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CE" w:rsidRPr="000F6820" w:rsidRDefault="00D15EEB" w:rsidP="000F6820">
      <w:pPr>
        <w:rPr>
          <w:rFonts w:ascii="Times New Roman" w:hAnsi="Times New Roman" w:cs="Times New Roman"/>
          <w:b/>
          <w:sz w:val="28"/>
          <w:szCs w:val="28"/>
        </w:rPr>
      </w:pPr>
      <w:r w:rsidRPr="000F6820">
        <w:rPr>
          <w:rFonts w:ascii="Times New Roman" w:hAnsi="Times New Roman" w:cs="Times New Roman"/>
          <w:sz w:val="28"/>
          <w:szCs w:val="28"/>
        </w:rPr>
        <w:t>Урок изобра</w:t>
      </w:r>
      <w:r w:rsidR="000D17CE" w:rsidRPr="000F6820">
        <w:rPr>
          <w:rFonts w:ascii="Times New Roman" w:hAnsi="Times New Roman" w:cs="Times New Roman"/>
          <w:sz w:val="28"/>
          <w:szCs w:val="28"/>
        </w:rPr>
        <w:t xml:space="preserve">зительного искусства в 6 классе. </w:t>
      </w:r>
    </w:p>
    <w:p w:rsidR="00D15EEB" w:rsidRPr="000F6820" w:rsidRDefault="000D17CE" w:rsidP="00D15EEB">
      <w:pPr>
        <w:tabs>
          <w:tab w:val="left" w:pos="1985"/>
          <w:tab w:val="left" w:pos="4536"/>
          <w:tab w:val="left" w:pos="4820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0F6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F6820" w:rsidRPr="000F68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682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0F6820">
        <w:rPr>
          <w:rFonts w:ascii="Times New Roman" w:hAnsi="Times New Roman" w:cs="Times New Roman"/>
          <w:sz w:val="24"/>
          <w:szCs w:val="24"/>
        </w:rPr>
        <w:t>Карасова</w:t>
      </w:r>
      <w:proofErr w:type="spellEnd"/>
      <w:r w:rsidRPr="000F6820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0F6820">
        <w:rPr>
          <w:rFonts w:ascii="Times New Roman" w:hAnsi="Times New Roman" w:cs="Times New Roman"/>
          <w:sz w:val="24"/>
          <w:szCs w:val="24"/>
        </w:rPr>
        <w:t>Тема «Изображение предметного мира – натюрморт»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Цель урока: 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расширить знания учащихся о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жанре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натюрморта; научить основам композиции и правилам построения натюрморта.</w:t>
      </w:r>
    </w:p>
    <w:p w:rsidR="00D15EEB" w:rsidRPr="000F6820" w:rsidRDefault="00D15EEB" w:rsidP="00D15EEB">
      <w:pPr>
        <w:numPr>
          <w:ilvl w:val="0"/>
          <w:numId w:val="1"/>
        </w:numPr>
        <w:shd w:val="clear" w:color="auto" w:fill="FFFFFF"/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дать учащимся знания о понятии «натюрморт», представление об особенностях развития жанра и значении натюрморта в истории искусства;</w:t>
      </w:r>
    </w:p>
    <w:p w:rsidR="00D15EEB" w:rsidRPr="000F6820" w:rsidRDefault="00D15EEB" w:rsidP="00D15EEB">
      <w:pPr>
        <w:numPr>
          <w:ilvl w:val="0"/>
          <w:numId w:val="1"/>
        </w:numPr>
        <w:shd w:val="clear" w:color="auto" w:fill="FFFFFF"/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учить анализировать произведения искусства в жанре натюрморта;</w:t>
      </w:r>
    </w:p>
    <w:p w:rsidR="00D15EEB" w:rsidRPr="000F6820" w:rsidRDefault="00D15EEB" w:rsidP="00D15EEB">
      <w:pPr>
        <w:shd w:val="clear" w:color="auto" w:fill="FFFFFF"/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 Задачи урока: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682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Обучающая </w:t>
      </w:r>
      <w:r w:rsidRPr="000F682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 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F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усвоить понятие натюрморт, познакомить с большим миром натюрморта, привитие интереса к предмету, создать условия для наблюдения и проникновения, учащихся в сущность предметного мира, для понимания его значимости в жизни человека, его символики, одухотворенности и красоты.</w:t>
      </w:r>
      <w:proofErr w:type="gramEnd"/>
      <w:r w:rsidRPr="000F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Учить изображать различные предметы,  </w:t>
      </w:r>
      <w:r w:rsidRPr="000F6820">
        <w:rPr>
          <w:rFonts w:ascii="Times New Roman" w:hAnsi="Times New Roman" w:cs="Times New Roman"/>
          <w:color w:val="000000"/>
          <w:sz w:val="24"/>
          <w:szCs w:val="24"/>
        </w:rPr>
        <w:t>ознакомить с работами художников в этой области.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Развивающая 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0F682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 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развивать приемы работы красками; 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развивать воображение, эстетический вкус  и графические навыки, </w:t>
      </w:r>
      <w:r w:rsidRPr="000F6820">
        <w:rPr>
          <w:rFonts w:ascii="Times New Roman" w:hAnsi="Times New Roman" w:cs="Times New Roman"/>
          <w:color w:val="000000"/>
          <w:sz w:val="24"/>
          <w:szCs w:val="24"/>
        </w:rPr>
        <w:t xml:space="preserve">зрительную память; развить способность к композиционному моделированию; 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индивидуальные творческие способности.     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Развивать умение понимать, чувствовать и воспринимать произведения искусства.</w:t>
      </w:r>
      <w:r w:rsidRPr="000F6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кругозор учащихся, активизировать наблюдательность детей.</w:t>
      </w:r>
    </w:p>
    <w:p w:rsidR="000D17CE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Воспитательная </w:t>
      </w:r>
      <w:r w:rsidRPr="000F68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–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0F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воспитать эстетический вкус, внимательность, наблюдательность;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Тип урока: 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>урок</w:t>
      </w:r>
      <w:r w:rsidRPr="000F68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изучения нового материала.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Вид урока: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комбинированный </w:t>
      </w:r>
      <w:r w:rsidRPr="000F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использованием ИКТ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0F68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Оборудование: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  натюрморты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1..</w:t>
      </w:r>
      <w:r w:rsidRPr="000F68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Ход урока </w:t>
      </w:r>
    </w:p>
    <w:p w:rsidR="00D15EEB" w:rsidRPr="000F6820" w:rsidRDefault="00D15EEB" w:rsidP="000D17CE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Организационный момент</w:t>
      </w:r>
    </w:p>
    <w:p w:rsidR="000D17CE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17CE" w:rsidRPr="000F6820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</w:t>
      </w:r>
    </w:p>
    <w:p w:rsidR="000D17CE" w:rsidRPr="000F6820" w:rsidRDefault="00A31876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15EEB" w:rsidRPr="000F6820">
        <w:rPr>
          <w:rFonts w:ascii="Times New Roman" w:eastAsia="Times New Roman" w:hAnsi="Times New Roman" w:cs="Times New Roman"/>
          <w:sz w:val="24"/>
          <w:szCs w:val="24"/>
        </w:rPr>
        <w:t xml:space="preserve">Мы начинаем наш урок.    </w:t>
      </w:r>
    </w:p>
    <w:p w:rsidR="000D17CE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Прослушайте, пожалуйста, стихотворение и закончите его, при этом обратите внимание на экран:</w:t>
      </w:r>
      <w:r w:rsidRPr="000F6820">
        <w:rPr>
          <w:rFonts w:ascii="Times New Roman" w:eastAsia="Times New Roman" w:hAnsi="Times New Roman" w:cs="Times New Roman"/>
          <w:i/>
          <w:iCs/>
          <w:sz w:val="24"/>
          <w:szCs w:val="24"/>
        </w:rPr>
        <w:t> (на экране одна за другой появляются картины с изображением натюрмортов, звучит спокойная музыка)- 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№1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Если видишь на картине чудо-вазу на столе,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В ней стоит букет красивых белоснежных хризантем,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Стоит множество посуды, и стеклянной, и другой,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Может, чашка или блюдце с золочёною каймой,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А ещё и так бывает: нарисована там дичь,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В завершение положим спелых персиков и слив,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А ещё на той картине нарисован, может,  торт,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И поэтому картину назовём мы …?  (натюрморт)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На экране слово натюрморт 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="000D17CE"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как вы думаете,</w:t>
      </w:r>
      <w:r w:rsidR="000D17CE"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что изображается на </w:t>
      </w:r>
      <w:proofErr w:type="spellStart"/>
      <w:r w:rsidRPr="000F6820">
        <w:rPr>
          <w:rFonts w:ascii="Times New Roman" w:eastAsia="Times New Roman" w:hAnsi="Times New Roman" w:cs="Times New Roman"/>
          <w:sz w:val="24"/>
          <w:szCs w:val="24"/>
        </w:rPr>
        <w:t>натюрмотрах</w:t>
      </w:r>
      <w:proofErr w:type="spellEnd"/>
      <w:r w:rsidRPr="000F682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6820">
        <w:rPr>
          <w:rFonts w:ascii="Times New Roman" w:eastAsia="Times New Roman" w:hAnsi="Times New Roman" w:cs="Times New Roman"/>
          <w:sz w:val="24"/>
          <w:szCs w:val="24"/>
        </w:rPr>
        <w:t>фрукты</w:t>
      </w:r>
      <w:proofErr w:type="gramStart"/>
      <w:r w:rsidRPr="000F6820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0F6820">
        <w:rPr>
          <w:rFonts w:ascii="Times New Roman" w:eastAsia="Times New Roman" w:hAnsi="Times New Roman" w:cs="Times New Roman"/>
          <w:sz w:val="24"/>
          <w:szCs w:val="24"/>
        </w:rPr>
        <w:t>вощи,цветы,посуда</w:t>
      </w:r>
      <w:proofErr w:type="spellEnd"/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и.т. д.) Могут быть предметы живой </w:t>
      </w:r>
      <w:proofErr w:type="spellStart"/>
      <w:r w:rsidRPr="000F6820">
        <w:rPr>
          <w:rFonts w:ascii="Times New Roman" w:eastAsia="Times New Roman" w:hAnsi="Times New Roman" w:cs="Times New Roman"/>
          <w:sz w:val="24"/>
          <w:szCs w:val="24"/>
        </w:rPr>
        <w:t>природы-рыба</w:t>
      </w:r>
      <w:proofErr w:type="spellEnd"/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на столе, цветы в букете животные, птицы.,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Как это можно назвать?</w:t>
      </w:r>
    </w:p>
    <w:p w:rsidR="00D15EEB" w:rsidRPr="000F6820" w:rsidRDefault="0035770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НАТЮРМОРТ </w:t>
      </w:r>
    </w:p>
    <w:p w:rsidR="00D15EEB" w:rsidRPr="000F6820" w:rsidRDefault="000D17CE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Правильно!</w:t>
      </w:r>
    </w:p>
    <w:p w:rsidR="000D17CE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Итак</w:t>
      </w:r>
      <w:r w:rsidR="0045337D" w:rsidRPr="000F68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тема  нашего урока: 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«Изображение предметного мира – натюрморт» 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(Экран)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Вопрос: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“натюрморт” вы прекрасно знаете. А что это такое?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«Натюрморт»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происходит от французского </w:t>
      </w:r>
      <w:proofErr w:type="spellStart"/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nature</w:t>
      </w:r>
      <w:proofErr w:type="spellEnd"/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morte</w:t>
      </w:r>
      <w:proofErr w:type="spellEnd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буквально обозначает – «мертвая природа» -  это жанр изобразительного искусства, который посвящён изображению предметов обихода,</w:t>
      </w:r>
      <w:r w:rsidR="0035770B"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снеди</w:t>
      </w:r>
      <w:proofErr w:type="gramEnd"/>
      <w:r w:rsidR="0035770B"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(овощей, мяса и т.д.),</w:t>
      </w:r>
      <w:r w:rsidR="0035770B"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цветов и прочего  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Сегодня на уроке мы познакомимся с изображением художников окружающей жизни  во все времена.  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F6820">
        <w:rPr>
          <w:rFonts w:ascii="Times New Roman" w:eastAsia="Times New Roman" w:hAnsi="Times New Roman" w:cs="Times New Roman"/>
          <w:i/>
          <w:sz w:val="24"/>
          <w:szCs w:val="24"/>
        </w:rPr>
        <w:t>Изучение нового материала.</w:t>
      </w:r>
    </w:p>
    <w:p w:rsidR="000D17CE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Когда возник натюрморт?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Художники во все времена изображали окружающие человека вещи, предметы обихода.  В росписях Древнего Египта – это изображения жезлов царей, оружия воинов, предметы быта</w:t>
      </w:r>
    </w:p>
    <w:p w:rsidR="00D15EEB" w:rsidRPr="000F6820" w:rsidRDefault="0045337D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- чаши</w:t>
      </w:r>
      <w:r w:rsidR="00D15EEB" w:rsidRPr="000F68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EEB" w:rsidRPr="000F6820">
        <w:rPr>
          <w:rFonts w:ascii="Times New Roman" w:eastAsia="Times New Roman" w:hAnsi="Times New Roman" w:cs="Times New Roman"/>
          <w:sz w:val="24"/>
          <w:szCs w:val="24"/>
        </w:rPr>
        <w:t>корзины для сбора плодов</w:t>
      </w:r>
      <w:proofErr w:type="gramStart"/>
      <w:r w:rsidR="00D15EEB" w:rsidRPr="000F68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15EEB" w:rsidRPr="000F6820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инструменты.       </w:t>
      </w:r>
    </w:p>
    <w:p w:rsidR="000D17CE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>Слайд№2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Яства. Фрагмент настенной росписи. Древний Египет.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Что изображено здесь?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Мастера Древней Греции</w:t>
      </w:r>
      <w:proofErr w:type="gramStart"/>
      <w:r w:rsidRPr="000F68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F682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F6820">
        <w:rPr>
          <w:rFonts w:ascii="Times New Roman" w:eastAsia="Times New Roman" w:hAnsi="Times New Roman" w:cs="Times New Roman"/>
          <w:sz w:val="24"/>
          <w:szCs w:val="24"/>
        </w:rPr>
        <w:t>обивались такой техники, что порой их творения казались живыми.</w:t>
      </w:r>
    </w:p>
    <w:p w:rsidR="000D17CE" w:rsidRPr="000F6820" w:rsidRDefault="00D15EEB" w:rsidP="00D15EEB">
      <w:pPr>
        <w:pStyle w:val="a4"/>
        <w:rPr>
          <w:sz w:val="24"/>
          <w:szCs w:val="24"/>
        </w:rPr>
      </w:pPr>
      <w:r w:rsidRPr="000F6820">
        <w:rPr>
          <w:rFonts w:ascii="Times New Roman" w:hAnsi="Times New Roman"/>
          <w:color w:val="222222"/>
          <w:sz w:val="24"/>
          <w:szCs w:val="24"/>
        </w:rPr>
        <w:t>Мастера Древней Греции создавали прекрасные произведения, но их живопись разрушилась от времени и до нас не дошла.</w:t>
      </w:r>
      <w:proofErr w:type="gramStart"/>
      <w:r w:rsidRPr="000F6820">
        <w:rPr>
          <w:rFonts w:ascii="Times New Roman" w:hAnsi="Times New Roman"/>
          <w:color w:val="222222"/>
          <w:sz w:val="24"/>
          <w:szCs w:val="24"/>
        </w:rPr>
        <w:t xml:space="preserve"> .</w:t>
      </w:r>
      <w:proofErr w:type="gramEnd"/>
      <w:r w:rsidRPr="000F6820">
        <w:rPr>
          <w:rFonts w:ascii="Times New Roman" w:hAnsi="Times New Roman"/>
          <w:color w:val="222222"/>
          <w:sz w:val="24"/>
          <w:szCs w:val="24"/>
        </w:rPr>
        <w:t xml:space="preserve"> Сохранилась легенда о соревновании двух знаменитых древнегреческих живописцев.</w:t>
      </w:r>
      <w:r w:rsidRPr="000F6820">
        <w:rPr>
          <w:sz w:val="24"/>
          <w:szCs w:val="24"/>
        </w:rPr>
        <w:t xml:space="preserve"> </w:t>
      </w:r>
    </w:p>
    <w:p w:rsidR="00E16A94" w:rsidRPr="000F6820" w:rsidRDefault="000D17CE" w:rsidP="00E16A9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F6820">
        <w:rPr>
          <w:rFonts w:ascii="Times New Roman" w:hAnsi="Times New Roman"/>
          <w:sz w:val="24"/>
          <w:szCs w:val="24"/>
        </w:rPr>
        <w:t>Д</w:t>
      </w:r>
      <w:r w:rsidR="00D15EEB" w:rsidRPr="000F6820">
        <w:rPr>
          <w:rFonts w:ascii="Times New Roman" w:hAnsi="Times New Roman"/>
          <w:sz w:val="24"/>
          <w:szCs w:val="24"/>
        </w:rPr>
        <w:t xml:space="preserve">ва греческих художника поспорили между собой – кто из них лучше рисует. Одного звали </w:t>
      </w:r>
      <w:proofErr w:type="spellStart"/>
      <w:r w:rsidR="00D15EEB" w:rsidRPr="000F6820">
        <w:rPr>
          <w:rFonts w:ascii="Times New Roman" w:hAnsi="Times New Roman"/>
          <w:sz w:val="24"/>
          <w:szCs w:val="24"/>
        </w:rPr>
        <w:t>Зевксист</w:t>
      </w:r>
      <w:proofErr w:type="spellEnd"/>
      <w:r w:rsidR="00D15EEB" w:rsidRPr="000F6820">
        <w:rPr>
          <w:rFonts w:ascii="Times New Roman" w:hAnsi="Times New Roman"/>
          <w:sz w:val="24"/>
          <w:szCs w:val="24"/>
        </w:rPr>
        <w:t xml:space="preserve">, другого – </w:t>
      </w:r>
      <w:proofErr w:type="spellStart"/>
      <w:r w:rsidR="00D15EEB" w:rsidRPr="000F6820">
        <w:rPr>
          <w:rFonts w:ascii="Times New Roman" w:hAnsi="Times New Roman"/>
          <w:sz w:val="24"/>
          <w:szCs w:val="24"/>
        </w:rPr>
        <w:t>Паррасий</w:t>
      </w:r>
      <w:proofErr w:type="spellEnd"/>
      <w:r w:rsidR="00D15EEB" w:rsidRPr="000F6820">
        <w:rPr>
          <w:rFonts w:ascii="Times New Roman" w:hAnsi="Times New Roman"/>
          <w:sz w:val="24"/>
          <w:szCs w:val="24"/>
        </w:rPr>
        <w:t>.</w:t>
      </w:r>
      <w:r w:rsidR="00D15EEB" w:rsidRPr="000F6820">
        <w:rPr>
          <w:rFonts w:ascii="Times New Roman" w:hAnsi="Times New Roman"/>
          <w:sz w:val="24"/>
          <w:szCs w:val="24"/>
        </w:rPr>
        <w:br/>
        <w:t>Через год они закончили свои картины.</w:t>
      </w:r>
      <w:r w:rsidR="00D15EEB" w:rsidRPr="000F6820">
        <w:rPr>
          <w:rFonts w:ascii="Times New Roman" w:hAnsi="Times New Roman"/>
          <w:sz w:val="24"/>
          <w:szCs w:val="24"/>
        </w:rPr>
        <w:br/>
        <w:t xml:space="preserve">На картине </w:t>
      </w:r>
      <w:proofErr w:type="spellStart"/>
      <w:r w:rsidR="00D15EEB" w:rsidRPr="000F6820">
        <w:rPr>
          <w:rFonts w:ascii="Times New Roman" w:hAnsi="Times New Roman"/>
          <w:sz w:val="24"/>
          <w:szCs w:val="24"/>
        </w:rPr>
        <w:t>Зевксиса</w:t>
      </w:r>
      <w:proofErr w:type="spellEnd"/>
      <w:r w:rsidR="00D15EEB" w:rsidRPr="000F6820">
        <w:rPr>
          <w:rFonts w:ascii="Times New Roman" w:hAnsi="Times New Roman"/>
          <w:sz w:val="24"/>
          <w:szCs w:val="24"/>
        </w:rPr>
        <w:t xml:space="preserve"> был изображён крупный с матовым налётом, ярко блестящий на солнце виноград. Словно на ветру дрожали его зелёные листья. Птицы в саду, увидев гроздь винограда, подлетели к картине и начали клевать ягоды.</w:t>
      </w:r>
      <w:r w:rsidR="00D15EEB" w:rsidRPr="000F6820">
        <w:rPr>
          <w:rFonts w:ascii="Times New Roman" w:hAnsi="Times New Roman"/>
          <w:sz w:val="24"/>
          <w:szCs w:val="24"/>
        </w:rPr>
        <w:br/>
        <w:t xml:space="preserve">После этого </w:t>
      </w:r>
      <w:proofErr w:type="spellStart"/>
      <w:r w:rsidR="00D15EEB" w:rsidRPr="000F6820">
        <w:rPr>
          <w:rFonts w:ascii="Times New Roman" w:hAnsi="Times New Roman"/>
          <w:sz w:val="24"/>
          <w:szCs w:val="24"/>
        </w:rPr>
        <w:t>Паррасий</w:t>
      </w:r>
      <w:proofErr w:type="spellEnd"/>
      <w:r w:rsidR="00D15EEB" w:rsidRPr="000F6820">
        <w:rPr>
          <w:rFonts w:ascii="Times New Roman" w:hAnsi="Times New Roman"/>
          <w:sz w:val="24"/>
          <w:szCs w:val="24"/>
        </w:rPr>
        <w:t xml:space="preserve"> показал свою картину. На ней был изображён белый занавес, за которым, казалось, было скрыто изображение. </w:t>
      </w:r>
      <w:proofErr w:type="spellStart"/>
      <w:r w:rsidR="00D15EEB" w:rsidRPr="000F6820">
        <w:rPr>
          <w:rFonts w:ascii="Times New Roman" w:hAnsi="Times New Roman"/>
          <w:sz w:val="24"/>
          <w:szCs w:val="24"/>
        </w:rPr>
        <w:t>Зевксис</w:t>
      </w:r>
      <w:proofErr w:type="spellEnd"/>
      <w:r w:rsidR="00D15EEB" w:rsidRPr="000F6820">
        <w:rPr>
          <w:rFonts w:ascii="Times New Roman" w:hAnsi="Times New Roman"/>
          <w:sz w:val="24"/>
          <w:szCs w:val="24"/>
        </w:rPr>
        <w:t xml:space="preserve"> быстро подошёл к картине и попытался отодвинуть занавес, решив, что он настоящий.</w:t>
      </w:r>
      <w:r w:rsidR="00D15EEB" w:rsidRPr="000F6820">
        <w:rPr>
          <w:rFonts w:ascii="Times New Roman" w:hAnsi="Times New Roman"/>
          <w:sz w:val="24"/>
          <w:szCs w:val="24"/>
        </w:rPr>
        <w:br/>
        <w:t xml:space="preserve">Победителем состязания признали </w:t>
      </w:r>
      <w:proofErr w:type="spellStart"/>
      <w:r w:rsidR="00D15EEB" w:rsidRPr="000F6820">
        <w:rPr>
          <w:rFonts w:ascii="Times New Roman" w:hAnsi="Times New Roman"/>
          <w:sz w:val="24"/>
          <w:szCs w:val="24"/>
        </w:rPr>
        <w:t>Паррасия</w:t>
      </w:r>
      <w:proofErr w:type="spellEnd"/>
      <w:r w:rsidR="00D15EEB" w:rsidRPr="000F6820">
        <w:rPr>
          <w:rFonts w:ascii="Times New Roman" w:hAnsi="Times New Roman"/>
          <w:sz w:val="24"/>
          <w:szCs w:val="24"/>
        </w:rPr>
        <w:t>, сумевшего обмануть острый глаз художника.</w:t>
      </w:r>
    </w:p>
    <w:p w:rsidR="00D15EEB" w:rsidRPr="000F6820" w:rsidRDefault="00D15EEB" w:rsidP="000F6820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0F6820">
        <w:rPr>
          <w:rFonts w:ascii="Times New Roman" w:hAnsi="Times New Roman"/>
          <w:bCs/>
          <w:sz w:val="24"/>
          <w:szCs w:val="24"/>
        </w:rPr>
        <w:t> </w:t>
      </w:r>
      <w:r w:rsidRPr="000F6820">
        <w:rPr>
          <w:rFonts w:ascii="Times New Roman" w:hAnsi="Times New Roman"/>
          <w:sz w:val="24"/>
          <w:szCs w:val="24"/>
        </w:rPr>
        <w:br/>
      </w:r>
      <w:r w:rsidR="00E16A94" w:rsidRPr="000F6820">
        <w:rPr>
          <w:rFonts w:ascii="Times New Roman" w:hAnsi="Times New Roman"/>
          <w:b/>
          <w:sz w:val="24"/>
          <w:szCs w:val="24"/>
        </w:rPr>
        <w:t>Слайд -</w:t>
      </w:r>
      <w:r w:rsidRPr="000F6820">
        <w:rPr>
          <w:rFonts w:ascii="Times New Roman" w:hAnsi="Times New Roman"/>
          <w:b/>
          <w:sz w:val="24"/>
          <w:szCs w:val="24"/>
        </w:rPr>
        <w:t>№3</w:t>
      </w:r>
      <w:proofErr w:type="gramStart"/>
      <w:r w:rsidR="000F6820">
        <w:rPr>
          <w:rFonts w:ascii="Times New Roman" w:hAnsi="Times New Roman"/>
          <w:b/>
          <w:color w:val="222222"/>
          <w:sz w:val="24"/>
          <w:szCs w:val="24"/>
        </w:rPr>
        <w:t xml:space="preserve">   </w:t>
      </w:r>
      <w:r w:rsidR="00E16A94" w:rsidRPr="000F6820">
        <w:rPr>
          <w:rFonts w:ascii="Times New Roman" w:hAnsi="Times New Roman"/>
          <w:sz w:val="24"/>
          <w:szCs w:val="24"/>
        </w:rPr>
        <w:t>В</w:t>
      </w:r>
      <w:proofErr w:type="gramEnd"/>
      <w:r w:rsidR="00E16A94" w:rsidRPr="000F6820">
        <w:rPr>
          <w:rFonts w:ascii="Times New Roman" w:hAnsi="Times New Roman"/>
          <w:sz w:val="24"/>
          <w:szCs w:val="24"/>
        </w:rPr>
        <w:t xml:space="preserve"> </w:t>
      </w:r>
      <w:r w:rsidRPr="000F6820">
        <w:rPr>
          <w:rFonts w:ascii="Times New Roman" w:hAnsi="Times New Roman"/>
          <w:sz w:val="24"/>
          <w:szCs w:val="24"/>
        </w:rPr>
        <w:t>Древнем Риме</w:t>
      </w:r>
      <w:r w:rsidRPr="000F6820">
        <w:rPr>
          <w:rFonts w:ascii="Times New Roman" w:hAnsi="Times New Roman"/>
          <w:color w:val="222222"/>
          <w:sz w:val="24"/>
          <w:szCs w:val="24"/>
        </w:rPr>
        <w:t xml:space="preserve"> большую популярность приобрело украшение стен. Стены вилл, жилых домов и общественных зданий покрывали росписями и мозаиками, достигая большой достоверности в изображении. Римляне любили изображать пиршества, блюда с плодами, рыбу, растения, птиц, проявляя тонкую наблюдательность, а иногда наделяя предметы символическим смыслом.</w:t>
      </w:r>
    </w:p>
    <w:p w:rsidR="00E16A94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Слайд №4 </w:t>
      </w:r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Караваджо. Ваза с фруктами.</w:t>
      </w:r>
      <w:r w:rsidR="00E16A94"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Италия </w:t>
      </w:r>
      <w:r w:rsidR="000F6820" w:rsidRPr="000F6820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0F6820" w:rsidRPr="000F6820">
        <w:rPr>
          <w:rFonts w:ascii="Times New Roman" w:eastAsia="Times New Roman" w:hAnsi="Times New Roman" w:cs="Times New Roman"/>
          <w:sz w:val="24"/>
          <w:szCs w:val="24"/>
        </w:rPr>
        <w:t xml:space="preserve"> век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Что здесь изображено?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Рассказ детей. </w:t>
      </w:r>
    </w:p>
    <w:p w:rsidR="00D15EEB" w:rsidRPr="000F6820" w:rsidRDefault="00D15EEB" w:rsidP="00D15EEB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Замечательные школы натюрморта сложились в Голландии, Франции, Испании, России. </w:t>
      </w:r>
    </w:p>
    <w:p w:rsidR="00D15EEB" w:rsidRPr="000F6820" w:rsidRDefault="00D15EEB" w:rsidP="00D15EEB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>Слайд№</w:t>
      </w:r>
      <w:proofErr w:type="spellEnd"/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Натюрморт </w:t>
      </w:r>
      <w:proofErr w:type="spellStart"/>
      <w:r w:rsidRPr="000F6820">
        <w:rPr>
          <w:rFonts w:ascii="Times New Roman" w:eastAsia="Times New Roman" w:hAnsi="Times New Roman" w:cs="Times New Roman"/>
          <w:sz w:val="24"/>
          <w:szCs w:val="24"/>
        </w:rPr>
        <w:t>А.Матисса</w:t>
      </w:r>
      <w:proofErr w:type="spellEnd"/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70B"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Красные рыбки.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 Что вы можете сказать о характере этого натюрморта?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Что он напоминает? Что здесь изображено?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 ученика: Словно его рисовал ребенок.</w:t>
      </w:r>
      <w:r w:rsidR="00E16A94"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Здесь художник передал свое впечатление.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>Слайд№</w:t>
      </w:r>
      <w:proofErr w:type="spellEnd"/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A94" w:rsidRPr="000F6820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ан </w:t>
      </w:r>
      <w:proofErr w:type="spellStart"/>
      <w:r w:rsidRPr="000F6820">
        <w:rPr>
          <w:rFonts w:ascii="Times New Roman" w:eastAsia="Times New Roman" w:hAnsi="Times New Roman" w:cs="Times New Roman"/>
          <w:sz w:val="24"/>
          <w:szCs w:val="24"/>
        </w:rPr>
        <w:t>Бейерен</w:t>
      </w:r>
      <w:proofErr w:type="spellEnd"/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«Натюрморт с омарами»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Что здесь изображено?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Рассказ детей.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№7 </w:t>
      </w:r>
      <w:r w:rsidR="00E16A94" w:rsidRPr="000F68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Натюрморт М.С.Сарьян «Фрукты и овощи».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Что  здесь изображено?</w:t>
      </w:r>
    </w:p>
    <w:p w:rsidR="00D15EEB" w:rsidRPr="000F6820" w:rsidRDefault="00D15EEB" w:rsidP="00D15EEB">
      <w:pPr>
        <w:tabs>
          <w:tab w:val="left" w:pos="1985"/>
          <w:tab w:val="left" w:pos="4536"/>
          <w:tab w:val="left" w:pos="482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Ответы детей</w:t>
      </w:r>
      <w:r w:rsidRPr="000F6820">
        <w:rPr>
          <w:rFonts w:ascii="Times New Roman" w:eastAsia="Times New Roman" w:hAnsi="Times New Roman" w:cs="Times New Roman"/>
          <w:bCs/>
          <w:color w:val="1E90FF"/>
          <w:sz w:val="24"/>
          <w:szCs w:val="24"/>
          <w:u w:val="single"/>
        </w:rPr>
        <w:t xml:space="preserve"> </w:t>
      </w:r>
    </w:p>
    <w:p w:rsidR="00D15EEB" w:rsidRPr="000F6820" w:rsidRDefault="00E16A94" w:rsidP="0035770B">
      <w:pPr>
        <w:pStyle w:val="a4"/>
        <w:tabs>
          <w:tab w:val="left" w:pos="1985"/>
          <w:tab w:val="left" w:pos="4536"/>
          <w:tab w:val="left" w:pos="4820"/>
          <w:tab w:val="left" w:pos="8505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6820">
        <w:rPr>
          <w:rFonts w:ascii="Times New Roman" w:hAnsi="Times New Roman"/>
          <w:bCs/>
          <w:sz w:val="24"/>
          <w:szCs w:val="24"/>
        </w:rPr>
        <w:t xml:space="preserve">предметного </w:t>
      </w:r>
      <w:r w:rsidR="0035770B" w:rsidRPr="000F6820">
        <w:rPr>
          <w:rFonts w:ascii="Times New Roman" w:hAnsi="Times New Roman"/>
          <w:bCs/>
          <w:sz w:val="24"/>
          <w:szCs w:val="24"/>
        </w:rPr>
        <w:t xml:space="preserve">Ребята, на сегодняшнем уроке вы познакомились с изображением </w:t>
      </w:r>
      <w:r w:rsidRPr="000F6820">
        <w:rPr>
          <w:rFonts w:ascii="Times New Roman" w:hAnsi="Times New Roman"/>
          <w:bCs/>
          <w:sz w:val="24"/>
          <w:szCs w:val="24"/>
        </w:rPr>
        <w:t>мира во все времена</w:t>
      </w:r>
      <w:r w:rsidR="00D15EEB" w:rsidRPr="000F6820">
        <w:rPr>
          <w:rFonts w:ascii="Times New Roman" w:hAnsi="Times New Roman"/>
          <w:bCs/>
          <w:sz w:val="24"/>
          <w:szCs w:val="24"/>
        </w:rPr>
        <w:t xml:space="preserve">.    </w:t>
      </w:r>
      <w:r w:rsidR="00D15EEB" w:rsidRPr="000F6820">
        <w:rPr>
          <w:rFonts w:ascii="Times New Roman" w:hAnsi="Times New Roman"/>
          <w:bCs/>
          <w:color w:val="1E90FF"/>
          <w:sz w:val="24"/>
          <w:szCs w:val="24"/>
          <w:u w:val="single"/>
        </w:rPr>
        <w:t xml:space="preserve"> </w:t>
      </w:r>
      <w:r w:rsidR="00D15EEB" w:rsidRPr="000F6820">
        <w:rPr>
          <w:rFonts w:ascii="Times New Roman" w:hAnsi="Times New Roman"/>
          <w:color w:val="000000"/>
          <w:sz w:val="24"/>
          <w:szCs w:val="24"/>
        </w:rPr>
        <w:t>На предыдущих уроках вы узнали многое о жанре натюрморта</w:t>
      </w:r>
      <w:r w:rsidRPr="000F6820">
        <w:rPr>
          <w:rFonts w:ascii="Times New Roman" w:hAnsi="Times New Roman"/>
          <w:color w:val="000000"/>
          <w:sz w:val="24"/>
          <w:szCs w:val="24"/>
        </w:rPr>
        <w:t>.</w:t>
      </w:r>
      <w:r w:rsidR="00D15EEB" w:rsidRPr="000F6820">
        <w:rPr>
          <w:rFonts w:ascii="Times New Roman" w:hAnsi="Times New Roman"/>
          <w:color w:val="000000"/>
          <w:sz w:val="24"/>
          <w:szCs w:val="24"/>
        </w:rPr>
        <w:t xml:space="preserve">    А еще, ребята, вы узнали самое, на мой взгляд, главное: чтобы работа над натюрмортом была по-настоящему интересной и полезной, он должен быть хорошо составлен и правильно поставлен. </w:t>
      </w:r>
      <w:r w:rsidR="00D15EEB" w:rsidRPr="000F6820">
        <w:rPr>
          <w:rFonts w:ascii="Times New Roman" w:hAnsi="Times New Roman"/>
          <w:color w:val="000000"/>
          <w:sz w:val="24"/>
          <w:szCs w:val="24"/>
        </w:rPr>
        <w:br/>
        <w:t xml:space="preserve">И мне бы хотелось, чтобы вы вспомнили некоторые правила постановки натюрморта </w:t>
      </w:r>
    </w:p>
    <w:p w:rsidR="00D15EEB" w:rsidRPr="000F6820" w:rsidRDefault="00D15EEB" w:rsidP="000F682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F6820"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Техника  </w:t>
      </w: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натюрморта.</w:t>
      </w:r>
      <w:r w:rsidR="00E16A94"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 и любой другой жанр, натюрморт имеет свои секреты. Вы хотите их узнать? Итак, каковы же требования к натюрморту?</w:t>
      </w:r>
    </w:p>
    <w:p w:rsidR="0035770B" w:rsidRPr="000F6820" w:rsidRDefault="00D15EEB" w:rsidP="0035770B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Композиция натюрморта должна состоять из предметов, тематически связанных между собой.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состав натюрморта должны входить предметы разнообразные по форме, величине, фактуре и цвету.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Предметы должны гармонично сочетаться друг с другом, соприкасаться, составляя единое целое, но не загораживать друг друга. (Два или несколько одинаковых предмета по размерам и форме не могут произвести впечатления единого целого).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Размещение предметов в натюрморте должно быть подчинено единому смыслу.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В натюрморте должен быть композиционный центр, во всей группе необходим основной предмет. Который по своему смысловому значению, вершине, форме, цвету был бы главным, центральным. В композиции должен быть композиционный центр. Его лучше располагать на втором плане и обязательно выделить расположением, цветом, контрастом. </w:t>
      </w:r>
    </w:p>
    <w:p w:rsidR="00D15EEB" w:rsidRPr="000F6820" w:rsidRDefault="00D15EEB" w:rsidP="0035770B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Композиция натюрморта может быть вписана в любую геометрическую форму: 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треугольник, прямоугольник,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квадрат, круг, овал. Композицию можно развернуть по горизонтали, вертикали и диагонали. Натюрморт лучше смотрится по </w:t>
      </w:r>
      <w:proofErr w:type="gramStart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возрастающей</w:t>
      </w:r>
      <w:proofErr w:type="gramEnd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слева на право – как мы привыкли читать.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(Примеры композиционного расположения предметов в натюрморте).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9"/>
        <w:gridCol w:w="3176"/>
        <w:gridCol w:w="3240"/>
      </w:tblGrid>
      <w:tr w:rsidR="00D15EEB" w:rsidRPr="000F6820" w:rsidTr="004A6F47">
        <w:trPr>
          <w:trHeight w:val="2700"/>
          <w:tblCellSpacing w:w="0" w:type="dxa"/>
        </w:trPr>
        <w:tc>
          <w:tcPr>
            <w:tcW w:w="3105" w:type="dxa"/>
            <w:hideMark/>
          </w:tcPr>
          <w:p w:rsidR="00D15EEB" w:rsidRPr="000F6820" w:rsidRDefault="00D15EEB" w:rsidP="0035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1511300"/>
                  <wp:effectExtent l="19050" t="0" r="0" b="0"/>
                  <wp:docPr id="1" name="Рисунок 1" descr="http://kk.convdocs.org/pars_docs/refs/332/331737/331737_html_m5d7809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k.convdocs.org/pars_docs/refs/332/331737/331737_html_m5d7809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2970" w:type="dxa"/>
            <w:hideMark/>
          </w:tcPr>
          <w:p w:rsidR="00D15EEB" w:rsidRPr="000F6820" w:rsidRDefault="00D15EEB" w:rsidP="0035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1454150"/>
                  <wp:effectExtent l="19050" t="0" r="0" b="0"/>
                  <wp:docPr id="2" name="Рисунок 2" descr="http://kk.convdocs.org/pars_docs/refs/332/331737/331737_html_m1b9ea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k.convdocs.org/pars_docs/refs/332/331737/331737_html_m1b9ea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</w:p>
        </w:tc>
        <w:tc>
          <w:tcPr>
            <w:tcW w:w="3030" w:type="dxa"/>
            <w:hideMark/>
          </w:tcPr>
          <w:p w:rsidR="00D15EEB" w:rsidRPr="000F6820" w:rsidRDefault="00D15EEB" w:rsidP="0035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1409700"/>
                  <wp:effectExtent l="19050" t="0" r="0" b="0"/>
                  <wp:docPr id="3" name="Рисунок 3" descr="http://kk.convdocs.org/pars_docs/refs/332/331737/331737_html_565347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k.convdocs.org/pars_docs/refs/332/331737/331737_html_565347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</w:p>
        </w:tc>
      </w:tr>
    </w:tbl>
    <w:p w:rsidR="00D15EEB" w:rsidRPr="000F6820" w:rsidRDefault="00D15EEB" w:rsidP="0035770B">
      <w:pPr>
        <w:pStyle w:val="a4"/>
        <w:tabs>
          <w:tab w:val="left" w:pos="1985"/>
          <w:tab w:val="left" w:pos="4536"/>
          <w:tab w:val="left" w:pos="4820"/>
          <w:tab w:val="left" w:pos="850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0F6820">
        <w:rPr>
          <w:rFonts w:ascii="Times New Roman" w:hAnsi="Times New Roman"/>
          <w:sz w:val="24"/>
          <w:szCs w:val="24"/>
        </w:rPr>
        <w:t xml:space="preserve"> </w:t>
      </w:r>
    </w:p>
    <w:p w:rsidR="00D15EEB" w:rsidRPr="000F6820" w:rsidRDefault="00D15EEB" w:rsidP="0035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1E90FF"/>
          <w:sz w:val="24"/>
          <w:szCs w:val="24"/>
          <w:u w:val="single"/>
        </w:rPr>
        <w:t xml:space="preserve"> </w:t>
      </w: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9"/>
        <w:gridCol w:w="3176"/>
        <w:gridCol w:w="3240"/>
      </w:tblGrid>
      <w:tr w:rsidR="00D15EEB" w:rsidRPr="000F6820" w:rsidTr="004A6F47">
        <w:trPr>
          <w:trHeight w:val="2775"/>
          <w:tblCellSpacing w:w="0" w:type="dxa"/>
        </w:trPr>
        <w:tc>
          <w:tcPr>
            <w:tcW w:w="3105" w:type="dxa"/>
            <w:hideMark/>
          </w:tcPr>
          <w:p w:rsidR="00D15EEB" w:rsidRPr="000F6820" w:rsidRDefault="00D15EEB" w:rsidP="0035770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6200" cy="1473200"/>
                  <wp:effectExtent l="19050" t="0" r="6350" b="0"/>
                  <wp:docPr id="4" name="Рисунок 4" descr="http://kk.convdocs.org/pars_docs/refs/332/331737/331737_html_7848b7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k.convdocs.org/pars_docs/refs/332/331737/331737_html_7848b7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970" w:type="dxa"/>
            <w:hideMark/>
          </w:tcPr>
          <w:p w:rsidR="00D15EEB" w:rsidRPr="000F6820" w:rsidRDefault="00D15EEB" w:rsidP="0035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2550" cy="1555750"/>
                  <wp:effectExtent l="19050" t="0" r="0" b="0"/>
                  <wp:docPr id="6" name="Рисунок 5" descr="http://kk.convdocs.org/pars_docs/refs/332/331737/331737_html_44fed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k.convdocs.org/pars_docs/refs/332/331737/331737_html_44fed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030" w:type="dxa"/>
            <w:hideMark/>
          </w:tcPr>
          <w:p w:rsidR="00D15EEB" w:rsidRPr="000F6820" w:rsidRDefault="00D15EEB" w:rsidP="0035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7950" cy="1524000"/>
                  <wp:effectExtent l="19050" t="0" r="0" b="0"/>
                  <wp:docPr id="7" name="Рисунок 6" descr="http://kk.convdocs.org/pars_docs/refs/332/331737/331737_html_53a3af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k.convdocs.org/pars_docs/refs/332/331737/331737_html_53a3af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6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</w:tbl>
    <w:p w:rsidR="00D15EEB" w:rsidRPr="000F6820" w:rsidRDefault="00D15EEB" w:rsidP="0035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EEB" w:rsidRPr="000F6820" w:rsidRDefault="00D15EEB" w:rsidP="0035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Физкультминутка.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 (Упражнения для глаз).</w:t>
      </w:r>
    </w:p>
    <w:p w:rsidR="00D15EEB" w:rsidRPr="000F6820" w:rsidRDefault="00D15EEB" w:rsidP="0035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IV. Практическая работа.</w:t>
      </w:r>
    </w:p>
    <w:p w:rsidR="00D15EEB" w:rsidRPr="000F6820" w:rsidRDefault="00D15EEB" w:rsidP="0035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-Сегодня на уроке мы выполним панно натюрморта</w:t>
      </w:r>
      <w:r w:rsidR="0035770B"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15EEB" w:rsidRPr="000F6820" w:rsidRDefault="00D15EEB" w:rsidP="0035770B">
      <w:pPr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V. Итог урока.</w:t>
      </w:r>
    </w:p>
    <w:p w:rsidR="00D15EEB" w:rsidRPr="000F6820" w:rsidRDefault="00D15EEB" w:rsidP="0035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F682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F6820">
        <w:rPr>
          <w:rFonts w:ascii="Times New Roman" w:eastAsia="Times New Roman" w:hAnsi="Times New Roman" w:cs="Times New Roman"/>
          <w:sz w:val="24"/>
          <w:szCs w:val="24"/>
        </w:rPr>
        <w:t>бобщение материала</w:t>
      </w:r>
    </w:p>
    <w:p w:rsidR="00D15EEB" w:rsidRPr="000F6820" w:rsidRDefault="00D15EEB" w:rsidP="003577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>-   Над каким изображением на картинах вы сегодня работали?  (Над натюрмортом)</w:t>
      </w:r>
    </w:p>
    <w:p w:rsidR="00D15EEB" w:rsidRPr="000F6820" w:rsidRDefault="00D15EEB" w:rsidP="0035770B">
      <w:pPr>
        <w:tabs>
          <w:tab w:val="left" w:pos="1985"/>
          <w:tab w:val="left" w:pos="4536"/>
          <w:tab w:val="left" w:pos="4820"/>
          <w:tab w:val="left" w:pos="85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- Что представляет собой натюрморт? </w:t>
      </w:r>
      <w:proofErr w:type="gramStart"/>
      <w:r w:rsidRPr="000F6820">
        <w:rPr>
          <w:rFonts w:ascii="Times New Roman" w:eastAsia="Times New Roman" w:hAnsi="Times New Roman" w:cs="Times New Roman"/>
          <w:sz w:val="24"/>
          <w:szCs w:val="24"/>
        </w:rPr>
        <w:t xml:space="preserve">(Картина с изображением крупным планом предметов: цветов, битой дичи, рыбы, утвари, фруктов, овощей, то есть предметов неживой природы </w:t>
      </w:r>
      <w:proofErr w:type="gramEnd"/>
    </w:p>
    <w:p w:rsidR="00D15EEB" w:rsidRPr="000F6820" w:rsidRDefault="00D15EEB" w:rsidP="0035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Выставка работ учащихся. </w:t>
      </w:r>
    </w:p>
    <w:p w:rsidR="00D15EEB" w:rsidRPr="000F6820" w:rsidRDefault="00D15EEB" w:rsidP="0035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</w:t>
      </w:r>
      <w:proofErr w:type="gramStart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ценок</w:t>
      </w:r>
      <w:proofErr w:type="spellEnd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Заключительное</w:t>
      </w:r>
      <w:proofErr w:type="gramStart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proofErr w:type="spellEnd"/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68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</w:t>
      </w:r>
      <w:r w:rsidRPr="000F68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всех участников сегодняшнего занятия. Вы все хорошо потрудились, показали хорошие знания и умения, узнали новое, а самое главное создали </w:t>
      </w:r>
      <w:r w:rsidR="0035770B"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</w:t>
      </w:r>
      <w:r w:rsidRPr="000F6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своими руками, который  обязательно украсит интерьер вашей комнаты.</w:t>
      </w:r>
    </w:p>
    <w:p w:rsidR="00D15EEB" w:rsidRPr="000F6820" w:rsidRDefault="00D15EEB" w:rsidP="0035770B">
      <w:pPr>
        <w:pStyle w:val="a4"/>
        <w:tabs>
          <w:tab w:val="left" w:pos="1985"/>
          <w:tab w:val="left" w:pos="4536"/>
          <w:tab w:val="left" w:pos="4820"/>
          <w:tab w:val="left" w:pos="850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0F6820">
        <w:rPr>
          <w:rFonts w:ascii="Times New Roman" w:hAnsi="Times New Roman"/>
          <w:sz w:val="24"/>
          <w:szCs w:val="24"/>
        </w:rPr>
        <w:t xml:space="preserve"> </w:t>
      </w:r>
    </w:p>
    <w:p w:rsidR="00D15EEB" w:rsidRPr="000F6820" w:rsidRDefault="00D15EEB" w:rsidP="0035770B">
      <w:pPr>
        <w:pStyle w:val="a4"/>
        <w:tabs>
          <w:tab w:val="left" w:pos="1985"/>
          <w:tab w:val="left" w:pos="4536"/>
          <w:tab w:val="left" w:pos="4820"/>
          <w:tab w:val="left" w:pos="850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D15EEB" w:rsidRPr="000F6820" w:rsidRDefault="00D15EEB" w:rsidP="0035770B">
      <w:pPr>
        <w:pStyle w:val="a4"/>
        <w:tabs>
          <w:tab w:val="left" w:pos="1985"/>
          <w:tab w:val="left" w:pos="4536"/>
          <w:tab w:val="left" w:pos="4820"/>
          <w:tab w:val="left" w:pos="850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D15EEB" w:rsidRPr="000F6820" w:rsidRDefault="00D15EEB" w:rsidP="0035770B">
      <w:pPr>
        <w:pStyle w:val="a4"/>
        <w:tabs>
          <w:tab w:val="left" w:pos="1985"/>
          <w:tab w:val="left" w:pos="4536"/>
          <w:tab w:val="left" w:pos="4820"/>
          <w:tab w:val="left" w:pos="850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782462" w:rsidRPr="000F6820" w:rsidRDefault="00782462" w:rsidP="0035770B">
      <w:pPr>
        <w:jc w:val="both"/>
        <w:rPr>
          <w:sz w:val="24"/>
          <w:szCs w:val="24"/>
        </w:rPr>
      </w:pPr>
    </w:p>
    <w:sectPr w:rsidR="00782462" w:rsidRPr="000F6820" w:rsidSect="0078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599"/>
    <w:multiLevelType w:val="multilevel"/>
    <w:tmpl w:val="29A6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EB"/>
    <w:rsid w:val="000D17CE"/>
    <w:rsid w:val="000F6820"/>
    <w:rsid w:val="0035770B"/>
    <w:rsid w:val="0045337D"/>
    <w:rsid w:val="00782462"/>
    <w:rsid w:val="0086499D"/>
    <w:rsid w:val="00A31876"/>
    <w:rsid w:val="00D15EEB"/>
    <w:rsid w:val="00E1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5E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15E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2023-11-29T03:21:00Z</dcterms:created>
  <dcterms:modified xsi:type="dcterms:W3CDTF">2023-11-29T03:21:00Z</dcterms:modified>
</cp:coreProperties>
</file>