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A68" w:rsidRDefault="00426167">
      <w:pPr>
        <w:jc w:val="center"/>
        <w:rPr>
          <w:sz w:val="24"/>
        </w:rPr>
        <w:sectPr w:rsidR="00D80A68">
          <w:footerReference w:type="default" r:id="rId9"/>
          <w:type w:val="continuous"/>
          <w:pgSz w:w="11930" w:h="16390"/>
          <w:pgMar w:top="920" w:right="200" w:bottom="1100" w:left="1100" w:header="0" w:footer="918" w:gutter="0"/>
          <w:pgNumType w:start="1"/>
          <w:cols w:space="720"/>
        </w:sectPr>
      </w:pPr>
      <w:r>
        <w:rPr>
          <w:noProof/>
          <w:sz w:val="24"/>
          <w:lang w:eastAsia="ru-RU"/>
        </w:rPr>
        <w:drawing>
          <wp:inline distT="0" distB="0" distL="0" distR="0">
            <wp:extent cx="6750050" cy="9281388"/>
            <wp:effectExtent l="19050" t="0" r="0" b="0"/>
            <wp:docPr id="2" name="Рисунок 2" descr="C:\Users\Школа\Downloads\Титул ООП 2023г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ownloads\Титул ООП 2023г_page-0001.jpg"/>
                    <pic:cNvPicPr>
                      <a:picLocks noChangeAspect="1" noChangeArrowheads="1"/>
                    </pic:cNvPicPr>
                  </pic:nvPicPr>
                  <pic:blipFill>
                    <a:blip r:embed="rId10" cstate="print"/>
                    <a:srcRect/>
                    <a:stretch>
                      <a:fillRect/>
                    </a:stretch>
                  </pic:blipFill>
                  <pic:spPr bwMode="auto">
                    <a:xfrm>
                      <a:off x="0" y="0"/>
                      <a:ext cx="6750050" cy="9281388"/>
                    </a:xfrm>
                    <a:prstGeom prst="rect">
                      <a:avLst/>
                    </a:prstGeom>
                    <a:noFill/>
                    <a:ln w="9525">
                      <a:noFill/>
                      <a:miter lim="800000"/>
                      <a:headEnd/>
                      <a:tailEnd/>
                    </a:ln>
                  </pic:spPr>
                </pic:pic>
              </a:graphicData>
            </a:graphic>
          </wp:inline>
        </w:drawing>
      </w:r>
    </w:p>
    <w:p w:rsidR="00D80A68" w:rsidRDefault="00420B8E">
      <w:pPr>
        <w:pStyle w:val="a3"/>
        <w:spacing w:before="68"/>
        <w:ind w:left="940" w:firstLine="0"/>
      </w:pPr>
      <w:r>
        <w:lastRenderedPageBreak/>
        <w:t>ОБЩИЕ</w:t>
      </w:r>
      <w:r>
        <w:rPr>
          <w:spacing w:val="-4"/>
        </w:rPr>
        <w:t xml:space="preserve"> </w:t>
      </w:r>
      <w:r>
        <w:rPr>
          <w:spacing w:val="-2"/>
        </w:rPr>
        <w:t>ПОЛОЖЕНИЯ</w:t>
      </w:r>
    </w:p>
    <w:p w:rsidR="00D80A68" w:rsidRDefault="00420B8E">
      <w:pPr>
        <w:pStyle w:val="a3"/>
        <w:spacing w:before="1" w:line="247" w:lineRule="auto"/>
        <w:ind w:left="220" w:right="213"/>
      </w:pPr>
      <w:r>
        <w:t>Основная образовательная программа среднего общего образования (далее – ООП СОО) разработана в соответствии с ФГОС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t>1</w:t>
      </w:r>
      <w:r>
        <w:t>.</w:t>
      </w:r>
    </w:p>
    <w:p w:rsidR="00D80A68" w:rsidRDefault="00420B8E">
      <w:pPr>
        <w:pStyle w:val="a3"/>
        <w:spacing w:line="244" w:lineRule="auto"/>
        <w:ind w:left="220" w:right="215"/>
      </w:pPr>
      <w:r>
        <w:t>Содержание ООП СОО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Pr>
          <w:vertAlign w:val="superscript"/>
        </w:rPr>
        <w:t>2</w:t>
      </w:r>
      <w:r>
        <w:t>.</w:t>
      </w:r>
    </w:p>
    <w:p w:rsidR="00D80A68" w:rsidRDefault="00420B8E">
      <w:pPr>
        <w:pStyle w:val="a3"/>
        <w:spacing w:line="247" w:lineRule="auto"/>
        <w:ind w:left="220" w:right="215"/>
      </w:pPr>
      <w:r>
        <w:t>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vertAlign w:val="superscript"/>
        </w:rPr>
        <w:t>3</w:t>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t>4</w:t>
      </w:r>
      <w:r>
        <w:t>.</w:t>
      </w:r>
    </w:p>
    <w:p w:rsidR="00D80A68" w:rsidRDefault="00420B8E">
      <w:pPr>
        <w:pStyle w:val="a3"/>
        <w:spacing w:line="244" w:lineRule="auto"/>
        <w:ind w:left="220" w:right="212"/>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w:t>
      </w:r>
      <w:r>
        <w:rPr>
          <w:spacing w:val="40"/>
        </w:rPr>
        <w:t xml:space="preserve"> </w:t>
      </w:r>
      <w:r>
        <w:t>программ</w:t>
      </w:r>
      <w:r>
        <w:rPr>
          <w:spacing w:val="40"/>
        </w:rPr>
        <w:t xml:space="preserve"> </w:t>
      </w:r>
      <w:r>
        <w:t>по</w:t>
      </w:r>
      <w:r>
        <w:rPr>
          <w:spacing w:val="40"/>
        </w:rPr>
        <w:t xml:space="preserve"> </w:t>
      </w:r>
      <w:r>
        <w:t>учебным предметам</w:t>
      </w:r>
      <w:r>
        <w:rPr>
          <w:spacing w:val="40"/>
        </w:rPr>
        <w:t xml:space="preserve"> </w:t>
      </w:r>
      <w:r>
        <w:t>«Русский</w:t>
      </w:r>
      <w:r>
        <w:rPr>
          <w:spacing w:val="40"/>
        </w:rPr>
        <w:t xml:space="preserve"> </w:t>
      </w:r>
      <w:r>
        <w:t>язык»,</w:t>
      </w:r>
      <w:r>
        <w:rPr>
          <w:spacing w:val="40"/>
        </w:rPr>
        <w:t xml:space="preserve"> </w:t>
      </w:r>
      <w:r>
        <w:t>«Литература»,</w:t>
      </w:r>
      <w:r>
        <w:rPr>
          <w:spacing w:val="40"/>
        </w:rPr>
        <w:t xml:space="preserve"> </w:t>
      </w:r>
      <w:r>
        <w:t>«История», «Обществознание», «География» и «Основы безопасности жизнедеятельности»</w:t>
      </w:r>
      <w:r>
        <w:rPr>
          <w:vertAlign w:val="superscript"/>
        </w:rPr>
        <w:t>5</w:t>
      </w:r>
      <w:r>
        <w:t>.</w:t>
      </w:r>
    </w:p>
    <w:p w:rsidR="00D80A68" w:rsidRDefault="00420B8E">
      <w:pPr>
        <w:pStyle w:val="a3"/>
        <w:spacing w:before="6"/>
        <w:ind w:left="940" w:firstLine="0"/>
      </w:pPr>
      <w:r>
        <w:t>ООП</w:t>
      </w:r>
      <w:r>
        <w:rPr>
          <w:spacing w:val="-15"/>
        </w:rPr>
        <w:t xml:space="preserve"> </w:t>
      </w:r>
      <w:r>
        <w:t>СОО</w:t>
      </w:r>
      <w:r>
        <w:rPr>
          <w:spacing w:val="-8"/>
        </w:rPr>
        <w:t xml:space="preserve"> </w:t>
      </w:r>
      <w:r>
        <w:t>включает</w:t>
      </w:r>
      <w:r>
        <w:rPr>
          <w:spacing w:val="-5"/>
        </w:rPr>
        <w:t xml:space="preserve"> </w:t>
      </w:r>
      <w:r>
        <w:t>три</w:t>
      </w:r>
      <w:r>
        <w:rPr>
          <w:spacing w:val="-8"/>
        </w:rPr>
        <w:t xml:space="preserve"> </w:t>
      </w:r>
      <w:r>
        <w:t>раздела:</w:t>
      </w:r>
      <w:r>
        <w:rPr>
          <w:spacing w:val="-6"/>
        </w:rPr>
        <w:t xml:space="preserve"> </w:t>
      </w:r>
      <w:r>
        <w:t>целевой,</w:t>
      </w:r>
      <w:r>
        <w:rPr>
          <w:spacing w:val="-6"/>
        </w:rPr>
        <w:t xml:space="preserve"> </w:t>
      </w:r>
      <w:r>
        <w:t>содержательный,</w:t>
      </w:r>
      <w:r>
        <w:rPr>
          <w:spacing w:val="-7"/>
        </w:rPr>
        <w:t xml:space="preserve"> </w:t>
      </w:r>
      <w:r>
        <w:rPr>
          <w:spacing w:val="-2"/>
        </w:rPr>
        <w:t>организационный</w:t>
      </w:r>
      <w:r>
        <w:rPr>
          <w:spacing w:val="-2"/>
          <w:vertAlign w:val="superscript"/>
        </w:rPr>
        <w:t>6</w:t>
      </w:r>
      <w:r>
        <w:rPr>
          <w:spacing w:val="-2"/>
        </w:rPr>
        <w:t>.</w:t>
      </w:r>
    </w:p>
    <w:p w:rsidR="00D80A68" w:rsidRDefault="00420B8E">
      <w:pPr>
        <w:pStyle w:val="a3"/>
        <w:spacing w:before="4" w:line="256" w:lineRule="auto"/>
        <w:ind w:left="220" w:right="220"/>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vertAlign w:val="superscript"/>
        </w:rPr>
        <w:t>7</w:t>
      </w:r>
      <w:r>
        <w:t>.</w:t>
      </w:r>
    </w:p>
    <w:p w:rsidR="00D80A68" w:rsidRDefault="00420B8E">
      <w:pPr>
        <w:pStyle w:val="a3"/>
        <w:spacing w:line="240" w:lineRule="exact"/>
        <w:ind w:left="940" w:firstLine="0"/>
        <w:jc w:val="left"/>
      </w:pPr>
      <w:r>
        <w:t>Целевой</w:t>
      </w:r>
      <w:r>
        <w:rPr>
          <w:spacing w:val="-7"/>
        </w:rPr>
        <w:t xml:space="preserve"> </w:t>
      </w:r>
      <w:r>
        <w:t>раздел</w:t>
      </w:r>
      <w:r>
        <w:rPr>
          <w:spacing w:val="-5"/>
        </w:rPr>
        <w:t xml:space="preserve"> </w:t>
      </w:r>
      <w:r>
        <w:t>ООП</w:t>
      </w:r>
      <w:r>
        <w:rPr>
          <w:spacing w:val="-5"/>
        </w:rPr>
        <w:t xml:space="preserve"> </w:t>
      </w:r>
      <w:r>
        <w:t>СОО</w:t>
      </w:r>
      <w:r>
        <w:rPr>
          <w:spacing w:val="-7"/>
        </w:rPr>
        <w:t xml:space="preserve"> </w:t>
      </w:r>
      <w:r>
        <w:rPr>
          <w:spacing w:val="-2"/>
        </w:rPr>
        <w:t>включает:</w:t>
      </w:r>
    </w:p>
    <w:p w:rsidR="00D80A68" w:rsidRDefault="00420B8E">
      <w:pPr>
        <w:pStyle w:val="a3"/>
        <w:spacing w:before="2" w:line="252" w:lineRule="exact"/>
        <w:ind w:left="940" w:firstLine="0"/>
        <w:jc w:val="left"/>
      </w:pPr>
      <w:r>
        <w:rPr>
          <w:spacing w:val="-2"/>
        </w:rPr>
        <w:t>пояснительную</w:t>
      </w:r>
      <w:r>
        <w:rPr>
          <w:spacing w:val="6"/>
        </w:rPr>
        <w:t xml:space="preserve"> </w:t>
      </w:r>
      <w:r>
        <w:rPr>
          <w:spacing w:val="-2"/>
        </w:rPr>
        <w:t>записку;</w:t>
      </w:r>
    </w:p>
    <w:p w:rsidR="00D80A68" w:rsidRDefault="00420B8E">
      <w:pPr>
        <w:pStyle w:val="a3"/>
        <w:spacing w:line="252" w:lineRule="exact"/>
        <w:ind w:left="940" w:firstLine="0"/>
        <w:jc w:val="left"/>
      </w:pPr>
      <w:r>
        <w:t>планируемые</w:t>
      </w:r>
      <w:r>
        <w:rPr>
          <w:spacing w:val="-13"/>
        </w:rPr>
        <w:t xml:space="preserve"> </w:t>
      </w:r>
      <w:r>
        <w:t>результаты</w:t>
      </w:r>
      <w:r>
        <w:rPr>
          <w:spacing w:val="-11"/>
        </w:rPr>
        <w:t xml:space="preserve"> </w:t>
      </w:r>
      <w:r>
        <w:t>освоения</w:t>
      </w:r>
      <w:r>
        <w:rPr>
          <w:spacing w:val="-12"/>
        </w:rPr>
        <w:t xml:space="preserve"> </w:t>
      </w:r>
      <w:r>
        <w:t>обучающимися</w:t>
      </w:r>
      <w:r>
        <w:rPr>
          <w:spacing w:val="-13"/>
        </w:rPr>
        <w:t xml:space="preserve"> </w:t>
      </w:r>
      <w:r>
        <w:t>ООП</w:t>
      </w:r>
      <w:r>
        <w:rPr>
          <w:spacing w:val="-11"/>
        </w:rPr>
        <w:t xml:space="preserve"> </w:t>
      </w:r>
      <w:r>
        <w:rPr>
          <w:spacing w:val="-4"/>
        </w:rPr>
        <w:t>СОО;</w:t>
      </w:r>
    </w:p>
    <w:p w:rsidR="00D80A68" w:rsidRDefault="00420B8E">
      <w:pPr>
        <w:pStyle w:val="a3"/>
        <w:spacing w:before="18"/>
        <w:ind w:left="940" w:firstLine="0"/>
        <w:jc w:val="left"/>
      </w:pPr>
      <w:r>
        <w:t>систему</w:t>
      </w:r>
      <w:r>
        <w:rPr>
          <w:spacing w:val="-16"/>
        </w:rPr>
        <w:t xml:space="preserve"> </w:t>
      </w:r>
      <w:r>
        <w:t>оценки</w:t>
      </w:r>
      <w:r>
        <w:rPr>
          <w:spacing w:val="-9"/>
        </w:rPr>
        <w:t xml:space="preserve"> </w:t>
      </w:r>
      <w:r>
        <w:t>достижения</w:t>
      </w:r>
      <w:r>
        <w:rPr>
          <w:spacing w:val="-8"/>
        </w:rPr>
        <w:t xml:space="preserve"> </w:t>
      </w:r>
      <w:r>
        <w:t>планируемых</w:t>
      </w:r>
      <w:r>
        <w:rPr>
          <w:spacing w:val="-5"/>
        </w:rPr>
        <w:t xml:space="preserve"> </w:t>
      </w:r>
      <w:r>
        <w:t>результатов</w:t>
      </w:r>
      <w:r>
        <w:rPr>
          <w:spacing w:val="-9"/>
        </w:rPr>
        <w:t xml:space="preserve"> </w:t>
      </w:r>
      <w:r>
        <w:t>освоения</w:t>
      </w:r>
      <w:r>
        <w:rPr>
          <w:spacing w:val="-9"/>
        </w:rPr>
        <w:t xml:space="preserve"> </w:t>
      </w:r>
      <w:r>
        <w:t>по</w:t>
      </w:r>
      <w:r>
        <w:rPr>
          <w:spacing w:val="-10"/>
        </w:rPr>
        <w:t xml:space="preserve"> </w:t>
      </w:r>
      <w:r>
        <w:t>ФОП</w:t>
      </w:r>
      <w:r>
        <w:rPr>
          <w:spacing w:val="-10"/>
        </w:rPr>
        <w:t xml:space="preserve"> </w:t>
      </w:r>
      <w:r>
        <w:rPr>
          <w:spacing w:val="-2"/>
        </w:rPr>
        <w:t>СОО</w:t>
      </w:r>
      <w:r>
        <w:rPr>
          <w:spacing w:val="-2"/>
          <w:vertAlign w:val="superscript"/>
        </w:rPr>
        <w:t>8</w:t>
      </w:r>
      <w:r>
        <w:rPr>
          <w:spacing w:val="-2"/>
        </w:rPr>
        <w:t>.</w:t>
      </w:r>
    </w:p>
    <w:p w:rsidR="00D80A68" w:rsidRDefault="00420B8E">
      <w:pPr>
        <w:pStyle w:val="a3"/>
        <w:spacing w:before="4"/>
        <w:ind w:left="220"/>
        <w:jc w:val="left"/>
      </w:pPr>
      <w:r>
        <w:t>Содержательный</w:t>
      </w:r>
      <w:r>
        <w:rPr>
          <w:spacing w:val="80"/>
        </w:rPr>
        <w:t xml:space="preserve"> </w:t>
      </w:r>
      <w:r>
        <w:t>раздел</w:t>
      </w:r>
      <w:r>
        <w:rPr>
          <w:spacing w:val="80"/>
        </w:rPr>
        <w:t xml:space="preserve"> </w:t>
      </w:r>
      <w:r>
        <w:t>ООП</w:t>
      </w:r>
      <w:r>
        <w:rPr>
          <w:spacing w:val="80"/>
        </w:rPr>
        <w:t xml:space="preserve"> </w:t>
      </w:r>
      <w:r>
        <w:t>СОО</w:t>
      </w:r>
      <w:r>
        <w:rPr>
          <w:spacing w:val="80"/>
        </w:rPr>
        <w:t xml:space="preserve"> </w:t>
      </w:r>
      <w:r>
        <w:t>включает</w:t>
      </w:r>
      <w:r>
        <w:rPr>
          <w:spacing w:val="80"/>
        </w:rPr>
        <w:t xml:space="preserve"> </w:t>
      </w:r>
      <w:r>
        <w:t>следующие</w:t>
      </w:r>
      <w:r>
        <w:rPr>
          <w:spacing w:val="80"/>
        </w:rPr>
        <w:t xml:space="preserve"> </w:t>
      </w:r>
      <w:r>
        <w:t>программы,</w:t>
      </w:r>
      <w:r>
        <w:rPr>
          <w:spacing w:val="80"/>
        </w:rPr>
        <w:t xml:space="preserve"> </w:t>
      </w:r>
      <w:r>
        <w:t>ориентированные</w:t>
      </w:r>
      <w:r>
        <w:rPr>
          <w:spacing w:val="80"/>
        </w:rPr>
        <w:t xml:space="preserve"> </w:t>
      </w:r>
      <w:r>
        <w:t>на</w:t>
      </w:r>
      <w:r>
        <w:rPr>
          <w:spacing w:val="40"/>
        </w:rPr>
        <w:t xml:space="preserve"> </w:t>
      </w:r>
      <w:r>
        <w:t>достижение предметных, метапредметных и личностных результатов:</w:t>
      </w:r>
    </w:p>
    <w:p w:rsidR="00D80A68" w:rsidRDefault="00420B8E">
      <w:pPr>
        <w:pStyle w:val="a3"/>
        <w:ind w:left="940" w:firstLine="0"/>
        <w:jc w:val="left"/>
      </w:pPr>
      <w:r>
        <w:t>федеральные</w:t>
      </w:r>
      <w:r>
        <w:rPr>
          <w:spacing w:val="-9"/>
        </w:rPr>
        <w:t xml:space="preserve"> </w:t>
      </w:r>
      <w:r>
        <w:t>рабочие</w:t>
      </w:r>
      <w:r>
        <w:rPr>
          <w:spacing w:val="-9"/>
        </w:rPr>
        <w:t xml:space="preserve"> </w:t>
      </w:r>
      <w:r>
        <w:t>программы</w:t>
      </w:r>
      <w:r>
        <w:rPr>
          <w:spacing w:val="-5"/>
        </w:rPr>
        <w:t xml:space="preserve"> </w:t>
      </w:r>
      <w:r>
        <w:t>учебных</w:t>
      </w:r>
      <w:r>
        <w:rPr>
          <w:spacing w:val="-6"/>
        </w:rPr>
        <w:t xml:space="preserve"> </w:t>
      </w:r>
      <w:r>
        <w:rPr>
          <w:spacing w:val="-2"/>
        </w:rPr>
        <w:t>предметов;</w:t>
      </w:r>
    </w:p>
    <w:p w:rsidR="00D80A68" w:rsidRDefault="00420B8E">
      <w:pPr>
        <w:pStyle w:val="a3"/>
        <w:spacing w:before="21" w:line="244" w:lineRule="auto"/>
        <w:ind w:left="940" w:right="1558" w:firstLine="0"/>
        <w:jc w:val="left"/>
      </w:pPr>
      <w:r>
        <w:t>программу</w:t>
      </w:r>
      <w:r>
        <w:rPr>
          <w:spacing w:val="-14"/>
        </w:rPr>
        <w:t xml:space="preserve"> </w:t>
      </w:r>
      <w:r>
        <w:t>формирования</w:t>
      </w:r>
      <w:r>
        <w:rPr>
          <w:spacing w:val="-6"/>
        </w:rPr>
        <w:t xml:space="preserve"> </w:t>
      </w:r>
      <w:r>
        <w:t>универсальных</w:t>
      </w:r>
      <w:r>
        <w:rPr>
          <w:spacing w:val="-1"/>
        </w:rPr>
        <w:t xml:space="preserve"> </w:t>
      </w:r>
      <w:r>
        <w:t>учебных</w:t>
      </w:r>
      <w:r>
        <w:rPr>
          <w:spacing w:val="-5"/>
        </w:rPr>
        <w:t xml:space="preserve"> </w:t>
      </w:r>
      <w:r>
        <w:t>действий</w:t>
      </w:r>
      <w:r>
        <w:rPr>
          <w:spacing w:val="-2"/>
        </w:rPr>
        <w:t xml:space="preserve"> </w:t>
      </w:r>
      <w:r>
        <w:t>у</w:t>
      </w:r>
      <w:r>
        <w:rPr>
          <w:spacing w:val="-13"/>
        </w:rPr>
        <w:t xml:space="preserve"> </w:t>
      </w:r>
      <w:r>
        <w:t>обучающихся</w:t>
      </w:r>
      <w:r>
        <w:rPr>
          <w:vertAlign w:val="superscript"/>
        </w:rPr>
        <w:t>9</w:t>
      </w:r>
      <w:r>
        <w:t>; рабочую программу воспитания.</w:t>
      </w:r>
    </w:p>
    <w:p w:rsidR="00D80A68" w:rsidRDefault="00420B8E">
      <w:pPr>
        <w:pStyle w:val="a3"/>
        <w:ind w:left="220"/>
        <w:jc w:val="left"/>
      </w:pPr>
      <w:r>
        <w:t>Федеральные</w:t>
      </w:r>
      <w:r>
        <w:rPr>
          <w:spacing w:val="40"/>
        </w:rPr>
        <w:t xml:space="preserve"> </w:t>
      </w:r>
      <w:r>
        <w:t>рабочие</w:t>
      </w:r>
      <w:r>
        <w:rPr>
          <w:spacing w:val="40"/>
        </w:rPr>
        <w:t xml:space="preserve"> </w:t>
      </w:r>
      <w:r>
        <w:t>программы</w:t>
      </w:r>
      <w:r>
        <w:rPr>
          <w:spacing w:val="40"/>
        </w:rPr>
        <w:t xml:space="preserve"> </w:t>
      </w:r>
      <w:r>
        <w:t>учебных</w:t>
      </w:r>
      <w:r>
        <w:rPr>
          <w:spacing w:val="40"/>
        </w:rPr>
        <w:t xml:space="preserve"> </w:t>
      </w:r>
      <w:r>
        <w:t>предметов</w:t>
      </w:r>
      <w:r>
        <w:rPr>
          <w:spacing w:val="40"/>
        </w:rPr>
        <w:t xml:space="preserve"> </w:t>
      </w:r>
      <w:r>
        <w:t>обеспечивают</w:t>
      </w:r>
      <w:r>
        <w:rPr>
          <w:spacing w:val="40"/>
        </w:rPr>
        <w:t xml:space="preserve"> </w:t>
      </w:r>
      <w:r>
        <w:t>достижение</w:t>
      </w:r>
      <w:r>
        <w:rPr>
          <w:spacing w:val="40"/>
        </w:rPr>
        <w:t xml:space="preserve"> </w:t>
      </w:r>
      <w:r>
        <w:t>планируемых результатов</w:t>
      </w:r>
      <w:r>
        <w:rPr>
          <w:spacing w:val="3"/>
        </w:rPr>
        <w:t xml:space="preserve"> </w:t>
      </w:r>
      <w:r>
        <w:t>освоения</w:t>
      </w:r>
      <w:r>
        <w:rPr>
          <w:spacing w:val="5"/>
        </w:rPr>
        <w:t xml:space="preserve"> </w:t>
      </w:r>
      <w:r>
        <w:t>ООП</w:t>
      </w:r>
      <w:r>
        <w:rPr>
          <w:spacing w:val="5"/>
        </w:rPr>
        <w:t xml:space="preserve"> </w:t>
      </w:r>
      <w:r>
        <w:t>СОО</w:t>
      </w:r>
      <w:r>
        <w:rPr>
          <w:spacing w:val="7"/>
        </w:rPr>
        <w:t xml:space="preserve"> </w:t>
      </w:r>
      <w:r>
        <w:t>и</w:t>
      </w:r>
      <w:r>
        <w:rPr>
          <w:spacing w:val="6"/>
        </w:rPr>
        <w:t xml:space="preserve"> </w:t>
      </w:r>
      <w:r>
        <w:t>разработаны</w:t>
      </w:r>
      <w:r>
        <w:rPr>
          <w:spacing w:val="6"/>
        </w:rPr>
        <w:t xml:space="preserve"> </w:t>
      </w:r>
      <w:r>
        <w:t>на</w:t>
      </w:r>
      <w:r>
        <w:rPr>
          <w:spacing w:val="3"/>
        </w:rPr>
        <w:t xml:space="preserve"> </w:t>
      </w:r>
      <w:r>
        <w:t>основе</w:t>
      </w:r>
      <w:r>
        <w:rPr>
          <w:spacing w:val="6"/>
        </w:rPr>
        <w:t xml:space="preserve"> </w:t>
      </w:r>
      <w:r>
        <w:t>требований</w:t>
      </w:r>
      <w:r>
        <w:rPr>
          <w:spacing w:val="6"/>
        </w:rPr>
        <w:t xml:space="preserve"> </w:t>
      </w:r>
      <w:r>
        <w:t>ФГОС</w:t>
      </w:r>
      <w:r>
        <w:rPr>
          <w:spacing w:val="5"/>
        </w:rPr>
        <w:t xml:space="preserve"> </w:t>
      </w:r>
      <w:r>
        <w:t>СОО</w:t>
      </w:r>
      <w:r>
        <w:rPr>
          <w:spacing w:val="7"/>
        </w:rPr>
        <w:t xml:space="preserve"> </w:t>
      </w:r>
      <w:r>
        <w:t>к</w:t>
      </w:r>
      <w:r>
        <w:rPr>
          <w:spacing w:val="6"/>
        </w:rPr>
        <w:t xml:space="preserve"> </w:t>
      </w:r>
      <w:r>
        <w:t>результатам</w:t>
      </w:r>
      <w:r>
        <w:rPr>
          <w:spacing w:val="7"/>
        </w:rPr>
        <w:t xml:space="preserve"> </w:t>
      </w:r>
      <w:r>
        <w:rPr>
          <w:spacing w:val="-2"/>
        </w:rPr>
        <w:t>освоения</w:t>
      </w:r>
    </w:p>
    <w:p w:rsidR="00D80A68" w:rsidRDefault="00750740">
      <w:pPr>
        <w:pStyle w:val="a3"/>
        <w:spacing w:before="9"/>
        <w:ind w:left="0" w:firstLine="0"/>
        <w:jc w:val="left"/>
        <w:rPr>
          <w:sz w:val="15"/>
        </w:rPr>
      </w:pPr>
      <w:r>
        <w:rPr>
          <w:noProof/>
          <w:lang w:eastAsia="ru-RU"/>
        </w:rPr>
        <w:pict>
          <v:rect id="docshape2" o:spid="_x0000_s1045" style="position:absolute;margin-left:66pt;margin-top:10.3pt;width:2in;height:.6pt;z-index:-15728640;mso-wrap-distance-left:0;mso-wrap-distance-right:0;mso-position-horizontal-relative:page" fillcolor="black" stroked="f">
            <w10:wrap type="topAndBottom" anchorx="page"/>
          </v:rect>
        </w:pict>
      </w:r>
    </w:p>
    <w:p w:rsidR="00D80A68" w:rsidRDefault="00420B8E">
      <w:pPr>
        <w:spacing w:before="96" w:line="229" w:lineRule="exact"/>
        <w:ind w:left="220"/>
        <w:jc w:val="both"/>
        <w:rPr>
          <w:sz w:val="20"/>
        </w:rPr>
      </w:pPr>
      <w:r>
        <w:rPr>
          <w:sz w:val="20"/>
          <w:vertAlign w:val="superscript"/>
        </w:rPr>
        <w:t>1</w:t>
      </w:r>
      <w:r>
        <w:rPr>
          <w:spacing w:val="-5"/>
          <w:sz w:val="20"/>
        </w:rPr>
        <w:t xml:space="preserve"> </w:t>
      </w:r>
      <w:r>
        <w:rPr>
          <w:sz w:val="20"/>
        </w:rPr>
        <w:t>Часть</w:t>
      </w:r>
      <w:r>
        <w:rPr>
          <w:spacing w:val="-5"/>
          <w:sz w:val="20"/>
        </w:rPr>
        <w:t xml:space="preserve"> </w:t>
      </w:r>
      <w:r>
        <w:rPr>
          <w:sz w:val="20"/>
        </w:rPr>
        <w:t>6</w:t>
      </w:r>
      <w:r>
        <w:rPr>
          <w:spacing w:val="-3"/>
          <w:sz w:val="20"/>
        </w:rPr>
        <w:t xml:space="preserve"> </w:t>
      </w:r>
      <w:r>
        <w:rPr>
          <w:sz w:val="20"/>
        </w:rPr>
        <w:t>статьи</w:t>
      </w:r>
      <w:r>
        <w:rPr>
          <w:spacing w:val="-7"/>
          <w:sz w:val="20"/>
        </w:rPr>
        <w:t xml:space="preserve"> </w:t>
      </w:r>
      <w:r>
        <w:rPr>
          <w:sz w:val="20"/>
        </w:rPr>
        <w:t>12</w:t>
      </w:r>
      <w:r>
        <w:rPr>
          <w:spacing w:val="-3"/>
          <w:sz w:val="20"/>
        </w:rPr>
        <w:t xml:space="preserve"> </w:t>
      </w:r>
      <w:r>
        <w:rPr>
          <w:sz w:val="20"/>
        </w:rPr>
        <w:t>Федерального</w:t>
      </w:r>
      <w:r>
        <w:rPr>
          <w:spacing w:val="-4"/>
          <w:sz w:val="20"/>
        </w:rPr>
        <w:t xml:space="preserve"> </w:t>
      </w:r>
      <w:r>
        <w:rPr>
          <w:sz w:val="20"/>
        </w:rPr>
        <w:t>закона</w:t>
      </w:r>
      <w:r>
        <w:rPr>
          <w:spacing w:val="-4"/>
          <w:sz w:val="20"/>
        </w:rPr>
        <w:t xml:space="preserve"> </w:t>
      </w:r>
      <w:r>
        <w:rPr>
          <w:sz w:val="20"/>
        </w:rPr>
        <w:t>от</w:t>
      </w:r>
      <w:r>
        <w:rPr>
          <w:spacing w:val="-6"/>
          <w:sz w:val="20"/>
        </w:rPr>
        <w:t xml:space="preserve"> </w:t>
      </w:r>
      <w:r>
        <w:rPr>
          <w:sz w:val="20"/>
        </w:rPr>
        <w:t>29</w:t>
      </w:r>
      <w:r>
        <w:rPr>
          <w:spacing w:val="-4"/>
          <w:sz w:val="20"/>
        </w:rPr>
        <w:t xml:space="preserve"> </w:t>
      </w:r>
      <w:r>
        <w:rPr>
          <w:sz w:val="20"/>
        </w:rPr>
        <w:t>декабря</w:t>
      </w:r>
      <w:r>
        <w:rPr>
          <w:spacing w:val="-5"/>
          <w:sz w:val="20"/>
        </w:rPr>
        <w:t xml:space="preserve"> </w:t>
      </w:r>
      <w:r>
        <w:rPr>
          <w:sz w:val="20"/>
        </w:rPr>
        <w:t>2012</w:t>
      </w:r>
      <w:r>
        <w:rPr>
          <w:spacing w:val="-4"/>
          <w:sz w:val="20"/>
        </w:rPr>
        <w:t xml:space="preserve"> </w:t>
      </w:r>
      <w:r>
        <w:rPr>
          <w:sz w:val="20"/>
        </w:rPr>
        <w:t>г.</w:t>
      </w:r>
      <w:r>
        <w:rPr>
          <w:spacing w:val="-4"/>
          <w:sz w:val="20"/>
        </w:rPr>
        <w:t xml:space="preserve"> </w:t>
      </w:r>
      <w:r>
        <w:rPr>
          <w:sz w:val="20"/>
        </w:rPr>
        <w:t>№</w:t>
      </w:r>
      <w:r>
        <w:rPr>
          <w:spacing w:val="-6"/>
          <w:sz w:val="20"/>
        </w:rPr>
        <w:t xml:space="preserve"> </w:t>
      </w:r>
      <w:r>
        <w:rPr>
          <w:sz w:val="20"/>
        </w:rPr>
        <w:t>273-ФЗ</w:t>
      </w:r>
      <w:r>
        <w:rPr>
          <w:spacing w:val="-3"/>
          <w:sz w:val="20"/>
        </w:rPr>
        <w:t xml:space="preserve"> </w:t>
      </w:r>
      <w:r>
        <w:rPr>
          <w:sz w:val="20"/>
        </w:rPr>
        <w:t>«Об</w:t>
      </w:r>
      <w:r>
        <w:rPr>
          <w:spacing w:val="-6"/>
          <w:sz w:val="20"/>
        </w:rPr>
        <w:t xml:space="preserve"> </w:t>
      </w:r>
      <w:r>
        <w:rPr>
          <w:sz w:val="20"/>
        </w:rPr>
        <w:t>образовании</w:t>
      </w:r>
      <w:r>
        <w:rPr>
          <w:spacing w:val="-5"/>
          <w:sz w:val="20"/>
        </w:rPr>
        <w:t xml:space="preserve"> </w:t>
      </w:r>
      <w:r>
        <w:rPr>
          <w:sz w:val="20"/>
        </w:rPr>
        <w:t>в</w:t>
      </w:r>
      <w:r>
        <w:rPr>
          <w:spacing w:val="-3"/>
          <w:sz w:val="20"/>
        </w:rPr>
        <w:t xml:space="preserve"> </w:t>
      </w:r>
      <w:r>
        <w:rPr>
          <w:sz w:val="20"/>
        </w:rPr>
        <w:t>Российской</w:t>
      </w:r>
      <w:r>
        <w:rPr>
          <w:spacing w:val="-5"/>
          <w:sz w:val="20"/>
        </w:rPr>
        <w:t xml:space="preserve"> </w:t>
      </w:r>
      <w:r>
        <w:rPr>
          <w:spacing w:val="-2"/>
          <w:sz w:val="20"/>
        </w:rPr>
        <w:t>Федерации»</w:t>
      </w:r>
    </w:p>
    <w:p w:rsidR="00D80A68" w:rsidRDefault="00420B8E">
      <w:pPr>
        <w:spacing w:line="229" w:lineRule="exact"/>
        <w:ind w:left="220"/>
        <w:jc w:val="both"/>
        <w:rPr>
          <w:sz w:val="20"/>
        </w:rPr>
      </w:pPr>
      <w:r>
        <w:rPr>
          <w:sz w:val="20"/>
          <w:vertAlign w:val="superscript"/>
        </w:rPr>
        <w:t>2</w:t>
      </w:r>
      <w:r>
        <w:rPr>
          <w:spacing w:val="-5"/>
          <w:sz w:val="20"/>
        </w:rPr>
        <w:t xml:space="preserve"> </w:t>
      </w:r>
      <w:r>
        <w:rPr>
          <w:sz w:val="20"/>
        </w:rPr>
        <w:t>Пункт</w:t>
      </w:r>
      <w:r>
        <w:rPr>
          <w:spacing w:val="-6"/>
          <w:sz w:val="20"/>
        </w:rPr>
        <w:t xml:space="preserve"> </w:t>
      </w:r>
      <w:r>
        <w:rPr>
          <w:sz w:val="20"/>
        </w:rPr>
        <w:t>10</w:t>
      </w:r>
      <w:r>
        <w:rPr>
          <w:spacing w:val="-4"/>
          <w:sz w:val="20"/>
        </w:rPr>
        <w:t xml:space="preserve"> </w:t>
      </w:r>
      <w:r>
        <w:rPr>
          <w:sz w:val="20"/>
        </w:rPr>
        <w:t>статьи</w:t>
      </w:r>
      <w:r>
        <w:rPr>
          <w:spacing w:val="-5"/>
          <w:sz w:val="20"/>
        </w:rPr>
        <w:t xml:space="preserve"> </w:t>
      </w:r>
      <w:r>
        <w:rPr>
          <w:sz w:val="20"/>
        </w:rPr>
        <w:t>2</w:t>
      </w:r>
      <w:r>
        <w:rPr>
          <w:spacing w:val="-4"/>
          <w:sz w:val="20"/>
        </w:rPr>
        <w:t xml:space="preserve"> </w:t>
      </w:r>
      <w:r>
        <w:rPr>
          <w:sz w:val="20"/>
        </w:rPr>
        <w:t>Федерального</w:t>
      </w:r>
      <w:r>
        <w:rPr>
          <w:spacing w:val="-4"/>
          <w:sz w:val="20"/>
        </w:rPr>
        <w:t xml:space="preserve"> </w:t>
      </w:r>
      <w:r>
        <w:rPr>
          <w:sz w:val="20"/>
        </w:rPr>
        <w:t>закона</w:t>
      </w:r>
      <w:r>
        <w:rPr>
          <w:spacing w:val="-4"/>
          <w:sz w:val="20"/>
        </w:rPr>
        <w:t xml:space="preserve"> </w:t>
      </w:r>
      <w:r>
        <w:rPr>
          <w:sz w:val="20"/>
        </w:rPr>
        <w:t>от</w:t>
      </w:r>
      <w:r>
        <w:rPr>
          <w:spacing w:val="-6"/>
          <w:sz w:val="20"/>
        </w:rPr>
        <w:t xml:space="preserve"> </w:t>
      </w:r>
      <w:r>
        <w:rPr>
          <w:sz w:val="20"/>
        </w:rPr>
        <w:t>29</w:t>
      </w:r>
      <w:r>
        <w:rPr>
          <w:spacing w:val="-4"/>
          <w:sz w:val="20"/>
        </w:rPr>
        <w:t xml:space="preserve"> </w:t>
      </w:r>
      <w:r>
        <w:rPr>
          <w:sz w:val="20"/>
        </w:rPr>
        <w:t>декабря</w:t>
      </w:r>
      <w:r>
        <w:rPr>
          <w:spacing w:val="-5"/>
          <w:sz w:val="20"/>
        </w:rPr>
        <w:t xml:space="preserve"> </w:t>
      </w:r>
      <w:r>
        <w:rPr>
          <w:sz w:val="20"/>
        </w:rPr>
        <w:t>2012</w:t>
      </w:r>
      <w:r>
        <w:rPr>
          <w:spacing w:val="-4"/>
          <w:sz w:val="20"/>
        </w:rPr>
        <w:t xml:space="preserve"> </w:t>
      </w:r>
      <w:r>
        <w:rPr>
          <w:sz w:val="20"/>
        </w:rPr>
        <w:t>г.</w:t>
      </w:r>
      <w:r>
        <w:rPr>
          <w:spacing w:val="-5"/>
          <w:sz w:val="20"/>
        </w:rPr>
        <w:t xml:space="preserve"> </w:t>
      </w:r>
      <w:r>
        <w:rPr>
          <w:sz w:val="20"/>
        </w:rPr>
        <w:t>№</w:t>
      </w:r>
      <w:r>
        <w:rPr>
          <w:spacing w:val="-5"/>
          <w:sz w:val="20"/>
        </w:rPr>
        <w:t xml:space="preserve"> </w:t>
      </w:r>
      <w:r>
        <w:rPr>
          <w:sz w:val="20"/>
        </w:rPr>
        <w:t>273-ФЗ</w:t>
      </w:r>
      <w:r>
        <w:rPr>
          <w:spacing w:val="-4"/>
          <w:sz w:val="20"/>
        </w:rPr>
        <w:t xml:space="preserve"> </w:t>
      </w:r>
      <w:r>
        <w:rPr>
          <w:sz w:val="20"/>
        </w:rPr>
        <w:t>«Об</w:t>
      </w:r>
      <w:r>
        <w:rPr>
          <w:spacing w:val="-6"/>
          <w:sz w:val="20"/>
        </w:rPr>
        <w:t xml:space="preserve"> </w:t>
      </w:r>
      <w:r>
        <w:rPr>
          <w:sz w:val="20"/>
        </w:rPr>
        <w:t>образовании</w:t>
      </w:r>
      <w:r>
        <w:rPr>
          <w:spacing w:val="-5"/>
          <w:sz w:val="20"/>
        </w:rPr>
        <w:t xml:space="preserve"> </w:t>
      </w:r>
      <w:r>
        <w:rPr>
          <w:sz w:val="20"/>
        </w:rPr>
        <w:t>в</w:t>
      </w:r>
      <w:r>
        <w:rPr>
          <w:spacing w:val="-3"/>
          <w:sz w:val="20"/>
        </w:rPr>
        <w:t xml:space="preserve"> </w:t>
      </w:r>
      <w:r>
        <w:rPr>
          <w:sz w:val="20"/>
        </w:rPr>
        <w:t>Российской</w:t>
      </w:r>
      <w:r>
        <w:rPr>
          <w:spacing w:val="-6"/>
          <w:sz w:val="20"/>
        </w:rPr>
        <w:t xml:space="preserve"> </w:t>
      </w:r>
      <w:r>
        <w:rPr>
          <w:spacing w:val="-2"/>
          <w:sz w:val="20"/>
        </w:rPr>
        <w:t>Федерации».</w:t>
      </w:r>
    </w:p>
    <w:p w:rsidR="00D80A68" w:rsidRDefault="00420B8E">
      <w:pPr>
        <w:spacing w:before="1"/>
        <w:ind w:left="220" w:right="214"/>
        <w:jc w:val="both"/>
        <w:rPr>
          <w:sz w:val="20"/>
        </w:rPr>
      </w:pPr>
      <w:r>
        <w:rPr>
          <w:sz w:val="20"/>
          <w:vertAlign w:val="superscript"/>
        </w:rPr>
        <w:t>3</w:t>
      </w:r>
      <w:r>
        <w:rPr>
          <w:sz w:val="20"/>
        </w:rP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w:t>
      </w:r>
      <w:r>
        <w:rPr>
          <w:spacing w:val="34"/>
          <w:sz w:val="20"/>
        </w:rPr>
        <w:t xml:space="preserve"> </w:t>
      </w:r>
      <w:r>
        <w:rPr>
          <w:sz w:val="20"/>
        </w:rPr>
        <w:t>№</w:t>
      </w:r>
      <w:r>
        <w:rPr>
          <w:spacing w:val="29"/>
          <w:sz w:val="20"/>
        </w:rPr>
        <w:t xml:space="preserve"> </w:t>
      </w:r>
      <w:r>
        <w:rPr>
          <w:sz w:val="20"/>
        </w:rPr>
        <w:t>35953),</w:t>
      </w:r>
      <w:r>
        <w:rPr>
          <w:spacing w:val="29"/>
          <w:sz w:val="20"/>
        </w:rPr>
        <w:t xml:space="preserve"> </w:t>
      </w:r>
      <w:r>
        <w:rPr>
          <w:sz w:val="20"/>
        </w:rPr>
        <w:t>от</w:t>
      </w:r>
      <w:r>
        <w:rPr>
          <w:spacing w:val="28"/>
          <w:sz w:val="20"/>
        </w:rPr>
        <w:t xml:space="preserve"> </w:t>
      </w:r>
      <w:r>
        <w:rPr>
          <w:sz w:val="20"/>
        </w:rPr>
        <w:t>31</w:t>
      </w:r>
      <w:r>
        <w:rPr>
          <w:spacing w:val="28"/>
          <w:sz w:val="20"/>
        </w:rPr>
        <w:t xml:space="preserve"> </w:t>
      </w:r>
      <w:r>
        <w:rPr>
          <w:sz w:val="20"/>
        </w:rPr>
        <w:t>декабря</w:t>
      </w:r>
      <w:r>
        <w:rPr>
          <w:spacing w:val="32"/>
          <w:sz w:val="20"/>
        </w:rPr>
        <w:t xml:space="preserve"> </w:t>
      </w:r>
      <w:r>
        <w:rPr>
          <w:sz w:val="20"/>
        </w:rPr>
        <w:t>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w:t>
      </w:r>
      <w:r>
        <w:rPr>
          <w:spacing w:val="40"/>
          <w:sz w:val="20"/>
        </w:rPr>
        <w:t xml:space="preserve"> </w:t>
      </w:r>
      <w:r>
        <w:rPr>
          <w:sz w:val="20"/>
        </w:rPr>
        <w:t>61749), от 11 декабря 2020 г.</w:t>
      </w:r>
    </w:p>
    <w:p w:rsidR="00D80A68" w:rsidRDefault="00420B8E">
      <w:pPr>
        <w:spacing w:before="2"/>
        <w:ind w:left="220" w:right="130"/>
        <w:rPr>
          <w:sz w:val="20"/>
        </w:rPr>
      </w:pPr>
      <w:r>
        <w:rPr>
          <w:sz w:val="20"/>
        </w:rPr>
        <w:t>№ 712 (зарегистрирован Министерством юстиции Российской Федерации 25 декабря 2020 г., регистрационный № 61828)</w:t>
      </w:r>
      <w:r>
        <w:rPr>
          <w:spacing w:val="-3"/>
          <w:sz w:val="20"/>
        </w:rPr>
        <w:t xml:space="preserve"> </w:t>
      </w:r>
      <w:r>
        <w:rPr>
          <w:sz w:val="20"/>
        </w:rPr>
        <w:t>и</w:t>
      </w:r>
      <w:r>
        <w:rPr>
          <w:spacing w:val="-4"/>
          <w:sz w:val="20"/>
        </w:rPr>
        <w:t xml:space="preserve"> </w:t>
      </w:r>
      <w:r>
        <w:rPr>
          <w:sz w:val="20"/>
        </w:rPr>
        <w:t>от</w:t>
      </w:r>
      <w:r>
        <w:rPr>
          <w:spacing w:val="-4"/>
          <w:sz w:val="20"/>
        </w:rPr>
        <w:t xml:space="preserve"> </w:t>
      </w:r>
      <w:r>
        <w:rPr>
          <w:sz w:val="20"/>
        </w:rPr>
        <w:t>12</w:t>
      </w:r>
      <w:r>
        <w:rPr>
          <w:spacing w:val="-4"/>
          <w:sz w:val="20"/>
        </w:rPr>
        <w:t xml:space="preserve"> </w:t>
      </w:r>
      <w:r>
        <w:rPr>
          <w:sz w:val="20"/>
        </w:rPr>
        <w:t>августа</w:t>
      </w:r>
      <w:r>
        <w:rPr>
          <w:spacing w:val="-3"/>
          <w:sz w:val="20"/>
        </w:rPr>
        <w:t xml:space="preserve"> </w:t>
      </w:r>
      <w:r>
        <w:rPr>
          <w:sz w:val="20"/>
        </w:rPr>
        <w:t>2022</w:t>
      </w:r>
      <w:r>
        <w:rPr>
          <w:spacing w:val="-7"/>
          <w:sz w:val="20"/>
        </w:rPr>
        <w:t xml:space="preserve"> </w:t>
      </w:r>
      <w:r>
        <w:rPr>
          <w:sz w:val="20"/>
        </w:rPr>
        <w:t>г.</w:t>
      </w:r>
      <w:r>
        <w:rPr>
          <w:spacing w:val="-3"/>
          <w:sz w:val="20"/>
        </w:rPr>
        <w:t xml:space="preserve"> </w:t>
      </w:r>
      <w:r>
        <w:rPr>
          <w:sz w:val="20"/>
        </w:rPr>
        <w:t>№</w:t>
      </w:r>
      <w:r>
        <w:rPr>
          <w:spacing w:val="-4"/>
          <w:sz w:val="20"/>
        </w:rPr>
        <w:t xml:space="preserve"> </w:t>
      </w:r>
      <w:r>
        <w:rPr>
          <w:sz w:val="20"/>
        </w:rPr>
        <w:t>732</w:t>
      </w:r>
      <w:r>
        <w:rPr>
          <w:spacing w:val="-2"/>
          <w:sz w:val="20"/>
        </w:rPr>
        <w:t xml:space="preserve"> </w:t>
      </w:r>
      <w:r>
        <w:rPr>
          <w:sz w:val="20"/>
        </w:rPr>
        <w:t>(зарегистрирован Министерством</w:t>
      </w:r>
      <w:r>
        <w:rPr>
          <w:spacing w:val="-2"/>
          <w:sz w:val="20"/>
        </w:rPr>
        <w:t xml:space="preserve"> </w:t>
      </w:r>
      <w:r>
        <w:rPr>
          <w:sz w:val="20"/>
        </w:rPr>
        <w:t>юстиции</w:t>
      </w:r>
      <w:r>
        <w:rPr>
          <w:spacing w:val="-4"/>
          <w:sz w:val="20"/>
        </w:rPr>
        <w:t xml:space="preserve"> </w:t>
      </w:r>
      <w:r>
        <w:rPr>
          <w:sz w:val="20"/>
        </w:rPr>
        <w:t>Российской</w:t>
      </w:r>
      <w:r>
        <w:rPr>
          <w:spacing w:val="-4"/>
          <w:sz w:val="20"/>
        </w:rPr>
        <w:t xml:space="preserve"> </w:t>
      </w:r>
      <w:r>
        <w:rPr>
          <w:sz w:val="20"/>
        </w:rPr>
        <w:t>Федерации</w:t>
      </w:r>
      <w:r>
        <w:rPr>
          <w:spacing w:val="-4"/>
          <w:sz w:val="20"/>
        </w:rPr>
        <w:t xml:space="preserve"> </w:t>
      </w:r>
      <w:r>
        <w:rPr>
          <w:sz w:val="20"/>
        </w:rPr>
        <w:t>12</w:t>
      </w:r>
      <w:r>
        <w:rPr>
          <w:spacing w:val="-2"/>
          <w:sz w:val="20"/>
        </w:rPr>
        <w:t xml:space="preserve"> </w:t>
      </w:r>
      <w:r>
        <w:rPr>
          <w:sz w:val="20"/>
        </w:rPr>
        <w:t>сентября</w:t>
      </w:r>
    </w:p>
    <w:p w:rsidR="00D80A68" w:rsidRDefault="00420B8E">
      <w:pPr>
        <w:spacing w:line="228" w:lineRule="exact"/>
        <w:ind w:left="220"/>
        <w:rPr>
          <w:sz w:val="20"/>
        </w:rPr>
      </w:pPr>
      <w:r>
        <w:rPr>
          <w:sz w:val="20"/>
        </w:rPr>
        <w:t>2022</w:t>
      </w:r>
      <w:r>
        <w:rPr>
          <w:spacing w:val="-7"/>
          <w:sz w:val="20"/>
        </w:rPr>
        <w:t xml:space="preserve"> </w:t>
      </w:r>
      <w:r>
        <w:rPr>
          <w:sz w:val="20"/>
        </w:rPr>
        <w:t>г.,</w:t>
      </w:r>
      <w:r>
        <w:rPr>
          <w:spacing w:val="-7"/>
          <w:sz w:val="20"/>
        </w:rPr>
        <w:t xml:space="preserve"> </w:t>
      </w:r>
      <w:r>
        <w:rPr>
          <w:sz w:val="20"/>
        </w:rPr>
        <w:t>регистрационный</w:t>
      </w:r>
      <w:r>
        <w:rPr>
          <w:spacing w:val="-5"/>
          <w:sz w:val="20"/>
        </w:rPr>
        <w:t xml:space="preserve"> </w:t>
      </w:r>
      <w:r>
        <w:rPr>
          <w:sz w:val="20"/>
        </w:rPr>
        <w:t>№</w:t>
      </w:r>
      <w:r>
        <w:rPr>
          <w:spacing w:val="-6"/>
          <w:sz w:val="20"/>
        </w:rPr>
        <w:t xml:space="preserve"> </w:t>
      </w:r>
      <w:r>
        <w:rPr>
          <w:spacing w:val="-2"/>
          <w:sz w:val="20"/>
        </w:rPr>
        <w:t>70034).</w:t>
      </w:r>
    </w:p>
    <w:p w:rsidR="00D80A68" w:rsidRDefault="00420B8E">
      <w:pPr>
        <w:ind w:left="220"/>
        <w:rPr>
          <w:sz w:val="20"/>
        </w:rPr>
      </w:pPr>
      <w:r>
        <w:rPr>
          <w:sz w:val="20"/>
          <w:vertAlign w:val="superscript"/>
        </w:rPr>
        <w:t>4</w:t>
      </w:r>
      <w:r>
        <w:rPr>
          <w:spacing w:val="-5"/>
          <w:sz w:val="20"/>
        </w:rPr>
        <w:t xml:space="preserve"> </w:t>
      </w:r>
      <w:r>
        <w:rPr>
          <w:sz w:val="20"/>
        </w:rPr>
        <w:t>Часть</w:t>
      </w:r>
      <w:r>
        <w:rPr>
          <w:spacing w:val="-5"/>
          <w:sz w:val="20"/>
        </w:rPr>
        <w:t xml:space="preserve"> </w:t>
      </w:r>
      <w:r>
        <w:rPr>
          <w:sz w:val="20"/>
        </w:rPr>
        <w:t>6</w:t>
      </w:r>
      <w:r>
        <w:rPr>
          <w:spacing w:val="-3"/>
          <w:sz w:val="20"/>
        </w:rPr>
        <w:t xml:space="preserve"> </w:t>
      </w:r>
      <w:r>
        <w:rPr>
          <w:sz w:val="20"/>
        </w:rPr>
        <w:t>статьи</w:t>
      </w:r>
      <w:r>
        <w:rPr>
          <w:spacing w:val="-7"/>
          <w:sz w:val="20"/>
        </w:rPr>
        <w:t xml:space="preserve"> </w:t>
      </w:r>
      <w:r>
        <w:rPr>
          <w:sz w:val="20"/>
        </w:rPr>
        <w:t>12</w:t>
      </w:r>
      <w:r>
        <w:rPr>
          <w:spacing w:val="-3"/>
          <w:sz w:val="20"/>
        </w:rPr>
        <w:t xml:space="preserve"> </w:t>
      </w:r>
      <w:r>
        <w:rPr>
          <w:sz w:val="20"/>
        </w:rPr>
        <w:t>Федерального</w:t>
      </w:r>
      <w:r>
        <w:rPr>
          <w:spacing w:val="-4"/>
          <w:sz w:val="20"/>
        </w:rPr>
        <w:t xml:space="preserve"> </w:t>
      </w:r>
      <w:r>
        <w:rPr>
          <w:sz w:val="20"/>
        </w:rPr>
        <w:t>закона</w:t>
      </w:r>
      <w:r>
        <w:rPr>
          <w:spacing w:val="-4"/>
          <w:sz w:val="20"/>
        </w:rPr>
        <w:t xml:space="preserve"> </w:t>
      </w:r>
      <w:r>
        <w:rPr>
          <w:sz w:val="20"/>
        </w:rPr>
        <w:t>от</w:t>
      </w:r>
      <w:r>
        <w:rPr>
          <w:spacing w:val="-6"/>
          <w:sz w:val="20"/>
        </w:rPr>
        <w:t xml:space="preserve"> </w:t>
      </w:r>
      <w:r>
        <w:rPr>
          <w:sz w:val="20"/>
        </w:rPr>
        <w:t>29</w:t>
      </w:r>
      <w:r>
        <w:rPr>
          <w:spacing w:val="-4"/>
          <w:sz w:val="20"/>
        </w:rPr>
        <w:t xml:space="preserve"> </w:t>
      </w:r>
      <w:r>
        <w:rPr>
          <w:sz w:val="20"/>
        </w:rPr>
        <w:t>декабря</w:t>
      </w:r>
      <w:r>
        <w:rPr>
          <w:spacing w:val="-5"/>
          <w:sz w:val="20"/>
        </w:rPr>
        <w:t xml:space="preserve"> </w:t>
      </w:r>
      <w:r>
        <w:rPr>
          <w:sz w:val="20"/>
        </w:rPr>
        <w:t>2012</w:t>
      </w:r>
      <w:r>
        <w:rPr>
          <w:spacing w:val="-4"/>
          <w:sz w:val="20"/>
        </w:rPr>
        <w:t xml:space="preserve"> </w:t>
      </w:r>
      <w:r>
        <w:rPr>
          <w:sz w:val="20"/>
        </w:rPr>
        <w:t>г.</w:t>
      </w:r>
      <w:r>
        <w:rPr>
          <w:spacing w:val="-4"/>
          <w:sz w:val="20"/>
        </w:rPr>
        <w:t xml:space="preserve"> </w:t>
      </w:r>
      <w:r>
        <w:rPr>
          <w:sz w:val="20"/>
        </w:rPr>
        <w:t>№</w:t>
      </w:r>
      <w:r>
        <w:rPr>
          <w:spacing w:val="-6"/>
          <w:sz w:val="20"/>
        </w:rPr>
        <w:t xml:space="preserve"> </w:t>
      </w:r>
      <w:r>
        <w:rPr>
          <w:sz w:val="20"/>
        </w:rPr>
        <w:t>273-ФЗ</w:t>
      </w:r>
      <w:r>
        <w:rPr>
          <w:spacing w:val="-3"/>
          <w:sz w:val="20"/>
        </w:rPr>
        <w:t xml:space="preserve"> </w:t>
      </w:r>
      <w:r>
        <w:rPr>
          <w:sz w:val="20"/>
        </w:rPr>
        <w:t>«Об</w:t>
      </w:r>
      <w:r>
        <w:rPr>
          <w:spacing w:val="-6"/>
          <w:sz w:val="20"/>
        </w:rPr>
        <w:t xml:space="preserve"> </w:t>
      </w:r>
      <w:r>
        <w:rPr>
          <w:sz w:val="20"/>
        </w:rPr>
        <w:t>образовании</w:t>
      </w:r>
      <w:r>
        <w:rPr>
          <w:spacing w:val="-5"/>
          <w:sz w:val="20"/>
        </w:rPr>
        <w:t xml:space="preserve"> </w:t>
      </w:r>
      <w:r>
        <w:rPr>
          <w:sz w:val="20"/>
        </w:rPr>
        <w:t>в</w:t>
      </w:r>
      <w:r>
        <w:rPr>
          <w:spacing w:val="-3"/>
          <w:sz w:val="20"/>
        </w:rPr>
        <w:t xml:space="preserve"> </w:t>
      </w:r>
      <w:r>
        <w:rPr>
          <w:sz w:val="20"/>
        </w:rPr>
        <w:t>Российской</w:t>
      </w:r>
      <w:r>
        <w:rPr>
          <w:spacing w:val="-5"/>
          <w:sz w:val="20"/>
        </w:rPr>
        <w:t xml:space="preserve"> </w:t>
      </w:r>
      <w:r>
        <w:rPr>
          <w:spacing w:val="-2"/>
          <w:sz w:val="20"/>
        </w:rPr>
        <w:t>Федерации».</w:t>
      </w:r>
    </w:p>
    <w:p w:rsidR="00D80A68" w:rsidRDefault="00420B8E">
      <w:pPr>
        <w:spacing w:before="1"/>
        <w:ind w:left="220"/>
        <w:rPr>
          <w:sz w:val="20"/>
        </w:rPr>
      </w:pPr>
      <w:r>
        <w:rPr>
          <w:sz w:val="20"/>
          <w:vertAlign w:val="superscript"/>
        </w:rPr>
        <w:t>5</w:t>
      </w:r>
      <w:r>
        <w:rPr>
          <w:spacing w:val="-5"/>
          <w:sz w:val="20"/>
        </w:rPr>
        <w:t xml:space="preserve"> </w:t>
      </w:r>
      <w:r>
        <w:rPr>
          <w:sz w:val="20"/>
        </w:rPr>
        <w:t>Часть</w:t>
      </w:r>
      <w:r>
        <w:rPr>
          <w:spacing w:val="-5"/>
          <w:sz w:val="20"/>
        </w:rPr>
        <w:t xml:space="preserve"> </w:t>
      </w:r>
      <w:r>
        <w:rPr>
          <w:sz w:val="20"/>
        </w:rPr>
        <w:t>6</w:t>
      </w:r>
      <w:r>
        <w:rPr>
          <w:spacing w:val="-4"/>
          <w:sz w:val="20"/>
        </w:rPr>
        <w:t xml:space="preserve"> </w:t>
      </w:r>
      <w:r>
        <w:rPr>
          <w:sz w:val="20"/>
        </w:rPr>
        <w:t>статьи</w:t>
      </w:r>
      <w:r>
        <w:rPr>
          <w:spacing w:val="-7"/>
          <w:sz w:val="20"/>
        </w:rPr>
        <w:t xml:space="preserve"> </w:t>
      </w:r>
      <w:r>
        <w:rPr>
          <w:sz w:val="20"/>
        </w:rPr>
        <w:t>12</w:t>
      </w:r>
      <w:r>
        <w:rPr>
          <w:spacing w:val="-4"/>
          <w:sz w:val="20"/>
        </w:rPr>
        <w:t xml:space="preserve"> </w:t>
      </w:r>
      <w:r>
        <w:rPr>
          <w:sz w:val="20"/>
        </w:rPr>
        <w:t>Федерального</w:t>
      </w:r>
      <w:r>
        <w:rPr>
          <w:spacing w:val="-4"/>
          <w:sz w:val="20"/>
        </w:rPr>
        <w:t xml:space="preserve"> </w:t>
      </w:r>
      <w:r>
        <w:rPr>
          <w:sz w:val="20"/>
        </w:rPr>
        <w:t>закона</w:t>
      </w:r>
      <w:r>
        <w:rPr>
          <w:spacing w:val="-5"/>
          <w:sz w:val="20"/>
        </w:rPr>
        <w:t xml:space="preserve"> </w:t>
      </w:r>
      <w:r>
        <w:rPr>
          <w:sz w:val="20"/>
        </w:rPr>
        <w:t>от</w:t>
      </w:r>
      <w:r>
        <w:rPr>
          <w:spacing w:val="-5"/>
          <w:sz w:val="20"/>
        </w:rPr>
        <w:t xml:space="preserve"> </w:t>
      </w:r>
      <w:r>
        <w:rPr>
          <w:sz w:val="20"/>
        </w:rPr>
        <w:t>29</w:t>
      </w:r>
      <w:r>
        <w:rPr>
          <w:spacing w:val="-4"/>
          <w:sz w:val="20"/>
        </w:rPr>
        <w:t xml:space="preserve"> </w:t>
      </w:r>
      <w:r>
        <w:rPr>
          <w:sz w:val="20"/>
        </w:rPr>
        <w:t>декабря</w:t>
      </w:r>
      <w:r>
        <w:rPr>
          <w:spacing w:val="-1"/>
          <w:sz w:val="20"/>
        </w:rPr>
        <w:t xml:space="preserve"> </w:t>
      </w:r>
      <w:r>
        <w:rPr>
          <w:sz w:val="20"/>
        </w:rPr>
        <w:t>2012</w:t>
      </w:r>
      <w:r>
        <w:rPr>
          <w:spacing w:val="-3"/>
          <w:sz w:val="20"/>
        </w:rPr>
        <w:t xml:space="preserve"> </w:t>
      </w:r>
      <w:r>
        <w:rPr>
          <w:sz w:val="20"/>
        </w:rPr>
        <w:t>г.</w:t>
      </w:r>
      <w:r>
        <w:rPr>
          <w:spacing w:val="-5"/>
          <w:sz w:val="20"/>
        </w:rPr>
        <w:t xml:space="preserve"> </w:t>
      </w:r>
      <w:r>
        <w:rPr>
          <w:sz w:val="20"/>
        </w:rPr>
        <w:t>№</w:t>
      </w:r>
      <w:r>
        <w:rPr>
          <w:spacing w:val="-6"/>
          <w:sz w:val="20"/>
        </w:rPr>
        <w:t xml:space="preserve"> </w:t>
      </w:r>
      <w:r>
        <w:rPr>
          <w:sz w:val="20"/>
        </w:rPr>
        <w:t>273-ФЗ</w:t>
      </w:r>
      <w:r>
        <w:rPr>
          <w:spacing w:val="-4"/>
          <w:sz w:val="20"/>
        </w:rPr>
        <w:t xml:space="preserve"> </w:t>
      </w:r>
      <w:r>
        <w:rPr>
          <w:sz w:val="20"/>
        </w:rPr>
        <w:t>«Об</w:t>
      </w:r>
      <w:r>
        <w:rPr>
          <w:spacing w:val="-6"/>
          <w:sz w:val="20"/>
        </w:rPr>
        <w:t xml:space="preserve"> </w:t>
      </w:r>
      <w:r>
        <w:rPr>
          <w:sz w:val="20"/>
        </w:rPr>
        <w:t>образовании</w:t>
      </w:r>
      <w:r>
        <w:rPr>
          <w:spacing w:val="-6"/>
          <w:sz w:val="20"/>
        </w:rPr>
        <w:t xml:space="preserve"> </w:t>
      </w:r>
      <w:r>
        <w:rPr>
          <w:sz w:val="20"/>
        </w:rPr>
        <w:t>в</w:t>
      </w:r>
      <w:r>
        <w:rPr>
          <w:spacing w:val="-3"/>
          <w:sz w:val="20"/>
        </w:rPr>
        <w:t xml:space="preserve"> </w:t>
      </w:r>
      <w:r>
        <w:rPr>
          <w:sz w:val="20"/>
        </w:rPr>
        <w:t>Российской</w:t>
      </w:r>
      <w:r>
        <w:rPr>
          <w:spacing w:val="-5"/>
          <w:sz w:val="20"/>
        </w:rPr>
        <w:t xml:space="preserve"> </w:t>
      </w:r>
      <w:r>
        <w:rPr>
          <w:spacing w:val="-2"/>
          <w:sz w:val="20"/>
        </w:rPr>
        <w:t>Федерации».</w:t>
      </w:r>
    </w:p>
    <w:p w:rsidR="00D80A68" w:rsidRDefault="00420B8E">
      <w:pPr>
        <w:ind w:left="220"/>
        <w:rPr>
          <w:sz w:val="20"/>
        </w:rPr>
      </w:pPr>
      <w:r>
        <w:rPr>
          <w:sz w:val="20"/>
          <w:vertAlign w:val="superscript"/>
        </w:rPr>
        <w:t>6</w:t>
      </w:r>
      <w:r>
        <w:rPr>
          <w:spacing w:val="-4"/>
          <w:sz w:val="20"/>
        </w:rPr>
        <w:t xml:space="preserve"> </w:t>
      </w:r>
      <w:r>
        <w:rPr>
          <w:sz w:val="20"/>
        </w:rPr>
        <w:t>Пункт</w:t>
      </w:r>
      <w:r>
        <w:rPr>
          <w:spacing w:val="-5"/>
          <w:sz w:val="20"/>
        </w:rPr>
        <w:t xml:space="preserve"> </w:t>
      </w:r>
      <w:r>
        <w:rPr>
          <w:sz w:val="20"/>
        </w:rPr>
        <w:t>14</w:t>
      </w:r>
      <w:r>
        <w:rPr>
          <w:spacing w:val="1"/>
          <w:sz w:val="20"/>
        </w:rPr>
        <w:t xml:space="preserve"> </w:t>
      </w:r>
      <w:r>
        <w:rPr>
          <w:sz w:val="20"/>
        </w:rPr>
        <w:t>ФГОС</w:t>
      </w:r>
      <w:r>
        <w:rPr>
          <w:spacing w:val="-2"/>
          <w:sz w:val="20"/>
        </w:rPr>
        <w:t xml:space="preserve"> </w:t>
      </w:r>
      <w:r>
        <w:rPr>
          <w:spacing w:val="-4"/>
          <w:sz w:val="20"/>
        </w:rPr>
        <w:t>СОО.</w:t>
      </w:r>
    </w:p>
    <w:p w:rsidR="00D80A68" w:rsidRDefault="00420B8E">
      <w:pPr>
        <w:spacing w:before="1" w:line="229" w:lineRule="exact"/>
        <w:ind w:left="220"/>
        <w:rPr>
          <w:sz w:val="20"/>
        </w:rPr>
      </w:pPr>
      <w:r>
        <w:rPr>
          <w:sz w:val="20"/>
          <w:vertAlign w:val="superscript"/>
        </w:rPr>
        <w:t>7</w:t>
      </w:r>
      <w:r>
        <w:rPr>
          <w:spacing w:val="-4"/>
          <w:sz w:val="20"/>
        </w:rPr>
        <w:t xml:space="preserve"> </w:t>
      </w:r>
      <w:r>
        <w:rPr>
          <w:sz w:val="20"/>
        </w:rPr>
        <w:t>Пункт</w:t>
      </w:r>
      <w:r>
        <w:rPr>
          <w:spacing w:val="-5"/>
          <w:sz w:val="20"/>
        </w:rPr>
        <w:t xml:space="preserve"> </w:t>
      </w:r>
      <w:r>
        <w:rPr>
          <w:sz w:val="20"/>
        </w:rPr>
        <w:t>14</w:t>
      </w:r>
      <w:r>
        <w:rPr>
          <w:spacing w:val="1"/>
          <w:sz w:val="20"/>
        </w:rPr>
        <w:t xml:space="preserve"> </w:t>
      </w:r>
      <w:r>
        <w:rPr>
          <w:sz w:val="20"/>
        </w:rPr>
        <w:t>ФГОС</w:t>
      </w:r>
      <w:r>
        <w:rPr>
          <w:spacing w:val="-2"/>
          <w:sz w:val="20"/>
        </w:rPr>
        <w:t xml:space="preserve"> </w:t>
      </w:r>
      <w:r>
        <w:rPr>
          <w:spacing w:val="-4"/>
          <w:sz w:val="20"/>
        </w:rPr>
        <w:t>СОО.</w:t>
      </w:r>
    </w:p>
    <w:p w:rsidR="00D80A68" w:rsidRDefault="00420B8E">
      <w:pPr>
        <w:spacing w:line="229" w:lineRule="exact"/>
        <w:ind w:left="220"/>
        <w:rPr>
          <w:sz w:val="20"/>
        </w:rPr>
      </w:pPr>
      <w:r>
        <w:rPr>
          <w:sz w:val="20"/>
          <w:vertAlign w:val="superscript"/>
        </w:rPr>
        <w:t>8</w:t>
      </w:r>
      <w:r>
        <w:rPr>
          <w:spacing w:val="-4"/>
          <w:sz w:val="20"/>
        </w:rPr>
        <w:t xml:space="preserve"> </w:t>
      </w:r>
      <w:r>
        <w:rPr>
          <w:sz w:val="20"/>
        </w:rPr>
        <w:t>Пункт</w:t>
      </w:r>
      <w:r>
        <w:rPr>
          <w:spacing w:val="-5"/>
          <w:sz w:val="20"/>
        </w:rPr>
        <w:t xml:space="preserve"> </w:t>
      </w:r>
      <w:r>
        <w:rPr>
          <w:sz w:val="20"/>
        </w:rPr>
        <w:t>14</w:t>
      </w:r>
      <w:r>
        <w:rPr>
          <w:spacing w:val="1"/>
          <w:sz w:val="20"/>
        </w:rPr>
        <w:t xml:space="preserve"> </w:t>
      </w:r>
      <w:r>
        <w:rPr>
          <w:sz w:val="20"/>
        </w:rPr>
        <w:t>ФГОС</w:t>
      </w:r>
      <w:r>
        <w:rPr>
          <w:spacing w:val="-2"/>
          <w:sz w:val="20"/>
        </w:rPr>
        <w:t xml:space="preserve"> </w:t>
      </w:r>
      <w:r>
        <w:rPr>
          <w:spacing w:val="-4"/>
          <w:sz w:val="20"/>
        </w:rPr>
        <w:t>СОО.</w:t>
      </w:r>
    </w:p>
    <w:p w:rsidR="00D80A68" w:rsidRDefault="00420B8E">
      <w:pPr>
        <w:ind w:left="220"/>
        <w:rPr>
          <w:sz w:val="20"/>
        </w:rPr>
      </w:pPr>
      <w:r>
        <w:rPr>
          <w:sz w:val="20"/>
          <w:vertAlign w:val="superscript"/>
        </w:rPr>
        <w:t>9</w:t>
      </w:r>
      <w:r>
        <w:rPr>
          <w:spacing w:val="-4"/>
          <w:sz w:val="20"/>
        </w:rPr>
        <w:t xml:space="preserve"> </w:t>
      </w:r>
      <w:r>
        <w:rPr>
          <w:sz w:val="20"/>
        </w:rPr>
        <w:t>Пункт</w:t>
      </w:r>
      <w:r>
        <w:rPr>
          <w:spacing w:val="-5"/>
          <w:sz w:val="20"/>
        </w:rPr>
        <w:t xml:space="preserve"> </w:t>
      </w:r>
      <w:r>
        <w:rPr>
          <w:sz w:val="20"/>
        </w:rPr>
        <w:t>14</w:t>
      </w:r>
      <w:r>
        <w:rPr>
          <w:spacing w:val="1"/>
          <w:sz w:val="20"/>
        </w:rPr>
        <w:t xml:space="preserve"> </w:t>
      </w:r>
      <w:r>
        <w:rPr>
          <w:sz w:val="20"/>
        </w:rPr>
        <w:t>ФГОС</w:t>
      </w:r>
      <w:r>
        <w:rPr>
          <w:spacing w:val="-2"/>
          <w:sz w:val="20"/>
        </w:rPr>
        <w:t xml:space="preserve"> </w:t>
      </w:r>
      <w:r>
        <w:rPr>
          <w:spacing w:val="-4"/>
          <w:sz w:val="20"/>
        </w:rPr>
        <w:t>СОО.</w:t>
      </w:r>
    </w:p>
    <w:p w:rsidR="00D80A68" w:rsidRDefault="00D80A68">
      <w:pPr>
        <w:rPr>
          <w:sz w:val="20"/>
        </w:rPr>
        <w:sectPr w:rsidR="00D80A68">
          <w:pgSz w:w="11930" w:h="16390"/>
          <w:pgMar w:top="900" w:right="200" w:bottom="1100" w:left="1100" w:header="0" w:footer="918" w:gutter="0"/>
          <w:cols w:space="720"/>
        </w:sectPr>
      </w:pPr>
    </w:p>
    <w:p w:rsidR="00D80A68" w:rsidRDefault="00420B8E">
      <w:pPr>
        <w:pStyle w:val="a3"/>
        <w:spacing w:before="68"/>
        <w:ind w:left="220" w:firstLine="0"/>
      </w:pPr>
      <w:r>
        <w:lastRenderedPageBreak/>
        <w:t>программы</w:t>
      </w:r>
      <w:r>
        <w:rPr>
          <w:spacing w:val="-6"/>
        </w:rPr>
        <w:t xml:space="preserve"> </w:t>
      </w:r>
      <w:r>
        <w:t>среднего</w:t>
      </w:r>
      <w:r>
        <w:rPr>
          <w:spacing w:val="-5"/>
        </w:rPr>
        <w:t xml:space="preserve"> </w:t>
      </w:r>
      <w:r>
        <w:t>общего</w:t>
      </w:r>
      <w:r>
        <w:rPr>
          <w:spacing w:val="-5"/>
        </w:rPr>
        <w:t xml:space="preserve"> </w:t>
      </w:r>
      <w:r>
        <w:rPr>
          <w:spacing w:val="-2"/>
        </w:rPr>
        <w:t>образования.</w:t>
      </w:r>
    </w:p>
    <w:p w:rsidR="00D80A68" w:rsidRDefault="00420B8E">
      <w:pPr>
        <w:pStyle w:val="a3"/>
        <w:spacing w:before="1" w:line="253" w:lineRule="exact"/>
        <w:ind w:left="940" w:firstLine="0"/>
      </w:pPr>
      <w:r>
        <w:t>Программа</w:t>
      </w:r>
      <w:r>
        <w:rPr>
          <w:spacing w:val="-11"/>
        </w:rPr>
        <w:t xml:space="preserve"> </w:t>
      </w:r>
      <w:r>
        <w:t>формирования</w:t>
      </w:r>
      <w:r>
        <w:rPr>
          <w:spacing w:val="-7"/>
        </w:rPr>
        <w:t xml:space="preserve"> </w:t>
      </w:r>
      <w:r>
        <w:t>универсальных</w:t>
      </w:r>
      <w:r>
        <w:rPr>
          <w:spacing w:val="-7"/>
        </w:rPr>
        <w:t xml:space="preserve"> </w:t>
      </w:r>
      <w:r>
        <w:t>учебных</w:t>
      </w:r>
      <w:r>
        <w:rPr>
          <w:spacing w:val="-8"/>
        </w:rPr>
        <w:t xml:space="preserve"> </w:t>
      </w:r>
      <w:r>
        <w:t>действий</w:t>
      </w:r>
      <w:r>
        <w:rPr>
          <w:spacing w:val="-7"/>
        </w:rPr>
        <w:t xml:space="preserve"> </w:t>
      </w:r>
      <w:r>
        <w:t>у</w:t>
      </w:r>
      <w:r>
        <w:rPr>
          <w:spacing w:val="-7"/>
        </w:rPr>
        <w:t xml:space="preserve"> </w:t>
      </w:r>
      <w:r>
        <w:t>обучающихся</w:t>
      </w:r>
      <w:r>
        <w:rPr>
          <w:spacing w:val="-6"/>
        </w:rPr>
        <w:t xml:space="preserve"> </w:t>
      </w:r>
      <w:r>
        <w:rPr>
          <w:spacing w:val="-2"/>
        </w:rPr>
        <w:t>содержит:</w:t>
      </w:r>
    </w:p>
    <w:p w:rsidR="00D80A68" w:rsidRDefault="00420B8E">
      <w:pPr>
        <w:pStyle w:val="a3"/>
        <w:ind w:left="220" w:right="217"/>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D80A68" w:rsidRDefault="00420B8E">
      <w:pPr>
        <w:pStyle w:val="a3"/>
        <w:spacing w:line="249" w:lineRule="auto"/>
        <w:ind w:left="220" w:right="218"/>
      </w:pPr>
      <w:r>
        <w:t>описание понятий, функций, состава и характеристик универсальных учебных</w:t>
      </w:r>
      <w:r>
        <w:rPr>
          <w:spacing w:val="40"/>
        </w:rPr>
        <w:t xml:space="preserve"> </w:t>
      </w:r>
      <w:r>
        <w:t>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t>10</w:t>
      </w:r>
      <w:r>
        <w:t>.</w:t>
      </w:r>
    </w:p>
    <w:p w:rsidR="00D80A68" w:rsidRDefault="00420B8E">
      <w:pPr>
        <w:pStyle w:val="a3"/>
        <w:spacing w:line="249" w:lineRule="auto"/>
        <w:ind w:left="220" w:right="217"/>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t>11</w:t>
      </w:r>
      <w:r>
        <w:t>.</w:t>
      </w:r>
    </w:p>
    <w:p w:rsidR="00D80A68" w:rsidRDefault="00420B8E">
      <w:pPr>
        <w:pStyle w:val="a3"/>
        <w:spacing w:line="256" w:lineRule="auto"/>
        <w:ind w:left="220" w:right="217"/>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12</w:t>
      </w:r>
      <w:r>
        <w:t>.</w:t>
      </w:r>
    </w:p>
    <w:p w:rsidR="00D80A68" w:rsidRDefault="00420B8E">
      <w:pPr>
        <w:pStyle w:val="a3"/>
        <w:spacing w:line="244" w:lineRule="auto"/>
        <w:ind w:left="220" w:right="213"/>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w:t>
      </w:r>
      <w:r>
        <w:rPr>
          <w:spacing w:val="40"/>
        </w:rPr>
        <w:t xml:space="preserve"> </w:t>
      </w:r>
      <w:r>
        <w:t>гражданское</w:t>
      </w:r>
      <w:r>
        <w:rPr>
          <w:spacing w:val="40"/>
        </w:rPr>
        <w:t xml:space="preserve"> </w:t>
      </w:r>
      <w:r>
        <w:t>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t>13</w:t>
      </w:r>
      <w:r>
        <w:t>.</w:t>
      </w:r>
    </w:p>
    <w:p w:rsidR="00D80A68" w:rsidRDefault="00420B8E">
      <w:pPr>
        <w:pStyle w:val="a3"/>
        <w:spacing w:line="249" w:lineRule="auto"/>
        <w:ind w:left="220" w:right="220"/>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t>14</w:t>
      </w:r>
      <w:r>
        <w:t xml:space="preserve"> и включает:</w:t>
      </w:r>
    </w:p>
    <w:p w:rsidR="00D80A68" w:rsidRDefault="00420B8E">
      <w:pPr>
        <w:pStyle w:val="a3"/>
        <w:spacing w:line="246" w:lineRule="exact"/>
        <w:ind w:left="940" w:firstLine="0"/>
      </w:pPr>
      <w:r>
        <w:t>учебный</w:t>
      </w:r>
      <w:r>
        <w:rPr>
          <w:spacing w:val="-9"/>
        </w:rPr>
        <w:t xml:space="preserve"> </w:t>
      </w:r>
      <w:r>
        <w:rPr>
          <w:spacing w:val="-2"/>
        </w:rPr>
        <w:t>план;</w:t>
      </w:r>
    </w:p>
    <w:p w:rsidR="00D80A68" w:rsidRDefault="00420B8E">
      <w:pPr>
        <w:pStyle w:val="a3"/>
        <w:ind w:left="940" w:right="3794" w:firstLine="0"/>
      </w:pPr>
      <w:r>
        <w:t>план</w:t>
      </w:r>
      <w:r>
        <w:rPr>
          <w:spacing w:val="-14"/>
        </w:rPr>
        <w:t xml:space="preserve"> </w:t>
      </w:r>
      <w:r>
        <w:t>внеурочной</w:t>
      </w:r>
      <w:r>
        <w:rPr>
          <w:spacing w:val="-14"/>
        </w:rPr>
        <w:t xml:space="preserve"> </w:t>
      </w:r>
      <w:r>
        <w:t>деятельности;</w:t>
      </w:r>
      <w:r>
        <w:rPr>
          <w:spacing w:val="-14"/>
        </w:rPr>
        <w:t xml:space="preserve"> </w:t>
      </w:r>
      <w:r>
        <w:t>календарный</w:t>
      </w:r>
      <w:r>
        <w:rPr>
          <w:spacing w:val="-8"/>
        </w:rPr>
        <w:t xml:space="preserve"> </w:t>
      </w:r>
      <w:r>
        <w:t>учебный</w:t>
      </w:r>
      <w:r>
        <w:rPr>
          <w:spacing w:val="-6"/>
        </w:rPr>
        <w:t xml:space="preserve"> </w:t>
      </w:r>
      <w:r>
        <w:t>график; календарный план воспитательной работы.</w:t>
      </w:r>
    </w:p>
    <w:p w:rsidR="00D80A68" w:rsidRDefault="00420B8E">
      <w:pPr>
        <w:pStyle w:val="a3"/>
        <w:ind w:left="220" w:right="219"/>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80A68" w:rsidRDefault="00420B8E">
      <w:pPr>
        <w:pStyle w:val="a3"/>
        <w:spacing w:before="220"/>
        <w:ind w:left="220" w:right="217"/>
      </w:pPr>
      <w:r>
        <w:t xml:space="preserve">ЦЕЛЕВОЙ РАЗДЕЛ ОСНОВНОЙ ОБРАЗОВАТЕЛЬНОЙ ПРОГРАММЫ СРЕДНЕГО ОБЩЕГО </w:t>
      </w:r>
      <w:r>
        <w:rPr>
          <w:spacing w:val="-2"/>
        </w:rPr>
        <w:t>ОБРАЗОВАНИЯ</w:t>
      </w:r>
    </w:p>
    <w:p w:rsidR="00D80A68" w:rsidRDefault="00420B8E">
      <w:pPr>
        <w:pStyle w:val="2"/>
        <w:spacing w:line="251" w:lineRule="exact"/>
        <w:ind w:left="940"/>
        <w:jc w:val="left"/>
      </w:pPr>
      <w:r>
        <w:t>Пояснительная</w:t>
      </w:r>
      <w:r>
        <w:rPr>
          <w:spacing w:val="-8"/>
        </w:rPr>
        <w:t xml:space="preserve"> </w:t>
      </w:r>
      <w:r>
        <w:rPr>
          <w:spacing w:val="-2"/>
        </w:rPr>
        <w:t>записка</w:t>
      </w:r>
    </w:p>
    <w:p w:rsidR="00D80A68" w:rsidRDefault="00420B8E">
      <w:pPr>
        <w:pStyle w:val="a3"/>
        <w:spacing w:before="2" w:line="252" w:lineRule="exact"/>
        <w:ind w:left="940" w:firstLine="0"/>
        <w:jc w:val="left"/>
      </w:pPr>
      <w:r>
        <w:t>Целями</w:t>
      </w:r>
      <w:r>
        <w:rPr>
          <w:spacing w:val="-7"/>
        </w:rPr>
        <w:t xml:space="preserve"> </w:t>
      </w:r>
      <w:r>
        <w:t>реализации</w:t>
      </w:r>
      <w:r>
        <w:rPr>
          <w:spacing w:val="-5"/>
        </w:rPr>
        <w:t xml:space="preserve"> </w:t>
      </w:r>
      <w:r>
        <w:t>ООП</w:t>
      </w:r>
      <w:r>
        <w:rPr>
          <w:spacing w:val="-8"/>
        </w:rPr>
        <w:t xml:space="preserve"> </w:t>
      </w:r>
      <w:r>
        <w:t>СОО</w:t>
      </w:r>
      <w:r>
        <w:rPr>
          <w:spacing w:val="-7"/>
        </w:rPr>
        <w:t xml:space="preserve"> </w:t>
      </w:r>
      <w:r>
        <w:rPr>
          <w:spacing w:val="-2"/>
        </w:rPr>
        <w:t>являются:</w:t>
      </w:r>
    </w:p>
    <w:p w:rsidR="00D80A68" w:rsidRDefault="00420B8E">
      <w:pPr>
        <w:pStyle w:val="a3"/>
        <w:spacing w:line="252" w:lineRule="exact"/>
        <w:ind w:left="940" w:firstLine="0"/>
        <w:jc w:val="left"/>
      </w:pPr>
      <w:r>
        <w:rPr>
          <w:spacing w:val="-2"/>
        </w:rPr>
        <w:t>формирование</w:t>
      </w:r>
      <w:r>
        <w:rPr>
          <w:spacing w:val="2"/>
        </w:rPr>
        <w:t xml:space="preserve"> </w:t>
      </w:r>
      <w:r>
        <w:rPr>
          <w:spacing w:val="-2"/>
        </w:rPr>
        <w:t>российской</w:t>
      </w:r>
      <w:r>
        <w:rPr>
          <w:spacing w:val="9"/>
        </w:rPr>
        <w:t xml:space="preserve"> </w:t>
      </w:r>
      <w:r>
        <w:rPr>
          <w:spacing w:val="-2"/>
        </w:rPr>
        <w:t>гражданской</w:t>
      </w:r>
      <w:r>
        <w:rPr>
          <w:spacing w:val="7"/>
        </w:rPr>
        <w:t xml:space="preserve"> </w:t>
      </w:r>
      <w:r>
        <w:rPr>
          <w:spacing w:val="-2"/>
        </w:rPr>
        <w:t>идентичности</w:t>
      </w:r>
      <w:r>
        <w:rPr>
          <w:spacing w:val="12"/>
        </w:rPr>
        <w:t xml:space="preserve"> </w:t>
      </w:r>
      <w:r>
        <w:rPr>
          <w:spacing w:val="-2"/>
        </w:rPr>
        <w:t>обучающихся;</w:t>
      </w:r>
    </w:p>
    <w:p w:rsidR="00D80A68" w:rsidRDefault="00420B8E">
      <w:pPr>
        <w:pStyle w:val="a3"/>
        <w:spacing w:before="1"/>
        <w:ind w:left="220" w:right="215"/>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80A68" w:rsidRDefault="00420B8E">
      <w:pPr>
        <w:pStyle w:val="a3"/>
        <w:spacing w:before="1"/>
        <w:ind w:left="220" w:right="213"/>
      </w:pPr>
      <w:r>
        <w:t>преемственность основных образовательных программ дошкольного, начального общего,</w:t>
      </w:r>
      <w:r>
        <w:rPr>
          <w:spacing w:val="40"/>
        </w:rPr>
        <w:t xml:space="preserve"> </w:t>
      </w:r>
      <w:r>
        <w:t>основного общего, среднего общего, профессионального образования;</w:t>
      </w:r>
    </w:p>
    <w:p w:rsidR="00D80A68" w:rsidRDefault="00420B8E">
      <w:pPr>
        <w:pStyle w:val="a3"/>
        <w:ind w:left="220" w:right="214"/>
      </w:pPr>
      <w:r>
        <w:t>организация учебного процесса с учётом целей, содержания и планируемых результатов среднего общего образования, отражённых в ФГОС СОО;</w:t>
      </w:r>
    </w:p>
    <w:p w:rsidR="00D80A68" w:rsidRDefault="00420B8E">
      <w:pPr>
        <w:pStyle w:val="a3"/>
        <w:ind w:left="220" w:right="221"/>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D80A68" w:rsidRDefault="00420B8E">
      <w:pPr>
        <w:pStyle w:val="a3"/>
        <w:ind w:left="220" w:right="213"/>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D80A68" w:rsidRDefault="00420B8E">
      <w:pPr>
        <w:pStyle w:val="a3"/>
        <w:ind w:left="220" w:right="221"/>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80A68" w:rsidRDefault="00420B8E">
      <w:pPr>
        <w:pStyle w:val="a3"/>
        <w:ind w:left="220" w:right="218"/>
      </w:pPr>
      <w:r>
        <w:t>Достижение поставленных целей реализации ООП СОО предусматривает решение следующих основных задач:</w:t>
      </w:r>
    </w:p>
    <w:p w:rsidR="00D80A68" w:rsidRDefault="00420B8E">
      <w:pPr>
        <w:pStyle w:val="a3"/>
        <w:ind w:left="940" w:firstLine="0"/>
      </w:pPr>
      <w:r>
        <w:t>формирование</w:t>
      </w:r>
      <w:r>
        <w:rPr>
          <w:spacing w:val="17"/>
        </w:rPr>
        <w:t xml:space="preserve"> </w:t>
      </w:r>
      <w:r>
        <w:t>у</w:t>
      </w:r>
      <w:r>
        <w:rPr>
          <w:spacing w:val="22"/>
        </w:rPr>
        <w:t xml:space="preserve"> </w:t>
      </w:r>
      <w:r>
        <w:t>обучающихся</w:t>
      </w:r>
      <w:r>
        <w:rPr>
          <w:spacing w:val="22"/>
        </w:rPr>
        <w:t xml:space="preserve"> </w:t>
      </w:r>
      <w:r>
        <w:t>нравственных</w:t>
      </w:r>
      <w:r>
        <w:rPr>
          <w:spacing w:val="21"/>
        </w:rPr>
        <w:t xml:space="preserve"> </w:t>
      </w:r>
      <w:r>
        <w:t>убеждений,</w:t>
      </w:r>
      <w:r>
        <w:rPr>
          <w:spacing w:val="19"/>
        </w:rPr>
        <w:t xml:space="preserve"> </w:t>
      </w:r>
      <w:r>
        <w:t>эстетического</w:t>
      </w:r>
      <w:r>
        <w:rPr>
          <w:spacing w:val="22"/>
        </w:rPr>
        <w:t xml:space="preserve"> </w:t>
      </w:r>
      <w:r>
        <w:t>вкуса</w:t>
      </w:r>
      <w:r>
        <w:rPr>
          <w:spacing w:val="22"/>
        </w:rPr>
        <w:t xml:space="preserve"> </w:t>
      </w:r>
      <w:r>
        <w:t>и</w:t>
      </w:r>
      <w:r>
        <w:rPr>
          <w:spacing w:val="22"/>
        </w:rPr>
        <w:t xml:space="preserve"> </w:t>
      </w:r>
      <w:r>
        <w:t>здорового</w:t>
      </w:r>
      <w:r>
        <w:rPr>
          <w:spacing w:val="20"/>
        </w:rPr>
        <w:t xml:space="preserve"> </w:t>
      </w:r>
      <w:r>
        <w:rPr>
          <w:spacing w:val="-2"/>
        </w:rPr>
        <w:t>образа</w:t>
      </w:r>
    </w:p>
    <w:p w:rsidR="00D80A68" w:rsidRDefault="00750740">
      <w:pPr>
        <w:pStyle w:val="a3"/>
        <w:spacing w:before="5"/>
        <w:ind w:left="0" w:firstLine="0"/>
        <w:jc w:val="left"/>
        <w:rPr>
          <w:sz w:val="16"/>
        </w:rPr>
      </w:pPr>
      <w:r>
        <w:rPr>
          <w:noProof/>
          <w:lang w:eastAsia="ru-RU"/>
        </w:rPr>
        <w:pict>
          <v:rect id="docshape3" o:spid="_x0000_s1044" style="position:absolute;margin-left:66pt;margin-top:10.7pt;width:2in;height:.6pt;z-index:-15728128;mso-wrap-distance-left:0;mso-wrap-distance-right:0;mso-position-horizontal-relative:page" fillcolor="black" stroked="f">
            <w10:wrap type="topAndBottom" anchorx="page"/>
          </v:rect>
        </w:pict>
      </w:r>
    </w:p>
    <w:p w:rsidR="00D80A68" w:rsidRDefault="00420B8E">
      <w:pPr>
        <w:spacing w:before="94"/>
        <w:ind w:left="220"/>
        <w:rPr>
          <w:sz w:val="20"/>
        </w:rPr>
      </w:pPr>
      <w:r>
        <w:rPr>
          <w:sz w:val="20"/>
          <w:vertAlign w:val="superscript"/>
        </w:rPr>
        <w:t>10</w:t>
      </w:r>
      <w:r>
        <w:rPr>
          <w:spacing w:val="-4"/>
          <w:sz w:val="20"/>
        </w:rPr>
        <w:t xml:space="preserve"> </w:t>
      </w:r>
      <w:r>
        <w:rPr>
          <w:sz w:val="20"/>
        </w:rPr>
        <w:t xml:space="preserve">Пункт 18.2.1 ФГОС </w:t>
      </w:r>
      <w:r>
        <w:rPr>
          <w:spacing w:val="-4"/>
          <w:sz w:val="20"/>
        </w:rPr>
        <w:t>СОО.</w:t>
      </w:r>
    </w:p>
    <w:p w:rsidR="00D80A68" w:rsidRDefault="00420B8E">
      <w:pPr>
        <w:ind w:left="220"/>
        <w:rPr>
          <w:sz w:val="20"/>
        </w:rPr>
      </w:pPr>
      <w:r>
        <w:rPr>
          <w:sz w:val="20"/>
          <w:vertAlign w:val="superscript"/>
        </w:rPr>
        <w:t>11</w:t>
      </w:r>
      <w:r>
        <w:rPr>
          <w:spacing w:val="-4"/>
          <w:sz w:val="20"/>
        </w:rPr>
        <w:t xml:space="preserve"> </w:t>
      </w:r>
      <w:r>
        <w:rPr>
          <w:sz w:val="20"/>
        </w:rPr>
        <w:t xml:space="preserve">Пункт 18.2.3 ФГОС </w:t>
      </w:r>
      <w:r>
        <w:rPr>
          <w:spacing w:val="-4"/>
          <w:sz w:val="20"/>
        </w:rPr>
        <w:t>СОО.</w:t>
      </w:r>
    </w:p>
    <w:p w:rsidR="00D80A68" w:rsidRDefault="00420B8E">
      <w:pPr>
        <w:spacing w:before="1"/>
        <w:ind w:left="220"/>
        <w:rPr>
          <w:sz w:val="20"/>
        </w:rPr>
      </w:pPr>
      <w:r>
        <w:rPr>
          <w:sz w:val="20"/>
          <w:vertAlign w:val="superscript"/>
        </w:rPr>
        <w:t>12</w:t>
      </w:r>
      <w:r>
        <w:rPr>
          <w:spacing w:val="-4"/>
          <w:sz w:val="20"/>
        </w:rPr>
        <w:t xml:space="preserve"> </w:t>
      </w:r>
      <w:r>
        <w:rPr>
          <w:sz w:val="20"/>
        </w:rPr>
        <w:t xml:space="preserve">Пункт 18.2.3 ФГОС </w:t>
      </w:r>
      <w:r>
        <w:rPr>
          <w:spacing w:val="-4"/>
          <w:sz w:val="20"/>
        </w:rPr>
        <w:t>СОО.</w:t>
      </w:r>
    </w:p>
    <w:p w:rsidR="00D80A68" w:rsidRDefault="00420B8E">
      <w:pPr>
        <w:ind w:left="220" w:right="848"/>
        <w:jc w:val="both"/>
        <w:rPr>
          <w:sz w:val="20"/>
        </w:rPr>
      </w:pPr>
      <w:r>
        <w:rPr>
          <w:sz w:val="20"/>
          <w:vertAlign w:val="superscript"/>
        </w:rPr>
        <w:t>13</w:t>
      </w:r>
      <w:r>
        <w:rPr>
          <w:spacing w:val="-3"/>
          <w:sz w:val="20"/>
        </w:rPr>
        <w:t xml:space="preserve"> </w:t>
      </w:r>
      <w:r>
        <w:rPr>
          <w:sz w:val="20"/>
        </w:rPr>
        <w:t>Пункт</w:t>
      </w:r>
      <w:r>
        <w:rPr>
          <w:spacing w:val="-4"/>
          <w:sz w:val="20"/>
        </w:rPr>
        <w:t xml:space="preserve"> </w:t>
      </w:r>
      <w:r>
        <w:rPr>
          <w:sz w:val="20"/>
        </w:rPr>
        <w:t>4</w:t>
      </w:r>
      <w:r>
        <w:rPr>
          <w:spacing w:val="-2"/>
          <w:sz w:val="20"/>
        </w:rPr>
        <w:t xml:space="preserve"> </w:t>
      </w:r>
      <w:r>
        <w:rPr>
          <w:sz w:val="20"/>
        </w:rPr>
        <w:t>Основ</w:t>
      </w:r>
      <w:r>
        <w:rPr>
          <w:spacing w:val="-3"/>
          <w:sz w:val="20"/>
        </w:rPr>
        <w:t xml:space="preserve"> </w:t>
      </w:r>
      <w:r>
        <w:rPr>
          <w:sz w:val="20"/>
        </w:rPr>
        <w:t>государственной</w:t>
      </w:r>
      <w:r>
        <w:rPr>
          <w:spacing w:val="-2"/>
          <w:sz w:val="20"/>
        </w:rPr>
        <w:t xml:space="preserve"> </w:t>
      </w:r>
      <w:r>
        <w:rPr>
          <w:sz w:val="20"/>
        </w:rPr>
        <w:t>политики</w:t>
      </w:r>
      <w:r>
        <w:rPr>
          <w:spacing w:val="-4"/>
          <w:sz w:val="20"/>
        </w:rPr>
        <w:t xml:space="preserve"> </w:t>
      </w:r>
      <w:r>
        <w:rPr>
          <w:sz w:val="20"/>
        </w:rPr>
        <w:t>по</w:t>
      </w:r>
      <w:r>
        <w:rPr>
          <w:spacing w:val="-2"/>
          <w:sz w:val="20"/>
        </w:rPr>
        <w:t xml:space="preserve"> </w:t>
      </w:r>
      <w:r>
        <w:rPr>
          <w:sz w:val="20"/>
        </w:rPr>
        <w:t>сохранению</w:t>
      </w:r>
      <w:r>
        <w:rPr>
          <w:spacing w:val="-3"/>
          <w:sz w:val="20"/>
        </w:rPr>
        <w:t xml:space="preserve"> </w:t>
      </w:r>
      <w:r>
        <w:rPr>
          <w:sz w:val="20"/>
        </w:rPr>
        <w:t>и</w:t>
      </w:r>
      <w:r>
        <w:rPr>
          <w:spacing w:val="-4"/>
          <w:sz w:val="20"/>
        </w:rPr>
        <w:t xml:space="preserve"> </w:t>
      </w:r>
      <w:r>
        <w:rPr>
          <w:sz w:val="20"/>
        </w:rPr>
        <w:t>укреплению</w:t>
      </w:r>
      <w:r>
        <w:rPr>
          <w:spacing w:val="-3"/>
          <w:sz w:val="20"/>
        </w:rPr>
        <w:t xml:space="preserve"> </w:t>
      </w:r>
      <w:r>
        <w:rPr>
          <w:sz w:val="20"/>
        </w:rPr>
        <w:t>традиционных</w:t>
      </w:r>
      <w:r>
        <w:rPr>
          <w:spacing w:val="-2"/>
          <w:sz w:val="20"/>
        </w:rPr>
        <w:t xml:space="preserve"> </w:t>
      </w:r>
      <w:r>
        <w:rPr>
          <w:sz w:val="20"/>
        </w:rPr>
        <w:t>российских</w:t>
      </w:r>
      <w:r>
        <w:rPr>
          <w:spacing w:val="-2"/>
          <w:sz w:val="20"/>
        </w:rPr>
        <w:t xml:space="preserve"> </w:t>
      </w:r>
      <w:r>
        <w:rPr>
          <w:sz w:val="20"/>
        </w:rPr>
        <w:t>духовно- нравственных</w:t>
      </w:r>
      <w:r>
        <w:rPr>
          <w:spacing w:val="-2"/>
          <w:sz w:val="20"/>
        </w:rPr>
        <w:t xml:space="preserve"> </w:t>
      </w:r>
      <w:r>
        <w:rPr>
          <w:sz w:val="20"/>
        </w:rPr>
        <w:t>ценностей,</w:t>
      </w:r>
      <w:r>
        <w:rPr>
          <w:spacing w:val="-3"/>
          <w:sz w:val="20"/>
        </w:rPr>
        <w:t xml:space="preserve"> </w:t>
      </w:r>
      <w:r>
        <w:rPr>
          <w:sz w:val="20"/>
        </w:rPr>
        <w:t>утвержденных</w:t>
      </w:r>
      <w:r>
        <w:rPr>
          <w:spacing w:val="-2"/>
          <w:sz w:val="20"/>
        </w:rPr>
        <w:t xml:space="preserve"> </w:t>
      </w:r>
      <w:r>
        <w:rPr>
          <w:sz w:val="20"/>
        </w:rPr>
        <w:t>Указом</w:t>
      </w:r>
      <w:r>
        <w:rPr>
          <w:spacing w:val="-2"/>
          <w:sz w:val="20"/>
        </w:rPr>
        <w:t xml:space="preserve"> </w:t>
      </w:r>
      <w:r>
        <w:rPr>
          <w:sz w:val="20"/>
        </w:rPr>
        <w:t>Президента</w:t>
      </w:r>
      <w:r>
        <w:rPr>
          <w:spacing w:val="-3"/>
          <w:sz w:val="20"/>
        </w:rPr>
        <w:t xml:space="preserve"> </w:t>
      </w:r>
      <w:r>
        <w:rPr>
          <w:sz w:val="20"/>
        </w:rPr>
        <w:t>Российской</w:t>
      </w:r>
      <w:r>
        <w:rPr>
          <w:spacing w:val="-4"/>
          <w:sz w:val="20"/>
        </w:rPr>
        <w:t xml:space="preserve"> </w:t>
      </w:r>
      <w:r>
        <w:rPr>
          <w:sz w:val="20"/>
        </w:rPr>
        <w:t>Федерации</w:t>
      </w:r>
      <w:r>
        <w:rPr>
          <w:spacing w:val="-2"/>
          <w:sz w:val="20"/>
        </w:rPr>
        <w:t xml:space="preserve"> </w:t>
      </w:r>
      <w:r>
        <w:rPr>
          <w:sz w:val="20"/>
        </w:rPr>
        <w:t>от</w:t>
      </w:r>
      <w:r>
        <w:rPr>
          <w:spacing w:val="-4"/>
          <w:sz w:val="20"/>
        </w:rPr>
        <w:t xml:space="preserve"> </w:t>
      </w:r>
      <w:r>
        <w:rPr>
          <w:sz w:val="20"/>
        </w:rPr>
        <w:t>9</w:t>
      </w:r>
      <w:r>
        <w:rPr>
          <w:spacing w:val="-2"/>
          <w:sz w:val="20"/>
        </w:rPr>
        <w:t xml:space="preserve"> </w:t>
      </w:r>
      <w:r>
        <w:rPr>
          <w:sz w:val="20"/>
        </w:rPr>
        <w:t>ноября</w:t>
      </w:r>
      <w:r>
        <w:rPr>
          <w:spacing w:val="-4"/>
          <w:sz w:val="20"/>
        </w:rPr>
        <w:t xml:space="preserve"> </w:t>
      </w:r>
      <w:r>
        <w:rPr>
          <w:sz w:val="20"/>
        </w:rPr>
        <w:t>2022</w:t>
      </w:r>
      <w:r>
        <w:rPr>
          <w:spacing w:val="-2"/>
          <w:sz w:val="20"/>
        </w:rPr>
        <w:t xml:space="preserve"> </w:t>
      </w:r>
      <w:r>
        <w:rPr>
          <w:sz w:val="20"/>
        </w:rPr>
        <w:t>г.</w:t>
      </w:r>
      <w:r>
        <w:rPr>
          <w:spacing w:val="-5"/>
          <w:sz w:val="20"/>
        </w:rPr>
        <w:t xml:space="preserve"> </w:t>
      </w:r>
      <w:r>
        <w:rPr>
          <w:sz w:val="20"/>
        </w:rPr>
        <w:t>№</w:t>
      </w:r>
      <w:r>
        <w:rPr>
          <w:spacing w:val="-4"/>
          <w:sz w:val="20"/>
        </w:rPr>
        <w:t xml:space="preserve"> </w:t>
      </w:r>
      <w:r>
        <w:rPr>
          <w:sz w:val="20"/>
        </w:rPr>
        <w:t xml:space="preserve">809. </w:t>
      </w:r>
      <w:r>
        <w:rPr>
          <w:sz w:val="20"/>
          <w:vertAlign w:val="superscript"/>
        </w:rPr>
        <w:t>14</w:t>
      </w:r>
      <w:r>
        <w:rPr>
          <w:sz w:val="20"/>
        </w:rPr>
        <w:t xml:space="preserve"> Пункт 14 ФГОС СОО.</w:t>
      </w:r>
    </w:p>
    <w:p w:rsidR="00D80A68" w:rsidRDefault="00D80A68">
      <w:pPr>
        <w:jc w:val="both"/>
        <w:rPr>
          <w:sz w:val="20"/>
        </w:rPr>
        <w:sectPr w:rsidR="00D80A68">
          <w:pgSz w:w="11930" w:h="16390"/>
          <w:pgMar w:top="900" w:right="200" w:bottom="1100" w:left="1100" w:header="0" w:footer="918" w:gutter="0"/>
          <w:cols w:space="720"/>
        </w:sectPr>
      </w:pPr>
    </w:p>
    <w:p w:rsidR="00D80A68" w:rsidRDefault="00420B8E">
      <w:pPr>
        <w:pStyle w:val="a3"/>
        <w:spacing w:before="68"/>
        <w:ind w:left="220" w:right="219" w:firstLine="0"/>
      </w:pPr>
      <w:r>
        <w:lastRenderedPageBreak/>
        <w:t>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80A68" w:rsidRDefault="00420B8E">
      <w:pPr>
        <w:pStyle w:val="a3"/>
        <w:spacing w:before="2"/>
        <w:ind w:left="220" w:right="216"/>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80A68" w:rsidRDefault="00420B8E">
      <w:pPr>
        <w:pStyle w:val="a3"/>
        <w:spacing w:line="251" w:lineRule="exact"/>
        <w:ind w:left="940" w:firstLine="0"/>
      </w:pPr>
      <w:r>
        <w:t>обеспечение</w:t>
      </w:r>
      <w:r>
        <w:rPr>
          <w:spacing w:val="-14"/>
        </w:rPr>
        <w:t xml:space="preserve"> </w:t>
      </w:r>
      <w:r>
        <w:t>преемственности</w:t>
      </w:r>
      <w:r>
        <w:rPr>
          <w:spacing w:val="-7"/>
        </w:rPr>
        <w:t xml:space="preserve"> </w:t>
      </w:r>
      <w:r>
        <w:t>основного</w:t>
      </w:r>
      <w:r>
        <w:rPr>
          <w:spacing w:val="-8"/>
        </w:rPr>
        <w:t xml:space="preserve"> </w:t>
      </w:r>
      <w:r>
        <w:t>общего</w:t>
      </w:r>
      <w:r>
        <w:rPr>
          <w:spacing w:val="-11"/>
        </w:rPr>
        <w:t xml:space="preserve"> </w:t>
      </w:r>
      <w:r>
        <w:t>и</w:t>
      </w:r>
      <w:r>
        <w:rPr>
          <w:spacing w:val="-9"/>
        </w:rPr>
        <w:t xml:space="preserve"> </w:t>
      </w:r>
      <w:r>
        <w:t>среднего</w:t>
      </w:r>
      <w:r>
        <w:rPr>
          <w:spacing w:val="-9"/>
        </w:rPr>
        <w:t xml:space="preserve"> </w:t>
      </w:r>
      <w:r>
        <w:t>общего</w:t>
      </w:r>
      <w:r>
        <w:rPr>
          <w:spacing w:val="-8"/>
        </w:rPr>
        <w:t xml:space="preserve"> </w:t>
      </w:r>
      <w:r>
        <w:rPr>
          <w:spacing w:val="-2"/>
        </w:rPr>
        <w:t>образования;</w:t>
      </w:r>
    </w:p>
    <w:p w:rsidR="00D80A68" w:rsidRDefault="00420B8E">
      <w:pPr>
        <w:pStyle w:val="a3"/>
        <w:spacing w:before="2"/>
        <w:ind w:left="220" w:right="219"/>
      </w:pPr>
      <w:r>
        <w:t>достижение планируемых результатов освоения по ФОП СОО всеми обучающимися, в том числе обучающимися с ограниченными возможностями здоровья (далее – ОВЗ);</w:t>
      </w:r>
    </w:p>
    <w:p w:rsidR="00D80A68" w:rsidRDefault="00420B8E">
      <w:pPr>
        <w:pStyle w:val="a3"/>
        <w:spacing w:line="251" w:lineRule="exact"/>
        <w:ind w:left="940" w:firstLine="0"/>
      </w:pPr>
      <w:r>
        <w:t>обеспечение</w:t>
      </w:r>
      <w:r>
        <w:rPr>
          <w:spacing w:val="-16"/>
        </w:rPr>
        <w:t xml:space="preserve"> </w:t>
      </w:r>
      <w:r>
        <w:t>доступности</w:t>
      </w:r>
      <w:r>
        <w:rPr>
          <w:spacing w:val="-11"/>
        </w:rPr>
        <w:t xml:space="preserve"> </w:t>
      </w:r>
      <w:r>
        <w:t>получения</w:t>
      </w:r>
      <w:r>
        <w:rPr>
          <w:spacing w:val="-11"/>
        </w:rPr>
        <w:t xml:space="preserve"> </w:t>
      </w:r>
      <w:r>
        <w:t>качественного</w:t>
      </w:r>
      <w:r>
        <w:rPr>
          <w:spacing w:val="-12"/>
        </w:rPr>
        <w:t xml:space="preserve"> </w:t>
      </w:r>
      <w:r>
        <w:t>среднего</w:t>
      </w:r>
      <w:r>
        <w:rPr>
          <w:spacing w:val="-12"/>
        </w:rPr>
        <w:t xml:space="preserve"> </w:t>
      </w:r>
      <w:r>
        <w:t>общего</w:t>
      </w:r>
      <w:r>
        <w:rPr>
          <w:spacing w:val="-10"/>
        </w:rPr>
        <w:t xml:space="preserve"> </w:t>
      </w:r>
      <w:r>
        <w:rPr>
          <w:spacing w:val="-2"/>
        </w:rPr>
        <w:t>образования;</w:t>
      </w:r>
    </w:p>
    <w:p w:rsidR="00D80A68" w:rsidRDefault="00420B8E">
      <w:pPr>
        <w:pStyle w:val="a3"/>
        <w:spacing w:before="1"/>
        <w:ind w:left="220" w:right="217"/>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D80A68" w:rsidRDefault="00420B8E">
      <w:pPr>
        <w:pStyle w:val="a3"/>
        <w:ind w:left="220" w:right="214"/>
      </w:pPr>
      <w:r>
        <w:t>организация интеллектуальных и творческих соревнований, научно-технического творчества и проектно-исследовательской деятельности;</w:t>
      </w:r>
    </w:p>
    <w:p w:rsidR="00D80A68" w:rsidRDefault="00420B8E">
      <w:pPr>
        <w:pStyle w:val="a3"/>
        <w:spacing w:before="1"/>
        <w:ind w:left="220" w:right="218"/>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80A68" w:rsidRDefault="00420B8E">
      <w:pPr>
        <w:pStyle w:val="a3"/>
        <w:ind w:left="220" w:right="22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80A68" w:rsidRDefault="00420B8E">
      <w:pPr>
        <w:pStyle w:val="a3"/>
        <w:ind w:left="220" w:right="217"/>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w:t>
      </w:r>
      <w:r>
        <w:rPr>
          <w:spacing w:val="-2"/>
        </w:rPr>
        <w:t>работы;</w:t>
      </w:r>
    </w:p>
    <w:p w:rsidR="00D80A68" w:rsidRDefault="00420B8E">
      <w:pPr>
        <w:pStyle w:val="a3"/>
        <w:ind w:left="220" w:right="219"/>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80A68" w:rsidRDefault="00420B8E">
      <w:pPr>
        <w:pStyle w:val="a3"/>
        <w:spacing w:line="252" w:lineRule="exact"/>
        <w:ind w:left="940" w:firstLine="0"/>
      </w:pPr>
      <w:r>
        <w:t>ООП</w:t>
      </w:r>
      <w:r>
        <w:rPr>
          <w:spacing w:val="-9"/>
        </w:rPr>
        <w:t xml:space="preserve"> </w:t>
      </w:r>
      <w:r>
        <w:t>СОО</w:t>
      </w:r>
      <w:r>
        <w:rPr>
          <w:spacing w:val="-8"/>
        </w:rPr>
        <w:t xml:space="preserve"> </w:t>
      </w:r>
      <w:r>
        <w:t>учитывает</w:t>
      </w:r>
      <w:r>
        <w:rPr>
          <w:spacing w:val="-6"/>
        </w:rPr>
        <w:t xml:space="preserve"> </w:t>
      </w:r>
      <w:r>
        <w:t>следующие</w:t>
      </w:r>
      <w:r>
        <w:rPr>
          <w:spacing w:val="-6"/>
        </w:rPr>
        <w:t xml:space="preserve"> </w:t>
      </w:r>
      <w:r>
        <w:rPr>
          <w:spacing w:val="-2"/>
        </w:rPr>
        <w:t>принципы:</w:t>
      </w:r>
    </w:p>
    <w:p w:rsidR="00D80A68" w:rsidRDefault="00420B8E">
      <w:pPr>
        <w:pStyle w:val="a3"/>
        <w:ind w:left="220" w:right="217"/>
      </w:pPr>
      <w:r>
        <w:t>принцип учёта ФГОС СОО: ООП СОО базируется на требованиях, предъявляемых ФГОС СОО, ФОП СОО к целям, содержанию, планируемым результатам и условиям обучения на уровне среднего общего образования;</w:t>
      </w:r>
    </w:p>
    <w:p w:rsidR="00D80A68" w:rsidRDefault="00420B8E">
      <w:pPr>
        <w:pStyle w:val="a3"/>
        <w:spacing w:before="1"/>
        <w:ind w:left="220" w:right="213"/>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80A68" w:rsidRDefault="00420B8E">
      <w:pPr>
        <w:pStyle w:val="a3"/>
        <w:ind w:left="220" w:right="219"/>
      </w:pPr>
      <w: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Pr>
          <w:spacing w:val="-2"/>
        </w:rPr>
        <w:t>самоконтроль);</w:t>
      </w:r>
    </w:p>
    <w:p w:rsidR="00D80A68" w:rsidRDefault="00420B8E">
      <w:pPr>
        <w:pStyle w:val="a3"/>
        <w:ind w:left="220" w:right="214"/>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80A68" w:rsidRDefault="00420B8E">
      <w:pPr>
        <w:pStyle w:val="a3"/>
        <w:ind w:left="220" w:right="214"/>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80A68" w:rsidRDefault="00420B8E">
      <w:pPr>
        <w:pStyle w:val="a3"/>
        <w:ind w:left="220" w:right="213"/>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80A68" w:rsidRDefault="00420B8E">
      <w:pPr>
        <w:pStyle w:val="a3"/>
        <w:ind w:left="220" w:right="216"/>
      </w:pPr>
      <w:r>
        <w:t>принцип обеспечения фундаментального характера образования, учета специфики изучаемых учебных предметов;</w:t>
      </w:r>
    </w:p>
    <w:p w:rsidR="00D80A68" w:rsidRDefault="00420B8E">
      <w:pPr>
        <w:pStyle w:val="a3"/>
        <w:ind w:left="220" w:right="217"/>
      </w:pPr>
      <w:r>
        <w:t>принцип интеграции обучения и воспитания: ФОП СОО предусматривает связь урочной и внеурочной деятельности, предполагающий</w:t>
      </w:r>
      <w:r>
        <w:rPr>
          <w:spacing w:val="-2"/>
        </w:rPr>
        <w:t xml:space="preserve"> </w:t>
      </w:r>
      <w:r>
        <w:t>направленность</w:t>
      </w:r>
      <w:r>
        <w:rPr>
          <w:spacing w:val="-2"/>
        </w:rPr>
        <w:t xml:space="preserve"> </w:t>
      </w:r>
      <w:r>
        <w:t>учебного процесса на достижение личностных результатов освоения образовательной программы;</w:t>
      </w:r>
    </w:p>
    <w:p w:rsidR="00D80A68" w:rsidRDefault="00420B8E">
      <w:pPr>
        <w:pStyle w:val="a3"/>
        <w:ind w:left="220" w:right="217"/>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w:t>
      </w:r>
      <w:r>
        <w:rPr>
          <w:spacing w:val="80"/>
          <w:w w:val="150"/>
        </w:rPr>
        <w:t xml:space="preserve"> </w:t>
      </w:r>
      <w:r>
        <w:t>приоритет</w:t>
      </w:r>
      <w:r>
        <w:rPr>
          <w:spacing w:val="80"/>
          <w:w w:val="150"/>
        </w:rPr>
        <w:t xml:space="preserve"> </w:t>
      </w:r>
      <w:r>
        <w:t>использования</w:t>
      </w:r>
      <w:r>
        <w:rPr>
          <w:spacing w:val="80"/>
          <w:w w:val="150"/>
        </w:rPr>
        <w:t xml:space="preserve"> </w:t>
      </w:r>
      <w:r>
        <w:t>здоровьесберегающих</w:t>
      </w:r>
      <w:r>
        <w:rPr>
          <w:spacing w:val="80"/>
          <w:w w:val="150"/>
        </w:rPr>
        <w:t xml:space="preserve"> </w:t>
      </w:r>
      <w:r>
        <w:t>педагогических</w:t>
      </w:r>
      <w:r>
        <w:rPr>
          <w:spacing w:val="80"/>
          <w:w w:val="150"/>
        </w:rPr>
        <w:t xml:space="preserve"> </w:t>
      </w:r>
      <w:r>
        <w:t>технологий.</w:t>
      </w:r>
      <w:r>
        <w:rPr>
          <w:spacing w:val="80"/>
          <w:w w:val="150"/>
        </w:rPr>
        <w:t xml:space="preserve"> </w:t>
      </w:r>
      <w:r>
        <w:t>Объём</w:t>
      </w:r>
    </w:p>
    <w:p w:rsidR="00D80A68" w:rsidRDefault="00D80A68">
      <w:pPr>
        <w:sectPr w:rsidR="00D80A68">
          <w:pgSz w:w="11930" w:h="16390"/>
          <w:pgMar w:top="900" w:right="200" w:bottom="1160" w:left="1100" w:header="0" w:footer="918" w:gutter="0"/>
          <w:cols w:space="720"/>
        </w:sectPr>
      </w:pPr>
    </w:p>
    <w:p w:rsidR="00D80A68" w:rsidRDefault="00420B8E">
      <w:pPr>
        <w:pStyle w:val="a3"/>
        <w:spacing w:before="68"/>
        <w:ind w:left="220" w:right="214" w:firstLine="0"/>
      </w:pPr>
      <w:r>
        <w:lastRenderedPageBreak/>
        <w:t>учебной нагрузки, организация учебных и</w:t>
      </w:r>
      <w:r>
        <w:rPr>
          <w:spacing w:val="-2"/>
        </w:rPr>
        <w:t xml:space="preserve"> </w:t>
      </w:r>
      <w:r>
        <w:t>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w:t>
      </w:r>
      <w:r>
        <w:rPr>
          <w:spacing w:val="40"/>
        </w:rPr>
        <w:t xml:space="preserve"> </w:t>
      </w:r>
      <w:r>
        <w:t>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w:t>
      </w:r>
    </w:p>
    <w:p w:rsidR="00D80A68" w:rsidRDefault="00420B8E">
      <w:pPr>
        <w:pStyle w:val="a3"/>
        <w:ind w:left="220" w:right="215" w:firstLine="0"/>
      </w:pPr>
      <w:r>
        <w:t>№</w:t>
      </w:r>
      <w:r>
        <w:rPr>
          <w:spacing w:val="80"/>
        </w:rPr>
        <w:t xml:space="preserve"> </w:t>
      </w:r>
      <w:r>
        <w:t>61573),</w:t>
      </w:r>
      <w:r>
        <w:rPr>
          <w:spacing w:val="80"/>
        </w:rPr>
        <w:t xml:space="preserve"> </w:t>
      </w:r>
      <w:r>
        <w:t>действующими</w:t>
      </w:r>
      <w:r>
        <w:rPr>
          <w:spacing w:val="80"/>
        </w:rPr>
        <w:t xml:space="preserve"> </w:t>
      </w:r>
      <w:r>
        <w:t>до</w:t>
      </w:r>
      <w:r>
        <w:rPr>
          <w:spacing w:val="80"/>
        </w:rPr>
        <w:t xml:space="preserve"> </w:t>
      </w:r>
      <w:r>
        <w:t>1</w:t>
      </w:r>
      <w:r>
        <w:rPr>
          <w:spacing w:val="80"/>
        </w:rPr>
        <w:t xml:space="preserve"> </w:t>
      </w:r>
      <w:r>
        <w:t>января</w:t>
      </w:r>
      <w:r>
        <w:rPr>
          <w:spacing w:val="80"/>
        </w:rPr>
        <w:t xml:space="preserve"> </w:t>
      </w:r>
      <w:r>
        <w:t>2027</w:t>
      </w:r>
      <w:r>
        <w:rPr>
          <w:spacing w:val="80"/>
        </w:rPr>
        <w:t xml:space="preserve"> </w:t>
      </w:r>
      <w:r>
        <w:t>г.</w:t>
      </w:r>
      <w:r>
        <w:rPr>
          <w:spacing w:val="80"/>
        </w:rPr>
        <w:t xml:space="preserve"> </w:t>
      </w:r>
      <w:r>
        <w:t>(далее</w:t>
      </w:r>
      <w:r>
        <w:rPr>
          <w:spacing w:val="80"/>
        </w:rPr>
        <w:t xml:space="preserve"> </w:t>
      </w:r>
      <w:r>
        <w:t>–</w:t>
      </w:r>
      <w:r>
        <w:rPr>
          <w:spacing w:val="80"/>
        </w:rPr>
        <w:t xml:space="preserve"> </w:t>
      </w:r>
      <w:r>
        <w:t>Санитарно-эпидемиологические</w:t>
      </w:r>
      <w:r>
        <w:rPr>
          <w:spacing w:val="40"/>
        </w:rPr>
        <w:t xml:space="preserve"> </w:t>
      </w:r>
      <w:r>
        <w:rPr>
          <w:spacing w:val="-2"/>
        </w:rPr>
        <w:t>требования).</w:t>
      </w:r>
    </w:p>
    <w:p w:rsidR="00D80A68" w:rsidRDefault="00420B8E">
      <w:pPr>
        <w:pStyle w:val="a3"/>
        <w:spacing w:before="1" w:line="244" w:lineRule="auto"/>
        <w:ind w:left="220" w:right="211"/>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 эпидемиологическими требованиями</w:t>
      </w:r>
      <w:r>
        <w:rPr>
          <w:vertAlign w:val="superscript"/>
        </w:rPr>
        <w:t>15</w:t>
      </w:r>
      <w:r>
        <w:t>.</w:t>
      </w:r>
    </w:p>
    <w:p w:rsidR="00D80A68" w:rsidRDefault="00420B8E">
      <w:pPr>
        <w:pStyle w:val="a3"/>
        <w:spacing w:line="244" w:lineRule="auto"/>
        <w:ind w:left="220" w:right="212"/>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16</w:t>
      </w:r>
      <w:r>
        <w:t>.</w:t>
      </w:r>
    </w:p>
    <w:p w:rsidR="00D80A68" w:rsidRDefault="00D80A68">
      <w:pPr>
        <w:pStyle w:val="a3"/>
        <w:ind w:left="0" w:firstLine="0"/>
        <w:jc w:val="left"/>
      </w:pPr>
    </w:p>
    <w:p w:rsidR="00D80A68" w:rsidRDefault="00420B8E">
      <w:pPr>
        <w:pStyle w:val="2"/>
        <w:spacing w:line="240" w:lineRule="auto"/>
        <w:ind w:left="220" w:right="219" w:firstLine="719"/>
      </w:pPr>
      <w:r>
        <w:t xml:space="preserve">Планируемые результаты освоения основной образовательной программы среднего общего </w:t>
      </w:r>
      <w:r>
        <w:rPr>
          <w:spacing w:val="-2"/>
        </w:rPr>
        <w:t>образования</w:t>
      </w:r>
    </w:p>
    <w:p w:rsidR="00D80A68" w:rsidRDefault="00420B8E">
      <w:pPr>
        <w:pStyle w:val="a3"/>
        <w:ind w:left="220" w:right="218"/>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и ФОП СОО.</w:t>
      </w:r>
    </w:p>
    <w:p w:rsidR="00D80A68" w:rsidRDefault="00420B8E">
      <w:pPr>
        <w:pStyle w:val="a3"/>
        <w:spacing w:before="2"/>
        <w:ind w:left="220" w:right="215"/>
      </w:pPr>
      <w:r>
        <w:rPr>
          <w:b/>
        </w:rPr>
        <w:t xml:space="preserve">Требования к личностным результатам </w:t>
      </w:r>
      <w:r>
        <w:t>освоения обучающимися ООП СОО включают</w:t>
      </w:r>
      <w:r>
        <w:rPr>
          <w:spacing w:val="80"/>
        </w:rPr>
        <w:t xml:space="preserve"> </w:t>
      </w:r>
      <w: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w:t>
      </w:r>
      <w:r>
        <w:rPr>
          <w:spacing w:val="40"/>
        </w:rPr>
        <w:t xml:space="preserve"> </w:t>
      </w:r>
      <w:r>
        <w:t>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D80A68" w:rsidRDefault="00420B8E">
      <w:pPr>
        <w:pStyle w:val="a3"/>
        <w:ind w:left="220" w:right="217"/>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80A68" w:rsidRDefault="00420B8E">
      <w:pPr>
        <w:pStyle w:val="a3"/>
        <w:ind w:left="220" w:right="214"/>
      </w:pPr>
      <w:r>
        <w:t>Личностные результаты освоения ООП СОО отражают готовность обучающихся</w:t>
      </w:r>
      <w:r>
        <w:rPr>
          <w:spacing w:val="80"/>
        </w:rPr>
        <w:t xml:space="preserve"> </w:t>
      </w:r>
      <w:r>
        <w:t>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80A68" w:rsidRDefault="00420B8E">
      <w:pPr>
        <w:pStyle w:val="a3"/>
        <w:spacing w:line="252" w:lineRule="exact"/>
        <w:ind w:left="940" w:firstLine="0"/>
      </w:pPr>
      <w:r>
        <w:t>Метапредметные</w:t>
      </w:r>
      <w:r>
        <w:rPr>
          <w:spacing w:val="-13"/>
        </w:rPr>
        <w:t xml:space="preserve"> </w:t>
      </w:r>
      <w:r>
        <w:t>результаты</w:t>
      </w:r>
      <w:r>
        <w:rPr>
          <w:spacing w:val="-12"/>
        </w:rPr>
        <w:t xml:space="preserve"> </w:t>
      </w:r>
      <w:r>
        <w:rPr>
          <w:spacing w:val="-2"/>
        </w:rPr>
        <w:t>включают:</w:t>
      </w:r>
    </w:p>
    <w:p w:rsidR="00D80A68" w:rsidRDefault="00420B8E">
      <w:pPr>
        <w:pStyle w:val="a3"/>
        <w:ind w:left="220" w:right="215"/>
      </w:pPr>
      <w:r>
        <w:t>освоение обучающимися межпредметных понятий (используются в нескольких предметных областях</w:t>
      </w:r>
      <w:r>
        <w:rPr>
          <w:spacing w:val="80"/>
        </w:rPr>
        <w:t xml:space="preserve"> </w:t>
      </w:r>
      <w:r>
        <w:t>и</w:t>
      </w:r>
      <w:r>
        <w:rPr>
          <w:spacing w:val="80"/>
        </w:rPr>
        <w:t xml:space="preserve"> </w:t>
      </w:r>
      <w:r>
        <w:t>позволяют</w:t>
      </w:r>
      <w:r>
        <w:rPr>
          <w:spacing w:val="78"/>
        </w:rPr>
        <w:t xml:space="preserve"> </w:t>
      </w:r>
      <w:r>
        <w:t>связывать</w:t>
      </w:r>
      <w:r>
        <w:rPr>
          <w:spacing w:val="80"/>
        </w:rPr>
        <w:t xml:space="preserve"> </w:t>
      </w:r>
      <w:r>
        <w:t>знания</w:t>
      </w:r>
      <w:r>
        <w:rPr>
          <w:spacing w:val="78"/>
        </w:rPr>
        <w:t xml:space="preserve"> </w:t>
      </w:r>
      <w:r>
        <w:t>из</w:t>
      </w:r>
      <w:r>
        <w:rPr>
          <w:spacing w:val="80"/>
        </w:rPr>
        <w:t xml:space="preserve"> </w:t>
      </w:r>
      <w:r>
        <w:t>различных</w:t>
      </w:r>
      <w:r>
        <w:rPr>
          <w:spacing w:val="80"/>
        </w:rPr>
        <w:t xml:space="preserve"> </w:t>
      </w:r>
      <w:r>
        <w:t>учебных</w:t>
      </w:r>
      <w:r>
        <w:rPr>
          <w:spacing w:val="80"/>
        </w:rPr>
        <w:t xml:space="preserve"> </w:t>
      </w:r>
      <w:r>
        <w:t>предметов, учебных курсов, модулей в</w:t>
      </w:r>
      <w:r>
        <w:rPr>
          <w:spacing w:val="59"/>
        </w:rPr>
        <w:t xml:space="preserve">  </w:t>
      </w:r>
      <w:r>
        <w:t>целостную</w:t>
      </w:r>
      <w:r>
        <w:rPr>
          <w:spacing w:val="60"/>
        </w:rPr>
        <w:t xml:space="preserve">  </w:t>
      </w:r>
      <w:r>
        <w:t>научную</w:t>
      </w:r>
      <w:r>
        <w:rPr>
          <w:spacing w:val="59"/>
        </w:rPr>
        <w:t xml:space="preserve">  </w:t>
      </w:r>
      <w:r>
        <w:t>картину</w:t>
      </w:r>
      <w:r>
        <w:rPr>
          <w:spacing w:val="59"/>
        </w:rPr>
        <w:t xml:space="preserve">  </w:t>
      </w:r>
      <w:r>
        <w:t>мира)</w:t>
      </w:r>
      <w:r>
        <w:rPr>
          <w:spacing w:val="60"/>
        </w:rPr>
        <w:t xml:space="preserve">  </w:t>
      </w:r>
      <w:r>
        <w:t>и</w:t>
      </w:r>
      <w:r>
        <w:rPr>
          <w:spacing w:val="58"/>
        </w:rPr>
        <w:t xml:space="preserve">  </w:t>
      </w:r>
      <w:r>
        <w:t>универсальных</w:t>
      </w:r>
      <w:r>
        <w:rPr>
          <w:spacing w:val="60"/>
        </w:rPr>
        <w:t xml:space="preserve">  </w:t>
      </w:r>
      <w:r>
        <w:t>учебных</w:t>
      </w:r>
      <w:r>
        <w:rPr>
          <w:spacing w:val="59"/>
        </w:rPr>
        <w:t xml:space="preserve">  </w:t>
      </w:r>
      <w:r>
        <w:t>действий</w:t>
      </w:r>
      <w:r>
        <w:rPr>
          <w:spacing w:val="58"/>
        </w:rPr>
        <w:t xml:space="preserve">  </w:t>
      </w:r>
      <w:r>
        <w:t>(познавательные,</w:t>
      </w:r>
    </w:p>
    <w:p w:rsidR="00D80A68" w:rsidRDefault="00750740">
      <w:pPr>
        <w:pStyle w:val="a3"/>
        <w:spacing w:before="6"/>
        <w:ind w:left="0" w:firstLine="0"/>
        <w:jc w:val="left"/>
        <w:rPr>
          <w:sz w:val="16"/>
        </w:rPr>
      </w:pPr>
      <w:r>
        <w:rPr>
          <w:noProof/>
          <w:lang w:eastAsia="ru-RU"/>
        </w:rPr>
        <w:pict>
          <v:rect id="docshape4" o:spid="_x0000_s1043" style="position:absolute;margin-left:66pt;margin-top:10.7pt;width:2in;height:.6pt;z-index:-15727616;mso-wrap-distance-left:0;mso-wrap-distance-right:0;mso-position-horizontal-relative:page" fillcolor="black" stroked="f">
            <w10:wrap type="topAndBottom" anchorx="page"/>
          </v:rect>
        </w:pict>
      </w:r>
    </w:p>
    <w:p w:rsidR="00D80A68" w:rsidRDefault="00420B8E">
      <w:pPr>
        <w:spacing w:before="96"/>
        <w:ind w:left="220"/>
        <w:rPr>
          <w:sz w:val="20"/>
        </w:rPr>
      </w:pPr>
      <w:r>
        <w:rPr>
          <w:sz w:val="20"/>
          <w:vertAlign w:val="superscript"/>
        </w:rPr>
        <w:t>15</w:t>
      </w:r>
      <w:r>
        <w:rPr>
          <w:spacing w:val="-1"/>
          <w:sz w:val="20"/>
        </w:rPr>
        <w:t xml:space="preserve"> </w:t>
      </w:r>
      <w:r>
        <w:rPr>
          <w:sz w:val="20"/>
        </w:rPr>
        <w:t>Часть</w:t>
      </w:r>
      <w:r>
        <w:rPr>
          <w:spacing w:val="68"/>
          <w:sz w:val="20"/>
        </w:rPr>
        <w:t xml:space="preserve"> </w:t>
      </w:r>
      <w:r>
        <w:rPr>
          <w:sz w:val="20"/>
        </w:rPr>
        <w:t>1</w:t>
      </w:r>
      <w:r>
        <w:rPr>
          <w:spacing w:val="66"/>
          <w:sz w:val="20"/>
        </w:rPr>
        <w:t xml:space="preserve"> </w:t>
      </w:r>
      <w:r>
        <w:rPr>
          <w:sz w:val="20"/>
        </w:rPr>
        <w:t>статьи</w:t>
      </w:r>
      <w:r>
        <w:rPr>
          <w:spacing w:val="64"/>
          <w:sz w:val="20"/>
        </w:rPr>
        <w:t xml:space="preserve"> </w:t>
      </w:r>
      <w:r>
        <w:rPr>
          <w:sz w:val="20"/>
        </w:rPr>
        <w:t>34</w:t>
      </w:r>
      <w:r>
        <w:rPr>
          <w:spacing w:val="66"/>
          <w:sz w:val="20"/>
        </w:rPr>
        <w:t xml:space="preserve"> </w:t>
      </w:r>
      <w:r>
        <w:rPr>
          <w:sz w:val="20"/>
        </w:rPr>
        <w:t>Федерального</w:t>
      </w:r>
      <w:r>
        <w:rPr>
          <w:spacing w:val="67"/>
          <w:sz w:val="20"/>
        </w:rPr>
        <w:t xml:space="preserve"> </w:t>
      </w:r>
      <w:r>
        <w:rPr>
          <w:sz w:val="20"/>
        </w:rPr>
        <w:t>закона</w:t>
      </w:r>
      <w:r>
        <w:rPr>
          <w:spacing w:val="66"/>
          <w:sz w:val="20"/>
        </w:rPr>
        <w:t xml:space="preserve"> </w:t>
      </w:r>
      <w:r>
        <w:rPr>
          <w:sz w:val="20"/>
        </w:rPr>
        <w:t>от</w:t>
      </w:r>
      <w:r>
        <w:rPr>
          <w:spacing w:val="64"/>
          <w:sz w:val="20"/>
        </w:rPr>
        <w:t xml:space="preserve"> </w:t>
      </w:r>
      <w:r>
        <w:rPr>
          <w:sz w:val="20"/>
        </w:rPr>
        <w:t>29</w:t>
      </w:r>
      <w:r>
        <w:rPr>
          <w:spacing w:val="66"/>
          <w:sz w:val="20"/>
        </w:rPr>
        <w:t xml:space="preserve"> </w:t>
      </w:r>
      <w:r>
        <w:rPr>
          <w:sz w:val="20"/>
        </w:rPr>
        <w:t>декабря</w:t>
      </w:r>
      <w:r>
        <w:rPr>
          <w:spacing w:val="65"/>
          <w:sz w:val="20"/>
        </w:rPr>
        <w:t xml:space="preserve"> </w:t>
      </w:r>
      <w:r>
        <w:rPr>
          <w:sz w:val="20"/>
        </w:rPr>
        <w:t>2012</w:t>
      </w:r>
      <w:r>
        <w:rPr>
          <w:spacing w:val="66"/>
          <w:sz w:val="20"/>
        </w:rPr>
        <w:t xml:space="preserve"> </w:t>
      </w:r>
      <w:r>
        <w:rPr>
          <w:sz w:val="20"/>
        </w:rPr>
        <w:t>г.</w:t>
      </w:r>
      <w:r>
        <w:rPr>
          <w:spacing w:val="63"/>
          <w:sz w:val="20"/>
        </w:rPr>
        <w:t xml:space="preserve"> </w:t>
      </w:r>
      <w:r>
        <w:rPr>
          <w:sz w:val="20"/>
        </w:rPr>
        <w:t>№</w:t>
      </w:r>
      <w:r>
        <w:rPr>
          <w:spacing w:val="65"/>
          <w:sz w:val="20"/>
        </w:rPr>
        <w:t xml:space="preserve"> </w:t>
      </w:r>
      <w:r>
        <w:rPr>
          <w:sz w:val="20"/>
        </w:rPr>
        <w:t>273-ФЗ</w:t>
      </w:r>
      <w:r>
        <w:rPr>
          <w:spacing w:val="69"/>
          <w:sz w:val="20"/>
        </w:rPr>
        <w:t xml:space="preserve"> </w:t>
      </w:r>
      <w:r>
        <w:rPr>
          <w:sz w:val="20"/>
        </w:rPr>
        <w:t>«Об</w:t>
      </w:r>
      <w:r>
        <w:rPr>
          <w:spacing w:val="-2"/>
          <w:sz w:val="20"/>
        </w:rPr>
        <w:t xml:space="preserve"> </w:t>
      </w:r>
      <w:r>
        <w:rPr>
          <w:sz w:val="20"/>
        </w:rPr>
        <w:t>образовании</w:t>
      </w:r>
      <w:r>
        <w:rPr>
          <w:spacing w:val="-2"/>
          <w:sz w:val="20"/>
        </w:rPr>
        <w:t xml:space="preserve"> </w:t>
      </w:r>
      <w:r>
        <w:rPr>
          <w:sz w:val="20"/>
        </w:rPr>
        <w:t>в</w:t>
      </w:r>
      <w:r>
        <w:rPr>
          <w:spacing w:val="-2"/>
          <w:sz w:val="20"/>
        </w:rPr>
        <w:t xml:space="preserve"> </w:t>
      </w:r>
      <w:r>
        <w:rPr>
          <w:sz w:val="20"/>
        </w:rPr>
        <w:t xml:space="preserve">Российской </w:t>
      </w:r>
      <w:r>
        <w:rPr>
          <w:spacing w:val="-2"/>
          <w:sz w:val="20"/>
        </w:rPr>
        <w:t>Федерации».</w:t>
      </w:r>
    </w:p>
    <w:p w:rsidR="00D80A68" w:rsidRDefault="00420B8E">
      <w:pPr>
        <w:spacing w:line="228" w:lineRule="exact"/>
        <w:ind w:left="220"/>
        <w:rPr>
          <w:sz w:val="20"/>
        </w:rPr>
      </w:pPr>
      <w:r>
        <w:rPr>
          <w:sz w:val="20"/>
          <w:vertAlign w:val="superscript"/>
        </w:rPr>
        <w:t>16</w:t>
      </w:r>
      <w:r>
        <w:rPr>
          <w:spacing w:val="-5"/>
          <w:sz w:val="20"/>
        </w:rPr>
        <w:t xml:space="preserve"> </w:t>
      </w:r>
      <w:r>
        <w:rPr>
          <w:sz w:val="20"/>
        </w:rPr>
        <w:t>Часть</w:t>
      </w:r>
      <w:r>
        <w:rPr>
          <w:spacing w:val="-5"/>
          <w:sz w:val="20"/>
        </w:rPr>
        <w:t xml:space="preserve"> </w:t>
      </w:r>
      <w:r>
        <w:rPr>
          <w:sz w:val="20"/>
        </w:rPr>
        <w:t>1</w:t>
      </w:r>
      <w:r>
        <w:rPr>
          <w:spacing w:val="-3"/>
          <w:sz w:val="20"/>
        </w:rPr>
        <w:t xml:space="preserve"> </w:t>
      </w:r>
      <w:r>
        <w:rPr>
          <w:sz w:val="20"/>
        </w:rPr>
        <w:t>статьи</w:t>
      </w:r>
      <w:r>
        <w:rPr>
          <w:spacing w:val="-7"/>
          <w:sz w:val="20"/>
        </w:rPr>
        <w:t xml:space="preserve"> </w:t>
      </w:r>
      <w:r>
        <w:rPr>
          <w:sz w:val="20"/>
        </w:rPr>
        <w:t>34</w:t>
      </w:r>
      <w:r>
        <w:rPr>
          <w:spacing w:val="-3"/>
          <w:sz w:val="20"/>
        </w:rPr>
        <w:t xml:space="preserve"> </w:t>
      </w:r>
      <w:r>
        <w:rPr>
          <w:sz w:val="20"/>
        </w:rPr>
        <w:t>Федерального</w:t>
      </w:r>
      <w:r>
        <w:rPr>
          <w:spacing w:val="-4"/>
          <w:sz w:val="20"/>
        </w:rPr>
        <w:t xml:space="preserve"> </w:t>
      </w:r>
      <w:r>
        <w:rPr>
          <w:sz w:val="20"/>
        </w:rPr>
        <w:t>закона</w:t>
      </w:r>
      <w:r>
        <w:rPr>
          <w:spacing w:val="-5"/>
          <w:sz w:val="20"/>
        </w:rPr>
        <w:t xml:space="preserve"> </w:t>
      </w:r>
      <w:r>
        <w:rPr>
          <w:sz w:val="20"/>
        </w:rPr>
        <w:t>от</w:t>
      </w:r>
      <w:r>
        <w:rPr>
          <w:spacing w:val="-5"/>
          <w:sz w:val="20"/>
        </w:rPr>
        <w:t xml:space="preserve"> </w:t>
      </w:r>
      <w:r>
        <w:rPr>
          <w:sz w:val="20"/>
        </w:rPr>
        <w:t>29</w:t>
      </w:r>
      <w:r>
        <w:rPr>
          <w:spacing w:val="-4"/>
          <w:sz w:val="20"/>
        </w:rPr>
        <w:t xml:space="preserve"> </w:t>
      </w:r>
      <w:r>
        <w:rPr>
          <w:sz w:val="20"/>
        </w:rPr>
        <w:t>декабря</w:t>
      </w:r>
      <w:r>
        <w:rPr>
          <w:spacing w:val="-5"/>
          <w:sz w:val="20"/>
        </w:rPr>
        <w:t xml:space="preserve"> </w:t>
      </w:r>
      <w:r>
        <w:rPr>
          <w:sz w:val="20"/>
        </w:rPr>
        <w:t>2012</w:t>
      </w:r>
      <w:r>
        <w:rPr>
          <w:spacing w:val="-4"/>
          <w:sz w:val="20"/>
        </w:rPr>
        <w:t xml:space="preserve"> </w:t>
      </w:r>
      <w:r>
        <w:rPr>
          <w:sz w:val="20"/>
        </w:rPr>
        <w:t>г.</w:t>
      </w:r>
      <w:r>
        <w:rPr>
          <w:spacing w:val="-5"/>
          <w:sz w:val="20"/>
        </w:rPr>
        <w:t xml:space="preserve"> </w:t>
      </w:r>
      <w:r>
        <w:rPr>
          <w:sz w:val="20"/>
        </w:rPr>
        <w:t>№</w:t>
      </w:r>
      <w:r>
        <w:rPr>
          <w:spacing w:val="-5"/>
          <w:sz w:val="20"/>
        </w:rPr>
        <w:t xml:space="preserve"> </w:t>
      </w:r>
      <w:r>
        <w:rPr>
          <w:sz w:val="20"/>
        </w:rPr>
        <w:t>273-ФЗ</w:t>
      </w:r>
      <w:r>
        <w:rPr>
          <w:spacing w:val="-4"/>
          <w:sz w:val="20"/>
        </w:rPr>
        <w:t xml:space="preserve"> </w:t>
      </w:r>
      <w:r>
        <w:rPr>
          <w:sz w:val="20"/>
        </w:rPr>
        <w:t>«Об</w:t>
      </w:r>
      <w:r>
        <w:rPr>
          <w:spacing w:val="-5"/>
          <w:sz w:val="20"/>
        </w:rPr>
        <w:t xml:space="preserve"> </w:t>
      </w:r>
      <w:r>
        <w:rPr>
          <w:sz w:val="20"/>
        </w:rPr>
        <w:t>образовании</w:t>
      </w:r>
      <w:r>
        <w:rPr>
          <w:spacing w:val="-6"/>
          <w:sz w:val="20"/>
        </w:rPr>
        <w:t xml:space="preserve"> </w:t>
      </w:r>
      <w:r>
        <w:rPr>
          <w:sz w:val="20"/>
        </w:rPr>
        <w:t>в</w:t>
      </w:r>
      <w:r>
        <w:rPr>
          <w:spacing w:val="-2"/>
          <w:sz w:val="20"/>
        </w:rPr>
        <w:t xml:space="preserve"> </w:t>
      </w:r>
      <w:r>
        <w:rPr>
          <w:sz w:val="20"/>
        </w:rPr>
        <w:t>Российской</w:t>
      </w:r>
      <w:r>
        <w:rPr>
          <w:spacing w:val="-6"/>
          <w:sz w:val="20"/>
        </w:rPr>
        <w:t xml:space="preserve"> </w:t>
      </w:r>
      <w:r>
        <w:rPr>
          <w:spacing w:val="-2"/>
          <w:sz w:val="20"/>
        </w:rPr>
        <w:t>Федерации».</w:t>
      </w:r>
    </w:p>
    <w:p w:rsidR="00D80A68" w:rsidRDefault="00D80A68">
      <w:pPr>
        <w:spacing w:line="228" w:lineRule="exact"/>
        <w:rPr>
          <w:sz w:val="20"/>
        </w:rPr>
        <w:sectPr w:rsidR="00D80A68">
          <w:pgSz w:w="11930" w:h="16390"/>
          <w:pgMar w:top="900" w:right="200" w:bottom="1100" w:left="1100" w:header="0" w:footer="918" w:gutter="0"/>
          <w:cols w:space="720"/>
        </w:sectPr>
      </w:pPr>
    </w:p>
    <w:p w:rsidR="00D80A68" w:rsidRDefault="00420B8E">
      <w:pPr>
        <w:pStyle w:val="a3"/>
        <w:spacing w:before="68"/>
        <w:ind w:left="220" w:firstLine="0"/>
      </w:pPr>
      <w:r>
        <w:rPr>
          <w:spacing w:val="-2"/>
        </w:rPr>
        <w:lastRenderedPageBreak/>
        <w:t>коммуникативные,</w:t>
      </w:r>
      <w:r>
        <w:rPr>
          <w:spacing w:val="18"/>
        </w:rPr>
        <w:t xml:space="preserve"> </w:t>
      </w:r>
      <w:r>
        <w:rPr>
          <w:spacing w:val="-2"/>
        </w:rPr>
        <w:t>регулятивные);</w:t>
      </w:r>
    </w:p>
    <w:p w:rsidR="00D80A68" w:rsidRDefault="00420B8E">
      <w:pPr>
        <w:pStyle w:val="a3"/>
        <w:spacing w:before="1"/>
        <w:ind w:left="220" w:right="213"/>
      </w:pPr>
      <w:r>
        <w:t>способность их использовать в учебной, познавательной и социальной практике; готовность</w:t>
      </w:r>
      <w:r>
        <w:rPr>
          <w:spacing w:val="40"/>
        </w:rPr>
        <w:t xml:space="preserve"> </w:t>
      </w:r>
      <w:r>
        <w:t>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80A68" w:rsidRDefault="00420B8E">
      <w:pPr>
        <w:pStyle w:val="a3"/>
        <w:spacing w:line="252" w:lineRule="exact"/>
        <w:ind w:left="940" w:firstLine="0"/>
      </w:pPr>
      <w:r>
        <w:t>овладение</w:t>
      </w:r>
      <w:r>
        <w:rPr>
          <w:spacing w:val="-8"/>
        </w:rPr>
        <w:t xml:space="preserve"> </w:t>
      </w:r>
      <w:r>
        <w:t>навыками</w:t>
      </w:r>
      <w:r>
        <w:rPr>
          <w:spacing w:val="-7"/>
        </w:rPr>
        <w:t xml:space="preserve"> </w:t>
      </w:r>
      <w:r>
        <w:t>учебно-исследовательской,</w:t>
      </w:r>
      <w:r>
        <w:rPr>
          <w:spacing w:val="-6"/>
        </w:rPr>
        <w:t xml:space="preserve"> </w:t>
      </w:r>
      <w:r>
        <w:t>проектной</w:t>
      </w:r>
      <w:r>
        <w:rPr>
          <w:spacing w:val="-6"/>
        </w:rPr>
        <w:t xml:space="preserve"> </w:t>
      </w:r>
      <w:r>
        <w:t>и</w:t>
      </w:r>
      <w:r>
        <w:rPr>
          <w:spacing w:val="-6"/>
        </w:rPr>
        <w:t xml:space="preserve"> </w:t>
      </w:r>
      <w:r>
        <w:t>социальной</w:t>
      </w:r>
      <w:r>
        <w:rPr>
          <w:spacing w:val="66"/>
        </w:rPr>
        <w:t xml:space="preserve"> </w:t>
      </w:r>
      <w:r>
        <w:rPr>
          <w:spacing w:val="-2"/>
        </w:rPr>
        <w:t>деятельности.</w:t>
      </w:r>
    </w:p>
    <w:p w:rsidR="00D80A68" w:rsidRDefault="00420B8E">
      <w:pPr>
        <w:pStyle w:val="a3"/>
        <w:spacing w:before="2"/>
        <w:ind w:left="220" w:right="213"/>
      </w:pPr>
      <w:r>
        <w:rPr>
          <w:b/>
        </w:rPr>
        <w:t xml:space="preserve">Метапредметные результаты </w:t>
      </w:r>
      <w:r>
        <w:t xml:space="preserve">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Pr>
          <w:spacing w:val="-2"/>
        </w:rPr>
        <w:t>овладевать:</w:t>
      </w:r>
    </w:p>
    <w:p w:rsidR="00D80A68" w:rsidRDefault="00420B8E">
      <w:pPr>
        <w:pStyle w:val="a3"/>
        <w:ind w:left="220" w:right="216"/>
      </w:pPr>
      <w: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D80A68" w:rsidRDefault="00420B8E">
      <w:pPr>
        <w:pStyle w:val="a3"/>
        <w:tabs>
          <w:tab w:val="left" w:pos="2159"/>
          <w:tab w:val="left" w:pos="4019"/>
          <w:tab w:val="left" w:pos="5806"/>
          <w:tab w:val="left" w:pos="6962"/>
          <w:tab w:val="left" w:pos="8265"/>
          <w:tab w:val="left" w:pos="9721"/>
        </w:tabs>
        <w:ind w:left="220" w:right="213"/>
        <w:jc w:val="right"/>
      </w:pPr>
      <w:r>
        <w:rPr>
          <w:spacing w:val="-2"/>
        </w:rPr>
        <w:t>Овладение</w:t>
      </w:r>
      <w:r>
        <w:tab/>
      </w:r>
      <w:r>
        <w:rPr>
          <w:spacing w:val="-2"/>
        </w:rPr>
        <w:t>познавательными</w:t>
      </w:r>
      <w:r>
        <w:tab/>
      </w:r>
      <w:r>
        <w:rPr>
          <w:spacing w:val="-2"/>
        </w:rPr>
        <w:t>универсальными</w:t>
      </w:r>
      <w:r>
        <w:tab/>
      </w:r>
      <w:r>
        <w:rPr>
          <w:spacing w:val="-2"/>
        </w:rPr>
        <w:t>учебными</w:t>
      </w:r>
      <w:r>
        <w:tab/>
      </w:r>
      <w:r>
        <w:rPr>
          <w:spacing w:val="-2"/>
        </w:rPr>
        <w:t>действиями</w:t>
      </w:r>
      <w:r>
        <w:tab/>
      </w:r>
      <w:r>
        <w:rPr>
          <w:spacing w:val="-2"/>
        </w:rPr>
        <w:t>предполагает</w:t>
      </w:r>
      <w:r>
        <w:tab/>
      </w:r>
      <w:r>
        <w:rPr>
          <w:spacing w:val="-2"/>
        </w:rPr>
        <w:t xml:space="preserve">умение </w:t>
      </w:r>
      <w:r>
        <w:t>использовать базовые логические</w:t>
      </w:r>
      <w:r>
        <w:rPr>
          <w:spacing w:val="-1"/>
        </w:rPr>
        <w:t xml:space="preserve"> </w:t>
      </w:r>
      <w:r>
        <w:t>действия, базовые исследовательские действия, работать с информацией.</w:t>
      </w:r>
    </w:p>
    <w:p w:rsidR="00D80A68" w:rsidRDefault="00420B8E">
      <w:pPr>
        <w:pStyle w:val="a3"/>
        <w:ind w:left="220" w:right="213"/>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80A68" w:rsidRDefault="00420B8E">
      <w:pPr>
        <w:pStyle w:val="a3"/>
        <w:spacing w:line="242" w:lineRule="auto"/>
        <w:ind w:left="220" w:right="217"/>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80A68" w:rsidRDefault="00420B8E">
      <w:pPr>
        <w:pStyle w:val="a3"/>
        <w:spacing w:line="249" w:lineRule="exact"/>
        <w:ind w:left="940" w:firstLine="0"/>
      </w:pPr>
      <w:r>
        <w:t>Предметные</w:t>
      </w:r>
      <w:r>
        <w:rPr>
          <w:spacing w:val="-10"/>
        </w:rPr>
        <w:t xml:space="preserve"> </w:t>
      </w:r>
      <w:r>
        <w:t>результаты</w:t>
      </w:r>
      <w:r>
        <w:rPr>
          <w:spacing w:val="-9"/>
        </w:rPr>
        <w:t xml:space="preserve"> </w:t>
      </w:r>
      <w:r>
        <w:rPr>
          <w:spacing w:val="-2"/>
        </w:rPr>
        <w:t>включают:</w:t>
      </w:r>
    </w:p>
    <w:p w:rsidR="00D80A68" w:rsidRDefault="00420B8E">
      <w:pPr>
        <w:pStyle w:val="a3"/>
        <w:ind w:left="220" w:right="216"/>
      </w:pPr>
      <w:r>
        <w:t>освоение обучающимися в ходе изучения учебного предмета научных знаний, умений</w:t>
      </w:r>
      <w:r>
        <w:rPr>
          <w:spacing w:val="40"/>
        </w:rPr>
        <w:t xml:space="preserve"> </w:t>
      </w:r>
      <w:r>
        <w:t xml:space="preserve">и способов действий, специфических для соответствующей предметной области; предпосылки научного типа </w:t>
      </w:r>
      <w:r>
        <w:rPr>
          <w:spacing w:val="-2"/>
        </w:rPr>
        <w:t>мышления;</w:t>
      </w:r>
    </w:p>
    <w:p w:rsidR="00D80A68" w:rsidRDefault="00420B8E">
      <w:pPr>
        <w:pStyle w:val="a3"/>
        <w:ind w:left="220" w:right="212"/>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80A68" w:rsidRDefault="00420B8E">
      <w:pPr>
        <w:pStyle w:val="2"/>
        <w:ind w:left="940"/>
      </w:pPr>
      <w:r>
        <w:t>Требования</w:t>
      </w:r>
      <w:r>
        <w:rPr>
          <w:spacing w:val="-8"/>
        </w:rPr>
        <w:t xml:space="preserve"> </w:t>
      </w:r>
      <w:r>
        <w:t>к</w:t>
      </w:r>
      <w:r>
        <w:rPr>
          <w:spacing w:val="-9"/>
        </w:rPr>
        <w:t xml:space="preserve"> </w:t>
      </w:r>
      <w:r>
        <w:t>предметным</w:t>
      </w:r>
      <w:r>
        <w:rPr>
          <w:spacing w:val="-6"/>
        </w:rPr>
        <w:t xml:space="preserve"> </w:t>
      </w:r>
      <w:r>
        <w:rPr>
          <w:spacing w:val="-2"/>
        </w:rPr>
        <w:t>результатам:</w:t>
      </w:r>
    </w:p>
    <w:p w:rsidR="00D80A68" w:rsidRDefault="00420B8E">
      <w:pPr>
        <w:pStyle w:val="a3"/>
        <w:ind w:left="220" w:right="212"/>
      </w:pPr>
      <w:r>
        <w:t>сформулированы в деятельностной форме с усилением акцента на применение знаний</w:t>
      </w:r>
      <w:r>
        <w:rPr>
          <w:spacing w:val="40"/>
        </w:rPr>
        <w:t xml:space="preserve"> </w:t>
      </w:r>
      <w:r>
        <w:t>и</w:t>
      </w:r>
      <w:r>
        <w:rPr>
          <w:spacing w:val="40"/>
        </w:rPr>
        <w:t xml:space="preserve"> </w:t>
      </w:r>
      <w:r>
        <w:t>конкретные умения;</w:t>
      </w:r>
    </w:p>
    <w:p w:rsidR="00D80A68" w:rsidRDefault="00420B8E">
      <w:pPr>
        <w:pStyle w:val="a3"/>
        <w:ind w:left="220" w:right="219"/>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D80A68" w:rsidRDefault="00420B8E">
      <w:pPr>
        <w:pStyle w:val="a3"/>
        <w:ind w:left="220" w:right="217"/>
      </w:pPr>
      <w:r>
        <w:t>определяют требования к результатам освоения программ среднего общего образования по</w:t>
      </w:r>
      <w:r>
        <w:rPr>
          <w:spacing w:val="40"/>
        </w:rPr>
        <w:t xml:space="preserve"> </w:t>
      </w:r>
      <w:r>
        <w:t>учебным предметам;</w:t>
      </w:r>
    </w:p>
    <w:p w:rsidR="00D80A68" w:rsidRDefault="00420B8E">
      <w:pPr>
        <w:pStyle w:val="a3"/>
        <w:spacing w:before="1"/>
        <w:ind w:left="220" w:right="218"/>
      </w:pPr>
      <w:r>
        <w:t>усиливают акценты на изучение явлений и процессов современной России и мира в целом, современного состояния науки.</w:t>
      </w:r>
    </w:p>
    <w:p w:rsidR="00D80A68" w:rsidRDefault="00420B8E">
      <w:pPr>
        <w:pStyle w:val="a3"/>
        <w:ind w:left="220" w:right="215"/>
      </w:pPr>
      <w:r>
        <w:t>Предметные результаты</w:t>
      </w:r>
      <w:r>
        <w:rPr>
          <w:spacing w:val="-2"/>
        </w:rPr>
        <w:t xml:space="preserve"> </w:t>
      </w:r>
      <w:r>
        <w:t>освоения</w:t>
      </w:r>
      <w:r>
        <w:rPr>
          <w:spacing w:val="-1"/>
        </w:rPr>
        <w:t xml:space="preserve"> </w:t>
      </w:r>
      <w:r>
        <w:t>ООП</w:t>
      </w:r>
      <w:r>
        <w:rPr>
          <w:spacing w:val="-1"/>
        </w:rPr>
        <w:t xml:space="preserve"> </w:t>
      </w:r>
      <w:r>
        <w:t>СОО</w:t>
      </w:r>
      <w:r>
        <w:rPr>
          <w:spacing w:val="-1"/>
        </w:rPr>
        <w:t xml:space="preserve"> </w:t>
      </w:r>
      <w:r>
        <w:t>устанавливаются</w:t>
      </w:r>
      <w:r>
        <w:rPr>
          <w:spacing w:val="-3"/>
        </w:rPr>
        <w:t xml:space="preserve"> </w:t>
      </w:r>
      <w:r>
        <w:t>для учебных</w:t>
      </w:r>
      <w:r>
        <w:rPr>
          <w:spacing w:val="-5"/>
        </w:rPr>
        <w:t xml:space="preserve"> </w:t>
      </w:r>
      <w:r>
        <w:t>предметов</w:t>
      </w:r>
      <w:r>
        <w:rPr>
          <w:spacing w:val="-2"/>
        </w:rPr>
        <w:t xml:space="preserve"> </w:t>
      </w:r>
      <w:r>
        <w:t>на базовом</w:t>
      </w:r>
      <w:r>
        <w:rPr>
          <w:spacing w:val="-1"/>
        </w:rPr>
        <w:t xml:space="preserve"> </w:t>
      </w:r>
      <w:r>
        <w:t>и углубленном уровнях.</w:t>
      </w:r>
    </w:p>
    <w:p w:rsidR="00D80A68" w:rsidRDefault="00420B8E">
      <w:pPr>
        <w:pStyle w:val="a3"/>
        <w:ind w:left="220" w:right="213"/>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D80A68" w:rsidRDefault="00420B8E">
      <w:pPr>
        <w:pStyle w:val="a3"/>
        <w:ind w:left="220" w:right="218"/>
      </w:pPr>
      <w:r>
        <w:t xml:space="preserve">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w:t>
      </w:r>
      <w:r>
        <w:rPr>
          <w:spacing w:val="-2"/>
        </w:rPr>
        <w:t>предмету.</w:t>
      </w:r>
    </w:p>
    <w:p w:rsidR="00D80A68" w:rsidRDefault="00420B8E">
      <w:pPr>
        <w:pStyle w:val="a3"/>
        <w:ind w:left="220" w:right="219"/>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D80A68" w:rsidRDefault="00420B8E">
      <w:pPr>
        <w:pStyle w:val="2"/>
        <w:spacing w:before="252" w:line="240" w:lineRule="auto"/>
        <w:ind w:left="940"/>
      </w:pPr>
      <w:r>
        <w:t>Система</w:t>
      </w:r>
      <w:r>
        <w:rPr>
          <w:spacing w:val="-14"/>
        </w:rPr>
        <w:t xml:space="preserve"> </w:t>
      </w:r>
      <w:r>
        <w:t>оценки</w:t>
      </w:r>
      <w:r>
        <w:rPr>
          <w:spacing w:val="-13"/>
        </w:rPr>
        <w:t xml:space="preserve"> </w:t>
      </w:r>
      <w:r>
        <w:t>достижения</w:t>
      </w:r>
      <w:r>
        <w:rPr>
          <w:spacing w:val="-11"/>
        </w:rPr>
        <w:t xml:space="preserve"> </w:t>
      </w:r>
      <w:r>
        <w:t>планируемых</w:t>
      </w:r>
      <w:r>
        <w:rPr>
          <w:spacing w:val="-11"/>
        </w:rPr>
        <w:t xml:space="preserve"> </w:t>
      </w:r>
      <w:r>
        <w:t>результатов</w:t>
      </w:r>
      <w:r>
        <w:rPr>
          <w:spacing w:val="-9"/>
        </w:rPr>
        <w:t xml:space="preserve"> </w:t>
      </w:r>
      <w:r>
        <w:t>освоения</w:t>
      </w:r>
      <w:r>
        <w:rPr>
          <w:spacing w:val="-10"/>
        </w:rPr>
        <w:t xml:space="preserve"> </w:t>
      </w:r>
      <w:r>
        <w:t>ООП</w:t>
      </w:r>
      <w:r>
        <w:rPr>
          <w:spacing w:val="-11"/>
        </w:rPr>
        <w:t xml:space="preserve"> </w:t>
      </w:r>
      <w:r>
        <w:rPr>
          <w:spacing w:val="-5"/>
        </w:rPr>
        <w:t>СОО</w:t>
      </w:r>
    </w:p>
    <w:p w:rsidR="00D80A68" w:rsidRDefault="00420B8E">
      <w:pPr>
        <w:pStyle w:val="a3"/>
        <w:spacing w:before="1"/>
        <w:ind w:left="220" w:right="21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w:t>
      </w:r>
      <w:r>
        <w:rPr>
          <w:spacing w:val="-2"/>
        </w:rPr>
        <w:t xml:space="preserve"> </w:t>
      </w:r>
      <w:r>
        <w:t>образовательного процесса</w:t>
      </w:r>
      <w:r>
        <w:rPr>
          <w:spacing w:val="-1"/>
        </w:rPr>
        <w:t xml:space="preserve"> </w:t>
      </w:r>
      <w:r>
        <w:t>на</w:t>
      </w:r>
      <w:r>
        <w:rPr>
          <w:spacing w:val="-4"/>
        </w:rPr>
        <w:t xml:space="preserve"> </w:t>
      </w:r>
      <w:r>
        <w:t>достижение</w:t>
      </w:r>
      <w:r>
        <w:rPr>
          <w:spacing w:val="-1"/>
        </w:rPr>
        <w:t xml:space="preserve"> </w:t>
      </w:r>
      <w:r>
        <w:t>планируемых</w:t>
      </w:r>
      <w:r>
        <w:rPr>
          <w:spacing w:val="-3"/>
        </w:rPr>
        <w:t xml:space="preserve"> </w:t>
      </w:r>
      <w:r>
        <w:t>результатов</w:t>
      </w:r>
      <w:r>
        <w:rPr>
          <w:spacing w:val="-2"/>
        </w:rPr>
        <w:t xml:space="preserve"> </w:t>
      </w:r>
      <w:r>
        <w:t>освоения</w:t>
      </w:r>
      <w:r>
        <w:rPr>
          <w:spacing w:val="-5"/>
        </w:rPr>
        <w:t xml:space="preserve"> </w:t>
      </w:r>
      <w:r>
        <w:t>в</w:t>
      </w:r>
      <w:r>
        <w:rPr>
          <w:spacing w:val="-2"/>
        </w:rPr>
        <w:t xml:space="preserve"> </w:t>
      </w:r>
      <w:r>
        <w:t>соответствии</w:t>
      </w:r>
      <w:r>
        <w:rPr>
          <w:spacing w:val="-2"/>
        </w:rPr>
        <w:t xml:space="preserve"> </w:t>
      </w:r>
      <w:r>
        <w:t>с ФОП СОО и обеспечение эффективной обратной связи, позволяющей осуществлять управление образовательным процессом.</w:t>
      </w:r>
    </w:p>
    <w:p w:rsidR="00D80A68" w:rsidRDefault="00420B8E">
      <w:pPr>
        <w:pStyle w:val="a3"/>
        <w:ind w:left="220" w:right="213"/>
      </w:pPr>
      <w:r>
        <w:t xml:space="preserve">Основными направлениями и целями оценочной деятельности в образовательной организации </w:t>
      </w:r>
      <w:r>
        <w:rPr>
          <w:spacing w:val="-2"/>
        </w:rPr>
        <w:t>являются:</w:t>
      </w:r>
    </w:p>
    <w:p w:rsidR="00D80A68" w:rsidRDefault="00420B8E">
      <w:pPr>
        <w:pStyle w:val="a3"/>
        <w:ind w:left="220" w:right="217"/>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80A68" w:rsidRDefault="00D80A68">
      <w:pPr>
        <w:sectPr w:rsidR="00D80A68">
          <w:pgSz w:w="11930" w:h="16390"/>
          <w:pgMar w:top="900" w:right="200" w:bottom="1160" w:left="1100" w:header="0" w:footer="918" w:gutter="0"/>
          <w:cols w:space="720"/>
        </w:sectPr>
      </w:pPr>
    </w:p>
    <w:p w:rsidR="00D80A68" w:rsidRDefault="00420B8E">
      <w:pPr>
        <w:pStyle w:val="a3"/>
        <w:spacing w:before="68"/>
        <w:ind w:left="940" w:firstLine="0"/>
        <w:jc w:val="left"/>
      </w:pPr>
      <w:r>
        <w:lastRenderedPageBreak/>
        <w:t>оценка результатов</w:t>
      </w:r>
      <w:r>
        <w:rPr>
          <w:spacing w:val="-3"/>
        </w:rPr>
        <w:t xml:space="preserve"> </w:t>
      </w:r>
      <w:r>
        <w:t>деятельности педагогических работников</w:t>
      </w:r>
      <w:r>
        <w:rPr>
          <w:spacing w:val="-3"/>
        </w:rPr>
        <w:t xml:space="preserve"> </w:t>
      </w:r>
      <w:r>
        <w:t>как</w:t>
      </w:r>
      <w:r>
        <w:rPr>
          <w:spacing w:val="-1"/>
        </w:rPr>
        <w:t xml:space="preserve"> </w:t>
      </w:r>
      <w:r>
        <w:t>основа аттестационных процедур; оценка</w:t>
      </w:r>
      <w:r>
        <w:rPr>
          <w:spacing w:val="69"/>
        </w:rPr>
        <w:t xml:space="preserve"> </w:t>
      </w:r>
      <w:r>
        <w:t>результатов</w:t>
      </w:r>
      <w:r>
        <w:rPr>
          <w:spacing w:val="72"/>
        </w:rPr>
        <w:t xml:space="preserve"> </w:t>
      </w:r>
      <w:r>
        <w:t>деятельности</w:t>
      </w:r>
      <w:r>
        <w:rPr>
          <w:spacing w:val="70"/>
        </w:rPr>
        <w:t xml:space="preserve"> </w:t>
      </w:r>
      <w:r>
        <w:t>образовательной</w:t>
      </w:r>
      <w:r>
        <w:rPr>
          <w:spacing w:val="73"/>
        </w:rPr>
        <w:t xml:space="preserve"> </w:t>
      </w:r>
      <w:r>
        <w:t>организации</w:t>
      </w:r>
      <w:r>
        <w:rPr>
          <w:spacing w:val="70"/>
        </w:rPr>
        <w:t xml:space="preserve"> </w:t>
      </w:r>
      <w:r>
        <w:t>как</w:t>
      </w:r>
      <w:r>
        <w:rPr>
          <w:spacing w:val="74"/>
        </w:rPr>
        <w:t xml:space="preserve"> </w:t>
      </w:r>
      <w:r>
        <w:t>основа</w:t>
      </w:r>
      <w:r>
        <w:rPr>
          <w:spacing w:val="74"/>
        </w:rPr>
        <w:t xml:space="preserve"> </w:t>
      </w:r>
      <w:r>
        <w:rPr>
          <w:spacing w:val="-2"/>
        </w:rPr>
        <w:t>аккредитационных</w:t>
      </w:r>
    </w:p>
    <w:p w:rsidR="00D80A68" w:rsidRDefault="00420B8E">
      <w:pPr>
        <w:pStyle w:val="a3"/>
        <w:spacing w:before="1"/>
        <w:ind w:left="220" w:firstLine="0"/>
        <w:jc w:val="left"/>
      </w:pPr>
      <w:r>
        <w:rPr>
          <w:spacing w:val="-2"/>
        </w:rPr>
        <w:t>процедур.</w:t>
      </w:r>
    </w:p>
    <w:p w:rsidR="00D80A68" w:rsidRDefault="00420B8E">
      <w:pPr>
        <w:pStyle w:val="a3"/>
        <w:spacing w:before="1"/>
        <w:ind w:left="220" w:right="218"/>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по ФОП СОО. Система оценки включает процедуры внутренней и внешней оценки.</w:t>
      </w:r>
    </w:p>
    <w:p w:rsidR="00D80A68" w:rsidRDefault="00420B8E">
      <w:pPr>
        <w:pStyle w:val="a3"/>
        <w:spacing w:line="252" w:lineRule="exact"/>
        <w:ind w:left="940" w:firstLine="0"/>
      </w:pPr>
      <w:r>
        <w:t>Внутренняя</w:t>
      </w:r>
      <w:r>
        <w:rPr>
          <w:spacing w:val="-13"/>
        </w:rPr>
        <w:t xml:space="preserve"> </w:t>
      </w:r>
      <w:r>
        <w:t>оценка</w:t>
      </w:r>
      <w:r>
        <w:rPr>
          <w:spacing w:val="-10"/>
        </w:rPr>
        <w:t xml:space="preserve"> </w:t>
      </w:r>
      <w:r>
        <w:rPr>
          <w:spacing w:val="-2"/>
        </w:rPr>
        <w:t>включает:</w:t>
      </w:r>
    </w:p>
    <w:p w:rsidR="00D80A68" w:rsidRDefault="00420B8E">
      <w:pPr>
        <w:pStyle w:val="a3"/>
        <w:spacing w:line="252" w:lineRule="exact"/>
        <w:ind w:left="940" w:firstLine="0"/>
      </w:pPr>
      <w:r>
        <w:rPr>
          <w:spacing w:val="-2"/>
        </w:rPr>
        <w:t>стартовую</w:t>
      </w:r>
      <w:r>
        <w:t xml:space="preserve"> </w:t>
      </w:r>
      <w:r>
        <w:rPr>
          <w:spacing w:val="-2"/>
        </w:rPr>
        <w:t>диагностику;</w:t>
      </w:r>
    </w:p>
    <w:p w:rsidR="00D80A68" w:rsidRDefault="00420B8E">
      <w:pPr>
        <w:pStyle w:val="a3"/>
        <w:spacing w:before="2"/>
        <w:ind w:left="940" w:right="3487" w:firstLine="0"/>
        <w:jc w:val="left"/>
      </w:pPr>
      <w:r>
        <w:t>текущую</w:t>
      </w:r>
      <w:r>
        <w:rPr>
          <w:spacing w:val="-14"/>
        </w:rPr>
        <w:t xml:space="preserve"> </w:t>
      </w:r>
      <w:r>
        <w:t>и</w:t>
      </w:r>
      <w:r>
        <w:rPr>
          <w:spacing w:val="-14"/>
        </w:rPr>
        <w:t xml:space="preserve"> </w:t>
      </w:r>
      <w:r>
        <w:t>тематическую</w:t>
      </w:r>
      <w:r>
        <w:rPr>
          <w:spacing w:val="-14"/>
        </w:rPr>
        <w:t xml:space="preserve"> </w:t>
      </w:r>
      <w:r>
        <w:t>оценку;</w:t>
      </w:r>
      <w:r>
        <w:rPr>
          <w:spacing w:val="-10"/>
        </w:rPr>
        <w:t xml:space="preserve"> </w:t>
      </w:r>
      <w:r>
        <w:t>итоговую</w:t>
      </w:r>
      <w:r>
        <w:rPr>
          <w:spacing w:val="-6"/>
        </w:rPr>
        <w:t xml:space="preserve"> </w:t>
      </w:r>
      <w:r>
        <w:t>оценку; промежуточную аттестацию;</w:t>
      </w:r>
    </w:p>
    <w:p w:rsidR="00D80A68" w:rsidRDefault="00420B8E">
      <w:pPr>
        <w:pStyle w:val="a3"/>
        <w:spacing w:line="251" w:lineRule="exact"/>
        <w:ind w:left="940" w:firstLine="0"/>
        <w:jc w:val="left"/>
      </w:pPr>
      <w:r>
        <w:rPr>
          <w:spacing w:val="-2"/>
        </w:rPr>
        <w:t>психолого-педагогическое</w:t>
      </w:r>
      <w:r>
        <w:rPr>
          <w:spacing w:val="13"/>
        </w:rPr>
        <w:t xml:space="preserve"> </w:t>
      </w:r>
      <w:r>
        <w:rPr>
          <w:spacing w:val="-2"/>
        </w:rPr>
        <w:t>наблюдение;</w:t>
      </w:r>
    </w:p>
    <w:p w:rsidR="00D80A68" w:rsidRDefault="00420B8E">
      <w:pPr>
        <w:pStyle w:val="a3"/>
        <w:spacing w:before="1"/>
        <w:ind w:left="940" w:right="2361" w:firstLine="0"/>
        <w:jc w:val="left"/>
      </w:pPr>
      <w:r>
        <w:t>внутренний</w:t>
      </w:r>
      <w:r>
        <w:rPr>
          <w:spacing w:val="-14"/>
        </w:rPr>
        <w:t xml:space="preserve"> </w:t>
      </w:r>
      <w:r>
        <w:t>мониторинг</w:t>
      </w:r>
      <w:r>
        <w:rPr>
          <w:spacing w:val="-14"/>
        </w:rPr>
        <w:t xml:space="preserve"> </w:t>
      </w:r>
      <w:r>
        <w:t>образовательных</w:t>
      </w:r>
      <w:r>
        <w:rPr>
          <w:spacing w:val="-14"/>
        </w:rPr>
        <w:t xml:space="preserve"> </w:t>
      </w:r>
      <w:r>
        <w:t>достижений</w:t>
      </w:r>
      <w:r>
        <w:rPr>
          <w:spacing w:val="-13"/>
        </w:rPr>
        <w:t xml:space="preserve"> </w:t>
      </w:r>
      <w:r>
        <w:t>обучающихся. Внешняя оценка включает:</w:t>
      </w:r>
    </w:p>
    <w:p w:rsidR="00D80A68" w:rsidRDefault="00420B8E">
      <w:pPr>
        <w:pStyle w:val="a3"/>
        <w:ind w:left="940" w:right="3487" w:firstLine="0"/>
        <w:jc w:val="left"/>
      </w:pPr>
      <w:r>
        <w:t>независимую</w:t>
      </w:r>
      <w:r>
        <w:rPr>
          <w:spacing w:val="-14"/>
        </w:rPr>
        <w:t xml:space="preserve"> </w:t>
      </w:r>
      <w:r>
        <w:t>оценку</w:t>
      </w:r>
      <w:r>
        <w:rPr>
          <w:spacing w:val="-14"/>
        </w:rPr>
        <w:t xml:space="preserve"> </w:t>
      </w:r>
      <w:r>
        <w:t>качества</w:t>
      </w:r>
      <w:r>
        <w:rPr>
          <w:spacing w:val="-14"/>
        </w:rPr>
        <w:t xml:space="preserve"> </w:t>
      </w:r>
      <w:r>
        <w:t>подготовки</w:t>
      </w:r>
      <w:r>
        <w:rPr>
          <w:spacing w:val="-13"/>
        </w:rPr>
        <w:t xml:space="preserve"> </w:t>
      </w:r>
      <w:r>
        <w:t>обучающихся; итоговую аттестацию.</w:t>
      </w:r>
    </w:p>
    <w:p w:rsidR="00D80A68" w:rsidRDefault="00D80A68">
      <w:pPr>
        <w:pStyle w:val="a3"/>
        <w:ind w:left="0" w:firstLine="0"/>
        <w:jc w:val="left"/>
      </w:pPr>
    </w:p>
    <w:p w:rsidR="00D80A68" w:rsidRDefault="00420B8E">
      <w:pPr>
        <w:pStyle w:val="a3"/>
        <w:spacing w:before="1"/>
        <w:ind w:left="940" w:right="218" w:firstLine="0"/>
      </w:pPr>
      <w:r>
        <w:t>Оценка результатов деятельности педагогических работников осуществляется на основании: мониторинга</w:t>
      </w:r>
      <w:r>
        <w:rPr>
          <w:spacing w:val="69"/>
          <w:w w:val="150"/>
        </w:rPr>
        <w:t xml:space="preserve"> </w:t>
      </w:r>
      <w:r>
        <w:t>результатов</w:t>
      </w:r>
      <w:r>
        <w:rPr>
          <w:spacing w:val="67"/>
          <w:w w:val="150"/>
        </w:rPr>
        <w:t xml:space="preserve"> </w:t>
      </w:r>
      <w:r>
        <w:t>образовательных</w:t>
      </w:r>
      <w:r>
        <w:rPr>
          <w:spacing w:val="67"/>
          <w:w w:val="150"/>
        </w:rPr>
        <w:t xml:space="preserve"> </w:t>
      </w:r>
      <w:r>
        <w:t>достижений</w:t>
      </w:r>
      <w:r>
        <w:rPr>
          <w:spacing w:val="68"/>
          <w:w w:val="150"/>
        </w:rPr>
        <w:t xml:space="preserve"> </w:t>
      </w:r>
      <w:r>
        <w:t>обучающихся,</w:t>
      </w:r>
      <w:r>
        <w:rPr>
          <w:spacing w:val="66"/>
          <w:w w:val="150"/>
        </w:rPr>
        <w:t xml:space="preserve"> </w:t>
      </w:r>
      <w:r>
        <w:t>полученных</w:t>
      </w:r>
      <w:r>
        <w:rPr>
          <w:spacing w:val="70"/>
          <w:w w:val="150"/>
        </w:rPr>
        <w:t xml:space="preserve"> </w:t>
      </w:r>
      <w:r>
        <w:t>в</w:t>
      </w:r>
      <w:r>
        <w:rPr>
          <w:spacing w:val="65"/>
          <w:w w:val="150"/>
        </w:rPr>
        <w:t xml:space="preserve"> </w:t>
      </w:r>
      <w:r>
        <w:rPr>
          <w:spacing w:val="-2"/>
        </w:rPr>
        <w:t>рамках</w:t>
      </w:r>
    </w:p>
    <w:p w:rsidR="00D80A68" w:rsidRDefault="00420B8E">
      <w:pPr>
        <w:pStyle w:val="a3"/>
        <w:spacing w:line="252" w:lineRule="exact"/>
        <w:ind w:left="220" w:firstLine="0"/>
      </w:pPr>
      <w:r>
        <w:t>внутренней</w:t>
      </w:r>
      <w:r>
        <w:rPr>
          <w:spacing w:val="-8"/>
        </w:rPr>
        <w:t xml:space="preserve"> </w:t>
      </w:r>
      <w:r>
        <w:t>оценки</w:t>
      </w:r>
      <w:r>
        <w:rPr>
          <w:spacing w:val="-6"/>
        </w:rPr>
        <w:t xml:space="preserve"> </w:t>
      </w:r>
      <w:r>
        <w:t>образовательной</w:t>
      </w:r>
      <w:r>
        <w:rPr>
          <w:spacing w:val="-6"/>
        </w:rPr>
        <w:t xml:space="preserve"> </w:t>
      </w:r>
      <w:r>
        <w:t>организации</w:t>
      </w:r>
      <w:r>
        <w:rPr>
          <w:spacing w:val="-8"/>
        </w:rPr>
        <w:t xml:space="preserve"> </w:t>
      </w:r>
      <w:r>
        <w:t>и</w:t>
      </w:r>
      <w:r>
        <w:rPr>
          <w:spacing w:val="-6"/>
        </w:rPr>
        <w:t xml:space="preserve"> </w:t>
      </w:r>
      <w:r>
        <w:t>в</w:t>
      </w:r>
      <w:r>
        <w:rPr>
          <w:spacing w:val="-7"/>
        </w:rPr>
        <w:t xml:space="preserve"> </w:t>
      </w:r>
      <w:r>
        <w:t>рамках</w:t>
      </w:r>
      <w:r>
        <w:rPr>
          <w:spacing w:val="-6"/>
        </w:rPr>
        <w:t xml:space="preserve"> </w:t>
      </w:r>
      <w:r>
        <w:t>процедур</w:t>
      </w:r>
      <w:r>
        <w:rPr>
          <w:spacing w:val="-8"/>
        </w:rPr>
        <w:t xml:space="preserve"> </w:t>
      </w:r>
      <w:r>
        <w:t>внешней</w:t>
      </w:r>
      <w:r>
        <w:rPr>
          <w:spacing w:val="-3"/>
        </w:rPr>
        <w:t xml:space="preserve"> </w:t>
      </w:r>
      <w:r>
        <w:rPr>
          <w:spacing w:val="-2"/>
        </w:rPr>
        <w:t>оценки;</w:t>
      </w:r>
    </w:p>
    <w:p w:rsidR="00D80A68" w:rsidRDefault="00420B8E">
      <w:pPr>
        <w:pStyle w:val="a3"/>
        <w:ind w:left="220" w:right="220"/>
      </w:pPr>
      <w:r>
        <w:t>мониторинга уровня профессионального мастерства учителя (анализа качества уроков, качества учебных заданий, предлагаемых учителем).</w:t>
      </w:r>
    </w:p>
    <w:p w:rsidR="00D80A68" w:rsidRDefault="00420B8E">
      <w:pPr>
        <w:pStyle w:val="a3"/>
        <w:ind w:left="220" w:right="216"/>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школы.</w:t>
      </w:r>
    </w:p>
    <w:p w:rsidR="00D80A68" w:rsidRDefault="00420B8E">
      <w:pPr>
        <w:pStyle w:val="a3"/>
        <w:ind w:left="220" w:right="217"/>
      </w:pPr>
      <w:r>
        <w:t>Результаты мониторингов являются основанием для принятия решений по повышению квалификации учителя.</w:t>
      </w:r>
    </w:p>
    <w:p w:rsidR="00D80A68" w:rsidRDefault="00420B8E">
      <w:pPr>
        <w:pStyle w:val="a3"/>
        <w:spacing w:before="1"/>
        <w:ind w:left="220" w:right="217"/>
      </w:pPr>
      <w: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80A68" w:rsidRDefault="00420B8E">
      <w:pPr>
        <w:pStyle w:val="a3"/>
        <w:ind w:left="220" w:right="212"/>
      </w:pPr>
      <w: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D80A68" w:rsidRDefault="00420B8E">
      <w:pPr>
        <w:pStyle w:val="a3"/>
        <w:ind w:left="220" w:right="211"/>
      </w:pPr>
      <w:r>
        <w:t>В соответствии с ФГОС СОО система оценки образовательной организации реализует системно- деятельностный, уровневый и комплексный подходы к оценке образовательных достижений.</w:t>
      </w:r>
    </w:p>
    <w:p w:rsidR="00D80A68" w:rsidRDefault="00420B8E">
      <w:pPr>
        <w:pStyle w:val="a3"/>
        <w:ind w:left="220" w:right="214"/>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w:t>
      </w:r>
      <w:r>
        <w:rPr>
          <w:spacing w:val="80"/>
        </w:rPr>
        <w:t xml:space="preserve"> </w:t>
      </w:r>
      <w:r>
        <w:t>форме.</w:t>
      </w:r>
    </w:p>
    <w:p w:rsidR="00D80A68" w:rsidRDefault="00420B8E">
      <w:pPr>
        <w:pStyle w:val="a3"/>
        <w:ind w:left="220" w:right="218"/>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80A68" w:rsidRDefault="00420B8E">
      <w:pPr>
        <w:pStyle w:val="a3"/>
        <w:ind w:left="220" w:right="213"/>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w:t>
      </w:r>
      <w:r>
        <w:rPr>
          <w:spacing w:val="80"/>
        </w:rPr>
        <w:t xml:space="preserve"> </w:t>
      </w:r>
      <w:r>
        <w:t>учебного материала.</w:t>
      </w:r>
    </w:p>
    <w:p w:rsidR="00D80A68" w:rsidRDefault="00420B8E">
      <w:pPr>
        <w:pStyle w:val="a3"/>
        <w:ind w:left="940" w:right="2156" w:firstLine="0"/>
      </w:pPr>
      <w:r>
        <w:t>Комплексный</w:t>
      </w:r>
      <w:r>
        <w:rPr>
          <w:spacing w:val="-6"/>
        </w:rPr>
        <w:t xml:space="preserve"> </w:t>
      </w:r>
      <w:r>
        <w:t>подход</w:t>
      </w:r>
      <w:r>
        <w:rPr>
          <w:spacing w:val="-11"/>
        </w:rPr>
        <w:t xml:space="preserve"> </w:t>
      </w:r>
      <w:r>
        <w:t>к</w:t>
      </w:r>
      <w:r>
        <w:rPr>
          <w:spacing w:val="-11"/>
        </w:rPr>
        <w:t xml:space="preserve"> </w:t>
      </w:r>
      <w:r>
        <w:t>оценке</w:t>
      </w:r>
      <w:r>
        <w:rPr>
          <w:spacing w:val="-11"/>
        </w:rPr>
        <w:t xml:space="preserve"> </w:t>
      </w:r>
      <w:r>
        <w:t>образовательных</w:t>
      </w:r>
      <w:r>
        <w:rPr>
          <w:spacing w:val="-5"/>
        </w:rPr>
        <w:t xml:space="preserve"> </w:t>
      </w:r>
      <w:r>
        <w:t>достижений</w:t>
      </w:r>
      <w:r>
        <w:rPr>
          <w:spacing w:val="-9"/>
        </w:rPr>
        <w:t xml:space="preserve"> </w:t>
      </w:r>
      <w:r>
        <w:t>реализуется</w:t>
      </w:r>
      <w:r>
        <w:rPr>
          <w:spacing w:val="-9"/>
        </w:rPr>
        <w:t xml:space="preserve"> </w:t>
      </w:r>
      <w:r>
        <w:t>через: оценку предметных и метапредметных результатов;</w:t>
      </w:r>
    </w:p>
    <w:p w:rsidR="00D80A68" w:rsidRDefault="00420B8E">
      <w:pPr>
        <w:pStyle w:val="a3"/>
        <w:ind w:left="220" w:right="214"/>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w:t>
      </w:r>
      <w:r>
        <w:rPr>
          <w:spacing w:val="40"/>
        </w:rPr>
        <w:t xml:space="preserve"> </w:t>
      </w:r>
      <w:r>
        <w:t>процессе обучения и другое) для интерпретации полученных результатов в целях управления качеством образования;</w:t>
      </w:r>
    </w:p>
    <w:p w:rsidR="00D80A68" w:rsidRDefault="00420B8E">
      <w:pPr>
        <w:pStyle w:val="a3"/>
        <w:ind w:left="940" w:firstLine="0"/>
      </w:pPr>
      <w:r>
        <w:t>использование</w:t>
      </w:r>
      <w:r>
        <w:rPr>
          <w:spacing w:val="27"/>
        </w:rPr>
        <w:t xml:space="preserve"> </w:t>
      </w:r>
      <w:r>
        <w:t>разнообразных</w:t>
      </w:r>
      <w:r>
        <w:rPr>
          <w:spacing w:val="31"/>
        </w:rPr>
        <w:t xml:space="preserve"> </w:t>
      </w:r>
      <w:r>
        <w:t>методов</w:t>
      </w:r>
      <w:r>
        <w:rPr>
          <w:spacing w:val="30"/>
        </w:rPr>
        <w:t xml:space="preserve"> </w:t>
      </w:r>
      <w:r>
        <w:t>и</w:t>
      </w:r>
      <w:r>
        <w:rPr>
          <w:spacing w:val="29"/>
        </w:rPr>
        <w:t xml:space="preserve"> </w:t>
      </w:r>
      <w:r>
        <w:t>форм</w:t>
      </w:r>
      <w:r>
        <w:rPr>
          <w:spacing w:val="29"/>
        </w:rPr>
        <w:t xml:space="preserve"> </w:t>
      </w:r>
      <w:r>
        <w:t>оценки,</w:t>
      </w:r>
      <w:r>
        <w:rPr>
          <w:spacing w:val="30"/>
        </w:rPr>
        <w:t xml:space="preserve"> </w:t>
      </w:r>
      <w:r>
        <w:t>взаимно</w:t>
      </w:r>
      <w:r>
        <w:rPr>
          <w:spacing w:val="29"/>
        </w:rPr>
        <w:t xml:space="preserve"> </w:t>
      </w:r>
      <w:r>
        <w:t>дополняющих</w:t>
      </w:r>
      <w:r>
        <w:rPr>
          <w:spacing w:val="31"/>
        </w:rPr>
        <w:t xml:space="preserve"> </w:t>
      </w:r>
      <w:r>
        <w:t>друг</w:t>
      </w:r>
      <w:r>
        <w:rPr>
          <w:spacing w:val="29"/>
        </w:rPr>
        <w:t xml:space="preserve"> </w:t>
      </w:r>
      <w:r>
        <w:t>друга,</w:t>
      </w:r>
      <w:r>
        <w:rPr>
          <w:spacing w:val="32"/>
        </w:rPr>
        <w:t xml:space="preserve"> </w:t>
      </w:r>
      <w:r>
        <w:t>в</w:t>
      </w:r>
      <w:r>
        <w:rPr>
          <w:spacing w:val="28"/>
        </w:rPr>
        <w:t xml:space="preserve"> </w:t>
      </w:r>
      <w:r>
        <w:rPr>
          <w:spacing w:val="-5"/>
        </w:rPr>
        <w:t>том</w:t>
      </w:r>
    </w:p>
    <w:p w:rsidR="00D80A68" w:rsidRDefault="00D80A68">
      <w:pPr>
        <w:sectPr w:rsidR="00D80A68">
          <w:pgSz w:w="11930" w:h="16390"/>
          <w:pgMar w:top="900" w:right="200" w:bottom="1160" w:left="1100" w:header="0" w:footer="918" w:gutter="0"/>
          <w:cols w:space="720"/>
        </w:sectPr>
      </w:pPr>
    </w:p>
    <w:p w:rsidR="00D80A68" w:rsidRDefault="00420B8E">
      <w:pPr>
        <w:pStyle w:val="a3"/>
        <w:spacing w:before="68"/>
        <w:ind w:left="220" w:firstLine="0"/>
      </w:pPr>
      <w:r>
        <w:lastRenderedPageBreak/>
        <w:t>числе</w:t>
      </w:r>
      <w:r>
        <w:rPr>
          <w:spacing w:val="-6"/>
        </w:rPr>
        <w:t xml:space="preserve"> </w:t>
      </w:r>
      <w:r>
        <w:t>оценок</w:t>
      </w:r>
      <w:r>
        <w:rPr>
          <w:spacing w:val="-6"/>
        </w:rPr>
        <w:t xml:space="preserve"> </w:t>
      </w:r>
      <w:r>
        <w:t>проектов,</w:t>
      </w:r>
      <w:r>
        <w:rPr>
          <w:spacing w:val="-6"/>
        </w:rPr>
        <w:t xml:space="preserve"> </w:t>
      </w:r>
      <w:r>
        <w:t>практических,</w:t>
      </w:r>
      <w:r>
        <w:rPr>
          <w:spacing w:val="-6"/>
        </w:rPr>
        <w:t xml:space="preserve"> </w:t>
      </w:r>
      <w:r>
        <w:t>исследовательских,</w:t>
      </w:r>
      <w:r>
        <w:rPr>
          <w:spacing w:val="-6"/>
        </w:rPr>
        <w:t xml:space="preserve"> </w:t>
      </w:r>
      <w:r>
        <w:t>творческих</w:t>
      </w:r>
      <w:r>
        <w:rPr>
          <w:spacing w:val="-6"/>
        </w:rPr>
        <w:t xml:space="preserve"> </w:t>
      </w:r>
      <w:r>
        <w:t>работ,</w:t>
      </w:r>
      <w:r>
        <w:rPr>
          <w:spacing w:val="-6"/>
        </w:rPr>
        <w:t xml:space="preserve"> </w:t>
      </w:r>
      <w:r>
        <w:rPr>
          <w:spacing w:val="-2"/>
        </w:rPr>
        <w:t>наблюдения;</w:t>
      </w:r>
    </w:p>
    <w:p w:rsidR="00D80A68" w:rsidRDefault="00420B8E">
      <w:pPr>
        <w:pStyle w:val="a3"/>
        <w:spacing w:before="1"/>
        <w:ind w:left="220" w:right="216"/>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80A68" w:rsidRDefault="00420B8E">
      <w:pPr>
        <w:pStyle w:val="a3"/>
        <w:spacing w:before="1"/>
        <w:ind w:left="220" w:right="218"/>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80A68" w:rsidRDefault="00420B8E">
      <w:pPr>
        <w:pStyle w:val="a3"/>
        <w:ind w:left="220" w:right="217"/>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D80A68" w:rsidRDefault="00420B8E">
      <w:pPr>
        <w:pStyle w:val="a3"/>
        <w:ind w:left="220" w:right="216"/>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w:t>
      </w:r>
      <w:r>
        <w:rPr>
          <w:spacing w:val="80"/>
        </w:rPr>
        <w:t xml:space="preserve"> </w:t>
      </w:r>
      <w:r>
        <w:t>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D80A68" w:rsidRDefault="00420B8E">
      <w:pPr>
        <w:pStyle w:val="a3"/>
        <w:ind w:left="220" w:right="217"/>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w:t>
      </w:r>
      <w:r>
        <w:rPr>
          <w:spacing w:val="40"/>
        </w:rPr>
        <w:t xml:space="preserve"> </w:t>
      </w:r>
      <w:r>
        <w:t>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D80A68" w:rsidRDefault="00420B8E">
      <w:pPr>
        <w:pStyle w:val="a3"/>
        <w:ind w:left="220" w:right="213"/>
      </w:pPr>
      <w:r>
        <w:t>Результаты, полученные в ходе как внешних, так и внутренних мониторингов</w:t>
      </w:r>
      <w:r>
        <w:rPr>
          <w:spacing w:val="-4"/>
        </w:rPr>
        <w:t xml:space="preserve"> </w:t>
      </w:r>
      <w:r>
        <w:t>допускается использовать только в виде агрегированных (усредненных, анонимных) данных.</w:t>
      </w:r>
    </w:p>
    <w:p w:rsidR="00D80A68" w:rsidRDefault="00420B8E">
      <w:pPr>
        <w:pStyle w:val="a3"/>
        <w:ind w:left="220" w:right="219"/>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D80A68" w:rsidRDefault="00420B8E">
      <w:pPr>
        <w:pStyle w:val="a3"/>
        <w:ind w:left="220" w:right="217"/>
      </w:pPr>
      <w:r>
        <w:t>Формирование метапредметных результатов обеспечивается комплексом освоения программ учебных предметов и внеурочной деятельности.</w:t>
      </w:r>
    </w:p>
    <w:p w:rsidR="00D80A68" w:rsidRDefault="00420B8E">
      <w:pPr>
        <w:pStyle w:val="a3"/>
        <w:spacing w:line="252" w:lineRule="exact"/>
        <w:ind w:left="940" w:firstLine="0"/>
      </w:pPr>
      <w:r>
        <w:t>Основным</w:t>
      </w:r>
      <w:r>
        <w:rPr>
          <w:spacing w:val="-16"/>
        </w:rPr>
        <w:t xml:space="preserve"> </w:t>
      </w:r>
      <w:r>
        <w:t>объектом</w:t>
      </w:r>
      <w:r>
        <w:rPr>
          <w:spacing w:val="-14"/>
        </w:rPr>
        <w:t xml:space="preserve"> </w:t>
      </w:r>
      <w:r>
        <w:t>оценки</w:t>
      </w:r>
      <w:r>
        <w:rPr>
          <w:spacing w:val="-12"/>
        </w:rPr>
        <w:t xml:space="preserve"> </w:t>
      </w:r>
      <w:r>
        <w:t>метапредметных</w:t>
      </w:r>
      <w:r>
        <w:rPr>
          <w:spacing w:val="-9"/>
        </w:rPr>
        <w:t xml:space="preserve"> </w:t>
      </w:r>
      <w:r>
        <w:t>результатов</w:t>
      </w:r>
      <w:r>
        <w:rPr>
          <w:spacing w:val="-13"/>
        </w:rPr>
        <w:t xml:space="preserve"> </w:t>
      </w:r>
      <w:r>
        <w:rPr>
          <w:spacing w:val="-2"/>
        </w:rPr>
        <w:t>является:</w:t>
      </w:r>
    </w:p>
    <w:p w:rsidR="00D80A68" w:rsidRDefault="00420B8E">
      <w:pPr>
        <w:pStyle w:val="a3"/>
        <w:ind w:left="220" w:right="218"/>
      </w:pPr>
      <w:r>
        <w:t xml:space="preserve">освоение обучающимися универсальных учебных действий (регулятивных, познавательных, </w:t>
      </w:r>
      <w:r>
        <w:rPr>
          <w:spacing w:val="-2"/>
        </w:rPr>
        <w:t>коммуникативных);</w:t>
      </w:r>
    </w:p>
    <w:p w:rsidR="00D80A68" w:rsidRDefault="00420B8E">
      <w:pPr>
        <w:pStyle w:val="a3"/>
        <w:ind w:left="220" w:right="214"/>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w:t>
      </w:r>
      <w:r>
        <w:rPr>
          <w:spacing w:val="40"/>
        </w:rPr>
        <w:t xml:space="preserve"> </w:t>
      </w:r>
      <w:r>
        <w:t>работниками и сверстниками, к участию в построении индивидуальной образовательной траектории;</w:t>
      </w:r>
    </w:p>
    <w:p w:rsidR="00D80A68" w:rsidRDefault="00420B8E">
      <w:pPr>
        <w:pStyle w:val="a3"/>
        <w:spacing w:before="1" w:line="252" w:lineRule="exact"/>
        <w:ind w:left="940" w:firstLine="0"/>
      </w:pPr>
      <w:r>
        <w:t>овладение</w:t>
      </w:r>
      <w:r>
        <w:rPr>
          <w:spacing w:val="-10"/>
        </w:rPr>
        <w:t xml:space="preserve"> </w:t>
      </w:r>
      <w:r>
        <w:t>навыками</w:t>
      </w:r>
      <w:r>
        <w:rPr>
          <w:spacing w:val="-8"/>
        </w:rPr>
        <w:t xml:space="preserve"> </w:t>
      </w:r>
      <w:r>
        <w:t>учебно-исследовательской,</w:t>
      </w:r>
      <w:r>
        <w:rPr>
          <w:spacing w:val="-7"/>
        </w:rPr>
        <w:t xml:space="preserve"> </w:t>
      </w:r>
      <w:r>
        <w:t>проектной</w:t>
      </w:r>
      <w:r>
        <w:rPr>
          <w:spacing w:val="-7"/>
        </w:rPr>
        <w:t xml:space="preserve"> </w:t>
      </w:r>
      <w:r>
        <w:t>и</w:t>
      </w:r>
      <w:r>
        <w:rPr>
          <w:spacing w:val="-8"/>
        </w:rPr>
        <w:t xml:space="preserve"> </w:t>
      </w:r>
      <w:r>
        <w:t>социальной</w:t>
      </w:r>
      <w:r>
        <w:rPr>
          <w:spacing w:val="-6"/>
        </w:rPr>
        <w:t xml:space="preserve"> </w:t>
      </w:r>
      <w:r>
        <w:rPr>
          <w:spacing w:val="-2"/>
        </w:rPr>
        <w:t>деятельности.</w:t>
      </w:r>
    </w:p>
    <w:p w:rsidR="00D80A68" w:rsidRDefault="00420B8E">
      <w:pPr>
        <w:pStyle w:val="a3"/>
        <w:ind w:left="220" w:right="214"/>
      </w:pPr>
      <w:r>
        <w:t>Оценка</w:t>
      </w:r>
      <w:r>
        <w:rPr>
          <w:spacing w:val="-4"/>
        </w:rPr>
        <w:t xml:space="preserve"> </w:t>
      </w:r>
      <w:r>
        <w:t>достижения</w:t>
      </w:r>
      <w:r>
        <w:rPr>
          <w:spacing w:val="-5"/>
        </w:rPr>
        <w:t xml:space="preserve"> </w:t>
      </w:r>
      <w:r>
        <w:t>метапредметных</w:t>
      </w:r>
      <w:r>
        <w:rPr>
          <w:spacing w:val="-4"/>
        </w:rPr>
        <w:t xml:space="preserve"> </w:t>
      </w:r>
      <w:r>
        <w:t>результатов</w:t>
      </w:r>
      <w:r>
        <w:rPr>
          <w:spacing w:val="-5"/>
        </w:rPr>
        <w:t xml:space="preserve"> </w:t>
      </w:r>
      <w:r>
        <w:t>осуществляется</w:t>
      </w:r>
      <w:r>
        <w:rPr>
          <w:spacing w:val="-4"/>
        </w:rPr>
        <w:t xml:space="preserve"> </w:t>
      </w:r>
      <w:r>
        <w:t>администрацией</w:t>
      </w:r>
      <w:r>
        <w:rPr>
          <w:spacing w:val="-4"/>
        </w:rPr>
        <w:t xml:space="preserve"> </w:t>
      </w:r>
      <w:r>
        <w:t>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w:t>
      </w:r>
      <w:r>
        <w:rPr>
          <w:spacing w:val="40"/>
        </w:rPr>
        <w:t xml:space="preserve"> </w:t>
      </w:r>
      <w:r>
        <w:t>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80A68" w:rsidRDefault="00420B8E">
      <w:pPr>
        <w:pStyle w:val="a3"/>
        <w:spacing w:before="1" w:line="252" w:lineRule="exact"/>
        <w:ind w:left="940" w:firstLine="0"/>
      </w:pPr>
      <w:r>
        <w:t>Формы</w:t>
      </w:r>
      <w:r>
        <w:rPr>
          <w:spacing w:val="-5"/>
        </w:rPr>
        <w:t xml:space="preserve"> </w:t>
      </w:r>
      <w:r>
        <w:rPr>
          <w:spacing w:val="-2"/>
        </w:rPr>
        <w:t>оценки:</w:t>
      </w:r>
    </w:p>
    <w:p w:rsidR="00D80A68" w:rsidRDefault="00420B8E">
      <w:pPr>
        <w:pStyle w:val="a3"/>
        <w:spacing w:line="252" w:lineRule="exact"/>
        <w:ind w:left="940" w:firstLine="0"/>
      </w:pPr>
      <w:r>
        <w:t>для</w:t>
      </w:r>
      <w:r>
        <w:rPr>
          <w:spacing w:val="-6"/>
        </w:rPr>
        <w:t xml:space="preserve"> </w:t>
      </w:r>
      <w:r>
        <w:t>проверки</w:t>
      </w:r>
      <w:r>
        <w:rPr>
          <w:spacing w:val="-5"/>
        </w:rPr>
        <w:t xml:space="preserve"> </w:t>
      </w:r>
      <w:r>
        <w:t>читательской</w:t>
      </w:r>
      <w:r>
        <w:rPr>
          <w:spacing w:val="-5"/>
        </w:rPr>
        <w:t xml:space="preserve"> </w:t>
      </w:r>
      <w:r>
        <w:t>грамотности</w:t>
      </w:r>
      <w:r>
        <w:rPr>
          <w:spacing w:val="-7"/>
        </w:rPr>
        <w:t xml:space="preserve"> </w:t>
      </w:r>
      <w:r>
        <w:t>–</w:t>
      </w:r>
      <w:r>
        <w:rPr>
          <w:spacing w:val="-6"/>
        </w:rPr>
        <w:t xml:space="preserve"> </w:t>
      </w:r>
      <w:r>
        <w:t>письменная</w:t>
      </w:r>
      <w:r>
        <w:rPr>
          <w:spacing w:val="-6"/>
        </w:rPr>
        <w:t xml:space="preserve"> </w:t>
      </w:r>
      <w:r>
        <w:t>работа</w:t>
      </w:r>
      <w:r>
        <w:rPr>
          <w:spacing w:val="-5"/>
        </w:rPr>
        <w:t xml:space="preserve"> </w:t>
      </w:r>
      <w:r>
        <w:t>на</w:t>
      </w:r>
      <w:r>
        <w:rPr>
          <w:spacing w:val="67"/>
        </w:rPr>
        <w:t xml:space="preserve"> </w:t>
      </w:r>
      <w:r>
        <w:t>межпредметной</w:t>
      </w:r>
      <w:r>
        <w:rPr>
          <w:spacing w:val="-6"/>
        </w:rPr>
        <w:t xml:space="preserve"> </w:t>
      </w:r>
      <w:r>
        <w:rPr>
          <w:spacing w:val="-2"/>
        </w:rPr>
        <w:t>основе;</w:t>
      </w:r>
    </w:p>
    <w:p w:rsidR="00D80A68" w:rsidRDefault="00420B8E">
      <w:pPr>
        <w:pStyle w:val="a3"/>
        <w:ind w:left="220" w:right="216"/>
      </w:pPr>
      <w:r>
        <w:t>для проверки цифровой грамотности – практическая работа в сочетании с письменной (компьютеризованной) частью;</w:t>
      </w:r>
    </w:p>
    <w:p w:rsidR="00D80A68" w:rsidRDefault="00420B8E">
      <w:pPr>
        <w:pStyle w:val="a3"/>
        <w:ind w:left="220" w:right="21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80A68" w:rsidRDefault="00420B8E">
      <w:pPr>
        <w:pStyle w:val="a3"/>
        <w:ind w:left="220" w:right="212"/>
      </w:pPr>
      <w:r>
        <w:t>Каждый из</w:t>
      </w:r>
      <w:r>
        <w:rPr>
          <w:spacing w:val="-1"/>
        </w:rPr>
        <w:t xml:space="preserve"> </w:t>
      </w:r>
      <w:r>
        <w:t>перечисленных видов</w:t>
      </w:r>
      <w:r>
        <w:rPr>
          <w:spacing w:val="-1"/>
        </w:rPr>
        <w:t xml:space="preserve"> </w:t>
      </w:r>
      <w:r>
        <w:t>диагностики</w:t>
      </w:r>
      <w:r>
        <w:rPr>
          <w:spacing w:val="-1"/>
        </w:rPr>
        <w:t xml:space="preserve"> </w:t>
      </w:r>
      <w:r>
        <w:t>проводится</w:t>
      </w:r>
      <w:r>
        <w:rPr>
          <w:spacing w:val="-1"/>
        </w:rPr>
        <w:t xml:space="preserve"> </w:t>
      </w:r>
      <w:r>
        <w:t>с периодичностью</w:t>
      </w:r>
      <w:r>
        <w:rPr>
          <w:spacing w:val="-2"/>
        </w:rPr>
        <w:t xml:space="preserve"> </w:t>
      </w:r>
      <w:r>
        <w:t>не менее чем один</w:t>
      </w:r>
      <w:r>
        <w:rPr>
          <w:spacing w:val="-1"/>
        </w:rPr>
        <w:t xml:space="preserve"> </w:t>
      </w:r>
      <w:r>
        <w:t>раз в два года.</w:t>
      </w:r>
    </w:p>
    <w:p w:rsidR="00D80A68" w:rsidRDefault="00420B8E">
      <w:pPr>
        <w:pStyle w:val="a3"/>
        <w:ind w:left="220" w:right="215"/>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w:t>
      </w:r>
      <w:r>
        <w:rPr>
          <w:spacing w:val="40"/>
        </w:rPr>
        <w:t xml:space="preserve"> </w:t>
      </w:r>
      <w:r>
        <w:t>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 творческую и другие).</w:t>
      </w:r>
    </w:p>
    <w:p w:rsidR="00D80A68" w:rsidRDefault="00420B8E">
      <w:pPr>
        <w:pStyle w:val="a3"/>
        <w:spacing w:before="1"/>
        <w:ind w:left="940" w:firstLine="0"/>
      </w:pPr>
      <w:r>
        <w:t>Выбор</w:t>
      </w:r>
      <w:r>
        <w:rPr>
          <w:spacing w:val="55"/>
          <w:w w:val="150"/>
        </w:rPr>
        <w:t xml:space="preserve"> </w:t>
      </w:r>
      <w:r>
        <w:t>темы</w:t>
      </w:r>
      <w:r>
        <w:rPr>
          <w:spacing w:val="57"/>
          <w:w w:val="150"/>
        </w:rPr>
        <w:t xml:space="preserve"> </w:t>
      </w:r>
      <w:r>
        <w:t>проекта</w:t>
      </w:r>
      <w:r>
        <w:rPr>
          <w:spacing w:val="54"/>
          <w:w w:val="150"/>
        </w:rPr>
        <w:t xml:space="preserve"> </w:t>
      </w:r>
      <w:r>
        <w:t>осуществляется</w:t>
      </w:r>
      <w:r>
        <w:rPr>
          <w:spacing w:val="56"/>
          <w:w w:val="150"/>
        </w:rPr>
        <w:t xml:space="preserve"> </w:t>
      </w:r>
      <w:r>
        <w:t>обучающимися.</w:t>
      </w:r>
      <w:r>
        <w:rPr>
          <w:spacing w:val="55"/>
          <w:w w:val="150"/>
        </w:rPr>
        <w:t xml:space="preserve"> </w:t>
      </w:r>
      <w:r>
        <w:t>Результатом</w:t>
      </w:r>
      <w:r>
        <w:rPr>
          <w:spacing w:val="79"/>
        </w:rPr>
        <w:t xml:space="preserve"> </w:t>
      </w:r>
      <w:r>
        <w:t>проекта</w:t>
      </w:r>
      <w:r>
        <w:rPr>
          <w:spacing w:val="79"/>
        </w:rPr>
        <w:t xml:space="preserve"> </w:t>
      </w:r>
      <w:r>
        <w:t>является</w:t>
      </w:r>
      <w:r>
        <w:rPr>
          <w:spacing w:val="54"/>
          <w:w w:val="150"/>
        </w:rPr>
        <w:t xml:space="preserve"> </w:t>
      </w:r>
      <w:r>
        <w:t>одна</w:t>
      </w:r>
      <w:r>
        <w:rPr>
          <w:spacing w:val="53"/>
          <w:w w:val="150"/>
        </w:rPr>
        <w:t xml:space="preserve"> </w:t>
      </w:r>
      <w:r>
        <w:rPr>
          <w:spacing w:val="-5"/>
        </w:rPr>
        <w:t>из</w:t>
      </w:r>
    </w:p>
    <w:p w:rsidR="00D80A68" w:rsidRDefault="00D80A68">
      <w:pPr>
        <w:sectPr w:rsidR="00D80A68">
          <w:pgSz w:w="11930" w:h="16390"/>
          <w:pgMar w:top="900" w:right="200" w:bottom="1160" w:left="1100" w:header="0" w:footer="918" w:gutter="0"/>
          <w:cols w:space="720"/>
        </w:sectPr>
      </w:pPr>
    </w:p>
    <w:p w:rsidR="00D80A68" w:rsidRDefault="00420B8E">
      <w:pPr>
        <w:pStyle w:val="a3"/>
        <w:spacing w:before="68"/>
        <w:ind w:left="220" w:firstLine="0"/>
      </w:pPr>
      <w:r>
        <w:lastRenderedPageBreak/>
        <w:t>следующих</w:t>
      </w:r>
      <w:r>
        <w:rPr>
          <w:spacing w:val="-2"/>
        </w:rPr>
        <w:t xml:space="preserve"> работ:</w:t>
      </w:r>
    </w:p>
    <w:p w:rsidR="00D80A68" w:rsidRDefault="00420B8E">
      <w:pPr>
        <w:pStyle w:val="a3"/>
        <w:spacing w:before="1"/>
        <w:ind w:left="220" w:right="218"/>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D80A68" w:rsidRDefault="00420B8E">
      <w:pPr>
        <w:pStyle w:val="a3"/>
        <w:spacing w:before="1"/>
        <w:ind w:left="220" w:right="217"/>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80A68" w:rsidRDefault="00420B8E">
      <w:pPr>
        <w:pStyle w:val="a3"/>
        <w:ind w:left="940" w:right="3978" w:firstLine="0"/>
      </w:pPr>
      <w:r>
        <w:t>материальный</w:t>
      </w:r>
      <w:r>
        <w:rPr>
          <w:spacing w:val="-14"/>
        </w:rPr>
        <w:t xml:space="preserve"> </w:t>
      </w:r>
      <w:r>
        <w:t>объект,</w:t>
      </w:r>
      <w:r>
        <w:rPr>
          <w:spacing w:val="-14"/>
        </w:rPr>
        <w:t xml:space="preserve"> </w:t>
      </w:r>
      <w:r>
        <w:t>макет,</w:t>
      </w:r>
      <w:r>
        <w:rPr>
          <w:spacing w:val="-13"/>
        </w:rPr>
        <w:t xml:space="preserve"> </w:t>
      </w:r>
      <w:r>
        <w:t>иное</w:t>
      </w:r>
      <w:r>
        <w:rPr>
          <w:spacing w:val="-14"/>
        </w:rPr>
        <w:t xml:space="preserve"> </w:t>
      </w:r>
      <w:r>
        <w:t>конструкторское</w:t>
      </w:r>
      <w:r>
        <w:rPr>
          <w:spacing w:val="-10"/>
        </w:rPr>
        <w:t xml:space="preserve"> </w:t>
      </w:r>
      <w:r>
        <w:t>изделие; отчётные материалы по социальному проекту.</w:t>
      </w:r>
    </w:p>
    <w:p w:rsidR="00D80A68" w:rsidRDefault="00420B8E">
      <w:pPr>
        <w:pStyle w:val="a3"/>
        <w:ind w:left="220" w:right="219"/>
      </w:pPr>
      <w:r>
        <w:t>Требования к организации проектной деятельности, к содержанию и направленности проекта отражены в локальном нормативном акте Положении об итоговом проекте.</w:t>
      </w:r>
    </w:p>
    <w:p w:rsidR="00D80A68" w:rsidRDefault="00420B8E">
      <w:pPr>
        <w:pStyle w:val="a3"/>
        <w:spacing w:line="251" w:lineRule="exact"/>
        <w:ind w:left="940" w:firstLine="0"/>
      </w:pPr>
      <w:r>
        <w:t>Проект</w:t>
      </w:r>
      <w:r>
        <w:rPr>
          <w:spacing w:val="-10"/>
        </w:rPr>
        <w:t xml:space="preserve"> </w:t>
      </w:r>
      <w:r>
        <w:t>оценивается</w:t>
      </w:r>
      <w:r>
        <w:rPr>
          <w:spacing w:val="-8"/>
        </w:rPr>
        <w:t xml:space="preserve"> </w:t>
      </w:r>
      <w:r>
        <w:t>по</w:t>
      </w:r>
      <w:r>
        <w:rPr>
          <w:spacing w:val="-10"/>
        </w:rPr>
        <w:t xml:space="preserve"> </w:t>
      </w:r>
      <w:r>
        <w:t>критериям</w:t>
      </w:r>
      <w:r>
        <w:rPr>
          <w:spacing w:val="-8"/>
        </w:rPr>
        <w:t xml:space="preserve"> </w:t>
      </w:r>
      <w:r>
        <w:rPr>
          <w:spacing w:val="-2"/>
        </w:rPr>
        <w:t>сформированности:</w:t>
      </w:r>
    </w:p>
    <w:p w:rsidR="00D80A68" w:rsidRDefault="00420B8E">
      <w:pPr>
        <w:pStyle w:val="a3"/>
        <w:spacing w:before="2"/>
        <w:ind w:left="220" w:right="217"/>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rPr>
        <w:t>других;</w:t>
      </w:r>
    </w:p>
    <w:p w:rsidR="00D80A68" w:rsidRDefault="00420B8E">
      <w:pPr>
        <w:pStyle w:val="a3"/>
        <w:ind w:left="220" w:right="213"/>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80A68" w:rsidRDefault="00420B8E">
      <w:pPr>
        <w:pStyle w:val="a3"/>
        <w:ind w:left="220" w:right="218"/>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80A68" w:rsidRDefault="00420B8E">
      <w:pPr>
        <w:pStyle w:val="a3"/>
        <w:ind w:left="220" w:right="218"/>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D80A68" w:rsidRDefault="00420B8E">
      <w:pPr>
        <w:pStyle w:val="a3"/>
        <w:ind w:left="220" w:right="219"/>
      </w:pPr>
      <w:r>
        <w:t>Защита проекта осуществляется в процессе специально организованной деятельности экспертной комиссии образовательной организации. Результаты выполнения проекта оцениваются по итогам рассмотрения комиссией представленного обучающимся продукта и презентации.</w:t>
      </w:r>
    </w:p>
    <w:p w:rsidR="00D80A68" w:rsidRDefault="00D80A68">
      <w:pPr>
        <w:pStyle w:val="a3"/>
        <w:ind w:left="0" w:firstLine="0"/>
        <w:jc w:val="left"/>
      </w:pPr>
    </w:p>
    <w:p w:rsidR="00D80A68" w:rsidRDefault="00420B8E">
      <w:pPr>
        <w:pStyle w:val="2"/>
        <w:spacing w:line="253" w:lineRule="exact"/>
        <w:ind w:left="940"/>
        <w:jc w:val="left"/>
      </w:pPr>
      <w:r>
        <w:rPr>
          <w:spacing w:val="-2"/>
        </w:rPr>
        <w:t>Процедуры</w:t>
      </w:r>
      <w:r>
        <w:rPr>
          <w:spacing w:val="3"/>
        </w:rPr>
        <w:t xml:space="preserve"> </w:t>
      </w:r>
      <w:r>
        <w:rPr>
          <w:spacing w:val="-2"/>
        </w:rPr>
        <w:t>оценки</w:t>
      </w:r>
      <w:r>
        <w:rPr>
          <w:spacing w:val="4"/>
        </w:rPr>
        <w:t xml:space="preserve"> </w:t>
      </w:r>
      <w:r>
        <w:rPr>
          <w:spacing w:val="-2"/>
        </w:rPr>
        <w:t>метапредметных</w:t>
      </w:r>
      <w:r>
        <w:rPr>
          <w:spacing w:val="8"/>
        </w:rPr>
        <w:t xml:space="preserve"> </w:t>
      </w:r>
      <w:r>
        <w:rPr>
          <w:spacing w:val="-2"/>
        </w:rPr>
        <w:t>результатов</w:t>
      </w:r>
    </w:p>
    <w:p w:rsidR="00D80A68" w:rsidRDefault="00420B8E">
      <w:pPr>
        <w:pStyle w:val="a3"/>
        <w:spacing w:line="259" w:lineRule="auto"/>
        <w:ind w:left="220" w:right="217"/>
      </w:pPr>
      <w:r>
        <w:t>Содержание и периодичность внутришкольного мониторинга по оценке достижения метапредметных результатов</w:t>
      </w:r>
      <w:r>
        <w:rPr>
          <w:vertAlign w:val="superscript"/>
        </w:rPr>
        <w:t>17</w:t>
      </w:r>
      <w:r>
        <w:t>:</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145"/>
        <w:gridCol w:w="2201"/>
        <w:gridCol w:w="3279"/>
      </w:tblGrid>
      <w:tr w:rsidR="00D80A68">
        <w:trPr>
          <w:trHeight w:val="273"/>
        </w:trPr>
        <w:tc>
          <w:tcPr>
            <w:tcW w:w="2321" w:type="dxa"/>
            <w:vMerge w:val="restart"/>
          </w:tcPr>
          <w:p w:rsidR="00D80A68" w:rsidRDefault="00420B8E">
            <w:pPr>
              <w:pStyle w:val="TableParagraph"/>
              <w:spacing w:line="237" w:lineRule="exact"/>
              <w:ind w:left="827"/>
            </w:pPr>
            <w:r>
              <w:rPr>
                <w:spacing w:val="-2"/>
              </w:rPr>
              <w:t>Направление</w:t>
            </w:r>
          </w:p>
          <w:p w:rsidR="00D80A68" w:rsidRDefault="00420B8E">
            <w:pPr>
              <w:pStyle w:val="TableParagraph"/>
              <w:spacing w:line="252" w:lineRule="exact"/>
            </w:pPr>
            <w:r>
              <w:rPr>
                <w:spacing w:val="-2"/>
              </w:rPr>
              <w:t>деятельности</w:t>
            </w:r>
          </w:p>
        </w:tc>
        <w:tc>
          <w:tcPr>
            <w:tcW w:w="2145" w:type="dxa"/>
            <w:vMerge w:val="restart"/>
          </w:tcPr>
          <w:p w:rsidR="00D80A68" w:rsidRDefault="00420B8E" w:rsidP="00420B8E">
            <w:pPr>
              <w:pStyle w:val="TableParagraph"/>
              <w:spacing w:line="237" w:lineRule="exact"/>
              <w:ind w:left="0"/>
              <w:jc w:val="center"/>
            </w:pPr>
            <w:r>
              <w:rPr>
                <w:spacing w:val="-2"/>
              </w:rPr>
              <w:t>Ответственн</w:t>
            </w:r>
            <w:r>
              <w:rPr>
                <w:spacing w:val="-5"/>
              </w:rPr>
              <w:t>ые</w:t>
            </w:r>
          </w:p>
        </w:tc>
        <w:tc>
          <w:tcPr>
            <w:tcW w:w="2201" w:type="dxa"/>
          </w:tcPr>
          <w:p w:rsidR="00D80A68" w:rsidRDefault="00420B8E">
            <w:pPr>
              <w:pStyle w:val="TableParagraph"/>
              <w:spacing w:line="237" w:lineRule="exact"/>
              <w:ind w:left="829"/>
            </w:pPr>
            <w:r>
              <w:t>10</w:t>
            </w:r>
            <w:r>
              <w:rPr>
                <w:spacing w:val="-2"/>
              </w:rPr>
              <w:t xml:space="preserve"> класс</w:t>
            </w:r>
          </w:p>
        </w:tc>
        <w:tc>
          <w:tcPr>
            <w:tcW w:w="3279" w:type="dxa"/>
          </w:tcPr>
          <w:p w:rsidR="00D80A68" w:rsidRDefault="00420B8E">
            <w:pPr>
              <w:pStyle w:val="TableParagraph"/>
              <w:spacing w:line="237" w:lineRule="exact"/>
              <w:ind w:left="829"/>
            </w:pPr>
            <w:r>
              <w:t>11</w:t>
            </w:r>
            <w:r>
              <w:rPr>
                <w:spacing w:val="-2"/>
              </w:rPr>
              <w:t xml:space="preserve"> класс</w:t>
            </w:r>
          </w:p>
        </w:tc>
      </w:tr>
      <w:tr w:rsidR="00D80A68">
        <w:trPr>
          <w:trHeight w:val="275"/>
        </w:trPr>
        <w:tc>
          <w:tcPr>
            <w:tcW w:w="2321" w:type="dxa"/>
            <w:vMerge/>
            <w:tcBorders>
              <w:top w:val="nil"/>
            </w:tcBorders>
          </w:tcPr>
          <w:p w:rsidR="00D80A68" w:rsidRDefault="00D80A68">
            <w:pPr>
              <w:rPr>
                <w:sz w:val="2"/>
                <w:szCs w:val="2"/>
              </w:rPr>
            </w:pPr>
          </w:p>
        </w:tc>
        <w:tc>
          <w:tcPr>
            <w:tcW w:w="2145" w:type="dxa"/>
            <w:vMerge/>
            <w:tcBorders>
              <w:top w:val="nil"/>
            </w:tcBorders>
          </w:tcPr>
          <w:p w:rsidR="00D80A68" w:rsidRDefault="00D80A68">
            <w:pPr>
              <w:rPr>
                <w:sz w:val="2"/>
                <w:szCs w:val="2"/>
              </w:rPr>
            </w:pPr>
          </w:p>
        </w:tc>
        <w:tc>
          <w:tcPr>
            <w:tcW w:w="5480" w:type="dxa"/>
            <w:gridSpan w:val="2"/>
          </w:tcPr>
          <w:p w:rsidR="00D80A68" w:rsidRDefault="00420B8E">
            <w:pPr>
              <w:pStyle w:val="TableParagraph"/>
              <w:spacing w:line="237" w:lineRule="exact"/>
              <w:ind w:left="829"/>
            </w:pPr>
            <w:r>
              <w:t>Форма</w:t>
            </w:r>
            <w:r>
              <w:rPr>
                <w:spacing w:val="-13"/>
              </w:rPr>
              <w:t xml:space="preserve"> </w:t>
            </w:r>
            <w:r>
              <w:t>мониторинга,</w:t>
            </w:r>
            <w:r>
              <w:rPr>
                <w:spacing w:val="-7"/>
              </w:rPr>
              <w:t xml:space="preserve"> </w:t>
            </w:r>
            <w:r>
              <w:rPr>
                <w:spacing w:val="-4"/>
              </w:rPr>
              <w:t>месяц</w:t>
            </w:r>
          </w:p>
        </w:tc>
      </w:tr>
      <w:tr w:rsidR="00D80A68">
        <w:trPr>
          <w:trHeight w:val="2486"/>
        </w:trPr>
        <w:tc>
          <w:tcPr>
            <w:tcW w:w="2321" w:type="dxa"/>
          </w:tcPr>
          <w:p w:rsidR="00D80A68" w:rsidRDefault="00420B8E" w:rsidP="00420B8E">
            <w:pPr>
              <w:pStyle w:val="TableParagraph"/>
              <w:spacing w:line="237" w:lineRule="exact"/>
            </w:pPr>
            <w:r>
              <w:rPr>
                <w:spacing w:val="-2"/>
              </w:rPr>
              <w:t>Внутришколь</w:t>
            </w:r>
            <w:r>
              <w:rPr>
                <w:spacing w:val="-5"/>
              </w:rPr>
              <w:t>ный</w:t>
            </w:r>
            <w:r>
              <w:tab/>
            </w:r>
            <w:r>
              <w:rPr>
                <w:spacing w:val="-2"/>
              </w:rPr>
              <w:t>мониторинг</w:t>
            </w:r>
          </w:p>
          <w:p w:rsidR="00D80A68" w:rsidRDefault="00420B8E">
            <w:pPr>
              <w:pStyle w:val="TableParagraph"/>
            </w:pPr>
            <w:r>
              <w:rPr>
                <w:spacing w:val="-2"/>
              </w:rPr>
              <w:t xml:space="preserve">«Оценка </w:t>
            </w:r>
            <w:r>
              <w:rPr>
                <w:spacing w:val="-4"/>
              </w:rPr>
              <w:t xml:space="preserve">метапредметных </w:t>
            </w:r>
            <w:r>
              <w:rPr>
                <w:spacing w:val="-2"/>
              </w:rPr>
              <w:t>результатов»</w:t>
            </w:r>
          </w:p>
        </w:tc>
        <w:tc>
          <w:tcPr>
            <w:tcW w:w="2145" w:type="dxa"/>
          </w:tcPr>
          <w:p w:rsidR="00D80A68" w:rsidRDefault="00420B8E" w:rsidP="00420B8E">
            <w:pPr>
              <w:pStyle w:val="TableParagraph"/>
              <w:spacing w:line="237" w:lineRule="exact"/>
            </w:pPr>
            <w:r>
              <w:rPr>
                <w:spacing w:val="-2"/>
              </w:rPr>
              <w:t>Администра</w:t>
            </w:r>
            <w:r>
              <w:rPr>
                <w:spacing w:val="-5"/>
              </w:rPr>
              <w:t>ция</w:t>
            </w:r>
          </w:p>
        </w:tc>
        <w:tc>
          <w:tcPr>
            <w:tcW w:w="2201" w:type="dxa"/>
          </w:tcPr>
          <w:p w:rsidR="00D80A68" w:rsidRDefault="00420B8E">
            <w:pPr>
              <w:pStyle w:val="TableParagraph"/>
              <w:spacing w:line="237" w:lineRule="exact"/>
              <w:ind w:left="829"/>
            </w:pPr>
            <w:r>
              <w:rPr>
                <w:spacing w:val="-4"/>
              </w:rPr>
              <w:t>Март</w:t>
            </w:r>
          </w:p>
          <w:p w:rsidR="00D80A68" w:rsidRDefault="00420B8E">
            <w:pPr>
              <w:pStyle w:val="TableParagraph"/>
              <w:tabs>
                <w:tab w:val="left" w:pos="617"/>
                <w:tab w:val="left" w:pos="1479"/>
              </w:tabs>
              <w:spacing w:before="1"/>
              <w:ind w:left="108" w:right="91" w:firstLine="720"/>
            </w:pPr>
            <w:r>
              <w:rPr>
                <w:spacing w:val="-2"/>
              </w:rPr>
              <w:t>Оценка читательской грамотности. Письменная</w:t>
            </w:r>
            <w:r>
              <w:tab/>
            </w:r>
            <w:r>
              <w:rPr>
                <w:spacing w:val="-4"/>
              </w:rPr>
              <w:t xml:space="preserve">работа </w:t>
            </w:r>
            <w:r>
              <w:rPr>
                <w:spacing w:val="-6"/>
              </w:rPr>
              <w:t>на</w:t>
            </w:r>
            <w:r>
              <w:tab/>
            </w:r>
            <w:r>
              <w:rPr>
                <w:spacing w:val="-4"/>
              </w:rPr>
              <w:t xml:space="preserve">межпредметной </w:t>
            </w:r>
            <w:r>
              <w:rPr>
                <w:spacing w:val="-2"/>
              </w:rPr>
              <w:t>основе.</w:t>
            </w:r>
          </w:p>
        </w:tc>
        <w:tc>
          <w:tcPr>
            <w:tcW w:w="3279" w:type="dxa"/>
          </w:tcPr>
          <w:p w:rsidR="00D80A68" w:rsidRDefault="00420B8E">
            <w:pPr>
              <w:pStyle w:val="TableParagraph"/>
              <w:spacing w:line="237" w:lineRule="exact"/>
              <w:ind w:left="829"/>
            </w:pPr>
            <w:r>
              <w:rPr>
                <w:spacing w:val="-2"/>
              </w:rPr>
              <w:t>Январь</w:t>
            </w:r>
          </w:p>
          <w:p w:rsidR="00D80A68" w:rsidRDefault="00420B8E">
            <w:pPr>
              <w:pStyle w:val="TableParagraph"/>
              <w:tabs>
                <w:tab w:val="left" w:pos="1159"/>
                <w:tab w:val="left" w:pos="1687"/>
                <w:tab w:val="left" w:pos="1874"/>
                <w:tab w:val="left" w:pos="2257"/>
                <w:tab w:val="left" w:pos="3071"/>
              </w:tabs>
              <w:spacing w:before="1"/>
              <w:ind w:left="108" w:right="94" w:firstLine="720"/>
            </w:pPr>
            <w:r>
              <w:rPr>
                <w:spacing w:val="-2"/>
              </w:rPr>
              <w:t>Проверка</w:t>
            </w:r>
            <w:r>
              <w:tab/>
            </w:r>
            <w:r>
              <w:tab/>
            </w:r>
            <w:r>
              <w:rPr>
                <w:spacing w:val="-4"/>
              </w:rPr>
              <w:t xml:space="preserve">цифровой </w:t>
            </w:r>
            <w:r>
              <w:rPr>
                <w:spacing w:val="-2"/>
              </w:rPr>
              <w:t>грамотности.</w:t>
            </w:r>
            <w:r>
              <w:tab/>
            </w:r>
            <w:r>
              <w:tab/>
            </w:r>
            <w:r>
              <w:rPr>
                <w:spacing w:val="-2"/>
              </w:rPr>
              <w:t>Практическая работа</w:t>
            </w:r>
            <w:r>
              <w:tab/>
            </w:r>
            <w:r>
              <w:rPr>
                <w:spacing w:val="-10"/>
              </w:rPr>
              <w:t>в</w:t>
            </w:r>
            <w:r>
              <w:tab/>
            </w:r>
            <w:r>
              <w:rPr>
                <w:spacing w:val="-2"/>
              </w:rPr>
              <w:t>сочетании</w:t>
            </w:r>
            <w:r>
              <w:tab/>
            </w:r>
            <w:r>
              <w:rPr>
                <w:spacing w:val="-10"/>
              </w:rPr>
              <w:t xml:space="preserve">с </w:t>
            </w:r>
            <w:r>
              <w:rPr>
                <w:spacing w:val="-2"/>
              </w:rPr>
              <w:t>письменной (компьютеризированной)</w:t>
            </w:r>
            <w:r>
              <w:rPr>
                <w:spacing w:val="-12"/>
              </w:rPr>
              <w:t xml:space="preserve"> </w:t>
            </w:r>
            <w:r>
              <w:rPr>
                <w:spacing w:val="-2"/>
              </w:rPr>
              <w:t>частью</w:t>
            </w:r>
          </w:p>
        </w:tc>
      </w:tr>
      <w:tr w:rsidR="00D80A68">
        <w:trPr>
          <w:trHeight w:val="1456"/>
        </w:trPr>
        <w:tc>
          <w:tcPr>
            <w:tcW w:w="2321" w:type="dxa"/>
          </w:tcPr>
          <w:p w:rsidR="00D80A68" w:rsidRDefault="00420B8E" w:rsidP="00420B8E">
            <w:pPr>
              <w:pStyle w:val="TableParagraph"/>
              <w:spacing w:line="237" w:lineRule="exact"/>
              <w:ind w:left="0" w:right="129"/>
              <w:jc w:val="center"/>
            </w:pPr>
            <w:r>
              <w:rPr>
                <w:spacing w:val="-2"/>
              </w:rPr>
              <w:t>Индивидуальн</w:t>
            </w:r>
            <w:r>
              <w:rPr>
                <w:spacing w:val="-5"/>
              </w:rPr>
              <w:t>ые</w:t>
            </w:r>
            <w:r>
              <w:tab/>
            </w:r>
            <w:r>
              <w:rPr>
                <w:spacing w:val="-2"/>
              </w:rPr>
              <w:t>учебные</w:t>
            </w:r>
          </w:p>
          <w:p w:rsidR="00D80A68" w:rsidRDefault="00420B8E">
            <w:pPr>
              <w:pStyle w:val="TableParagraph"/>
              <w:tabs>
                <w:tab w:val="left" w:pos="2104"/>
              </w:tabs>
              <w:ind w:right="86"/>
            </w:pPr>
            <w:r>
              <w:rPr>
                <w:spacing w:val="-2"/>
              </w:rPr>
              <w:t>исследования</w:t>
            </w:r>
            <w:r>
              <w:tab/>
            </w:r>
            <w:r>
              <w:rPr>
                <w:spacing w:val="-10"/>
              </w:rPr>
              <w:t xml:space="preserve">и </w:t>
            </w:r>
            <w:r>
              <w:rPr>
                <w:spacing w:val="-2"/>
              </w:rPr>
              <w:t>проекты</w:t>
            </w:r>
          </w:p>
        </w:tc>
        <w:tc>
          <w:tcPr>
            <w:tcW w:w="2145" w:type="dxa"/>
          </w:tcPr>
          <w:p w:rsidR="00D80A68" w:rsidRDefault="00420B8E" w:rsidP="00420B8E">
            <w:pPr>
              <w:pStyle w:val="TableParagraph"/>
              <w:spacing w:line="237" w:lineRule="exact"/>
            </w:pPr>
            <w:r>
              <w:rPr>
                <w:spacing w:val="-2"/>
              </w:rPr>
              <w:t>Администра</w:t>
            </w:r>
            <w:r>
              <w:rPr>
                <w:spacing w:val="-5"/>
              </w:rPr>
              <w:t>ция</w:t>
            </w:r>
          </w:p>
        </w:tc>
        <w:tc>
          <w:tcPr>
            <w:tcW w:w="2201" w:type="dxa"/>
          </w:tcPr>
          <w:p w:rsidR="00D80A68" w:rsidRDefault="00420B8E">
            <w:pPr>
              <w:pStyle w:val="TableParagraph"/>
              <w:spacing w:line="237" w:lineRule="exact"/>
              <w:ind w:left="829"/>
            </w:pPr>
            <w:r>
              <w:rPr>
                <w:spacing w:val="-2"/>
              </w:rPr>
              <w:t>Апрель</w:t>
            </w:r>
          </w:p>
          <w:p w:rsidR="00D80A68" w:rsidRDefault="00420B8E">
            <w:pPr>
              <w:pStyle w:val="TableParagraph"/>
              <w:tabs>
                <w:tab w:val="left" w:pos="1174"/>
              </w:tabs>
              <w:spacing w:before="1"/>
              <w:ind w:left="108" w:right="92"/>
            </w:pPr>
            <w:r>
              <w:rPr>
                <w:spacing w:val="-2"/>
              </w:rPr>
              <w:t>Защита</w:t>
            </w:r>
            <w:r>
              <w:tab/>
            </w:r>
            <w:r>
              <w:rPr>
                <w:spacing w:val="-4"/>
              </w:rPr>
              <w:t xml:space="preserve">итогового </w:t>
            </w:r>
            <w:r>
              <w:rPr>
                <w:spacing w:val="-2"/>
              </w:rPr>
              <w:t>проекта</w:t>
            </w:r>
          </w:p>
        </w:tc>
        <w:tc>
          <w:tcPr>
            <w:tcW w:w="3279" w:type="dxa"/>
          </w:tcPr>
          <w:p w:rsidR="00D80A68" w:rsidRDefault="00D80A68">
            <w:pPr>
              <w:pStyle w:val="TableParagraph"/>
              <w:ind w:left="0"/>
              <w:rPr>
                <w:sz w:val="20"/>
              </w:rPr>
            </w:pPr>
          </w:p>
        </w:tc>
      </w:tr>
    </w:tbl>
    <w:p w:rsidR="00D80A68" w:rsidRDefault="00D80A68">
      <w:pPr>
        <w:pStyle w:val="a3"/>
        <w:ind w:left="0" w:firstLine="0"/>
        <w:jc w:val="left"/>
        <w:rPr>
          <w:sz w:val="20"/>
        </w:rPr>
      </w:pPr>
    </w:p>
    <w:p w:rsidR="00D80A68" w:rsidRDefault="00D80A68">
      <w:pPr>
        <w:pStyle w:val="a3"/>
        <w:ind w:left="0" w:firstLine="0"/>
        <w:jc w:val="left"/>
        <w:rPr>
          <w:sz w:val="20"/>
        </w:rPr>
      </w:pPr>
    </w:p>
    <w:p w:rsidR="00D80A68" w:rsidRDefault="00D80A68">
      <w:pPr>
        <w:pStyle w:val="a3"/>
        <w:ind w:left="0" w:firstLine="0"/>
        <w:jc w:val="left"/>
        <w:rPr>
          <w:sz w:val="20"/>
        </w:rPr>
      </w:pPr>
    </w:p>
    <w:p w:rsidR="00D80A68" w:rsidRDefault="00750740">
      <w:pPr>
        <w:pStyle w:val="a3"/>
        <w:spacing w:before="48"/>
        <w:ind w:left="0" w:firstLine="0"/>
        <w:jc w:val="left"/>
        <w:rPr>
          <w:sz w:val="20"/>
        </w:rPr>
      </w:pPr>
      <w:r>
        <w:rPr>
          <w:noProof/>
          <w:lang w:eastAsia="ru-RU"/>
        </w:rPr>
        <w:pict>
          <v:rect id="docshape5" o:spid="_x0000_s1042" style="position:absolute;margin-left:66pt;margin-top:15.15pt;width:2in;height:.6pt;z-index:-15727104;mso-wrap-distance-left:0;mso-wrap-distance-right:0;mso-position-horizontal-relative:page" fillcolor="black" stroked="f">
            <w10:wrap type="topAndBottom" anchorx="page"/>
          </v:rect>
        </w:pict>
      </w:r>
    </w:p>
    <w:p w:rsidR="00D80A68" w:rsidRDefault="00420B8E">
      <w:pPr>
        <w:spacing w:before="96"/>
        <w:ind w:left="220" w:right="130"/>
        <w:rPr>
          <w:sz w:val="20"/>
        </w:rPr>
      </w:pPr>
      <w:r>
        <w:rPr>
          <w:sz w:val="20"/>
          <w:vertAlign w:val="superscript"/>
        </w:rPr>
        <w:t>17</w:t>
      </w:r>
      <w:r>
        <w:rPr>
          <w:sz w:val="20"/>
        </w:rPr>
        <w:t xml:space="preserve"> По решению педагогического совета формы и сроки мониторинга по оценке достижения метапредметных результатов</w:t>
      </w:r>
      <w:r>
        <w:rPr>
          <w:spacing w:val="-5"/>
          <w:sz w:val="20"/>
        </w:rPr>
        <w:t xml:space="preserve"> </w:t>
      </w:r>
      <w:r>
        <w:rPr>
          <w:sz w:val="20"/>
        </w:rPr>
        <w:t>могут</w:t>
      </w:r>
      <w:r>
        <w:rPr>
          <w:spacing w:val="-5"/>
          <w:sz w:val="20"/>
        </w:rPr>
        <w:t xml:space="preserve"> </w:t>
      </w:r>
      <w:r>
        <w:rPr>
          <w:sz w:val="20"/>
        </w:rPr>
        <w:t>быть</w:t>
      </w:r>
      <w:r>
        <w:rPr>
          <w:spacing w:val="-4"/>
          <w:sz w:val="20"/>
        </w:rPr>
        <w:t xml:space="preserve"> </w:t>
      </w:r>
      <w:r>
        <w:rPr>
          <w:sz w:val="20"/>
        </w:rPr>
        <w:t>изменены,</w:t>
      </w:r>
      <w:r>
        <w:rPr>
          <w:spacing w:val="-3"/>
          <w:sz w:val="20"/>
        </w:rPr>
        <w:t xml:space="preserve"> </w:t>
      </w:r>
      <w:r>
        <w:rPr>
          <w:sz w:val="20"/>
        </w:rPr>
        <w:t>также</w:t>
      </w:r>
      <w:r>
        <w:rPr>
          <w:spacing w:val="-1"/>
          <w:sz w:val="20"/>
        </w:rPr>
        <w:t xml:space="preserve"> </w:t>
      </w:r>
      <w:r>
        <w:rPr>
          <w:sz w:val="20"/>
        </w:rPr>
        <w:t>возможно</w:t>
      </w:r>
      <w:r>
        <w:rPr>
          <w:spacing w:val="-3"/>
          <w:sz w:val="20"/>
        </w:rPr>
        <w:t xml:space="preserve"> </w:t>
      </w:r>
      <w:r>
        <w:rPr>
          <w:sz w:val="20"/>
        </w:rPr>
        <w:t>привлечение</w:t>
      </w:r>
      <w:r>
        <w:rPr>
          <w:spacing w:val="-4"/>
          <w:sz w:val="20"/>
        </w:rPr>
        <w:t xml:space="preserve"> </w:t>
      </w:r>
      <w:r>
        <w:rPr>
          <w:sz w:val="20"/>
        </w:rPr>
        <w:t>сторонних</w:t>
      </w:r>
      <w:r>
        <w:rPr>
          <w:spacing w:val="-3"/>
          <w:sz w:val="20"/>
        </w:rPr>
        <w:t xml:space="preserve"> </w:t>
      </w:r>
      <w:r>
        <w:rPr>
          <w:sz w:val="20"/>
        </w:rPr>
        <w:t>организаций</w:t>
      </w:r>
      <w:r>
        <w:rPr>
          <w:spacing w:val="-5"/>
          <w:sz w:val="20"/>
        </w:rPr>
        <w:t xml:space="preserve"> </w:t>
      </w:r>
      <w:r>
        <w:rPr>
          <w:sz w:val="20"/>
        </w:rPr>
        <w:t>для</w:t>
      </w:r>
      <w:r>
        <w:rPr>
          <w:spacing w:val="-5"/>
          <w:sz w:val="20"/>
        </w:rPr>
        <w:t xml:space="preserve"> </w:t>
      </w:r>
      <w:r>
        <w:rPr>
          <w:sz w:val="20"/>
        </w:rPr>
        <w:t>проведения</w:t>
      </w:r>
      <w:r>
        <w:rPr>
          <w:spacing w:val="-5"/>
          <w:sz w:val="20"/>
        </w:rPr>
        <w:t xml:space="preserve"> </w:t>
      </w:r>
      <w:r>
        <w:rPr>
          <w:sz w:val="20"/>
        </w:rPr>
        <w:t xml:space="preserve">независимой </w:t>
      </w:r>
      <w:r>
        <w:rPr>
          <w:spacing w:val="-2"/>
          <w:sz w:val="20"/>
        </w:rPr>
        <w:t>оценки.</w:t>
      </w:r>
    </w:p>
    <w:p w:rsidR="00D80A68" w:rsidRDefault="00D80A68">
      <w:pPr>
        <w:rPr>
          <w:sz w:val="20"/>
        </w:rPr>
        <w:sectPr w:rsidR="00D80A68">
          <w:pgSz w:w="11930" w:h="16390"/>
          <w:pgMar w:top="900" w:right="200" w:bottom="1100" w:left="1100" w:header="0" w:footer="918" w:gutter="0"/>
          <w:cols w:space="720"/>
        </w:sectPr>
      </w:pPr>
    </w:p>
    <w:p w:rsidR="00D80A68" w:rsidRDefault="00420B8E">
      <w:pPr>
        <w:pStyle w:val="a3"/>
        <w:spacing w:before="78"/>
        <w:ind w:right="1033"/>
      </w:pPr>
      <w:r>
        <w:lastRenderedPageBreak/>
        <w:t>Административный контроль за достижением планируемых метапредметных</w:t>
      </w:r>
      <w:r>
        <w:rPr>
          <w:spacing w:val="80"/>
        </w:rPr>
        <w:t xml:space="preserve"> </w:t>
      </w:r>
      <w:r>
        <w:t xml:space="preserve">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w:t>
      </w:r>
      <w:r>
        <w:rPr>
          <w:spacing w:val="-2"/>
        </w:rPr>
        <w:t>обучающегося.</w:t>
      </w:r>
    </w:p>
    <w:p w:rsidR="00D80A68" w:rsidRDefault="00420B8E">
      <w:pPr>
        <w:pStyle w:val="a3"/>
        <w:ind w:right="1034"/>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w:t>
      </w:r>
      <w:r>
        <w:rPr>
          <w:spacing w:val="40"/>
        </w:rPr>
        <w:t xml:space="preserve"> </w:t>
      </w:r>
      <w:r>
        <w:t>и познавательных учебных действий.</w:t>
      </w:r>
    </w:p>
    <w:p w:rsidR="00D80A68" w:rsidRDefault="00420B8E">
      <w:pPr>
        <w:pStyle w:val="a3"/>
        <w:spacing w:before="19"/>
        <w:ind w:left="1539" w:firstLine="0"/>
      </w:pPr>
      <w:r>
        <w:t>Возможно</w:t>
      </w:r>
      <w:r>
        <w:rPr>
          <w:spacing w:val="-14"/>
        </w:rPr>
        <w:t xml:space="preserve"> </w:t>
      </w:r>
      <w:r>
        <w:t>использовать</w:t>
      </w:r>
      <w:r>
        <w:rPr>
          <w:spacing w:val="-13"/>
        </w:rPr>
        <w:t xml:space="preserve"> </w:t>
      </w:r>
      <w:r>
        <w:t>диагностические</w:t>
      </w:r>
      <w:r>
        <w:rPr>
          <w:spacing w:val="-13"/>
        </w:rPr>
        <w:t xml:space="preserve"> </w:t>
      </w:r>
      <w:r>
        <w:t>материалы</w:t>
      </w:r>
      <w:r>
        <w:rPr>
          <w:spacing w:val="-12"/>
        </w:rPr>
        <w:t xml:space="preserve"> </w:t>
      </w:r>
      <w:r>
        <w:t>с</w:t>
      </w:r>
      <w:r>
        <w:rPr>
          <w:spacing w:val="-12"/>
        </w:rPr>
        <w:t xml:space="preserve"> </w:t>
      </w:r>
      <w:r>
        <w:rPr>
          <w:spacing w:val="-2"/>
        </w:rPr>
        <w:t>сайтов</w:t>
      </w:r>
      <w:r>
        <w:rPr>
          <w:spacing w:val="-2"/>
          <w:vertAlign w:val="superscript"/>
        </w:rPr>
        <w:t>18</w:t>
      </w:r>
      <w:r>
        <w:rPr>
          <w:spacing w:val="-2"/>
        </w:rPr>
        <w:t>:</w:t>
      </w:r>
    </w:p>
    <w:p w:rsidR="00D80A68" w:rsidRDefault="00420B8E">
      <w:pPr>
        <w:pStyle w:val="a3"/>
        <w:spacing w:before="4"/>
        <w:ind w:right="1034"/>
      </w:pPr>
      <w:r>
        <w:t>Электронный банк заданий для оценки функциональной грамотности https://fg.resh.edu.ru/, ФИОКО - Открытые задания PISA.</w:t>
      </w:r>
    </w:p>
    <w:p w:rsidR="00D80A68" w:rsidRDefault="00420B8E">
      <w:pPr>
        <w:pStyle w:val="a3"/>
        <w:ind w:right="1039"/>
      </w:pPr>
      <w: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D80A68" w:rsidRDefault="00420B8E">
      <w:pPr>
        <w:pStyle w:val="a3"/>
        <w:spacing w:before="2"/>
        <w:ind w:right="1039"/>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D80A68" w:rsidRDefault="00420B8E">
      <w:pPr>
        <w:pStyle w:val="a3"/>
        <w:ind w:right="1034"/>
      </w:pPr>
      <w:r>
        <w:t>Основным</w:t>
      </w:r>
      <w:r>
        <w:rPr>
          <w:spacing w:val="-2"/>
        </w:rPr>
        <w:t xml:space="preserve"> </w:t>
      </w:r>
      <w:r>
        <w:t>предметом</w:t>
      </w:r>
      <w:r>
        <w:rPr>
          <w:spacing w:val="-3"/>
        </w:rPr>
        <w:t xml:space="preserve"> </w:t>
      </w:r>
      <w:r>
        <w:t>оценки является</w:t>
      </w:r>
      <w:r>
        <w:rPr>
          <w:spacing w:val="-2"/>
        </w:rPr>
        <w:t xml:space="preserve"> </w:t>
      </w:r>
      <w:r>
        <w:t>способность</w:t>
      </w:r>
      <w:r>
        <w:rPr>
          <w:spacing w:val="-2"/>
        </w:rPr>
        <w:t xml:space="preserve"> </w:t>
      </w:r>
      <w:r>
        <w:t>к</w:t>
      </w:r>
      <w:r>
        <w:rPr>
          <w:spacing w:val="-1"/>
        </w:rPr>
        <w:t xml:space="preserve"> </w:t>
      </w:r>
      <w:r>
        <w:t>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D80A68" w:rsidRDefault="00420B8E">
      <w:pPr>
        <w:pStyle w:val="a3"/>
        <w:ind w:right="1037"/>
      </w:pPr>
      <w:r>
        <w:t xml:space="preserve">Оценка предметных результатов осуществляется педагогическим работником в ходе процедур: стартовая диагностика, текущего, тематического, промежуточного и итогового </w:t>
      </w:r>
      <w:r>
        <w:rPr>
          <w:spacing w:val="-2"/>
        </w:rPr>
        <w:t>контроля.</w:t>
      </w:r>
    </w:p>
    <w:p w:rsidR="00D80A68" w:rsidRDefault="00420B8E">
      <w:pPr>
        <w:pStyle w:val="a3"/>
        <w:ind w:right="1040"/>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D80A68" w:rsidRDefault="00420B8E">
      <w:pPr>
        <w:pStyle w:val="a3"/>
        <w:ind w:right="1039"/>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D80A68" w:rsidRDefault="00420B8E">
      <w:pPr>
        <w:pStyle w:val="a3"/>
        <w:ind w:right="1033"/>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w:t>
      </w:r>
      <w:r>
        <w:rPr>
          <w:spacing w:val="40"/>
        </w:rPr>
        <w:t xml:space="preserve"> </w:t>
      </w:r>
      <w:r>
        <w:t>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D80A68" w:rsidRDefault="00420B8E">
      <w:pPr>
        <w:pStyle w:val="a3"/>
        <w:ind w:right="1037"/>
      </w:pPr>
      <w:r>
        <w:t>Стартовая диагностика проводится педагогическими работниками с целью оценки готовности</w:t>
      </w:r>
      <w:r>
        <w:rPr>
          <w:spacing w:val="67"/>
        </w:rPr>
        <w:t xml:space="preserve"> </w:t>
      </w:r>
      <w:r>
        <w:t>к</w:t>
      </w:r>
      <w:r>
        <w:rPr>
          <w:spacing w:val="72"/>
        </w:rPr>
        <w:t xml:space="preserve"> </w:t>
      </w:r>
      <w:r>
        <w:t>изучению</w:t>
      </w:r>
      <w:r>
        <w:rPr>
          <w:spacing w:val="70"/>
        </w:rPr>
        <w:t xml:space="preserve"> </w:t>
      </w:r>
      <w:r>
        <w:t>отдельных</w:t>
      </w:r>
      <w:r>
        <w:rPr>
          <w:spacing w:val="71"/>
        </w:rPr>
        <w:t xml:space="preserve"> </w:t>
      </w:r>
      <w:r>
        <w:t>учебных</w:t>
      </w:r>
      <w:r>
        <w:rPr>
          <w:spacing w:val="74"/>
        </w:rPr>
        <w:t xml:space="preserve"> </w:t>
      </w:r>
      <w:r>
        <w:t>предметов.</w:t>
      </w:r>
      <w:r>
        <w:rPr>
          <w:spacing w:val="71"/>
        </w:rPr>
        <w:t xml:space="preserve"> </w:t>
      </w:r>
      <w:r>
        <w:t>Результаты</w:t>
      </w:r>
      <w:r>
        <w:rPr>
          <w:spacing w:val="72"/>
        </w:rPr>
        <w:t xml:space="preserve"> </w:t>
      </w:r>
      <w:r>
        <w:t>стартовой</w:t>
      </w:r>
      <w:r>
        <w:rPr>
          <w:spacing w:val="71"/>
        </w:rPr>
        <w:t xml:space="preserve"> </w:t>
      </w:r>
      <w:r>
        <w:rPr>
          <w:spacing w:val="-2"/>
        </w:rPr>
        <w:t>диагностики</w:t>
      </w:r>
    </w:p>
    <w:p w:rsidR="00D80A68" w:rsidRDefault="00420B8E">
      <w:pPr>
        <w:pStyle w:val="a3"/>
        <w:spacing w:line="253" w:lineRule="exact"/>
        <w:ind w:firstLine="0"/>
        <w:jc w:val="left"/>
      </w:pPr>
      <w:r>
        <w:t>являются</w:t>
      </w:r>
      <w:r>
        <w:rPr>
          <w:spacing w:val="32"/>
        </w:rPr>
        <w:t xml:space="preserve"> </w:t>
      </w:r>
      <w:r>
        <w:t>основанием</w:t>
      </w:r>
      <w:r>
        <w:rPr>
          <w:spacing w:val="33"/>
        </w:rPr>
        <w:t xml:space="preserve"> </w:t>
      </w:r>
      <w:r>
        <w:t>для</w:t>
      </w:r>
      <w:r>
        <w:rPr>
          <w:spacing w:val="35"/>
        </w:rPr>
        <w:t xml:space="preserve"> </w:t>
      </w:r>
      <w:r>
        <w:t>корректировки</w:t>
      </w:r>
      <w:r>
        <w:rPr>
          <w:spacing w:val="33"/>
        </w:rPr>
        <w:t xml:space="preserve"> </w:t>
      </w:r>
      <w:r>
        <w:t>учебных</w:t>
      </w:r>
      <w:r>
        <w:rPr>
          <w:spacing w:val="36"/>
        </w:rPr>
        <w:t xml:space="preserve"> </w:t>
      </w:r>
      <w:r>
        <w:t>программ</w:t>
      </w:r>
      <w:r>
        <w:rPr>
          <w:spacing w:val="35"/>
        </w:rPr>
        <w:t xml:space="preserve"> </w:t>
      </w:r>
      <w:r>
        <w:t>и</w:t>
      </w:r>
      <w:r>
        <w:rPr>
          <w:spacing w:val="35"/>
        </w:rPr>
        <w:t xml:space="preserve"> </w:t>
      </w:r>
      <w:r>
        <w:rPr>
          <w:spacing w:val="12"/>
        </w:rPr>
        <w:t>и</w:t>
      </w:r>
      <w:r>
        <w:rPr>
          <w:spacing w:val="-88"/>
        </w:rPr>
        <w:t>н</w:t>
      </w:r>
      <w:r>
        <w:rPr>
          <w:spacing w:val="-1"/>
          <w:position w:val="9"/>
        </w:rPr>
        <w:t>1</w:t>
      </w:r>
      <w:r>
        <w:rPr>
          <w:spacing w:val="-91"/>
        </w:rPr>
        <w:t>д</w:t>
      </w:r>
      <w:r>
        <w:rPr>
          <w:spacing w:val="5"/>
          <w:position w:val="9"/>
        </w:rPr>
        <w:t>0</w:t>
      </w:r>
      <w:r>
        <w:rPr>
          <w:spacing w:val="12"/>
        </w:rPr>
        <w:t>и</w:t>
      </w:r>
      <w:r>
        <w:rPr>
          <w:spacing w:val="11"/>
        </w:rPr>
        <w:t>в</w:t>
      </w:r>
      <w:r>
        <w:rPr>
          <w:spacing w:val="13"/>
        </w:rPr>
        <w:t>ид</w:t>
      </w:r>
      <w:r>
        <w:rPr>
          <w:spacing w:val="10"/>
        </w:rPr>
        <w:t>у</w:t>
      </w:r>
      <w:r>
        <w:rPr>
          <w:spacing w:val="13"/>
        </w:rPr>
        <w:t>али</w:t>
      </w:r>
      <w:r>
        <w:rPr>
          <w:spacing w:val="12"/>
        </w:rPr>
        <w:t>заци</w:t>
      </w:r>
      <w:r>
        <w:rPr>
          <w:spacing w:val="13"/>
        </w:rPr>
        <w:t>и</w:t>
      </w:r>
      <w:r>
        <w:rPr>
          <w:spacing w:val="36"/>
        </w:rPr>
        <w:t xml:space="preserve"> </w:t>
      </w:r>
      <w:r>
        <w:rPr>
          <w:spacing w:val="-2"/>
        </w:rPr>
        <w:t>учебного</w:t>
      </w:r>
    </w:p>
    <w:p w:rsidR="00D80A68" w:rsidRDefault="00420B8E">
      <w:pPr>
        <w:pStyle w:val="a3"/>
        <w:spacing w:line="252" w:lineRule="exact"/>
        <w:ind w:firstLine="0"/>
        <w:jc w:val="left"/>
      </w:pPr>
      <w:r>
        <w:rPr>
          <w:spacing w:val="-2"/>
        </w:rPr>
        <w:t>процесса.</w:t>
      </w:r>
    </w:p>
    <w:p w:rsidR="00D80A68" w:rsidRDefault="00420B8E">
      <w:pPr>
        <w:pStyle w:val="a3"/>
        <w:ind w:right="1038"/>
      </w:pPr>
      <w:r>
        <w:t>Текущая оценка представляет собой процедуру оценки индивидуального продвижения обучающегося в освоении программы учебного предмета.</w:t>
      </w:r>
    </w:p>
    <w:p w:rsidR="00D80A68" w:rsidRDefault="00420B8E">
      <w:pPr>
        <w:pStyle w:val="a3"/>
        <w:ind w:right="1033"/>
      </w:pPr>
      <w:r>
        <w:t>Текущая оценка может быть формирующей (поддерживающей и направляющей</w:t>
      </w:r>
      <w:r>
        <w:rPr>
          <w:spacing w:val="40"/>
        </w:rPr>
        <w:t xml:space="preserve"> </w:t>
      </w:r>
      <w:r>
        <w:t>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80A68" w:rsidRDefault="00420B8E">
      <w:pPr>
        <w:pStyle w:val="a3"/>
        <w:ind w:right="104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80A68" w:rsidRDefault="00420B8E">
      <w:pPr>
        <w:pStyle w:val="a3"/>
        <w:spacing w:before="1"/>
        <w:ind w:right="1034"/>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D80A68" w:rsidRDefault="00420B8E">
      <w:pPr>
        <w:pStyle w:val="a3"/>
        <w:spacing w:line="251" w:lineRule="exact"/>
        <w:ind w:left="1539" w:firstLine="0"/>
      </w:pPr>
      <w:r>
        <w:t>Результаты</w:t>
      </w:r>
      <w:r>
        <w:rPr>
          <w:spacing w:val="-6"/>
        </w:rPr>
        <w:t xml:space="preserve"> </w:t>
      </w:r>
      <w:r>
        <w:t>текущей</w:t>
      </w:r>
      <w:r>
        <w:rPr>
          <w:spacing w:val="-5"/>
        </w:rPr>
        <w:t xml:space="preserve"> </w:t>
      </w:r>
      <w:r>
        <w:t>оценки</w:t>
      </w:r>
      <w:r>
        <w:rPr>
          <w:spacing w:val="-5"/>
        </w:rPr>
        <w:t xml:space="preserve"> </w:t>
      </w:r>
      <w:r>
        <w:t>являются</w:t>
      </w:r>
      <w:r>
        <w:rPr>
          <w:spacing w:val="-7"/>
        </w:rPr>
        <w:t xml:space="preserve"> </w:t>
      </w:r>
      <w:r>
        <w:t>основой</w:t>
      </w:r>
      <w:r>
        <w:rPr>
          <w:spacing w:val="-8"/>
        </w:rPr>
        <w:t xml:space="preserve"> </w:t>
      </w:r>
      <w:r>
        <w:t>для</w:t>
      </w:r>
      <w:r>
        <w:rPr>
          <w:spacing w:val="-8"/>
        </w:rPr>
        <w:t xml:space="preserve"> </w:t>
      </w:r>
      <w:r>
        <w:t>индивидуализации</w:t>
      </w:r>
      <w:r>
        <w:rPr>
          <w:spacing w:val="-5"/>
        </w:rPr>
        <w:t xml:space="preserve"> </w:t>
      </w:r>
      <w:r>
        <w:t>учебного</w:t>
      </w:r>
      <w:r>
        <w:rPr>
          <w:spacing w:val="-5"/>
        </w:rPr>
        <w:t xml:space="preserve"> </w:t>
      </w:r>
      <w:r>
        <w:rPr>
          <w:spacing w:val="-2"/>
        </w:rPr>
        <w:t>процесса.</w:t>
      </w:r>
    </w:p>
    <w:p w:rsidR="00D80A68" w:rsidRDefault="00420B8E">
      <w:pPr>
        <w:pStyle w:val="a3"/>
        <w:spacing w:before="2"/>
        <w:ind w:right="1039"/>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D80A68" w:rsidRDefault="00420B8E">
      <w:pPr>
        <w:pStyle w:val="a3"/>
        <w:ind w:left="1539" w:firstLine="0"/>
      </w:pPr>
      <w:r>
        <w:t>Внутренний</w:t>
      </w:r>
      <w:r>
        <w:rPr>
          <w:spacing w:val="-14"/>
        </w:rPr>
        <w:t xml:space="preserve"> </w:t>
      </w:r>
      <w:r>
        <w:t>мониторинг</w:t>
      </w:r>
      <w:r>
        <w:rPr>
          <w:spacing w:val="-14"/>
        </w:rPr>
        <w:t xml:space="preserve"> </w:t>
      </w:r>
      <w:r>
        <w:t>представляет</w:t>
      </w:r>
      <w:r>
        <w:rPr>
          <w:spacing w:val="-14"/>
        </w:rPr>
        <w:t xml:space="preserve"> </w:t>
      </w:r>
      <w:r>
        <w:t>собой</w:t>
      </w:r>
      <w:r>
        <w:rPr>
          <w:spacing w:val="-13"/>
        </w:rPr>
        <w:t xml:space="preserve"> </w:t>
      </w:r>
      <w:r>
        <w:t>следующие</w:t>
      </w:r>
      <w:r>
        <w:rPr>
          <w:spacing w:val="-12"/>
        </w:rPr>
        <w:t xml:space="preserve"> </w:t>
      </w:r>
      <w:r>
        <w:rPr>
          <w:spacing w:val="-2"/>
        </w:rPr>
        <w:t>процедуры:</w:t>
      </w:r>
    </w:p>
    <w:p w:rsidR="00D80A68" w:rsidRDefault="00750740">
      <w:pPr>
        <w:pStyle w:val="a3"/>
        <w:spacing w:before="10"/>
        <w:ind w:left="0" w:firstLine="0"/>
        <w:jc w:val="left"/>
        <w:rPr>
          <w:sz w:val="14"/>
        </w:rPr>
      </w:pPr>
      <w:r>
        <w:rPr>
          <w:noProof/>
          <w:lang w:eastAsia="ru-RU"/>
        </w:rPr>
        <w:pict>
          <v:rect id="docshape6" o:spid="_x0000_s1041" style="position:absolute;margin-left:85pt;margin-top:9.75pt;width:2in;height:.6pt;z-index:-15726592;mso-wrap-distance-left:0;mso-wrap-distance-right:0;mso-position-horizontal-relative:page" fillcolor="black" stroked="f">
            <w10:wrap type="topAndBottom" anchorx="page"/>
          </v:rect>
        </w:pict>
      </w:r>
    </w:p>
    <w:p w:rsidR="00D80A68" w:rsidRDefault="00420B8E">
      <w:pPr>
        <w:spacing w:before="94"/>
        <w:ind w:left="819"/>
        <w:rPr>
          <w:sz w:val="20"/>
        </w:rPr>
      </w:pPr>
      <w:r>
        <w:rPr>
          <w:sz w:val="20"/>
          <w:vertAlign w:val="superscript"/>
        </w:rPr>
        <w:t>18</w:t>
      </w:r>
      <w:r>
        <w:rPr>
          <w:spacing w:val="-7"/>
          <w:sz w:val="20"/>
        </w:rPr>
        <w:t xml:space="preserve"> </w:t>
      </w:r>
      <w:r>
        <w:rPr>
          <w:sz w:val="20"/>
        </w:rPr>
        <w:t>Список</w:t>
      </w:r>
      <w:r>
        <w:rPr>
          <w:spacing w:val="-13"/>
          <w:sz w:val="20"/>
        </w:rPr>
        <w:t xml:space="preserve"> </w:t>
      </w:r>
      <w:r>
        <w:rPr>
          <w:sz w:val="20"/>
        </w:rPr>
        <w:t>банка</w:t>
      </w:r>
      <w:r>
        <w:rPr>
          <w:spacing w:val="-12"/>
          <w:sz w:val="20"/>
        </w:rPr>
        <w:t xml:space="preserve"> </w:t>
      </w:r>
      <w:r>
        <w:rPr>
          <w:sz w:val="20"/>
        </w:rPr>
        <w:t>заданий</w:t>
      </w:r>
      <w:r>
        <w:rPr>
          <w:spacing w:val="-13"/>
          <w:sz w:val="20"/>
        </w:rPr>
        <w:t xml:space="preserve"> </w:t>
      </w:r>
      <w:r>
        <w:rPr>
          <w:sz w:val="20"/>
        </w:rPr>
        <w:t>может</w:t>
      </w:r>
      <w:r>
        <w:rPr>
          <w:spacing w:val="-12"/>
          <w:sz w:val="20"/>
        </w:rPr>
        <w:t xml:space="preserve"> </w:t>
      </w:r>
      <w:r>
        <w:rPr>
          <w:sz w:val="20"/>
        </w:rPr>
        <w:t>быть</w:t>
      </w:r>
      <w:r>
        <w:rPr>
          <w:spacing w:val="-12"/>
          <w:sz w:val="20"/>
        </w:rPr>
        <w:t xml:space="preserve"> </w:t>
      </w:r>
      <w:r>
        <w:rPr>
          <w:sz w:val="20"/>
        </w:rPr>
        <w:t>расширен</w:t>
      </w:r>
      <w:r>
        <w:rPr>
          <w:spacing w:val="-13"/>
          <w:sz w:val="20"/>
        </w:rPr>
        <w:t xml:space="preserve"> </w:t>
      </w:r>
      <w:r>
        <w:rPr>
          <w:sz w:val="20"/>
        </w:rPr>
        <w:t>по</w:t>
      </w:r>
      <w:r>
        <w:rPr>
          <w:spacing w:val="-9"/>
          <w:sz w:val="20"/>
        </w:rPr>
        <w:t xml:space="preserve"> </w:t>
      </w:r>
      <w:r>
        <w:rPr>
          <w:sz w:val="20"/>
        </w:rPr>
        <w:t>решению</w:t>
      </w:r>
      <w:r>
        <w:rPr>
          <w:spacing w:val="-13"/>
          <w:sz w:val="20"/>
        </w:rPr>
        <w:t xml:space="preserve"> </w:t>
      </w:r>
      <w:r>
        <w:rPr>
          <w:sz w:val="20"/>
        </w:rPr>
        <w:t>педагогического</w:t>
      </w:r>
      <w:r>
        <w:rPr>
          <w:spacing w:val="-8"/>
          <w:sz w:val="20"/>
        </w:rPr>
        <w:t xml:space="preserve"> </w:t>
      </w:r>
      <w:r>
        <w:rPr>
          <w:spacing w:val="-2"/>
          <w:sz w:val="20"/>
        </w:rPr>
        <w:t>совета</w:t>
      </w:r>
    </w:p>
    <w:p w:rsidR="00D80A68" w:rsidRDefault="00D80A68">
      <w:pPr>
        <w:rPr>
          <w:sz w:val="20"/>
        </w:rPr>
        <w:sectPr w:rsidR="00D80A68">
          <w:footerReference w:type="default" r:id="rId11"/>
          <w:pgSz w:w="11920" w:h="16850"/>
          <w:pgMar w:top="820" w:right="0" w:bottom="280" w:left="880" w:header="0" w:footer="0" w:gutter="0"/>
          <w:cols w:space="720"/>
        </w:sectPr>
      </w:pPr>
    </w:p>
    <w:p w:rsidR="00D80A68" w:rsidRDefault="00420B8E">
      <w:pPr>
        <w:pStyle w:val="a3"/>
        <w:spacing w:before="78" w:line="252" w:lineRule="exact"/>
        <w:ind w:left="1539" w:firstLine="0"/>
      </w:pPr>
      <w:r>
        <w:lastRenderedPageBreak/>
        <w:t>стартовая</w:t>
      </w:r>
      <w:r>
        <w:rPr>
          <w:spacing w:val="-8"/>
        </w:rPr>
        <w:t xml:space="preserve"> </w:t>
      </w:r>
      <w:r>
        <w:rPr>
          <w:spacing w:val="-2"/>
        </w:rPr>
        <w:t>диагностика;</w:t>
      </w:r>
    </w:p>
    <w:p w:rsidR="00D80A68" w:rsidRDefault="00420B8E">
      <w:pPr>
        <w:pStyle w:val="a3"/>
        <w:ind w:left="1539" w:right="2747" w:firstLine="0"/>
      </w:pPr>
      <w:r>
        <w:t>оценка</w:t>
      </w:r>
      <w:r>
        <w:rPr>
          <w:spacing w:val="-9"/>
        </w:rPr>
        <w:t xml:space="preserve"> </w:t>
      </w:r>
      <w:r>
        <w:t>уровня</w:t>
      </w:r>
      <w:r>
        <w:rPr>
          <w:spacing w:val="-10"/>
        </w:rPr>
        <w:t xml:space="preserve"> </w:t>
      </w:r>
      <w:r>
        <w:t>достижения</w:t>
      </w:r>
      <w:r>
        <w:rPr>
          <w:spacing w:val="-12"/>
        </w:rPr>
        <w:t xml:space="preserve"> </w:t>
      </w:r>
      <w:r>
        <w:t>предметных</w:t>
      </w:r>
      <w:r>
        <w:rPr>
          <w:spacing w:val="-10"/>
        </w:rPr>
        <w:t xml:space="preserve"> </w:t>
      </w:r>
      <w:r>
        <w:t>и</w:t>
      </w:r>
      <w:r>
        <w:rPr>
          <w:spacing w:val="-10"/>
        </w:rPr>
        <w:t xml:space="preserve"> </w:t>
      </w:r>
      <w:r>
        <w:t>метапредметных</w:t>
      </w:r>
      <w:r>
        <w:rPr>
          <w:spacing w:val="-7"/>
        </w:rPr>
        <w:t xml:space="preserve"> </w:t>
      </w:r>
      <w:r>
        <w:t>результатов; оценка уровня функциональной грамотности;</w:t>
      </w:r>
    </w:p>
    <w:p w:rsidR="00D80A68" w:rsidRDefault="00420B8E">
      <w:pPr>
        <w:pStyle w:val="a3"/>
        <w:ind w:right="1039"/>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D80A68" w:rsidRDefault="00D80A68">
      <w:pPr>
        <w:pStyle w:val="a3"/>
        <w:ind w:left="0" w:firstLine="0"/>
        <w:jc w:val="left"/>
      </w:pPr>
    </w:p>
    <w:p w:rsidR="00D80A68" w:rsidRDefault="00420B8E">
      <w:pPr>
        <w:pStyle w:val="2"/>
        <w:spacing w:line="240" w:lineRule="auto"/>
        <w:ind w:left="819" w:right="1041" w:firstLine="719"/>
      </w:pPr>
      <w:r>
        <w:t>Процедуры оценки предметных результатов, в том числе комплексных (диагностических) работ</w:t>
      </w:r>
    </w:p>
    <w:p w:rsidR="00D80A68" w:rsidRDefault="00420B8E">
      <w:pPr>
        <w:pStyle w:val="a3"/>
        <w:ind w:right="1033"/>
      </w:pPr>
      <w:r>
        <w:t>Оценка предметных результатов – часть системы внутришкольного контроля и внутренней системы оценки качества образования.</w:t>
      </w:r>
      <w:r>
        <w:rPr>
          <w:spacing w:val="40"/>
        </w:rPr>
        <w:t xml:space="preserve"> </w:t>
      </w:r>
      <w:r>
        <w:t>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D80A68" w:rsidRDefault="00420B8E">
      <w:pPr>
        <w:pStyle w:val="a3"/>
        <w:spacing w:before="2"/>
        <w:ind w:right="1036"/>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D80A68" w:rsidRDefault="00420B8E">
      <w:pPr>
        <w:pStyle w:val="a3"/>
        <w:ind w:right="1041"/>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D80A68" w:rsidRDefault="00420B8E">
      <w:pPr>
        <w:pStyle w:val="a3"/>
        <w:ind w:right="1034"/>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D80A68" w:rsidRDefault="00420B8E">
      <w:pPr>
        <w:pStyle w:val="a3"/>
        <w:ind w:right="1034"/>
      </w:pPr>
      <w: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w:t>
      </w:r>
      <w:r>
        <w:rPr>
          <w:spacing w:val="40"/>
        </w:rPr>
        <w:t xml:space="preserve"> </w:t>
      </w:r>
      <w:r>
        <w:t>оценочных процедур в образовательных организациях» (Письмо минпросвещения РФ №СК- 228/03, федеральной службы по надзору в сфере образования и науки №1-169/08-01 от 6.08.2021).</w:t>
      </w:r>
    </w:p>
    <w:p w:rsidR="00D80A68" w:rsidRDefault="00D80A68">
      <w:pPr>
        <w:pStyle w:val="a3"/>
        <w:ind w:left="0" w:firstLine="0"/>
        <w:jc w:val="left"/>
      </w:pPr>
    </w:p>
    <w:p w:rsidR="00D80A68" w:rsidRDefault="00420B8E">
      <w:pPr>
        <w:pStyle w:val="2"/>
      </w:pPr>
      <w:r>
        <w:rPr>
          <w:spacing w:val="-2"/>
        </w:rPr>
        <w:t>Особенности</w:t>
      </w:r>
      <w:r>
        <w:rPr>
          <w:spacing w:val="6"/>
        </w:rPr>
        <w:t xml:space="preserve"> </w:t>
      </w:r>
      <w:r>
        <w:rPr>
          <w:spacing w:val="-2"/>
        </w:rPr>
        <w:t>оценки</w:t>
      </w:r>
      <w:r>
        <w:rPr>
          <w:spacing w:val="6"/>
        </w:rPr>
        <w:t xml:space="preserve"> </w:t>
      </w:r>
      <w:r>
        <w:rPr>
          <w:spacing w:val="-2"/>
        </w:rPr>
        <w:t>функциональной</w:t>
      </w:r>
      <w:r>
        <w:rPr>
          <w:spacing w:val="7"/>
        </w:rPr>
        <w:t xml:space="preserve"> </w:t>
      </w:r>
      <w:r>
        <w:rPr>
          <w:spacing w:val="-2"/>
        </w:rPr>
        <w:t>грамотности</w:t>
      </w:r>
    </w:p>
    <w:p w:rsidR="00D80A68" w:rsidRDefault="00420B8E">
      <w:pPr>
        <w:pStyle w:val="a3"/>
        <w:ind w:right="1035"/>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D80A68" w:rsidRDefault="00420B8E">
      <w:pPr>
        <w:pStyle w:val="a3"/>
        <w:spacing w:line="252" w:lineRule="exact"/>
        <w:ind w:left="1539" w:firstLine="0"/>
      </w:pPr>
      <w:r>
        <w:rPr>
          <w:spacing w:val="-2"/>
        </w:rPr>
        <w:t>Формирование</w:t>
      </w:r>
      <w:r>
        <w:rPr>
          <w:spacing w:val="8"/>
        </w:rPr>
        <w:t xml:space="preserve"> </w:t>
      </w:r>
      <w:r>
        <w:rPr>
          <w:spacing w:val="-2"/>
        </w:rPr>
        <w:t>и</w:t>
      </w:r>
      <w:r>
        <w:rPr>
          <w:spacing w:val="11"/>
        </w:rPr>
        <w:t xml:space="preserve"> </w:t>
      </w:r>
      <w:r>
        <w:rPr>
          <w:spacing w:val="-2"/>
        </w:rPr>
        <w:t>оценка</w:t>
      </w:r>
      <w:r>
        <w:rPr>
          <w:spacing w:val="8"/>
        </w:rPr>
        <w:t xml:space="preserve"> </w:t>
      </w:r>
      <w:r>
        <w:rPr>
          <w:spacing w:val="-2"/>
        </w:rPr>
        <w:t>функциональной</w:t>
      </w:r>
      <w:r>
        <w:rPr>
          <w:spacing w:val="8"/>
        </w:rPr>
        <w:t xml:space="preserve"> </w:t>
      </w:r>
      <w:r>
        <w:rPr>
          <w:spacing w:val="-2"/>
        </w:rPr>
        <w:t>грамотности</w:t>
      </w:r>
      <w:r>
        <w:rPr>
          <w:spacing w:val="11"/>
        </w:rPr>
        <w:t xml:space="preserve"> </w:t>
      </w:r>
      <w:r>
        <w:rPr>
          <w:spacing w:val="-2"/>
        </w:rPr>
        <w:t>(чита</w:t>
      </w:r>
      <w:r>
        <w:rPr>
          <w:spacing w:val="-2"/>
          <w:position w:val="7"/>
        </w:rPr>
        <w:t>1</w:t>
      </w:r>
      <w:r>
        <w:rPr>
          <w:spacing w:val="-2"/>
        </w:rPr>
        <w:t>т</w:t>
      </w:r>
      <w:r>
        <w:rPr>
          <w:spacing w:val="-2"/>
          <w:position w:val="7"/>
        </w:rPr>
        <w:t>1</w:t>
      </w:r>
      <w:r>
        <w:rPr>
          <w:spacing w:val="-2"/>
        </w:rPr>
        <w:t>ельской,</w:t>
      </w:r>
      <w:r>
        <w:rPr>
          <w:spacing w:val="11"/>
        </w:rPr>
        <w:t xml:space="preserve"> </w:t>
      </w:r>
      <w:r>
        <w:rPr>
          <w:spacing w:val="-2"/>
        </w:rPr>
        <w:t>математической,</w:t>
      </w:r>
    </w:p>
    <w:p w:rsidR="00D80A68" w:rsidRDefault="00420B8E">
      <w:pPr>
        <w:pStyle w:val="a3"/>
        <w:ind w:right="1037" w:firstLine="0"/>
      </w:pPr>
      <w:r>
        <w:t>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D80A68" w:rsidRDefault="00420B8E">
      <w:pPr>
        <w:pStyle w:val="a3"/>
        <w:spacing w:before="1"/>
        <w:ind w:right="1034"/>
      </w:pPr>
      <w:r>
        <w:t>Оценка уровня сформированности функциональной грамотности является</w:t>
      </w:r>
      <w:r>
        <w:rPr>
          <w:spacing w:val="40"/>
        </w:rPr>
        <w:t xml:space="preserve"> </w:t>
      </w:r>
      <w:r>
        <w:t xml:space="preserve">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w:t>
      </w:r>
      <w:r>
        <w:rPr>
          <w:spacing w:val="-2"/>
        </w:rPr>
        <w:t>результатов.</w:t>
      </w:r>
    </w:p>
    <w:p w:rsidR="00D80A68" w:rsidRDefault="00420B8E">
      <w:pPr>
        <w:pStyle w:val="a3"/>
        <w:spacing w:before="1"/>
        <w:ind w:right="1037"/>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rsidR="00D80A68" w:rsidRDefault="00420B8E">
      <w:pPr>
        <w:pStyle w:val="a3"/>
        <w:ind w:right="1035"/>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w:t>
      </w:r>
      <w:r>
        <w:rPr>
          <w:spacing w:val="-1"/>
        </w:rPr>
        <w:t xml:space="preserve"> </w:t>
      </w:r>
      <w:r>
        <w:t xml:space="preserve">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w:t>
      </w:r>
      <w:r>
        <w:rPr>
          <w:spacing w:val="-2"/>
        </w:rPr>
        <w:t>результаты.</w:t>
      </w:r>
    </w:p>
    <w:p w:rsidR="00D80A68" w:rsidRDefault="00420B8E">
      <w:pPr>
        <w:pStyle w:val="a3"/>
        <w:ind w:left="1539" w:firstLine="0"/>
      </w:pPr>
      <w:r>
        <w:t>На</w:t>
      </w:r>
      <w:r>
        <w:rPr>
          <w:spacing w:val="2"/>
        </w:rPr>
        <w:t xml:space="preserve"> </w:t>
      </w:r>
      <w:r>
        <w:t>всех</w:t>
      </w:r>
      <w:r>
        <w:rPr>
          <w:spacing w:val="5"/>
        </w:rPr>
        <w:t xml:space="preserve"> </w:t>
      </w:r>
      <w:r>
        <w:t>предметах</w:t>
      </w:r>
      <w:r>
        <w:rPr>
          <w:spacing w:val="4"/>
        </w:rPr>
        <w:t xml:space="preserve"> </w:t>
      </w:r>
      <w:r>
        <w:t>обучающиеся</w:t>
      </w:r>
      <w:r>
        <w:rPr>
          <w:spacing w:val="5"/>
        </w:rPr>
        <w:t xml:space="preserve"> </w:t>
      </w:r>
      <w:r>
        <w:t>работают</w:t>
      </w:r>
      <w:r>
        <w:rPr>
          <w:spacing w:val="4"/>
        </w:rPr>
        <w:t xml:space="preserve"> </w:t>
      </w:r>
      <w:r>
        <w:t>с</w:t>
      </w:r>
      <w:r>
        <w:rPr>
          <w:spacing w:val="5"/>
        </w:rPr>
        <w:t xml:space="preserve"> </w:t>
      </w:r>
      <w:r>
        <w:t>информацией,</w:t>
      </w:r>
      <w:r>
        <w:rPr>
          <w:spacing w:val="4"/>
        </w:rPr>
        <w:t xml:space="preserve"> </w:t>
      </w:r>
      <w:r>
        <w:t>представленной</w:t>
      </w:r>
      <w:r>
        <w:rPr>
          <w:spacing w:val="2"/>
        </w:rPr>
        <w:t xml:space="preserve"> </w:t>
      </w:r>
      <w:r>
        <w:t>в</w:t>
      </w:r>
      <w:r>
        <w:rPr>
          <w:spacing w:val="4"/>
        </w:rPr>
        <w:t xml:space="preserve"> </w:t>
      </w:r>
      <w:r>
        <w:rPr>
          <w:spacing w:val="-2"/>
        </w:rPr>
        <w:t>различном</w:t>
      </w:r>
    </w:p>
    <w:p w:rsidR="00D80A68" w:rsidRDefault="00D80A68">
      <w:pPr>
        <w:sectPr w:rsidR="00D80A68">
          <w:footerReference w:type="default" r:id="rId12"/>
          <w:pgSz w:w="11920" w:h="16850"/>
          <w:pgMar w:top="820" w:right="0" w:bottom="280" w:left="880" w:header="0" w:footer="0" w:gutter="0"/>
          <w:cols w:space="720"/>
        </w:sectPr>
      </w:pPr>
    </w:p>
    <w:p w:rsidR="00D80A68" w:rsidRDefault="00420B8E">
      <w:pPr>
        <w:pStyle w:val="a3"/>
        <w:spacing w:before="78"/>
        <w:ind w:right="1037" w:firstLine="0"/>
      </w:pPr>
      <w:r>
        <w:lastRenderedPageBreak/>
        <w:t xml:space="preserve">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w:t>
      </w:r>
      <w:r>
        <w:rPr>
          <w:spacing w:val="-2"/>
        </w:rPr>
        <w:t>грамотности.</w:t>
      </w:r>
    </w:p>
    <w:p w:rsidR="00D80A68" w:rsidRDefault="00420B8E">
      <w:pPr>
        <w:pStyle w:val="a3"/>
        <w:ind w:right="1034"/>
      </w:pPr>
      <w:r>
        <w:t>На основе выполнения предметной диагностической или контрольной работы делается вывод</w:t>
      </w:r>
      <w:r>
        <w:rPr>
          <w:spacing w:val="-3"/>
        </w:rPr>
        <w:t xml:space="preserve"> </w:t>
      </w:r>
      <w:r>
        <w:t>о</w:t>
      </w:r>
      <w:r>
        <w:rPr>
          <w:spacing w:val="-2"/>
        </w:rPr>
        <w:t xml:space="preserve"> </w:t>
      </w:r>
      <w:r>
        <w:t>качестве</w:t>
      </w:r>
      <w:r>
        <w:rPr>
          <w:spacing w:val="-1"/>
        </w:rPr>
        <w:t xml:space="preserve"> </w:t>
      </w:r>
      <w:r>
        <w:t>и</w:t>
      </w:r>
      <w:r>
        <w:rPr>
          <w:spacing w:val="-2"/>
        </w:rPr>
        <w:t xml:space="preserve"> </w:t>
      </w:r>
      <w:r>
        <w:t>уровне</w:t>
      </w:r>
      <w:r>
        <w:rPr>
          <w:spacing w:val="-2"/>
        </w:rPr>
        <w:t xml:space="preserve"> </w:t>
      </w:r>
      <w:r>
        <w:t>достижения</w:t>
      </w:r>
      <w:r>
        <w:rPr>
          <w:spacing w:val="-2"/>
        </w:rPr>
        <w:t xml:space="preserve"> </w:t>
      </w:r>
      <w:r>
        <w:t>планируемых результатов</w:t>
      </w:r>
      <w:r>
        <w:rPr>
          <w:spacing w:val="-3"/>
        </w:rPr>
        <w:t xml:space="preserve"> </w:t>
      </w:r>
      <w:r>
        <w:t>ФГОС</w:t>
      </w:r>
      <w:r>
        <w:rPr>
          <w:spacing w:val="-3"/>
        </w:rPr>
        <w:t xml:space="preserve"> </w:t>
      </w:r>
      <w:r>
        <w:t>по</w:t>
      </w:r>
      <w:r>
        <w:rPr>
          <w:spacing w:val="-5"/>
        </w:rPr>
        <w:t xml:space="preserve"> </w:t>
      </w:r>
      <w:r>
        <w:t>данному</w:t>
      </w:r>
      <w:r>
        <w:rPr>
          <w:spacing w:val="-9"/>
        </w:rPr>
        <w:t xml:space="preserve"> </w:t>
      </w:r>
      <w:r>
        <w:t>предмету на основе единой шкалы оценки.</w:t>
      </w:r>
    </w:p>
    <w:p w:rsidR="00D80A68" w:rsidRDefault="00420B8E">
      <w:pPr>
        <w:pStyle w:val="a3"/>
        <w:ind w:right="1034"/>
      </w:pPr>
      <w: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w:t>
      </w:r>
      <w:r>
        <w:rPr>
          <w:spacing w:val="40"/>
        </w:rPr>
        <w:t xml:space="preserve"> </w:t>
      </w:r>
      <w:r>
        <w:t>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D80A68" w:rsidRDefault="00420B8E">
      <w:pPr>
        <w:pStyle w:val="a3"/>
        <w:ind w:right="1039"/>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D80A68" w:rsidRDefault="00420B8E">
      <w:pPr>
        <w:pStyle w:val="2"/>
        <w:spacing w:before="1"/>
      </w:pPr>
      <w:r>
        <w:t>Промежуточная</w:t>
      </w:r>
      <w:r>
        <w:rPr>
          <w:spacing w:val="-13"/>
        </w:rPr>
        <w:t xml:space="preserve"> </w:t>
      </w:r>
      <w:r>
        <w:rPr>
          <w:spacing w:val="-2"/>
        </w:rPr>
        <w:t>аттестация</w:t>
      </w:r>
    </w:p>
    <w:p w:rsidR="00D80A68" w:rsidRDefault="00420B8E">
      <w:pPr>
        <w:pStyle w:val="a3"/>
        <w:ind w:right="1035"/>
      </w:pPr>
      <w: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w:t>
      </w:r>
      <w:r>
        <w:rPr>
          <w:spacing w:val="40"/>
        </w:rPr>
        <w:t xml:space="preserve"> </w:t>
      </w:r>
      <w:r>
        <w:t>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w:t>
      </w:r>
      <w:r>
        <w:rPr>
          <w:spacing w:val="40"/>
        </w:rPr>
        <w:t xml:space="preserve"> </w:t>
      </w:r>
      <w:r>
        <w:t xml:space="preserve">локальным нормативным актом «Положение о формах, периодичности и порядке текущего контроля успеваемости и промежуточной аттестации и об оценке образовательных достижений </w:t>
      </w:r>
      <w:r>
        <w:rPr>
          <w:spacing w:val="-2"/>
        </w:rPr>
        <w:t>обучающихся».</w:t>
      </w:r>
    </w:p>
    <w:p w:rsidR="00D80A68" w:rsidRDefault="00420B8E">
      <w:pPr>
        <w:pStyle w:val="a3"/>
        <w:spacing w:line="252" w:lineRule="exact"/>
        <w:ind w:left="1539" w:firstLine="0"/>
      </w:pPr>
      <w:r>
        <w:t>Внешние</w:t>
      </w:r>
      <w:r>
        <w:rPr>
          <w:spacing w:val="-12"/>
        </w:rPr>
        <w:t xml:space="preserve"> </w:t>
      </w:r>
      <w:r>
        <w:t>процедуры</w:t>
      </w:r>
      <w:r>
        <w:rPr>
          <w:spacing w:val="-10"/>
        </w:rPr>
        <w:t xml:space="preserve"> </w:t>
      </w:r>
      <w:r>
        <w:t>системы</w:t>
      </w:r>
      <w:r>
        <w:rPr>
          <w:spacing w:val="-11"/>
        </w:rPr>
        <w:t xml:space="preserve"> </w:t>
      </w:r>
      <w:r>
        <w:t>оценки</w:t>
      </w:r>
      <w:r>
        <w:rPr>
          <w:spacing w:val="-11"/>
        </w:rPr>
        <w:t xml:space="preserve"> </w:t>
      </w:r>
      <w:r>
        <w:t>планируемых</w:t>
      </w:r>
      <w:r>
        <w:rPr>
          <w:spacing w:val="-11"/>
        </w:rPr>
        <w:t xml:space="preserve"> </w:t>
      </w:r>
      <w:r>
        <w:rPr>
          <w:spacing w:val="-2"/>
        </w:rPr>
        <w:t>результатов</w:t>
      </w:r>
    </w:p>
    <w:p w:rsidR="00D80A68" w:rsidRDefault="00420B8E">
      <w:pPr>
        <w:pStyle w:val="a3"/>
        <w:ind w:right="1034"/>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w:t>
      </w:r>
    </w:p>
    <w:p w:rsidR="00D80A68" w:rsidRDefault="00420B8E">
      <w:pPr>
        <w:pStyle w:val="a3"/>
        <w:spacing w:before="1"/>
        <w:ind w:right="1035"/>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D80A68" w:rsidRDefault="00420B8E">
      <w:pPr>
        <w:pStyle w:val="a3"/>
        <w:spacing w:before="1"/>
        <w:ind w:right="1034"/>
      </w:pPr>
      <w: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 №546 «Об утверждении Порядка заполнения, учета и выдачи аттестатов об основном общем и среднем общем образовании и</w:t>
      </w:r>
      <w:r>
        <w:rPr>
          <w:spacing w:val="40"/>
        </w:rPr>
        <w:t xml:space="preserve"> </w:t>
      </w:r>
      <w:r>
        <w:t>их дубликатов». Итоговая оценка фиксируется в документе об уровне образования государственного образца – аттестате о среднем общем образовании.</w:t>
      </w:r>
    </w:p>
    <w:p w:rsidR="00D80A68" w:rsidRDefault="00420B8E">
      <w:pPr>
        <w:pStyle w:val="a3"/>
        <w:spacing w:line="251" w:lineRule="exact"/>
        <w:ind w:left="1539" w:firstLine="0"/>
      </w:pPr>
      <w:r>
        <w:t>Содержание</w:t>
      </w:r>
      <w:r>
        <w:rPr>
          <w:spacing w:val="42"/>
        </w:rPr>
        <w:t xml:space="preserve"> </w:t>
      </w:r>
      <w:r>
        <w:t>и</w:t>
      </w:r>
      <w:r>
        <w:rPr>
          <w:spacing w:val="43"/>
        </w:rPr>
        <w:t xml:space="preserve"> </w:t>
      </w:r>
      <w:r>
        <w:t>периодичность</w:t>
      </w:r>
      <w:r>
        <w:rPr>
          <w:spacing w:val="43"/>
        </w:rPr>
        <w:t xml:space="preserve"> </w:t>
      </w:r>
      <w:r>
        <w:t>внутреннего</w:t>
      </w:r>
      <w:r>
        <w:rPr>
          <w:spacing w:val="44"/>
        </w:rPr>
        <w:t xml:space="preserve"> </w:t>
      </w:r>
      <w:r>
        <w:t>мониторинга</w:t>
      </w:r>
      <w:r>
        <w:rPr>
          <w:spacing w:val="44"/>
        </w:rPr>
        <w:t xml:space="preserve"> </w:t>
      </w:r>
      <w:r>
        <w:t>у</w:t>
      </w:r>
      <w:r>
        <w:rPr>
          <w:position w:val="7"/>
        </w:rPr>
        <w:t>1</w:t>
      </w:r>
      <w:r>
        <w:t>с</w:t>
      </w:r>
      <w:r>
        <w:rPr>
          <w:position w:val="7"/>
        </w:rPr>
        <w:t>2</w:t>
      </w:r>
      <w:r>
        <w:t>танавливается</w:t>
      </w:r>
      <w:r>
        <w:rPr>
          <w:spacing w:val="44"/>
        </w:rPr>
        <w:t xml:space="preserve"> </w:t>
      </w:r>
      <w:r>
        <w:rPr>
          <w:spacing w:val="-2"/>
        </w:rPr>
        <w:t>решением</w:t>
      </w:r>
    </w:p>
    <w:p w:rsidR="00D80A68" w:rsidRDefault="00420B8E">
      <w:pPr>
        <w:pStyle w:val="a3"/>
        <w:ind w:right="1034" w:firstLine="0"/>
      </w:pPr>
      <w:r>
        <w:t>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w:t>
      </w:r>
      <w:r>
        <w:rPr>
          <w:spacing w:val="40"/>
        </w:rPr>
        <w:t xml:space="preserve"> </w:t>
      </w:r>
      <w:r>
        <w:t>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80A68" w:rsidRDefault="00420B8E">
      <w:pPr>
        <w:pStyle w:val="a3"/>
        <w:spacing w:before="2"/>
        <w:ind w:right="1035"/>
        <w:rPr>
          <w:spacing w:val="-2"/>
        </w:rPr>
      </w:pPr>
      <w:r>
        <w:t xml:space="preserve">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w:t>
      </w:r>
      <w:r>
        <w:rPr>
          <w:spacing w:val="-2"/>
        </w:rPr>
        <w:t>образования.</w:t>
      </w:r>
    </w:p>
    <w:p w:rsidR="00420B8E" w:rsidRDefault="00420B8E">
      <w:pPr>
        <w:pStyle w:val="a3"/>
        <w:spacing w:before="2"/>
        <w:ind w:right="1035"/>
        <w:rPr>
          <w:spacing w:val="-2"/>
        </w:rPr>
      </w:pPr>
    </w:p>
    <w:p w:rsidR="00420B8E" w:rsidRDefault="00420B8E">
      <w:pPr>
        <w:pStyle w:val="a3"/>
        <w:spacing w:before="2"/>
        <w:ind w:right="1035"/>
        <w:rPr>
          <w:spacing w:val="-2"/>
        </w:rPr>
      </w:pPr>
    </w:p>
    <w:p w:rsidR="00D80A68" w:rsidRDefault="00420B8E" w:rsidP="00420B8E">
      <w:pPr>
        <w:pStyle w:val="a3"/>
        <w:spacing w:before="252"/>
        <w:ind w:left="0" w:right="1035" w:firstLine="0"/>
        <w:jc w:val="center"/>
      </w:pPr>
      <w:r>
        <w:t>СОДЕРЖАТЕЛЬНЫЙ РАЗДЕЛ ОСНОВНОЙ ОБРАЗОВАТЕЛЬНОЙ ПРОГРАММЫ СРЕДНЕГО ОБЩЕГО ОБРАЗОВАНИЯ</w:t>
      </w:r>
    </w:p>
    <w:p w:rsidR="00D80A68" w:rsidRDefault="00420B8E">
      <w:pPr>
        <w:pStyle w:val="a3"/>
        <w:spacing w:line="252" w:lineRule="exact"/>
        <w:ind w:left="1539" w:firstLine="0"/>
      </w:pPr>
      <w:r>
        <w:t>Рабочие</w:t>
      </w:r>
      <w:r>
        <w:rPr>
          <w:spacing w:val="-7"/>
        </w:rPr>
        <w:t xml:space="preserve"> </w:t>
      </w:r>
      <w:r>
        <w:rPr>
          <w:spacing w:val="-2"/>
        </w:rPr>
        <w:t>программы</w:t>
      </w:r>
    </w:p>
    <w:p w:rsidR="00D80A68" w:rsidRDefault="00420B8E">
      <w:pPr>
        <w:pStyle w:val="2"/>
      </w:pPr>
      <w:r>
        <w:t>Рабочая</w:t>
      </w:r>
      <w:r>
        <w:rPr>
          <w:spacing w:val="73"/>
        </w:rPr>
        <w:t xml:space="preserve"> </w:t>
      </w:r>
      <w:r>
        <w:t>программа</w:t>
      </w:r>
      <w:r>
        <w:rPr>
          <w:spacing w:val="75"/>
        </w:rPr>
        <w:t xml:space="preserve"> </w:t>
      </w:r>
      <w:r>
        <w:t>по</w:t>
      </w:r>
      <w:r>
        <w:rPr>
          <w:spacing w:val="72"/>
        </w:rPr>
        <w:t xml:space="preserve"> </w:t>
      </w:r>
      <w:r>
        <w:t>учебному</w:t>
      </w:r>
      <w:r>
        <w:rPr>
          <w:spacing w:val="76"/>
        </w:rPr>
        <w:t xml:space="preserve"> </w:t>
      </w:r>
      <w:r>
        <w:t>предмету</w:t>
      </w:r>
      <w:r>
        <w:rPr>
          <w:spacing w:val="75"/>
        </w:rPr>
        <w:t xml:space="preserve"> </w:t>
      </w:r>
      <w:r>
        <w:t>«Русский</w:t>
      </w:r>
      <w:r>
        <w:rPr>
          <w:spacing w:val="76"/>
        </w:rPr>
        <w:t xml:space="preserve"> </w:t>
      </w:r>
      <w:r>
        <w:t>язык»</w:t>
      </w:r>
      <w:r>
        <w:rPr>
          <w:spacing w:val="73"/>
        </w:rPr>
        <w:t xml:space="preserve"> </w:t>
      </w:r>
      <w:r>
        <w:t>(базовый</w:t>
      </w:r>
      <w:r>
        <w:rPr>
          <w:spacing w:val="39"/>
        </w:rPr>
        <w:t xml:space="preserve"> </w:t>
      </w:r>
      <w:r>
        <w:rPr>
          <w:spacing w:val="-2"/>
        </w:rPr>
        <w:t>уровень)</w:t>
      </w:r>
    </w:p>
    <w:p w:rsidR="00D80A68" w:rsidRDefault="00420B8E">
      <w:pPr>
        <w:pStyle w:val="a3"/>
        <w:spacing w:before="2" w:line="253" w:lineRule="exact"/>
        <w:ind w:left="1539" w:firstLine="0"/>
      </w:pPr>
      <w:r>
        <w:rPr>
          <w:spacing w:val="-2"/>
        </w:rPr>
        <w:t>ПОЯСНИТЕЛЬНАЯ</w:t>
      </w:r>
      <w:r>
        <w:rPr>
          <w:spacing w:val="2"/>
        </w:rPr>
        <w:t xml:space="preserve"> </w:t>
      </w:r>
      <w:r>
        <w:rPr>
          <w:spacing w:val="-2"/>
        </w:rPr>
        <w:t>ЗАПИСКА</w:t>
      </w:r>
    </w:p>
    <w:p w:rsidR="00D80A68" w:rsidRDefault="00420B8E">
      <w:pPr>
        <w:pStyle w:val="a3"/>
        <w:ind w:right="1034"/>
      </w:pPr>
      <w: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w:t>
      </w:r>
      <w:r>
        <w:rPr>
          <w:spacing w:val="40"/>
        </w:rPr>
        <w:t xml:space="preserve"> </w:t>
      </w:r>
      <w:r>
        <w:t>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w:t>
      </w:r>
    </w:p>
    <w:p w:rsidR="00D80A68" w:rsidRDefault="00D80A68">
      <w:pPr>
        <w:sectPr w:rsidR="00D80A68">
          <w:footerReference w:type="default" r:id="rId13"/>
          <w:pgSz w:w="11920" w:h="16850"/>
          <w:pgMar w:top="820" w:right="0" w:bottom="280" w:left="880" w:header="0" w:footer="0" w:gutter="0"/>
          <w:cols w:space="720"/>
        </w:sectPr>
      </w:pPr>
    </w:p>
    <w:p w:rsidR="00D80A68" w:rsidRDefault="00420B8E">
      <w:pPr>
        <w:pStyle w:val="a3"/>
        <w:spacing w:before="78" w:line="252" w:lineRule="exact"/>
        <w:ind w:firstLine="0"/>
      </w:pPr>
      <w:r>
        <w:lastRenderedPageBreak/>
        <w:t>непосредственному</w:t>
      </w:r>
      <w:r>
        <w:rPr>
          <w:spacing w:val="-10"/>
        </w:rPr>
        <w:t xml:space="preserve"> </w:t>
      </w:r>
      <w:r>
        <w:t>применению</w:t>
      </w:r>
      <w:r>
        <w:rPr>
          <w:spacing w:val="-7"/>
        </w:rPr>
        <w:t xml:space="preserve"> </w:t>
      </w:r>
      <w:r>
        <w:t>при</w:t>
      </w:r>
      <w:r>
        <w:rPr>
          <w:spacing w:val="-9"/>
        </w:rPr>
        <w:t xml:space="preserve"> </w:t>
      </w:r>
      <w:r>
        <w:t>реализации</w:t>
      </w:r>
      <w:r>
        <w:rPr>
          <w:spacing w:val="-7"/>
        </w:rPr>
        <w:t xml:space="preserve"> </w:t>
      </w:r>
      <w:r>
        <w:t>обязательной</w:t>
      </w:r>
      <w:r>
        <w:rPr>
          <w:spacing w:val="-8"/>
        </w:rPr>
        <w:t xml:space="preserve"> </w:t>
      </w:r>
      <w:r>
        <w:t>части</w:t>
      </w:r>
      <w:r>
        <w:rPr>
          <w:spacing w:val="-7"/>
        </w:rPr>
        <w:t xml:space="preserve"> </w:t>
      </w:r>
      <w:r>
        <w:t>ФОП</w:t>
      </w:r>
      <w:r>
        <w:rPr>
          <w:spacing w:val="-9"/>
        </w:rPr>
        <w:t xml:space="preserve"> </w:t>
      </w:r>
      <w:r>
        <w:rPr>
          <w:spacing w:val="-4"/>
        </w:rPr>
        <w:t>СОО.</w:t>
      </w:r>
    </w:p>
    <w:p w:rsidR="00D80A68" w:rsidRDefault="00420B8E">
      <w:pPr>
        <w:pStyle w:val="a3"/>
        <w:spacing w:line="252" w:lineRule="exact"/>
        <w:ind w:left="1539" w:firstLine="0"/>
        <w:jc w:val="left"/>
      </w:pPr>
      <w:r>
        <w:t>ОБЩАЯ</w:t>
      </w:r>
      <w:r>
        <w:rPr>
          <w:spacing w:val="-16"/>
        </w:rPr>
        <w:t xml:space="preserve"> </w:t>
      </w:r>
      <w:r>
        <w:t>ХАРАКТЕРИСТИКА</w:t>
      </w:r>
      <w:r>
        <w:rPr>
          <w:spacing w:val="-14"/>
        </w:rPr>
        <w:t xml:space="preserve"> </w:t>
      </w:r>
      <w:r>
        <w:t>УЧЕБНОГО</w:t>
      </w:r>
      <w:r>
        <w:rPr>
          <w:spacing w:val="-14"/>
        </w:rPr>
        <w:t xml:space="preserve"> </w:t>
      </w:r>
      <w:r>
        <w:t>ПРЕДМЕТА</w:t>
      </w:r>
      <w:r>
        <w:rPr>
          <w:spacing w:val="-13"/>
        </w:rPr>
        <w:t xml:space="preserve"> </w:t>
      </w:r>
      <w:r>
        <w:t>«РУССКИЙ</w:t>
      </w:r>
      <w:r>
        <w:rPr>
          <w:spacing w:val="-12"/>
        </w:rPr>
        <w:t xml:space="preserve"> </w:t>
      </w:r>
      <w:r>
        <w:rPr>
          <w:spacing w:val="-2"/>
        </w:rPr>
        <w:t>ЯЗЫК»</w:t>
      </w:r>
    </w:p>
    <w:p w:rsidR="00D80A68" w:rsidRDefault="00420B8E">
      <w:pPr>
        <w:pStyle w:val="a3"/>
        <w:spacing w:before="1"/>
        <w:ind w:right="1037"/>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D80A68" w:rsidRDefault="00420B8E">
      <w:pPr>
        <w:pStyle w:val="a3"/>
        <w:ind w:right="1038"/>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w:t>
      </w:r>
      <w:r>
        <w:rPr>
          <w:spacing w:val="-2"/>
        </w:rPr>
        <w:t xml:space="preserve"> </w:t>
      </w:r>
      <w:r>
        <w:t>народов</w:t>
      </w:r>
      <w:r>
        <w:rPr>
          <w:spacing w:val="-3"/>
        </w:rPr>
        <w:t xml:space="preserve"> </w:t>
      </w:r>
      <w:r>
        <w:t>России</w:t>
      </w:r>
      <w:r>
        <w:rPr>
          <w:spacing w:val="-2"/>
        </w:rPr>
        <w:t xml:space="preserve"> </w:t>
      </w:r>
      <w:r>
        <w:t>и</w:t>
      </w:r>
      <w:r>
        <w:rPr>
          <w:spacing w:val="-3"/>
        </w:rPr>
        <w:t xml:space="preserve"> </w:t>
      </w:r>
      <w:r>
        <w:t>мира;</w:t>
      </w:r>
      <w:r>
        <w:rPr>
          <w:spacing w:val="-2"/>
        </w:rPr>
        <w:t xml:space="preserve"> </w:t>
      </w:r>
      <w:r>
        <w:t>развитию</w:t>
      </w:r>
      <w:r>
        <w:rPr>
          <w:spacing w:val="-2"/>
        </w:rPr>
        <w:t xml:space="preserve"> </w:t>
      </w:r>
      <w:r>
        <w:t>эмоционального</w:t>
      </w:r>
      <w:r>
        <w:rPr>
          <w:spacing w:val="-2"/>
        </w:rPr>
        <w:t xml:space="preserve"> </w:t>
      </w:r>
      <w:r>
        <w:t>интеллекта,</w:t>
      </w:r>
      <w:r>
        <w:rPr>
          <w:spacing w:val="-2"/>
        </w:rPr>
        <w:t xml:space="preserve"> </w:t>
      </w:r>
      <w:r>
        <w:t>способности</w:t>
      </w:r>
      <w:r>
        <w:rPr>
          <w:spacing w:val="-3"/>
        </w:rPr>
        <w:t xml:space="preserve"> </w:t>
      </w:r>
      <w:r>
        <w:t>понимать и уважать мнение других людей.</w:t>
      </w:r>
    </w:p>
    <w:p w:rsidR="00D80A68" w:rsidRDefault="00420B8E">
      <w:pPr>
        <w:pStyle w:val="a3"/>
        <w:ind w:right="1034"/>
      </w:pPr>
      <w:r>
        <w:t>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w:t>
      </w:r>
      <w:r>
        <w:rPr>
          <w:spacing w:val="40"/>
        </w:rPr>
        <w:t xml:space="preserve"> </w:t>
      </w:r>
      <w:r>
        <w:t xml:space="preserve">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w:t>
      </w:r>
      <w:r>
        <w:rPr>
          <w:spacing w:val="-2"/>
        </w:rPr>
        <w:t>самоконтроля.</w:t>
      </w:r>
    </w:p>
    <w:p w:rsidR="00D80A68" w:rsidRDefault="00420B8E">
      <w:pPr>
        <w:pStyle w:val="a3"/>
        <w:ind w:right="1038"/>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w:t>
      </w:r>
      <w:r>
        <w:rPr>
          <w:spacing w:val="40"/>
        </w:rPr>
        <w:t xml:space="preserve"> </w:t>
      </w:r>
      <w:r>
        <w:t>государства.</w:t>
      </w:r>
    </w:p>
    <w:p w:rsidR="00D80A68" w:rsidRDefault="00420B8E">
      <w:pPr>
        <w:pStyle w:val="a3"/>
        <w:spacing w:before="2"/>
        <w:ind w:right="1034"/>
      </w:pPr>
      <w:r>
        <w:t>Программа</w:t>
      </w:r>
      <w:r>
        <w:rPr>
          <w:spacing w:val="-8"/>
        </w:rPr>
        <w:t xml:space="preserve"> </w:t>
      </w:r>
      <w:r>
        <w:t>по</w:t>
      </w:r>
      <w:r>
        <w:rPr>
          <w:spacing w:val="-10"/>
        </w:rPr>
        <w:t xml:space="preserve"> </w:t>
      </w:r>
      <w:r>
        <w:t>русскому</w:t>
      </w:r>
      <w:r>
        <w:rPr>
          <w:spacing w:val="-10"/>
        </w:rPr>
        <w:t xml:space="preserve"> </w:t>
      </w:r>
      <w:r>
        <w:t>языку</w:t>
      </w:r>
      <w:r>
        <w:rPr>
          <w:spacing w:val="-9"/>
        </w:rPr>
        <w:t xml:space="preserve"> </w:t>
      </w:r>
      <w:r>
        <w:t>реализуется</w:t>
      </w:r>
      <w:r>
        <w:rPr>
          <w:spacing w:val="-7"/>
        </w:rPr>
        <w:t xml:space="preserve"> </w:t>
      </w:r>
      <w:r>
        <w:t>на</w:t>
      </w:r>
      <w:r>
        <w:rPr>
          <w:spacing w:val="-7"/>
        </w:rPr>
        <w:t xml:space="preserve"> </w:t>
      </w:r>
      <w:r>
        <w:t>уровне</w:t>
      </w:r>
      <w:r>
        <w:rPr>
          <w:spacing w:val="-7"/>
        </w:rPr>
        <w:t xml:space="preserve"> </w:t>
      </w:r>
      <w:r>
        <w:t>среднего</w:t>
      </w:r>
      <w:r>
        <w:rPr>
          <w:spacing w:val="-9"/>
        </w:rPr>
        <w:t xml:space="preserve"> </w:t>
      </w:r>
      <w:r>
        <w:t>общего</w:t>
      </w:r>
      <w:r>
        <w:rPr>
          <w:spacing w:val="-9"/>
        </w:rPr>
        <w:t xml:space="preserve"> </w:t>
      </w:r>
      <w:r>
        <w:t>образования,</w:t>
      </w:r>
      <w:r>
        <w:rPr>
          <w:spacing w:val="-7"/>
        </w:rPr>
        <w:t xml:space="preserve"> </w:t>
      </w:r>
      <w:r>
        <w:t>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D80A68" w:rsidRDefault="00420B8E">
      <w:pPr>
        <w:pStyle w:val="a3"/>
        <w:ind w:right="1034"/>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 культурной сферах общения; на формирование готовности к речевому взаимодействию и взаимопониманию в учебной и практической деятельности.</w:t>
      </w:r>
    </w:p>
    <w:p w:rsidR="00D80A68" w:rsidRDefault="00420B8E">
      <w:pPr>
        <w:pStyle w:val="a3"/>
        <w:ind w:right="1035"/>
      </w:pPr>
      <w: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w:t>
      </w:r>
      <w:r>
        <w:rPr>
          <w:spacing w:val="40"/>
        </w:rPr>
        <w:t xml:space="preserve"> </w:t>
      </w:r>
      <w:r>
        <w:t>функциональной</w:t>
      </w:r>
      <w:r>
        <w:rPr>
          <w:spacing w:val="39"/>
        </w:rPr>
        <w:t xml:space="preserve"> </w:t>
      </w:r>
      <w:r>
        <w:t>(читательской)</w:t>
      </w:r>
      <w:r>
        <w:rPr>
          <w:spacing w:val="40"/>
        </w:rPr>
        <w:t xml:space="preserve"> </w:t>
      </w:r>
      <w:r>
        <w:t>грамотности</w:t>
      </w:r>
      <w:r>
        <w:rPr>
          <w:spacing w:val="39"/>
        </w:rPr>
        <w:t xml:space="preserve"> </w:t>
      </w:r>
      <w:r>
        <w:t>обучающихся</w:t>
      </w:r>
      <w:r>
        <w:rPr>
          <w:spacing w:val="40"/>
        </w:rPr>
        <w:t xml:space="preserve"> </w:t>
      </w:r>
      <w:r>
        <w:t>–</w:t>
      </w:r>
      <w:r>
        <w:rPr>
          <w:spacing w:val="40"/>
        </w:rPr>
        <w:t xml:space="preserve"> </w:t>
      </w:r>
      <w:r>
        <w:t>способности</w:t>
      </w:r>
      <w:r>
        <w:rPr>
          <w:spacing w:val="39"/>
        </w:rPr>
        <w:t xml:space="preserve"> </w:t>
      </w:r>
      <w:r>
        <w:t>свободно</w:t>
      </w:r>
    </w:p>
    <w:p w:rsidR="00D80A68" w:rsidRDefault="00420B8E">
      <w:pPr>
        <w:pStyle w:val="a3"/>
        <w:spacing w:before="45" w:line="187" w:lineRule="auto"/>
        <w:ind w:right="1038" w:firstLine="0"/>
      </w:pPr>
      <w:r>
        <w:t>использовать навыки чтения с целью извлечения информации из текстов разных форматов (гипертексты,</w:t>
      </w:r>
      <w:r>
        <w:rPr>
          <w:spacing w:val="80"/>
        </w:rPr>
        <w:t xml:space="preserve"> </w:t>
      </w:r>
      <w:r>
        <w:t>графика,</w:t>
      </w:r>
      <w:r>
        <w:rPr>
          <w:spacing w:val="80"/>
        </w:rPr>
        <w:t xml:space="preserve"> </w:t>
      </w:r>
      <w:r>
        <w:t>инфографика</w:t>
      </w:r>
      <w:r>
        <w:rPr>
          <w:spacing w:val="80"/>
        </w:rPr>
        <w:t xml:space="preserve"> </w:t>
      </w:r>
      <w:r>
        <w:t>и</w:t>
      </w:r>
      <w:r>
        <w:rPr>
          <w:spacing w:val="80"/>
        </w:rPr>
        <w:t xml:space="preserve"> </w:t>
      </w:r>
      <w:r>
        <w:t>др.)</w:t>
      </w:r>
      <w:r>
        <w:rPr>
          <w:spacing w:val="80"/>
        </w:rPr>
        <w:t xml:space="preserve"> </w:t>
      </w:r>
      <w:r>
        <w:t>для</w:t>
      </w:r>
      <w:r>
        <w:rPr>
          <w:spacing w:val="80"/>
        </w:rPr>
        <w:t xml:space="preserve"> </w:t>
      </w:r>
      <w:r>
        <w:t>их</w:t>
      </w:r>
      <w:r>
        <w:rPr>
          <w:spacing w:val="80"/>
        </w:rPr>
        <w:t xml:space="preserve"> </w:t>
      </w:r>
      <w:r>
        <w:t>понимания,</w:t>
      </w:r>
      <w:r>
        <w:rPr>
          <w:position w:val="7"/>
        </w:rPr>
        <w:t>13</w:t>
      </w:r>
      <w:r>
        <w:t>сжатия,</w:t>
      </w:r>
      <w:r>
        <w:rPr>
          <w:spacing w:val="80"/>
        </w:rPr>
        <w:t xml:space="preserve"> </w:t>
      </w:r>
      <w:r>
        <w:t>трансформации,</w:t>
      </w:r>
    </w:p>
    <w:p w:rsidR="00D80A68" w:rsidRDefault="00420B8E">
      <w:pPr>
        <w:pStyle w:val="a3"/>
        <w:spacing w:line="247" w:lineRule="exact"/>
        <w:ind w:firstLine="0"/>
      </w:pPr>
      <w:r>
        <w:t>интерпретации</w:t>
      </w:r>
      <w:r>
        <w:rPr>
          <w:spacing w:val="-8"/>
        </w:rPr>
        <w:t xml:space="preserve"> </w:t>
      </w:r>
      <w:r>
        <w:t>и</w:t>
      </w:r>
      <w:r>
        <w:rPr>
          <w:spacing w:val="-6"/>
        </w:rPr>
        <w:t xml:space="preserve"> </w:t>
      </w:r>
      <w:r>
        <w:t>использования</w:t>
      </w:r>
      <w:r>
        <w:rPr>
          <w:spacing w:val="-5"/>
        </w:rPr>
        <w:t xml:space="preserve"> </w:t>
      </w:r>
      <w:r>
        <w:t>в</w:t>
      </w:r>
      <w:r>
        <w:rPr>
          <w:spacing w:val="-6"/>
        </w:rPr>
        <w:t xml:space="preserve"> </w:t>
      </w:r>
      <w:r>
        <w:t>практической</w:t>
      </w:r>
      <w:r>
        <w:rPr>
          <w:spacing w:val="-5"/>
        </w:rPr>
        <w:t xml:space="preserve"> </w:t>
      </w:r>
      <w:r>
        <w:rPr>
          <w:spacing w:val="-2"/>
        </w:rPr>
        <w:t>деятельности.</w:t>
      </w:r>
    </w:p>
    <w:p w:rsidR="00D80A68" w:rsidRDefault="00420B8E">
      <w:pPr>
        <w:pStyle w:val="a3"/>
        <w:spacing w:before="2"/>
        <w:ind w:right="1037"/>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w:t>
      </w:r>
      <w:r>
        <w:rPr>
          <w:spacing w:val="40"/>
        </w:rPr>
        <w:t xml:space="preserve"> </w:t>
      </w:r>
      <w:r>
        <w:t>уровнях; знаний о тексте, включая тексты новых форматов (гипертексты, графика, инфографика и др.).</w:t>
      </w:r>
    </w:p>
    <w:p w:rsidR="00D80A68" w:rsidRDefault="00420B8E">
      <w:pPr>
        <w:pStyle w:val="a3"/>
        <w:ind w:right="1040"/>
      </w:pPr>
      <w: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D80A68" w:rsidRDefault="00420B8E">
      <w:pPr>
        <w:pStyle w:val="a3"/>
        <w:ind w:right="1035"/>
      </w:pPr>
      <w: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D80A68" w:rsidRDefault="00D80A68">
      <w:pPr>
        <w:pStyle w:val="a3"/>
        <w:ind w:left="0" w:firstLine="0"/>
        <w:jc w:val="left"/>
      </w:pPr>
    </w:p>
    <w:p w:rsidR="00D80A68" w:rsidRDefault="00420B8E">
      <w:pPr>
        <w:pStyle w:val="a3"/>
        <w:spacing w:line="253" w:lineRule="exact"/>
        <w:ind w:left="1539" w:firstLine="0"/>
      </w:pPr>
      <w:r>
        <w:t>ЦЕЛИ</w:t>
      </w:r>
      <w:r>
        <w:rPr>
          <w:spacing w:val="-13"/>
        </w:rPr>
        <w:t xml:space="preserve"> </w:t>
      </w:r>
      <w:r>
        <w:t>ИЗУЧЕНИЯ</w:t>
      </w:r>
      <w:r>
        <w:rPr>
          <w:spacing w:val="-12"/>
        </w:rPr>
        <w:t xml:space="preserve"> </w:t>
      </w:r>
      <w:r>
        <w:t>УЧЕБНОГО</w:t>
      </w:r>
      <w:r>
        <w:rPr>
          <w:spacing w:val="-11"/>
        </w:rPr>
        <w:t xml:space="preserve"> </w:t>
      </w:r>
      <w:r>
        <w:t>ПРЕДМЕТА</w:t>
      </w:r>
      <w:r>
        <w:rPr>
          <w:spacing w:val="-13"/>
        </w:rPr>
        <w:t xml:space="preserve"> </w:t>
      </w:r>
      <w:r>
        <w:t>«РУССКИЙ</w:t>
      </w:r>
      <w:r>
        <w:rPr>
          <w:spacing w:val="-10"/>
        </w:rPr>
        <w:t xml:space="preserve"> </w:t>
      </w:r>
      <w:r>
        <w:rPr>
          <w:spacing w:val="-2"/>
        </w:rPr>
        <w:t>ЯЗЫК»</w:t>
      </w:r>
    </w:p>
    <w:p w:rsidR="00D80A68" w:rsidRDefault="00420B8E">
      <w:pPr>
        <w:pStyle w:val="a3"/>
        <w:spacing w:line="253" w:lineRule="exact"/>
        <w:ind w:left="1539" w:firstLine="0"/>
      </w:pPr>
      <w:r>
        <w:t>Изучение</w:t>
      </w:r>
      <w:r>
        <w:rPr>
          <w:spacing w:val="-13"/>
        </w:rPr>
        <w:t xml:space="preserve"> </w:t>
      </w:r>
      <w:r>
        <w:t>русского</w:t>
      </w:r>
      <w:r>
        <w:rPr>
          <w:spacing w:val="-6"/>
        </w:rPr>
        <w:t xml:space="preserve"> </w:t>
      </w:r>
      <w:r>
        <w:t>языка</w:t>
      </w:r>
      <w:r>
        <w:rPr>
          <w:spacing w:val="-8"/>
        </w:rPr>
        <w:t xml:space="preserve"> </w:t>
      </w:r>
      <w:r>
        <w:t>направлено</w:t>
      </w:r>
      <w:r>
        <w:rPr>
          <w:spacing w:val="-8"/>
        </w:rPr>
        <w:t xml:space="preserve"> </w:t>
      </w:r>
      <w:r>
        <w:t>на</w:t>
      </w:r>
      <w:r>
        <w:rPr>
          <w:spacing w:val="-9"/>
        </w:rPr>
        <w:t xml:space="preserve"> </w:t>
      </w:r>
      <w:r>
        <w:t>достижение</w:t>
      </w:r>
      <w:r>
        <w:rPr>
          <w:spacing w:val="-9"/>
        </w:rPr>
        <w:t xml:space="preserve"> </w:t>
      </w:r>
      <w:r>
        <w:t>следующих</w:t>
      </w:r>
      <w:r>
        <w:rPr>
          <w:spacing w:val="-6"/>
        </w:rPr>
        <w:t xml:space="preserve"> </w:t>
      </w:r>
      <w:r>
        <w:rPr>
          <w:spacing w:val="-2"/>
        </w:rPr>
        <w:t>целей:</w:t>
      </w:r>
    </w:p>
    <w:p w:rsidR="00D80A68" w:rsidRDefault="00420B8E">
      <w:pPr>
        <w:pStyle w:val="a3"/>
        <w:spacing w:before="2"/>
        <w:ind w:right="1036"/>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w:t>
      </w:r>
    </w:p>
    <w:p w:rsidR="00D80A68" w:rsidRDefault="00D80A68">
      <w:pPr>
        <w:sectPr w:rsidR="00D80A68">
          <w:footerReference w:type="default" r:id="rId14"/>
          <w:pgSz w:w="11920" w:h="16850"/>
          <w:pgMar w:top="820" w:right="0" w:bottom="280" w:left="880" w:header="0" w:footer="0" w:gutter="0"/>
          <w:cols w:space="720"/>
        </w:sectPr>
      </w:pPr>
    </w:p>
    <w:p w:rsidR="00D80A68" w:rsidRDefault="00420B8E">
      <w:pPr>
        <w:pStyle w:val="a3"/>
        <w:spacing w:before="78"/>
        <w:ind w:right="1036" w:firstLine="0"/>
      </w:pPr>
      <w:r>
        <w:lastRenderedPageBreak/>
        <w:t>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80A68" w:rsidRDefault="00420B8E">
      <w:pPr>
        <w:pStyle w:val="a3"/>
        <w:ind w:right="1033"/>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80A68" w:rsidRDefault="00420B8E">
      <w:pPr>
        <w:pStyle w:val="a3"/>
        <w:ind w:right="1034"/>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w:t>
      </w:r>
      <w:r>
        <w:rPr>
          <w:spacing w:val="-1"/>
        </w:rPr>
        <w:t xml:space="preserve"> </w:t>
      </w:r>
      <w:r>
        <w:t>коммуникативных</w:t>
      </w:r>
      <w:r>
        <w:rPr>
          <w:spacing w:val="-4"/>
        </w:rPr>
        <w:t xml:space="preserve"> </w:t>
      </w:r>
      <w:r>
        <w:t>умений</w:t>
      </w:r>
      <w:r>
        <w:rPr>
          <w:spacing w:val="-2"/>
        </w:rPr>
        <w:t xml:space="preserve"> </w:t>
      </w:r>
      <w:r>
        <w:t>в</w:t>
      </w:r>
      <w:r>
        <w:rPr>
          <w:spacing w:val="-2"/>
        </w:rPr>
        <w:t xml:space="preserve"> </w:t>
      </w:r>
      <w:r>
        <w:t>разных</w:t>
      </w:r>
      <w:r>
        <w:rPr>
          <w:spacing w:val="-1"/>
        </w:rPr>
        <w:t xml:space="preserve"> </w:t>
      </w:r>
      <w:r>
        <w:t>сферах</w:t>
      </w:r>
      <w:r>
        <w:rPr>
          <w:spacing w:val="-3"/>
        </w:rPr>
        <w:t xml:space="preserve"> </w:t>
      </w:r>
      <w:r>
        <w:t>общения,</w:t>
      </w:r>
      <w:r>
        <w:rPr>
          <w:spacing w:val="-1"/>
        </w:rPr>
        <w:t xml:space="preserve"> </w:t>
      </w:r>
      <w:r>
        <w:t>способности</w:t>
      </w:r>
      <w:r>
        <w:rPr>
          <w:spacing w:val="-2"/>
        </w:rPr>
        <w:t xml:space="preserve"> </w:t>
      </w:r>
      <w:r>
        <w:t>к самоанализу и самооценке на основе наблюдений за речью;</w:t>
      </w:r>
    </w:p>
    <w:p w:rsidR="00D80A68" w:rsidRDefault="00420B8E">
      <w:pPr>
        <w:pStyle w:val="a3"/>
        <w:ind w:right="1037"/>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D80A68" w:rsidRDefault="00420B8E">
      <w:pPr>
        <w:pStyle w:val="a3"/>
        <w:spacing w:before="1"/>
        <w:ind w:right="1034"/>
      </w:pPr>
      <w:r>
        <w:t>обобщение знаний о языке как системе, об основных правилах орфографии и</w:t>
      </w:r>
      <w:r>
        <w:rPr>
          <w:spacing w:val="40"/>
        </w:rPr>
        <w:t xml:space="preserve"> </w:t>
      </w:r>
      <w:r>
        <w:t xml:space="preserve">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w:t>
      </w:r>
      <w:r>
        <w:rPr>
          <w:spacing w:val="-2"/>
        </w:rPr>
        <w:t>тексте;</w:t>
      </w:r>
    </w:p>
    <w:p w:rsidR="00D80A68" w:rsidRDefault="00420B8E">
      <w:pPr>
        <w:pStyle w:val="a3"/>
        <w:ind w:right="1040"/>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w:t>
      </w:r>
      <w:r>
        <w:rPr>
          <w:spacing w:val="40"/>
        </w:rPr>
        <w:t xml:space="preserve"> </w:t>
      </w:r>
      <w:r>
        <w:t>перечень которых содержится в нормативных словарях.</w:t>
      </w:r>
    </w:p>
    <w:p w:rsidR="00D80A68" w:rsidRDefault="00420B8E">
      <w:pPr>
        <w:pStyle w:val="a3"/>
        <w:spacing w:line="253" w:lineRule="exact"/>
        <w:ind w:left="1539" w:firstLine="0"/>
        <w:jc w:val="left"/>
      </w:pPr>
      <w:r>
        <w:t>МЕСТО</w:t>
      </w:r>
      <w:r>
        <w:rPr>
          <w:spacing w:val="-9"/>
        </w:rPr>
        <w:t xml:space="preserve"> </w:t>
      </w:r>
      <w:r>
        <w:t>УЧЕБНОГО</w:t>
      </w:r>
      <w:r>
        <w:rPr>
          <w:spacing w:val="-11"/>
        </w:rPr>
        <w:t xml:space="preserve"> </w:t>
      </w:r>
      <w:r>
        <w:t>ПРЕДМЕТА</w:t>
      </w:r>
      <w:r>
        <w:rPr>
          <w:spacing w:val="-9"/>
        </w:rPr>
        <w:t xml:space="preserve"> </w:t>
      </w:r>
      <w:r>
        <w:t>«РУССКИЙ</w:t>
      </w:r>
      <w:r>
        <w:rPr>
          <w:spacing w:val="-9"/>
        </w:rPr>
        <w:t xml:space="preserve"> </w:t>
      </w:r>
      <w:r>
        <w:t>ЯЗЫК»</w:t>
      </w:r>
      <w:r>
        <w:rPr>
          <w:spacing w:val="-7"/>
        </w:rPr>
        <w:t xml:space="preserve"> </w:t>
      </w:r>
      <w:r>
        <w:t>В</w:t>
      </w:r>
      <w:r>
        <w:rPr>
          <w:spacing w:val="-9"/>
        </w:rPr>
        <w:t xml:space="preserve"> </w:t>
      </w:r>
      <w:r>
        <w:t>УЧЕБНОМ</w:t>
      </w:r>
      <w:r>
        <w:rPr>
          <w:spacing w:val="-6"/>
        </w:rPr>
        <w:t xml:space="preserve"> </w:t>
      </w:r>
      <w:r>
        <w:rPr>
          <w:spacing w:val="-2"/>
        </w:rPr>
        <w:t>ПЛАНЕ</w:t>
      </w:r>
    </w:p>
    <w:p w:rsidR="00D80A68" w:rsidRDefault="00420B8E">
      <w:pPr>
        <w:pStyle w:val="a3"/>
        <w:ind w:right="1035"/>
      </w:pPr>
      <w: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w:t>
      </w:r>
      <w:r>
        <w:rPr>
          <w:spacing w:val="40"/>
        </w:rPr>
        <w:t xml:space="preserve"> </w:t>
      </w:r>
      <w:r>
        <w:t>часа в неделю).</w:t>
      </w:r>
    </w:p>
    <w:p w:rsidR="00D80A68" w:rsidRDefault="00D80A68">
      <w:pPr>
        <w:pStyle w:val="a3"/>
        <w:spacing w:before="1"/>
        <w:ind w:left="0" w:firstLine="0"/>
        <w:jc w:val="left"/>
      </w:pPr>
    </w:p>
    <w:p w:rsidR="00D80A68" w:rsidRDefault="00420B8E">
      <w:pPr>
        <w:pStyle w:val="a3"/>
        <w:spacing w:line="252" w:lineRule="exact"/>
        <w:ind w:left="1539" w:firstLine="0"/>
        <w:jc w:val="left"/>
      </w:pPr>
      <w:r>
        <w:t>СОДЕРЖАНИЕ</w:t>
      </w:r>
      <w:r>
        <w:rPr>
          <w:spacing w:val="-16"/>
        </w:rPr>
        <w:t xml:space="preserve"> </w:t>
      </w:r>
      <w:r>
        <w:t>УЧЕБНОГО</w:t>
      </w:r>
      <w:r>
        <w:rPr>
          <w:spacing w:val="-14"/>
        </w:rPr>
        <w:t xml:space="preserve"> </w:t>
      </w:r>
      <w:r>
        <w:t>ПРЕДМЕТА</w:t>
      </w:r>
      <w:r>
        <w:rPr>
          <w:spacing w:val="-14"/>
        </w:rPr>
        <w:t xml:space="preserve"> </w:t>
      </w:r>
      <w:r>
        <w:t>«РУССКИЙ</w:t>
      </w:r>
      <w:r>
        <w:rPr>
          <w:spacing w:val="-13"/>
        </w:rPr>
        <w:t xml:space="preserve"> </w:t>
      </w:r>
      <w:r>
        <w:t>ЯЗЫК»</w:t>
      </w:r>
      <w:r>
        <w:rPr>
          <w:spacing w:val="-8"/>
        </w:rPr>
        <w:t xml:space="preserve"> </w:t>
      </w:r>
      <w:r>
        <w:t>10</w:t>
      </w:r>
      <w:r>
        <w:rPr>
          <w:spacing w:val="-7"/>
        </w:rPr>
        <w:t xml:space="preserve"> </w:t>
      </w:r>
      <w:r>
        <w:rPr>
          <w:spacing w:val="-2"/>
        </w:rPr>
        <w:t>КЛАСС</w:t>
      </w:r>
    </w:p>
    <w:p w:rsidR="00D80A68" w:rsidRDefault="00420B8E">
      <w:pPr>
        <w:pStyle w:val="a3"/>
        <w:spacing w:line="252" w:lineRule="exact"/>
        <w:ind w:left="1539" w:firstLine="0"/>
        <w:jc w:val="left"/>
      </w:pPr>
      <w:r>
        <w:t>Общие</w:t>
      </w:r>
      <w:r>
        <w:rPr>
          <w:spacing w:val="-10"/>
        </w:rPr>
        <w:t xml:space="preserve"> </w:t>
      </w:r>
      <w:r>
        <w:t>сведения</w:t>
      </w:r>
      <w:r>
        <w:rPr>
          <w:spacing w:val="-6"/>
        </w:rPr>
        <w:t xml:space="preserve"> </w:t>
      </w:r>
      <w:r>
        <w:t>о</w:t>
      </w:r>
      <w:r>
        <w:rPr>
          <w:spacing w:val="-5"/>
        </w:rPr>
        <w:t xml:space="preserve"> </w:t>
      </w:r>
      <w:r>
        <w:rPr>
          <w:spacing w:val="-2"/>
        </w:rPr>
        <w:t>языке</w:t>
      </w:r>
    </w:p>
    <w:p w:rsidR="00D80A68" w:rsidRDefault="00420B8E">
      <w:pPr>
        <w:pStyle w:val="a3"/>
        <w:ind w:left="1539" w:right="1697" w:firstLine="0"/>
        <w:jc w:val="left"/>
      </w:pPr>
      <w:r>
        <w:t>Язык</w:t>
      </w:r>
      <w:r>
        <w:rPr>
          <w:spacing w:val="-7"/>
        </w:rPr>
        <w:t xml:space="preserve"> </w:t>
      </w:r>
      <w:r>
        <w:t>как</w:t>
      </w:r>
      <w:r>
        <w:rPr>
          <w:spacing w:val="-9"/>
        </w:rPr>
        <w:t xml:space="preserve"> </w:t>
      </w:r>
      <w:r>
        <w:t>знаковая</w:t>
      </w:r>
      <w:r>
        <w:rPr>
          <w:spacing w:val="-8"/>
        </w:rPr>
        <w:t xml:space="preserve"> </w:t>
      </w:r>
      <w:r>
        <w:t>система.</w:t>
      </w:r>
      <w:r>
        <w:rPr>
          <w:spacing w:val="-8"/>
        </w:rPr>
        <w:t xml:space="preserve"> </w:t>
      </w:r>
      <w:r>
        <w:t>Основные</w:t>
      </w:r>
      <w:r>
        <w:rPr>
          <w:spacing w:val="-12"/>
        </w:rPr>
        <w:t xml:space="preserve"> </w:t>
      </w:r>
      <w:r>
        <w:t>функции</w:t>
      </w:r>
      <w:r>
        <w:rPr>
          <w:spacing w:val="-8"/>
        </w:rPr>
        <w:t xml:space="preserve"> </w:t>
      </w:r>
      <w:r>
        <w:t>языка.</w:t>
      </w:r>
      <w:r>
        <w:rPr>
          <w:spacing w:val="-4"/>
        </w:rPr>
        <w:t xml:space="preserve"> </w:t>
      </w:r>
      <w:r>
        <w:t>Лингвистика</w:t>
      </w:r>
      <w:r>
        <w:rPr>
          <w:spacing w:val="-4"/>
        </w:rPr>
        <w:t xml:space="preserve"> </w:t>
      </w:r>
      <w:r>
        <w:t>как</w:t>
      </w:r>
      <w:r>
        <w:rPr>
          <w:spacing w:val="-3"/>
        </w:rPr>
        <w:t xml:space="preserve"> </w:t>
      </w:r>
      <w:r>
        <w:t>наука. Язык и культура.</w:t>
      </w:r>
    </w:p>
    <w:p w:rsidR="00D80A68" w:rsidRDefault="00420B8E">
      <w:pPr>
        <w:pStyle w:val="a3"/>
        <w:tabs>
          <w:tab w:val="left" w:pos="2604"/>
          <w:tab w:val="left" w:pos="3337"/>
          <w:tab w:val="left" w:pos="3740"/>
          <w:tab w:val="left" w:pos="5657"/>
          <w:tab w:val="left" w:pos="6390"/>
          <w:tab w:val="left" w:pos="7780"/>
          <w:tab w:val="left" w:pos="9167"/>
        </w:tabs>
        <w:ind w:right="1036"/>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2"/>
        </w:rPr>
        <w:t xml:space="preserve">средство </w:t>
      </w:r>
      <w:r>
        <w:t>межнационального общения, национальный язык русского народа, один из мировых языков.</w:t>
      </w:r>
    </w:p>
    <w:p w:rsidR="00D80A68" w:rsidRDefault="00420B8E">
      <w:pPr>
        <w:pStyle w:val="a3"/>
        <w:spacing w:line="253" w:lineRule="exact"/>
        <w:ind w:left="1539" w:firstLine="0"/>
        <w:jc w:val="left"/>
      </w:pPr>
      <w:r>
        <w:rPr>
          <w:spacing w:val="-4"/>
        </w:rPr>
        <w:t>Формы</w:t>
      </w:r>
      <w:r>
        <w:t xml:space="preserve"> </w:t>
      </w:r>
      <w:r>
        <w:rPr>
          <w:spacing w:val="-4"/>
        </w:rPr>
        <w:t>существования</w:t>
      </w:r>
      <w:r>
        <w:t xml:space="preserve"> </w:t>
      </w:r>
      <w:r>
        <w:rPr>
          <w:spacing w:val="-4"/>
        </w:rPr>
        <w:t>русского</w:t>
      </w:r>
      <w:r>
        <w:rPr>
          <w:spacing w:val="3"/>
        </w:rPr>
        <w:t xml:space="preserve"> </w:t>
      </w:r>
      <w:r>
        <w:rPr>
          <w:spacing w:val="-4"/>
        </w:rPr>
        <w:t>национального</w:t>
      </w:r>
      <w:r>
        <w:t xml:space="preserve"> </w:t>
      </w:r>
      <w:r>
        <w:rPr>
          <w:spacing w:val="-4"/>
        </w:rPr>
        <w:t>языка.</w:t>
      </w:r>
      <w:r>
        <w:rPr>
          <w:spacing w:val="1"/>
        </w:rPr>
        <w:t xml:space="preserve"> </w:t>
      </w:r>
      <w:r>
        <w:rPr>
          <w:spacing w:val="-4"/>
        </w:rPr>
        <w:t>Литера</w:t>
      </w:r>
      <w:r>
        <w:rPr>
          <w:spacing w:val="-4"/>
          <w:position w:val="7"/>
        </w:rPr>
        <w:t>1</w:t>
      </w:r>
      <w:r>
        <w:rPr>
          <w:spacing w:val="-4"/>
        </w:rPr>
        <w:t>т</w:t>
      </w:r>
      <w:r>
        <w:rPr>
          <w:spacing w:val="-4"/>
          <w:position w:val="7"/>
        </w:rPr>
        <w:t>4</w:t>
      </w:r>
      <w:r>
        <w:rPr>
          <w:spacing w:val="-4"/>
        </w:rPr>
        <w:t>урный</w:t>
      </w:r>
      <w:r>
        <w:rPr>
          <w:spacing w:val="3"/>
        </w:rPr>
        <w:t xml:space="preserve"> </w:t>
      </w:r>
      <w:r>
        <w:rPr>
          <w:spacing w:val="-4"/>
        </w:rPr>
        <w:t>язык,</w:t>
      </w:r>
      <w:r>
        <w:rPr>
          <w:spacing w:val="-2"/>
        </w:rPr>
        <w:t xml:space="preserve"> </w:t>
      </w:r>
      <w:r>
        <w:rPr>
          <w:spacing w:val="-4"/>
        </w:rPr>
        <w:t>просторечие,</w:t>
      </w:r>
    </w:p>
    <w:p w:rsidR="00D80A68" w:rsidRDefault="00420B8E">
      <w:pPr>
        <w:pStyle w:val="a3"/>
        <w:spacing w:line="242" w:lineRule="auto"/>
        <w:ind w:right="1037" w:firstLine="0"/>
      </w:pPr>
      <w:r>
        <w:t xml:space="preserve">народные говоры, профессиональные разновидности, жаргон, арго. Роль литературного языка в </w:t>
      </w:r>
      <w:r>
        <w:rPr>
          <w:spacing w:val="-2"/>
        </w:rPr>
        <w:t>обществе.</w:t>
      </w:r>
    </w:p>
    <w:p w:rsidR="00D80A68" w:rsidRDefault="00420B8E">
      <w:pPr>
        <w:pStyle w:val="a3"/>
        <w:spacing w:line="249" w:lineRule="exact"/>
        <w:ind w:left="1539" w:firstLine="0"/>
      </w:pPr>
      <w:r>
        <w:t>Язык</w:t>
      </w:r>
      <w:r>
        <w:rPr>
          <w:spacing w:val="-3"/>
        </w:rPr>
        <w:t xml:space="preserve"> </w:t>
      </w:r>
      <w:r>
        <w:t>и</w:t>
      </w:r>
      <w:r>
        <w:rPr>
          <w:spacing w:val="-3"/>
        </w:rPr>
        <w:t xml:space="preserve"> </w:t>
      </w:r>
      <w:r>
        <w:t>речь.</w:t>
      </w:r>
      <w:r>
        <w:rPr>
          <w:spacing w:val="-3"/>
        </w:rPr>
        <w:t xml:space="preserve"> </w:t>
      </w:r>
      <w:r>
        <w:t>Культура</w:t>
      </w:r>
      <w:r>
        <w:rPr>
          <w:spacing w:val="-5"/>
        </w:rPr>
        <w:t xml:space="preserve"> </w:t>
      </w:r>
      <w:r>
        <w:t>речи</w:t>
      </w:r>
      <w:r>
        <w:rPr>
          <w:spacing w:val="-3"/>
        </w:rPr>
        <w:t xml:space="preserve"> </w:t>
      </w:r>
      <w:r>
        <w:t>Система</w:t>
      </w:r>
      <w:r>
        <w:rPr>
          <w:spacing w:val="-12"/>
        </w:rPr>
        <w:t xml:space="preserve"> </w:t>
      </w:r>
      <w:r>
        <w:t>языка.</w:t>
      </w:r>
      <w:r>
        <w:rPr>
          <w:spacing w:val="-12"/>
        </w:rPr>
        <w:t xml:space="preserve"> </w:t>
      </w:r>
      <w:r>
        <w:t>Культура</w:t>
      </w:r>
      <w:r>
        <w:rPr>
          <w:spacing w:val="-11"/>
        </w:rPr>
        <w:t xml:space="preserve"> </w:t>
      </w:r>
      <w:r>
        <w:rPr>
          <w:spacing w:val="-4"/>
        </w:rPr>
        <w:t>речи</w:t>
      </w:r>
    </w:p>
    <w:p w:rsidR="00D80A68" w:rsidRDefault="00420B8E">
      <w:pPr>
        <w:pStyle w:val="a3"/>
        <w:spacing w:before="1"/>
        <w:ind w:right="1037"/>
      </w:pPr>
      <w:r>
        <w:t xml:space="preserve">Система языка, её устройство, функционирование. Культура речи как раздел </w:t>
      </w:r>
      <w:r>
        <w:rPr>
          <w:spacing w:val="-2"/>
        </w:rPr>
        <w:t>лингвистики.</w:t>
      </w:r>
    </w:p>
    <w:p w:rsidR="00D80A68" w:rsidRDefault="00420B8E">
      <w:pPr>
        <w:pStyle w:val="a3"/>
        <w:spacing w:line="252" w:lineRule="exact"/>
        <w:ind w:left="1539" w:firstLine="0"/>
      </w:pPr>
      <w:r>
        <w:t>Языковая</w:t>
      </w:r>
      <w:r>
        <w:rPr>
          <w:spacing w:val="-6"/>
        </w:rPr>
        <w:t xml:space="preserve"> </w:t>
      </w:r>
      <w:r>
        <w:t>норма,</w:t>
      </w:r>
      <w:r>
        <w:rPr>
          <w:spacing w:val="-6"/>
        </w:rPr>
        <w:t xml:space="preserve"> </w:t>
      </w:r>
      <w:r>
        <w:t>её</w:t>
      </w:r>
      <w:r>
        <w:rPr>
          <w:spacing w:val="-9"/>
        </w:rPr>
        <w:t xml:space="preserve"> </w:t>
      </w:r>
      <w:r>
        <w:t>основные</w:t>
      </w:r>
      <w:r>
        <w:rPr>
          <w:spacing w:val="-6"/>
        </w:rPr>
        <w:t xml:space="preserve"> </w:t>
      </w:r>
      <w:r>
        <w:t>признаки</w:t>
      </w:r>
      <w:r>
        <w:rPr>
          <w:spacing w:val="-6"/>
        </w:rPr>
        <w:t xml:space="preserve"> </w:t>
      </w:r>
      <w:r>
        <w:t>и</w:t>
      </w:r>
      <w:r>
        <w:rPr>
          <w:spacing w:val="-6"/>
        </w:rPr>
        <w:t xml:space="preserve"> </w:t>
      </w:r>
      <w:r>
        <w:rPr>
          <w:spacing w:val="-2"/>
        </w:rPr>
        <w:t>функции.</w:t>
      </w:r>
    </w:p>
    <w:p w:rsidR="00D80A68" w:rsidRDefault="00420B8E">
      <w:pPr>
        <w:pStyle w:val="a3"/>
        <w:ind w:right="1038"/>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80A68" w:rsidRDefault="00420B8E">
      <w:pPr>
        <w:pStyle w:val="a3"/>
        <w:spacing w:before="1" w:line="252" w:lineRule="exact"/>
        <w:ind w:left="1539" w:firstLine="0"/>
      </w:pPr>
      <w:r>
        <w:t>Качества</w:t>
      </w:r>
      <w:r>
        <w:rPr>
          <w:spacing w:val="-10"/>
        </w:rPr>
        <w:t xml:space="preserve"> </w:t>
      </w:r>
      <w:r>
        <w:t>хорошей</w:t>
      </w:r>
      <w:r>
        <w:rPr>
          <w:spacing w:val="-8"/>
        </w:rPr>
        <w:t xml:space="preserve"> </w:t>
      </w:r>
      <w:r>
        <w:rPr>
          <w:spacing w:val="-2"/>
        </w:rPr>
        <w:t>речи.</w:t>
      </w:r>
    </w:p>
    <w:p w:rsidR="00D80A68" w:rsidRDefault="00420B8E">
      <w:pPr>
        <w:pStyle w:val="a3"/>
        <w:ind w:right="1039"/>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D80A68" w:rsidRDefault="00420B8E">
      <w:pPr>
        <w:pStyle w:val="a3"/>
        <w:spacing w:line="252" w:lineRule="exact"/>
        <w:ind w:left="1539" w:firstLine="0"/>
      </w:pPr>
      <w:r>
        <w:rPr>
          <w:spacing w:val="-2"/>
        </w:rPr>
        <w:t>Фонетика.</w:t>
      </w:r>
      <w:r>
        <w:rPr>
          <w:spacing w:val="5"/>
        </w:rPr>
        <w:t xml:space="preserve"> </w:t>
      </w:r>
      <w:r>
        <w:rPr>
          <w:spacing w:val="-2"/>
        </w:rPr>
        <w:t>Орфоэпия.</w:t>
      </w:r>
      <w:r>
        <w:rPr>
          <w:spacing w:val="2"/>
        </w:rPr>
        <w:t xml:space="preserve"> </w:t>
      </w:r>
      <w:r>
        <w:rPr>
          <w:spacing w:val="-2"/>
        </w:rPr>
        <w:t>Орфоэпические</w:t>
      </w:r>
      <w:r>
        <w:rPr>
          <w:spacing w:val="6"/>
        </w:rPr>
        <w:t xml:space="preserve"> </w:t>
      </w:r>
      <w:r>
        <w:rPr>
          <w:spacing w:val="-2"/>
        </w:rPr>
        <w:t>нормы</w:t>
      </w:r>
    </w:p>
    <w:p w:rsidR="00D80A68" w:rsidRDefault="00420B8E">
      <w:pPr>
        <w:pStyle w:val="a3"/>
        <w:ind w:right="1034"/>
      </w:pPr>
      <w:r>
        <w:t>Фонетика и</w:t>
      </w:r>
      <w:r>
        <w:rPr>
          <w:spacing w:val="-1"/>
        </w:rPr>
        <w:t xml:space="preserve"> </w:t>
      </w:r>
      <w:r>
        <w:t>орфоэпия</w:t>
      </w:r>
      <w:r>
        <w:rPr>
          <w:spacing w:val="-1"/>
        </w:rPr>
        <w:t xml:space="preserve"> </w:t>
      </w:r>
      <w:r>
        <w:t>как разделы лингвистики</w:t>
      </w:r>
      <w:r>
        <w:rPr>
          <w:spacing w:val="-1"/>
        </w:rPr>
        <w:t xml:space="preserve"> </w:t>
      </w:r>
      <w:r>
        <w:t>(повторение, обобщение).</w:t>
      </w:r>
      <w:r>
        <w:rPr>
          <w:spacing w:val="40"/>
        </w:rPr>
        <w:t xml:space="preserve"> </w:t>
      </w:r>
      <w:r>
        <w:t>Фонетический анализ слова. Изобразительно-выразительные средства фонетики (повторение, обобщение).</w:t>
      </w:r>
    </w:p>
    <w:p w:rsidR="00D80A68" w:rsidRDefault="00D80A68">
      <w:pPr>
        <w:sectPr w:rsidR="00D80A68">
          <w:footerReference w:type="default" r:id="rId15"/>
          <w:pgSz w:w="11920" w:h="16850"/>
          <w:pgMar w:top="820" w:right="0" w:bottom="280" w:left="880" w:header="0" w:footer="0" w:gutter="0"/>
          <w:cols w:space="720"/>
        </w:sectPr>
      </w:pPr>
    </w:p>
    <w:p w:rsidR="00D80A68" w:rsidRDefault="00420B8E">
      <w:pPr>
        <w:pStyle w:val="a3"/>
        <w:spacing w:before="78"/>
        <w:ind w:right="1037"/>
      </w:pPr>
      <w:r>
        <w:lastRenderedPageBreak/>
        <w:t>Основные нормы современного литературного произношения: произношение</w:t>
      </w:r>
      <w:r>
        <w:rPr>
          <w:spacing w:val="40"/>
        </w:rPr>
        <w:t xml:space="preserve"> </w:t>
      </w:r>
      <w:r>
        <w:t>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80A68" w:rsidRDefault="00420B8E">
      <w:pPr>
        <w:pStyle w:val="a3"/>
        <w:spacing w:before="1" w:line="252" w:lineRule="exact"/>
        <w:ind w:left="1539" w:firstLine="0"/>
      </w:pPr>
      <w:r>
        <w:t>Лексикология</w:t>
      </w:r>
      <w:r>
        <w:rPr>
          <w:spacing w:val="-12"/>
        </w:rPr>
        <w:t xml:space="preserve"> </w:t>
      </w:r>
      <w:r>
        <w:t>и</w:t>
      </w:r>
      <w:r>
        <w:rPr>
          <w:spacing w:val="-10"/>
        </w:rPr>
        <w:t xml:space="preserve"> </w:t>
      </w:r>
      <w:r>
        <w:t>фразеология.</w:t>
      </w:r>
      <w:r>
        <w:rPr>
          <w:spacing w:val="-11"/>
        </w:rPr>
        <w:t xml:space="preserve"> </w:t>
      </w:r>
      <w:r>
        <w:t>Лексические</w:t>
      </w:r>
      <w:r>
        <w:rPr>
          <w:spacing w:val="-8"/>
        </w:rPr>
        <w:t xml:space="preserve"> </w:t>
      </w:r>
      <w:r>
        <w:rPr>
          <w:spacing w:val="-2"/>
        </w:rPr>
        <w:t>нормы</w:t>
      </w:r>
    </w:p>
    <w:p w:rsidR="00D80A68" w:rsidRDefault="00420B8E">
      <w:pPr>
        <w:pStyle w:val="a3"/>
        <w:ind w:right="1037"/>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D80A68" w:rsidRDefault="00420B8E">
      <w:pPr>
        <w:pStyle w:val="a3"/>
        <w:ind w:right="1033"/>
      </w:pPr>
      <w: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rPr>
        <w:t>Плеоназм.</w:t>
      </w:r>
    </w:p>
    <w:p w:rsidR="00D80A68" w:rsidRDefault="00420B8E">
      <w:pPr>
        <w:pStyle w:val="a3"/>
        <w:ind w:right="1037"/>
      </w:pPr>
      <w:r>
        <w:t>Функционально-стилистическая окраска слова. Лексика общеупотребительная, разговорная и книжная. Особенности употребления.</w:t>
      </w:r>
    </w:p>
    <w:p w:rsidR="00D80A68" w:rsidRDefault="00420B8E">
      <w:pPr>
        <w:pStyle w:val="a3"/>
        <w:spacing w:before="1"/>
        <w:ind w:right="1034"/>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 Особенности употребления.</w:t>
      </w:r>
    </w:p>
    <w:p w:rsidR="00D80A68" w:rsidRDefault="00420B8E">
      <w:pPr>
        <w:pStyle w:val="a3"/>
        <w:ind w:left="1539" w:right="2703" w:firstLine="0"/>
      </w:pPr>
      <w:r>
        <w:t>Фразеология</w:t>
      </w:r>
      <w:r>
        <w:rPr>
          <w:spacing w:val="-12"/>
        </w:rPr>
        <w:t xml:space="preserve"> </w:t>
      </w:r>
      <w:r>
        <w:t>русского</w:t>
      </w:r>
      <w:r>
        <w:rPr>
          <w:spacing w:val="-11"/>
        </w:rPr>
        <w:t xml:space="preserve"> </w:t>
      </w:r>
      <w:r>
        <w:t>языка</w:t>
      </w:r>
      <w:r>
        <w:rPr>
          <w:spacing w:val="-11"/>
        </w:rPr>
        <w:t xml:space="preserve"> </w:t>
      </w:r>
      <w:r>
        <w:t>(повторение,</w:t>
      </w:r>
      <w:r>
        <w:rPr>
          <w:spacing w:val="-9"/>
        </w:rPr>
        <w:t xml:space="preserve"> </w:t>
      </w:r>
      <w:r>
        <w:t>обобщение).</w:t>
      </w:r>
      <w:r>
        <w:rPr>
          <w:spacing w:val="-9"/>
        </w:rPr>
        <w:t xml:space="preserve"> </w:t>
      </w:r>
      <w:r>
        <w:t>Крылатые</w:t>
      </w:r>
      <w:r>
        <w:rPr>
          <w:spacing w:val="-9"/>
        </w:rPr>
        <w:t xml:space="preserve"> </w:t>
      </w:r>
      <w:r>
        <w:t>слова. Морфемика и словообразование. Словообразовательные нормы</w:t>
      </w:r>
    </w:p>
    <w:p w:rsidR="00D80A68" w:rsidRDefault="00420B8E">
      <w:pPr>
        <w:pStyle w:val="a3"/>
        <w:ind w:right="1035"/>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D80A68" w:rsidRDefault="00420B8E">
      <w:pPr>
        <w:pStyle w:val="a3"/>
        <w:spacing w:line="252" w:lineRule="exact"/>
        <w:ind w:left="1539" w:firstLine="0"/>
      </w:pPr>
      <w:r>
        <w:rPr>
          <w:spacing w:val="-2"/>
        </w:rPr>
        <w:t>Морфология.</w:t>
      </w:r>
      <w:r>
        <w:rPr>
          <w:spacing w:val="8"/>
        </w:rPr>
        <w:t xml:space="preserve"> </w:t>
      </w:r>
      <w:r>
        <w:rPr>
          <w:spacing w:val="-2"/>
        </w:rPr>
        <w:t>Морфологические</w:t>
      </w:r>
      <w:r>
        <w:rPr>
          <w:spacing w:val="14"/>
        </w:rPr>
        <w:t xml:space="preserve"> </w:t>
      </w:r>
      <w:r>
        <w:rPr>
          <w:spacing w:val="-2"/>
        </w:rPr>
        <w:t>нормы</w:t>
      </w:r>
    </w:p>
    <w:p w:rsidR="00D80A68" w:rsidRDefault="00420B8E">
      <w:pPr>
        <w:pStyle w:val="a3"/>
        <w:ind w:right="1040"/>
      </w:pPr>
      <w:r>
        <w:t>Морфология как раздел лингвистики (повторение, обобщение). Морфологический</w:t>
      </w:r>
      <w:r>
        <w:rPr>
          <w:spacing w:val="80"/>
        </w:rPr>
        <w:t xml:space="preserve"> </w:t>
      </w:r>
      <w:r>
        <w:t>анализ слова. Особенности употребления в тексте слов разных частей речи.</w:t>
      </w:r>
    </w:p>
    <w:p w:rsidR="00D80A68" w:rsidRDefault="00420B8E">
      <w:pPr>
        <w:pStyle w:val="a3"/>
        <w:ind w:right="1032"/>
      </w:pPr>
      <w:r>
        <w:t xml:space="preserve">Морфологические нормы современного русского литературного языка (общее </w:t>
      </w:r>
      <w:r>
        <w:rPr>
          <w:spacing w:val="-2"/>
        </w:rPr>
        <w:t>представление).</w:t>
      </w:r>
    </w:p>
    <w:p w:rsidR="00D80A68" w:rsidRDefault="00420B8E">
      <w:pPr>
        <w:pStyle w:val="a3"/>
        <w:ind w:left="1539" w:right="1037" w:firstLine="0"/>
      </w:pPr>
      <w:r>
        <w:t>Основные нормы употребления имён существительных: форм рода, числа, падежа. Основные</w:t>
      </w:r>
      <w:r>
        <w:rPr>
          <w:spacing w:val="80"/>
        </w:rPr>
        <w:t xml:space="preserve"> </w:t>
      </w:r>
      <w:r>
        <w:t>нормы</w:t>
      </w:r>
      <w:r>
        <w:rPr>
          <w:spacing w:val="80"/>
        </w:rPr>
        <w:t xml:space="preserve"> </w:t>
      </w:r>
      <w:r>
        <w:t>употребления</w:t>
      </w:r>
      <w:r>
        <w:rPr>
          <w:spacing w:val="80"/>
        </w:rPr>
        <w:t xml:space="preserve"> </w:t>
      </w:r>
      <w:r>
        <w:t>имён</w:t>
      </w:r>
      <w:r>
        <w:rPr>
          <w:spacing w:val="80"/>
        </w:rPr>
        <w:t xml:space="preserve"> </w:t>
      </w:r>
      <w:r>
        <w:t>прилагательных:</w:t>
      </w:r>
      <w:r>
        <w:rPr>
          <w:spacing w:val="80"/>
        </w:rPr>
        <w:t xml:space="preserve"> </w:t>
      </w:r>
      <w:r>
        <w:t>форм</w:t>
      </w:r>
      <w:r>
        <w:rPr>
          <w:spacing w:val="80"/>
        </w:rPr>
        <w:t xml:space="preserve"> </w:t>
      </w:r>
      <w:r>
        <w:t>степеней</w:t>
      </w:r>
      <w:r>
        <w:rPr>
          <w:spacing w:val="80"/>
        </w:rPr>
        <w:t xml:space="preserve"> </w:t>
      </w:r>
      <w:r>
        <w:t>сравнения,</w:t>
      </w:r>
    </w:p>
    <w:p w:rsidR="00D80A68" w:rsidRDefault="00420B8E">
      <w:pPr>
        <w:pStyle w:val="a3"/>
        <w:spacing w:before="1" w:line="252" w:lineRule="exact"/>
        <w:ind w:firstLine="0"/>
      </w:pPr>
      <w:r>
        <w:t>краткой</w:t>
      </w:r>
      <w:r>
        <w:rPr>
          <w:spacing w:val="-8"/>
        </w:rPr>
        <w:t xml:space="preserve"> </w:t>
      </w:r>
      <w:r>
        <w:rPr>
          <w:spacing w:val="-2"/>
        </w:rPr>
        <w:t>формы.</w:t>
      </w:r>
    </w:p>
    <w:p w:rsidR="00D80A68" w:rsidRDefault="00420B8E">
      <w:pPr>
        <w:pStyle w:val="a3"/>
        <w:tabs>
          <w:tab w:val="left" w:pos="2716"/>
          <w:tab w:val="left" w:pos="3563"/>
          <w:tab w:val="left" w:pos="5080"/>
          <w:tab w:val="left" w:pos="6890"/>
          <w:tab w:val="left" w:pos="8241"/>
          <w:tab w:val="left" w:pos="8592"/>
        </w:tabs>
        <w:ind w:right="1034"/>
        <w:jc w:val="left"/>
      </w:pPr>
      <w:r>
        <w:rPr>
          <w:spacing w:val="-2"/>
        </w:rPr>
        <w:t>Основные</w:t>
      </w:r>
      <w:r>
        <w:tab/>
      </w:r>
      <w:r>
        <w:rPr>
          <w:spacing w:val="-4"/>
        </w:rPr>
        <w:t>нормы</w:t>
      </w:r>
      <w:r>
        <w:tab/>
      </w:r>
      <w:r>
        <w:rPr>
          <w:spacing w:val="-2"/>
        </w:rPr>
        <w:t>употребления</w:t>
      </w:r>
      <w:r>
        <w:tab/>
      </w:r>
      <w:r>
        <w:rPr>
          <w:spacing w:val="-2"/>
        </w:rPr>
        <w:t>количественных,</w:t>
      </w:r>
      <w:r>
        <w:tab/>
      </w:r>
      <w:r>
        <w:rPr>
          <w:spacing w:val="-2"/>
        </w:rPr>
        <w:t>порядковых</w:t>
      </w:r>
      <w:r>
        <w:tab/>
      </w:r>
      <w:r>
        <w:rPr>
          <w:spacing w:val="-10"/>
        </w:rPr>
        <w:t>и</w:t>
      </w:r>
      <w:r>
        <w:tab/>
      </w:r>
      <w:r>
        <w:rPr>
          <w:spacing w:val="-2"/>
        </w:rPr>
        <w:t>собирательных числительных.</w:t>
      </w:r>
    </w:p>
    <w:p w:rsidR="00D80A68" w:rsidRDefault="00420B8E">
      <w:pPr>
        <w:pStyle w:val="a3"/>
        <w:ind w:right="1034"/>
        <w:jc w:val="left"/>
      </w:pPr>
      <w:r>
        <w:t>Основные нормы</w:t>
      </w:r>
      <w:r>
        <w:rPr>
          <w:spacing w:val="40"/>
        </w:rPr>
        <w:t xml:space="preserve"> </w:t>
      </w:r>
      <w:r>
        <w:t>употребления</w:t>
      </w:r>
      <w:r>
        <w:rPr>
          <w:spacing w:val="40"/>
        </w:rPr>
        <w:t xml:space="preserve"> </w:t>
      </w:r>
      <w:r>
        <w:t>местоимений:</w:t>
      </w:r>
      <w:r>
        <w:rPr>
          <w:spacing w:val="40"/>
        </w:rPr>
        <w:t xml:space="preserve"> </w:t>
      </w:r>
      <w:r>
        <w:t>формы 3-го</w:t>
      </w:r>
      <w:r>
        <w:rPr>
          <w:spacing w:val="40"/>
        </w:rPr>
        <w:t xml:space="preserve"> </w:t>
      </w:r>
      <w:r>
        <w:t>лица личных</w:t>
      </w:r>
      <w:r>
        <w:rPr>
          <w:spacing w:val="40"/>
        </w:rPr>
        <w:t xml:space="preserve"> </w:t>
      </w:r>
      <w:r>
        <w:t xml:space="preserve">местоимений, возвратного местоимения </w:t>
      </w:r>
      <w:r>
        <w:rPr>
          <w:b/>
        </w:rPr>
        <w:t>себя</w:t>
      </w:r>
      <w:r>
        <w:t>.</w:t>
      </w:r>
    </w:p>
    <w:p w:rsidR="00D80A68" w:rsidRDefault="00420B8E">
      <w:pPr>
        <w:pStyle w:val="a3"/>
        <w:tabs>
          <w:tab w:val="left" w:pos="1836"/>
          <w:tab w:val="left" w:pos="3357"/>
          <w:tab w:val="left" w:pos="4657"/>
          <w:tab w:val="left" w:pos="4991"/>
          <w:tab w:val="left" w:pos="6504"/>
          <w:tab w:val="left" w:pos="7603"/>
          <w:tab w:val="left" w:pos="8980"/>
        </w:tabs>
        <w:ind w:right="1036"/>
        <w:jc w:val="left"/>
      </w:pPr>
      <w:r>
        <w:t>Основные</w:t>
      </w:r>
      <w:r>
        <w:rPr>
          <w:spacing w:val="40"/>
        </w:rPr>
        <w:t xml:space="preserve"> </w:t>
      </w:r>
      <w:r>
        <w:t>нормы</w:t>
      </w:r>
      <w:r>
        <w:rPr>
          <w:spacing w:val="40"/>
        </w:rPr>
        <w:t xml:space="preserve"> </w:t>
      </w:r>
      <w:r>
        <w:t>употребления</w:t>
      </w:r>
      <w:r>
        <w:rPr>
          <w:spacing w:val="40"/>
        </w:rPr>
        <w:t xml:space="preserve"> </w:t>
      </w:r>
      <w:r>
        <w:t>глаголов:</w:t>
      </w:r>
      <w:r>
        <w:rPr>
          <w:spacing w:val="40"/>
        </w:rPr>
        <w:t xml:space="preserve"> </w:t>
      </w:r>
      <w:r>
        <w:t>некоторых</w:t>
      </w:r>
      <w:r>
        <w:rPr>
          <w:spacing w:val="40"/>
        </w:rPr>
        <w:t xml:space="preserve"> </w:t>
      </w:r>
      <w:r>
        <w:t>личных</w:t>
      </w:r>
      <w:r>
        <w:rPr>
          <w:spacing w:val="40"/>
        </w:rPr>
        <w:t xml:space="preserve"> </w:t>
      </w:r>
      <w:r>
        <w:t>форм</w:t>
      </w:r>
      <w:r>
        <w:rPr>
          <w:spacing w:val="40"/>
        </w:rPr>
        <w:t xml:space="preserve"> </w:t>
      </w:r>
      <w:r>
        <w:t>(типа</w:t>
      </w:r>
      <w:r>
        <w:rPr>
          <w:spacing w:val="40"/>
        </w:rPr>
        <w:t xml:space="preserve"> </w:t>
      </w:r>
      <w:r>
        <w:t>победить,</w:t>
      </w:r>
      <w:r>
        <w:rPr>
          <w:spacing w:val="80"/>
        </w:rPr>
        <w:t xml:space="preserve"> </w:t>
      </w:r>
      <w:r>
        <w:rPr>
          <w:spacing w:val="-2"/>
        </w:rPr>
        <w:t>убедить,</w:t>
      </w:r>
      <w:r>
        <w:tab/>
      </w:r>
      <w:r>
        <w:rPr>
          <w:spacing w:val="-2"/>
        </w:rPr>
        <w:t>выздороветь),</w:t>
      </w:r>
      <w:r>
        <w:tab/>
      </w:r>
      <w:r>
        <w:rPr>
          <w:spacing w:val="-2"/>
        </w:rPr>
        <w:t>возвратных</w:t>
      </w:r>
      <w:r>
        <w:tab/>
      </w:r>
      <w:r>
        <w:rPr>
          <w:spacing w:val="-10"/>
        </w:rPr>
        <w:t>и</w:t>
      </w:r>
      <w:r>
        <w:tab/>
      </w:r>
      <w:r>
        <w:rPr>
          <w:spacing w:val="-2"/>
        </w:rPr>
        <w:t>невозвратных</w:t>
      </w:r>
      <w:r>
        <w:tab/>
      </w:r>
      <w:r>
        <w:rPr>
          <w:spacing w:val="-2"/>
        </w:rPr>
        <w:t>глаголов;</w:t>
      </w:r>
      <w:r>
        <w:tab/>
      </w:r>
      <w:r>
        <w:rPr>
          <w:spacing w:val="-2"/>
        </w:rPr>
        <w:t>образования</w:t>
      </w:r>
      <w:r>
        <w:tab/>
      </w:r>
      <w:r>
        <w:rPr>
          <w:spacing w:val="-2"/>
        </w:rPr>
        <w:t>некоторых</w:t>
      </w:r>
    </w:p>
    <w:p w:rsidR="00D80A68" w:rsidRDefault="00420B8E">
      <w:pPr>
        <w:pStyle w:val="a3"/>
        <w:spacing w:before="1" w:line="191" w:lineRule="exact"/>
        <w:ind w:firstLine="0"/>
        <w:jc w:val="left"/>
      </w:pPr>
      <w:r>
        <w:t>глагольных</w:t>
      </w:r>
      <w:r>
        <w:rPr>
          <w:spacing w:val="72"/>
          <w:w w:val="150"/>
        </w:rPr>
        <w:t xml:space="preserve"> </w:t>
      </w:r>
      <w:r>
        <w:t>форм:</w:t>
      </w:r>
      <w:r>
        <w:rPr>
          <w:spacing w:val="76"/>
          <w:w w:val="150"/>
        </w:rPr>
        <w:t xml:space="preserve"> </w:t>
      </w:r>
      <w:r>
        <w:t>форм</w:t>
      </w:r>
      <w:r>
        <w:rPr>
          <w:spacing w:val="76"/>
          <w:w w:val="150"/>
        </w:rPr>
        <w:t xml:space="preserve"> </w:t>
      </w:r>
      <w:r>
        <w:t>прошедшего</w:t>
      </w:r>
      <w:r>
        <w:rPr>
          <w:spacing w:val="76"/>
          <w:w w:val="150"/>
        </w:rPr>
        <w:t xml:space="preserve"> </w:t>
      </w:r>
      <w:r>
        <w:t>времени</w:t>
      </w:r>
      <w:r>
        <w:rPr>
          <w:spacing w:val="73"/>
          <w:w w:val="150"/>
        </w:rPr>
        <w:t xml:space="preserve"> </w:t>
      </w:r>
      <w:r>
        <w:t>с</w:t>
      </w:r>
      <w:r>
        <w:rPr>
          <w:spacing w:val="77"/>
          <w:w w:val="150"/>
        </w:rPr>
        <w:t xml:space="preserve"> </w:t>
      </w:r>
      <w:r>
        <w:t>суффиксом</w:t>
      </w:r>
      <w:r>
        <w:rPr>
          <w:spacing w:val="26"/>
        </w:rPr>
        <w:t xml:space="preserve">  </w:t>
      </w:r>
      <w:r>
        <w:t>-ну-,</w:t>
      </w:r>
      <w:r>
        <w:rPr>
          <w:spacing w:val="77"/>
          <w:w w:val="150"/>
        </w:rPr>
        <w:t xml:space="preserve"> </w:t>
      </w:r>
      <w:r>
        <w:t>форм</w:t>
      </w:r>
      <w:r>
        <w:rPr>
          <w:spacing w:val="76"/>
          <w:w w:val="150"/>
        </w:rPr>
        <w:t xml:space="preserve"> </w:t>
      </w:r>
      <w:r>
        <w:rPr>
          <w:spacing w:val="-2"/>
        </w:rPr>
        <w:t>повелительного</w:t>
      </w:r>
    </w:p>
    <w:p w:rsidR="00D80A68" w:rsidRDefault="00420B8E">
      <w:pPr>
        <w:pStyle w:val="a3"/>
        <w:tabs>
          <w:tab w:val="right" w:pos="7584"/>
        </w:tabs>
        <w:spacing w:line="313" w:lineRule="exact"/>
        <w:ind w:firstLine="0"/>
        <w:jc w:val="left"/>
      </w:pPr>
      <w:r>
        <w:rPr>
          <w:spacing w:val="-2"/>
        </w:rPr>
        <w:t>наклонения.</w:t>
      </w:r>
      <w:r>
        <w:tab/>
      </w:r>
      <w:r>
        <w:rPr>
          <w:spacing w:val="-5"/>
          <w:position w:val="7"/>
        </w:rPr>
        <w:t>15</w:t>
      </w:r>
    </w:p>
    <w:p w:rsidR="00D80A68" w:rsidRDefault="00420B8E">
      <w:pPr>
        <w:pStyle w:val="a3"/>
        <w:spacing w:line="252" w:lineRule="exact"/>
        <w:ind w:left="1539" w:firstLine="0"/>
        <w:jc w:val="left"/>
      </w:pPr>
      <w:r>
        <w:t>Орфография.</w:t>
      </w:r>
      <w:r>
        <w:rPr>
          <w:spacing w:val="-12"/>
        </w:rPr>
        <w:t xml:space="preserve"> </w:t>
      </w:r>
      <w:r>
        <w:t>Основные</w:t>
      </w:r>
      <w:r>
        <w:rPr>
          <w:spacing w:val="-14"/>
        </w:rPr>
        <w:t xml:space="preserve"> </w:t>
      </w:r>
      <w:r>
        <w:t>правила</w:t>
      </w:r>
      <w:r>
        <w:rPr>
          <w:spacing w:val="-9"/>
        </w:rPr>
        <w:t xml:space="preserve"> </w:t>
      </w:r>
      <w:r>
        <w:rPr>
          <w:spacing w:val="-2"/>
        </w:rPr>
        <w:t>орфографии</w:t>
      </w:r>
    </w:p>
    <w:p w:rsidR="00D80A68" w:rsidRDefault="00420B8E">
      <w:pPr>
        <w:pStyle w:val="a3"/>
        <w:spacing w:before="2"/>
        <w:ind w:right="1039"/>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D80A68" w:rsidRDefault="00420B8E">
      <w:pPr>
        <w:pStyle w:val="a3"/>
        <w:spacing w:before="1"/>
        <w:ind w:right="1035"/>
      </w:pPr>
      <w:r>
        <w:t>Орфографические правила. Правописание гласных и согласных в корне. Употребление разделительных ъ и ь.</w:t>
      </w:r>
    </w:p>
    <w:p w:rsidR="00D80A68" w:rsidRDefault="00420B8E">
      <w:pPr>
        <w:pStyle w:val="a3"/>
        <w:ind w:left="1539" w:right="1697" w:firstLine="0"/>
        <w:jc w:val="left"/>
      </w:pPr>
      <w:r>
        <w:t>Правописание</w:t>
      </w:r>
      <w:r>
        <w:rPr>
          <w:spacing w:val="-7"/>
        </w:rPr>
        <w:t xml:space="preserve"> </w:t>
      </w:r>
      <w:r>
        <w:t>приставок.</w:t>
      </w:r>
      <w:r>
        <w:rPr>
          <w:spacing w:val="-9"/>
        </w:rPr>
        <w:t xml:space="preserve"> </w:t>
      </w:r>
      <w:r>
        <w:t>Буквы</w:t>
      </w:r>
      <w:r>
        <w:rPr>
          <w:spacing w:val="-8"/>
        </w:rPr>
        <w:t xml:space="preserve"> </w:t>
      </w:r>
      <w:r>
        <w:t>ы</w:t>
      </w:r>
      <w:r>
        <w:rPr>
          <w:spacing w:val="-5"/>
        </w:rPr>
        <w:t xml:space="preserve"> </w:t>
      </w:r>
      <w:r>
        <w:t>–</w:t>
      </w:r>
      <w:r>
        <w:rPr>
          <w:spacing w:val="-9"/>
        </w:rPr>
        <w:t xml:space="preserve"> </w:t>
      </w:r>
      <w:r>
        <w:t>и</w:t>
      </w:r>
      <w:r>
        <w:rPr>
          <w:spacing w:val="-8"/>
        </w:rPr>
        <w:t xml:space="preserve"> </w:t>
      </w:r>
      <w:r>
        <w:t>после</w:t>
      </w:r>
      <w:r>
        <w:rPr>
          <w:spacing w:val="-7"/>
        </w:rPr>
        <w:t xml:space="preserve"> </w:t>
      </w:r>
      <w:r>
        <w:t>приставок.</w:t>
      </w:r>
      <w:r>
        <w:rPr>
          <w:spacing w:val="-3"/>
        </w:rPr>
        <w:t xml:space="preserve"> </w:t>
      </w:r>
      <w:r>
        <w:t>Правописание</w:t>
      </w:r>
      <w:r>
        <w:rPr>
          <w:spacing w:val="-5"/>
        </w:rPr>
        <w:t xml:space="preserve"> </w:t>
      </w:r>
      <w:r>
        <w:t>суффиксов. Правописание н и нн в словах различных частей речи. Правописание не и ни.</w:t>
      </w:r>
    </w:p>
    <w:p w:rsidR="00D80A68" w:rsidRDefault="00420B8E">
      <w:pPr>
        <w:pStyle w:val="a3"/>
        <w:ind w:left="1539" w:firstLine="0"/>
        <w:jc w:val="left"/>
      </w:pPr>
      <w:r>
        <w:t>Правописание</w:t>
      </w:r>
      <w:r>
        <w:rPr>
          <w:spacing w:val="68"/>
        </w:rPr>
        <w:t xml:space="preserve"> </w:t>
      </w:r>
      <w:r>
        <w:t>окончаний</w:t>
      </w:r>
      <w:r>
        <w:rPr>
          <w:spacing w:val="68"/>
        </w:rPr>
        <w:t xml:space="preserve"> </w:t>
      </w:r>
      <w:r>
        <w:t>имён</w:t>
      </w:r>
      <w:r>
        <w:rPr>
          <w:spacing w:val="69"/>
        </w:rPr>
        <w:t xml:space="preserve"> </w:t>
      </w:r>
      <w:r>
        <w:t>существительных,</w:t>
      </w:r>
      <w:r>
        <w:rPr>
          <w:spacing w:val="69"/>
        </w:rPr>
        <w:t xml:space="preserve"> </w:t>
      </w:r>
      <w:r>
        <w:t>имён</w:t>
      </w:r>
      <w:r>
        <w:rPr>
          <w:spacing w:val="68"/>
        </w:rPr>
        <w:t xml:space="preserve"> </w:t>
      </w:r>
      <w:r>
        <w:t>прилагательных</w:t>
      </w:r>
      <w:r>
        <w:rPr>
          <w:spacing w:val="67"/>
        </w:rPr>
        <w:t xml:space="preserve"> </w:t>
      </w:r>
      <w:r>
        <w:t>и</w:t>
      </w:r>
      <w:r>
        <w:rPr>
          <w:spacing w:val="69"/>
        </w:rPr>
        <w:t xml:space="preserve"> </w:t>
      </w:r>
      <w:r>
        <w:rPr>
          <w:spacing w:val="-2"/>
        </w:rPr>
        <w:t>глаголов.</w:t>
      </w:r>
    </w:p>
    <w:p w:rsidR="00D80A68" w:rsidRDefault="00420B8E">
      <w:pPr>
        <w:pStyle w:val="a3"/>
        <w:spacing w:line="252" w:lineRule="exact"/>
        <w:ind w:firstLine="0"/>
        <w:jc w:val="left"/>
      </w:pPr>
      <w:r>
        <w:t>Слитное,</w:t>
      </w:r>
      <w:r>
        <w:rPr>
          <w:spacing w:val="-5"/>
        </w:rPr>
        <w:t xml:space="preserve"> </w:t>
      </w:r>
      <w:r>
        <w:t>дефисное</w:t>
      </w:r>
      <w:r>
        <w:rPr>
          <w:spacing w:val="-6"/>
        </w:rPr>
        <w:t xml:space="preserve"> </w:t>
      </w:r>
      <w:r>
        <w:t>и</w:t>
      </w:r>
      <w:r>
        <w:rPr>
          <w:spacing w:val="-5"/>
        </w:rPr>
        <w:t xml:space="preserve"> </w:t>
      </w:r>
      <w:r>
        <w:t>раздельное</w:t>
      </w:r>
      <w:r>
        <w:rPr>
          <w:spacing w:val="-4"/>
        </w:rPr>
        <w:t xml:space="preserve"> </w:t>
      </w:r>
      <w:r>
        <w:t>написание</w:t>
      </w:r>
      <w:r>
        <w:rPr>
          <w:spacing w:val="-6"/>
        </w:rPr>
        <w:t xml:space="preserve"> </w:t>
      </w:r>
      <w:r>
        <w:rPr>
          <w:spacing w:val="-2"/>
        </w:rPr>
        <w:t>слов.</w:t>
      </w:r>
    </w:p>
    <w:p w:rsidR="00D80A68" w:rsidRDefault="00420B8E">
      <w:pPr>
        <w:pStyle w:val="a3"/>
        <w:spacing w:line="252" w:lineRule="exact"/>
        <w:ind w:left="1539" w:firstLine="0"/>
        <w:jc w:val="left"/>
      </w:pPr>
      <w:r>
        <w:t>Речь.</w:t>
      </w:r>
      <w:r>
        <w:rPr>
          <w:spacing w:val="-5"/>
        </w:rPr>
        <w:t xml:space="preserve"> </w:t>
      </w:r>
      <w:r>
        <w:t>Речевое</w:t>
      </w:r>
      <w:r>
        <w:rPr>
          <w:spacing w:val="-5"/>
        </w:rPr>
        <w:t xml:space="preserve"> </w:t>
      </w:r>
      <w:r>
        <w:rPr>
          <w:spacing w:val="-2"/>
        </w:rPr>
        <w:t>общение</w:t>
      </w:r>
    </w:p>
    <w:p w:rsidR="00D80A68" w:rsidRDefault="00420B8E">
      <w:pPr>
        <w:pStyle w:val="a3"/>
        <w:spacing w:line="252" w:lineRule="exact"/>
        <w:ind w:left="1539" w:firstLine="0"/>
        <w:jc w:val="left"/>
      </w:pPr>
      <w:r>
        <w:t>Речь</w:t>
      </w:r>
      <w:r>
        <w:rPr>
          <w:spacing w:val="-15"/>
        </w:rPr>
        <w:t xml:space="preserve"> </w:t>
      </w:r>
      <w:r>
        <w:t>как</w:t>
      </w:r>
      <w:r>
        <w:rPr>
          <w:spacing w:val="-8"/>
        </w:rPr>
        <w:t xml:space="preserve"> </w:t>
      </w:r>
      <w:r>
        <w:t>деятельность.</w:t>
      </w:r>
      <w:r>
        <w:rPr>
          <w:spacing w:val="-13"/>
        </w:rPr>
        <w:t xml:space="preserve"> </w:t>
      </w:r>
      <w:r>
        <w:t>Виды</w:t>
      </w:r>
      <w:r>
        <w:rPr>
          <w:spacing w:val="-7"/>
        </w:rPr>
        <w:t xml:space="preserve"> </w:t>
      </w:r>
      <w:r>
        <w:t>речевой</w:t>
      </w:r>
      <w:r>
        <w:rPr>
          <w:spacing w:val="-11"/>
        </w:rPr>
        <w:t xml:space="preserve"> </w:t>
      </w:r>
      <w:r>
        <w:t>деятельности</w:t>
      </w:r>
      <w:r>
        <w:rPr>
          <w:spacing w:val="-11"/>
        </w:rPr>
        <w:t xml:space="preserve"> </w:t>
      </w:r>
      <w:r>
        <w:t>(повторение,</w:t>
      </w:r>
      <w:r>
        <w:rPr>
          <w:spacing w:val="-6"/>
        </w:rPr>
        <w:t xml:space="preserve"> </w:t>
      </w:r>
      <w:r>
        <w:rPr>
          <w:spacing w:val="-2"/>
        </w:rPr>
        <w:t>обобщение).</w:t>
      </w:r>
    </w:p>
    <w:p w:rsidR="00D80A68" w:rsidRDefault="00420B8E">
      <w:pPr>
        <w:pStyle w:val="a3"/>
        <w:spacing w:before="1"/>
        <w:ind w:right="1039"/>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D80A68" w:rsidRDefault="00420B8E" w:rsidP="00420B8E">
      <w:pPr>
        <w:pStyle w:val="a3"/>
        <w:spacing w:before="1"/>
        <w:ind w:right="1038"/>
        <w:sectPr w:rsidR="00D80A68">
          <w:footerReference w:type="default" r:id="rId16"/>
          <w:pgSz w:w="11920" w:h="16850"/>
          <w:pgMar w:top="820" w:right="0" w:bottom="280" w:left="880" w:header="0" w:footer="0" w:gutter="0"/>
          <w:cols w:space="720"/>
        </w:sectPr>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w:t>
      </w:r>
      <w:r>
        <w:rPr>
          <w:spacing w:val="-1"/>
        </w:rPr>
        <w:t xml:space="preserve"> </w:t>
      </w:r>
      <w:r>
        <w:t>др.). Устойчивые формулы русского речевого этикета применительно</w:t>
      </w:r>
      <w:r>
        <w:rPr>
          <w:spacing w:val="-1"/>
        </w:rPr>
        <w:t xml:space="preserve"> </w:t>
      </w:r>
      <w:r>
        <w:t>к различным ситуациям официального/неофициального общения, статусу адресанта/адресата и т.п.</w:t>
      </w:r>
    </w:p>
    <w:p w:rsidR="00D80A68" w:rsidRDefault="00D80A68">
      <w:pPr>
        <w:pStyle w:val="a3"/>
        <w:spacing w:before="78" w:line="252" w:lineRule="exact"/>
        <w:ind w:firstLine="0"/>
        <w:jc w:val="left"/>
      </w:pPr>
    </w:p>
    <w:p w:rsidR="00D80A68" w:rsidRDefault="00420B8E">
      <w:pPr>
        <w:pStyle w:val="a3"/>
        <w:spacing w:line="252" w:lineRule="exact"/>
        <w:ind w:left="1539" w:firstLine="0"/>
        <w:jc w:val="left"/>
      </w:pPr>
      <w:r>
        <w:t>Публичное</w:t>
      </w:r>
      <w:r>
        <w:rPr>
          <w:spacing w:val="74"/>
        </w:rPr>
        <w:t xml:space="preserve"> </w:t>
      </w:r>
      <w:r>
        <w:t>выступление</w:t>
      </w:r>
      <w:r>
        <w:rPr>
          <w:spacing w:val="73"/>
        </w:rPr>
        <w:t xml:space="preserve"> </w:t>
      </w:r>
      <w:r>
        <w:t>и</w:t>
      </w:r>
      <w:r>
        <w:rPr>
          <w:spacing w:val="74"/>
        </w:rPr>
        <w:t xml:space="preserve"> </w:t>
      </w:r>
      <w:r>
        <w:t>его</w:t>
      </w:r>
      <w:r>
        <w:rPr>
          <w:spacing w:val="75"/>
        </w:rPr>
        <w:t xml:space="preserve"> </w:t>
      </w:r>
      <w:r>
        <w:t>особенности.</w:t>
      </w:r>
      <w:r>
        <w:rPr>
          <w:spacing w:val="74"/>
        </w:rPr>
        <w:t xml:space="preserve"> </w:t>
      </w:r>
      <w:r>
        <w:t>Тема,</w:t>
      </w:r>
      <w:r>
        <w:rPr>
          <w:spacing w:val="75"/>
        </w:rPr>
        <w:t xml:space="preserve"> </w:t>
      </w:r>
      <w:r>
        <w:t>цель,</w:t>
      </w:r>
      <w:r>
        <w:rPr>
          <w:spacing w:val="75"/>
        </w:rPr>
        <w:t xml:space="preserve"> </w:t>
      </w:r>
      <w:r>
        <w:t>основной</w:t>
      </w:r>
      <w:r>
        <w:rPr>
          <w:spacing w:val="74"/>
        </w:rPr>
        <w:t xml:space="preserve"> </w:t>
      </w:r>
      <w:r>
        <w:t>тезис</w:t>
      </w:r>
      <w:r>
        <w:rPr>
          <w:spacing w:val="75"/>
        </w:rPr>
        <w:t xml:space="preserve"> </w:t>
      </w:r>
      <w:r>
        <w:rPr>
          <w:spacing w:val="-2"/>
        </w:rPr>
        <w:t>(основная</w:t>
      </w:r>
    </w:p>
    <w:p w:rsidR="00D80A68" w:rsidRDefault="00420B8E">
      <w:pPr>
        <w:pStyle w:val="a3"/>
        <w:spacing w:before="1"/>
        <w:ind w:right="1040" w:firstLine="0"/>
      </w:pPr>
      <w:r>
        <w:t>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D80A68" w:rsidRDefault="00420B8E">
      <w:pPr>
        <w:pStyle w:val="a3"/>
        <w:ind w:left="1539" w:right="4039" w:firstLine="0"/>
        <w:jc w:val="left"/>
      </w:pPr>
      <w:r>
        <w:t>Текст. Информационно-смысловая переработка текста Текст,</w:t>
      </w:r>
      <w:r>
        <w:rPr>
          <w:spacing w:val="-14"/>
        </w:rPr>
        <w:t xml:space="preserve"> </w:t>
      </w:r>
      <w:r>
        <w:t>его</w:t>
      </w:r>
      <w:r>
        <w:rPr>
          <w:spacing w:val="-13"/>
        </w:rPr>
        <w:t xml:space="preserve"> </w:t>
      </w:r>
      <w:r>
        <w:t>основные</w:t>
      </w:r>
      <w:r>
        <w:rPr>
          <w:spacing w:val="-14"/>
        </w:rPr>
        <w:t xml:space="preserve"> </w:t>
      </w:r>
      <w:r>
        <w:t>признаки</w:t>
      </w:r>
      <w:r>
        <w:rPr>
          <w:spacing w:val="-12"/>
        </w:rPr>
        <w:t xml:space="preserve"> </w:t>
      </w:r>
      <w:r>
        <w:t>(повторение,</w:t>
      </w:r>
      <w:r>
        <w:rPr>
          <w:spacing w:val="-12"/>
        </w:rPr>
        <w:t xml:space="preserve"> </w:t>
      </w:r>
      <w:r>
        <w:t>обобщение).</w:t>
      </w:r>
    </w:p>
    <w:p w:rsidR="00D80A68" w:rsidRDefault="00420B8E">
      <w:pPr>
        <w:pStyle w:val="a3"/>
        <w:spacing w:line="252" w:lineRule="exact"/>
        <w:ind w:left="1539" w:firstLine="0"/>
        <w:jc w:val="left"/>
      </w:pPr>
      <w:r>
        <w:t>Логико-смысловые</w:t>
      </w:r>
      <w:r>
        <w:rPr>
          <w:spacing w:val="-14"/>
        </w:rPr>
        <w:t xml:space="preserve"> </w:t>
      </w:r>
      <w:r>
        <w:t>отношения</w:t>
      </w:r>
      <w:r>
        <w:rPr>
          <w:spacing w:val="-8"/>
        </w:rPr>
        <w:t xml:space="preserve"> </w:t>
      </w:r>
      <w:r>
        <w:t>между</w:t>
      </w:r>
      <w:r>
        <w:rPr>
          <w:spacing w:val="-12"/>
        </w:rPr>
        <w:t xml:space="preserve"> </w:t>
      </w:r>
      <w:r>
        <w:t>предложениями</w:t>
      </w:r>
      <w:r>
        <w:rPr>
          <w:spacing w:val="-9"/>
        </w:rPr>
        <w:t xml:space="preserve"> </w:t>
      </w:r>
      <w:r>
        <w:t>в</w:t>
      </w:r>
      <w:r>
        <w:rPr>
          <w:spacing w:val="-9"/>
        </w:rPr>
        <w:t xml:space="preserve"> </w:t>
      </w:r>
      <w:r>
        <w:t>тексте</w:t>
      </w:r>
      <w:r>
        <w:rPr>
          <w:spacing w:val="-9"/>
        </w:rPr>
        <w:t xml:space="preserve"> </w:t>
      </w:r>
      <w:r>
        <w:t>(общее</w:t>
      </w:r>
      <w:r>
        <w:rPr>
          <w:spacing w:val="-4"/>
        </w:rPr>
        <w:t xml:space="preserve"> </w:t>
      </w:r>
      <w:r>
        <w:rPr>
          <w:spacing w:val="-2"/>
        </w:rPr>
        <w:t>представление).</w:t>
      </w:r>
    </w:p>
    <w:p w:rsidR="00D80A68" w:rsidRDefault="00420B8E">
      <w:pPr>
        <w:pStyle w:val="a3"/>
        <w:ind w:right="1034"/>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D80A68" w:rsidRDefault="00420B8E">
      <w:pPr>
        <w:pStyle w:val="a3"/>
        <w:spacing w:line="252" w:lineRule="exact"/>
        <w:ind w:left="1539" w:firstLine="0"/>
      </w:pPr>
      <w:r>
        <w:t>План.</w:t>
      </w:r>
      <w:r>
        <w:rPr>
          <w:spacing w:val="-14"/>
        </w:rPr>
        <w:t xml:space="preserve"> </w:t>
      </w:r>
      <w:r>
        <w:t>Тезисы.</w:t>
      </w:r>
      <w:r>
        <w:rPr>
          <w:spacing w:val="-8"/>
        </w:rPr>
        <w:t xml:space="preserve"> </w:t>
      </w:r>
      <w:r>
        <w:t>Конспект.</w:t>
      </w:r>
      <w:r>
        <w:rPr>
          <w:spacing w:val="-10"/>
        </w:rPr>
        <w:t xml:space="preserve"> </w:t>
      </w:r>
      <w:r>
        <w:t>Реферат.</w:t>
      </w:r>
      <w:r>
        <w:rPr>
          <w:spacing w:val="-7"/>
        </w:rPr>
        <w:t xml:space="preserve"> </w:t>
      </w:r>
      <w:r>
        <w:t>Аннотация.</w:t>
      </w:r>
      <w:r>
        <w:rPr>
          <w:spacing w:val="-10"/>
        </w:rPr>
        <w:t xml:space="preserve"> </w:t>
      </w:r>
      <w:r>
        <w:t>Отзыв.</w:t>
      </w:r>
      <w:r>
        <w:rPr>
          <w:spacing w:val="-8"/>
        </w:rPr>
        <w:t xml:space="preserve"> </w:t>
      </w:r>
      <w:r>
        <w:rPr>
          <w:spacing w:val="-2"/>
        </w:rPr>
        <w:t>Рецензия.</w:t>
      </w:r>
    </w:p>
    <w:p w:rsidR="00D80A68" w:rsidRDefault="00D80A68">
      <w:pPr>
        <w:pStyle w:val="a3"/>
        <w:ind w:left="0" w:firstLine="0"/>
        <w:jc w:val="left"/>
      </w:pPr>
    </w:p>
    <w:p w:rsidR="00D80A68" w:rsidRDefault="00420B8E">
      <w:pPr>
        <w:pStyle w:val="a3"/>
        <w:ind w:left="1539" w:firstLine="0"/>
      </w:pPr>
      <w:r>
        <w:t xml:space="preserve">11 </w:t>
      </w:r>
      <w:r>
        <w:rPr>
          <w:spacing w:val="-2"/>
        </w:rPr>
        <w:t>КЛАСС</w:t>
      </w:r>
    </w:p>
    <w:p w:rsidR="00D80A68" w:rsidRDefault="00420B8E">
      <w:pPr>
        <w:pStyle w:val="a3"/>
        <w:spacing w:before="2" w:line="252" w:lineRule="exact"/>
        <w:ind w:left="1539" w:firstLine="0"/>
      </w:pPr>
      <w:r>
        <w:t>Общие</w:t>
      </w:r>
      <w:r>
        <w:rPr>
          <w:spacing w:val="-10"/>
        </w:rPr>
        <w:t xml:space="preserve"> </w:t>
      </w:r>
      <w:r>
        <w:t>сведения</w:t>
      </w:r>
      <w:r>
        <w:rPr>
          <w:spacing w:val="-6"/>
        </w:rPr>
        <w:t xml:space="preserve"> </w:t>
      </w:r>
      <w:r>
        <w:t>о</w:t>
      </w:r>
      <w:r>
        <w:rPr>
          <w:spacing w:val="-5"/>
        </w:rPr>
        <w:t xml:space="preserve"> </w:t>
      </w:r>
      <w:r>
        <w:rPr>
          <w:spacing w:val="-2"/>
        </w:rPr>
        <w:t>языке</w:t>
      </w:r>
    </w:p>
    <w:p w:rsidR="00D80A68" w:rsidRDefault="00420B8E">
      <w:pPr>
        <w:pStyle w:val="a3"/>
        <w:ind w:right="1037"/>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D80A68" w:rsidRDefault="00420B8E">
      <w:pPr>
        <w:pStyle w:val="a3"/>
        <w:spacing w:before="1" w:line="252" w:lineRule="exact"/>
        <w:ind w:left="1539" w:firstLine="0"/>
      </w:pPr>
      <w:r>
        <w:t>Язык</w:t>
      </w:r>
      <w:r>
        <w:rPr>
          <w:spacing w:val="-3"/>
        </w:rPr>
        <w:t xml:space="preserve"> </w:t>
      </w:r>
      <w:r>
        <w:t>и</w:t>
      </w:r>
      <w:r>
        <w:rPr>
          <w:spacing w:val="-4"/>
        </w:rPr>
        <w:t xml:space="preserve"> </w:t>
      </w:r>
      <w:r>
        <w:t>речь.</w:t>
      </w:r>
      <w:r>
        <w:rPr>
          <w:spacing w:val="-4"/>
        </w:rPr>
        <w:t xml:space="preserve"> </w:t>
      </w:r>
      <w:r>
        <w:t>Культура</w:t>
      </w:r>
      <w:r>
        <w:rPr>
          <w:spacing w:val="-6"/>
        </w:rPr>
        <w:t xml:space="preserve"> </w:t>
      </w:r>
      <w:r>
        <w:t>речи</w:t>
      </w:r>
      <w:r>
        <w:rPr>
          <w:spacing w:val="-4"/>
        </w:rPr>
        <w:t xml:space="preserve"> </w:t>
      </w:r>
      <w:r>
        <w:t>Синтаксис.</w:t>
      </w:r>
      <w:r>
        <w:rPr>
          <w:spacing w:val="-10"/>
        </w:rPr>
        <w:t xml:space="preserve"> </w:t>
      </w:r>
      <w:r>
        <w:t>Синтаксические</w:t>
      </w:r>
      <w:r>
        <w:rPr>
          <w:spacing w:val="-9"/>
        </w:rPr>
        <w:t xml:space="preserve"> </w:t>
      </w:r>
      <w:r>
        <w:rPr>
          <w:spacing w:val="-2"/>
        </w:rPr>
        <w:t>нормы</w:t>
      </w:r>
    </w:p>
    <w:p w:rsidR="00D80A68" w:rsidRDefault="00420B8E">
      <w:pPr>
        <w:pStyle w:val="a3"/>
        <w:ind w:right="1040"/>
      </w:pPr>
      <w:r>
        <w:t>Синтаксис как раздел лингвистики (повторение, обобщение). Синтаксический анализ словосочетания и предложения.</w:t>
      </w:r>
    </w:p>
    <w:p w:rsidR="00D80A68" w:rsidRDefault="00420B8E">
      <w:pPr>
        <w:pStyle w:val="a3"/>
        <w:ind w:right="1035"/>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D80A68" w:rsidRDefault="00420B8E">
      <w:pPr>
        <w:pStyle w:val="a3"/>
        <w:ind w:right="1033"/>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rsidR="00D80A68" w:rsidRDefault="00420B8E">
      <w:pPr>
        <w:pStyle w:val="a3"/>
        <w:ind w:right="1034"/>
      </w:pPr>
      <w:r>
        <w:t>Основные нормы управления: правильный выбор падежной или предложно-падежной формы управляемого слова.</w:t>
      </w:r>
    </w:p>
    <w:p w:rsidR="00D80A68" w:rsidRDefault="00420B8E">
      <w:pPr>
        <w:pStyle w:val="a3"/>
        <w:spacing w:before="1" w:line="217" w:lineRule="exact"/>
        <w:ind w:left="1539" w:firstLine="0"/>
      </w:pPr>
      <w:r>
        <w:t>Основные</w:t>
      </w:r>
      <w:r>
        <w:rPr>
          <w:spacing w:val="-14"/>
        </w:rPr>
        <w:t xml:space="preserve"> </w:t>
      </w:r>
      <w:r>
        <w:t>нормы</w:t>
      </w:r>
      <w:r>
        <w:rPr>
          <w:spacing w:val="-11"/>
        </w:rPr>
        <w:t xml:space="preserve"> </w:t>
      </w:r>
      <w:r>
        <w:t>употребления</w:t>
      </w:r>
      <w:r>
        <w:rPr>
          <w:spacing w:val="-11"/>
        </w:rPr>
        <w:t xml:space="preserve"> </w:t>
      </w:r>
      <w:r>
        <w:t>однородных</w:t>
      </w:r>
      <w:r>
        <w:rPr>
          <w:spacing w:val="-5"/>
        </w:rPr>
        <w:t xml:space="preserve"> </w:t>
      </w:r>
      <w:r>
        <w:t>членов</w:t>
      </w:r>
      <w:r>
        <w:rPr>
          <w:spacing w:val="-11"/>
        </w:rPr>
        <w:t xml:space="preserve"> </w:t>
      </w:r>
      <w:r>
        <w:rPr>
          <w:spacing w:val="-2"/>
        </w:rPr>
        <w:t>предложения.</w:t>
      </w:r>
    </w:p>
    <w:p w:rsidR="00D80A68" w:rsidRDefault="00420B8E">
      <w:pPr>
        <w:pStyle w:val="a3"/>
        <w:spacing w:line="287" w:lineRule="exact"/>
        <w:ind w:left="1539" w:firstLine="0"/>
      </w:pPr>
      <w:r>
        <w:rPr>
          <w:spacing w:val="-4"/>
        </w:rPr>
        <w:t>Основные</w:t>
      </w:r>
      <w:r>
        <w:rPr>
          <w:spacing w:val="-8"/>
        </w:rPr>
        <w:t xml:space="preserve"> </w:t>
      </w:r>
      <w:r>
        <w:rPr>
          <w:spacing w:val="-4"/>
        </w:rPr>
        <w:t>нормы</w:t>
      </w:r>
      <w:r>
        <w:rPr>
          <w:spacing w:val="-3"/>
        </w:rPr>
        <w:t xml:space="preserve"> </w:t>
      </w:r>
      <w:r>
        <w:rPr>
          <w:spacing w:val="-4"/>
        </w:rPr>
        <w:t>употребления</w:t>
      </w:r>
      <w:r>
        <w:rPr>
          <w:spacing w:val="-6"/>
        </w:rPr>
        <w:t xml:space="preserve"> </w:t>
      </w:r>
      <w:r>
        <w:rPr>
          <w:spacing w:val="-4"/>
        </w:rPr>
        <w:t>причастных</w:t>
      </w:r>
      <w:r>
        <w:rPr>
          <w:spacing w:val="-2"/>
        </w:rPr>
        <w:t xml:space="preserve"> </w:t>
      </w:r>
      <w:r>
        <w:rPr>
          <w:spacing w:val="-4"/>
        </w:rPr>
        <w:t>и</w:t>
      </w:r>
      <w:r>
        <w:rPr>
          <w:spacing w:val="-7"/>
        </w:rPr>
        <w:t xml:space="preserve"> </w:t>
      </w:r>
      <w:r>
        <w:rPr>
          <w:spacing w:val="-4"/>
        </w:rPr>
        <w:t>деепричастных</w:t>
      </w:r>
      <w:r>
        <w:rPr>
          <w:spacing w:val="-16"/>
        </w:rPr>
        <w:t xml:space="preserve"> </w:t>
      </w:r>
      <w:r>
        <w:rPr>
          <w:spacing w:val="-4"/>
          <w:position w:val="7"/>
        </w:rPr>
        <w:t>1</w:t>
      </w:r>
      <w:r>
        <w:rPr>
          <w:spacing w:val="-4"/>
        </w:rPr>
        <w:t>о</w:t>
      </w:r>
      <w:r>
        <w:rPr>
          <w:spacing w:val="-4"/>
          <w:position w:val="7"/>
        </w:rPr>
        <w:t>6</w:t>
      </w:r>
      <w:r>
        <w:rPr>
          <w:spacing w:val="-4"/>
        </w:rPr>
        <w:t>боротов.</w:t>
      </w:r>
      <w:r>
        <w:rPr>
          <w:spacing w:val="2"/>
        </w:rPr>
        <w:t xml:space="preserve"> </w:t>
      </w:r>
      <w:r>
        <w:rPr>
          <w:spacing w:val="-4"/>
        </w:rPr>
        <w:t>Основные</w:t>
      </w:r>
      <w:r>
        <w:rPr>
          <w:spacing w:val="2"/>
        </w:rPr>
        <w:t xml:space="preserve"> </w:t>
      </w:r>
      <w:r>
        <w:rPr>
          <w:spacing w:val="-4"/>
        </w:rPr>
        <w:t>нормы</w:t>
      </w:r>
    </w:p>
    <w:p w:rsidR="00D80A68" w:rsidRDefault="00420B8E">
      <w:pPr>
        <w:pStyle w:val="a3"/>
        <w:spacing w:line="252" w:lineRule="exact"/>
        <w:ind w:firstLine="0"/>
      </w:pPr>
      <w:r>
        <w:t>построения</w:t>
      </w:r>
      <w:r>
        <w:rPr>
          <w:spacing w:val="-9"/>
        </w:rPr>
        <w:t xml:space="preserve"> </w:t>
      </w:r>
      <w:r>
        <w:t>сложных</w:t>
      </w:r>
      <w:r>
        <w:rPr>
          <w:spacing w:val="-6"/>
        </w:rPr>
        <w:t xml:space="preserve"> </w:t>
      </w:r>
      <w:r>
        <w:rPr>
          <w:spacing w:val="-2"/>
        </w:rPr>
        <w:t>предложений.</w:t>
      </w:r>
    </w:p>
    <w:p w:rsidR="00D80A68" w:rsidRDefault="00420B8E">
      <w:pPr>
        <w:pStyle w:val="a3"/>
        <w:spacing w:before="2" w:line="252" w:lineRule="exact"/>
        <w:ind w:left="1539" w:firstLine="0"/>
      </w:pPr>
      <w:r>
        <w:rPr>
          <w:spacing w:val="-2"/>
        </w:rPr>
        <w:t>Пунктуация.</w:t>
      </w:r>
      <w:r>
        <w:rPr>
          <w:spacing w:val="4"/>
        </w:rPr>
        <w:t xml:space="preserve"> </w:t>
      </w:r>
      <w:r>
        <w:rPr>
          <w:spacing w:val="-2"/>
        </w:rPr>
        <w:t>Основные</w:t>
      </w:r>
      <w:r>
        <w:rPr>
          <w:spacing w:val="1"/>
        </w:rPr>
        <w:t xml:space="preserve"> </w:t>
      </w:r>
      <w:r>
        <w:rPr>
          <w:spacing w:val="-2"/>
        </w:rPr>
        <w:t>правила</w:t>
      </w:r>
      <w:r>
        <w:rPr>
          <w:spacing w:val="5"/>
        </w:rPr>
        <w:t xml:space="preserve"> </w:t>
      </w:r>
      <w:r>
        <w:rPr>
          <w:spacing w:val="-2"/>
        </w:rPr>
        <w:t>пунктуации</w:t>
      </w:r>
    </w:p>
    <w:p w:rsidR="00D80A68" w:rsidRDefault="00420B8E">
      <w:pPr>
        <w:pStyle w:val="a3"/>
        <w:ind w:right="1038"/>
      </w:pPr>
      <w:r>
        <w:t xml:space="preserve">Пунктуация как раздел лингвистики (повторение, обобщение). Пунктуационный анализ </w:t>
      </w:r>
      <w:r>
        <w:rPr>
          <w:spacing w:val="-2"/>
        </w:rPr>
        <w:t>предложения.</w:t>
      </w:r>
    </w:p>
    <w:p w:rsidR="00D80A68" w:rsidRDefault="00420B8E">
      <w:pPr>
        <w:pStyle w:val="a3"/>
        <w:ind w:right="1039"/>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w:t>
      </w:r>
      <w:r>
        <w:rPr>
          <w:spacing w:val="-1"/>
        </w:rPr>
        <w:t xml:space="preserve"> </w:t>
      </w:r>
      <w:r>
        <w:t>между</w:t>
      </w:r>
      <w:r>
        <w:rPr>
          <w:spacing w:val="-2"/>
        </w:rPr>
        <w:t xml:space="preserve"> </w:t>
      </w:r>
      <w:r>
        <w:t>частями</w:t>
      </w:r>
      <w:r>
        <w:rPr>
          <w:spacing w:val="-1"/>
        </w:rPr>
        <w:t xml:space="preserve"> </w:t>
      </w:r>
      <w:r>
        <w:t>сложного</w:t>
      </w:r>
      <w:r>
        <w:rPr>
          <w:spacing w:val="-2"/>
        </w:rPr>
        <w:t xml:space="preserve"> </w:t>
      </w:r>
      <w:r>
        <w:t>предложения; знаки</w:t>
      </w:r>
      <w:r>
        <w:rPr>
          <w:spacing w:val="-3"/>
        </w:rPr>
        <w:t xml:space="preserve"> </w:t>
      </w:r>
      <w:r>
        <w:t>препинания</w:t>
      </w:r>
      <w:r>
        <w:rPr>
          <w:spacing w:val="-1"/>
        </w:rPr>
        <w:t xml:space="preserve"> </w:t>
      </w:r>
      <w:r>
        <w:t>при</w:t>
      </w:r>
      <w:r>
        <w:rPr>
          <w:spacing w:val="-6"/>
        </w:rPr>
        <w:t xml:space="preserve"> </w:t>
      </w:r>
      <w:r>
        <w:t>передаче чужой</w:t>
      </w:r>
      <w:r>
        <w:rPr>
          <w:spacing w:val="-1"/>
        </w:rPr>
        <w:t xml:space="preserve"> </w:t>
      </w:r>
      <w:r>
        <w:t>речи. Сочетание знаков препинания.</w:t>
      </w:r>
    </w:p>
    <w:p w:rsidR="00D80A68" w:rsidRDefault="00420B8E">
      <w:pPr>
        <w:pStyle w:val="a3"/>
        <w:spacing w:before="1" w:line="252" w:lineRule="exact"/>
        <w:ind w:left="1539" w:firstLine="0"/>
      </w:pPr>
      <w:r>
        <w:t>Знаки</w:t>
      </w:r>
      <w:r>
        <w:rPr>
          <w:spacing w:val="26"/>
        </w:rPr>
        <w:t xml:space="preserve"> </w:t>
      </w:r>
      <w:r>
        <w:t>препинания</w:t>
      </w:r>
      <w:r>
        <w:rPr>
          <w:spacing w:val="29"/>
        </w:rPr>
        <w:t xml:space="preserve"> </w:t>
      </w:r>
      <w:r>
        <w:t>и</w:t>
      </w:r>
      <w:r>
        <w:rPr>
          <w:spacing w:val="26"/>
        </w:rPr>
        <w:t xml:space="preserve"> </w:t>
      </w:r>
      <w:r>
        <w:t>их</w:t>
      </w:r>
      <w:r>
        <w:rPr>
          <w:spacing w:val="24"/>
        </w:rPr>
        <w:t xml:space="preserve"> </w:t>
      </w:r>
      <w:r>
        <w:t>функции.</w:t>
      </w:r>
      <w:r>
        <w:rPr>
          <w:spacing w:val="26"/>
        </w:rPr>
        <w:t xml:space="preserve"> </w:t>
      </w:r>
      <w:r>
        <w:t>Знаки</w:t>
      </w:r>
      <w:r>
        <w:rPr>
          <w:spacing w:val="24"/>
        </w:rPr>
        <w:t xml:space="preserve"> </w:t>
      </w:r>
      <w:r>
        <w:t>препинания</w:t>
      </w:r>
      <w:r>
        <w:rPr>
          <w:spacing w:val="29"/>
        </w:rPr>
        <w:t xml:space="preserve"> </w:t>
      </w:r>
      <w:r>
        <w:t>между</w:t>
      </w:r>
      <w:r>
        <w:rPr>
          <w:spacing w:val="25"/>
        </w:rPr>
        <w:t xml:space="preserve"> </w:t>
      </w:r>
      <w:r>
        <w:t>подлежащим</w:t>
      </w:r>
      <w:r>
        <w:rPr>
          <w:spacing w:val="24"/>
        </w:rPr>
        <w:t xml:space="preserve"> </w:t>
      </w:r>
      <w:r>
        <w:t>и</w:t>
      </w:r>
      <w:r>
        <w:rPr>
          <w:spacing w:val="29"/>
        </w:rPr>
        <w:t xml:space="preserve"> </w:t>
      </w:r>
      <w:r>
        <w:rPr>
          <w:spacing w:val="-2"/>
        </w:rPr>
        <w:t>сказуемым.</w:t>
      </w:r>
    </w:p>
    <w:p w:rsidR="00D80A68" w:rsidRDefault="00420B8E">
      <w:pPr>
        <w:pStyle w:val="a3"/>
        <w:spacing w:line="252" w:lineRule="exact"/>
        <w:ind w:firstLine="0"/>
      </w:pPr>
      <w:r>
        <w:t>Знаки</w:t>
      </w:r>
      <w:r>
        <w:rPr>
          <w:spacing w:val="-7"/>
        </w:rPr>
        <w:t xml:space="preserve"> </w:t>
      </w:r>
      <w:r>
        <w:t>препинания</w:t>
      </w:r>
      <w:r>
        <w:rPr>
          <w:spacing w:val="-7"/>
        </w:rPr>
        <w:t xml:space="preserve"> </w:t>
      </w:r>
      <w:r>
        <w:t>в</w:t>
      </w:r>
      <w:r>
        <w:rPr>
          <w:spacing w:val="-6"/>
        </w:rPr>
        <w:t xml:space="preserve"> </w:t>
      </w:r>
      <w:r>
        <w:t>предложениях</w:t>
      </w:r>
      <w:r>
        <w:rPr>
          <w:spacing w:val="-7"/>
        </w:rPr>
        <w:t xml:space="preserve"> </w:t>
      </w:r>
      <w:r>
        <w:t>с</w:t>
      </w:r>
      <w:r>
        <w:rPr>
          <w:spacing w:val="-5"/>
        </w:rPr>
        <w:t xml:space="preserve"> </w:t>
      </w:r>
      <w:r>
        <w:t>однородными</w:t>
      </w:r>
      <w:r>
        <w:rPr>
          <w:spacing w:val="-6"/>
        </w:rPr>
        <w:t xml:space="preserve"> </w:t>
      </w:r>
      <w:r>
        <w:rPr>
          <w:spacing w:val="-2"/>
        </w:rPr>
        <w:t>членами.</w:t>
      </w:r>
    </w:p>
    <w:p w:rsidR="00D80A68" w:rsidRDefault="00420B8E">
      <w:pPr>
        <w:pStyle w:val="a3"/>
        <w:spacing w:before="1" w:line="252" w:lineRule="exact"/>
        <w:ind w:left="1539" w:firstLine="0"/>
      </w:pPr>
      <w:r>
        <w:t>Знаки</w:t>
      </w:r>
      <w:r>
        <w:rPr>
          <w:spacing w:val="-11"/>
        </w:rPr>
        <w:t xml:space="preserve"> </w:t>
      </w:r>
      <w:r>
        <w:t>препинания</w:t>
      </w:r>
      <w:r>
        <w:rPr>
          <w:spacing w:val="-10"/>
        </w:rPr>
        <w:t xml:space="preserve"> </w:t>
      </w:r>
      <w:r>
        <w:t>при</w:t>
      </w:r>
      <w:r>
        <w:rPr>
          <w:spacing w:val="-10"/>
        </w:rPr>
        <w:t xml:space="preserve"> </w:t>
      </w:r>
      <w:r>
        <w:rPr>
          <w:spacing w:val="-2"/>
        </w:rPr>
        <w:t>обособлении.</w:t>
      </w:r>
    </w:p>
    <w:p w:rsidR="00D80A68" w:rsidRDefault="00420B8E">
      <w:pPr>
        <w:pStyle w:val="a3"/>
        <w:ind w:right="1039"/>
      </w:pPr>
      <w:r>
        <w:t xml:space="preserve">Знаки препинания в предложениях с вводными конструкциями, обращениями, </w:t>
      </w:r>
      <w:r>
        <w:rPr>
          <w:spacing w:val="-2"/>
        </w:rPr>
        <w:t>междометиями.</w:t>
      </w:r>
    </w:p>
    <w:p w:rsidR="00D80A68" w:rsidRDefault="00420B8E">
      <w:pPr>
        <w:pStyle w:val="a3"/>
        <w:spacing w:line="253" w:lineRule="exact"/>
        <w:ind w:left="1539" w:firstLine="0"/>
      </w:pPr>
      <w:r>
        <w:t>Знаки</w:t>
      </w:r>
      <w:r>
        <w:rPr>
          <w:spacing w:val="-10"/>
        </w:rPr>
        <w:t xml:space="preserve"> </w:t>
      </w:r>
      <w:r>
        <w:t>препинания</w:t>
      </w:r>
      <w:r>
        <w:rPr>
          <w:spacing w:val="-8"/>
        </w:rPr>
        <w:t xml:space="preserve"> </w:t>
      </w:r>
      <w:r>
        <w:t>в</w:t>
      </w:r>
      <w:r>
        <w:rPr>
          <w:spacing w:val="-9"/>
        </w:rPr>
        <w:t xml:space="preserve"> </w:t>
      </w:r>
      <w:r>
        <w:t>сложном</w:t>
      </w:r>
      <w:r>
        <w:rPr>
          <w:spacing w:val="-9"/>
        </w:rPr>
        <w:t xml:space="preserve"> </w:t>
      </w:r>
      <w:r>
        <w:rPr>
          <w:spacing w:val="-2"/>
        </w:rPr>
        <w:t>предложении.</w:t>
      </w:r>
    </w:p>
    <w:p w:rsidR="00D80A68" w:rsidRDefault="00420B8E">
      <w:pPr>
        <w:pStyle w:val="a3"/>
        <w:ind w:right="1037"/>
      </w:pPr>
      <w:r>
        <w:t>Знаки препинания в сложном предложении с разными видами связи. Знаки препинания при передаче чужой речи.</w:t>
      </w:r>
    </w:p>
    <w:p w:rsidR="00D80A68" w:rsidRDefault="00420B8E">
      <w:pPr>
        <w:pStyle w:val="a3"/>
        <w:spacing w:line="252" w:lineRule="exact"/>
        <w:ind w:left="1539" w:firstLine="0"/>
      </w:pPr>
      <w:r>
        <w:rPr>
          <w:spacing w:val="-2"/>
        </w:rPr>
        <w:t>Функциональная</w:t>
      </w:r>
      <w:r>
        <w:rPr>
          <w:spacing w:val="8"/>
        </w:rPr>
        <w:t xml:space="preserve"> </w:t>
      </w:r>
      <w:r>
        <w:rPr>
          <w:spacing w:val="-2"/>
        </w:rPr>
        <w:t>стилистика.</w:t>
      </w:r>
      <w:r>
        <w:rPr>
          <w:spacing w:val="9"/>
        </w:rPr>
        <w:t xml:space="preserve"> </w:t>
      </w:r>
      <w:r>
        <w:rPr>
          <w:spacing w:val="-2"/>
        </w:rPr>
        <w:t>Культура</w:t>
      </w:r>
      <w:r>
        <w:rPr>
          <w:spacing w:val="6"/>
        </w:rPr>
        <w:t xml:space="preserve"> </w:t>
      </w:r>
      <w:r>
        <w:rPr>
          <w:spacing w:val="-4"/>
        </w:rPr>
        <w:t>речи</w:t>
      </w:r>
    </w:p>
    <w:p w:rsidR="00D80A68" w:rsidRDefault="00420B8E">
      <w:pPr>
        <w:pStyle w:val="a3"/>
        <w:ind w:right="1039"/>
      </w:pPr>
      <w:r>
        <w:t>Функциональная стилистика как раздел лингвистики. Стилистическая норма</w:t>
      </w:r>
      <w:r>
        <w:rPr>
          <w:spacing w:val="40"/>
        </w:rPr>
        <w:t xml:space="preserve"> </w:t>
      </w:r>
      <w:r>
        <w:t>(повторение, обобщение).</w:t>
      </w:r>
    </w:p>
    <w:p w:rsidR="00D80A68" w:rsidRDefault="00D80A68">
      <w:pPr>
        <w:sectPr w:rsidR="00D80A68">
          <w:footerReference w:type="default" r:id="rId17"/>
          <w:pgSz w:w="11920" w:h="16850"/>
          <w:pgMar w:top="820" w:right="0" w:bottom="280" w:left="880" w:header="0" w:footer="0" w:gutter="0"/>
          <w:cols w:space="720"/>
        </w:sectPr>
      </w:pPr>
    </w:p>
    <w:p w:rsidR="00D80A68" w:rsidRDefault="00420B8E">
      <w:pPr>
        <w:pStyle w:val="a3"/>
        <w:spacing w:before="78"/>
        <w:ind w:right="1034"/>
      </w:pPr>
      <w:r>
        <w:lastRenderedPageBreak/>
        <w:t>Разговорная</w:t>
      </w:r>
      <w:r>
        <w:rPr>
          <w:spacing w:val="-2"/>
        </w:rPr>
        <w:t xml:space="preserve"> </w:t>
      </w:r>
      <w:r>
        <w:t>речь,</w:t>
      </w:r>
      <w:r>
        <w:rPr>
          <w:spacing w:val="-3"/>
        </w:rPr>
        <w:t xml:space="preserve"> </w:t>
      </w:r>
      <w:r>
        <w:t>сферы</w:t>
      </w:r>
      <w:r>
        <w:rPr>
          <w:spacing w:val="-5"/>
        </w:rPr>
        <w:t xml:space="preserve"> </w:t>
      </w:r>
      <w:r>
        <w:t>её</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40"/>
        </w:rPr>
        <w:t xml:space="preserve"> </w:t>
      </w:r>
      <w:r>
        <w:t>разговорной речи: неофициальность, экспрессивность, неподготовленность,</w:t>
      </w:r>
      <w:r>
        <w:rPr>
          <w:spacing w:val="40"/>
        </w:rPr>
        <w:t xml:space="preserve"> </w:t>
      </w:r>
      <w:r>
        <w:t>преимущественно</w:t>
      </w:r>
      <w:r>
        <w:rPr>
          <w:spacing w:val="80"/>
        </w:rPr>
        <w:t xml:space="preserve"> </w:t>
      </w:r>
      <w:r>
        <w:t>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D80A68" w:rsidRDefault="00420B8E">
      <w:pPr>
        <w:pStyle w:val="a3"/>
        <w:ind w:right="1035"/>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w:t>
      </w:r>
      <w:r>
        <w:rPr>
          <w:spacing w:val="-1"/>
        </w:rPr>
        <w:t xml:space="preserve"> </w:t>
      </w:r>
      <w:r>
        <w:t>словарь, справочник, учебник и учебное пособие, лекция, доклад и другие (обзор).</w:t>
      </w:r>
    </w:p>
    <w:p w:rsidR="00D80A68" w:rsidRDefault="00420B8E">
      <w:pPr>
        <w:pStyle w:val="a3"/>
        <w:ind w:right="1035"/>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w:t>
      </w:r>
      <w:r>
        <w:rPr>
          <w:spacing w:val="40"/>
        </w:rPr>
        <w:t xml:space="preserve"> </w:t>
      </w:r>
      <w:r>
        <w:t>жанры официально-делового стиля: закон, устав, приказ; расписка, заявление, доверенность; автобиография, характеристика, резюме и другие (обзор).</w:t>
      </w:r>
    </w:p>
    <w:p w:rsidR="00D80A68" w:rsidRDefault="00420B8E">
      <w:pPr>
        <w:pStyle w:val="a3"/>
        <w:ind w:right="1037"/>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D80A68" w:rsidRDefault="00420B8E">
      <w:pPr>
        <w:pStyle w:val="a3"/>
        <w:spacing w:before="1"/>
        <w:ind w:right="1036"/>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D80A68" w:rsidRDefault="00D80A68">
      <w:pPr>
        <w:pStyle w:val="a3"/>
        <w:ind w:left="0" w:firstLine="0"/>
        <w:jc w:val="left"/>
      </w:pPr>
    </w:p>
    <w:p w:rsidR="00D80A68" w:rsidRDefault="00420B8E">
      <w:pPr>
        <w:pStyle w:val="a3"/>
        <w:ind w:right="1037"/>
      </w:pPr>
      <w:r>
        <w:t>ПЛАНИРУЕМЫЕ РЕЗУЛЬТАТЫ ОСВОЕНИЯ ПРОГРАММЫ ПО РУССКОМУ ЯЗЫКУ НА УРОВНЕ СРЕДНЕГО ОБЩЕГО ОБРАЗОВАНИЯ</w:t>
      </w:r>
    </w:p>
    <w:p w:rsidR="00D80A68" w:rsidRDefault="00420B8E">
      <w:pPr>
        <w:pStyle w:val="a3"/>
        <w:ind w:right="1035"/>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80A68" w:rsidRDefault="00420B8E">
      <w:pPr>
        <w:pStyle w:val="a3"/>
        <w:spacing w:before="46" w:line="187" w:lineRule="auto"/>
        <w:ind w:right="1040"/>
      </w:pPr>
      <w:r>
        <w:t>В результате изучения русского языка на уровне среднего общего образования у обучающегося</w:t>
      </w:r>
      <w:r>
        <w:rPr>
          <w:spacing w:val="-14"/>
        </w:rPr>
        <w:t xml:space="preserve"> </w:t>
      </w:r>
      <w:r>
        <w:t>будут</w:t>
      </w:r>
      <w:r>
        <w:rPr>
          <w:spacing w:val="-14"/>
        </w:rPr>
        <w:t xml:space="preserve"> </w:t>
      </w:r>
      <w:r>
        <w:t>сформированы</w:t>
      </w:r>
      <w:r>
        <w:rPr>
          <w:spacing w:val="-14"/>
        </w:rPr>
        <w:t xml:space="preserve"> </w:t>
      </w:r>
      <w:r>
        <w:t>следующие</w:t>
      </w:r>
      <w:r>
        <w:rPr>
          <w:spacing w:val="-13"/>
        </w:rPr>
        <w:t xml:space="preserve"> </w:t>
      </w:r>
      <w:r>
        <w:t>личностные</w:t>
      </w:r>
      <w:r>
        <w:rPr>
          <w:spacing w:val="-14"/>
        </w:rPr>
        <w:t xml:space="preserve"> </w:t>
      </w:r>
      <w:r>
        <w:t>результа</w:t>
      </w:r>
      <w:r>
        <w:rPr>
          <w:position w:val="7"/>
        </w:rPr>
        <w:t>1</w:t>
      </w:r>
      <w:r>
        <w:t>т</w:t>
      </w:r>
      <w:r>
        <w:rPr>
          <w:position w:val="7"/>
        </w:rPr>
        <w:t>7</w:t>
      </w:r>
      <w:r>
        <w:t>ы:</w:t>
      </w:r>
    </w:p>
    <w:p w:rsidR="00D80A68" w:rsidRDefault="00420B8E">
      <w:pPr>
        <w:pStyle w:val="a3"/>
        <w:spacing w:line="247" w:lineRule="exact"/>
        <w:ind w:left="1539" w:firstLine="0"/>
      </w:pPr>
      <w:r>
        <w:rPr>
          <w:spacing w:val="-2"/>
        </w:rPr>
        <w:t>гражданского</w:t>
      </w:r>
      <w:r>
        <w:rPr>
          <w:spacing w:val="10"/>
        </w:rPr>
        <w:t xml:space="preserve"> </w:t>
      </w:r>
      <w:r>
        <w:rPr>
          <w:spacing w:val="-2"/>
        </w:rPr>
        <w:t>воспитания:</w:t>
      </w:r>
    </w:p>
    <w:p w:rsidR="00D80A68" w:rsidRDefault="00420B8E">
      <w:pPr>
        <w:pStyle w:val="a3"/>
        <w:spacing w:before="2"/>
        <w:ind w:right="1035"/>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3"/>
        <w:ind w:right="1039"/>
      </w:pPr>
      <w:r>
        <w:t>осознание своих конституционных прав и обязанностей, уважение закона и</w:t>
      </w:r>
      <w:r>
        <w:rPr>
          <w:spacing w:val="40"/>
        </w:rPr>
        <w:t xml:space="preserve"> </w:t>
      </w:r>
      <w:r>
        <w:rPr>
          <w:spacing w:val="-2"/>
        </w:rPr>
        <w:t>правопорядка;</w:t>
      </w:r>
    </w:p>
    <w:p w:rsidR="00D80A68" w:rsidRDefault="00420B8E">
      <w:pPr>
        <w:pStyle w:val="a3"/>
        <w:spacing w:before="1"/>
        <w:ind w:right="1037"/>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D80A68" w:rsidRDefault="00420B8E">
      <w:pPr>
        <w:pStyle w:val="a3"/>
        <w:ind w:right="1034"/>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0A68" w:rsidRDefault="00420B8E">
      <w:pPr>
        <w:pStyle w:val="a3"/>
        <w:ind w:right="1041"/>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80A68" w:rsidRDefault="00420B8E">
      <w:pPr>
        <w:pStyle w:val="a3"/>
        <w:ind w:right="1031"/>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 функциями и назначением;</w:t>
      </w:r>
    </w:p>
    <w:p w:rsidR="00D80A68" w:rsidRDefault="00420B8E">
      <w:pPr>
        <w:pStyle w:val="a3"/>
        <w:ind w:left="1539" w:right="4081" w:firstLine="0"/>
      </w:pPr>
      <w:r>
        <w:t>готовность</w:t>
      </w:r>
      <w:r>
        <w:rPr>
          <w:spacing w:val="-14"/>
        </w:rPr>
        <w:t xml:space="preserve"> </w:t>
      </w:r>
      <w:r>
        <w:t>к</w:t>
      </w:r>
      <w:r>
        <w:rPr>
          <w:spacing w:val="-14"/>
        </w:rPr>
        <w:t xml:space="preserve"> </w:t>
      </w:r>
      <w:r>
        <w:t>гуманитарной</w:t>
      </w:r>
      <w:r>
        <w:rPr>
          <w:spacing w:val="-14"/>
        </w:rPr>
        <w:t xml:space="preserve"> </w:t>
      </w:r>
      <w:r>
        <w:t>и</w:t>
      </w:r>
      <w:r>
        <w:rPr>
          <w:spacing w:val="-13"/>
        </w:rPr>
        <w:t xml:space="preserve"> </w:t>
      </w:r>
      <w:r>
        <w:t>волонтёрской</w:t>
      </w:r>
      <w:r>
        <w:rPr>
          <w:spacing w:val="-14"/>
        </w:rPr>
        <w:t xml:space="preserve"> </w:t>
      </w:r>
      <w:r>
        <w:t>деятельности. патриотического</w:t>
      </w:r>
      <w:r>
        <w:rPr>
          <w:spacing w:val="-2"/>
        </w:rPr>
        <w:t xml:space="preserve"> </w:t>
      </w:r>
      <w:r>
        <w:t>воспитания:</w:t>
      </w:r>
    </w:p>
    <w:p w:rsidR="00D80A68" w:rsidRDefault="00420B8E">
      <w:pPr>
        <w:pStyle w:val="a3"/>
        <w:ind w:right="10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0A68" w:rsidRDefault="00D80A68">
      <w:pPr>
        <w:sectPr w:rsidR="00D80A68">
          <w:footerReference w:type="default" r:id="rId18"/>
          <w:pgSz w:w="11920" w:h="16850"/>
          <w:pgMar w:top="820" w:right="0" w:bottom="280" w:left="880" w:header="0" w:footer="0" w:gutter="0"/>
          <w:cols w:space="720"/>
        </w:sectPr>
      </w:pPr>
    </w:p>
    <w:p w:rsidR="00D80A68" w:rsidRDefault="00420B8E">
      <w:pPr>
        <w:pStyle w:val="a3"/>
        <w:spacing w:before="78"/>
        <w:ind w:right="1037"/>
      </w:pPr>
      <w:r>
        <w:lastRenderedPageBreak/>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80A68" w:rsidRDefault="00420B8E">
      <w:pPr>
        <w:pStyle w:val="a3"/>
        <w:ind w:right="1035"/>
      </w:pPr>
      <w:r>
        <w:t>идейная</w:t>
      </w:r>
      <w:r>
        <w:rPr>
          <w:spacing w:val="40"/>
        </w:rPr>
        <w:t xml:space="preserve"> </w:t>
      </w:r>
      <w:r>
        <w:t>убеждённость,</w:t>
      </w:r>
      <w:r>
        <w:rPr>
          <w:spacing w:val="40"/>
        </w:rPr>
        <w:t xml:space="preserve"> </w:t>
      </w:r>
      <w:r>
        <w:t>готовность</w:t>
      </w:r>
      <w:r>
        <w:rPr>
          <w:spacing w:val="40"/>
        </w:rPr>
        <w:t xml:space="preserve"> </w:t>
      </w:r>
      <w:r>
        <w:t>к</w:t>
      </w:r>
      <w:r>
        <w:rPr>
          <w:spacing w:val="40"/>
        </w:rPr>
        <w:t xml:space="preserve"> </w:t>
      </w:r>
      <w:r>
        <w:t>служению</w:t>
      </w:r>
      <w:r>
        <w:rPr>
          <w:spacing w:val="40"/>
        </w:rPr>
        <w:t xml:space="preserve"> </w:t>
      </w:r>
      <w:r>
        <w:t>Отечеству</w:t>
      </w:r>
      <w:r>
        <w:rPr>
          <w:spacing w:val="40"/>
        </w:rPr>
        <w:t xml:space="preserve"> </w:t>
      </w:r>
      <w:r>
        <w:t>и</w:t>
      </w:r>
      <w:r>
        <w:rPr>
          <w:spacing w:val="40"/>
        </w:rPr>
        <w:t xml:space="preserve"> </w:t>
      </w:r>
      <w:r>
        <w:t>его</w:t>
      </w:r>
      <w:r>
        <w:rPr>
          <w:spacing w:val="40"/>
        </w:rPr>
        <w:t xml:space="preserve"> </w:t>
      </w:r>
      <w:r>
        <w:t>защите, ответственность за его судьбу.</w:t>
      </w:r>
    </w:p>
    <w:p w:rsidR="00D80A68" w:rsidRDefault="00420B8E">
      <w:pPr>
        <w:pStyle w:val="a3"/>
        <w:spacing w:line="252" w:lineRule="exact"/>
        <w:ind w:left="1539" w:firstLine="0"/>
        <w:jc w:val="left"/>
      </w:pPr>
      <w:r>
        <w:rPr>
          <w:spacing w:val="-2"/>
        </w:rPr>
        <w:t>духовно-нравственного</w:t>
      </w:r>
      <w:r>
        <w:rPr>
          <w:spacing w:val="8"/>
        </w:rPr>
        <w:t xml:space="preserve"> </w:t>
      </w:r>
      <w:r>
        <w:rPr>
          <w:spacing w:val="-2"/>
        </w:rPr>
        <w:t>воспитания:</w:t>
      </w:r>
    </w:p>
    <w:p w:rsidR="00D80A68" w:rsidRDefault="00420B8E">
      <w:pPr>
        <w:pStyle w:val="a3"/>
        <w:spacing w:line="252" w:lineRule="exact"/>
        <w:ind w:left="1539" w:firstLine="0"/>
        <w:jc w:val="left"/>
      </w:pPr>
      <w:r>
        <w:rPr>
          <w:spacing w:val="-2"/>
        </w:rPr>
        <w:t>осознание</w:t>
      </w:r>
      <w:r>
        <w:t xml:space="preserve"> </w:t>
      </w:r>
      <w:r>
        <w:rPr>
          <w:spacing w:val="-2"/>
        </w:rPr>
        <w:t>духовных</w:t>
      </w:r>
      <w:r>
        <w:rPr>
          <w:spacing w:val="7"/>
        </w:rPr>
        <w:t xml:space="preserve"> </w:t>
      </w:r>
      <w:r>
        <w:rPr>
          <w:spacing w:val="-2"/>
        </w:rPr>
        <w:t>ценностей</w:t>
      </w:r>
      <w:r>
        <w:rPr>
          <w:spacing w:val="5"/>
        </w:rPr>
        <w:t xml:space="preserve"> </w:t>
      </w:r>
      <w:r>
        <w:rPr>
          <w:spacing w:val="-2"/>
        </w:rPr>
        <w:t>российского</w:t>
      </w:r>
      <w:r>
        <w:rPr>
          <w:spacing w:val="4"/>
        </w:rPr>
        <w:t xml:space="preserve"> </w:t>
      </w:r>
      <w:r>
        <w:rPr>
          <w:spacing w:val="-2"/>
        </w:rPr>
        <w:t>народа;</w:t>
      </w:r>
    </w:p>
    <w:p w:rsidR="00D80A68" w:rsidRDefault="00420B8E">
      <w:pPr>
        <w:pStyle w:val="a3"/>
        <w:spacing w:before="1" w:line="252" w:lineRule="exact"/>
        <w:ind w:left="1539" w:firstLine="0"/>
        <w:jc w:val="left"/>
      </w:pPr>
      <w:r>
        <w:rPr>
          <w:spacing w:val="-2"/>
        </w:rPr>
        <w:t>сформированность</w:t>
      </w:r>
      <w:r>
        <w:rPr>
          <w:spacing w:val="5"/>
        </w:rPr>
        <w:t xml:space="preserve"> </w:t>
      </w:r>
      <w:r>
        <w:rPr>
          <w:spacing w:val="-2"/>
        </w:rPr>
        <w:t>нравственного</w:t>
      </w:r>
      <w:r>
        <w:rPr>
          <w:spacing w:val="7"/>
        </w:rPr>
        <w:t xml:space="preserve"> </w:t>
      </w:r>
      <w:r>
        <w:rPr>
          <w:spacing w:val="-2"/>
        </w:rPr>
        <w:t>сознания,</w:t>
      </w:r>
      <w:r>
        <w:rPr>
          <w:spacing w:val="3"/>
        </w:rPr>
        <w:t xml:space="preserve"> </w:t>
      </w:r>
      <w:r>
        <w:rPr>
          <w:spacing w:val="-2"/>
        </w:rPr>
        <w:t>норм</w:t>
      </w:r>
      <w:r>
        <w:rPr>
          <w:spacing w:val="2"/>
        </w:rPr>
        <w:t xml:space="preserve"> </w:t>
      </w:r>
      <w:r>
        <w:rPr>
          <w:spacing w:val="-2"/>
        </w:rPr>
        <w:t>этичного</w:t>
      </w:r>
      <w:r>
        <w:rPr>
          <w:spacing w:val="8"/>
        </w:rPr>
        <w:t xml:space="preserve"> </w:t>
      </w:r>
      <w:r>
        <w:rPr>
          <w:spacing w:val="-2"/>
        </w:rPr>
        <w:t>поведения;</w:t>
      </w:r>
    </w:p>
    <w:p w:rsidR="00D80A68" w:rsidRDefault="00420B8E">
      <w:pPr>
        <w:pStyle w:val="a3"/>
        <w:ind w:right="103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36"/>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D80A68" w:rsidRDefault="00420B8E">
      <w:pPr>
        <w:pStyle w:val="a3"/>
        <w:spacing w:line="252" w:lineRule="exact"/>
        <w:ind w:left="1539" w:firstLine="0"/>
        <w:jc w:val="left"/>
      </w:pPr>
      <w:r>
        <w:t>осознание</w:t>
      </w:r>
      <w:r>
        <w:rPr>
          <w:spacing w:val="-13"/>
        </w:rPr>
        <w:t xml:space="preserve"> </w:t>
      </w:r>
      <w:r>
        <w:t>личного</w:t>
      </w:r>
      <w:r>
        <w:rPr>
          <w:spacing w:val="-10"/>
        </w:rPr>
        <w:t xml:space="preserve"> </w:t>
      </w:r>
      <w:r>
        <w:t>вклада</w:t>
      </w:r>
      <w:r>
        <w:rPr>
          <w:spacing w:val="-11"/>
        </w:rPr>
        <w:t xml:space="preserve"> </w:t>
      </w:r>
      <w:r>
        <w:t>в</w:t>
      </w:r>
      <w:r>
        <w:rPr>
          <w:spacing w:val="-10"/>
        </w:rPr>
        <w:t xml:space="preserve"> </w:t>
      </w:r>
      <w:r>
        <w:t>построение</w:t>
      </w:r>
      <w:r>
        <w:rPr>
          <w:spacing w:val="-7"/>
        </w:rPr>
        <w:t xml:space="preserve"> </w:t>
      </w:r>
      <w:r>
        <w:t>устойчивого</w:t>
      </w:r>
      <w:r>
        <w:rPr>
          <w:spacing w:val="-8"/>
        </w:rPr>
        <w:t xml:space="preserve"> </w:t>
      </w:r>
      <w:r>
        <w:rPr>
          <w:spacing w:val="-2"/>
        </w:rPr>
        <w:t>будущего;</w:t>
      </w:r>
    </w:p>
    <w:p w:rsidR="00D80A68" w:rsidRDefault="00420B8E">
      <w:pPr>
        <w:pStyle w:val="a3"/>
        <w:ind w:right="1034"/>
        <w:jc w:val="left"/>
      </w:pPr>
      <w:r>
        <w:t>ответственное</w:t>
      </w:r>
      <w:r>
        <w:rPr>
          <w:spacing w:val="40"/>
        </w:rPr>
        <w:t xml:space="preserve"> </w:t>
      </w:r>
      <w:r>
        <w:t>отношение</w:t>
      </w:r>
      <w:r>
        <w:rPr>
          <w:spacing w:val="40"/>
        </w:rPr>
        <w:t xml:space="preserve"> </w:t>
      </w:r>
      <w:r>
        <w:t>к</w:t>
      </w:r>
      <w:r>
        <w:rPr>
          <w:spacing w:val="39"/>
        </w:rPr>
        <w:t xml:space="preserve"> </w:t>
      </w:r>
      <w:r>
        <w:t>своим</w:t>
      </w:r>
      <w:r>
        <w:rPr>
          <w:spacing w:val="40"/>
        </w:rPr>
        <w:t xml:space="preserve"> </w:t>
      </w:r>
      <w:r>
        <w:t>родителям,</w:t>
      </w:r>
      <w:r>
        <w:rPr>
          <w:spacing w:val="38"/>
        </w:rPr>
        <w:t xml:space="preserve"> </w:t>
      </w:r>
      <w:r>
        <w:t>созданию</w:t>
      </w:r>
      <w:r>
        <w:rPr>
          <w:spacing w:val="39"/>
        </w:rPr>
        <w:t xml:space="preserve"> </w:t>
      </w:r>
      <w:r>
        <w:t>семьи</w:t>
      </w:r>
      <w:r>
        <w:rPr>
          <w:spacing w:val="37"/>
        </w:rPr>
        <w:t xml:space="preserve"> </w:t>
      </w:r>
      <w:r>
        <w:t>на</w:t>
      </w:r>
      <w:r>
        <w:rPr>
          <w:spacing w:val="40"/>
        </w:rPr>
        <w:t xml:space="preserve"> </w:t>
      </w:r>
      <w:r>
        <w:t>основе</w:t>
      </w:r>
      <w:r>
        <w:rPr>
          <w:spacing w:val="39"/>
        </w:rPr>
        <w:t xml:space="preserve"> </w:t>
      </w:r>
      <w:r>
        <w:t>осознанного принятия ценностей семейной жизни в соответствии с традициями народов России.</w:t>
      </w:r>
    </w:p>
    <w:p w:rsidR="00D80A68" w:rsidRDefault="00420B8E">
      <w:pPr>
        <w:pStyle w:val="a3"/>
        <w:ind w:left="1539" w:firstLine="0"/>
        <w:jc w:val="left"/>
      </w:pPr>
      <w:r>
        <w:rPr>
          <w:spacing w:val="-2"/>
        </w:rPr>
        <w:t>эстетического</w:t>
      </w:r>
      <w:r>
        <w:rPr>
          <w:spacing w:val="10"/>
        </w:rPr>
        <w:t xml:space="preserve"> </w:t>
      </w:r>
      <w:r>
        <w:rPr>
          <w:spacing w:val="-2"/>
        </w:rPr>
        <w:t>воспитания:</w:t>
      </w:r>
    </w:p>
    <w:p w:rsidR="00D80A68" w:rsidRDefault="00420B8E">
      <w:pPr>
        <w:pStyle w:val="a3"/>
        <w:spacing w:before="2"/>
        <w:ind w:right="1034"/>
        <w:jc w:val="left"/>
      </w:pPr>
      <w:r>
        <w:t>эстетическое</w:t>
      </w:r>
      <w:r>
        <w:rPr>
          <w:spacing w:val="75"/>
        </w:rPr>
        <w:t xml:space="preserve"> </w:t>
      </w:r>
      <w:r>
        <w:t>отношение</w:t>
      </w:r>
      <w:r>
        <w:rPr>
          <w:spacing w:val="40"/>
        </w:rPr>
        <w:t xml:space="preserve"> </w:t>
      </w:r>
      <w:r>
        <w:t>к</w:t>
      </w:r>
      <w:r>
        <w:rPr>
          <w:spacing w:val="75"/>
        </w:rPr>
        <w:t xml:space="preserve"> </w:t>
      </w:r>
      <w:r>
        <w:t>миру,</w:t>
      </w:r>
      <w:r>
        <w:rPr>
          <w:spacing w:val="40"/>
        </w:rPr>
        <w:t xml:space="preserve"> </w:t>
      </w:r>
      <w:r>
        <w:t>включая</w:t>
      </w:r>
      <w:r>
        <w:rPr>
          <w:spacing w:val="40"/>
        </w:rPr>
        <w:t xml:space="preserve"> </w:t>
      </w:r>
      <w:r>
        <w:t>эстетику</w:t>
      </w:r>
      <w:r>
        <w:rPr>
          <w:spacing w:val="75"/>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 творчества, спорта, труда, общественных отношений;</w:t>
      </w:r>
    </w:p>
    <w:p w:rsidR="00D80A68" w:rsidRDefault="00420B8E">
      <w:pPr>
        <w:pStyle w:val="a3"/>
        <w:spacing w:before="1"/>
        <w:ind w:right="1034"/>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80A68" w:rsidRDefault="00420B8E">
      <w:pPr>
        <w:pStyle w:val="a3"/>
        <w:ind w:right="1034"/>
        <w:jc w:val="left"/>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rPr>
          <w:spacing w:val="80"/>
        </w:rPr>
        <w:t xml:space="preserve"> </w:t>
      </w:r>
      <w:r>
        <w:t>и</w:t>
      </w:r>
      <w:r>
        <w:rPr>
          <w:spacing w:val="80"/>
        </w:rPr>
        <w:t xml:space="preserve"> </w:t>
      </w:r>
      <w:r>
        <w:t>мирового искусства, этнических культурных традиций и народного, в том числе словесного, творчества;</w:t>
      </w:r>
    </w:p>
    <w:p w:rsidR="00D80A68" w:rsidRDefault="00420B8E">
      <w:pPr>
        <w:pStyle w:val="a3"/>
        <w:ind w:right="1034"/>
        <w:jc w:val="left"/>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80A68" w:rsidRDefault="00420B8E">
      <w:pPr>
        <w:pStyle w:val="a3"/>
        <w:spacing w:line="252" w:lineRule="exact"/>
        <w:ind w:left="1539" w:firstLine="0"/>
        <w:jc w:val="left"/>
      </w:pPr>
      <w:r>
        <w:t>физического</w:t>
      </w:r>
      <w:r>
        <w:rPr>
          <w:spacing w:val="-13"/>
        </w:rPr>
        <w:t xml:space="preserve"> </w:t>
      </w:r>
      <w:r>
        <w:rPr>
          <w:spacing w:val="-2"/>
        </w:rPr>
        <w:t>воспитания:</w:t>
      </w:r>
    </w:p>
    <w:p w:rsidR="00D80A68" w:rsidRDefault="00420B8E">
      <w:pPr>
        <w:pStyle w:val="a3"/>
        <w:tabs>
          <w:tab w:val="left" w:pos="3613"/>
          <w:tab w:val="left" w:pos="4850"/>
          <w:tab w:val="left" w:pos="5260"/>
          <w:tab w:val="left" w:pos="6701"/>
          <w:tab w:val="left" w:pos="7608"/>
          <w:tab w:val="left" w:pos="8549"/>
        </w:tabs>
        <w:ind w:right="1035"/>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D80A68" w:rsidRDefault="00420B8E">
      <w:pPr>
        <w:pStyle w:val="a3"/>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спортивно-</w:t>
      </w:r>
      <w:r>
        <w:rPr>
          <w:spacing w:val="40"/>
        </w:rPr>
        <w:t xml:space="preserve"> </w:t>
      </w:r>
      <w:r>
        <w:t xml:space="preserve">оздоровительной </w:t>
      </w:r>
      <w:r>
        <w:rPr>
          <w:spacing w:val="-2"/>
        </w:rPr>
        <w:t>деятельностью;</w:t>
      </w:r>
    </w:p>
    <w:p w:rsidR="00D80A68" w:rsidRDefault="00420B8E">
      <w:pPr>
        <w:pStyle w:val="a3"/>
        <w:tabs>
          <w:tab w:val="left" w:pos="2658"/>
          <w:tab w:val="left" w:pos="3901"/>
          <w:tab w:val="left" w:pos="4972"/>
          <w:tab w:val="left" w:pos="6153"/>
          <w:tab w:val="left" w:pos="6539"/>
          <w:tab w:val="left" w:pos="7303"/>
          <w:tab w:val="left" w:pos="8076"/>
          <w:tab w:val="left" w:pos="9471"/>
        </w:tabs>
        <w:ind w:right="1035"/>
        <w:jc w:val="left"/>
      </w:pPr>
      <w:r>
        <w:rPr>
          <w:spacing w:val="-2"/>
        </w:rPr>
        <w:t>активное</w:t>
      </w:r>
      <w:r>
        <w:tab/>
      </w:r>
      <w:r>
        <w:rPr>
          <w:spacing w:val="-2"/>
        </w:rPr>
        <w:t>неприятие</w:t>
      </w:r>
      <w:r>
        <w:tab/>
      </w:r>
      <w:r>
        <w:rPr>
          <w:spacing w:val="-2"/>
        </w:rPr>
        <w:t>вредных</w:t>
      </w:r>
      <w:r>
        <w:tab/>
      </w:r>
      <w:r>
        <w:rPr>
          <w:spacing w:val="-2"/>
        </w:rPr>
        <w:t>привычек</w:t>
      </w:r>
      <w:r>
        <w:tab/>
      </w:r>
      <w:r>
        <w:rPr>
          <w:spacing w:val="-10"/>
        </w:rPr>
        <w:t>и</w:t>
      </w:r>
      <w:r>
        <w:tab/>
      </w:r>
      <w:r>
        <w:rPr>
          <w:spacing w:val="-4"/>
        </w:rPr>
        <w:t>иных</w:t>
      </w:r>
      <w:r>
        <w:tab/>
      </w:r>
      <w:r>
        <w:rPr>
          <w:spacing w:val="-4"/>
        </w:rPr>
        <w:t>форм</w:t>
      </w:r>
      <w:r>
        <w:tab/>
      </w:r>
      <w:r>
        <w:rPr>
          <w:spacing w:val="-2"/>
        </w:rPr>
        <w:t>причинения</w:t>
      </w:r>
      <w:r>
        <w:tab/>
      </w:r>
      <w:r>
        <w:rPr>
          <w:spacing w:val="-2"/>
        </w:rPr>
        <w:t xml:space="preserve">вреда </w:t>
      </w:r>
      <w:r>
        <w:t>физическому и психическому здоровью.</w:t>
      </w:r>
    </w:p>
    <w:p w:rsidR="00D80A68" w:rsidRDefault="00420B8E">
      <w:pPr>
        <w:pStyle w:val="a3"/>
        <w:spacing w:line="252" w:lineRule="exact"/>
        <w:ind w:left="1539" w:firstLine="0"/>
        <w:jc w:val="left"/>
      </w:pPr>
      <w:r>
        <w:t>трудового</w:t>
      </w:r>
      <w:r>
        <w:rPr>
          <w:spacing w:val="-12"/>
        </w:rPr>
        <w:t xml:space="preserve"> </w:t>
      </w:r>
      <w:r>
        <w:rPr>
          <w:spacing w:val="-2"/>
        </w:rPr>
        <w:t>воспитания:</w:t>
      </w:r>
    </w:p>
    <w:p w:rsidR="00D80A68" w:rsidRDefault="00420B8E">
      <w:pPr>
        <w:pStyle w:val="a3"/>
        <w:spacing w:line="252" w:lineRule="exact"/>
        <w:ind w:left="1539" w:firstLine="0"/>
        <w:jc w:val="left"/>
      </w:pPr>
      <w:r>
        <w:t>готовность</w:t>
      </w:r>
      <w:r>
        <w:rPr>
          <w:spacing w:val="-14"/>
        </w:rPr>
        <w:t xml:space="preserve"> </w:t>
      </w:r>
      <w:r>
        <w:t>к</w:t>
      </w:r>
      <w:r>
        <w:rPr>
          <w:spacing w:val="-11"/>
        </w:rPr>
        <w:t xml:space="preserve"> </w:t>
      </w:r>
      <w:r>
        <w:t>труду,</w:t>
      </w:r>
      <w:r>
        <w:rPr>
          <w:spacing w:val="-9"/>
        </w:rPr>
        <w:t xml:space="preserve"> </w:t>
      </w:r>
      <w:r>
        <w:t>осознание</w:t>
      </w:r>
      <w:r>
        <w:rPr>
          <w:spacing w:val="-12"/>
        </w:rPr>
        <w:t xml:space="preserve"> </w:t>
      </w:r>
      <w:r>
        <w:t>ценности</w:t>
      </w:r>
      <w:r>
        <w:rPr>
          <w:spacing w:val="-9"/>
        </w:rPr>
        <w:t xml:space="preserve"> </w:t>
      </w:r>
      <w:r>
        <w:t>мастерства,</w:t>
      </w:r>
      <w:r>
        <w:rPr>
          <w:spacing w:val="-9"/>
        </w:rPr>
        <w:t xml:space="preserve"> </w:t>
      </w:r>
      <w:r>
        <w:rPr>
          <w:spacing w:val="-2"/>
        </w:rPr>
        <w:t>трудолюбие;</w:t>
      </w:r>
    </w:p>
    <w:p w:rsidR="00D80A68" w:rsidRDefault="00420B8E">
      <w:pPr>
        <w:pStyle w:val="a3"/>
        <w:spacing w:before="1"/>
        <w:ind w:right="1039"/>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D80A68" w:rsidRDefault="00420B8E">
      <w:pPr>
        <w:pStyle w:val="a3"/>
        <w:ind w:right="1035"/>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80A68" w:rsidRDefault="00420B8E">
      <w:pPr>
        <w:pStyle w:val="a3"/>
        <w:spacing w:line="252" w:lineRule="exact"/>
        <w:ind w:left="1539" w:firstLine="0"/>
        <w:jc w:val="left"/>
      </w:pPr>
      <w:r>
        <w:t>готовность</w:t>
      </w:r>
      <w:r>
        <w:rPr>
          <w:spacing w:val="-11"/>
        </w:rPr>
        <w:t xml:space="preserve"> </w:t>
      </w:r>
      <w:r>
        <w:t>и</w:t>
      </w:r>
      <w:r>
        <w:rPr>
          <w:spacing w:val="-7"/>
        </w:rPr>
        <w:t xml:space="preserve"> </w:t>
      </w:r>
      <w:r>
        <w:t>способность</w:t>
      </w:r>
      <w:r>
        <w:rPr>
          <w:spacing w:val="-8"/>
        </w:rPr>
        <w:t xml:space="preserve"> </w:t>
      </w:r>
      <w:r>
        <w:t>к</w:t>
      </w:r>
      <w:r>
        <w:rPr>
          <w:spacing w:val="-5"/>
        </w:rPr>
        <w:t xml:space="preserve"> </w:t>
      </w:r>
      <w:r>
        <w:t>образованию</w:t>
      </w:r>
      <w:r>
        <w:rPr>
          <w:spacing w:val="-6"/>
        </w:rPr>
        <w:t xml:space="preserve"> </w:t>
      </w:r>
      <w:r>
        <w:t>и</w:t>
      </w:r>
      <w:r>
        <w:rPr>
          <w:spacing w:val="-5"/>
        </w:rPr>
        <w:t xml:space="preserve"> </w:t>
      </w:r>
      <w:r>
        <w:t>самообразованию</w:t>
      </w:r>
      <w:r>
        <w:rPr>
          <w:spacing w:val="-6"/>
        </w:rPr>
        <w:t xml:space="preserve"> </w:t>
      </w:r>
      <w:r>
        <w:rPr>
          <w:spacing w:val="-110"/>
        </w:rPr>
        <w:t>н</w:t>
      </w:r>
      <w:r>
        <w:rPr>
          <w:spacing w:val="-5"/>
          <w:position w:val="7"/>
        </w:rPr>
        <w:t>1</w:t>
      </w:r>
      <w:r>
        <w:rPr>
          <w:spacing w:val="-107"/>
          <w:position w:val="7"/>
        </w:rPr>
        <w:t>8</w:t>
      </w:r>
      <w:r>
        <w:t>а протяжении</w:t>
      </w:r>
      <w:r>
        <w:rPr>
          <w:spacing w:val="-8"/>
        </w:rPr>
        <w:t xml:space="preserve"> </w:t>
      </w:r>
      <w:r>
        <w:t>всей</w:t>
      </w:r>
      <w:r>
        <w:rPr>
          <w:spacing w:val="-5"/>
        </w:rPr>
        <w:t xml:space="preserve"> </w:t>
      </w:r>
      <w:r>
        <w:rPr>
          <w:spacing w:val="-2"/>
        </w:rPr>
        <w:t>жизни.</w:t>
      </w:r>
    </w:p>
    <w:p w:rsidR="00D80A68" w:rsidRDefault="00420B8E">
      <w:pPr>
        <w:pStyle w:val="a3"/>
        <w:spacing w:line="252" w:lineRule="exact"/>
        <w:ind w:left="1539" w:firstLine="0"/>
      </w:pPr>
      <w:r>
        <w:rPr>
          <w:spacing w:val="-2"/>
        </w:rPr>
        <w:t>экологического</w:t>
      </w:r>
      <w:r>
        <w:rPr>
          <w:spacing w:val="9"/>
        </w:rPr>
        <w:t xml:space="preserve"> </w:t>
      </w:r>
      <w:r>
        <w:rPr>
          <w:spacing w:val="-2"/>
        </w:rPr>
        <w:t>воспитания:</w:t>
      </w:r>
    </w:p>
    <w:p w:rsidR="00D80A68" w:rsidRDefault="00420B8E">
      <w:pPr>
        <w:pStyle w:val="a3"/>
        <w:spacing w:before="2"/>
        <w:ind w:right="1033"/>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80A68" w:rsidRDefault="00420B8E">
      <w:pPr>
        <w:pStyle w:val="a3"/>
        <w:ind w:right="1040"/>
      </w:pPr>
      <w:r>
        <w:t>планирование и осуществление действий в окружающей среде на основе знания целей устойчивого развития человечества;</w:t>
      </w:r>
    </w:p>
    <w:p w:rsidR="00D80A68" w:rsidRDefault="00420B8E">
      <w:pPr>
        <w:pStyle w:val="a3"/>
        <w:ind w:right="1039"/>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80A68" w:rsidRDefault="00420B8E">
      <w:pPr>
        <w:pStyle w:val="a3"/>
        <w:ind w:left="1539" w:right="3420" w:firstLine="0"/>
      </w:pPr>
      <w:r>
        <w:t>расширение</w:t>
      </w:r>
      <w:r>
        <w:rPr>
          <w:spacing w:val="-14"/>
        </w:rPr>
        <w:t xml:space="preserve"> </w:t>
      </w:r>
      <w:r>
        <w:t>опыта</w:t>
      </w:r>
      <w:r>
        <w:rPr>
          <w:spacing w:val="-14"/>
        </w:rPr>
        <w:t xml:space="preserve"> </w:t>
      </w:r>
      <w:r>
        <w:t>деятельности</w:t>
      </w:r>
      <w:r>
        <w:rPr>
          <w:spacing w:val="-14"/>
        </w:rPr>
        <w:t xml:space="preserve"> </w:t>
      </w:r>
      <w:r>
        <w:t>экологической</w:t>
      </w:r>
      <w:r>
        <w:rPr>
          <w:spacing w:val="-13"/>
        </w:rPr>
        <w:t xml:space="preserve"> </w:t>
      </w:r>
      <w:r>
        <w:t>направленности. ценности научного познания:</w:t>
      </w:r>
    </w:p>
    <w:p w:rsidR="00D80A68" w:rsidRDefault="00420B8E">
      <w:pPr>
        <w:pStyle w:val="a3"/>
        <w:ind w:right="104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3"/>
        <w:ind w:right="1036"/>
      </w:pPr>
      <w:r>
        <w:t>совершенствование языковой и читательской культуры как средства взаимодействия между людьми и познания мира;</w:t>
      </w:r>
    </w:p>
    <w:p w:rsidR="00D80A68" w:rsidRDefault="00420B8E">
      <w:pPr>
        <w:pStyle w:val="a3"/>
        <w:ind w:right="1036"/>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w:t>
      </w:r>
      <w:r>
        <w:rPr>
          <w:spacing w:val="40"/>
        </w:rPr>
        <w:t xml:space="preserve"> </w:t>
      </w:r>
      <w:r>
        <w:t>индивидуально</w:t>
      </w:r>
      <w:r>
        <w:rPr>
          <w:spacing w:val="80"/>
        </w:rPr>
        <w:t xml:space="preserve"> </w:t>
      </w:r>
      <w:r>
        <w:t>и в группе.</w:t>
      </w:r>
    </w:p>
    <w:p w:rsidR="00D80A68" w:rsidRDefault="00D80A68">
      <w:pPr>
        <w:sectPr w:rsidR="00D80A68">
          <w:footerReference w:type="default" r:id="rId19"/>
          <w:pgSz w:w="11920" w:h="16850"/>
          <w:pgMar w:top="820" w:right="0" w:bottom="280" w:left="880" w:header="0" w:footer="0" w:gutter="0"/>
          <w:cols w:space="720"/>
        </w:sectPr>
      </w:pPr>
    </w:p>
    <w:p w:rsidR="00D80A68" w:rsidRDefault="00420B8E">
      <w:pPr>
        <w:pStyle w:val="a3"/>
        <w:spacing w:before="78"/>
        <w:ind w:right="1037"/>
      </w:pPr>
      <w:r>
        <w:lastRenderedPageBreak/>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D80A68" w:rsidRDefault="00420B8E">
      <w:pPr>
        <w:pStyle w:val="a3"/>
        <w:ind w:right="1039"/>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80A68" w:rsidRDefault="00420B8E">
      <w:pPr>
        <w:pStyle w:val="a3"/>
        <w:ind w:right="1037"/>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D80A68" w:rsidRDefault="00420B8E">
      <w:pPr>
        <w:pStyle w:val="a3"/>
        <w:spacing w:before="1"/>
        <w:ind w:right="10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3"/>
        <w:ind w:right="1037"/>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80A68" w:rsidRDefault="00420B8E">
      <w:pPr>
        <w:pStyle w:val="a3"/>
        <w:ind w:right="1034"/>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D80A68" w:rsidRDefault="00420B8E">
      <w:pPr>
        <w:pStyle w:val="a3"/>
        <w:spacing w:before="1"/>
        <w:ind w:right="1039"/>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0A68" w:rsidRDefault="00420B8E">
      <w:pPr>
        <w:ind w:left="819" w:right="1035" w:firstLine="719"/>
        <w:jc w:val="both"/>
      </w:pPr>
      <w:r>
        <w:t xml:space="preserve">У обучающегося будут сформированы следующие </w:t>
      </w:r>
      <w:r>
        <w:rPr>
          <w:b/>
        </w:rPr>
        <w:t xml:space="preserve">базовые логические действия </w:t>
      </w:r>
      <w:r>
        <w:t>как часть познавательных универсальных учебных действий:</w:t>
      </w:r>
    </w:p>
    <w:p w:rsidR="00D80A68" w:rsidRDefault="00420B8E">
      <w:pPr>
        <w:pStyle w:val="a3"/>
        <w:ind w:right="1038"/>
      </w:pPr>
      <w:r>
        <w:t xml:space="preserve">самостоятельно формулировать и актуализировать проблему, рассматривать её </w:t>
      </w:r>
      <w:r>
        <w:rPr>
          <w:spacing w:val="-2"/>
        </w:rPr>
        <w:t>всесторонне;</w:t>
      </w:r>
    </w:p>
    <w:p w:rsidR="00D80A68" w:rsidRDefault="00420B8E">
      <w:pPr>
        <w:pStyle w:val="a3"/>
        <w:ind w:right="1040"/>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D80A68" w:rsidRDefault="00420B8E">
      <w:pPr>
        <w:pStyle w:val="a3"/>
        <w:ind w:left="1539" w:right="1501" w:firstLine="0"/>
      </w:pPr>
      <w:r>
        <w:t>определять цели деятельности, задавать параметры и критерии их достижения; выявлять</w:t>
      </w:r>
      <w:r>
        <w:rPr>
          <w:spacing w:val="-6"/>
        </w:rPr>
        <w:t xml:space="preserve"> </w:t>
      </w:r>
      <w:r>
        <w:t>закономерности</w:t>
      </w:r>
      <w:r>
        <w:rPr>
          <w:spacing w:val="-9"/>
        </w:rPr>
        <w:t xml:space="preserve"> </w:t>
      </w:r>
      <w:r>
        <w:t>и</w:t>
      </w:r>
      <w:r>
        <w:rPr>
          <w:spacing w:val="-6"/>
        </w:rPr>
        <w:t xml:space="preserve"> </w:t>
      </w:r>
      <w:r>
        <w:t>противоречия</w:t>
      </w:r>
      <w:r>
        <w:rPr>
          <w:spacing w:val="-7"/>
        </w:rPr>
        <w:t xml:space="preserve"> </w:t>
      </w:r>
      <w:r>
        <w:t>языковых</w:t>
      </w:r>
      <w:r>
        <w:rPr>
          <w:spacing w:val="-6"/>
        </w:rPr>
        <w:t xml:space="preserve"> </w:t>
      </w:r>
      <w:r>
        <w:t>явлений,</w:t>
      </w:r>
      <w:r>
        <w:rPr>
          <w:spacing w:val="-6"/>
        </w:rPr>
        <w:t xml:space="preserve"> </w:t>
      </w:r>
      <w:r>
        <w:t>данных</w:t>
      </w:r>
      <w:r>
        <w:rPr>
          <w:spacing w:val="-8"/>
        </w:rPr>
        <w:t xml:space="preserve"> </w:t>
      </w:r>
      <w:r>
        <w:t>в</w:t>
      </w:r>
      <w:r>
        <w:rPr>
          <w:spacing w:val="-4"/>
        </w:rPr>
        <w:t xml:space="preserve"> </w:t>
      </w:r>
      <w:r>
        <w:t>наблюдении;</w:t>
      </w:r>
    </w:p>
    <w:p w:rsidR="00D80A68" w:rsidRDefault="00420B8E">
      <w:pPr>
        <w:pStyle w:val="a3"/>
        <w:ind w:right="1035"/>
      </w:pPr>
      <w:r>
        <w:t>разрабатывать план решения проблемы с учётом анализа имеющихся материальных и нематериальных ресурсов;</w:t>
      </w:r>
    </w:p>
    <w:p w:rsidR="00D80A68" w:rsidRDefault="00420B8E">
      <w:pPr>
        <w:pStyle w:val="a3"/>
        <w:ind w:left="1539" w:right="1039" w:firstLine="0"/>
      </w:pPr>
      <w:r>
        <w:t>вносить коррективы в деятельность, оценивать риски и соответствие</w:t>
      </w:r>
      <w:r>
        <w:rPr>
          <w:spacing w:val="40"/>
        </w:rPr>
        <w:t xml:space="preserve"> </w:t>
      </w:r>
      <w:r>
        <w:t>результатов целям; координировать</w:t>
      </w:r>
      <w:r>
        <w:rPr>
          <w:spacing w:val="57"/>
        </w:rPr>
        <w:t xml:space="preserve">  </w:t>
      </w:r>
      <w:r>
        <w:t>и</w:t>
      </w:r>
      <w:r>
        <w:rPr>
          <w:spacing w:val="57"/>
        </w:rPr>
        <w:t xml:space="preserve">  </w:t>
      </w:r>
      <w:r>
        <w:t>выполнять</w:t>
      </w:r>
      <w:r>
        <w:rPr>
          <w:spacing w:val="57"/>
        </w:rPr>
        <w:t xml:space="preserve">  </w:t>
      </w:r>
      <w:r>
        <w:t>работу</w:t>
      </w:r>
      <w:r>
        <w:rPr>
          <w:spacing w:val="57"/>
        </w:rPr>
        <w:t xml:space="preserve">  </w:t>
      </w:r>
      <w:r>
        <w:t>в</w:t>
      </w:r>
      <w:r>
        <w:rPr>
          <w:spacing w:val="56"/>
        </w:rPr>
        <w:t xml:space="preserve">  </w:t>
      </w:r>
      <w:r>
        <w:t>условиях</w:t>
      </w:r>
      <w:r>
        <w:rPr>
          <w:spacing w:val="57"/>
        </w:rPr>
        <w:t xml:space="preserve">  </w:t>
      </w:r>
      <w:r>
        <w:t>реального,</w:t>
      </w:r>
      <w:r>
        <w:rPr>
          <w:spacing w:val="56"/>
        </w:rPr>
        <w:t xml:space="preserve">  </w:t>
      </w:r>
      <w:r>
        <w:t>виртуального</w:t>
      </w:r>
      <w:r>
        <w:rPr>
          <w:spacing w:val="56"/>
        </w:rPr>
        <w:t xml:space="preserve">  </w:t>
      </w:r>
      <w:r>
        <w:t>и</w:t>
      </w:r>
    </w:p>
    <w:p w:rsidR="00D80A68" w:rsidRDefault="00420B8E">
      <w:pPr>
        <w:pStyle w:val="a3"/>
        <w:ind w:left="1539" w:right="1038" w:hanging="720"/>
      </w:pPr>
      <w:r>
        <w:t>комбинированного взаимодействия, в том числе при выполнении проектов по русскому</w:t>
      </w:r>
      <w:r>
        <w:rPr>
          <w:spacing w:val="40"/>
        </w:rPr>
        <w:t xml:space="preserve"> </w:t>
      </w:r>
      <w:r>
        <w:t>языку; развивать</w:t>
      </w:r>
      <w:r>
        <w:rPr>
          <w:spacing w:val="47"/>
        </w:rPr>
        <w:t xml:space="preserve">  </w:t>
      </w:r>
      <w:r>
        <w:t>креативное</w:t>
      </w:r>
      <w:r>
        <w:rPr>
          <w:spacing w:val="46"/>
        </w:rPr>
        <w:t xml:space="preserve">  </w:t>
      </w:r>
      <w:r>
        <w:t>мышление</w:t>
      </w:r>
      <w:r>
        <w:rPr>
          <w:spacing w:val="48"/>
        </w:rPr>
        <w:t xml:space="preserve">  </w:t>
      </w:r>
      <w:r>
        <w:t>при</w:t>
      </w:r>
      <w:r>
        <w:rPr>
          <w:spacing w:val="47"/>
        </w:rPr>
        <w:t xml:space="preserve">  </w:t>
      </w:r>
      <w:r>
        <w:t>решении</w:t>
      </w:r>
      <w:r>
        <w:rPr>
          <w:spacing w:val="47"/>
        </w:rPr>
        <w:t xml:space="preserve">  </w:t>
      </w:r>
      <w:r>
        <w:t>жизненных</w:t>
      </w:r>
      <w:r>
        <w:rPr>
          <w:spacing w:val="48"/>
        </w:rPr>
        <w:t xml:space="preserve">  </w:t>
      </w:r>
      <w:r>
        <w:t>проблем</w:t>
      </w:r>
      <w:r>
        <w:rPr>
          <w:spacing w:val="47"/>
        </w:rPr>
        <w:t xml:space="preserve">  </w:t>
      </w:r>
      <w:r>
        <w:t>с</w:t>
      </w:r>
      <w:r>
        <w:rPr>
          <w:spacing w:val="49"/>
        </w:rPr>
        <w:t xml:space="preserve">  </w:t>
      </w:r>
      <w:r>
        <w:rPr>
          <w:spacing w:val="-2"/>
        </w:rPr>
        <w:t>учётом</w:t>
      </w:r>
    </w:p>
    <w:p w:rsidR="00D80A68" w:rsidRDefault="00420B8E">
      <w:pPr>
        <w:pStyle w:val="a3"/>
        <w:ind w:firstLine="0"/>
      </w:pPr>
      <w:r>
        <w:t>собственного</w:t>
      </w:r>
      <w:r>
        <w:rPr>
          <w:spacing w:val="-9"/>
        </w:rPr>
        <w:t xml:space="preserve"> </w:t>
      </w:r>
      <w:r>
        <w:t>речевого</w:t>
      </w:r>
      <w:r>
        <w:rPr>
          <w:spacing w:val="-6"/>
        </w:rPr>
        <w:t xml:space="preserve"> </w:t>
      </w:r>
      <w:r>
        <w:t>и</w:t>
      </w:r>
      <w:r>
        <w:rPr>
          <w:spacing w:val="-9"/>
        </w:rPr>
        <w:t xml:space="preserve"> </w:t>
      </w:r>
      <w:r>
        <w:t>читательского</w:t>
      </w:r>
      <w:r>
        <w:rPr>
          <w:spacing w:val="-8"/>
        </w:rPr>
        <w:t xml:space="preserve"> </w:t>
      </w:r>
      <w:r>
        <w:rPr>
          <w:spacing w:val="-2"/>
        </w:rPr>
        <w:t>опыта.</w:t>
      </w:r>
    </w:p>
    <w:p w:rsidR="00D80A68" w:rsidRDefault="00420B8E">
      <w:pPr>
        <w:spacing w:before="45" w:line="187" w:lineRule="auto"/>
        <w:ind w:left="819" w:right="1037" w:firstLine="719"/>
        <w:jc w:val="both"/>
      </w:pPr>
      <w:r>
        <w:t xml:space="preserve">У обучающегося будут сформированы следующие </w:t>
      </w:r>
      <w:r>
        <w:rPr>
          <w:b/>
        </w:rPr>
        <w:t>базовые исследовательские действия</w:t>
      </w:r>
      <w:r>
        <w:rPr>
          <w:b/>
          <w:spacing w:val="-14"/>
        </w:rPr>
        <w:t xml:space="preserve"> </w:t>
      </w:r>
      <w:r>
        <w:t>как</w:t>
      </w:r>
      <w:r>
        <w:rPr>
          <w:spacing w:val="-14"/>
        </w:rPr>
        <w:t xml:space="preserve"> </w:t>
      </w:r>
      <w:r>
        <w:t>часть</w:t>
      </w:r>
      <w:r>
        <w:rPr>
          <w:spacing w:val="-14"/>
        </w:rPr>
        <w:t xml:space="preserve"> </w:t>
      </w:r>
      <w:r>
        <w:t>познавательных</w:t>
      </w:r>
      <w:r>
        <w:rPr>
          <w:spacing w:val="-12"/>
        </w:rPr>
        <w:t xml:space="preserve"> </w:t>
      </w:r>
      <w:r>
        <w:t>универсальных</w:t>
      </w:r>
      <w:r>
        <w:rPr>
          <w:spacing w:val="-12"/>
        </w:rPr>
        <w:t xml:space="preserve"> </w:t>
      </w:r>
      <w:r>
        <w:t>учебных</w:t>
      </w:r>
      <w:r>
        <w:rPr>
          <w:spacing w:val="-14"/>
        </w:rPr>
        <w:t xml:space="preserve"> </w:t>
      </w:r>
      <w:r>
        <w:rPr>
          <w:spacing w:val="21"/>
        </w:rPr>
        <w:t>де</w:t>
      </w:r>
      <w:r>
        <w:rPr>
          <w:spacing w:val="20"/>
        </w:rPr>
        <w:t>йст</w:t>
      </w:r>
      <w:r>
        <w:rPr>
          <w:spacing w:val="19"/>
        </w:rPr>
        <w:t>в</w:t>
      </w:r>
      <w:r>
        <w:rPr>
          <w:spacing w:val="20"/>
        </w:rPr>
        <w:t>и</w:t>
      </w:r>
      <w:r>
        <w:rPr>
          <w:spacing w:val="-95"/>
        </w:rPr>
        <w:t>й</w:t>
      </w:r>
      <w:r>
        <w:rPr>
          <w:spacing w:val="16"/>
          <w:position w:val="7"/>
        </w:rPr>
        <w:t>1</w:t>
      </w:r>
      <w:r>
        <w:rPr>
          <w:spacing w:val="-84"/>
          <w:position w:val="7"/>
        </w:rPr>
        <w:t>9</w:t>
      </w:r>
      <w:r>
        <w:rPr>
          <w:spacing w:val="21"/>
        </w:rPr>
        <w:t>:</w:t>
      </w:r>
    </w:p>
    <w:p w:rsidR="00D80A68" w:rsidRDefault="00420B8E">
      <w:pPr>
        <w:pStyle w:val="a3"/>
        <w:ind w:right="1034"/>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80A68" w:rsidRDefault="00420B8E">
      <w:pPr>
        <w:pStyle w:val="a3"/>
        <w:ind w:right="1034"/>
      </w:pPr>
      <w:r>
        <w:t>владеть разными видами деятельности по получению нового знания, в том</w:t>
      </w:r>
      <w:r>
        <w:rPr>
          <w:spacing w:val="40"/>
        </w:rPr>
        <w:t xml:space="preserve"> </w:t>
      </w:r>
      <w:r>
        <w:t>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80A68" w:rsidRDefault="00420B8E">
      <w:pPr>
        <w:pStyle w:val="a3"/>
        <w:ind w:right="1040"/>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D80A68" w:rsidRDefault="00420B8E">
      <w:pPr>
        <w:pStyle w:val="a3"/>
        <w:ind w:right="1034"/>
      </w:pPr>
      <w:r>
        <w:t>ставить и формулировать собственные задачи в образовательной деятельности и разнообразных жизненных ситуациях;</w:t>
      </w:r>
    </w:p>
    <w:p w:rsidR="00D80A68" w:rsidRDefault="00420B8E">
      <w:pPr>
        <w:pStyle w:val="a3"/>
        <w:ind w:right="1042"/>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D80A68" w:rsidRDefault="00420B8E">
      <w:pPr>
        <w:pStyle w:val="a3"/>
        <w:ind w:right="103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3"/>
        <w:ind w:left="1539" w:right="3724" w:firstLine="0"/>
      </w:pPr>
      <w:r>
        <w:t>давать оценку новым ситуациям, приобретённому опыту; уметь</w:t>
      </w:r>
      <w:r>
        <w:rPr>
          <w:spacing w:val="-11"/>
        </w:rPr>
        <w:t xml:space="preserve"> </w:t>
      </w:r>
      <w:r>
        <w:t>интегрировать</w:t>
      </w:r>
      <w:r>
        <w:rPr>
          <w:spacing w:val="-9"/>
        </w:rPr>
        <w:t xml:space="preserve"> </w:t>
      </w:r>
      <w:r>
        <w:t>знания</w:t>
      </w:r>
      <w:r>
        <w:rPr>
          <w:spacing w:val="-12"/>
        </w:rPr>
        <w:t xml:space="preserve"> </w:t>
      </w:r>
      <w:r>
        <w:t>из</w:t>
      </w:r>
      <w:r>
        <w:rPr>
          <w:spacing w:val="-12"/>
        </w:rPr>
        <w:t xml:space="preserve"> </w:t>
      </w:r>
      <w:r>
        <w:t>разных</w:t>
      </w:r>
      <w:r>
        <w:rPr>
          <w:spacing w:val="-9"/>
        </w:rPr>
        <w:t xml:space="preserve"> </w:t>
      </w:r>
      <w:r>
        <w:t>предметных</w:t>
      </w:r>
      <w:r>
        <w:rPr>
          <w:spacing w:val="-11"/>
        </w:rPr>
        <w:t xml:space="preserve"> </w:t>
      </w:r>
      <w:r>
        <w:t>областей;</w:t>
      </w:r>
    </w:p>
    <w:p w:rsidR="00D80A68" w:rsidRDefault="00420B8E">
      <w:pPr>
        <w:pStyle w:val="a3"/>
        <w:ind w:right="1039"/>
      </w:pPr>
      <w:r>
        <w:t>уметь переносить знания в практическую область жизнедеятельности, освоенные средства и способы действия — в профессиональную среду;</w:t>
      </w:r>
    </w:p>
    <w:p w:rsidR="00D80A68" w:rsidRDefault="00D80A68">
      <w:pPr>
        <w:sectPr w:rsidR="00D80A68">
          <w:footerReference w:type="default" r:id="rId20"/>
          <w:pgSz w:w="11920" w:h="16850"/>
          <w:pgMar w:top="820" w:right="0" w:bottom="280" w:left="880" w:header="0" w:footer="0" w:gutter="0"/>
          <w:cols w:space="720"/>
        </w:sectPr>
      </w:pPr>
    </w:p>
    <w:p w:rsidR="00D80A68" w:rsidRDefault="00420B8E">
      <w:pPr>
        <w:pStyle w:val="a3"/>
        <w:spacing w:before="78"/>
        <w:ind w:right="1043"/>
      </w:pPr>
      <w:r>
        <w:lastRenderedPageBreak/>
        <w:t>выдвигать новые идеи, оригинальные подходы, предлагать альтернативные способы решения проблем.</w:t>
      </w:r>
    </w:p>
    <w:p w:rsidR="00D80A68" w:rsidRDefault="00420B8E">
      <w:pPr>
        <w:spacing w:line="252" w:lineRule="exact"/>
        <w:ind w:left="1539"/>
        <w:jc w:val="both"/>
        <w:rPr>
          <w:b/>
        </w:rPr>
      </w:pPr>
      <w:r>
        <w:t>У</w:t>
      </w:r>
      <w:r>
        <w:rPr>
          <w:spacing w:val="38"/>
        </w:rPr>
        <w:t xml:space="preserve"> </w:t>
      </w:r>
      <w:r>
        <w:t>обучающегося</w:t>
      </w:r>
      <w:r>
        <w:rPr>
          <w:spacing w:val="44"/>
        </w:rPr>
        <w:t xml:space="preserve"> </w:t>
      </w:r>
      <w:r>
        <w:t>будут</w:t>
      </w:r>
      <w:r>
        <w:rPr>
          <w:spacing w:val="42"/>
        </w:rPr>
        <w:t xml:space="preserve"> </w:t>
      </w:r>
      <w:r>
        <w:t>сформированы</w:t>
      </w:r>
      <w:r>
        <w:rPr>
          <w:spacing w:val="45"/>
        </w:rPr>
        <w:t xml:space="preserve"> </w:t>
      </w:r>
      <w:r>
        <w:t>следующие</w:t>
      </w:r>
      <w:r>
        <w:rPr>
          <w:spacing w:val="46"/>
        </w:rPr>
        <w:t xml:space="preserve"> </w:t>
      </w:r>
      <w:r>
        <w:rPr>
          <w:b/>
        </w:rPr>
        <w:t>умения</w:t>
      </w:r>
      <w:r>
        <w:rPr>
          <w:b/>
          <w:spacing w:val="42"/>
        </w:rPr>
        <w:t xml:space="preserve"> </w:t>
      </w:r>
      <w:r>
        <w:rPr>
          <w:b/>
        </w:rPr>
        <w:t>работать</w:t>
      </w:r>
      <w:r>
        <w:rPr>
          <w:b/>
          <w:spacing w:val="42"/>
        </w:rPr>
        <w:t xml:space="preserve"> </w:t>
      </w:r>
      <w:r>
        <w:rPr>
          <w:b/>
        </w:rPr>
        <w:t>с</w:t>
      </w:r>
      <w:r>
        <w:rPr>
          <w:b/>
          <w:spacing w:val="42"/>
        </w:rPr>
        <w:t xml:space="preserve"> </w:t>
      </w:r>
      <w:r>
        <w:rPr>
          <w:b/>
          <w:spacing w:val="-2"/>
        </w:rPr>
        <w:t>информацией</w:t>
      </w:r>
    </w:p>
    <w:p w:rsidR="00D80A68" w:rsidRDefault="00420B8E">
      <w:pPr>
        <w:pStyle w:val="a3"/>
        <w:spacing w:line="252" w:lineRule="exact"/>
        <w:ind w:firstLine="0"/>
      </w:pPr>
      <w:r>
        <w:t>как</w:t>
      </w:r>
      <w:r>
        <w:rPr>
          <w:spacing w:val="-14"/>
        </w:rPr>
        <w:t xml:space="preserve"> </w:t>
      </w:r>
      <w:r>
        <w:t>часть</w:t>
      </w:r>
      <w:r>
        <w:rPr>
          <w:spacing w:val="-11"/>
        </w:rPr>
        <w:t xml:space="preserve"> </w:t>
      </w:r>
      <w:r>
        <w:t>познавательных</w:t>
      </w:r>
      <w:r>
        <w:rPr>
          <w:spacing w:val="-13"/>
        </w:rPr>
        <w:t xml:space="preserve"> </w:t>
      </w:r>
      <w:r>
        <w:t>универсальных</w:t>
      </w:r>
      <w:r>
        <w:rPr>
          <w:spacing w:val="-8"/>
        </w:rPr>
        <w:t xml:space="preserve"> </w:t>
      </w:r>
      <w:r>
        <w:t>учебных</w:t>
      </w:r>
      <w:r>
        <w:rPr>
          <w:spacing w:val="-12"/>
        </w:rPr>
        <w:t xml:space="preserve"> </w:t>
      </w:r>
      <w:r>
        <w:rPr>
          <w:spacing w:val="-2"/>
        </w:rPr>
        <w:t>действий:</w:t>
      </w:r>
    </w:p>
    <w:p w:rsidR="00D80A68" w:rsidRDefault="00420B8E">
      <w:pPr>
        <w:pStyle w:val="a3"/>
        <w:spacing w:before="2"/>
        <w:ind w:right="1038"/>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0A68" w:rsidRDefault="00420B8E">
      <w:pPr>
        <w:pStyle w:val="a3"/>
        <w:ind w:right="1036"/>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D80A68" w:rsidRDefault="00420B8E">
      <w:pPr>
        <w:pStyle w:val="a3"/>
        <w:ind w:right="1039"/>
      </w:pPr>
      <w:r>
        <w:t>оценивать достоверность, легитимность информации, её соответствие правовым и морально-этическим нормам;</w:t>
      </w:r>
    </w:p>
    <w:p w:rsidR="00D80A68" w:rsidRDefault="00420B8E">
      <w:pPr>
        <w:pStyle w:val="a3"/>
        <w:ind w:right="1040"/>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spacing w:before="1"/>
        <w:jc w:val="left"/>
      </w:pPr>
      <w:r>
        <w:t xml:space="preserve">владеть навыками защиты личной информации, соблюдать требования информационной </w:t>
      </w:r>
      <w:r>
        <w:rPr>
          <w:spacing w:val="-2"/>
        </w:rPr>
        <w:t>безопасности.</w:t>
      </w:r>
    </w:p>
    <w:p w:rsidR="00D80A68" w:rsidRDefault="00420B8E">
      <w:pPr>
        <w:pStyle w:val="a3"/>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rPr>
          <w:b/>
        </w:rPr>
        <w:t>умения</w:t>
      </w:r>
      <w:r>
        <w:rPr>
          <w:b/>
          <w:spacing w:val="80"/>
          <w:w w:val="150"/>
        </w:rPr>
        <w:t xml:space="preserve"> </w:t>
      </w:r>
      <w:r>
        <w:rPr>
          <w:b/>
        </w:rPr>
        <w:t>общения</w:t>
      </w:r>
      <w:r>
        <w:rPr>
          <w:b/>
          <w:spacing w:val="80"/>
          <w:w w:val="150"/>
        </w:rPr>
        <w:t xml:space="preserve"> </w:t>
      </w:r>
      <w:r>
        <w:t>как</w:t>
      </w:r>
      <w:r>
        <w:rPr>
          <w:spacing w:val="80"/>
          <w:w w:val="150"/>
        </w:rPr>
        <w:t xml:space="preserve"> </w:t>
      </w:r>
      <w:r>
        <w:t>часть коммуникативных универсальных учебных действий:</w:t>
      </w:r>
    </w:p>
    <w:p w:rsidR="00D80A68" w:rsidRDefault="00420B8E">
      <w:pPr>
        <w:pStyle w:val="a3"/>
        <w:ind w:left="1539" w:firstLine="0"/>
        <w:jc w:val="left"/>
      </w:pPr>
      <w:r>
        <w:t>осуществлять</w:t>
      </w:r>
      <w:r>
        <w:rPr>
          <w:spacing w:val="-8"/>
        </w:rPr>
        <w:t xml:space="preserve"> </w:t>
      </w:r>
      <w:r>
        <w:t>коммуникацию</w:t>
      </w:r>
      <w:r>
        <w:rPr>
          <w:spacing w:val="-7"/>
        </w:rPr>
        <w:t xml:space="preserve"> </w:t>
      </w:r>
      <w:r>
        <w:t>во</w:t>
      </w:r>
      <w:r>
        <w:rPr>
          <w:spacing w:val="-7"/>
        </w:rPr>
        <w:t xml:space="preserve"> </w:t>
      </w:r>
      <w:r>
        <w:t>всех</w:t>
      </w:r>
      <w:r>
        <w:rPr>
          <w:spacing w:val="-8"/>
        </w:rPr>
        <w:t xml:space="preserve"> </w:t>
      </w:r>
      <w:r>
        <w:t>сферах</w:t>
      </w:r>
      <w:r>
        <w:rPr>
          <w:spacing w:val="-9"/>
        </w:rPr>
        <w:t xml:space="preserve"> </w:t>
      </w:r>
      <w:r>
        <w:rPr>
          <w:spacing w:val="-2"/>
        </w:rPr>
        <w:t>жизни;</w:t>
      </w:r>
    </w:p>
    <w:p w:rsidR="00D80A68" w:rsidRDefault="00420B8E">
      <w:pPr>
        <w:pStyle w:val="a3"/>
        <w:ind w:right="1034"/>
        <w:jc w:val="left"/>
      </w:pPr>
      <w:r>
        <w:t>пользоваться</w:t>
      </w:r>
      <w:r>
        <w:rPr>
          <w:spacing w:val="80"/>
        </w:rPr>
        <w:t xml:space="preserve"> </w:t>
      </w:r>
      <w:r>
        <w:t>невербальными</w:t>
      </w:r>
      <w:r>
        <w:rPr>
          <w:spacing w:val="80"/>
        </w:rPr>
        <w:t xml:space="preserve"> </w:t>
      </w:r>
      <w:r>
        <w:t>средствами</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смягчать</w:t>
      </w:r>
      <w:r>
        <w:rPr>
          <w:spacing w:val="80"/>
        </w:rPr>
        <w:t xml:space="preserve"> </w:t>
      </w:r>
      <w:r>
        <w:t>конфликты;</w:t>
      </w:r>
    </w:p>
    <w:p w:rsidR="00D80A68" w:rsidRDefault="00420B8E">
      <w:pPr>
        <w:pStyle w:val="a3"/>
        <w:spacing w:line="251" w:lineRule="exact"/>
        <w:ind w:left="1539" w:firstLine="0"/>
        <w:jc w:val="left"/>
      </w:pPr>
      <w:r>
        <w:t>владеть</w:t>
      </w:r>
      <w:r>
        <w:rPr>
          <w:spacing w:val="51"/>
        </w:rPr>
        <w:t xml:space="preserve"> </w:t>
      </w:r>
      <w:r>
        <w:t>различными</w:t>
      </w:r>
      <w:r>
        <w:rPr>
          <w:spacing w:val="51"/>
        </w:rPr>
        <w:t xml:space="preserve"> </w:t>
      </w:r>
      <w:r>
        <w:t>способами</w:t>
      </w:r>
      <w:r>
        <w:rPr>
          <w:spacing w:val="51"/>
        </w:rPr>
        <w:t xml:space="preserve"> </w:t>
      </w:r>
      <w:r>
        <w:t>общения</w:t>
      </w:r>
      <w:r>
        <w:rPr>
          <w:spacing w:val="53"/>
        </w:rPr>
        <w:t xml:space="preserve"> </w:t>
      </w:r>
      <w:r>
        <w:t>и</w:t>
      </w:r>
      <w:r>
        <w:rPr>
          <w:spacing w:val="52"/>
        </w:rPr>
        <w:t xml:space="preserve"> </w:t>
      </w:r>
      <w:r>
        <w:t>взаимодействия;</w:t>
      </w:r>
      <w:r>
        <w:rPr>
          <w:spacing w:val="56"/>
        </w:rPr>
        <w:t xml:space="preserve"> </w:t>
      </w:r>
      <w:r>
        <w:t>аргументированно</w:t>
      </w:r>
      <w:r>
        <w:rPr>
          <w:spacing w:val="54"/>
        </w:rPr>
        <w:t xml:space="preserve"> </w:t>
      </w:r>
      <w:r>
        <w:rPr>
          <w:spacing w:val="-2"/>
        </w:rPr>
        <w:t>вести</w:t>
      </w:r>
    </w:p>
    <w:p w:rsidR="00D80A68" w:rsidRDefault="00420B8E">
      <w:pPr>
        <w:pStyle w:val="a3"/>
        <w:spacing w:before="1" w:line="252" w:lineRule="exact"/>
        <w:ind w:firstLine="0"/>
        <w:jc w:val="left"/>
      </w:pPr>
      <w:r>
        <w:rPr>
          <w:spacing w:val="-2"/>
        </w:rPr>
        <w:t>диалог;</w:t>
      </w:r>
    </w:p>
    <w:p w:rsidR="00D80A68" w:rsidRDefault="00420B8E">
      <w:pPr>
        <w:pStyle w:val="a3"/>
        <w:spacing w:line="252" w:lineRule="exact"/>
        <w:ind w:left="1539" w:firstLine="0"/>
        <w:jc w:val="left"/>
      </w:pPr>
      <w:r>
        <w:t>развёрнуто,</w:t>
      </w:r>
      <w:r>
        <w:rPr>
          <w:spacing w:val="25"/>
        </w:rPr>
        <w:t xml:space="preserve"> </w:t>
      </w:r>
      <w:r>
        <w:t>логично</w:t>
      </w:r>
      <w:r>
        <w:rPr>
          <w:spacing w:val="27"/>
        </w:rPr>
        <w:t xml:space="preserve"> </w:t>
      </w:r>
      <w:r>
        <w:t>и</w:t>
      </w:r>
      <w:r>
        <w:rPr>
          <w:spacing w:val="27"/>
        </w:rPr>
        <w:t xml:space="preserve"> </w:t>
      </w:r>
      <w:r>
        <w:t>корректно</w:t>
      </w:r>
      <w:r>
        <w:rPr>
          <w:spacing w:val="29"/>
        </w:rPr>
        <w:t xml:space="preserve"> </w:t>
      </w:r>
      <w:r>
        <w:t>с</w:t>
      </w:r>
      <w:r>
        <w:rPr>
          <w:spacing w:val="28"/>
        </w:rPr>
        <w:t xml:space="preserve"> </w:t>
      </w:r>
      <w:r>
        <w:t>точки</w:t>
      </w:r>
      <w:r>
        <w:rPr>
          <w:spacing w:val="27"/>
        </w:rPr>
        <w:t xml:space="preserve"> </w:t>
      </w:r>
      <w:r>
        <w:t>зрения</w:t>
      </w:r>
      <w:r>
        <w:rPr>
          <w:spacing w:val="25"/>
        </w:rPr>
        <w:t xml:space="preserve"> </w:t>
      </w:r>
      <w:r>
        <w:t>культуры</w:t>
      </w:r>
      <w:r>
        <w:rPr>
          <w:spacing w:val="29"/>
        </w:rPr>
        <w:t xml:space="preserve"> </w:t>
      </w:r>
      <w:r>
        <w:t>речи</w:t>
      </w:r>
      <w:r>
        <w:rPr>
          <w:spacing w:val="27"/>
        </w:rPr>
        <w:t xml:space="preserve"> </w:t>
      </w:r>
      <w:r>
        <w:t>излагать</w:t>
      </w:r>
      <w:r>
        <w:rPr>
          <w:spacing w:val="25"/>
        </w:rPr>
        <w:t xml:space="preserve"> </w:t>
      </w:r>
      <w:r>
        <w:t>своё</w:t>
      </w:r>
      <w:r>
        <w:rPr>
          <w:spacing w:val="28"/>
        </w:rPr>
        <w:t xml:space="preserve"> </w:t>
      </w:r>
      <w:r>
        <w:rPr>
          <w:spacing w:val="-2"/>
        </w:rPr>
        <w:t>мнение,</w:t>
      </w:r>
    </w:p>
    <w:p w:rsidR="00D80A68" w:rsidRDefault="00420B8E">
      <w:pPr>
        <w:pStyle w:val="a3"/>
        <w:spacing w:before="1" w:line="253" w:lineRule="exact"/>
        <w:ind w:firstLine="0"/>
      </w:pPr>
      <w:r>
        <w:t>строить</w:t>
      </w:r>
      <w:r>
        <w:rPr>
          <w:spacing w:val="-2"/>
        </w:rPr>
        <w:t xml:space="preserve"> высказывание.</w:t>
      </w:r>
    </w:p>
    <w:p w:rsidR="00D80A68" w:rsidRDefault="00420B8E">
      <w:pPr>
        <w:pStyle w:val="a3"/>
        <w:ind w:right="1034"/>
      </w:pPr>
      <w:r>
        <w:t xml:space="preserve">У обучающегося будут сформированы следующие </w:t>
      </w:r>
      <w:r>
        <w:rPr>
          <w:b/>
        </w:rPr>
        <w:t xml:space="preserve">умения самоорганизации </w:t>
      </w:r>
      <w:r>
        <w:t>как</w:t>
      </w:r>
      <w:r>
        <w:rPr>
          <w:spacing w:val="40"/>
        </w:rPr>
        <w:t xml:space="preserve"> </w:t>
      </w:r>
      <w:r>
        <w:t>части регулятивных универсальных учебных действий:</w:t>
      </w:r>
    </w:p>
    <w:p w:rsidR="00D80A68" w:rsidRDefault="00420B8E">
      <w:pPr>
        <w:pStyle w:val="a3"/>
        <w:spacing w:before="1"/>
        <w:ind w:right="1038"/>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spacing w:line="252" w:lineRule="exact"/>
        <w:ind w:left="1539" w:firstLine="0"/>
      </w:pPr>
      <w:r>
        <w:t>расширять</w:t>
      </w:r>
      <w:r>
        <w:rPr>
          <w:spacing w:val="-13"/>
        </w:rPr>
        <w:t xml:space="preserve"> </w:t>
      </w:r>
      <w:r>
        <w:t>рамки</w:t>
      </w:r>
      <w:r>
        <w:rPr>
          <w:spacing w:val="-7"/>
        </w:rPr>
        <w:t xml:space="preserve"> </w:t>
      </w:r>
      <w:r>
        <w:t>учебного</w:t>
      </w:r>
      <w:r>
        <w:rPr>
          <w:spacing w:val="-6"/>
        </w:rPr>
        <w:t xml:space="preserve"> </w:t>
      </w:r>
      <w:r>
        <w:t>предмета</w:t>
      </w:r>
      <w:r>
        <w:rPr>
          <w:spacing w:val="-5"/>
        </w:rPr>
        <w:t xml:space="preserve"> </w:t>
      </w:r>
      <w:r>
        <w:t>на</w:t>
      </w:r>
      <w:r>
        <w:rPr>
          <w:spacing w:val="-9"/>
        </w:rPr>
        <w:t xml:space="preserve"> </w:t>
      </w:r>
      <w:r>
        <w:t>основе</w:t>
      </w:r>
      <w:r>
        <w:rPr>
          <w:spacing w:val="-9"/>
        </w:rPr>
        <w:t xml:space="preserve"> </w:t>
      </w:r>
      <w:r>
        <w:t>личных</w:t>
      </w:r>
      <w:r>
        <w:rPr>
          <w:spacing w:val="-3"/>
        </w:rPr>
        <w:t xml:space="preserve"> </w:t>
      </w:r>
      <w:r>
        <w:rPr>
          <w:spacing w:val="-2"/>
        </w:rPr>
        <w:t>предпочтений;</w:t>
      </w:r>
    </w:p>
    <w:p w:rsidR="00D80A68" w:rsidRDefault="00420B8E">
      <w:pPr>
        <w:pStyle w:val="a3"/>
        <w:spacing w:line="254" w:lineRule="exact"/>
        <w:ind w:right="1040"/>
      </w:pPr>
      <w:r>
        <w:t>делать осознанный выбор, уметь аргументировать его, брать ответственность за результаты выбора;</w:t>
      </w:r>
    </w:p>
    <w:p w:rsidR="00D80A68" w:rsidRDefault="00420B8E">
      <w:pPr>
        <w:pStyle w:val="a3"/>
        <w:tabs>
          <w:tab w:val="right" w:pos="7584"/>
        </w:tabs>
        <w:spacing w:line="251" w:lineRule="exact"/>
        <w:ind w:left="1539" w:firstLine="0"/>
        <w:jc w:val="left"/>
      </w:pPr>
      <w:r>
        <w:rPr>
          <w:spacing w:val="-2"/>
        </w:rPr>
        <w:t>оценивать</w:t>
      </w:r>
      <w:r>
        <w:rPr>
          <w:spacing w:val="3"/>
        </w:rPr>
        <w:t xml:space="preserve"> </w:t>
      </w:r>
      <w:r>
        <w:rPr>
          <w:spacing w:val="-2"/>
        </w:rPr>
        <w:t>приобретённый</w:t>
      </w:r>
      <w:r>
        <w:rPr>
          <w:spacing w:val="3"/>
        </w:rPr>
        <w:t xml:space="preserve"> </w:t>
      </w:r>
      <w:r>
        <w:rPr>
          <w:spacing w:val="-2"/>
        </w:rPr>
        <w:t>опыт;</w:t>
      </w:r>
      <w:r>
        <w:tab/>
      </w:r>
      <w:r>
        <w:rPr>
          <w:spacing w:val="-5"/>
          <w:position w:val="7"/>
        </w:rPr>
        <w:t>20</w:t>
      </w:r>
    </w:p>
    <w:p w:rsidR="00D80A68" w:rsidRDefault="00420B8E">
      <w:pPr>
        <w:pStyle w:val="a3"/>
        <w:spacing w:line="242" w:lineRule="auto"/>
        <w:ind w:right="1039"/>
      </w:pPr>
      <w:r>
        <w:t>стремиться к формированию и проявлению широкой эрудиции в разных областях</w:t>
      </w:r>
      <w:r>
        <w:rPr>
          <w:spacing w:val="40"/>
        </w:rPr>
        <w:t xml:space="preserve"> </w:t>
      </w:r>
      <w:r>
        <w:t>знания; постоянно повышать свой образовательный и культурный уровень.</w:t>
      </w:r>
    </w:p>
    <w:p w:rsidR="00D80A68" w:rsidRDefault="00420B8E">
      <w:pPr>
        <w:spacing w:line="242" w:lineRule="auto"/>
        <w:ind w:left="819" w:right="1040" w:firstLine="719"/>
        <w:jc w:val="both"/>
      </w:pPr>
      <w:r>
        <w:t xml:space="preserve">У обучающегося будут сформированы следующие </w:t>
      </w:r>
      <w:r>
        <w:rPr>
          <w:b/>
        </w:rPr>
        <w:t xml:space="preserve">умения самоконтроля, принятия себя и других </w:t>
      </w:r>
      <w:r>
        <w:t>как части регулятивных универсальных учебных действий:</w:t>
      </w:r>
    </w:p>
    <w:p w:rsidR="00D80A68" w:rsidRDefault="00420B8E">
      <w:pPr>
        <w:pStyle w:val="a3"/>
        <w:spacing w:line="242" w:lineRule="auto"/>
        <w:ind w:right="1043"/>
      </w:pPr>
      <w:r>
        <w:t>давать оценку новым ситуациям, вносить коррективы в деятельность, оценивать соответствие результатов целям;</w:t>
      </w:r>
    </w:p>
    <w:p w:rsidR="00D80A68" w:rsidRDefault="00420B8E">
      <w:pPr>
        <w:pStyle w:val="a3"/>
        <w:ind w:right="1038"/>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D80A68" w:rsidRDefault="00420B8E">
      <w:pPr>
        <w:pStyle w:val="a3"/>
        <w:ind w:left="1539" w:right="1697" w:firstLine="0"/>
        <w:jc w:val="left"/>
      </w:pPr>
      <w:r>
        <w:t>уметь</w:t>
      </w:r>
      <w:r>
        <w:rPr>
          <w:spacing w:val="-9"/>
        </w:rPr>
        <w:t xml:space="preserve"> </w:t>
      </w:r>
      <w:r>
        <w:t>оценивать</w:t>
      </w:r>
      <w:r>
        <w:rPr>
          <w:spacing w:val="-6"/>
        </w:rPr>
        <w:t xml:space="preserve"> </w:t>
      </w:r>
      <w:r>
        <w:t>риски</w:t>
      </w:r>
      <w:r>
        <w:rPr>
          <w:spacing w:val="-12"/>
        </w:rPr>
        <w:t xml:space="preserve"> </w:t>
      </w:r>
      <w:r>
        <w:t>и</w:t>
      </w:r>
      <w:r>
        <w:rPr>
          <w:spacing w:val="-10"/>
        </w:rPr>
        <w:t xml:space="preserve"> </w:t>
      </w:r>
      <w:r>
        <w:t>своевременно</w:t>
      </w:r>
      <w:r>
        <w:rPr>
          <w:spacing w:val="-8"/>
        </w:rPr>
        <w:t xml:space="preserve"> </w:t>
      </w:r>
      <w:r>
        <w:t>принимать</w:t>
      </w:r>
      <w:r>
        <w:rPr>
          <w:spacing w:val="-9"/>
        </w:rPr>
        <w:t xml:space="preserve"> </w:t>
      </w:r>
      <w:r>
        <w:t>решение</w:t>
      </w:r>
      <w:r>
        <w:rPr>
          <w:spacing w:val="-10"/>
        </w:rPr>
        <w:t xml:space="preserve"> </w:t>
      </w:r>
      <w:r>
        <w:t>по</w:t>
      </w:r>
      <w:r>
        <w:rPr>
          <w:spacing w:val="-7"/>
        </w:rPr>
        <w:t xml:space="preserve"> </w:t>
      </w:r>
      <w:r>
        <w:t>их</w:t>
      </w:r>
      <w:r>
        <w:rPr>
          <w:spacing w:val="-7"/>
        </w:rPr>
        <w:t xml:space="preserve"> </w:t>
      </w:r>
      <w:r>
        <w:t>снижению; принимать себя, понимая свои недостатки и достоинства;</w:t>
      </w:r>
    </w:p>
    <w:p w:rsidR="00D80A68" w:rsidRDefault="00420B8E">
      <w:pPr>
        <w:pStyle w:val="a3"/>
        <w:ind w:left="1539" w:right="1034" w:firstLine="0"/>
        <w:jc w:val="left"/>
      </w:pPr>
      <w:r>
        <w:t>принимать</w:t>
      </w:r>
      <w:r>
        <w:rPr>
          <w:spacing w:val="-6"/>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людей</w:t>
      </w:r>
      <w:r>
        <w:rPr>
          <w:spacing w:val="-6"/>
        </w:rPr>
        <w:t xml:space="preserve"> </w:t>
      </w:r>
      <w:r>
        <w:t>при</w:t>
      </w:r>
      <w:r>
        <w:rPr>
          <w:spacing w:val="-11"/>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ошибку;</w:t>
      </w:r>
    </w:p>
    <w:p w:rsidR="00D80A68" w:rsidRDefault="00420B8E">
      <w:pPr>
        <w:pStyle w:val="a3"/>
        <w:spacing w:line="253" w:lineRule="exact"/>
        <w:ind w:left="1539" w:firstLine="0"/>
        <w:jc w:val="left"/>
      </w:pPr>
      <w:r>
        <w:t>развивать</w:t>
      </w:r>
      <w:r>
        <w:rPr>
          <w:spacing w:val="-13"/>
        </w:rPr>
        <w:t xml:space="preserve"> </w:t>
      </w:r>
      <w:r>
        <w:t>способность</w:t>
      </w:r>
      <w:r>
        <w:rPr>
          <w:spacing w:val="-11"/>
        </w:rPr>
        <w:t xml:space="preserve"> </w:t>
      </w:r>
      <w:r>
        <w:t>видеть</w:t>
      </w:r>
      <w:r>
        <w:rPr>
          <w:spacing w:val="-9"/>
        </w:rPr>
        <w:t xml:space="preserve"> </w:t>
      </w:r>
      <w:r>
        <w:t>мир</w:t>
      </w:r>
      <w:r>
        <w:rPr>
          <w:spacing w:val="-11"/>
        </w:rPr>
        <w:t xml:space="preserve"> </w:t>
      </w:r>
      <w:r>
        <w:t>с</w:t>
      </w:r>
      <w:r>
        <w:rPr>
          <w:spacing w:val="-11"/>
        </w:rPr>
        <w:t xml:space="preserve"> </w:t>
      </w:r>
      <w:r>
        <w:t>позиции</w:t>
      </w:r>
      <w:r>
        <w:rPr>
          <w:spacing w:val="-10"/>
        </w:rPr>
        <w:t xml:space="preserve"> </w:t>
      </w:r>
      <w:r>
        <w:t>другого</w:t>
      </w:r>
      <w:r>
        <w:rPr>
          <w:spacing w:val="-8"/>
        </w:rPr>
        <w:t xml:space="preserve"> </w:t>
      </w:r>
      <w:r>
        <w:rPr>
          <w:spacing w:val="-2"/>
        </w:rPr>
        <w:t>человека.</w:t>
      </w:r>
    </w:p>
    <w:p w:rsidR="00D80A68" w:rsidRDefault="00420B8E">
      <w:pPr>
        <w:spacing w:line="253" w:lineRule="exact"/>
        <w:ind w:left="1539"/>
        <w:rPr>
          <w:b/>
        </w:rPr>
      </w:pPr>
      <w:r>
        <w:t>У</w:t>
      </w:r>
      <w:r>
        <w:rPr>
          <w:spacing w:val="-14"/>
        </w:rPr>
        <w:t xml:space="preserve"> </w:t>
      </w:r>
      <w:r>
        <w:t>обучающегося</w:t>
      </w:r>
      <w:r>
        <w:rPr>
          <w:spacing w:val="-9"/>
        </w:rPr>
        <w:t xml:space="preserve"> </w:t>
      </w:r>
      <w:r>
        <w:t>будут</w:t>
      </w:r>
      <w:r>
        <w:rPr>
          <w:spacing w:val="-9"/>
        </w:rPr>
        <w:t xml:space="preserve"> </w:t>
      </w:r>
      <w:r>
        <w:t>сформированы</w:t>
      </w:r>
      <w:r>
        <w:rPr>
          <w:spacing w:val="-8"/>
        </w:rPr>
        <w:t xml:space="preserve"> </w:t>
      </w:r>
      <w:r>
        <w:t>следующие</w:t>
      </w:r>
      <w:r>
        <w:rPr>
          <w:spacing w:val="-11"/>
        </w:rPr>
        <w:t xml:space="preserve"> </w:t>
      </w:r>
      <w:r>
        <w:rPr>
          <w:b/>
        </w:rPr>
        <w:t>умения</w:t>
      </w:r>
      <w:r>
        <w:rPr>
          <w:b/>
          <w:spacing w:val="-10"/>
        </w:rPr>
        <w:t xml:space="preserve"> </w:t>
      </w:r>
      <w:r>
        <w:rPr>
          <w:b/>
        </w:rPr>
        <w:t>совместной</w:t>
      </w:r>
      <w:r>
        <w:rPr>
          <w:b/>
          <w:spacing w:val="-11"/>
        </w:rPr>
        <w:t xml:space="preserve"> </w:t>
      </w:r>
      <w:r>
        <w:rPr>
          <w:b/>
          <w:spacing w:val="-2"/>
        </w:rPr>
        <w:t>деятельности:</w:t>
      </w:r>
    </w:p>
    <w:p w:rsidR="00D80A68" w:rsidRDefault="00420B8E">
      <w:pPr>
        <w:pStyle w:val="a3"/>
        <w:spacing w:line="252" w:lineRule="exact"/>
        <w:ind w:left="1539" w:firstLine="0"/>
        <w:jc w:val="left"/>
      </w:pPr>
      <w:r>
        <w:rPr>
          <w:spacing w:val="-2"/>
        </w:rPr>
        <w:t>понимать</w:t>
      </w:r>
      <w:r>
        <w:rPr>
          <w:spacing w:val="-1"/>
        </w:rPr>
        <w:t xml:space="preserve"> </w:t>
      </w:r>
      <w:r>
        <w:rPr>
          <w:spacing w:val="-2"/>
        </w:rPr>
        <w:t>и</w:t>
      </w:r>
      <w:r>
        <w:rPr>
          <w:spacing w:val="3"/>
        </w:rPr>
        <w:t xml:space="preserve"> </w:t>
      </w:r>
      <w:r>
        <w:rPr>
          <w:spacing w:val="-2"/>
        </w:rPr>
        <w:t>использовать</w:t>
      </w:r>
      <w:r>
        <w:rPr>
          <w:spacing w:val="1"/>
        </w:rPr>
        <w:t xml:space="preserve"> </w:t>
      </w:r>
      <w:r>
        <w:rPr>
          <w:spacing w:val="-2"/>
        </w:rPr>
        <w:t>преимущества</w:t>
      </w:r>
      <w:r>
        <w:rPr>
          <w:spacing w:val="2"/>
        </w:rPr>
        <w:t xml:space="preserve"> </w:t>
      </w:r>
      <w:r>
        <w:rPr>
          <w:spacing w:val="-2"/>
        </w:rPr>
        <w:t>командной</w:t>
      </w:r>
      <w:r>
        <w:rPr>
          <w:spacing w:val="-3"/>
        </w:rPr>
        <w:t xml:space="preserve"> </w:t>
      </w:r>
      <w:r>
        <w:rPr>
          <w:spacing w:val="-2"/>
        </w:rPr>
        <w:t>и</w:t>
      </w:r>
      <w:r>
        <w:rPr>
          <w:spacing w:val="3"/>
        </w:rPr>
        <w:t xml:space="preserve"> </w:t>
      </w:r>
      <w:r>
        <w:rPr>
          <w:spacing w:val="-2"/>
        </w:rPr>
        <w:t>индивидуальной</w:t>
      </w:r>
      <w:r>
        <w:rPr>
          <w:spacing w:val="2"/>
        </w:rPr>
        <w:t xml:space="preserve"> </w:t>
      </w:r>
      <w:r>
        <w:rPr>
          <w:spacing w:val="-2"/>
        </w:rPr>
        <w:t>работы;</w:t>
      </w:r>
    </w:p>
    <w:p w:rsidR="00D80A68" w:rsidRDefault="00420B8E">
      <w:pPr>
        <w:pStyle w:val="a3"/>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D80A68" w:rsidRDefault="00420B8E">
      <w:pPr>
        <w:pStyle w:val="a3"/>
        <w:ind w:left="1539" w:firstLine="0"/>
        <w:jc w:val="left"/>
      </w:pPr>
      <w:r>
        <w:t>принимать</w:t>
      </w:r>
      <w:r>
        <w:rPr>
          <w:spacing w:val="22"/>
        </w:rPr>
        <w:t xml:space="preserve"> </w:t>
      </w:r>
      <w:r>
        <w:t>цели</w:t>
      </w:r>
      <w:r>
        <w:rPr>
          <w:spacing w:val="25"/>
        </w:rPr>
        <w:t xml:space="preserve"> </w:t>
      </w:r>
      <w:r>
        <w:t>совместной</w:t>
      </w:r>
      <w:r>
        <w:rPr>
          <w:spacing w:val="24"/>
        </w:rPr>
        <w:t xml:space="preserve"> </w:t>
      </w:r>
      <w:r>
        <w:t>деятельности,</w:t>
      </w:r>
      <w:r>
        <w:rPr>
          <w:spacing w:val="25"/>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rPr>
          <w:spacing w:val="-2"/>
        </w:rPr>
        <w:t>действия</w:t>
      </w:r>
    </w:p>
    <w:p w:rsidR="00D80A68" w:rsidRDefault="00D80A68">
      <w:pPr>
        <w:sectPr w:rsidR="00D80A68">
          <w:footerReference w:type="default" r:id="rId21"/>
          <w:pgSz w:w="11920" w:h="16850"/>
          <w:pgMar w:top="820" w:right="0" w:bottom="280" w:left="880" w:header="0" w:footer="0" w:gutter="0"/>
          <w:cols w:space="720"/>
        </w:sectPr>
      </w:pPr>
    </w:p>
    <w:p w:rsidR="00D80A68" w:rsidRDefault="00420B8E">
      <w:pPr>
        <w:pStyle w:val="a3"/>
        <w:spacing w:before="78"/>
        <w:ind w:right="1040" w:firstLine="0"/>
      </w:pPr>
      <w:r>
        <w:lastRenderedPageBreak/>
        <w:t>по их достижению: составлять план действий, распределять роли с учётом мнений участников, обсуждать результаты совместной работы;</w:t>
      </w:r>
    </w:p>
    <w:p w:rsidR="00D80A68" w:rsidRDefault="00420B8E">
      <w:pPr>
        <w:pStyle w:val="a3"/>
        <w:ind w:right="1034"/>
      </w:pPr>
      <w:r>
        <w:t>оценивать качество своего вклада и вклада каждого участника команды в общий результат по разработанным критериям;</w:t>
      </w:r>
    </w:p>
    <w:p w:rsidR="00D80A68" w:rsidRDefault="00420B8E">
      <w:pPr>
        <w:pStyle w:val="a3"/>
        <w:spacing w:before="1"/>
        <w:ind w:right="1035"/>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D80A68" w:rsidRDefault="00420B8E">
      <w:pPr>
        <w:pStyle w:val="a3"/>
        <w:spacing w:before="251"/>
        <w:ind w:left="1539" w:firstLine="0"/>
      </w:pPr>
      <w:r>
        <w:t>ПРЕДМЕТНЫЕ</w:t>
      </w:r>
      <w:r>
        <w:rPr>
          <w:spacing w:val="-17"/>
        </w:rPr>
        <w:t xml:space="preserve"> </w:t>
      </w:r>
      <w:r>
        <w:t>РЕЗУЛЬТАТЫ</w:t>
      </w:r>
      <w:r>
        <w:rPr>
          <w:spacing w:val="-14"/>
        </w:rPr>
        <w:t xml:space="preserve"> </w:t>
      </w:r>
      <w:r>
        <w:t>10</w:t>
      </w:r>
      <w:r>
        <w:rPr>
          <w:spacing w:val="-7"/>
        </w:rPr>
        <w:t xml:space="preserve"> </w:t>
      </w:r>
      <w:r>
        <w:rPr>
          <w:spacing w:val="-4"/>
        </w:rPr>
        <w:t>КЛАСС</w:t>
      </w:r>
    </w:p>
    <w:p w:rsidR="00D80A68" w:rsidRDefault="00420B8E">
      <w:pPr>
        <w:pStyle w:val="a3"/>
        <w:spacing w:before="2"/>
        <w:ind w:right="1034"/>
      </w:pPr>
      <w:r>
        <w:t>К</w:t>
      </w:r>
      <w:r>
        <w:rPr>
          <w:spacing w:val="-4"/>
        </w:rPr>
        <w:t xml:space="preserve"> </w:t>
      </w:r>
      <w:r>
        <w:t>концу</w:t>
      </w:r>
      <w:r>
        <w:rPr>
          <w:spacing w:val="-3"/>
        </w:rPr>
        <w:t xml:space="preserve"> </w:t>
      </w:r>
      <w:r>
        <w:t>обучения</w:t>
      </w:r>
      <w:r>
        <w:rPr>
          <w:spacing w:val="-4"/>
        </w:rPr>
        <w:t xml:space="preserve"> </w:t>
      </w:r>
      <w:r>
        <w:t>в</w:t>
      </w:r>
      <w:r>
        <w:rPr>
          <w:spacing w:val="-4"/>
        </w:rPr>
        <w:t xml:space="preserve"> </w:t>
      </w:r>
      <w:r>
        <w:t>10</w:t>
      </w:r>
      <w:r>
        <w:rPr>
          <w:spacing w:val="-3"/>
        </w:rPr>
        <w:t xml:space="preserve"> </w:t>
      </w:r>
      <w:r>
        <w:t>классе</w:t>
      </w:r>
      <w:r>
        <w:rPr>
          <w:spacing w:val="-3"/>
        </w:rPr>
        <w:t xml:space="preserve"> </w:t>
      </w:r>
      <w:r>
        <w:t>обучающийся</w:t>
      </w:r>
      <w:r>
        <w:rPr>
          <w:spacing w:val="-3"/>
        </w:rPr>
        <w:t xml:space="preserve"> </w:t>
      </w:r>
      <w:r>
        <w:t>получит</w:t>
      </w:r>
      <w:r>
        <w:rPr>
          <w:spacing w:val="-4"/>
        </w:rPr>
        <w:t xml:space="preserve"> </w:t>
      </w:r>
      <w:r>
        <w:t>следующие</w:t>
      </w:r>
      <w:r>
        <w:rPr>
          <w:spacing w:val="-3"/>
        </w:rPr>
        <w:t xml:space="preserve"> </w:t>
      </w:r>
      <w:r>
        <w:t>предметные</w:t>
      </w:r>
      <w:r>
        <w:rPr>
          <w:spacing w:val="40"/>
        </w:rPr>
        <w:t xml:space="preserve"> </w:t>
      </w:r>
      <w:r>
        <w:t>результаты по отдельным темам программы по русскому языку:</w:t>
      </w:r>
    </w:p>
    <w:p w:rsidR="00D80A68" w:rsidRDefault="00420B8E">
      <w:pPr>
        <w:pStyle w:val="a3"/>
        <w:spacing w:line="251" w:lineRule="exact"/>
        <w:ind w:left="1539" w:firstLine="0"/>
      </w:pPr>
      <w:r>
        <w:t>Общие</w:t>
      </w:r>
      <w:r>
        <w:rPr>
          <w:spacing w:val="-10"/>
        </w:rPr>
        <w:t xml:space="preserve"> </w:t>
      </w:r>
      <w:r>
        <w:t>сведения</w:t>
      </w:r>
      <w:r>
        <w:rPr>
          <w:spacing w:val="-6"/>
        </w:rPr>
        <w:t xml:space="preserve"> </w:t>
      </w:r>
      <w:r>
        <w:t>о</w:t>
      </w:r>
      <w:r>
        <w:rPr>
          <w:spacing w:val="-5"/>
        </w:rPr>
        <w:t xml:space="preserve"> </w:t>
      </w:r>
      <w:r>
        <w:rPr>
          <w:spacing w:val="-2"/>
        </w:rPr>
        <w:t>языке</w:t>
      </w:r>
    </w:p>
    <w:p w:rsidR="00D80A68" w:rsidRDefault="00420B8E">
      <w:pPr>
        <w:pStyle w:val="a3"/>
        <w:spacing w:before="1"/>
        <w:ind w:right="1039"/>
      </w:pPr>
      <w:r>
        <w:t>Иметь представление о языке как знаковой системе, об основных функциях языка; о лингвистике как науке.</w:t>
      </w:r>
    </w:p>
    <w:p w:rsidR="00D80A68" w:rsidRDefault="00420B8E">
      <w:pPr>
        <w:pStyle w:val="a3"/>
        <w:spacing w:before="1"/>
        <w:ind w:right="1037"/>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rsidR="00D80A68" w:rsidRDefault="00420B8E">
      <w:pPr>
        <w:pStyle w:val="a3"/>
        <w:ind w:right="1034"/>
      </w:pPr>
      <w:r>
        <w:t>Понимать и уметь комментировать функции русского языка как государственного языка Российской Федерации и</w:t>
      </w:r>
      <w:r>
        <w:rPr>
          <w:spacing w:val="-1"/>
        </w:rPr>
        <w:t xml:space="preserve"> </w:t>
      </w:r>
      <w:r>
        <w:t>языка межнационального</w:t>
      </w:r>
      <w:r>
        <w:rPr>
          <w:spacing w:val="-2"/>
        </w:rPr>
        <w:t xml:space="preserve"> </w:t>
      </w:r>
      <w:r>
        <w:t>общения народов России, одного из мировых языков (с опорой на статью 68 Конституции Российской Федерации, Федеральный закон от 1 июня</w:t>
      </w:r>
      <w:r>
        <w:rPr>
          <w:spacing w:val="14"/>
        </w:rPr>
        <w:t xml:space="preserve"> </w:t>
      </w:r>
      <w:r>
        <w:t>2005</w:t>
      </w:r>
      <w:r>
        <w:rPr>
          <w:spacing w:val="17"/>
        </w:rPr>
        <w:t xml:space="preserve"> </w:t>
      </w:r>
      <w:r>
        <w:t>г.№</w:t>
      </w:r>
      <w:r>
        <w:rPr>
          <w:spacing w:val="19"/>
        </w:rPr>
        <w:t xml:space="preserve"> </w:t>
      </w:r>
      <w:r>
        <w:t>53-ФЗ</w:t>
      </w:r>
      <w:r>
        <w:rPr>
          <w:spacing w:val="17"/>
        </w:rPr>
        <w:t xml:space="preserve"> </w:t>
      </w:r>
      <w:r>
        <w:t>«О</w:t>
      </w:r>
      <w:r>
        <w:rPr>
          <w:spacing w:val="15"/>
        </w:rPr>
        <w:t xml:space="preserve"> </w:t>
      </w:r>
      <w:r>
        <w:t>государственном</w:t>
      </w:r>
      <w:r>
        <w:rPr>
          <w:spacing w:val="17"/>
        </w:rPr>
        <w:t xml:space="preserve"> </w:t>
      </w:r>
      <w:r>
        <w:t>языке</w:t>
      </w:r>
      <w:r>
        <w:rPr>
          <w:spacing w:val="16"/>
        </w:rPr>
        <w:t xml:space="preserve"> </w:t>
      </w:r>
      <w:r>
        <w:t>Российской</w:t>
      </w:r>
      <w:r>
        <w:rPr>
          <w:spacing w:val="16"/>
        </w:rPr>
        <w:t xml:space="preserve"> </w:t>
      </w:r>
      <w:r>
        <w:t>Федерации»,</w:t>
      </w:r>
      <w:r>
        <w:rPr>
          <w:spacing w:val="15"/>
        </w:rPr>
        <w:t xml:space="preserve"> </w:t>
      </w:r>
      <w:r>
        <w:t>Федеральный</w:t>
      </w:r>
      <w:r>
        <w:rPr>
          <w:spacing w:val="17"/>
        </w:rPr>
        <w:t xml:space="preserve"> </w:t>
      </w:r>
      <w:r>
        <w:rPr>
          <w:spacing w:val="-2"/>
        </w:rPr>
        <w:t>закон</w:t>
      </w:r>
    </w:p>
    <w:p w:rsidR="00D80A68" w:rsidRDefault="00420B8E">
      <w:pPr>
        <w:pStyle w:val="a3"/>
        <w:ind w:right="1040" w:firstLine="0"/>
      </w:pPr>
      <w:r>
        <w:t>«О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D80A68" w:rsidRDefault="00420B8E">
      <w:pPr>
        <w:pStyle w:val="a3"/>
        <w:ind w:right="1036"/>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rsidR="00D80A68" w:rsidRDefault="00420B8E">
      <w:pPr>
        <w:pStyle w:val="a3"/>
        <w:spacing w:before="1" w:line="252" w:lineRule="exact"/>
        <w:ind w:left="1539" w:firstLine="0"/>
      </w:pPr>
      <w:r>
        <w:t>Язык</w:t>
      </w:r>
      <w:r>
        <w:rPr>
          <w:spacing w:val="-3"/>
        </w:rPr>
        <w:t xml:space="preserve"> </w:t>
      </w:r>
      <w:r>
        <w:t>и</w:t>
      </w:r>
      <w:r>
        <w:rPr>
          <w:spacing w:val="-3"/>
        </w:rPr>
        <w:t xml:space="preserve"> </w:t>
      </w:r>
      <w:r>
        <w:t>речь.</w:t>
      </w:r>
      <w:r>
        <w:rPr>
          <w:spacing w:val="-3"/>
        </w:rPr>
        <w:t xml:space="preserve"> </w:t>
      </w:r>
      <w:r>
        <w:t>Культура</w:t>
      </w:r>
      <w:r>
        <w:rPr>
          <w:spacing w:val="-5"/>
        </w:rPr>
        <w:t xml:space="preserve"> </w:t>
      </w:r>
      <w:r>
        <w:t>речи</w:t>
      </w:r>
      <w:r>
        <w:rPr>
          <w:spacing w:val="-3"/>
        </w:rPr>
        <w:t xml:space="preserve"> </w:t>
      </w:r>
      <w:r>
        <w:t>Система</w:t>
      </w:r>
      <w:r>
        <w:rPr>
          <w:spacing w:val="-4"/>
        </w:rPr>
        <w:t xml:space="preserve"> </w:t>
      </w:r>
      <w:r>
        <w:t>языка.</w:t>
      </w:r>
      <w:r>
        <w:rPr>
          <w:spacing w:val="-5"/>
        </w:rPr>
        <w:t xml:space="preserve"> </w:t>
      </w:r>
      <w:r>
        <w:t>Культура</w:t>
      </w:r>
      <w:r>
        <w:rPr>
          <w:spacing w:val="-4"/>
        </w:rPr>
        <w:t xml:space="preserve"> речи</w:t>
      </w:r>
    </w:p>
    <w:p w:rsidR="00D80A68" w:rsidRDefault="00420B8E">
      <w:pPr>
        <w:pStyle w:val="a3"/>
        <w:ind w:right="1042"/>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D80A68" w:rsidRDefault="00420B8E">
      <w:pPr>
        <w:pStyle w:val="a3"/>
        <w:spacing w:line="252" w:lineRule="exact"/>
        <w:ind w:left="1539" w:firstLine="0"/>
      </w:pPr>
      <w:r>
        <w:t>Иметь</w:t>
      </w:r>
      <w:r>
        <w:rPr>
          <w:spacing w:val="-10"/>
        </w:rPr>
        <w:t xml:space="preserve"> </w:t>
      </w:r>
      <w:r>
        <w:t>представление</w:t>
      </w:r>
      <w:r>
        <w:rPr>
          <w:spacing w:val="-7"/>
        </w:rPr>
        <w:t xml:space="preserve"> </w:t>
      </w:r>
      <w:r>
        <w:t>о</w:t>
      </w:r>
      <w:r>
        <w:rPr>
          <w:spacing w:val="-6"/>
        </w:rPr>
        <w:t xml:space="preserve"> </w:t>
      </w:r>
      <w:r>
        <w:t>культуре</w:t>
      </w:r>
      <w:r>
        <w:rPr>
          <w:spacing w:val="-8"/>
        </w:rPr>
        <w:t xml:space="preserve"> </w:t>
      </w:r>
      <w:r>
        <w:t>речи</w:t>
      </w:r>
      <w:r>
        <w:rPr>
          <w:spacing w:val="-6"/>
        </w:rPr>
        <w:t xml:space="preserve"> </w:t>
      </w:r>
      <w:r>
        <w:t>как</w:t>
      </w:r>
      <w:r>
        <w:rPr>
          <w:spacing w:val="-7"/>
        </w:rPr>
        <w:t xml:space="preserve"> </w:t>
      </w:r>
      <w:r>
        <w:t>разделе</w:t>
      </w:r>
      <w:r>
        <w:rPr>
          <w:spacing w:val="-5"/>
        </w:rPr>
        <w:t xml:space="preserve"> </w:t>
      </w:r>
      <w:r>
        <w:rPr>
          <w:spacing w:val="-2"/>
        </w:rPr>
        <w:t>лингвистики.</w:t>
      </w:r>
    </w:p>
    <w:p w:rsidR="00D80A68" w:rsidRDefault="00420B8E">
      <w:pPr>
        <w:pStyle w:val="a3"/>
        <w:ind w:right="1039"/>
      </w:pPr>
      <w:r>
        <w:t>Комментировать нормативный, коммуникативный и этический аспекты культуры речи, приводить соответствующие примеры.</w:t>
      </w:r>
    </w:p>
    <w:p w:rsidR="00D80A68" w:rsidRDefault="00420B8E">
      <w:pPr>
        <w:pStyle w:val="a3"/>
        <w:tabs>
          <w:tab w:val="left" w:pos="3291"/>
          <w:tab w:val="left" w:pos="4382"/>
          <w:tab w:val="left" w:pos="6035"/>
          <w:tab w:val="left" w:pos="6457"/>
          <w:tab w:val="left" w:pos="7326"/>
          <w:tab w:val="left" w:pos="8280"/>
        </w:tabs>
        <w:spacing w:line="253" w:lineRule="exact"/>
        <w:ind w:left="1539" w:firstLine="0"/>
        <w:jc w:val="left"/>
      </w:pPr>
      <w:r>
        <w:rPr>
          <w:spacing w:val="-2"/>
        </w:rPr>
        <w:t>Анализировать</w:t>
      </w:r>
      <w:r>
        <w:tab/>
      </w:r>
      <w:r>
        <w:rPr>
          <w:spacing w:val="-2"/>
        </w:rPr>
        <w:t>речевые</w:t>
      </w:r>
      <w:r>
        <w:tab/>
      </w:r>
      <w:r>
        <w:rPr>
          <w:spacing w:val="-2"/>
        </w:rPr>
        <w:t>высказывания</w:t>
      </w:r>
      <w:r>
        <w:tab/>
      </w:r>
      <w:r>
        <w:rPr>
          <w:spacing w:val="-10"/>
        </w:rPr>
        <w:t>с</w:t>
      </w:r>
      <w:r>
        <w:tab/>
      </w:r>
      <w:r>
        <w:rPr>
          <w:spacing w:val="-2"/>
        </w:rPr>
        <w:t>точки</w:t>
      </w:r>
      <w:r>
        <w:tab/>
      </w:r>
      <w:r>
        <w:rPr>
          <w:spacing w:val="-2"/>
        </w:rPr>
        <w:t>з</w:t>
      </w:r>
      <w:r>
        <w:rPr>
          <w:spacing w:val="-2"/>
          <w:position w:val="7"/>
        </w:rPr>
        <w:t>2</w:t>
      </w:r>
      <w:r>
        <w:rPr>
          <w:spacing w:val="-2"/>
        </w:rPr>
        <w:t>р</w:t>
      </w:r>
      <w:r>
        <w:rPr>
          <w:spacing w:val="-2"/>
          <w:position w:val="7"/>
        </w:rPr>
        <w:t>1</w:t>
      </w:r>
      <w:r>
        <w:rPr>
          <w:spacing w:val="-2"/>
        </w:rPr>
        <w:t>ения</w:t>
      </w:r>
      <w:r>
        <w:tab/>
      </w:r>
      <w:r>
        <w:rPr>
          <w:spacing w:val="-2"/>
        </w:rPr>
        <w:t>коммуникативной</w:t>
      </w:r>
    </w:p>
    <w:p w:rsidR="00D80A68" w:rsidRDefault="00420B8E">
      <w:pPr>
        <w:pStyle w:val="a3"/>
        <w:spacing w:line="242" w:lineRule="auto"/>
        <w:ind w:firstLine="0"/>
        <w:jc w:val="left"/>
      </w:pPr>
      <w:r>
        <w:t>целесообразности,</w:t>
      </w:r>
      <w:r>
        <w:rPr>
          <w:spacing w:val="80"/>
        </w:rPr>
        <w:t xml:space="preserve"> </w:t>
      </w:r>
      <w:r>
        <w:t>уместности,</w:t>
      </w:r>
      <w:r>
        <w:rPr>
          <w:spacing w:val="80"/>
        </w:rPr>
        <w:t xml:space="preserve"> </w:t>
      </w:r>
      <w:r>
        <w:t>точности,</w:t>
      </w:r>
      <w:r>
        <w:rPr>
          <w:spacing w:val="80"/>
        </w:rPr>
        <w:t xml:space="preserve"> </w:t>
      </w:r>
      <w:r>
        <w:t>ясности,</w:t>
      </w:r>
      <w:r>
        <w:rPr>
          <w:spacing w:val="80"/>
        </w:rPr>
        <w:t xml:space="preserve"> </w:t>
      </w:r>
      <w:r>
        <w:t>выразительности,</w:t>
      </w:r>
      <w:r>
        <w:rPr>
          <w:spacing w:val="80"/>
        </w:rPr>
        <w:t xml:space="preserve"> </w:t>
      </w:r>
      <w:r>
        <w:t>соответствия</w:t>
      </w:r>
      <w:r>
        <w:rPr>
          <w:spacing w:val="80"/>
        </w:rPr>
        <w:t xml:space="preserve"> </w:t>
      </w:r>
      <w:r>
        <w:t>нормам современного русского литературного языка.</w:t>
      </w:r>
    </w:p>
    <w:p w:rsidR="00D80A68" w:rsidRDefault="00420B8E">
      <w:pPr>
        <w:pStyle w:val="a3"/>
        <w:ind w:left="1539" w:right="3520" w:firstLine="0"/>
        <w:jc w:val="left"/>
      </w:pPr>
      <w:r>
        <w:t>Иметь представление о языковой норме, её видах. Использовать</w:t>
      </w:r>
      <w:r>
        <w:rPr>
          <w:spacing w:val="-12"/>
        </w:rPr>
        <w:t xml:space="preserve"> </w:t>
      </w:r>
      <w:r>
        <w:t>словари</w:t>
      </w:r>
      <w:r>
        <w:rPr>
          <w:spacing w:val="-12"/>
        </w:rPr>
        <w:t xml:space="preserve"> </w:t>
      </w:r>
      <w:r>
        <w:t>русского</w:t>
      </w:r>
      <w:r>
        <w:rPr>
          <w:spacing w:val="-12"/>
        </w:rPr>
        <w:t xml:space="preserve"> </w:t>
      </w:r>
      <w:r>
        <w:t>языка</w:t>
      </w:r>
      <w:r>
        <w:rPr>
          <w:spacing w:val="-13"/>
        </w:rPr>
        <w:t xml:space="preserve"> </w:t>
      </w:r>
      <w:r>
        <w:t>в</w:t>
      </w:r>
      <w:r>
        <w:rPr>
          <w:spacing w:val="-12"/>
        </w:rPr>
        <w:t xml:space="preserve"> </w:t>
      </w:r>
      <w:r>
        <w:t>учебной</w:t>
      </w:r>
      <w:r>
        <w:rPr>
          <w:spacing w:val="-12"/>
        </w:rPr>
        <w:t xml:space="preserve"> </w:t>
      </w:r>
      <w:r>
        <w:t>деятельности. Фонетика. Орфоэпия. Орфоэпические нормы</w:t>
      </w:r>
    </w:p>
    <w:p w:rsidR="00D80A68" w:rsidRDefault="00420B8E">
      <w:pPr>
        <w:pStyle w:val="a3"/>
        <w:spacing w:line="252" w:lineRule="exact"/>
        <w:ind w:left="1539" w:firstLine="0"/>
        <w:jc w:val="left"/>
      </w:pPr>
      <w:r>
        <w:t>Выполнять</w:t>
      </w:r>
      <w:r>
        <w:rPr>
          <w:spacing w:val="-10"/>
        </w:rPr>
        <w:t xml:space="preserve"> </w:t>
      </w:r>
      <w:r>
        <w:t>фонетический</w:t>
      </w:r>
      <w:r>
        <w:rPr>
          <w:spacing w:val="-10"/>
        </w:rPr>
        <w:t xml:space="preserve"> </w:t>
      </w:r>
      <w:r>
        <w:t>анализ</w:t>
      </w:r>
      <w:r>
        <w:rPr>
          <w:spacing w:val="-10"/>
        </w:rPr>
        <w:t xml:space="preserve"> </w:t>
      </w:r>
      <w:r>
        <w:rPr>
          <w:spacing w:val="-2"/>
        </w:rPr>
        <w:t>слова.</w:t>
      </w:r>
    </w:p>
    <w:p w:rsidR="00D80A68" w:rsidRDefault="00420B8E">
      <w:pPr>
        <w:pStyle w:val="a3"/>
        <w:spacing w:line="252" w:lineRule="exact"/>
        <w:ind w:left="1539" w:firstLine="0"/>
        <w:jc w:val="left"/>
      </w:pPr>
      <w:r>
        <w:rPr>
          <w:spacing w:val="-2"/>
        </w:rPr>
        <w:t>Определять</w:t>
      </w:r>
      <w:r>
        <w:rPr>
          <w:spacing w:val="6"/>
        </w:rPr>
        <w:t xml:space="preserve"> </w:t>
      </w:r>
      <w:r>
        <w:rPr>
          <w:spacing w:val="-2"/>
        </w:rPr>
        <w:t>изобразительно-выразительные</w:t>
      </w:r>
      <w:r>
        <w:rPr>
          <w:spacing w:val="7"/>
        </w:rPr>
        <w:t xml:space="preserve"> </w:t>
      </w:r>
      <w:r>
        <w:rPr>
          <w:spacing w:val="-2"/>
        </w:rPr>
        <w:t>средства</w:t>
      </w:r>
      <w:r>
        <w:rPr>
          <w:spacing w:val="8"/>
        </w:rPr>
        <w:t xml:space="preserve"> </w:t>
      </w:r>
      <w:r>
        <w:rPr>
          <w:spacing w:val="-2"/>
        </w:rPr>
        <w:t>фонетики</w:t>
      </w:r>
      <w:r>
        <w:rPr>
          <w:spacing w:val="10"/>
        </w:rPr>
        <w:t xml:space="preserve"> </w:t>
      </w:r>
      <w:r>
        <w:rPr>
          <w:spacing w:val="-2"/>
        </w:rPr>
        <w:t>в</w:t>
      </w:r>
      <w:r>
        <w:rPr>
          <w:spacing w:val="8"/>
        </w:rPr>
        <w:t xml:space="preserve"> </w:t>
      </w:r>
      <w:r>
        <w:rPr>
          <w:spacing w:val="-2"/>
        </w:rPr>
        <w:t>тексте.</w:t>
      </w:r>
    </w:p>
    <w:p w:rsidR="00D80A68" w:rsidRDefault="00420B8E">
      <w:pPr>
        <w:pStyle w:val="a3"/>
        <w:ind w:right="1039"/>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80A68" w:rsidRDefault="00420B8E">
      <w:pPr>
        <w:pStyle w:val="a3"/>
        <w:ind w:right="1039"/>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80A68" w:rsidRDefault="00420B8E">
      <w:pPr>
        <w:pStyle w:val="a3"/>
        <w:ind w:right="1040"/>
      </w:pPr>
      <w:r>
        <w:t>Соблюдать основные произносительные и акцентологические нормы современного русского литературного языка.</w:t>
      </w:r>
    </w:p>
    <w:p w:rsidR="00D80A68" w:rsidRDefault="00420B8E">
      <w:pPr>
        <w:ind w:left="819" w:right="1033" w:firstLine="719"/>
        <w:jc w:val="both"/>
      </w:pPr>
      <w:r>
        <w:t xml:space="preserve">Использовать орфоэпический словарь. </w:t>
      </w:r>
      <w:r>
        <w:rPr>
          <w:b/>
        </w:rPr>
        <w:t xml:space="preserve">Лексикология и фразеология. Лексические нормы </w:t>
      </w:r>
      <w:r>
        <w:t>Выполнять лексический анализ слова.</w:t>
      </w:r>
    </w:p>
    <w:p w:rsidR="00D80A68" w:rsidRDefault="00420B8E">
      <w:pPr>
        <w:pStyle w:val="a3"/>
        <w:spacing w:line="251" w:lineRule="exact"/>
        <w:ind w:left="1539" w:firstLine="0"/>
      </w:pPr>
      <w:r>
        <w:rPr>
          <w:spacing w:val="-2"/>
        </w:rPr>
        <w:t>Определять</w:t>
      </w:r>
      <w:r>
        <w:rPr>
          <w:spacing w:val="7"/>
        </w:rPr>
        <w:t xml:space="preserve"> </w:t>
      </w:r>
      <w:r>
        <w:rPr>
          <w:spacing w:val="-2"/>
        </w:rPr>
        <w:t>изобразительно-выразительные</w:t>
      </w:r>
      <w:r>
        <w:rPr>
          <w:spacing w:val="10"/>
        </w:rPr>
        <w:t xml:space="preserve"> </w:t>
      </w:r>
      <w:r>
        <w:rPr>
          <w:spacing w:val="-2"/>
        </w:rPr>
        <w:t>средства</w:t>
      </w:r>
      <w:r>
        <w:rPr>
          <w:spacing w:val="13"/>
        </w:rPr>
        <w:t xml:space="preserve"> </w:t>
      </w:r>
      <w:r>
        <w:rPr>
          <w:spacing w:val="-2"/>
        </w:rPr>
        <w:t>лексики.</w:t>
      </w:r>
    </w:p>
    <w:p w:rsidR="00D80A68" w:rsidRDefault="00420B8E">
      <w:pPr>
        <w:pStyle w:val="a3"/>
        <w:ind w:left="1539" w:firstLine="0"/>
      </w:pPr>
      <w:r>
        <w:t>Анализировать</w:t>
      </w:r>
      <w:r>
        <w:rPr>
          <w:spacing w:val="60"/>
        </w:rPr>
        <w:t xml:space="preserve"> </w:t>
      </w:r>
      <w:r>
        <w:t>и</w:t>
      </w:r>
      <w:r>
        <w:rPr>
          <w:spacing w:val="59"/>
        </w:rPr>
        <w:t xml:space="preserve"> </w:t>
      </w:r>
      <w:r>
        <w:t>характеризовать</w:t>
      </w:r>
      <w:r>
        <w:rPr>
          <w:spacing w:val="60"/>
        </w:rPr>
        <w:t xml:space="preserve"> </w:t>
      </w:r>
      <w:r>
        <w:t>высказывания</w:t>
      </w:r>
      <w:r>
        <w:rPr>
          <w:spacing w:val="57"/>
        </w:rPr>
        <w:t xml:space="preserve"> </w:t>
      </w:r>
      <w:r>
        <w:t>(в</w:t>
      </w:r>
      <w:r>
        <w:rPr>
          <w:spacing w:val="60"/>
        </w:rPr>
        <w:t xml:space="preserve"> </w:t>
      </w:r>
      <w:r>
        <w:t>том</w:t>
      </w:r>
      <w:r>
        <w:rPr>
          <w:spacing w:val="58"/>
        </w:rPr>
        <w:t xml:space="preserve"> </w:t>
      </w:r>
      <w:r>
        <w:t>числе</w:t>
      </w:r>
      <w:r>
        <w:rPr>
          <w:spacing w:val="57"/>
        </w:rPr>
        <w:t xml:space="preserve"> </w:t>
      </w:r>
      <w:r>
        <w:t>собственные)</w:t>
      </w:r>
      <w:r>
        <w:rPr>
          <w:spacing w:val="59"/>
        </w:rPr>
        <w:t xml:space="preserve"> </w:t>
      </w:r>
      <w:r>
        <w:t>с</w:t>
      </w:r>
      <w:r>
        <w:rPr>
          <w:spacing w:val="61"/>
        </w:rPr>
        <w:t xml:space="preserve"> </w:t>
      </w:r>
      <w:r>
        <w:rPr>
          <w:spacing w:val="-2"/>
        </w:rPr>
        <w:t>точки</w:t>
      </w:r>
    </w:p>
    <w:p w:rsidR="00D80A68" w:rsidRDefault="00D80A68">
      <w:pPr>
        <w:sectPr w:rsidR="00D80A68">
          <w:footerReference w:type="default" r:id="rId22"/>
          <w:pgSz w:w="11920" w:h="16850"/>
          <w:pgMar w:top="820" w:right="0" w:bottom="280" w:left="880" w:header="0" w:footer="0" w:gutter="0"/>
          <w:cols w:space="720"/>
        </w:sectPr>
      </w:pPr>
    </w:p>
    <w:p w:rsidR="00D80A68" w:rsidRDefault="00420B8E">
      <w:pPr>
        <w:pStyle w:val="a3"/>
        <w:spacing w:before="78" w:line="252" w:lineRule="exact"/>
        <w:ind w:firstLine="0"/>
        <w:jc w:val="left"/>
      </w:pPr>
      <w:r>
        <w:lastRenderedPageBreak/>
        <w:t>зрения</w:t>
      </w:r>
      <w:r>
        <w:rPr>
          <w:spacing w:val="-7"/>
        </w:rPr>
        <w:t xml:space="preserve"> </w:t>
      </w:r>
      <w:r>
        <w:t>соблюдения</w:t>
      </w:r>
      <w:r>
        <w:rPr>
          <w:spacing w:val="-6"/>
        </w:rPr>
        <w:t xml:space="preserve"> </w:t>
      </w:r>
      <w:r>
        <w:t>лексических</w:t>
      </w:r>
      <w:r>
        <w:rPr>
          <w:spacing w:val="-6"/>
        </w:rPr>
        <w:t xml:space="preserve"> </w:t>
      </w:r>
      <w:r>
        <w:t>норм</w:t>
      </w:r>
      <w:r>
        <w:rPr>
          <w:spacing w:val="-8"/>
        </w:rPr>
        <w:t xml:space="preserve"> </w:t>
      </w:r>
      <w:r>
        <w:t>современного</w:t>
      </w:r>
      <w:r>
        <w:rPr>
          <w:spacing w:val="-6"/>
        </w:rPr>
        <w:t xml:space="preserve"> </w:t>
      </w:r>
      <w:r>
        <w:t>русского</w:t>
      </w:r>
      <w:r>
        <w:rPr>
          <w:spacing w:val="-8"/>
        </w:rPr>
        <w:t xml:space="preserve"> </w:t>
      </w:r>
      <w:r>
        <w:t>литературного</w:t>
      </w:r>
      <w:r>
        <w:rPr>
          <w:spacing w:val="-7"/>
        </w:rPr>
        <w:t xml:space="preserve"> </w:t>
      </w:r>
      <w:r>
        <w:rPr>
          <w:spacing w:val="-2"/>
        </w:rPr>
        <w:t>языка.</w:t>
      </w:r>
    </w:p>
    <w:p w:rsidR="00D80A68" w:rsidRDefault="00420B8E">
      <w:pPr>
        <w:pStyle w:val="a3"/>
        <w:spacing w:line="252" w:lineRule="exact"/>
        <w:ind w:left="1539" w:firstLine="0"/>
        <w:jc w:val="left"/>
      </w:pPr>
      <w:r>
        <w:t>Соблюдать</w:t>
      </w:r>
      <w:r>
        <w:rPr>
          <w:spacing w:val="-13"/>
        </w:rPr>
        <w:t xml:space="preserve"> </w:t>
      </w:r>
      <w:r>
        <w:t>лексические</w:t>
      </w:r>
      <w:r>
        <w:rPr>
          <w:spacing w:val="-13"/>
        </w:rPr>
        <w:t xml:space="preserve"> </w:t>
      </w:r>
      <w:r>
        <w:rPr>
          <w:spacing w:val="-2"/>
        </w:rPr>
        <w:t>нормы.</w:t>
      </w:r>
    </w:p>
    <w:p w:rsidR="00D80A68" w:rsidRDefault="00420B8E">
      <w:pPr>
        <w:pStyle w:val="a3"/>
        <w:spacing w:before="1"/>
        <w:jc w:val="left"/>
      </w:pPr>
      <w:r>
        <w:t>Характеризовать</w:t>
      </w:r>
      <w:r>
        <w:rPr>
          <w:spacing w:val="30"/>
        </w:rPr>
        <w:t xml:space="preserve"> </w:t>
      </w:r>
      <w:r>
        <w:t>и</w:t>
      </w:r>
      <w:r>
        <w:rPr>
          <w:spacing w:val="30"/>
        </w:rPr>
        <w:t xml:space="preserve"> </w:t>
      </w:r>
      <w:r>
        <w:t>оценивать</w:t>
      </w:r>
      <w:r>
        <w:rPr>
          <w:spacing w:val="32"/>
        </w:rPr>
        <w:t xml:space="preserve"> </w:t>
      </w:r>
      <w:r>
        <w:t>высказывания</w:t>
      </w:r>
      <w:r>
        <w:rPr>
          <w:spacing w:val="29"/>
        </w:rPr>
        <w:t xml:space="preserve"> </w:t>
      </w:r>
      <w:r>
        <w:t>с</w:t>
      </w:r>
      <w:r>
        <w:rPr>
          <w:spacing w:val="33"/>
        </w:rPr>
        <w:t xml:space="preserve"> </w:t>
      </w:r>
      <w:r>
        <w:t>точки</w:t>
      </w:r>
      <w:r>
        <w:rPr>
          <w:spacing w:val="32"/>
        </w:rPr>
        <w:t xml:space="preserve"> </w:t>
      </w:r>
      <w:r>
        <w:t>зрения</w:t>
      </w:r>
      <w:r>
        <w:rPr>
          <w:spacing w:val="32"/>
        </w:rPr>
        <w:t xml:space="preserve"> </w:t>
      </w:r>
      <w:r>
        <w:t>уместности</w:t>
      </w:r>
      <w:r>
        <w:rPr>
          <w:spacing w:val="29"/>
        </w:rPr>
        <w:t xml:space="preserve"> </w:t>
      </w:r>
      <w:r>
        <w:t>использования стилистически окрашенной и эмоционально-экспрессивной лексики.</w:t>
      </w:r>
    </w:p>
    <w:p w:rsidR="00D80A68" w:rsidRDefault="00420B8E">
      <w:pPr>
        <w:pStyle w:val="a3"/>
        <w:spacing w:before="1"/>
        <w:jc w:val="left"/>
      </w:pPr>
      <w:r>
        <w:t>Использовать</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паронимов;</w:t>
      </w:r>
      <w:r>
        <w:rPr>
          <w:spacing w:val="40"/>
        </w:rPr>
        <w:t xml:space="preserve"> </w:t>
      </w:r>
      <w:r>
        <w:t>словарь иностранных слов, фразеологический словарь, этимологический словарь.</w:t>
      </w:r>
    </w:p>
    <w:p w:rsidR="00D80A68" w:rsidRDefault="00420B8E">
      <w:pPr>
        <w:pStyle w:val="a3"/>
        <w:ind w:left="1539" w:right="3520" w:firstLine="0"/>
        <w:jc w:val="left"/>
      </w:pPr>
      <w:r>
        <w:t>Морфемика</w:t>
      </w:r>
      <w:r>
        <w:rPr>
          <w:spacing w:val="-14"/>
        </w:rPr>
        <w:t xml:space="preserve"> </w:t>
      </w:r>
      <w:r>
        <w:t>и</w:t>
      </w:r>
      <w:r>
        <w:rPr>
          <w:spacing w:val="-14"/>
        </w:rPr>
        <w:t xml:space="preserve"> </w:t>
      </w:r>
      <w:r>
        <w:t>словообразование.</w:t>
      </w:r>
      <w:r>
        <w:rPr>
          <w:spacing w:val="-14"/>
        </w:rPr>
        <w:t xml:space="preserve"> </w:t>
      </w:r>
      <w:r>
        <w:t>Словообразовательные</w:t>
      </w:r>
      <w:r>
        <w:rPr>
          <w:spacing w:val="-13"/>
        </w:rPr>
        <w:t xml:space="preserve"> </w:t>
      </w:r>
      <w:r>
        <w:t>нормы Выполнять морфемный и словообразовательный анализ слова.</w:t>
      </w:r>
    </w:p>
    <w:p w:rsidR="00D80A68" w:rsidRDefault="00420B8E">
      <w:pPr>
        <w:pStyle w:val="a3"/>
        <w:ind w:right="1032"/>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D80A68" w:rsidRDefault="00420B8E">
      <w:pPr>
        <w:spacing w:line="252" w:lineRule="exact"/>
        <w:ind w:left="1539"/>
        <w:jc w:val="both"/>
        <w:rPr>
          <w:b/>
        </w:rPr>
      </w:pPr>
      <w:r>
        <w:t>Использовать</w:t>
      </w:r>
      <w:r>
        <w:rPr>
          <w:spacing w:val="3"/>
        </w:rPr>
        <w:t xml:space="preserve"> </w:t>
      </w:r>
      <w:r>
        <w:t>словообразовательный</w:t>
      </w:r>
      <w:r>
        <w:rPr>
          <w:spacing w:val="1"/>
        </w:rPr>
        <w:t xml:space="preserve"> </w:t>
      </w:r>
      <w:r>
        <w:t>словарь.</w:t>
      </w:r>
      <w:r>
        <w:rPr>
          <w:spacing w:val="14"/>
        </w:rPr>
        <w:t xml:space="preserve"> </w:t>
      </w:r>
      <w:r>
        <w:rPr>
          <w:b/>
        </w:rPr>
        <w:t>Морфология.</w:t>
      </w:r>
      <w:r>
        <w:rPr>
          <w:b/>
          <w:spacing w:val="15"/>
        </w:rPr>
        <w:t xml:space="preserve"> </w:t>
      </w:r>
      <w:r>
        <w:rPr>
          <w:b/>
        </w:rPr>
        <w:t>Морфологические</w:t>
      </w:r>
      <w:r>
        <w:rPr>
          <w:b/>
          <w:spacing w:val="15"/>
        </w:rPr>
        <w:t xml:space="preserve"> </w:t>
      </w:r>
      <w:r>
        <w:rPr>
          <w:b/>
          <w:spacing w:val="-2"/>
        </w:rPr>
        <w:t>нормы</w:t>
      </w:r>
    </w:p>
    <w:p w:rsidR="00D80A68" w:rsidRDefault="00420B8E">
      <w:pPr>
        <w:pStyle w:val="a3"/>
        <w:spacing w:line="252" w:lineRule="exact"/>
        <w:ind w:firstLine="0"/>
      </w:pPr>
      <w:r>
        <w:t>Выполнять</w:t>
      </w:r>
      <w:r>
        <w:rPr>
          <w:spacing w:val="-9"/>
        </w:rPr>
        <w:t xml:space="preserve"> </w:t>
      </w:r>
      <w:r>
        <w:t>морфологический</w:t>
      </w:r>
      <w:r>
        <w:rPr>
          <w:spacing w:val="-7"/>
        </w:rPr>
        <w:t xml:space="preserve"> </w:t>
      </w:r>
      <w:r>
        <w:t>анализ</w:t>
      </w:r>
      <w:r>
        <w:rPr>
          <w:spacing w:val="-6"/>
        </w:rPr>
        <w:t xml:space="preserve"> </w:t>
      </w:r>
      <w:r>
        <w:rPr>
          <w:spacing w:val="-2"/>
        </w:rPr>
        <w:t>слова.</w:t>
      </w:r>
    </w:p>
    <w:p w:rsidR="00D80A68" w:rsidRDefault="00420B8E">
      <w:pPr>
        <w:pStyle w:val="a3"/>
        <w:spacing w:line="252" w:lineRule="exact"/>
        <w:ind w:left="1539" w:firstLine="0"/>
      </w:pPr>
      <w:r>
        <w:t>Определять</w:t>
      </w:r>
      <w:r>
        <w:rPr>
          <w:spacing w:val="-13"/>
        </w:rPr>
        <w:t xml:space="preserve"> </w:t>
      </w:r>
      <w:r>
        <w:t>особенности</w:t>
      </w:r>
      <w:r>
        <w:rPr>
          <w:spacing w:val="-10"/>
        </w:rPr>
        <w:t xml:space="preserve"> </w:t>
      </w:r>
      <w:r>
        <w:t>употребления</w:t>
      </w:r>
      <w:r>
        <w:rPr>
          <w:spacing w:val="-9"/>
        </w:rPr>
        <w:t xml:space="preserve"> </w:t>
      </w:r>
      <w:r>
        <w:t>в</w:t>
      </w:r>
      <w:r>
        <w:rPr>
          <w:spacing w:val="-10"/>
        </w:rPr>
        <w:t xml:space="preserve"> </w:t>
      </w:r>
      <w:r>
        <w:t>тексте</w:t>
      </w:r>
      <w:r>
        <w:rPr>
          <w:spacing w:val="-9"/>
        </w:rPr>
        <w:t xml:space="preserve"> </w:t>
      </w:r>
      <w:r>
        <w:t>слов</w:t>
      </w:r>
      <w:r>
        <w:rPr>
          <w:spacing w:val="-10"/>
        </w:rPr>
        <w:t xml:space="preserve"> </w:t>
      </w:r>
      <w:r>
        <w:t>разных</w:t>
      </w:r>
      <w:r>
        <w:rPr>
          <w:spacing w:val="-6"/>
        </w:rPr>
        <w:t xml:space="preserve"> </w:t>
      </w:r>
      <w:r>
        <w:t>частей</w:t>
      </w:r>
      <w:r>
        <w:rPr>
          <w:spacing w:val="-7"/>
        </w:rPr>
        <w:t xml:space="preserve"> </w:t>
      </w:r>
      <w:r>
        <w:rPr>
          <w:spacing w:val="-2"/>
        </w:rPr>
        <w:t>речи.</w:t>
      </w:r>
    </w:p>
    <w:p w:rsidR="00D80A68" w:rsidRDefault="00420B8E">
      <w:pPr>
        <w:pStyle w:val="a3"/>
        <w:spacing w:line="242" w:lineRule="auto"/>
        <w:ind w:right="104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80A68" w:rsidRDefault="00420B8E">
      <w:pPr>
        <w:pStyle w:val="a3"/>
        <w:spacing w:line="249" w:lineRule="exact"/>
        <w:ind w:left="1539" w:firstLine="0"/>
      </w:pPr>
      <w:r>
        <w:rPr>
          <w:spacing w:val="-2"/>
        </w:rPr>
        <w:t>Соблюдать</w:t>
      </w:r>
      <w:r>
        <w:rPr>
          <w:spacing w:val="8"/>
        </w:rPr>
        <w:t xml:space="preserve"> </w:t>
      </w:r>
      <w:r>
        <w:rPr>
          <w:spacing w:val="-2"/>
        </w:rPr>
        <w:t>морфологические</w:t>
      </w:r>
      <w:r>
        <w:rPr>
          <w:spacing w:val="9"/>
        </w:rPr>
        <w:t xml:space="preserve"> </w:t>
      </w:r>
      <w:r>
        <w:rPr>
          <w:spacing w:val="-2"/>
        </w:rPr>
        <w:t>нормы.</w:t>
      </w:r>
    </w:p>
    <w:p w:rsidR="00D80A68" w:rsidRDefault="00420B8E">
      <w:pPr>
        <w:pStyle w:val="a3"/>
        <w:spacing w:before="1"/>
        <w:ind w:right="1039"/>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80A68" w:rsidRDefault="00420B8E">
      <w:pPr>
        <w:pStyle w:val="a3"/>
        <w:ind w:left="1539" w:right="3385" w:firstLine="0"/>
      </w:pPr>
      <w:r>
        <w:t>Использовать</w:t>
      </w:r>
      <w:r>
        <w:rPr>
          <w:spacing w:val="-14"/>
        </w:rPr>
        <w:t xml:space="preserve"> </w:t>
      </w:r>
      <w:r>
        <w:t>словарь</w:t>
      </w:r>
      <w:r>
        <w:rPr>
          <w:spacing w:val="-14"/>
        </w:rPr>
        <w:t xml:space="preserve"> </w:t>
      </w:r>
      <w:r>
        <w:t>грамматических</w:t>
      </w:r>
      <w:r>
        <w:rPr>
          <w:spacing w:val="-14"/>
        </w:rPr>
        <w:t xml:space="preserve"> </w:t>
      </w:r>
      <w:r>
        <w:t>трудностей,</w:t>
      </w:r>
      <w:r>
        <w:rPr>
          <w:spacing w:val="-13"/>
        </w:rPr>
        <w:t xml:space="preserve"> </w:t>
      </w:r>
      <w:r>
        <w:t>справочники. Орфография. Основные правила орфографии</w:t>
      </w:r>
    </w:p>
    <w:p w:rsidR="00D80A68" w:rsidRDefault="00420B8E">
      <w:pPr>
        <w:pStyle w:val="a3"/>
        <w:ind w:right="1037"/>
      </w:pPr>
      <w:r>
        <w:t>Иметь представление о принципах и разделах русской орфографии. Выполнять орфографический анализ слова.</w:t>
      </w:r>
    </w:p>
    <w:p w:rsidR="00D80A68" w:rsidRDefault="00420B8E">
      <w:pPr>
        <w:pStyle w:val="a3"/>
        <w:ind w:right="1039"/>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D80A68" w:rsidRDefault="00420B8E">
      <w:pPr>
        <w:pStyle w:val="a3"/>
        <w:ind w:left="1539" w:right="5649" w:firstLine="0"/>
        <w:jc w:val="left"/>
      </w:pPr>
      <w:r>
        <w:t>Соблюдать правила орфографии. Использовать</w:t>
      </w:r>
      <w:r>
        <w:rPr>
          <w:spacing w:val="-14"/>
        </w:rPr>
        <w:t xml:space="preserve"> </w:t>
      </w:r>
      <w:r>
        <w:t>орфографические</w:t>
      </w:r>
      <w:r>
        <w:rPr>
          <w:spacing w:val="-14"/>
        </w:rPr>
        <w:t xml:space="preserve"> </w:t>
      </w:r>
      <w:r>
        <w:t>словари. Речь. Речевое общение</w:t>
      </w:r>
    </w:p>
    <w:p w:rsidR="00D80A68" w:rsidRDefault="00420B8E">
      <w:pPr>
        <w:pStyle w:val="a3"/>
        <w:ind w:right="1034"/>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D80A68" w:rsidRDefault="00420B8E">
      <w:pPr>
        <w:pStyle w:val="a3"/>
        <w:ind w:right="1033"/>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D80A68" w:rsidRDefault="00420B8E">
      <w:pPr>
        <w:pStyle w:val="a3"/>
        <w:spacing w:before="45" w:line="187" w:lineRule="auto"/>
        <w:ind w:right="1034"/>
        <w:jc w:val="left"/>
      </w:pPr>
      <w:r>
        <w:t>Создавать</w:t>
      </w:r>
      <w:r>
        <w:rPr>
          <w:spacing w:val="40"/>
        </w:rPr>
        <w:t xml:space="preserve"> </w:t>
      </w:r>
      <w:r>
        <w:t>тексты</w:t>
      </w:r>
      <w:r>
        <w:rPr>
          <w:spacing w:val="40"/>
        </w:rPr>
        <w:t xml:space="preserve"> </w:t>
      </w:r>
      <w:r>
        <w:t>разных</w:t>
      </w:r>
      <w:r>
        <w:rPr>
          <w:spacing w:val="40"/>
        </w:rPr>
        <w:t xml:space="preserve"> </w:t>
      </w:r>
      <w:r>
        <w:t>функционально-смысловых</w:t>
      </w:r>
      <w:r>
        <w:rPr>
          <w:spacing w:val="40"/>
        </w:rPr>
        <w:t xml:space="preserve"> </w:t>
      </w:r>
      <w:r>
        <w:t>типов;</w:t>
      </w:r>
      <w:r>
        <w:rPr>
          <w:spacing w:val="40"/>
        </w:rPr>
        <w:t xml:space="preserve"> </w:t>
      </w:r>
      <w:r>
        <w:t>тексты</w:t>
      </w:r>
      <w:r>
        <w:rPr>
          <w:spacing w:val="40"/>
        </w:rPr>
        <w:t xml:space="preserve"> </w:t>
      </w:r>
      <w:r>
        <w:t>разных</w:t>
      </w:r>
      <w:r>
        <w:rPr>
          <w:spacing w:val="40"/>
        </w:rPr>
        <w:t xml:space="preserve"> </w:t>
      </w:r>
      <w:r>
        <w:t>жанров</w:t>
      </w:r>
      <w:r>
        <w:rPr>
          <w:spacing w:val="80"/>
        </w:rPr>
        <w:t xml:space="preserve"> </w:t>
      </w:r>
      <w:r>
        <w:rPr>
          <w:spacing w:val="-2"/>
        </w:rPr>
        <w:t>научного,</w:t>
      </w:r>
      <w:r>
        <w:rPr>
          <w:spacing w:val="4"/>
        </w:rPr>
        <w:t xml:space="preserve"> </w:t>
      </w:r>
      <w:r>
        <w:rPr>
          <w:spacing w:val="-2"/>
        </w:rPr>
        <w:t>публицистического,</w:t>
      </w:r>
      <w:r>
        <w:rPr>
          <w:spacing w:val="7"/>
        </w:rPr>
        <w:t xml:space="preserve"> </w:t>
      </w:r>
      <w:r>
        <w:rPr>
          <w:spacing w:val="-2"/>
        </w:rPr>
        <w:t>официально-делового</w:t>
      </w:r>
      <w:r>
        <w:rPr>
          <w:spacing w:val="7"/>
        </w:rPr>
        <w:t xml:space="preserve"> </w:t>
      </w:r>
      <w:r>
        <w:rPr>
          <w:spacing w:val="-2"/>
        </w:rPr>
        <w:t>стилей</w:t>
      </w:r>
      <w:r>
        <w:rPr>
          <w:spacing w:val="6"/>
        </w:rPr>
        <w:t xml:space="preserve"> </w:t>
      </w:r>
      <w:r>
        <w:rPr>
          <w:spacing w:val="-2"/>
        </w:rPr>
        <w:t>(объём</w:t>
      </w:r>
      <w:r>
        <w:rPr>
          <w:spacing w:val="7"/>
        </w:rPr>
        <w:t xml:space="preserve"> </w:t>
      </w:r>
      <w:r>
        <w:rPr>
          <w:spacing w:val="-2"/>
        </w:rPr>
        <w:t>с</w:t>
      </w:r>
      <w:r>
        <w:rPr>
          <w:spacing w:val="-2"/>
          <w:position w:val="7"/>
        </w:rPr>
        <w:t>2</w:t>
      </w:r>
      <w:r>
        <w:rPr>
          <w:spacing w:val="-2"/>
        </w:rPr>
        <w:t>о</w:t>
      </w:r>
      <w:r>
        <w:rPr>
          <w:spacing w:val="-2"/>
          <w:position w:val="7"/>
        </w:rPr>
        <w:t>2</w:t>
      </w:r>
      <w:r>
        <w:rPr>
          <w:spacing w:val="-2"/>
        </w:rPr>
        <w:t>чинения</w:t>
      </w:r>
      <w:r>
        <w:rPr>
          <w:spacing w:val="7"/>
        </w:rPr>
        <w:t xml:space="preserve"> </w:t>
      </w:r>
      <w:r>
        <w:rPr>
          <w:spacing w:val="-2"/>
        </w:rPr>
        <w:t>—</w:t>
      </w:r>
      <w:r>
        <w:rPr>
          <w:spacing w:val="7"/>
        </w:rPr>
        <w:t xml:space="preserve"> </w:t>
      </w:r>
      <w:r>
        <w:rPr>
          <w:spacing w:val="-2"/>
        </w:rPr>
        <w:t>не</w:t>
      </w:r>
      <w:r>
        <w:rPr>
          <w:spacing w:val="7"/>
        </w:rPr>
        <w:t xml:space="preserve"> </w:t>
      </w:r>
      <w:r>
        <w:rPr>
          <w:spacing w:val="-2"/>
        </w:rPr>
        <w:t>менее</w:t>
      </w:r>
      <w:r>
        <w:rPr>
          <w:spacing w:val="42"/>
        </w:rPr>
        <w:t xml:space="preserve"> </w:t>
      </w:r>
      <w:r>
        <w:rPr>
          <w:spacing w:val="-5"/>
        </w:rPr>
        <w:t>150</w:t>
      </w:r>
    </w:p>
    <w:p w:rsidR="00D80A68" w:rsidRDefault="00420B8E">
      <w:pPr>
        <w:pStyle w:val="a3"/>
        <w:spacing w:line="247" w:lineRule="exact"/>
        <w:ind w:firstLine="0"/>
        <w:jc w:val="left"/>
      </w:pPr>
      <w:r>
        <w:rPr>
          <w:spacing w:val="-2"/>
        </w:rPr>
        <w:t>слов).</w:t>
      </w:r>
    </w:p>
    <w:p w:rsidR="00D80A68" w:rsidRDefault="00420B8E">
      <w:pPr>
        <w:pStyle w:val="a3"/>
        <w:spacing w:before="2"/>
        <w:ind w:right="1036"/>
      </w:pPr>
      <w:r>
        <w:t>Использовать</w:t>
      </w:r>
      <w:r>
        <w:rPr>
          <w:spacing w:val="40"/>
        </w:rPr>
        <w:t xml:space="preserve"> </w:t>
      </w:r>
      <w:r>
        <w:t>различные</w:t>
      </w:r>
      <w:r>
        <w:rPr>
          <w:spacing w:val="40"/>
        </w:rPr>
        <w:t xml:space="preserve"> </w:t>
      </w:r>
      <w:r>
        <w:t>виды</w:t>
      </w:r>
      <w:r>
        <w:rPr>
          <w:spacing w:val="40"/>
        </w:rPr>
        <w:t xml:space="preserve"> </w:t>
      </w:r>
      <w:r>
        <w:t>аудирования</w:t>
      </w:r>
      <w:r>
        <w:rPr>
          <w:spacing w:val="40"/>
        </w:rPr>
        <w:t xml:space="preserve"> </w:t>
      </w:r>
      <w:r>
        <w:t>и</w:t>
      </w:r>
      <w:r>
        <w:rPr>
          <w:spacing w:val="40"/>
        </w:rPr>
        <w:t xml:space="preserve"> </w:t>
      </w:r>
      <w:r>
        <w:t>чтения</w:t>
      </w:r>
      <w:r>
        <w:rPr>
          <w:spacing w:val="40"/>
        </w:rPr>
        <w:t xml:space="preserve"> </w:t>
      </w:r>
      <w:r>
        <w:t>в</w:t>
      </w:r>
      <w:r>
        <w:rPr>
          <w:spacing w:val="40"/>
        </w:rPr>
        <w:t xml:space="preserve"> </w:t>
      </w:r>
      <w:r>
        <w:t>соответствии</w:t>
      </w:r>
      <w:r>
        <w:rPr>
          <w:spacing w:val="40"/>
        </w:rPr>
        <w:t xml:space="preserve"> </w:t>
      </w:r>
      <w:r>
        <w:t>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80A68" w:rsidRDefault="00420B8E">
      <w:pPr>
        <w:pStyle w:val="a3"/>
        <w:ind w:right="1033"/>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D80A68" w:rsidRDefault="00420B8E">
      <w:pPr>
        <w:pStyle w:val="a3"/>
        <w:spacing w:before="1" w:line="252" w:lineRule="exact"/>
        <w:ind w:left="1539" w:firstLine="0"/>
      </w:pPr>
      <w:r>
        <w:t>Употреблять</w:t>
      </w:r>
      <w:r>
        <w:rPr>
          <w:spacing w:val="-8"/>
        </w:rPr>
        <w:t xml:space="preserve"> </w:t>
      </w:r>
      <w:r>
        <w:t>языковые</w:t>
      </w:r>
      <w:r>
        <w:rPr>
          <w:spacing w:val="-8"/>
        </w:rPr>
        <w:t xml:space="preserve"> </w:t>
      </w:r>
      <w:r>
        <w:t>средства</w:t>
      </w:r>
      <w:r>
        <w:rPr>
          <w:spacing w:val="-6"/>
        </w:rPr>
        <w:t xml:space="preserve"> </w:t>
      </w:r>
      <w:r>
        <w:t>с</w:t>
      </w:r>
      <w:r>
        <w:rPr>
          <w:spacing w:val="-4"/>
        </w:rPr>
        <w:t xml:space="preserve"> </w:t>
      </w:r>
      <w:r>
        <w:t>учётом</w:t>
      </w:r>
      <w:r>
        <w:rPr>
          <w:spacing w:val="-8"/>
        </w:rPr>
        <w:t xml:space="preserve"> </w:t>
      </w:r>
      <w:r>
        <w:t>речевой</w:t>
      </w:r>
      <w:r>
        <w:rPr>
          <w:spacing w:val="-5"/>
        </w:rPr>
        <w:t xml:space="preserve"> </w:t>
      </w:r>
      <w:r>
        <w:rPr>
          <w:spacing w:val="-2"/>
        </w:rPr>
        <w:t>ситуации.</w:t>
      </w:r>
    </w:p>
    <w:p w:rsidR="00D80A68" w:rsidRDefault="00420B8E">
      <w:pPr>
        <w:pStyle w:val="a3"/>
        <w:spacing w:line="252" w:lineRule="exact"/>
        <w:ind w:left="1539" w:firstLine="0"/>
      </w:pPr>
      <w:r>
        <w:t>Соблюдать</w:t>
      </w:r>
      <w:r>
        <w:rPr>
          <w:spacing w:val="46"/>
        </w:rPr>
        <w:t xml:space="preserve"> </w:t>
      </w:r>
      <w:r>
        <w:t>в</w:t>
      </w:r>
      <w:r>
        <w:rPr>
          <w:spacing w:val="47"/>
        </w:rPr>
        <w:t xml:space="preserve"> </w:t>
      </w:r>
      <w:r>
        <w:t>устной</w:t>
      </w:r>
      <w:r>
        <w:rPr>
          <w:spacing w:val="45"/>
        </w:rPr>
        <w:t xml:space="preserve"> </w:t>
      </w:r>
      <w:r>
        <w:t>речи</w:t>
      </w:r>
      <w:r>
        <w:rPr>
          <w:spacing w:val="48"/>
        </w:rPr>
        <w:t xml:space="preserve"> </w:t>
      </w:r>
      <w:r>
        <w:t>и</w:t>
      </w:r>
      <w:r>
        <w:rPr>
          <w:spacing w:val="49"/>
        </w:rPr>
        <w:t xml:space="preserve"> </w:t>
      </w:r>
      <w:r>
        <w:t>на</w:t>
      </w:r>
      <w:r>
        <w:rPr>
          <w:spacing w:val="48"/>
        </w:rPr>
        <w:t xml:space="preserve"> </w:t>
      </w:r>
      <w:r>
        <w:t>письме</w:t>
      </w:r>
      <w:r>
        <w:rPr>
          <w:spacing w:val="49"/>
        </w:rPr>
        <w:t xml:space="preserve"> </w:t>
      </w:r>
      <w:r>
        <w:t>нормы</w:t>
      </w:r>
      <w:r>
        <w:rPr>
          <w:spacing w:val="48"/>
        </w:rPr>
        <w:t xml:space="preserve"> </w:t>
      </w:r>
      <w:r>
        <w:t>современного</w:t>
      </w:r>
      <w:r>
        <w:rPr>
          <w:spacing w:val="46"/>
        </w:rPr>
        <w:t xml:space="preserve"> </w:t>
      </w:r>
      <w:r>
        <w:t>русского</w:t>
      </w:r>
      <w:r>
        <w:rPr>
          <w:spacing w:val="49"/>
        </w:rPr>
        <w:t xml:space="preserve"> </w:t>
      </w:r>
      <w:r>
        <w:rPr>
          <w:spacing w:val="-2"/>
        </w:rPr>
        <w:t>литературного</w:t>
      </w:r>
    </w:p>
    <w:p w:rsidR="00D80A68" w:rsidRDefault="00420B8E">
      <w:pPr>
        <w:pStyle w:val="a3"/>
        <w:spacing w:line="252" w:lineRule="exact"/>
        <w:ind w:firstLine="0"/>
        <w:jc w:val="left"/>
      </w:pPr>
      <w:r>
        <w:rPr>
          <w:spacing w:val="-2"/>
        </w:rPr>
        <w:t>языка.</w:t>
      </w:r>
    </w:p>
    <w:p w:rsidR="00D80A68" w:rsidRDefault="00420B8E">
      <w:pPr>
        <w:pStyle w:val="a3"/>
        <w:spacing w:before="1"/>
        <w:ind w:left="1539" w:firstLine="0"/>
        <w:jc w:val="left"/>
      </w:pPr>
      <w:r>
        <w:t>Оценивать</w:t>
      </w:r>
      <w:r>
        <w:rPr>
          <w:spacing w:val="34"/>
        </w:rPr>
        <w:t xml:space="preserve">  </w:t>
      </w:r>
      <w:r>
        <w:t>собственную</w:t>
      </w:r>
      <w:r>
        <w:rPr>
          <w:spacing w:val="36"/>
        </w:rPr>
        <w:t xml:space="preserve">  </w:t>
      </w:r>
      <w:r>
        <w:t>и</w:t>
      </w:r>
      <w:r>
        <w:rPr>
          <w:spacing w:val="36"/>
        </w:rPr>
        <w:t xml:space="preserve">  </w:t>
      </w:r>
      <w:r>
        <w:t>чужую</w:t>
      </w:r>
      <w:r>
        <w:rPr>
          <w:spacing w:val="36"/>
        </w:rPr>
        <w:t xml:space="preserve">  </w:t>
      </w:r>
      <w:r>
        <w:t>речь</w:t>
      </w:r>
      <w:r>
        <w:rPr>
          <w:spacing w:val="36"/>
        </w:rPr>
        <w:t xml:space="preserve">  </w:t>
      </w:r>
      <w:r>
        <w:t>с</w:t>
      </w:r>
      <w:r>
        <w:rPr>
          <w:spacing w:val="37"/>
        </w:rPr>
        <w:t xml:space="preserve">  </w:t>
      </w:r>
      <w:r>
        <w:t>точки</w:t>
      </w:r>
      <w:r>
        <w:rPr>
          <w:spacing w:val="36"/>
        </w:rPr>
        <w:t xml:space="preserve">  </w:t>
      </w:r>
      <w:r>
        <w:t>зрения</w:t>
      </w:r>
      <w:r>
        <w:rPr>
          <w:spacing w:val="36"/>
        </w:rPr>
        <w:t xml:space="preserve">  </w:t>
      </w:r>
      <w:r>
        <w:t>точного,</w:t>
      </w:r>
      <w:r>
        <w:rPr>
          <w:spacing w:val="36"/>
        </w:rPr>
        <w:t xml:space="preserve">  </w:t>
      </w:r>
      <w:r>
        <w:t>уместного</w:t>
      </w:r>
      <w:r>
        <w:rPr>
          <w:spacing w:val="36"/>
        </w:rPr>
        <w:t xml:space="preserve">  </w:t>
      </w:r>
      <w:r>
        <w:rPr>
          <w:spacing w:val="-12"/>
        </w:rPr>
        <w:t>и</w:t>
      </w:r>
    </w:p>
    <w:p w:rsidR="00D80A68" w:rsidRDefault="00420B8E">
      <w:pPr>
        <w:pStyle w:val="a3"/>
        <w:ind w:firstLine="0"/>
        <w:jc w:val="left"/>
      </w:pPr>
      <w:r>
        <w:t>выразительного</w:t>
      </w:r>
      <w:r>
        <w:rPr>
          <w:spacing w:val="-12"/>
        </w:rPr>
        <w:t xml:space="preserve"> </w:t>
      </w:r>
      <w:r>
        <w:rPr>
          <w:spacing w:val="-2"/>
        </w:rPr>
        <w:t>словоупотребления.</w:t>
      </w:r>
    </w:p>
    <w:p w:rsidR="00D80A68" w:rsidRDefault="00420B8E">
      <w:pPr>
        <w:pStyle w:val="a3"/>
        <w:spacing w:before="1" w:line="252" w:lineRule="exact"/>
        <w:ind w:left="1539" w:firstLine="0"/>
        <w:jc w:val="left"/>
      </w:pPr>
      <w:r>
        <w:rPr>
          <w:spacing w:val="-2"/>
        </w:rPr>
        <w:t>Текст.</w:t>
      </w:r>
      <w:r>
        <w:rPr>
          <w:spacing w:val="6"/>
        </w:rPr>
        <w:t xml:space="preserve"> </w:t>
      </w:r>
      <w:r>
        <w:rPr>
          <w:spacing w:val="-2"/>
        </w:rPr>
        <w:t>Информационно-смысловая</w:t>
      </w:r>
      <w:r>
        <w:rPr>
          <w:spacing w:val="13"/>
        </w:rPr>
        <w:t xml:space="preserve"> </w:t>
      </w:r>
      <w:r>
        <w:rPr>
          <w:spacing w:val="-2"/>
        </w:rPr>
        <w:t>переработка</w:t>
      </w:r>
      <w:r>
        <w:rPr>
          <w:spacing w:val="11"/>
        </w:rPr>
        <w:t xml:space="preserve"> </w:t>
      </w:r>
      <w:r>
        <w:rPr>
          <w:spacing w:val="-2"/>
        </w:rPr>
        <w:t>текста</w:t>
      </w:r>
    </w:p>
    <w:p w:rsidR="00D80A68" w:rsidRDefault="00420B8E">
      <w:pPr>
        <w:pStyle w:val="a3"/>
        <w:ind w:right="1101"/>
        <w:jc w:val="left"/>
      </w:pPr>
      <w:r>
        <w:t>Применять знания о тексте, его основных признаках, структуре и видах представленной</w:t>
      </w:r>
      <w:r>
        <w:rPr>
          <w:spacing w:val="40"/>
        </w:rPr>
        <w:t xml:space="preserve"> </w:t>
      </w:r>
      <w:r>
        <w:t>в нём информации в речевой практике.</w:t>
      </w:r>
    </w:p>
    <w:p w:rsidR="00D80A68" w:rsidRDefault="00420B8E">
      <w:pPr>
        <w:pStyle w:val="a3"/>
        <w:ind w:left="1539" w:firstLine="0"/>
        <w:jc w:val="left"/>
      </w:pPr>
      <w:r>
        <w:t>Понимать,</w:t>
      </w:r>
      <w:r>
        <w:rPr>
          <w:spacing w:val="64"/>
        </w:rPr>
        <w:t xml:space="preserve"> </w:t>
      </w:r>
      <w:r>
        <w:t>анализировать</w:t>
      </w:r>
      <w:r>
        <w:rPr>
          <w:spacing w:val="65"/>
        </w:rPr>
        <w:t xml:space="preserve"> </w:t>
      </w:r>
      <w:r>
        <w:t>и</w:t>
      </w:r>
      <w:r>
        <w:rPr>
          <w:spacing w:val="64"/>
        </w:rPr>
        <w:t xml:space="preserve"> </w:t>
      </w:r>
      <w:r>
        <w:t>комментировать</w:t>
      </w:r>
      <w:r>
        <w:rPr>
          <w:spacing w:val="64"/>
        </w:rPr>
        <w:t xml:space="preserve"> </w:t>
      </w:r>
      <w:r>
        <w:t>основную</w:t>
      </w:r>
      <w:r>
        <w:rPr>
          <w:spacing w:val="65"/>
        </w:rPr>
        <w:t xml:space="preserve"> </w:t>
      </w:r>
      <w:r>
        <w:t>и</w:t>
      </w:r>
      <w:r>
        <w:rPr>
          <w:spacing w:val="64"/>
        </w:rPr>
        <w:t xml:space="preserve"> </w:t>
      </w:r>
      <w:r>
        <w:t>дополнительную,</w:t>
      </w:r>
      <w:r>
        <w:rPr>
          <w:spacing w:val="64"/>
        </w:rPr>
        <w:t xml:space="preserve"> </w:t>
      </w:r>
      <w:r>
        <w:t>явную</w:t>
      </w:r>
      <w:r>
        <w:rPr>
          <w:spacing w:val="65"/>
        </w:rPr>
        <w:t xml:space="preserve"> </w:t>
      </w:r>
      <w:r>
        <w:rPr>
          <w:spacing w:val="-10"/>
        </w:rPr>
        <w:t>и</w:t>
      </w:r>
    </w:p>
    <w:p w:rsidR="00D80A68" w:rsidRDefault="00D80A68">
      <w:pPr>
        <w:sectPr w:rsidR="00D80A68">
          <w:footerReference w:type="default" r:id="rId23"/>
          <w:pgSz w:w="11920" w:h="16850"/>
          <w:pgMar w:top="820" w:right="0" w:bottom="280" w:left="880" w:header="0" w:footer="0" w:gutter="0"/>
          <w:cols w:space="720"/>
        </w:sectPr>
      </w:pPr>
    </w:p>
    <w:p w:rsidR="00D80A68" w:rsidRDefault="00420B8E">
      <w:pPr>
        <w:pStyle w:val="a3"/>
        <w:spacing w:before="78" w:line="252" w:lineRule="exact"/>
        <w:ind w:firstLine="0"/>
      </w:pPr>
      <w:r>
        <w:lastRenderedPageBreak/>
        <w:t>скрытую</w:t>
      </w:r>
      <w:r>
        <w:rPr>
          <w:spacing w:val="-8"/>
        </w:rPr>
        <w:t xml:space="preserve"> </w:t>
      </w:r>
      <w:r>
        <w:t>(подтекстовую)</w:t>
      </w:r>
      <w:r>
        <w:rPr>
          <w:spacing w:val="-7"/>
        </w:rPr>
        <w:t xml:space="preserve"> </w:t>
      </w:r>
      <w:r>
        <w:t>информацию</w:t>
      </w:r>
      <w:r>
        <w:rPr>
          <w:spacing w:val="-8"/>
        </w:rPr>
        <w:t xml:space="preserve"> </w:t>
      </w:r>
      <w:r>
        <w:t>текстов,</w:t>
      </w:r>
      <w:r>
        <w:rPr>
          <w:spacing w:val="-5"/>
        </w:rPr>
        <w:t xml:space="preserve"> </w:t>
      </w:r>
      <w:r>
        <w:t>воспринимаемых</w:t>
      </w:r>
      <w:r>
        <w:rPr>
          <w:spacing w:val="-5"/>
        </w:rPr>
        <w:t xml:space="preserve"> </w:t>
      </w:r>
      <w:r>
        <w:t>зрительно</w:t>
      </w:r>
      <w:r>
        <w:rPr>
          <w:spacing w:val="-8"/>
        </w:rPr>
        <w:t xml:space="preserve"> </w:t>
      </w:r>
      <w:r>
        <w:t>и</w:t>
      </w:r>
      <w:r>
        <w:rPr>
          <w:spacing w:val="-5"/>
        </w:rPr>
        <w:t xml:space="preserve"> </w:t>
      </w:r>
      <w:r>
        <w:t>(или)</w:t>
      </w:r>
      <w:r>
        <w:rPr>
          <w:spacing w:val="-5"/>
        </w:rPr>
        <w:t xml:space="preserve"> </w:t>
      </w:r>
      <w:r>
        <w:t>на</w:t>
      </w:r>
      <w:r>
        <w:rPr>
          <w:spacing w:val="-7"/>
        </w:rPr>
        <w:t xml:space="preserve"> </w:t>
      </w:r>
      <w:r>
        <w:rPr>
          <w:spacing w:val="-2"/>
        </w:rPr>
        <w:t>слух.</w:t>
      </w:r>
    </w:p>
    <w:p w:rsidR="00D80A68" w:rsidRDefault="00420B8E">
      <w:pPr>
        <w:pStyle w:val="a3"/>
        <w:spacing w:line="252" w:lineRule="exact"/>
        <w:ind w:left="1539" w:firstLine="0"/>
      </w:pPr>
      <w:r>
        <w:t>Выявлять</w:t>
      </w:r>
      <w:r>
        <w:rPr>
          <w:spacing w:val="-16"/>
        </w:rPr>
        <w:t xml:space="preserve"> </w:t>
      </w:r>
      <w:r>
        <w:t>логико-смысловые</w:t>
      </w:r>
      <w:r>
        <w:rPr>
          <w:spacing w:val="-10"/>
        </w:rPr>
        <w:t xml:space="preserve"> </w:t>
      </w:r>
      <w:r>
        <w:t>отношения</w:t>
      </w:r>
      <w:r>
        <w:rPr>
          <w:spacing w:val="-11"/>
        </w:rPr>
        <w:t xml:space="preserve"> </w:t>
      </w:r>
      <w:r>
        <w:t>между</w:t>
      </w:r>
      <w:r>
        <w:rPr>
          <w:spacing w:val="-14"/>
        </w:rPr>
        <w:t xml:space="preserve"> </w:t>
      </w:r>
      <w:r>
        <w:t>предложениями</w:t>
      </w:r>
      <w:r>
        <w:rPr>
          <w:spacing w:val="-9"/>
        </w:rPr>
        <w:t xml:space="preserve"> </w:t>
      </w:r>
      <w:r>
        <w:t>в</w:t>
      </w:r>
      <w:r>
        <w:rPr>
          <w:spacing w:val="-12"/>
        </w:rPr>
        <w:t xml:space="preserve"> </w:t>
      </w:r>
      <w:r>
        <w:rPr>
          <w:spacing w:val="-2"/>
        </w:rPr>
        <w:t>тексте.</w:t>
      </w:r>
    </w:p>
    <w:p w:rsidR="00D80A68" w:rsidRDefault="00420B8E">
      <w:pPr>
        <w:pStyle w:val="a3"/>
        <w:spacing w:before="1"/>
        <w:ind w:right="1034"/>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w:t>
      </w:r>
      <w:r>
        <w:rPr>
          <w:spacing w:val="40"/>
        </w:rPr>
        <w:t xml:space="preserve"> </w:t>
      </w:r>
      <w:r>
        <w:t xml:space="preserve">150 </w:t>
      </w:r>
      <w:r>
        <w:rPr>
          <w:spacing w:val="-2"/>
        </w:rPr>
        <w:t>слов).</w:t>
      </w:r>
    </w:p>
    <w:p w:rsidR="00D80A68" w:rsidRDefault="00420B8E">
      <w:pPr>
        <w:pStyle w:val="a3"/>
        <w:ind w:right="1037"/>
      </w:pPr>
      <w:r>
        <w:t>Использовать</w:t>
      </w:r>
      <w:r>
        <w:rPr>
          <w:spacing w:val="40"/>
        </w:rPr>
        <w:t xml:space="preserve"> </w:t>
      </w:r>
      <w:r>
        <w:t>различные</w:t>
      </w:r>
      <w:r>
        <w:rPr>
          <w:spacing w:val="40"/>
        </w:rPr>
        <w:t xml:space="preserve"> </w:t>
      </w:r>
      <w:r>
        <w:t>виды</w:t>
      </w:r>
      <w:r>
        <w:rPr>
          <w:spacing w:val="40"/>
        </w:rPr>
        <w:t xml:space="preserve"> </w:t>
      </w:r>
      <w:r>
        <w:t>аудирования</w:t>
      </w:r>
      <w:r>
        <w:rPr>
          <w:spacing w:val="40"/>
        </w:rPr>
        <w:t xml:space="preserve"> </w:t>
      </w:r>
      <w:r>
        <w:t>и</w:t>
      </w:r>
      <w:r>
        <w:rPr>
          <w:spacing w:val="40"/>
        </w:rPr>
        <w:t xml:space="preserve"> </w:t>
      </w:r>
      <w:r>
        <w:t>чтения</w:t>
      </w:r>
      <w:r>
        <w:rPr>
          <w:spacing w:val="40"/>
        </w:rPr>
        <w:t xml:space="preserve"> </w:t>
      </w:r>
      <w:r>
        <w:t>в</w:t>
      </w:r>
      <w:r>
        <w:rPr>
          <w:spacing w:val="40"/>
        </w:rPr>
        <w:t xml:space="preserve"> </w:t>
      </w:r>
      <w:r>
        <w:t>соответствии</w:t>
      </w:r>
      <w:r>
        <w:rPr>
          <w:spacing w:val="40"/>
        </w:rPr>
        <w:t xml:space="preserve"> </w:t>
      </w:r>
      <w:r>
        <w:t>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80A68" w:rsidRDefault="00420B8E">
      <w:pPr>
        <w:pStyle w:val="a3"/>
        <w:ind w:right="1041"/>
      </w:pPr>
      <w:r>
        <w:t>Создавать вторичные тексты (план, тезисы, конспект, реферат, аннотация, отзыв, рецензия и другие).</w:t>
      </w:r>
    </w:p>
    <w:p w:rsidR="00D80A68" w:rsidRDefault="00420B8E">
      <w:pPr>
        <w:pStyle w:val="a3"/>
        <w:ind w:right="1034"/>
      </w:pPr>
      <w:r>
        <w:t>Корректировать текст: устранять логические, фактические, этические, грамматические и речевые ошибки.</w:t>
      </w:r>
    </w:p>
    <w:p w:rsidR="00D80A68" w:rsidRDefault="00420B8E">
      <w:pPr>
        <w:pStyle w:val="a3"/>
        <w:spacing w:before="1" w:line="252" w:lineRule="exact"/>
        <w:ind w:left="1539" w:firstLine="0"/>
      </w:pPr>
      <w:r>
        <w:t xml:space="preserve">11 </w:t>
      </w:r>
      <w:r>
        <w:rPr>
          <w:spacing w:val="-2"/>
        </w:rPr>
        <w:t>КЛАСС</w:t>
      </w:r>
    </w:p>
    <w:p w:rsidR="00D80A68" w:rsidRDefault="00420B8E">
      <w:pPr>
        <w:pStyle w:val="a3"/>
        <w:ind w:right="1034"/>
      </w:pPr>
      <w:r>
        <w:t>К</w:t>
      </w:r>
      <w:r>
        <w:rPr>
          <w:spacing w:val="-4"/>
        </w:rPr>
        <w:t xml:space="preserve"> </w:t>
      </w:r>
      <w:r>
        <w:t>концу</w:t>
      </w:r>
      <w:r>
        <w:rPr>
          <w:spacing w:val="-3"/>
        </w:rPr>
        <w:t xml:space="preserve"> </w:t>
      </w:r>
      <w:r>
        <w:t>обучения</w:t>
      </w:r>
      <w:r>
        <w:rPr>
          <w:spacing w:val="-4"/>
        </w:rPr>
        <w:t xml:space="preserve"> </w:t>
      </w:r>
      <w:r>
        <w:t>в</w:t>
      </w:r>
      <w:r>
        <w:rPr>
          <w:spacing w:val="-4"/>
        </w:rPr>
        <w:t xml:space="preserve"> </w:t>
      </w:r>
      <w:r>
        <w:t>11</w:t>
      </w:r>
      <w:r>
        <w:rPr>
          <w:spacing w:val="-3"/>
        </w:rPr>
        <w:t xml:space="preserve"> </w:t>
      </w:r>
      <w:r>
        <w:t>классе</w:t>
      </w:r>
      <w:r>
        <w:rPr>
          <w:spacing w:val="-1"/>
        </w:rPr>
        <w:t xml:space="preserve"> </w:t>
      </w:r>
      <w:r>
        <w:t>обучающийся</w:t>
      </w:r>
      <w:r>
        <w:rPr>
          <w:spacing w:val="-3"/>
        </w:rPr>
        <w:t xml:space="preserve"> </w:t>
      </w:r>
      <w:r>
        <w:t>получит</w:t>
      </w:r>
      <w:r>
        <w:rPr>
          <w:spacing w:val="-4"/>
        </w:rPr>
        <w:t xml:space="preserve"> </w:t>
      </w:r>
      <w:r>
        <w:t>следующие</w:t>
      </w:r>
      <w:r>
        <w:rPr>
          <w:spacing w:val="-3"/>
        </w:rPr>
        <w:t xml:space="preserve"> </w:t>
      </w:r>
      <w:r>
        <w:t>предметные</w:t>
      </w:r>
      <w:r>
        <w:rPr>
          <w:spacing w:val="39"/>
        </w:rPr>
        <w:t xml:space="preserve"> </w:t>
      </w:r>
      <w:r>
        <w:t>результаты по отдельным темам программы по русскому языку:</w:t>
      </w:r>
    </w:p>
    <w:p w:rsidR="00D80A68" w:rsidRDefault="00420B8E">
      <w:pPr>
        <w:pStyle w:val="a3"/>
        <w:spacing w:line="252" w:lineRule="exact"/>
        <w:ind w:left="1539" w:firstLine="0"/>
      </w:pPr>
      <w:r>
        <w:t>Общие</w:t>
      </w:r>
      <w:r>
        <w:rPr>
          <w:spacing w:val="-10"/>
        </w:rPr>
        <w:t xml:space="preserve"> </w:t>
      </w:r>
      <w:r>
        <w:t>сведения</w:t>
      </w:r>
      <w:r>
        <w:rPr>
          <w:spacing w:val="-6"/>
        </w:rPr>
        <w:t xml:space="preserve"> </w:t>
      </w:r>
      <w:r>
        <w:t>о</w:t>
      </w:r>
      <w:r>
        <w:rPr>
          <w:spacing w:val="-5"/>
        </w:rPr>
        <w:t xml:space="preserve"> </w:t>
      </w:r>
      <w:r>
        <w:rPr>
          <w:spacing w:val="-2"/>
        </w:rPr>
        <w:t>языке</w:t>
      </w:r>
    </w:p>
    <w:p w:rsidR="00D80A68" w:rsidRDefault="00420B8E">
      <w:pPr>
        <w:pStyle w:val="a3"/>
        <w:ind w:right="1039"/>
      </w:pPr>
      <w:r>
        <w:t xml:space="preserve">Иметь представление об экологии языка, о проблемах речевой культуры в современном </w:t>
      </w:r>
      <w:r>
        <w:rPr>
          <w:spacing w:val="-2"/>
        </w:rPr>
        <w:t>обществе.</w:t>
      </w:r>
    </w:p>
    <w:p w:rsidR="00D80A68" w:rsidRDefault="00420B8E">
      <w:pPr>
        <w:pStyle w:val="a3"/>
        <w:ind w:right="1035"/>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D80A68" w:rsidRDefault="00420B8E">
      <w:pPr>
        <w:pStyle w:val="a3"/>
        <w:spacing w:before="1" w:line="252" w:lineRule="exact"/>
        <w:ind w:left="1539" w:firstLine="0"/>
      </w:pPr>
      <w:r>
        <w:t>Язык</w:t>
      </w:r>
      <w:r>
        <w:rPr>
          <w:spacing w:val="-9"/>
        </w:rPr>
        <w:t xml:space="preserve"> </w:t>
      </w:r>
      <w:r>
        <w:t>и</w:t>
      </w:r>
      <w:r>
        <w:rPr>
          <w:spacing w:val="-4"/>
        </w:rPr>
        <w:t xml:space="preserve"> </w:t>
      </w:r>
      <w:r>
        <w:t>речь.</w:t>
      </w:r>
      <w:r>
        <w:rPr>
          <w:spacing w:val="-4"/>
        </w:rPr>
        <w:t xml:space="preserve"> </w:t>
      </w:r>
      <w:r>
        <w:t>Культура</w:t>
      </w:r>
      <w:r>
        <w:rPr>
          <w:spacing w:val="-6"/>
        </w:rPr>
        <w:t xml:space="preserve"> </w:t>
      </w:r>
      <w:r>
        <w:t>речи</w:t>
      </w:r>
      <w:r>
        <w:rPr>
          <w:spacing w:val="-3"/>
        </w:rPr>
        <w:t xml:space="preserve"> </w:t>
      </w:r>
      <w:r>
        <w:t>Синтаксис.</w:t>
      </w:r>
      <w:r>
        <w:rPr>
          <w:spacing w:val="-15"/>
        </w:rPr>
        <w:t xml:space="preserve"> </w:t>
      </w:r>
      <w:r>
        <w:t>Синтаксические</w:t>
      </w:r>
      <w:r>
        <w:rPr>
          <w:spacing w:val="-16"/>
        </w:rPr>
        <w:t xml:space="preserve"> </w:t>
      </w:r>
      <w:r>
        <w:rPr>
          <w:spacing w:val="-2"/>
        </w:rPr>
        <w:t>нормы</w:t>
      </w:r>
    </w:p>
    <w:p w:rsidR="00D80A68" w:rsidRDefault="00420B8E">
      <w:pPr>
        <w:pStyle w:val="a3"/>
        <w:spacing w:line="252" w:lineRule="exact"/>
        <w:ind w:left="1539" w:firstLine="0"/>
      </w:pPr>
      <w:r>
        <w:t>Выполнять</w:t>
      </w:r>
      <w:r>
        <w:rPr>
          <w:spacing w:val="-12"/>
        </w:rPr>
        <w:t xml:space="preserve"> </w:t>
      </w:r>
      <w:r>
        <w:t>синтаксический</w:t>
      </w:r>
      <w:r>
        <w:rPr>
          <w:spacing w:val="-11"/>
        </w:rPr>
        <w:t xml:space="preserve"> </w:t>
      </w:r>
      <w:r>
        <w:t>анализ</w:t>
      </w:r>
      <w:r>
        <w:rPr>
          <w:spacing w:val="-11"/>
        </w:rPr>
        <w:t xml:space="preserve"> </w:t>
      </w:r>
      <w:r>
        <w:t>словосочетания,</w:t>
      </w:r>
      <w:r>
        <w:rPr>
          <w:spacing w:val="-10"/>
        </w:rPr>
        <w:t xml:space="preserve"> </w:t>
      </w:r>
      <w:r>
        <w:t>простого</w:t>
      </w:r>
      <w:r>
        <w:rPr>
          <w:spacing w:val="-10"/>
        </w:rPr>
        <w:t xml:space="preserve"> </w:t>
      </w:r>
      <w:r>
        <w:t>и</w:t>
      </w:r>
      <w:r>
        <w:rPr>
          <w:spacing w:val="-11"/>
        </w:rPr>
        <w:t xml:space="preserve"> </w:t>
      </w:r>
      <w:r>
        <w:t>сложного</w:t>
      </w:r>
      <w:r>
        <w:rPr>
          <w:spacing w:val="-9"/>
        </w:rPr>
        <w:t xml:space="preserve"> </w:t>
      </w:r>
      <w:r>
        <w:rPr>
          <w:spacing w:val="-2"/>
        </w:rPr>
        <w:t>предложения.</w:t>
      </w:r>
    </w:p>
    <w:p w:rsidR="00D80A68" w:rsidRDefault="00420B8E">
      <w:pPr>
        <w:pStyle w:val="a3"/>
        <w:spacing w:before="1"/>
        <w:ind w:right="1033"/>
      </w:pPr>
      <w:r>
        <w:t>Определять изобразительно-выразительные средства синтаксиса русского языка (в рамках изученного).</w:t>
      </w:r>
    </w:p>
    <w:p w:rsidR="00D80A68" w:rsidRDefault="00420B8E">
      <w:pPr>
        <w:pStyle w:val="a3"/>
        <w:ind w:right="1033"/>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 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80A68" w:rsidRDefault="00420B8E">
      <w:pPr>
        <w:pStyle w:val="a3"/>
        <w:spacing w:line="252" w:lineRule="exact"/>
        <w:ind w:left="1539" w:firstLine="0"/>
      </w:pPr>
      <w:r>
        <w:rPr>
          <w:spacing w:val="-2"/>
        </w:rPr>
        <w:t>Соблюдать</w:t>
      </w:r>
      <w:r>
        <w:rPr>
          <w:spacing w:val="2"/>
        </w:rPr>
        <w:t xml:space="preserve"> </w:t>
      </w:r>
      <w:r>
        <w:rPr>
          <w:spacing w:val="-2"/>
        </w:rPr>
        <w:t>синтаксические</w:t>
      </w:r>
      <w:r>
        <w:rPr>
          <w:spacing w:val="5"/>
        </w:rPr>
        <w:t xml:space="preserve"> </w:t>
      </w:r>
      <w:r>
        <w:rPr>
          <w:spacing w:val="-2"/>
        </w:rPr>
        <w:t>нормы.</w:t>
      </w:r>
    </w:p>
    <w:p w:rsidR="00D80A68" w:rsidRDefault="00420B8E">
      <w:pPr>
        <w:pStyle w:val="a3"/>
        <w:ind w:left="1539" w:right="3370" w:firstLine="0"/>
      </w:pPr>
      <w:r>
        <w:t>Использовать</w:t>
      </w:r>
      <w:r>
        <w:rPr>
          <w:spacing w:val="-14"/>
        </w:rPr>
        <w:t xml:space="preserve"> </w:t>
      </w:r>
      <w:r>
        <w:t>словари</w:t>
      </w:r>
      <w:r>
        <w:rPr>
          <w:spacing w:val="-14"/>
        </w:rPr>
        <w:t xml:space="preserve"> </w:t>
      </w:r>
      <w:r>
        <w:t>грамматических</w:t>
      </w:r>
      <w:r>
        <w:rPr>
          <w:spacing w:val="-14"/>
        </w:rPr>
        <w:t xml:space="preserve"> </w:t>
      </w:r>
      <w:r>
        <w:t>трудностей,</w:t>
      </w:r>
      <w:r>
        <w:rPr>
          <w:spacing w:val="-13"/>
        </w:rPr>
        <w:t xml:space="preserve"> </w:t>
      </w:r>
      <w:r>
        <w:t>справочники. Пунктуация. Основные правила пунктуации</w:t>
      </w:r>
    </w:p>
    <w:p w:rsidR="00D80A68" w:rsidRDefault="00420B8E">
      <w:pPr>
        <w:pStyle w:val="a3"/>
        <w:ind w:right="1037"/>
      </w:pPr>
      <w:r>
        <w:t>Иметь представление о принципах и разделах русской пунктуации. Выполнять пунктуационный анализ предложения.</w:t>
      </w:r>
    </w:p>
    <w:p w:rsidR="00D80A68" w:rsidRDefault="00420B8E">
      <w:pPr>
        <w:pStyle w:val="a3"/>
        <w:spacing w:line="253" w:lineRule="exact"/>
        <w:ind w:left="1539" w:firstLine="0"/>
      </w:pPr>
      <w:r>
        <w:t>Анализировать</w:t>
      </w:r>
      <w:r>
        <w:rPr>
          <w:spacing w:val="22"/>
        </w:rPr>
        <w:t xml:space="preserve"> </w:t>
      </w:r>
      <w:r>
        <w:t>и</w:t>
      </w:r>
      <w:r>
        <w:rPr>
          <w:spacing w:val="20"/>
        </w:rPr>
        <w:t xml:space="preserve"> </w:t>
      </w:r>
      <w:r>
        <w:t>характеризовать</w:t>
      </w:r>
      <w:r>
        <w:rPr>
          <w:spacing w:val="23"/>
        </w:rPr>
        <w:t xml:space="preserve"> </w:t>
      </w:r>
      <w:r>
        <w:t>текст</w:t>
      </w:r>
      <w:r>
        <w:rPr>
          <w:spacing w:val="21"/>
        </w:rPr>
        <w:t xml:space="preserve"> </w:t>
      </w:r>
      <w:r>
        <w:t>с</w:t>
      </w:r>
      <w:r>
        <w:rPr>
          <w:spacing w:val="20"/>
        </w:rPr>
        <w:t xml:space="preserve"> </w:t>
      </w:r>
      <w:r>
        <w:t>точки</w:t>
      </w:r>
      <w:r>
        <w:rPr>
          <w:spacing w:val="20"/>
        </w:rPr>
        <w:t xml:space="preserve"> </w:t>
      </w:r>
      <w:r>
        <w:t>зрения</w:t>
      </w:r>
      <w:r>
        <w:rPr>
          <w:spacing w:val="20"/>
        </w:rPr>
        <w:t xml:space="preserve"> </w:t>
      </w:r>
      <w:r>
        <w:rPr>
          <w:spacing w:val="19"/>
        </w:rPr>
        <w:t>со</w:t>
      </w:r>
      <w:r>
        <w:rPr>
          <w:spacing w:val="-79"/>
        </w:rPr>
        <w:t>б</w:t>
      </w:r>
      <w:r>
        <w:rPr>
          <w:spacing w:val="6"/>
          <w:position w:val="7"/>
        </w:rPr>
        <w:t>2</w:t>
      </w:r>
      <w:r>
        <w:rPr>
          <w:spacing w:val="-84"/>
        </w:rPr>
        <w:t>л</w:t>
      </w:r>
      <w:r>
        <w:rPr>
          <w:spacing w:val="9"/>
          <w:position w:val="7"/>
        </w:rPr>
        <w:t>3</w:t>
      </w:r>
      <w:r>
        <w:rPr>
          <w:spacing w:val="19"/>
        </w:rPr>
        <w:t>ю</w:t>
      </w:r>
      <w:r>
        <w:rPr>
          <w:spacing w:val="17"/>
        </w:rPr>
        <w:t>д</w:t>
      </w:r>
      <w:r>
        <w:rPr>
          <w:spacing w:val="18"/>
        </w:rPr>
        <w:t>ени</w:t>
      </w:r>
      <w:r>
        <w:rPr>
          <w:spacing w:val="19"/>
        </w:rPr>
        <w:t>я</w:t>
      </w:r>
      <w:r>
        <w:rPr>
          <w:spacing w:val="22"/>
        </w:rPr>
        <w:t xml:space="preserve"> </w:t>
      </w:r>
      <w:r>
        <w:rPr>
          <w:spacing w:val="-2"/>
        </w:rPr>
        <w:t>пунктуационных</w:t>
      </w:r>
    </w:p>
    <w:p w:rsidR="00D80A68" w:rsidRDefault="00420B8E">
      <w:pPr>
        <w:pStyle w:val="a3"/>
        <w:spacing w:line="252" w:lineRule="exact"/>
        <w:ind w:firstLine="0"/>
        <w:jc w:val="left"/>
      </w:pPr>
      <w:r>
        <w:t>правил</w:t>
      </w:r>
      <w:r>
        <w:rPr>
          <w:spacing w:val="-5"/>
        </w:rPr>
        <w:t xml:space="preserve"> </w:t>
      </w:r>
      <w:r>
        <w:t>современного</w:t>
      </w:r>
      <w:r>
        <w:rPr>
          <w:spacing w:val="-5"/>
        </w:rPr>
        <w:t xml:space="preserve"> </w:t>
      </w:r>
      <w:r>
        <w:t>русского</w:t>
      </w:r>
      <w:r>
        <w:rPr>
          <w:spacing w:val="-8"/>
        </w:rPr>
        <w:t xml:space="preserve"> </w:t>
      </w:r>
      <w:r>
        <w:t>литературного</w:t>
      </w:r>
      <w:r>
        <w:rPr>
          <w:spacing w:val="-6"/>
        </w:rPr>
        <w:t xml:space="preserve"> </w:t>
      </w:r>
      <w:r>
        <w:t>языка</w:t>
      </w:r>
      <w:r>
        <w:rPr>
          <w:spacing w:val="-5"/>
        </w:rPr>
        <w:t xml:space="preserve"> </w:t>
      </w:r>
      <w:r>
        <w:t>(в</w:t>
      </w:r>
      <w:r>
        <w:rPr>
          <w:spacing w:val="-6"/>
        </w:rPr>
        <w:t xml:space="preserve"> </w:t>
      </w:r>
      <w:r>
        <w:t>рамках</w:t>
      </w:r>
      <w:r>
        <w:rPr>
          <w:spacing w:val="-4"/>
        </w:rPr>
        <w:t xml:space="preserve"> </w:t>
      </w:r>
      <w:r>
        <w:rPr>
          <w:spacing w:val="-2"/>
        </w:rPr>
        <w:t>изученного).</w:t>
      </w:r>
    </w:p>
    <w:p w:rsidR="00D80A68" w:rsidRDefault="00420B8E">
      <w:pPr>
        <w:pStyle w:val="a3"/>
        <w:spacing w:before="2"/>
        <w:ind w:left="1539" w:right="5154" w:firstLine="0"/>
        <w:jc w:val="left"/>
      </w:pPr>
      <w:r>
        <w:t>Соблюдать правила пунктуации. Использовать справочники по пунктуации. Функциональная</w:t>
      </w:r>
      <w:r>
        <w:rPr>
          <w:spacing w:val="-14"/>
        </w:rPr>
        <w:t xml:space="preserve"> </w:t>
      </w:r>
      <w:r>
        <w:t>стилистика.</w:t>
      </w:r>
      <w:r>
        <w:rPr>
          <w:spacing w:val="-14"/>
        </w:rPr>
        <w:t xml:space="preserve"> </w:t>
      </w:r>
      <w:r>
        <w:t>Культура</w:t>
      </w:r>
      <w:r>
        <w:rPr>
          <w:spacing w:val="-14"/>
        </w:rPr>
        <w:t xml:space="preserve"> </w:t>
      </w:r>
      <w:r>
        <w:t>речи</w:t>
      </w:r>
    </w:p>
    <w:p w:rsidR="00D80A68" w:rsidRDefault="00420B8E">
      <w:pPr>
        <w:pStyle w:val="a3"/>
        <w:spacing w:line="252" w:lineRule="exact"/>
        <w:ind w:left="1539" w:firstLine="0"/>
        <w:jc w:val="left"/>
      </w:pPr>
      <w:r>
        <w:t>Иметь</w:t>
      </w:r>
      <w:r>
        <w:rPr>
          <w:spacing w:val="-16"/>
        </w:rPr>
        <w:t xml:space="preserve"> </w:t>
      </w:r>
      <w:r>
        <w:t>представление</w:t>
      </w:r>
      <w:r>
        <w:rPr>
          <w:spacing w:val="-14"/>
        </w:rPr>
        <w:t xml:space="preserve"> </w:t>
      </w:r>
      <w:r>
        <w:t>о</w:t>
      </w:r>
      <w:r>
        <w:rPr>
          <w:spacing w:val="-13"/>
        </w:rPr>
        <w:t xml:space="preserve"> </w:t>
      </w:r>
      <w:r>
        <w:t>функциональной</w:t>
      </w:r>
      <w:r>
        <w:rPr>
          <w:spacing w:val="-13"/>
        </w:rPr>
        <w:t xml:space="preserve"> </w:t>
      </w:r>
      <w:r>
        <w:t>стилистике</w:t>
      </w:r>
      <w:r>
        <w:rPr>
          <w:spacing w:val="-12"/>
        </w:rPr>
        <w:t xml:space="preserve"> </w:t>
      </w:r>
      <w:r>
        <w:t>как</w:t>
      </w:r>
      <w:r>
        <w:rPr>
          <w:spacing w:val="-10"/>
        </w:rPr>
        <w:t xml:space="preserve"> </w:t>
      </w:r>
      <w:r>
        <w:t>разделе</w:t>
      </w:r>
      <w:r>
        <w:rPr>
          <w:spacing w:val="-12"/>
        </w:rPr>
        <w:t xml:space="preserve"> </w:t>
      </w:r>
      <w:r>
        <w:rPr>
          <w:spacing w:val="-2"/>
        </w:rPr>
        <w:t>лингвистики.</w:t>
      </w:r>
    </w:p>
    <w:p w:rsidR="00D80A68" w:rsidRDefault="00420B8E">
      <w:pPr>
        <w:pStyle w:val="a3"/>
        <w:spacing w:before="1"/>
        <w:ind w:right="1040"/>
      </w:pPr>
      <w:r>
        <w:t>Иметь представление об</w:t>
      </w:r>
      <w:r>
        <w:rPr>
          <w:spacing w:val="-1"/>
        </w:rPr>
        <w:t xml:space="preserve"> </w:t>
      </w:r>
      <w:r>
        <w:t>основных признаках</w:t>
      </w:r>
      <w:r>
        <w:rPr>
          <w:spacing w:val="-1"/>
        </w:rPr>
        <w:t xml:space="preserve"> </w:t>
      </w:r>
      <w:r>
        <w:t>разговорной речи,</w:t>
      </w:r>
      <w:r>
        <w:rPr>
          <w:spacing w:val="-1"/>
        </w:rPr>
        <w:t xml:space="preserve"> </w:t>
      </w:r>
      <w:r>
        <w:t>функциональных</w:t>
      </w:r>
      <w:r>
        <w:rPr>
          <w:spacing w:val="-1"/>
        </w:rPr>
        <w:t xml:space="preserve"> </w:t>
      </w:r>
      <w:r>
        <w:t>стилей (научного, публицистического, официально-делового), языка художественной литературы.</w:t>
      </w:r>
    </w:p>
    <w:p w:rsidR="00D80A68" w:rsidRDefault="00420B8E">
      <w:pPr>
        <w:pStyle w:val="a3"/>
        <w:ind w:right="1034"/>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D80A68" w:rsidRDefault="00420B8E">
      <w:pPr>
        <w:pStyle w:val="a3"/>
        <w:ind w:right="1034"/>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w:t>
      </w:r>
      <w:r>
        <w:rPr>
          <w:spacing w:val="40"/>
        </w:rPr>
        <w:t xml:space="preserve"> </w:t>
      </w:r>
      <w:r>
        <w:t xml:space="preserve">150 </w:t>
      </w:r>
      <w:r>
        <w:rPr>
          <w:spacing w:val="-2"/>
        </w:rPr>
        <w:t>слов).</w:t>
      </w:r>
    </w:p>
    <w:p w:rsidR="00D80A68" w:rsidRDefault="00420B8E">
      <w:pPr>
        <w:pStyle w:val="a3"/>
        <w:ind w:left="1539" w:firstLine="0"/>
        <w:jc w:val="left"/>
      </w:pPr>
      <w:r>
        <w:t>Применять</w:t>
      </w:r>
      <w:r>
        <w:rPr>
          <w:spacing w:val="-14"/>
        </w:rPr>
        <w:t xml:space="preserve"> </w:t>
      </w:r>
      <w:r>
        <w:t>знания</w:t>
      </w:r>
      <w:r>
        <w:rPr>
          <w:spacing w:val="-9"/>
        </w:rPr>
        <w:t xml:space="preserve"> </w:t>
      </w:r>
      <w:r>
        <w:t>о</w:t>
      </w:r>
      <w:r>
        <w:rPr>
          <w:spacing w:val="-10"/>
        </w:rPr>
        <w:t xml:space="preserve"> </w:t>
      </w:r>
      <w:r>
        <w:t>функциональных</w:t>
      </w:r>
      <w:r>
        <w:rPr>
          <w:spacing w:val="-6"/>
        </w:rPr>
        <w:t xml:space="preserve"> </w:t>
      </w:r>
      <w:r>
        <w:t>разновидностях</w:t>
      </w:r>
      <w:r>
        <w:rPr>
          <w:spacing w:val="-7"/>
        </w:rPr>
        <w:t xml:space="preserve"> </w:t>
      </w:r>
      <w:r>
        <w:t>языка</w:t>
      </w:r>
      <w:r>
        <w:rPr>
          <w:spacing w:val="-10"/>
        </w:rPr>
        <w:t xml:space="preserve"> </w:t>
      </w:r>
      <w:r>
        <w:t>в</w:t>
      </w:r>
      <w:r>
        <w:rPr>
          <w:spacing w:val="-11"/>
        </w:rPr>
        <w:t xml:space="preserve"> </w:t>
      </w:r>
      <w:r>
        <w:t>речевой</w:t>
      </w:r>
      <w:r>
        <w:rPr>
          <w:spacing w:val="-9"/>
        </w:rPr>
        <w:t xml:space="preserve"> </w:t>
      </w:r>
      <w:r>
        <w:rPr>
          <w:spacing w:val="-2"/>
        </w:rPr>
        <w:t>практике.</w:t>
      </w:r>
    </w:p>
    <w:p w:rsidR="00D80A68" w:rsidRDefault="00D80A68">
      <w:pPr>
        <w:pStyle w:val="a3"/>
        <w:ind w:left="0" w:firstLine="0"/>
        <w:jc w:val="left"/>
      </w:pPr>
    </w:p>
    <w:p w:rsidR="00D80A68" w:rsidRDefault="00420B8E">
      <w:pPr>
        <w:pStyle w:val="2"/>
        <w:spacing w:line="262" w:lineRule="exact"/>
        <w:jc w:val="left"/>
      </w:pPr>
      <w:r>
        <w:t>Рабочая</w:t>
      </w:r>
      <w:r>
        <w:rPr>
          <w:spacing w:val="-12"/>
        </w:rPr>
        <w:t xml:space="preserve"> </w:t>
      </w:r>
      <w:r>
        <w:t>программа</w:t>
      </w:r>
      <w:r>
        <w:rPr>
          <w:spacing w:val="-8"/>
        </w:rPr>
        <w:t xml:space="preserve"> </w:t>
      </w:r>
      <w:r>
        <w:t>по</w:t>
      </w:r>
      <w:r>
        <w:rPr>
          <w:spacing w:val="-11"/>
        </w:rPr>
        <w:t xml:space="preserve"> </w:t>
      </w:r>
      <w:r>
        <w:t>учебному</w:t>
      </w:r>
      <w:r>
        <w:rPr>
          <w:spacing w:val="-7"/>
        </w:rPr>
        <w:t xml:space="preserve"> </w:t>
      </w:r>
      <w:r>
        <w:t>предмету</w:t>
      </w:r>
      <w:r>
        <w:rPr>
          <w:spacing w:val="-11"/>
        </w:rPr>
        <w:t xml:space="preserve"> </w:t>
      </w:r>
      <w:r>
        <w:t>«Литература»</w:t>
      </w:r>
      <w:r>
        <w:rPr>
          <w:spacing w:val="-8"/>
        </w:rPr>
        <w:t xml:space="preserve"> </w:t>
      </w:r>
      <w:r>
        <w:t>(</w:t>
      </w:r>
      <w:r>
        <w:rPr>
          <w:position w:val="1"/>
        </w:rPr>
        <w:t>углублённый</w:t>
      </w:r>
      <w:r>
        <w:rPr>
          <w:spacing w:val="-8"/>
          <w:position w:val="1"/>
        </w:rPr>
        <w:t xml:space="preserve"> </w:t>
      </w:r>
      <w:r>
        <w:rPr>
          <w:spacing w:val="-2"/>
          <w:position w:val="1"/>
        </w:rPr>
        <w:t>уровень)</w:t>
      </w:r>
    </w:p>
    <w:p w:rsidR="00D80A68" w:rsidRDefault="00420B8E">
      <w:pPr>
        <w:pStyle w:val="a3"/>
        <w:spacing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spacing w:before="1"/>
        <w:ind w:right="1034"/>
        <w:jc w:val="left"/>
      </w:pPr>
      <w:r>
        <w:t>Программа по учебному предмету «Литература» (на углублённом уровне) для обучения на</w:t>
      </w:r>
      <w:r>
        <w:rPr>
          <w:spacing w:val="64"/>
        </w:rPr>
        <w:t xml:space="preserve"> </w:t>
      </w:r>
      <w:r>
        <w:t>уровне</w:t>
      </w:r>
      <w:r>
        <w:rPr>
          <w:spacing w:val="64"/>
        </w:rPr>
        <w:t xml:space="preserve"> </w:t>
      </w:r>
      <w:r>
        <w:t>среднего</w:t>
      </w:r>
      <w:r>
        <w:rPr>
          <w:spacing w:val="64"/>
        </w:rPr>
        <w:t xml:space="preserve"> </w:t>
      </w:r>
      <w:r>
        <w:t>общего</w:t>
      </w:r>
      <w:r>
        <w:rPr>
          <w:spacing w:val="64"/>
        </w:rPr>
        <w:t xml:space="preserve"> </w:t>
      </w:r>
      <w:r>
        <w:t>образования</w:t>
      </w:r>
      <w:r>
        <w:rPr>
          <w:spacing w:val="64"/>
        </w:rPr>
        <w:t xml:space="preserve"> </w:t>
      </w:r>
      <w:r>
        <w:t>составлена</w:t>
      </w:r>
      <w:r>
        <w:rPr>
          <w:spacing w:val="65"/>
        </w:rPr>
        <w:t xml:space="preserve"> </w:t>
      </w:r>
      <w:r>
        <w:t>на</w:t>
      </w:r>
      <w:r>
        <w:rPr>
          <w:spacing w:val="64"/>
        </w:rPr>
        <w:t xml:space="preserve"> </w:t>
      </w:r>
      <w:r>
        <w:t>основе</w:t>
      </w:r>
      <w:r>
        <w:rPr>
          <w:spacing w:val="65"/>
        </w:rPr>
        <w:t xml:space="preserve"> </w:t>
      </w:r>
      <w:r>
        <w:t>требований</w:t>
      </w:r>
      <w:r>
        <w:rPr>
          <w:spacing w:val="64"/>
        </w:rPr>
        <w:t xml:space="preserve"> </w:t>
      </w:r>
      <w:r>
        <w:t>к</w:t>
      </w:r>
      <w:r>
        <w:rPr>
          <w:spacing w:val="66"/>
        </w:rPr>
        <w:t xml:space="preserve"> </w:t>
      </w:r>
      <w:r>
        <w:rPr>
          <w:spacing w:val="-2"/>
        </w:rPr>
        <w:t>планируемым</w:t>
      </w:r>
    </w:p>
    <w:p w:rsidR="00D80A68" w:rsidRDefault="00D80A68">
      <w:pPr>
        <w:sectPr w:rsidR="00D80A68">
          <w:footerReference w:type="default" r:id="rId24"/>
          <w:pgSz w:w="11920" w:h="16850"/>
          <w:pgMar w:top="820" w:right="0" w:bottom="280" w:left="880" w:header="0" w:footer="0" w:gutter="0"/>
          <w:cols w:space="720"/>
        </w:sectPr>
      </w:pPr>
    </w:p>
    <w:p w:rsidR="00D80A68" w:rsidRDefault="00420B8E">
      <w:pPr>
        <w:pStyle w:val="a3"/>
        <w:spacing w:before="78"/>
        <w:ind w:right="1033" w:firstLine="0"/>
      </w:pPr>
      <w:r>
        <w:lastRenderedPageBreak/>
        <w:t>результатам обучения в соответствии с Федеральным государственным образовательным стандартом</w:t>
      </w:r>
      <w:r>
        <w:rPr>
          <w:spacing w:val="-2"/>
        </w:rPr>
        <w:t xml:space="preserve"> </w:t>
      </w:r>
      <w:r>
        <w:t>среднего общего образования</w:t>
      </w:r>
      <w:r>
        <w:rPr>
          <w:spacing w:val="-2"/>
        </w:rPr>
        <w:t xml:space="preserve"> </w:t>
      </w:r>
      <w:r>
        <w:t>(утв. Приказом Министерства</w:t>
      </w:r>
      <w:r>
        <w:rPr>
          <w:spacing w:val="-1"/>
        </w:rPr>
        <w:t xml:space="preserve"> </w:t>
      </w:r>
      <w:r>
        <w:t>образования и науки</w:t>
      </w:r>
      <w:r>
        <w:rPr>
          <w:spacing w:val="-2"/>
        </w:rPr>
        <w:t xml:space="preserve"> </w:t>
      </w:r>
      <w:r>
        <w:t>РФ от 17.05.2012 г. №41317, с изменениями и дополнениями от 29.12.2014 № 1645, от 31.12.2015 № 1578, от 29.06.2017 № 613), Федеральной основной образовательной программы среднего</w:t>
      </w:r>
      <w:r>
        <w:rPr>
          <w:spacing w:val="40"/>
        </w:rPr>
        <w:t xml:space="preserve"> </w:t>
      </w:r>
      <w:r>
        <w:t>общего образования (в редакции протокола №2/16-з от 28.06.2016 федерального учебно- 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D80A68" w:rsidRDefault="00D80A68">
      <w:pPr>
        <w:pStyle w:val="a3"/>
        <w:spacing w:before="1"/>
        <w:ind w:left="0" w:firstLine="0"/>
        <w:jc w:val="left"/>
      </w:pPr>
    </w:p>
    <w:p w:rsidR="00D80A68" w:rsidRDefault="00420B8E">
      <w:pPr>
        <w:pStyle w:val="a3"/>
        <w:spacing w:line="252" w:lineRule="exact"/>
        <w:ind w:left="1539" w:firstLine="0"/>
        <w:jc w:val="left"/>
      </w:pPr>
      <w:r>
        <w:rPr>
          <w:spacing w:val="-2"/>
        </w:rPr>
        <w:t>ОБЩАЯ</w:t>
      </w:r>
      <w:r>
        <w:rPr>
          <w:spacing w:val="-1"/>
        </w:rPr>
        <w:t xml:space="preserve"> </w:t>
      </w:r>
      <w:r>
        <w:rPr>
          <w:spacing w:val="-2"/>
        </w:rPr>
        <w:t>ХАРАКТЕРИСТИКА</w:t>
      </w:r>
      <w:r>
        <w:rPr>
          <w:spacing w:val="3"/>
        </w:rPr>
        <w:t xml:space="preserve"> </w:t>
      </w:r>
      <w:r>
        <w:rPr>
          <w:spacing w:val="-2"/>
        </w:rPr>
        <w:t>УЧЕБНОГО</w:t>
      </w:r>
      <w:r>
        <w:rPr>
          <w:spacing w:val="3"/>
        </w:rPr>
        <w:t xml:space="preserve"> </w:t>
      </w:r>
      <w:r>
        <w:rPr>
          <w:spacing w:val="-2"/>
        </w:rPr>
        <w:t>ПРЕДМЕТА</w:t>
      </w:r>
      <w:r>
        <w:rPr>
          <w:spacing w:val="4"/>
        </w:rPr>
        <w:t xml:space="preserve"> </w:t>
      </w:r>
      <w:r>
        <w:rPr>
          <w:spacing w:val="-2"/>
        </w:rPr>
        <w:t>«ЛИТЕРАТУРА»</w:t>
      </w:r>
    </w:p>
    <w:p w:rsidR="00D80A68" w:rsidRDefault="00420B8E">
      <w:pPr>
        <w:pStyle w:val="a3"/>
        <w:ind w:right="1036"/>
      </w:pPr>
      <w: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 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w:t>
      </w:r>
      <w:r>
        <w:rPr>
          <w:spacing w:val="40"/>
        </w:rPr>
        <w:t xml:space="preserve"> </w:t>
      </w:r>
      <w:r>
        <w:t>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 Литературное образование на углублённом уровне в средней школе преемственно по</w:t>
      </w:r>
      <w:r>
        <w:rPr>
          <w:spacing w:val="40"/>
        </w:rPr>
        <w:t xml:space="preserve"> </w:t>
      </w:r>
      <w:r>
        <w:t>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w:t>
      </w:r>
      <w:r>
        <w:rPr>
          <w:spacing w:val="-1"/>
        </w:rPr>
        <w:t xml:space="preserve"> </w:t>
      </w:r>
      <w:r>
        <w:t>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w:t>
      </w:r>
      <w:r>
        <w:rPr>
          <w:spacing w:val="-3"/>
        </w:rPr>
        <w:t xml:space="preserve"> </w:t>
      </w:r>
      <w:r>
        <w:t>пониманию</w:t>
      </w:r>
      <w:r>
        <w:rPr>
          <w:spacing w:val="-5"/>
        </w:rPr>
        <w:t xml:space="preserve"> </w:t>
      </w:r>
      <w:r>
        <w:t>и</w:t>
      </w:r>
      <w:r>
        <w:rPr>
          <w:spacing w:val="-3"/>
        </w:rPr>
        <w:t xml:space="preserve"> </w:t>
      </w:r>
      <w:r>
        <w:t>интерпретации</w:t>
      </w:r>
      <w:r>
        <w:rPr>
          <w:spacing w:val="-3"/>
        </w:rPr>
        <w:t xml:space="preserve"> </w:t>
      </w:r>
      <w:r>
        <w:t>произведений</w:t>
      </w:r>
      <w:r>
        <w:rPr>
          <w:spacing w:val="-3"/>
        </w:rPr>
        <w:t xml:space="preserve"> </w:t>
      </w:r>
      <w:r>
        <w:t>художественной</w:t>
      </w:r>
      <w:r>
        <w:rPr>
          <w:spacing w:val="-3"/>
        </w:rPr>
        <w:t xml:space="preserve"> </w:t>
      </w:r>
      <w:r>
        <w:t>литературы.</w:t>
      </w:r>
      <w:r>
        <w:rPr>
          <w:spacing w:val="-3"/>
        </w:rPr>
        <w:t xml:space="preserve"> </w:t>
      </w:r>
      <w:r>
        <w:t>В</w:t>
      </w:r>
      <w:r>
        <w:rPr>
          <w:spacing w:val="-4"/>
        </w:rPr>
        <w:t xml:space="preserve"> </w:t>
      </w:r>
      <w:r>
        <w:t>рабочей программе</w:t>
      </w:r>
      <w:r>
        <w:rPr>
          <w:spacing w:val="-2"/>
        </w:rPr>
        <w:t xml:space="preserve"> </w:t>
      </w:r>
      <w:r>
        <w:t>учтены</w:t>
      </w:r>
      <w:r>
        <w:rPr>
          <w:spacing w:val="-2"/>
        </w:rPr>
        <w:t xml:space="preserve"> </w:t>
      </w:r>
      <w:r>
        <w:t>этапы</w:t>
      </w:r>
      <w:r>
        <w:rPr>
          <w:spacing w:val="-5"/>
        </w:rPr>
        <w:t xml:space="preserve"> </w:t>
      </w:r>
      <w:r>
        <w:t>российского историко-литературного процесса второй</w:t>
      </w:r>
      <w:r>
        <w:rPr>
          <w:spacing w:val="-1"/>
        </w:rPr>
        <w:t xml:space="preserve"> </w:t>
      </w:r>
      <w:r>
        <w:t>половины ХIХ – начала ХХI века, представлены разделы, включающие произведения литератур народов России</w:t>
      </w:r>
      <w:r>
        <w:rPr>
          <w:spacing w:val="80"/>
        </w:rPr>
        <w:t xml:space="preserve"> </w:t>
      </w:r>
      <w:r>
        <w:t>и зарубежной литературы.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w:t>
      </w:r>
      <w:r>
        <w:rPr>
          <w:spacing w:val="56"/>
          <w:w w:val="150"/>
        </w:rPr>
        <w:t xml:space="preserve"> </w:t>
      </w:r>
      <w:r>
        <w:t>мотивированных</w:t>
      </w:r>
      <w:r>
        <w:rPr>
          <w:spacing w:val="57"/>
          <w:w w:val="150"/>
        </w:rPr>
        <w:t xml:space="preserve"> </w:t>
      </w:r>
      <w:r>
        <w:t>и</w:t>
      </w:r>
      <w:r>
        <w:rPr>
          <w:spacing w:val="57"/>
          <w:w w:val="150"/>
        </w:rPr>
        <w:t xml:space="preserve"> </w:t>
      </w:r>
      <w:r>
        <w:t>способных</w:t>
      </w:r>
      <w:r>
        <w:rPr>
          <w:spacing w:val="57"/>
          <w:w w:val="150"/>
        </w:rPr>
        <w:t xml:space="preserve"> </w:t>
      </w:r>
      <w:r>
        <w:t>обучающихся</w:t>
      </w:r>
      <w:r>
        <w:rPr>
          <w:spacing w:val="56"/>
          <w:w w:val="150"/>
        </w:rPr>
        <w:t xml:space="preserve"> </w:t>
      </w:r>
      <w:r>
        <w:t>в</w:t>
      </w:r>
      <w:r>
        <w:rPr>
          <w:spacing w:val="55"/>
          <w:w w:val="150"/>
        </w:rPr>
        <w:t xml:space="preserve"> </w:t>
      </w:r>
      <w:r>
        <w:t>соответствии</w:t>
      </w:r>
      <w:r>
        <w:rPr>
          <w:spacing w:val="55"/>
          <w:w w:val="150"/>
        </w:rPr>
        <w:t xml:space="preserve"> </w:t>
      </w:r>
      <w:r>
        <w:t>с</w:t>
      </w:r>
      <w:r>
        <w:rPr>
          <w:spacing w:val="57"/>
          <w:w w:val="150"/>
        </w:rPr>
        <w:t xml:space="preserve"> </w:t>
      </w:r>
      <w:r>
        <w:t>учебным</w:t>
      </w:r>
      <w:r>
        <w:rPr>
          <w:spacing w:val="56"/>
          <w:w w:val="150"/>
        </w:rPr>
        <w:t xml:space="preserve"> </w:t>
      </w:r>
      <w:r>
        <w:rPr>
          <w:spacing w:val="-2"/>
        </w:rPr>
        <w:t>планом</w:t>
      </w:r>
    </w:p>
    <w:p w:rsidR="00D80A68" w:rsidRDefault="00420B8E">
      <w:pPr>
        <w:pStyle w:val="a3"/>
        <w:spacing w:before="46" w:line="187" w:lineRule="auto"/>
        <w:ind w:right="1038" w:firstLine="0"/>
      </w:pPr>
      <w:r>
        <w:t>образовательной организации, обеспечивающей профильное обучение. Литературное образование</w:t>
      </w:r>
      <w:r>
        <w:rPr>
          <w:spacing w:val="80"/>
          <w:w w:val="150"/>
        </w:rPr>
        <w:t xml:space="preserve"> </w:t>
      </w:r>
      <w:r>
        <w:t>в</w:t>
      </w:r>
      <w:r>
        <w:rPr>
          <w:spacing w:val="80"/>
          <w:w w:val="150"/>
        </w:rPr>
        <w:t xml:space="preserve"> </w:t>
      </w:r>
      <w:r>
        <w:t>старшей</w:t>
      </w:r>
      <w:r>
        <w:rPr>
          <w:spacing w:val="80"/>
          <w:w w:val="150"/>
        </w:rPr>
        <w:t xml:space="preserve"> </w:t>
      </w:r>
      <w:r>
        <w:t>школе</w:t>
      </w:r>
      <w:r>
        <w:rPr>
          <w:spacing w:val="80"/>
          <w:w w:val="150"/>
        </w:rPr>
        <w:t xml:space="preserve"> </w:t>
      </w:r>
      <w:r>
        <w:t>на</w:t>
      </w:r>
      <w:r>
        <w:rPr>
          <w:spacing w:val="80"/>
          <w:w w:val="150"/>
        </w:rPr>
        <w:t xml:space="preserve"> </w:t>
      </w:r>
      <w:r>
        <w:t>углублённом</w:t>
      </w:r>
      <w:r>
        <w:rPr>
          <w:spacing w:val="80"/>
          <w:w w:val="150"/>
        </w:rPr>
        <w:t xml:space="preserve"> </w:t>
      </w:r>
      <w:r>
        <w:t>уровне</w:t>
      </w:r>
      <w:r>
        <w:rPr>
          <w:spacing w:val="80"/>
          <w:w w:val="150"/>
        </w:rPr>
        <w:t xml:space="preserve"> </w:t>
      </w:r>
      <w:r>
        <w:t>пред</w:t>
      </w:r>
      <w:r>
        <w:rPr>
          <w:position w:val="7"/>
        </w:rPr>
        <w:t>2</w:t>
      </w:r>
      <w:r>
        <w:t>п</w:t>
      </w:r>
      <w:r>
        <w:rPr>
          <w:position w:val="7"/>
        </w:rPr>
        <w:t>4</w:t>
      </w:r>
      <w:r>
        <w:t>олагает</w:t>
      </w:r>
      <w:r>
        <w:rPr>
          <w:spacing w:val="80"/>
          <w:w w:val="150"/>
        </w:rPr>
        <w:t xml:space="preserve"> </w:t>
      </w:r>
      <w:r>
        <w:t>более</w:t>
      </w:r>
      <w:r>
        <w:rPr>
          <w:spacing w:val="80"/>
          <w:w w:val="150"/>
        </w:rPr>
        <w:t xml:space="preserve"> </w:t>
      </w:r>
      <w:r>
        <w:t>активное</w:t>
      </w:r>
    </w:p>
    <w:p w:rsidR="00D80A68" w:rsidRDefault="00420B8E">
      <w:pPr>
        <w:pStyle w:val="a3"/>
        <w:ind w:right="1035" w:firstLine="0"/>
      </w:pPr>
      <w:r>
        <w:t>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D80A68" w:rsidRDefault="00420B8E">
      <w:pPr>
        <w:pStyle w:val="a3"/>
        <w:spacing w:line="252" w:lineRule="exact"/>
        <w:ind w:left="1539" w:firstLine="0"/>
        <w:jc w:val="left"/>
      </w:pPr>
      <w:r>
        <w:t>ЦЕЛИ</w:t>
      </w:r>
      <w:r>
        <w:rPr>
          <w:spacing w:val="-14"/>
        </w:rPr>
        <w:t xml:space="preserve"> </w:t>
      </w:r>
      <w:r>
        <w:t>ИЗУЧЕНИЯ</w:t>
      </w:r>
      <w:r>
        <w:rPr>
          <w:spacing w:val="-12"/>
        </w:rPr>
        <w:t xml:space="preserve"> </w:t>
      </w:r>
      <w:r>
        <w:t>УЧЕБНОГО</w:t>
      </w:r>
      <w:r>
        <w:rPr>
          <w:spacing w:val="-11"/>
        </w:rPr>
        <w:t xml:space="preserve"> </w:t>
      </w:r>
      <w:r>
        <w:t>ПРЕДМЕТА</w:t>
      </w:r>
      <w:r>
        <w:rPr>
          <w:spacing w:val="-10"/>
        </w:rPr>
        <w:t xml:space="preserve"> </w:t>
      </w:r>
      <w:r>
        <w:rPr>
          <w:spacing w:val="-2"/>
        </w:rPr>
        <w:t>«ЛИТЕРАТУРА»</w:t>
      </w:r>
    </w:p>
    <w:p w:rsidR="00D80A68" w:rsidRDefault="00420B8E">
      <w:pPr>
        <w:pStyle w:val="a3"/>
        <w:ind w:right="1036"/>
      </w:pPr>
      <w:r>
        <w:t>Цели изучения предмета «Литература» в средней школе состоят в сформированности чувства</w:t>
      </w:r>
      <w:r>
        <w:rPr>
          <w:spacing w:val="-2"/>
        </w:rPr>
        <w:t xml:space="preserve"> </w:t>
      </w:r>
      <w:r>
        <w:t>причастности</w:t>
      </w:r>
      <w:r>
        <w:rPr>
          <w:spacing w:val="-2"/>
        </w:rPr>
        <w:t xml:space="preserve"> </w:t>
      </w:r>
      <w:r>
        <w:t>к</w:t>
      </w:r>
      <w:r>
        <w:rPr>
          <w:spacing w:val="-2"/>
        </w:rPr>
        <w:t xml:space="preserve"> </w:t>
      </w:r>
      <w:r>
        <w:t>отечественным</w:t>
      </w:r>
      <w:r>
        <w:rPr>
          <w:spacing w:val="-2"/>
        </w:rPr>
        <w:t xml:space="preserve"> </w:t>
      </w:r>
      <w:r>
        <w:t>культурным</w:t>
      </w:r>
      <w:r>
        <w:rPr>
          <w:spacing w:val="-2"/>
        </w:rPr>
        <w:t xml:space="preserve"> </w:t>
      </w:r>
      <w:r>
        <w:t>традициям,</w:t>
      </w:r>
      <w:r>
        <w:rPr>
          <w:spacing w:val="-2"/>
        </w:rPr>
        <w:t xml:space="preserve"> </w:t>
      </w:r>
      <w:r>
        <w:t>лежащим</w:t>
      </w:r>
      <w:r>
        <w:rPr>
          <w:spacing w:val="-3"/>
        </w:rPr>
        <w:t xml:space="preserve"> </w:t>
      </w:r>
      <w:r>
        <w:t>в</w:t>
      </w:r>
      <w:r>
        <w:rPr>
          <w:spacing w:val="-3"/>
        </w:rPr>
        <w:t xml:space="preserve"> </w:t>
      </w:r>
      <w:r>
        <w:t>основе</w:t>
      </w:r>
      <w:r>
        <w:rPr>
          <w:spacing w:val="-2"/>
        </w:rPr>
        <w:t xml:space="preserve"> </w:t>
      </w:r>
      <w:r>
        <w:t>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w:t>
      </w:r>
      <w:r>
        <w:rPr>
          <w:spacing w:val="-3"/>
        </w:rPr>
        <w:t xml:space="preserve"> </w:t>
      </w:r>
      <w:r>
        <w:t>развитии</w:t>
      </w:r>
      <w:r>
        <w:rPr>
          <w:spacing w:val="-4"/>
        </w:rPr>
        <w:t xml:space="preserve"> </w:t>
      </w:r>
      <w:r>
        <w:t>филологической</w:t>
      </w:r>
      <w:r>
        <w:rPr>
          <w:spacing w:val="-3"/>
        </w:rPr>
        <w:t xml:space="preserve"> </w:t>
      </w:r>
      <w:r>
        <w:t>культуры,</w:t>
      </w:r>
      <w:r>
        <w:rPr>
          <w:spacing w:val="-3"/>
        </w:rPr>
        <w:t xml:space="preserve"> </w:t>
      </w:r>
      <w:r>
        <w:t>ведущей</w:t>
      </w:r>
      <w:r>
        <w:rPr>
          <w:spacing w:val="-3"/>
        </w:rPr>
        <w:t xml:space="preserve"> </w:t>
      </w:r>
      <w:r>
        <w:t>к</w:t>
      </w:r>
      <w:r>
        <w:rPr>
          <w:spacing w:val="-3"/>
        </w:rPr>
        <w:t xml:space="preserve"> </w:t>
      </w:r>
      <w:r>
        <w:t>овладению</w:t>
      </w:r>
      <w:r>
        <w:rPr>
          <w:spacing w:val="-3"/>
        </w:rPr>
        <w:t xml:space="preserve"> </w:t>
      </w:r>
      <w:r>
        <w:t>комплексным</w:t>
      </w:r>
      <w:r>
        <w:rPr>
          <w:spacing w:val="-3"/>
        </w:rPr>
        <w:t xml:space="preserve"> </w:t>
      </w:r>
      <w:r>
        <w:t>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w:t>
      </w:r>
      <w:r>
        <w:rPr>
          <w:spacing w:val="-1"/>
        </w:rPr>
        <w:t xml:space="preserve"> </w:t>
      </w:r>
      <w:r>
        <w:t>также</w:t>
      </w:r>
      <w:r>
        <w:rPr>
          <w:spacing w:val="-1"/>
        </w:rPr>
        <w:t xml:space="preserve"> </w:t>
      </w:r>
      <w:r>
        <w:t>позволяет совершенствовать устную и</w:t>
      </w:r>
      <w:r>
        <w:rPr>
          <w:spacing w:val="-2"/>
        </w:rPr>
        <w:t xml:space="preserve"> </w:t>
      </w:r>
      <w:r>
        <w:t>письменную речь обучающихся на примере</w:t>
      </w:r>
      <w:r>
        <w:rPr>
          <w:spacing w:val="-2"/>
        </w:rPr>
        <w:t xml:space="preserve"> </w:t>
      </w:r>
      <w:r>
        <w:t>лучших</w:t>
      </w:r>
      <w:r>
        <w:rPr>
          <w:spacing w:val="-2"/>
        </w:rPr>
        <w:t xml:space="preserve"> </w:t>
      </w:r>
      <w:r>
        <w:t>литературных</w:t>
      </w:r>
      <w:r>
        <w:rPr>
          <w:spacing w:val="-2"/>
        </w:rPr>
        <w:t xml:space="preserve"> </w:t>
      </w:r>
      <w:r>
        <w:t>образцов,</w:t>
      </w:r>
      <w:r>
        <w:rPr>
          <w:spacing w:val="-2"/>
        </w:rPr>
        <w:t xml:space="preserve"> </w:t>
      </w:r>
      <w:r>
        <w:t>создавать</w:t>
      </w:r>
      <w:r>
        <w:rPr>
          <w:spacing w:val="-2"/>
        </w:rPr>
        <w:t xml:space="preserve"> </w:t>
      </w:r>
      <w:r>
        <w:t>собственные</w:t>
      </w:r>
      <w:r>
        <w:rPr>
          <w:spacing w:val="-1"/>
        </w:rPr>
        <w:t xml:space="preserve"> </w:t>
      </w:r>
      <w:r>
        <w:t>письменные</w:t>
      </w:r>
      <w:r>
        <w:rPr>
          <w:spacing w:val="-1"/>
        </w:rPr>
        <w:t xml:space="preserve"> </w:t>
      </w:r>
      <w:r>
        <w:t>творческие</w:t>
      </w:r>
      <w:r>
        <w:rPr>
          <w:spacing w:val="-2"/>
        </w:rPr>
        <w:t xml:space="preserve"> </w:t>
      </w:r>
      <w:r>
        <w:t>работы</w:t>
      </w:r>
    </w:p>
    <w:p w:rsidR="00D80A68" w:rsidRDefault="00D80A68">
      <w:pPr>
        <w:sectPr w:rsidR="00D80A68">
          <w:footerReference w:type="default" r:id="rId25"/>
          <w:pgSz w:w="11920" w:h="16850"/>
          <w:pgMar w:top="820" w:right="0" w:bottom="280" w:left="880" w:header="0" w:footer="0" w:gutter="0"/>
          <w:cols w:space="720"/>
        </w:sectPr>
      </w:pPr>
    </w:p>
    <w:p w:rsidR="00D80A68" w:rsidRDefault="00420B8E">
      <w:pPr>
        <w:pStyle w:val="a3"/>
        <w:spacing w:before="78"/>
        <w:ind w:right="1035" w:firstLine="0"/>
      </w:pPr>
      <w:r>
        <w:lastRenderedPageBreak/>
        <w:t>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Кроме того, эти задачи связаны с развитием понятия об историко-литературном процессе и его основных закономерностях, о множественности</w:t>
      </w:r>
      <w:r>
        <w:rPr>
          <w:spacing w:val="78"/>
          <w:w w:val="150"/>
        </w:rPr>
        <w:t xml:space="preserve">  </w:t>
      </w:r>
      <w:r>
        <w:t>литературнохудожественных</w:t>
      </w:r>
      <w:r>
        <w:rPr>
          <w:spacing w:val="78"/>
          <w:w w:val="150"/>
        </w:rPr>
        <w:t xml:space="preserve">  </w:t>
      </w:r>
      <w:r>
        <w:t>стилей</w:t>
      </w:r>
      <w:r>
        <w:rPr>
          <w:spacing w:val="78"/>
          <w:w w:val="150"/>
        </w:rPr>
        <w:t xml:space="preserve">  </w:t>
      </w:r>
      <w:r>
        <w:t>разных</w:t>
      </w:r>
      <w:r>
        <w:rPr>
          <w:spacing w:val="78"/>
          <w:w w:val="150"/>
        </w:rPr>
        <w:t xml:space="preserve">  </w:t>
      </w:r>
      <w:r>
        <w:t>эпох,</w:t>
      </w:r>
      <w:r>
        <w:rPr>
          <w:spacing w:val="78"/>
          <w:w w:val="150"/>
        </w:rPr>
        <w:t xml:space="preserve">  </w:t>
      </w:r>
      <w:r>
        <w:t>литературных</w:t>
      </w:r>
    </w:p>
    <w:p w:rsidR="00D80A68" w:rsidRDefault="00420B8E">
      <w:pPr>
        <w:pStyle w:val="a3"/>
        <w:spacing w:before="47" w:line="187" w:lineRule="auto"/>
        <w:ind w:right="1036" w:firstLine="0"/>
      </w:pPr>
      <w:r>
        <w:t>направлениях, течениях, школах, об индивидуальном авторском стиле; выявлением взаимообусловленности</w:t>
      </w:r>
      <w:r>
        <w:rPr>
          <w:spacing w:val="-2"/>
        </w:rPr>
        <w:t xml:space="preserve"> </w:t>
      </w:r>
      <w:r>
        <w:t>элементов</w:t>
      </w:r>
      <w:r>
        <w:rPr>
          <w:spacing w:val="-2"/>
        </w:rPr>
        <w:t xml:space="preserve"> </w:t>
      </w:r>
      <w:r>
        <w:t>формы</w:t>
      </w:r>
      <w:r>
        <w:rPr>
          <w:spacing w:val="-1"/>
        </w:rPr>
        <w:t xml:space="preserve"> </w:t>
      </w:r>
      <w:r>
        <w:t>и содержания</w:t>
      </w:r>
      <w:r>
        <w:rPr>
          <w:spacing w:val="1"/>
        </w:rPr>
        <w:t xml:space="preserve"> </w:t>
      </w:r>
      <w:r>
        <w:t>литературн</w:t>
      </w:r>
      <w:r>
        <w:rPr>
          <w:position w:val="7"/>
        </w:rPr>
        <w:t>2</w:t>
      </w:r>
      <w:r>
        <w:t>о</w:t>
      </w:r>
      <w:r>
        <w:rPr>
          <w:position w:val="7"/>
        </w:rPr>
        <w:t>5</w:t>
      </w:r>
      <w:r>
        <w:t>го произведения,</w:t>
      </w:r>
      <w:r>
        <w:rPr>
          <w:spacing w:val="1"/>
        </w:rPr>
        <w:t xml:space="preserve"> </w:t>
      </w:r>
      <w:r>
        <w:t>а</w:t>
      </w:r>
      <w:r>
        <w:rPr>
          <w:spacing w:val="1"/>
        </w:rPr>
        <w:t xml:space="preserve"> </w:t>
      </w:r>
      <w:r>
        <w:t>также</w:t>
      </w:r>
    </w:p>
    <w:p w:rsidR="00D80A68" w:rsidRDefault="00420B8E">
      <w:pPr>
        <w:pStyle w:val="a3"/>
        <w:ind w:right="1033" w:firstLine="0"/>
      </w:pPr>
      <w:r>
        <w:t>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w:t>
      </w:r>
      <w:r>
        <w:rPr>
          <w:spacing w:val="80"/>
        </w:rPr>
        <w:t xml:space="preserve"> </w:t>
      </w:r>
      <w:r>
        <w:t>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 литературного характера, в том числе создания медиапроектов; различными приёмами цитирования и творческой переработки текстов.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 выразительных возможностях русского языка в литературных текстах, на свободное владение разными</w:t>
      </w:r>
      <w:r>
        <w:rPr>
          <w:spacing w:val="40"/>
        </w:rPr>
        <w:t xml:space="preserve">  </w:t>
      </w:r>
      <w:r>
        <w:t>способами</w:t>
      </w:r>
      <w:r>
        <w:rPr>
          <w:spacing w:val="40"/>
        </w:rPr>
        <w:t xml:space="preserve">  </w:t>
      </w:r>
      <w:r>
        <w:t>информационной</w:t>
      </w:r>
      <w:r>
        <w:rPr>
          <w:spacing w:val="40"/>
        </w:rPr>
        <w:t xml:space="preserve">  </w:t>
      </w:r>
      <w:r>
        <w:t>переработки</w:t>
      </w:r>
      <w:r>
        <w:rPr>
          <w:spacing w:val="40"/>
        </w:rPr>
        <w:t xml:space="preserve">  </w:t>
      </w:r>
      <w:r>
        <w:t>текстов,</w:t>
      </w:r>
      <w:r>
        <w:rPr>
          <w:spacing w:val="40"/>
        </w:rPr>
        <w:t xml:space="preserve">  </w:t>
      </w:r>
      <w:r>
        <w:t>на</w:t>
      </w:r>
      <w:r>
        <w:rPr>
          <w:spacing w:val="40"/>
        </w:rPr>
        <w:t xml:space="preserve">  </w:t>
      </w:r>
      <w:r>
        <w:t>умение</w:t>
      </w:r>
      <w:r>
        <w:rPr>
          <w:spacing w:val="40"/>
        </w:rPr>
        <w:t xml:space="preserve">  </w:t>
      </w:r>
      <w:r>
        <w:t>анализировать,</w:t>
      </w:r>
    </w:p>
    <w:p w:rsidR="00D80A68" w:rsidRDefault="00D80A68">
      <w:pPr>
        <w:sectPr w:rsidR="00D80A68">
          <w:footerReference w:type="default" r:id="rId26"/>
          <w:pgSz w:w="11920" w:h="16850"/>
          <w:pgMar w:top="820" w:right="0" w:bottom="280" w:left="880" w:header="0" w:footer="0" w:gutter="0"/>
          <w:cols w:space="720"/>
        </w:sectPr>
      </w:pPr>
    </w:p>
    <w:p w:rsidR="00D80A68" w:rsidRDefault="00420B8E">
      <w:pPr>
        <w:pStyle w:val="a3"/>
        <w:spacing w:before="78"/>
        <w:ind w:right="1033" w:firstLine="0"/>
      </w:pPr>
      <w:r>
        <w:lastRenderedPageBreak/>
        <w:t>аргументированно оценивать и</w:t>
      </w:r>
      <w:r>
        <w:rPr>
          <w:spacing w:val="-1"/>
        </w:rPr>
        <w:t xml:space="preserve"> </w:t>
      </w:r>
      <w:r>
        <w:t>редактировать собственные и</w:t>
      </w:r>
      <w:r>
        <w:rPr>
          <w:spacing w:val="-1"/>
        </w:rPr>
        <w:t xml:space="preserve"> </w:t>
      </w:r>
      <w:r>
        <w:t>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Указанные цели соответствуют целевым ориентирам результатов воспитания на уровне среднего общего образования принятым Рабочей программой воспитания МКОУ «Средняя общеобразовательная школа №1 г. Киренска» и учитывается в определении воспитательных задач на уроке.</w:t>
      </w:r>
    </w:p>
    <w:p w:rsidR="00D80A68" w:rsidRDefault="00420B8E">
      <w:pPr>
        <w:pStyle w:val="a3"/>
        <w:spacing w:line="252" w:lineRule="exact"/>
        <w:ind w:left="1539" w:firstLine="0"/>
      </w:pPr>
      <w:r>
        <w:t>МЕСТО</w:t>
      </w:r>
      <w:r>
        <w:rPr>
          <w:spacing w:val="-12"/>
        </w:rPr>
        <w:t xml:space="preserve"> </w:t>
      </w:r>
      <w:r>
        <w:t>УЧЕБНОГО</w:t>
      </w:r>
      <w:r>
        <w:rPr>
          <w:spacing w:val="-12"/>
        </w:rPr>
        <w:t xml:space="preserve"> </w:t>
      </w:r>
      <w:r>
        <w:t>ПРЕДМЕТА</w:t>
      </w:r>
      <w:r>
        <w:rPr>
          <w:spacing w:val="-11"/>
        </w:rPr>
        <w:t xml:space="preserve"> </w:t>
      </w:r>
      <w:r>
        <w:t>«ЛИТЕРАТУРА»</w:t>
      </w:r>
      <w:r>
        <w:rPr>
          <w:spacing w:val="-9"/>
        </w:rPr>
        <w:t xml:space="preserve"> </w:t>
      </w:r>
      <w:r>
        <w:t>В</w:t>
      </w:r>
      <w:r>
        <w:rPr>
          <w:spacing w:val="-9"/>
        </w:rPr>
        <w:t xml:space="preserve"> </w:t>
      </w:r>
      <w:r>
        <w:t>УЧЕБНОМ</w:t>
      </w:r>
      <w:r>
        <w:rPr>
          <w:spacing w:val="-10"/>
        </w:rPr>
        <w:t xml:space="preserve"> </w:t>
      </w:r>
      <w:r>
        <w:rPr>
          <w:spacing w:val="-2"/>
        </w:rPr>
        <w:t>ПЛАНЕ</w:t>
      </w:r>
    </w:p>
    <w:p w:rsidR="00D80A68" w:rsidRDefault="00420B8E">
      <w:pPr>
        <w:pStyle w:val="a3"/>
        <w:spacing w:before="1"/>
        <w:ind w:right="1038"/>
      </w:pPr>
      <w: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D80A68" w:rsidRDefault="00420B8E">
      <w:pPr>
        <w:pStyle w:val="a3"/>
        <w:spacing w:before="252" w:line="252" w:lineRule="exact"/>
        <w:ind w:left="1539" w:firstLine="0"/>
      </w:pPr>
      <w:r>
        <w:rPr>
          <w:spacing w:val="-2"/>
        </w:rPr>
        <w:t>СОДЕРЖАНИЕ</w:t>
      </w:r>
      <w:r>
        <w:rPr>
          <w:spacing w:val="-7"/>
        </w:rPr>
        <w:t xml:space="preserve"> </w:t>
      </w:r>
      <w:r>
        <w:rPr>
          <w:spacing w:val="-2"/>
        </w:rPr>
        <w:t>УЧЕБНОГО</w:t>
      </w:r>
      <w:r>
        <w:rPr>
          <w:spacing w:val="-7"/>
        </w:rPr>
        <w:t xml:space="preserve"> </w:t>
      </w:r>
      <w:r>
        <w:rPr>
          <w:spacing w:val="-2"/>
        </w:rPr>
        <w:t>ПРЕДМЕТА</w:t>
      </w:r>
      <w:r>
        <w:rPr>
          <w:spacing w:val="-5"/>
        </w:rPr>
        <w:t xml:space="preserve"> </w:t>
      </w:r>
      <w:r>
        <w:rPr>
          <w:spacing w:val="-2"/>
        </w:rPr>
        <w:t>«ЛИТЕРАТУРА»</w:t>
      </w:r>
      <w:r>
        <w:rPr>
          <w:spacing w:val="10"/>
        </w:rPr>
        <w:t xml:space="preserve"> </w:t>
      </w:r>
      <w:r>
        <w:rPr>
          <w:spacing w:val="-2"/>
        </w:rPr>
        <w:t>10</w:t>
      </w:r>
      <w:r>
        <w:rPr>
          <w:spacing w:val="10"/>
        </w:rPr>
        <w:t xml:space="preserve"> </w:t>
      </w:r>
      <w:r>
        <w:rPr>
          <w:spacing w:val="-2"/>
        </w:rPr>
        <w:t>КЛАСС</w:t>
      </w:r>
    </w:p>
    <w:p w:rsidR="00D80A68" w:rsidRDefault="00420B8E">
      <w:pPr>
        <w:pStyle w:val="2"/>
      </w:pPr>
      <w:r>
        <w:t>Литература</w:t>
      </w:r>
      <w:r>
        <w:rPr>
          <w:spacing w:val="-7"/>
        </w:rPr>
        <w:t xml:space="preserve"> </w:t>
      </w:r>
      <w:r>
        <w:t>второй</w:t>
      </w:r>
      <w:r>
        <w:rPr>
          <w:spacing w:val="-6"/>
        </w:rPr>
        <w:t xml:space="preserve"> </w:t>
      </w:r>
      <w:r>
        <w:t>половины</w:t>
      </w:r>
      <w:r>
        <w:rPr>
          <w:spacing w:val="-7"/>
        </w:rPr>
        <w:t xml:space="preserve"> </w:t>
      </w:r>
      <w:r>
        <w:t>XIX</w:t>
      </w:r>
      <w:r>
        <w:rPr>
          <w:spacing w:val="-9"/>
        </w:rPr>
        <w:t xml:space="preserve"> </w:t>
      </w:r>
      <w:r>
        <w:rPr>
          <w:spacing w:val="-4"/>
        </w:rPr>
        <w:t>века</w:t>
      </w:r>
    </w:p>
    <w:p w:rsidR="00D80A68" w:rsidRDefault="00420B8E">
      <w:pPr>
        <w:pStyle w:val="a3"/>
        <w:spacing w:before="2"/>
        <w:ind w:right="1034"/>
      </w:pPr>
      <w:r>
        <w:rPr>
          <w:b/>
        </w:rPr>
        <w:t xml:space="preserve">А. Н. Островский. </w:t>
      </w:r>
      <w:r>
        <w:t>Драма «Гроза». Пьесы «Бесприданница», «Свои люди – сочтёмся» и др. (одно произведение по выбору).</w:t>
      </w:r>
    </w:p>
    <w:p w:rsidR="00D80A68" w:rsidRDefault="00420B8E">
      <w:pPr>
        <w:spacing w:before="1" w:line="252" w:lineRule="exact"/>
        <w:ind w:left="1539"/>
        <w:jc w:val="both"/>
      </w:pPr>
      <w:r>
        <w:rPr>
          <w:b/>
        </w:rPr>
        <w:t>И.</w:t>
      </w:r>
      <w:r>
        <w:rPr>
          <w:b/>
          <w:spacing w:val="22"/>
        </w:rPr>
        <w:t xml:space="preserve"> </w:t>
      </w:r>
      <w:r>
        <w:rPr>
          <w:b/>
        </w:rPr>
        <w:t>А.</w:t>
      </w:r>
      <w:r>
        <w:rPr>
          <w:b/>
          <w:spacing w:val="24"/>
        </w:rPr>
        <w:t xml:space="preserve"> </w:t>
      </w:r>
      <w:r>
        <w:rPr>
          <w:b/>
        </w:rPr>
        <w:t>Гончаров.</w:t>
      </w:r>
      <w:r>
        <w:rPr>
          <w:b/>
          <w:spacing w:val="26"/>
        </w:rPr>
        <w:t xml:space="preserve"> </w:t>
      </w:r>
      <w:r>
        <w:t>Роман</w:t>
      </w:r>
      <w:r>
        <w:rPr>
          <w:spacing w:val="22"/>
        </w:rPr>
        <w:t xml:space="preserve"> </w:t>
      </w:r>
      <w:r>
        <w:t>«Обломов».</w:t>
      </w:r>
      <w:r>
        <w:rPr>
          <w:spacing w:val="24"/>
        </w:rPr>
        <w:t xml:space="preserve"> </w:t>
      </w:r>
      <w:r>
        <w:t>Романы</w:t>
      </w:r>
      <w:r>
        <w:rPr>
          <w:spacing w:val="26"/>
        </w:rPr>
        <w:t xml:space="preserve"> </w:t>
      </w:r>
      <w:r>
        <w:t>и</w:t>
      </w:r>
      <w:r>
        <w:rPr>
          <w:spacing w:val="24"/>
        </w:rPr>
        <w:t xml:space="preserve"> </w:t>
      </w:r>
      <w:r>
        <w:t>очерки</w:t>
      </w:r>
      <w:r>
        <w:rPr>
          <w:spacing w:val="24"/>
        </w:rPr>
        <w:t xml:space="preserve"> </w:t>
      </w:r>
      <w:r>
        <w:t>(одно</w:t>
      </w:r>
      <w:r>
        <w:rPr>
          <w:spacing w:val="24"/>
        </w:rPr>
        <w:t xml:space="preserve"> </w:t>
      </w:r>
      <w:r>
        <w:t>произведение</w:t>
      </w:r>
      <w:r>
        <w:rPr>
          <w:spacing w:val="22"/>
        </w:rPr>
        <w:t xml:space="preserve"> </w:t>
      </w:r>
      <w:r>
        <w:t>по</w:t>
      </w:r>
      <w:r>
        <w:rPr>
          <w:spacing w:val="25"/>
        </w:rPr>
        <w:t xml:space="preserve"> </w:t>
      </w:r>
      <w:r>
        <w:rPr>
          <w:spacing w:val="-2"/>
        </w:rPr>
        <w:t>выбору).</w:t>
      </w:r>
    </w:p>
    <w:p w:rsidR="00D80A68" w:rsidRDefault="00420B8E">
      <w:pPr>
        <w:pStyle w:val="a3"/>
        <w:spacing w:line="252" w:lineRule="exact"/>
        <w:ind w:firstLine="0"/>
      </w:pPr>
      <w:r>
        <w:t>Например,</w:t>
      </w:r>
      <w:r>
        <w:rPr>
          <w:spacing w:val="-5"/>
        </w:rPr>
        <w:t xml:space="preserve"> </w:t>
      </w:r>
      <w:r>
        <w:t>«Обыкновенная</w:t>
      </w:r>
      <w:r>
        <w:rPr>
          <w:spacing w:val="-5"/>
        </w:rPr>
        <w:t xml:space="preserve"> </w:t>
      </w:r>
      <w:r>
        <w:t>история»,</w:t>
      </w:r>
      <w:r>
        <w:rPr>
          <w:spacing w:val="-5"/>
        </w:rPr>
        <w:t xml:space="preserve"> </w:t>
      </w:r>
      <w:r>
        <w:t>очерки</w:t>
      </w:r>
      <w:r>
        <w:rPr>
          <w:spacing w:val="-5"/>
        </w:rPr>
        <w:t xml:space="preserve"> </w:t>
      </w:r>
      <w:r>
        <w:t>из</w:t>
      </w:r>
      <w:r>
        <w:rPr>
          <w:spacing w:val="-6"/>
        </w:rPr>
        <w:t xml:space="preserve"> </w:t>
      </w:r>
      <w:r>
        <w:t>книги</w:t>
      </w:r>
      <w:r>
        <w:rPr>
          <w:spacing w:val="-5"/>
        </w:rPr>
        <w:t xml:space="preserve"> </w:t>
      </w:r>
      <w:r>
        <w:t>«Фрегат</w:t>
      </w:r>
      <w:r>
        <w:rPr>
          <w:spacing w:val="-5"/>
        </w:rPr>
        <w:t xml:space="preserve"> </w:t>
      </w:r>
      <w:r>
        <w:t>«Паллада»</w:t>
      </w:r>
      <w:r>
        <w:rPr>
          <w:spacing w:val="-5"/>
        </w:rPr>
        <w:t xml:space="preserve"> </w:t>
      </w:r>
      <w:r>
        <w:t>и</w:t>
      </w:r>
      <w:r>
        <w:rPr>
          <w:spacing w:val="-7"/>
        </w:rPr>
        <w:t xml:space="preserve"> </w:t>
      </w:r>
      <w:r>
        <w:rPr>
          <w:spacing w:val="-5"/>
        </w:rPr>
        <w:t>др.</w:t>
      </w:r>
    </w:p>
    <w:p w:rsidR="00D80A68" w:rsidRDefault="00420B8E">
      <w:pPr>
        <w:pStyle w:val="a3"/>
        <w:spacing w:before="1"/>
        <w:ind w:right="1038"/>
      </w:pPr>
      <w:r>
        <w:rPr>
          <w:b/>
        </w:rPr>
        <w:t xml:space="preserve">И. С. Тургенев. </w:t>
      </w:r>
      <w:r>
        <w:t>Роман «Отцы и дети». Повести и романы (одно произведение по выбору). Например, «Первая любовь», «Вешние воды», «Рудин», «Дворянское гнездо» и др. Статья «Гамлет и Дон Кихот».</w:t>
      </w:r>
    </w:p>
    <w:p w:rsidR="00D80A68" w:rsidRDefault="00420B8E">
      <w:pPr>
        <w:pStyle w:val="a3"/>
        <w:ind w:right="1036"/>
      </w:pPr>
      <w:r>
        <w:rPr>
          <w:b/>
        </w:rPr>
        <w:t xml:space="preserve">Ф. И. Тютчев. </w:t>
      </w:r>
      <w:r>
        <w:t>Стихотворения (не менее пяти по выбору). Например, «Silentium!», «Не то, что мните вы, природа...», «Умом Россию не понять…», «О, как убийственно мы любим...»,</w:t>
      </w:r>
    </w:p>
    <w:p w:rsidR="00D80A68" w:rsidRDefault="00420B8E">
      <w:pPr>
        <w:pStyle w:val="a3"/>
        <w:ind w:right="1035" w:firstLine="0"/>
      </w:pPr>
      <w:r>
        <w:t>«Нам не дано предугадать…», «К. Б.» («Я встретил вас – и всё былое...»), «Певучесть есть в морских волнах…», «Природа – сфинкс. И тем она верней...», «Эти бедные селенья…», «О</w:t>
      </w:r>
      <w:r>
        <w:rPr>
          <w:spacing w:val="40"/>
        </w:rPr>
        <w:t xml:space="preserve"> </w:t>
      </w:r>
      <w:r>
        <w:t>вещая душа моя!..», «День и ночь» и др.</w:t>
      </w:r>
    </w:p>
    <w:p w:rsidR="00D80A68" w:rsidRDefault="00420B8E">
      <w:pPr>
        <w:pStyle w:val="a3"/>
        <w:ind w:right="1039"/>
      </w:pPr>
      <w:r>
        <w:rPr>
          <w:b/>
        </w:rPr>
        <w:t xml:space="preserve">Н. А. Некрасов. </w:t>
      </w:r>
      <w:r>
        <w:t>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w:t>
      </w:r>
      <w:r>
        <w:rPr>
          <w:spacing w:val="2"/>
        </w:rPr>
        <w:t xml:space="preserve"> </w:t>
      </w:r>
      <w:r>
        <w:t>гроба…»,</w:t>
      </w:r>
      <w:r>
        <w:rPr>
          <w:spacing w:val="3"/>
        </w:rPr>
        <w:t xml:space="preserve"> </w:t>
      </w:r>
      <w:r>
        <w:t>«Блажен</w:t>
      </w:r>
      <w:r>
        <w:rPr>
          <w:spacing w:val="2"/>
        </w:rPr>
        <w:t xml:space="preserve"> </w:t>
      </w:r>
      <w:r>
        <w:t>незлобивый</w:t>
      </w:r>
      <w:r>
        <w:rPr>
          <w:spacing w:val="3"/>
        </w:rPr>
        <w:t xml:space="preserve"> </w:t>
      </w:r>
      <w:r>
        <w:t>поэт…», «Памяти</w:t>
      </w:r>
      <w:r>
        <w:rPr>
          <w:spacing w:val="2"/>
        </w:rPr>
        <w:t xml:space="preserve"> </w:t>
      </w:r>
      <w:r>
        <w:t>Добролюбова»,</w:t>
      </w:r>
      <w:r>
        <w:rPr>
          <w:spacing w:val="3"/>
        </w:rPr>
        <w:t xml:space="preserve"> </w:t>
      </w:r>
      <w:r>
        <w:t>«Пророк»</w:t>
      </w:r>
      <w:r>
        <w:rPr>
          <w:spacing w:val="3"/>
        </w:rPr>
        <w:t xml:space="preserve"> </w:t>
      </w:r>
      <w:r>
        <w:t>и др.</w:t>
      </w:r>
      <w:r>
        <w:rPr>
          <w:spacing w:val="3"/>
        </w:rPr>
        <w:t xml:space="preserve"> </w:t>
      </w:r>
      <w:r>
        <w:rPr>
          <w:spacing w:val="-2"/>
        </w:rPr>
        <w:t>Поэма</w:t>
      </w:r>
    </w:p>
    <w:p w:rsidR="00D80A68" w:rsidRDefault="00420B8E">
      <w:pPr>
        <w:pStyle w:val="a3"/>
        <w:spacing w:line="252" w:lineRule="exact"/>
        <w:ind w:firstLine="0"/>
      </w:pPr>
      <w:r>
        <w:t>«Кому</w:t>
      </w:r>
      <w:r>
        <w:rPr>
          <w:spacing w:val="-3"/>
        </w:rPr>
        <w:t xml:space="preserve"> </w:t>
      </w:r>
      <w:r>
        <w:t>на</w:t>
      </w:r>
      <w:r>
        <w:rPr>
          <w:spacing w:val="-2"/>
        </w:rPr>
        <w:t xml:space="preserve"> </w:t>
      </w:r>
      <w:r>
        <w:t>Руси</w:t>
      </w:r>
      <w:r>
        <w:rPr>
          <w:spacing w:val="-4"/>
        </w:rPr>
        <w:t xml:space="preserve"> </w:t>
      </w:r>
      <w:r>
        <w:t>жить</w:t>
      </w:r>
      <w:r>
        <w:rPr>
          <w:spacing w:val="-2"/>
        </w:rPr>
        <w:t xml:space="preserve"> хорошо».</w:t>
      </w:r>
    </w:p>
    <w:p w:rsidR="00D80A68" w:rsidRDefault="00420B8E">
      <w:pPr>
        <w:pStyle w:val="a3"/>
        <w:spacing w:before="1"/>
        <w:ind w:right="1034"/>
      </w:pPr>
      <w:r>
        <w:rPr>
          <w:b/>
        </w:rPr>
        <w:t xml:space="preserve">А. А. Фет. </w:t>
      </w:r>
      <w:r>
        <w:t>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w:t>
      </w:r>
      <w:r>
        <w:rPr>
          <w:spacing w:val="80"/>
        </w:rPr>
        <w:t xml:space="preserve"> </w:t>
      </w:r>
      <w:r>
        <w:t>скажу…», «Заря прощается с землёю...», «На заре ты её не буди…», «Как беден наш язык! Хочу и не могу…», «На стоге сена ночью южной…» и др.</w:t>
      </w:r>
    </w:p>
    <w:p w:rsidR="00D80A68" w:rsidRDefault="00420B8E">
      <w:pPr>
        <w:pStyle w:val="a3"/>
        <w:ind w:right="1039"/>
      </w:pPr>
      <w:r>
        <w:rPr>
          <w:b/>
        </w:rPr>
        <w:t xml:space="preserve">А. К. Толстой. </w:t>
      </w:r>
      <w:r>
        <w:t>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p w:rsidR="00D80A68" w:rsidRDefault="00420B8E">
      <w:pPr>
        <w:spacing w:line="252" w:lineRule="exact"/>
        <w:ind w:left="1539"/>
        <w:jc w:val="both"/>
      </w:pPr>
      <w:r>
        <w:rPr>
          <w:b/>
        </w:rPr>
        <w:t>Н.</w:t>
      </w:r>
      <w:r>
        <w:rPr>
          <w:b/>
          <w:spacing w:val="32"/>
        </w:rPr>
        <w:t xml:space="preserve"> </w:t>
      </w:r>
      <w:r>
        <w:rPr>
          <w:b/>
        </w:rPr>
        <w:t>Г.</w:t>
      </w:r>
      <w:r>
        <w:rPr>
          <w:b/>
          <w:spacing w:val="33"/>
        </w:rPr>
        <w:t xml:space="preserve"> </w:t>
      </w:r>
      <w:r>
        <w:rPr>
          <w:b/>
        </w:rPr>
        <w:t>Чернышевский.</w:t>
      </w:r>
      <w:r>
        <w:rPr>
          <w:b/>
          <w:spacing w:val="32"/>
        </w:rPr>
        <w:t xml:space="preserve"> </w:t>
      </w:r>
      <w:r>
        <w:t>Роман</w:t>
      </w:r>
      <w:r>
        <w:rPr>
          <w:spacing w:val="33"/>
        </w:rPr>
        <w:t xml:space="preserve"> </w:t>
      </w:r>
      <w:r>
        <w:t>«Что</w:t>
      </w:r>
      <w:r>
        <w:rPr>
          <w:spacing w:val="33"/>
        </w:rPr>
        <w:t xml:space="preserve"> </w:t>
      </w:r>
      <w:r>
        <w:t>делать?»</w:t>
      </w:r>
      <w:r>
        <w:rPr>
          <w:spacing w:val="34"/>
        </w:rPr>
        <w:t xml:space="preserve"> </w:t>
      </w:r>
      <w:r>
        <w:t>(главы</w:t>
      </w:r>
      <w:r>
        <w:rPr>
          <w:spacing w:val="33"/>
        </w:rPr>
        <w:t xml:space="preserve"> </w:t>
      </w:r>
      <w:r>
        <w:t>по</w:t>
      </w:r>
      <w:r>
        <w:rPr>
          <w:spacing w:val="32"/>
        </w:rPr>
        <w:t xml:space="preserve"> </w:t>
      </w:r>
      <w:r>
        <w:t>вы</w:t>
      </w:r>
      <w:r>
        <w:rPr>
          <w:position w:val="7"/>
        </w:rPr>
        <w:t>2</w:t>
      </w:r>
      <w:r>
        <w:t>б</w:t>
      </w:r>
      <w:r>
        <w:rPr>
          <w:position w:val="7"/>
        </w:rPr>
        <w:t>6</w:t>
      </w:r>
      <w:r>
        <w:t>ору).</w:t>
      </w:r>
      <w:r>
        <w:rPr>
          <w:spacing w:val="33"/>
        </w:rPr>
        <w:t xml:space="preserve"> </w:t>
      </w:r>
      <w:r>
        <w:t>Статьи</w:t>
      </w:r>
      <w:r>
        <w:rPr>
          <w:spacing w:val="32"/>
        </w:rPr>
        <w:t xml:space="preserve"> </w:t>
      </w:r>
      <w:r>
        <w:t>«Детство</w:t>
      </w:r>
      <w:r>
        <w:rPr>
          <w:spacing w:val="33"/>
        </w:rPr>
        <w:t xml:space="preserve"> </w:t>
      </w:r>
      <w:r>
        <w:rPr>
          <w:spacing w:val="-10"/>
        </w:rPr>
        <w:t>и</w:t>
      </w:r>
    </w:p>
    <w:p w:rsidR="00D80A68" w:rsidRDefault="00420B8E">
      <w:pPr>
        <w:pStyle w:val="a3"/>
        <w:spacing w:line="252" w:lineRule="exact"/>
        <w:ind w:firstLine="0"/>
      </w:pPr>
      <w:r>
        <w:t>отрочество.</w:t>
      </w:r>
      <w:r>
        <w:rPr>
          <w:spacing w:val="77"/>
        </w:rPr>
        <w:t xml:space="preserve"> </w:t>
      </w:r>
      <w:r>
        <w:t>Сочинение</w:t>
      </w:r>
      <w:r>
        <w:rPr>
          <w:spacing w:val="78"/>
        </w:rPr>
        <w:t xml:space="preserve"> </w:t>
      </w:r>
      <w:r>
        <w:t>графа</w:t>
      </w:r>
      <w:r>
        <w:rPr>
          <w:spacing w:val="78"/>
        </w:rPr>
        <w:t xml:space="preserve"> </w:t>
      </w:r>
      <w:r>
        <w:t>Л.</w:t>
      </w:r>
      <w:r>
        <w:rPr>
          <w:spacing w:val="78"/>
        </w:rPr>
        <w:t xml:space="preserve"> </w:t>
      </w:r>
      <w:r>
        <w:t>Н.</w:t>
      </w:r>
      <w:r>
        <w:rPr>
          <w:spacing w:val="78"/>
        </w:rPr>
        <w:t xml:space="preserve"> </w:t>
      </w:r>
      <w:r>
        <w:t>Толстого.</w:t>
      </w:r>
      <w:r>
        <w:rPr>
          <w:spacing w:val="75"/>
        </w:rPr>
        <w:t xml:space="preserve"> </w:t>
      </w:r>
      <w:r>
        <w:t>Военные</w:t>
      </w:r>
      <w:r>
        <w:rPr>
          <w:spacing w:val="79"/>
        </w:rPr>
        <w:t xml:space="preserve"> </w:t>
      </w:r>
      <w:r>
        <w:t>рассказы</w:t>
      </w:r>
      <w:r>
        <w:rPr>
          <w:spacing w:val="78"/>
        </w:rPr>
        <w:t xml:space="preserve"> </w:t>
      </w:r>
      <w:r>
        <w:t>графа</w:t>
      </w:r>
      <w:r>
        <w:rPr>
          <w:spacing w:val="78"/>
        </w:rPr>
        <w:t xml:space="preserve"> </w:t>
      </w:r>
      <w:r>
        <w:t>Л.</w:t>
      </w:r>
      <w:r>
        <w:rPr>
          <w:spacing w:val="78"/>
        </w:rPr>
        <w:t xml:space="preserve"> </w:t>
      </w:r>
      <w:r>
        <w:t>Н.</w:t>
      </w:r>
      <w:r>
        <w:rPr>
          <w:spacing w:val="78"/>
        </w:rPr>
        <w:t xml:space="preserve"> </w:t>
      </w:r>
      <w:r>
        <w:rPr>
          <w:spacing w:val="-2"/>
        </w:rPr>
        <w:t>Толстого»,</w:t>
      </w:r>
    </w:p>
    <w:p w:rsidR="00D80A68" w:rsidRDefault="00420B8E">
      <w:pPr>
        <w:pStyle w:val="a3"/>
        <w:spacing w:before="2" w:line="252" w:lineRule="exact"/>
        <w:ind w:firstLine="0"/>
      </w:pPr>
      <w:r>
        <w:t>«Русский</w:t>
      </w:r>
      <w:r>
        <w:rPr>
          <w:spacing w:val="-8"/>
        </w:rPr>
        <w:t xml:space="preserve"> </w:t>
      </w:r>
      <w:r>
        <w:t>человек</w:t>
      </w:r>
      <w:r>
        <w:rPr>
          <w:spacing w:val="-6"/>
        </w:rPr>
        <w:t xml:space="preserve"> </w:t>
      </w:r>
      <w:r>
        <w:t>на</w:t>
      </w:r>
      <w:r>
        <w:rPr>
          <w:spacing w:val="-4"/>
        </w:rPr>
        <w:t xml:space="preserve"> </w:t>
      </w:r>
      <w:r>
        <w:t>rendez-vous.</w:t>
      </w:r>
      <w:r>
        <w:rPr>
          <w:spacing w:val="-5"/>
        </w:rPr>
        <w:t xml:space="preserve"> </w:t>
      </w:r>
      <w:r>
        <w:t>Размышления</w:t>
      </w:r>
      <w:r>
        <w:rPr>
          <w:spacing w:val="-5"/>
        </w:rPr>
        <w:t xml:space="preserve"> </w:t>
      </w:r>
      <w:r>
        <w:t>по</w:t>
      </w:r>
      <w:r>
        <w:rPr>
          <w:spacing w:val="-7"/>
        </w:rPr>
        <w:t xml:space="preserve"> </w:t>
      </w:r>
      <w:r>
        <w:t>прочтении</w:t>
      </w:r>
      <w:r>
        <w:rPr>
          <w:spacing w:val="-4"/>
        </w:rPr>
        <w:t xml:space="preserve"> </w:t>
      </w:r>
      <w:r>
        <w:t>повести</w:t>
      </w:r>
      <w:r>
        <w:rPr>
          <w:spacing w:val="-6"/>
        </w:rPr>
        <w:t xml:space="preserve"> </w:t>
      </w:r>
      <w:r>
        <w:t>г.</w:t>
      </w:r>
      <w:r>
        <w:rPr>
          <w:spacing w:val="-4"/>
        </w:rPr>
        <w:t xml:space="preserve"> </w:t>
      </w:r>
      <w:r>
        <w:t>Тургенева</w:t>
      </w:r>
      <w:r>
        <w:rPr>
          <w:spacing w:val="-4"/>
        </w:rPr>
        <w:t xml:space="preserve"> </w:t>
      </w:r>
      <w:r>
        <w:rPr>
          <w:spacing w:val="-2"/>
        </w:rPr>
        <w:t>«Ася».</w:t>
      </w:r>
    </w:p>
    <w:p w:rsidR="00D80A68" w:rsidRDefault="00420B8E">
      <w:pPr>
        <w:pStyle w:val="a3"/>
        <w:ind w:right="1038"/>
      </w:pPr>
      <w:r>
        <w:rPr>
          <w:b/>
        </w:rPr>
        <w:t>Ф. М. Достоевский</w:t>
      </w:r>
      <w:r>
        <w:t>. Роман «Преступление и наказание». Повести и романы (одно произведение по</w:t>
      </w:r>
      <w:r>
        <w:rPr>
          <w:spacing w:val="-1"/>
        </w:rPr>
        <w:t xml:space="preserve"> </w:t>
      </w:r>
      <w:r>
        <w:t>выбору).</w:t>
      </w:r>
      <w:r>
        <w:rPr>
          <w:spacing w:val="-3"/>
        </w:rPr>
        <w:t xml:space="preserve"> </w:t>
      </w:r>
      <w:r>
        <w:t>Например, «Неточка Незванова», «Сон</w:t>
      </w:r>
      <w:r>
        <w:rPr>
          <w:spacing w:val="-1"/>
        </w:rPr>
        <w:t xml:space="preserve"> </w:t>
      </w:r>
      <w:r>
        <w:t>смешного</w:t>
      </w:r>
      <w:r>
        <w:rPr>
          <w:spacing w:val="-2"/>
        </w:rPr>
        <w:t xml:space="preserve"> </w:t>
      </w:r>
      <w:r>
        <w:t>человека», «Идиот»,</w:t>
      </w:r>
    </w:p>
    <w:p w:rsidR="00D80A68" w:rsidRDefault="00420B8E">
      <w:pPr>
        <w:pStyle w:val="a3"/>
        <w:ind w:firstLine="0"/>
      </w:pPr>
      <w:r>
        <w:t>«Подросток»</w:t>
      </w:r>
      <w:r>
        <w:rPr>
          <w:spacing w:val="-3"/>
        </w:rPr>
        <w:t xml:space="preserve"> </w:t>
      </w:r>
      <w:r>
        <w:t>и</w:t>
      </w:r>
      <w:r>
        <w:rPr>
          <w:spacing w:val="-3"/>
        </w:rPr>
        <w:t xml:space="preserve"> </w:t>
      </w:r>
      <w:r>
        <w:rPr>
          <w:spacing w:val="-5"/>
        </w:rPr>
        <w:t>др.</w:t>
      </w:r>
    </w:p>
    <w:p w:rsidR="00D80A68" w:rsidRDefault="00420B8E">
      <w:pPr>
        <w:pStyle w:val="a3"/>
        <w:spacing w:before="1"/>
        <w:ind w:right="1039"/>
      </w:pPr>
      <w:r>
        <w:rPr>
          <w:b/>
        </w:rPr>
        <w:t xml:space="preserve">Л. Н. Толстой. </w:t>
      </w:r>
      <w:r>
        <w:t>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D80A68" w:rsidRDefault="00420B8E">
      <w:pPr>
        <w:pStyle w:val="a3"/>
        <w:ind w:right="1036"/>
      </w:pPr>
      <w:r>
        <w:rPr>
          <w:b/>
        </w:rPr>
        <w:t xml:space="preserve">М. Е. Салтыков-Щедрин. </w:t>
      </w:r>
      <w:r>
        <w:t>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p w:rsidR="00D80A68" w:rsidRDefault="00420B8E">
      <w:pPr>
        <w:pStyle w:val="a3"/>
        <w:spacing w:line="253" w:lineRule="exact"/>
        <w:ind w:left="1539" w:firstLine="0"/>
        <w:jc w:val="left"/>
      </w:pPr>
      <w:r>
        <w:rPr>
          <w:b/>
        </w:rPr>
        <w:t>Н.</w:t>
      </w:r>
      <w:r>
        <w:rPr>
          <w:b/>
          <w:spacing w:val="13"/>
        </w:rPr>
        <w:t xml:space="preserve"> </w:t>
      </w:r>
      <w:r>
        <w:rPr>
          <w:b/>
        </w:rPr>
        <w:t>С.</w:t>
      </w:r>
      <w:r>
        <w:rPr>
          <w:b/>
          <w:spacing w:val="15"/>
        </w:rPr>
        <w:t xml:space="preserve"> </w:t>
      </w:r>
      <w:r>
        <w:rPr>
          <w:b/>
        </w:rPr>
        <w:t>Лесков.</w:t>
      </w:r>
      <w:r>
        <w:rPr>
          <w:b/>
          <w:spacing w:val="18"/>
        </w:rPr>
        <w:t xml:space="preserve"> </w:t>
      </w:r>
      <w:r>
        <w:t>Рассказы</w:t>
      </w:r>
      <w:r>
        <w:rPr>
          <w:spacing w:val="12"/>
        </w:rPr>
        <w:t xml:space="preserve"> </w:t>
      </w:r>
      <w:r>
        <w:t>и</w:t>
      </w:r>
      <w:r>
        <w:rPr>
          <w:spacing w:val="15"/>
        </w:rPr>
        <w:t xml:space="preserve"> </w:t>
      </w:r>
      <w:r>
        <w:t>повести</w:t>
      </w:r>
      <w:r>
        <w:rPr>
          <w:spacing w:val="15"/>
        </w:rPr>
        <w:t xml:space="preserve"> </w:t>
      </w:r>
      <w:r>
        <w:t>(не</w:t>
      </w:r>
      <w:r>
        <w:rPr>
          <w:spacing w:val="15"/>
        </w:rPr>
        <w:t xml:space="preserve"> </w:t>
      </w:r>
      <w:r>
        <w:t>менее</w:t>
      </w:r>
      <w:r>
        <w:rPr>
          <w:spacing w:val="18"/>
        </w:rPr>
        <w:t xml:space="preserve"> </w:t>
      </w:r>
      <w:r>
        <w:t>двух</w:t>
      </w:r>
      <w:r>
        <w:rPr>
          <w:spacing w:val="13"/>
        </w:rPr>
        <w:t xml:space="preserve"> </w:t>
      </w:r>
      <w:r>
        <w:t>произведений</w:t>
      </w:r>
      <w:r>
        <w:rPr>
          <w:spacing w:val="15"/>
        </w:rPr>
        <w:t xml:space="preserve"> </w:t>
      </w:r>
      <w:r>
        <w:t>по</w:t>
      </w:r>
      <w:r>
        <w:rPr>
          <w:spacing w:val="14"/>
        </w:rPr>
        <w:t xml:space="preserve"> </w:t>
      </w:r>
      <w:r>
        <w:t>выбору).</w:t>
      </w:r>
      <w:r>
        <w:rPr>
          <w:spacing w:val="16"/>
        </w:rPr>
        <w:t xml:space="preserve"> </w:t>
      </w:r>
      <w:r>
        <w:rPr>
          <w:spacing w:val="-2"/>
        </w:rPr>
        <w:t>Например,</w:t>
      </w:r>
    </w:p>
    <w:p w:rsidR="00D80A68" w:rsidRDefault="00420B8E">
      <w:pPr>
        <w:pStyle w:val="a3"/>
        <w:ind w:right="1034" w:firstLine="0"/>
        <w:jc w:val="left"/>
      </w:pPr>
      <w:r>
        <w:t>«Очарованный странник», «Однодум», «Тупейный художник», «Леди Макбет Мценского уезда» и др.</w:t>
      </w:r>
    </w:p>
    <w:p w:rsidR="00D80A68" w:rsidRDefault="00420B8E">
      <w:pPr>
        <w:pStyle w:val="a3"/>
        <w:spacing w:line="252" w:lineRule="exact"/>
        <w:ind w:right="1039" w:firstLine="0"/>
        <w:jc w:val="right"/>
      </w:pPr>
      <w:r>
        <w:rPr>
          <w:b/>
        </w:rPr>
        <w:t>А.</w:t>
      </w:r>
      <w:r>
        <w:rPr>
          <w:b/>
          <w:spacing w:val="49"/>
        </w:rPr>
        <w:t xml:space="preserve"> </w:t>
      </w:r>
      <w:r>
        <w:rPr>
          <w:b/>
        </w:rPr>
        <w:t>П.</w:t>
      </w:r>
      <w:r>
        <w:rPr>
          <w:b/>
          <w:spacing w:val="49"/>
        </w:rPr>
        <w:t xml:space="preserve"> </w:t>
      </w:r>
      <w:r>
        <w:rPr>
          <w:b/>
        </w:rPr>
        <w:t>Чехов.</w:t>
      </w:r>
      <w:r>
        <w:rPr>
          <w:b/>
          <w:spacing w:val="51"/>
        </w:rPr>
        <w:t xml:space="preserve"> </w:t>
      </w:r>
      <w:r>
        <w:t>Рассказы</w:t>
      </w:r>
      <w:r>
        <w:rPr>
          <w:spacing w:val="47"/>
        </w:rPr>
        <w:t xml:space="preserve"> </w:t>
      </w:r>
      <w:r>
        <w:t>(не</w:t>
      </w:r>
      <w:r>
        <w:rPr>
          <w:spacing w:val="51"/>
        </w:rPr>
        <w:t xml:space="preserve"> </w:t>
      </w:r>
      <w:r>
        <w:t>менее</w:t>
      </w:r>
      <w:r>
        <w:rPr>
          <w:spacing w:val="52"/>
        </w:rPr>
        <w:t xml:space="preserve"> </w:t>
      </w:r>
      <w:r>
        <w:t>пяти</w:t>
      </w:r>
      <w:r>
        <w:rPr>
          <w:spacing w:val="51"/>
        </w:rPr>
        <w:t xml:space="preserve"> </w:t>
      </w:r>
      <w:r>
        <w:t>по</w:t>
      </w:r>
      <w:r>
        <w:rPr>
          <w:spacing w:val="48"/>
        </w:rPr>
        <w:t xml:space="preserve"> </w:t>
      </w:r>
      <w:r>
        <w:t>выбору).</w:t>
      </w:r>
      <w:r>
        <w:rPr>
          <w:spacing w:val="52"/>
        </w:rPr>
        <w:t xml:space="preserve"> </w:t>
      </w:r>
      <w:r>
        <w:t>Например,</w:t>
      </w:r>
      <w:r>
        <w:rPr>
          <w:spacing w:val="52"/>
        </w:rPr>
        <w:t xml:space="preserve"> </w:t>
      </w:r>
      <w:r>
        <w:t>«Студент»,</w:t>
      </w:r>
      <w:r>
        <w:rPr>
          <w:spacing w:val="51"/>
        </w:rPr>
        <w:t xml:space="preserve"> </w:t>
      </w:r>
      <w:r>
        <w:rPr>
          <w:spacing w:val="-2"/>
        </w:rPr>
        <w:t>«Ионыч»,</w:t>
      </w:r>
    </w:p>
    <w:p w:rsidR="00D80A68" w:rsidRDefault="00420B8E">
      <w:pPr>
        <w:pStyle w:val="a3"/>
        <w:spacing w:line="252" w:lineRule="exact"/>
        <w:ind w:right="1037" w:firstLine="0"/>
        <w:jc w:val="right"/>
      </w:pPr>
      <w:r>
        <w:t>«Дама</w:t>
      </w:r>
      <w:r>
        <w:rPr>
          <w:spacing w:val="33"/>
        </w:rPr>
        <w:t xml:space="preserve">  </w:t>
      </w:r>
      <w:r>
        <w:t>с</w:t>
      </w:r>
      <w:r>
        <w:rPr>
          <w:spacing w:val="36"/>
        </w:rPr>
        <w:t xml:space="preserve">  </w:t>
      </w:r>
      <w:r>
        <w:t>собачкой»,</w:t>
      </w:r>
      <w:r>
        <w:rPr>
          <w:spacing w:val="35"/>
        </w:rPr>
        <w:t xml:space="preserve">  </w:t>
      </w:r>
      <w:r>
        <w:t>«Человек</w:t>
      </w:r>
      <w:r>
        <w:rPr>
          <w:spacing w:val="36"/>
        </w:rPr>
        <w:t xml:space="preserve">  </w:t>
      </w:r>
      <w:r>
        <w:t>в</w:t>
      </w:r>
      <w:r>
        <w:rPr>
          <w:spacing w:val="35"/>
        </w:rPr>
        <w:t xml:space="preserve">  </w:t>
      </w:r>
      <w:r>
        <w:t>футляре»,</w:t>
      </w:r>
      <w:r>
        <w:rPr>
          <w:spacing w:val="35"/>
        </w:rPr>
        <w:t xml:space="preserve">  </w:t>
      </w:r>
      <w:r>
        <w:t>«Крыжовник»,</w:t>
      </w:r>
      <w:r>
        <w:rPr>
          <w:spacing w:val="35"/>
        </w:rPr>
        <w:t xml:space="preserve">  </w:t>
      </w:r>
      <w:r>
        <w:t>«О</w:t>
      </w:r>
      <w:r>
        <w:rPr>
          <w:spacing w:val="35"/>
        </w:rPr>
        <w:t xml:space="preserve">  </w:t>
      </w:r>
      <w:r>
        <w:t>любви»,</w:t>
      </w:r>
      <w:r>
        <w:rPr>
          <w:spacing w:val="36"/>
        </w:rPr>
        <w:t xml:space="preserve">  </w:t>
      </w:r>
      <w:r>
        <w:rPr>
          <w:spacing w:val="-2"/>
        </w:rPr>
        <w:t>«Попрыгунья»,</w:t>
      </w:r>
    </w:p>
    <w:p w:rsidR="00D80A68" w:rsidRDefault="00420B8E">
      <w:pPr>
        <w:pStyle w:val="a3"/>
        <w:spacing w:before="1"/>
        <w:ind w:right="1040" w:firstLine="0"/>
        <w:jc w:val="right"/>
      </w:pPr>
      <w:r>
        <w:t>«Душечка»,</w:t>
      </w:r>
      <w:r>
        <w:rPr>
          <w:spacing w:val="6"/>
        </w:rPr>
        <w:t xml:space="preserve"> </w:t>
      </w:r>
      <w:r>
        <w:t>«Дом</w:t>
      </w:r>
      <w:r>
        <w:rPr>
          <w:spacing w:val="11"/>
        </w:rPr>
        <w:t xml:space="preserve"> </w:t>
      </w:r>
      <w:r>
        <w:t>с</w:t>
      </w:r>
      <w:r>
        <w:rPr>
          <w:spacing w:val="11"/>
        </w:rPr>
        <w:t xml:space="preserve"> </w:t>
      </w:r>
      <w:r>
        <w:t>мезонином»</w:t>
      </w:r>
      <w:r>
        <w:rPr>
          <w:spacing w:val="11"/>
        </w:rPr>
        <w:t xml:space="preserve"> </w:t>
      </w:r>
      <w:r>
        <w:t>и</w:t>
      </w:r>
      <w:r>
        <w:rPr>
          <w:spacing w:val="10"/>
        </w:rPr>
        <w:t xml:space="preserve"> </w:t>
      </w:r>
      <w:r>
        <w:t>др.</w:t>
      </w:r>
      <w:r>
        <w:rPr>
          <w:spacing w:val="11"/>
        </w:rPr>
        <w:t xml:space="preserve"> </w:t>
      </w:r>
      <w:r>
        <w:t>Комедия</w:t>
      </w:r>
      <w:r>
        <w:rPr>
          <w:spacing w:val="10"/>
        </w:rPr>
        <w:t xml:space="preserve"> </w:t>
      </w:r>
      <w:r>
        <w:t>«Вишнёвый</w:t>
      </w:r>
      <w:r>
        <w:rPr>
          <w:spacing w:val="10"/>
        </w:rPr>
        <w:t xml:space="preserve"> </w:t>
      </w:r>
      <w:r>
        <w:t>сад».</w:t>
      </w:r>
      <w:r>
        <w:rPr>
          <w:spacing w:val="11"/>
        </w:rPr>
        <w:t xml:space="preserve"> </w:t>
      </w:r>
      <w:r>
        <w:t>Пьесы</w:t>
      </w:r>
      <w:r>
        <w:rPr>
          <w:spacing w:val="11"/>
        </w:rPr>
        <w:t xml:space="preserve"> </w:t>
      </w:r>
      <w:r>
        <w:t>«Чайка»,</w:t>
      </w:r>
      <w:r>
        <w:rPr>
          <w:spacing w:val="11"/>
        </w:rPr>
        <w:t xml:space="preserve"> </w:t>
      </w:r>
      <w:r>
        <w:t>«Дядя</w:t>
      </w:r>
      <w:r>
        <w:rPr>
          <w:spacing w:val="11"/>
        </w:rPr>
        <w:t xml:space="preserve"> </w:t>
      </w:r>
      <w:r>
        <w:rPr>
          <w:spacing w:val="-2"/>
        </w:rPr>
        <w:t>Ваня»,</w:t>
      </w:r>
    </w:p>
    <w:p w:rsidR="00D80A68" w:rsidRDefault="00D80A68">
      <w:pPr>
        <w:jc w:val="right"/>
        <w:sectPr w:rsidR="00D80A68">
          <w:footerReference w:type="default" r:id="rId27"/>
          <w:pgSz w:w="11920" w:h="16850"/>
          <w:pgMar w:top="820" w:right="0" w:bottom="280" w:left="880" w:header="0" w:footer="0" w:gutter="0"/>
          <w:cols w:space="720"/>
        </w:sectPr>
      </w:pPr>
    </w:p>
    <w:p w:rsidR="00D80A68" w:rsidRDefault="00420B8E">
      <w:pPr>
        <w:pStyle w:val="a3"/>
        <w:spacing w:before="78" w:line="252" w:lineRule="exact"/>
        <w:ind w:firstLine="0"/>
      </w:pPr>
      <w:r>
        <w:lastRenderedPageBreak/>
        <w:t>«Три</w:t>
      </w:r>
      <w:r>
        <w:rPr>
          <w:spacing w:val="-5"/>
        </w:rPr>
        <w:t xml:space="preserve"> </w:t>
      </w:r>
      <w:r>
        <w:t>сестры»</w:t>
      </w:r>
      <w:r>
        <w:rPr>
          <w:spacing w:val="-6"/>
        </w:rPr>
        <w:t xml:space="preserve"> </w:t>
      </w:r>
      <w:r>
        <w:t>(одно</w:t>
      </w:r>
      <w:r>
        <w:rPr>
          <w:spacing w:val="-4"/>
        </w:rPr>
        <w:t xml:space="preserve"> </w:t>
      </w:r>
      <w:r>
        <w:t>произведение</w:t>
      </w:r>
      <w:r>
        <w:rPr>
          <w:spacing w:val="-4"/>
        </w:rPr>
        <w:t xml:space="preserve"> </w:t>
      </w:r>
      <w:r>
        <w:t>по</w:t>
      </w:r>
      <w:r>
        <w:rPr>
          <w:spacing w:val="-3"/>
        </w:rPr>
        <w:t xml:space="preserve"> </w:t>
      </w:r>
      <w:r>
        <w:rPr>
          <w:spacing w:val="-2"/>
        </w:rPr>
        <w:t>выбору).</w:t>
      </w:r>
    </w:p>
    <w:p w:rsidR="00D80A68" w:rsidRDefault="00420B8E">
      <w:pPr>
        <w:pStyle w:val="2"/>
      </w:pPr>
      <w:r>
        <w:t>Литературная</w:t>
      </w:r>
      <w:r>
        <w:rPr>
          <w:spacing w:val="-7"/>
        </w:rPr>
        <w:t xml:space="preserve"> </w:t>
      </w:r>
      <w:r>
        <w:t>критика</w:t>
      </w:r>
      <w:r>
        <w:rPr>
          <w:spacing w:val="-8"/>
        </w:rPr>
        <w:t xml:space="preserve"> </w:t>
      </w:r>
      <w:r>
        <w:t>второй</w:t>
      </w:r>
      <w:r>
        <w:rPr>
          <w:spacing w:val="-6"/>
        </w:rPr>
        <w:t xml:space="preserve"> </w:t>
      </w:r>
      <w:r>
        <w:t>половины</w:t>
      </w:r>
      <w:r>
        <w:rPr>
          <w:spacing w:val="-6"/>
        </w:rPr>
        <w:t xml:space="preserve"> </w:t>
      </w:r>
      <w:r>
        <w:t>XIX</w:t>
      </w:r>
      <w:r>
        <w:rPr>
          <w:spacing w:val="-6"/>
        </w:rPr>
        <w:t xml:space="preserve"> </w:t>
      </w:r>
      <w:r>
        <w:rPr>
          <w:spacing w:val="-4"/>
        </w:rPr>
        <w:t>века</w:t>
      </w:r>
    </w:p>
    <w:p w:rsidR="00D80A68" w:rsidRDefault="00420B8E">
      <w:pPr>
        <w:pStyle w:val="a3"/>
        <w:spacing w:before="1"/>
        <w:ind w:right="1035"/>
      </w:pPr>
      <w:r>
        <w:t>Статьи</w:t>
      </w:r>
      <w:r>
        <w:rPr>
          <w:spacing w:val="-1"/>
        </w:rPr>
        <w:t xml:space="preserve"> </w:t>
      </w:r>
      <w:r>
        <w:t>H. А. Добролюбова «Луч</w:t>
      </w:r>
      <w:r>
        <w:rPr>
          <w:spacing w:val="-1"/>
        </w:rPr>
        <w:t xml:space="preserve"> </w:t>
      </w:r>
      <w:r>
        <w:t>света в</w:t>
      </w:r>
      <w:r>
        <w:rPr>
          <w:spacing w:val="-1"/>
        </w:rPr>
        <w:t xml:space="preserve"> </w:t>
      </w:r>
      <w:r>
        <w:t>тёмном</w:t>
      </w:r>
      <w:r>
        <w:rPr>
          <w:spacing w:val="-1"/>
        </w:rPr>
        <w:t xml:space="preserve"> </w:t>
      </w:r>
      <w:r>
        <w:t>царстве», «Что такое</w:t>
      </w:r>
      <w:r>
        <w:rPr>
          <w:spacing w:val="-2"/>
        </w:rPr>
        <w:t xml:space="preserve"> </w:t>
      </w:r>
      <w:r>
        <w:t>обломовщина?»,</w:t>
      </w:r>
      <w:r>
        <w:rPr>
          <w:spacing w:val="-2"/>
        </w:rPr>
        <w:t xml:space="preserve"> </w:t>
      </w:r>
      <w:r>
        <w:t>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w:t>
      </w:r>
      <w:r>
        <w:rPr>
          <w:spacing w:val="40"/>
        </w:rPr>
        <w:t xml:space="preserve"> </w:t>
      </w:r>
      <w:r>
        <w:t>художественным произведением).</w:t>
      </w:r>
    </w:p>
    <w:p w:rsidR="00D80A68" w:rsidRDefault="00420B8E">
      <w:pPr>
        <w:pStyle w:val="2"/>
      </w:pPr>
      <w:r>
        <w:t>Литература</w:t>
      </w:r>
      <w:r>
        <w:rPr>
          <w:spacing w:val="-8"/>
        </w:rPr>
        <w:t xml:space="preserve"> </w:t>
      </w:r>
      <w:r>
        <w:t>народов</w:t>
      </w:r>
      <w:r>
        <w:rPr>
          <w:spacing w:val="-8"/>
        </w:rPr>
        <w:t xml:space="preserve"> </w:t>
      </w:r>
      <w:r>
        <w:rPr>
          <w:spacing w:val="-2"/>
        </w:rPr>
        <w:t>России</w:t>
      </w:r>
    </w:p>
    <w:p w:rsidR="00D80A68" w:rsidRDefault="00420B8E">
      <w:pPr>
        <w:pStyle w:val="a3"/>
        <w:ind w:right="1040"/>
      </w:pPr>
      <w:r>
        <w:t>Стихотворения и поэмы (не менее одного произведения по выбору). Например, стихотворения Г. Тукая, стихотворения и поэма «Фатима» К. Хетагурова и др.).</w:t>
      </w:r>
    </w:p>
    <w:p w:rsidR="00D80A68" w:rsidRDefault="00420B8E">
      <w:pPr>
        <w:pStyle w:val="2"/>
      </w:pPr>
      <w:r>
        <w:t>Зарубежная</w:t>
      </w:r>
      <w:r>
        <w:rPr>
          <w:spacing w:val="-6"/>
        </w:rPr>
        <w:t xml:space="preserve"> </w:t>
      </w:r>
      <w:r>
        <w:rPr>
          <w:spacing w:val="-2"/>
        </w:rPr>
        <w:t>литература</w:t>
      </w:r>
    </w:p>
    <w:p w:rsidR="00D80A68" w:rsidRDefault="00420B8E">
      <w:pPr>
        <w:pStyle w:val="a3"/>
        <w:ind w:right="1039"/>
      </w:pPr>
      <w:r>
        <w:rPr>
          <w:b/>
        </w:rPr>
        <w:t xml:space="preserve">Зарубежная проза второй половины XIX века </w:t>
      </w:r>
      <w: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p>
    <w:p w:rsidR="00D80A68" w:rsidRDefault="00420B8E">
      <w:pPr>
        <w:spacing w:before="2"/>
        <w:ind w:left="819" w:right="1038" w:firstLine="719"/>
        <w:jc w:val="both"/>
      </w:pPr>
      <w:r>
        <w:rPr>
          <w:b/>
        </w:rPr>
        <w:t xml:space="preserve">Зарубежная поэзия второй половины XIX века </w:t>
      </w:r>
      <w:r>
        <w:t>(не менее двух стихотворений одного из поэтов по выбору). Например, стихотворения А. Рембо, Ш. Бодлера, П. Верлена, Э. Верхарна и др.</w:t>
      </w:r>
    </w:p>
    <w:p w:rsidR="00D80A68" w:rsidRDefault="00420B8E">
      <w:pPr>
        <w:ind w:left="819" w:right="1038" w:firstLine="719"/>
        <w:jc w:val="both"/>
      </w:pPr>
      <w:r>
        <w:rPr>
          <w:b/>
        </w:rPr>
        <w:t xml:space="preserve">Зарубежная драматургия второй половины XIX века </w:t>
      </w:r>
      <w:r>
        <w:t>(не менее одного произведения по</w:t>
      </w:r>
      <w:r>
        <w:rPr>
          <w:spacing w:val="23"/>
        </w:rPr>
        <w:t xml:space="preserve"> </w:t>
      </w:r>
      <w:r>
        <w:t>выбору).</w:t>
      </w:r>
      <w:r>
        <w:rPr>
          <w:spacing w:val="24"/>
        </w:rPr>
        <w:t xml:space="preserve"> </w:t>
      </w:r>
      <w:r>
        <w:t>Например,</w:t>
      </w:r>
      <w:r>
        <w:rPr>
          <w:spacing w:val="24"/>
        </w:rPr>
        <w:t xml:space="preserve"> </w:t>
      </w:r>
      <w:r>
        <w:t>пьесы</w:t>
      </w:r>
      <w:r>
        <w:rPr>
          <w:spacing w:val="24"/>
        </w:rPr>
        <w:t xml:space="preserve"> </w:t>
      </w:r>
      <w:r>
        <w:t>Г.</w:t>
      </w:r>
      <w:r>
        <w:rPr>
          <w:spacing w:val="24"/>
        </w:rPr>
        <w:t xml:space="preserve"> </w:t>
      </w:r>
      <w:r>
        <w:t>Гауптмана</w:t>
      </w:r>
      <w:r>
        <w:rPr>
          <w:spacing w:val="24"/>
        </w:rPr>
        <w:t xml:space="preserve"> </w:t>
      </w:r>
      <w:r>
        <w:t>«Перед</w:t>
      </w:r>
      <w:r>
        <w:rPr>
          <w:spacing w:val="24"/>
        </w:rPr>
        <w:t xml:space="preserve"> </w:t>
      </w:r>
      <w:r>
        <w:t>восходом</w:t>
      </w:r>
      <w:r>
        <w:rPr>
          <w:spacing w:val="23"/>
        </w:rPr>
        <w:t xml:space="preserve"> </w:t>
      </w:r>
      <w:r>
        <w:t>солнца»,</w:t>
      </w:r>
      <w:r>
        <w:rPr>
          <w:spacing w:val="24"/>
        </w:rPr>
        <w:t xml:space="preserve"> </w:t>
      </w:r>
      <w:r>
        <w:t>«Одинокие»,</w:t>
      </w:r>
      <w:r>
        <w:rPr>
          <w:spacing w:val="24"/>
        </w:rPr>
        <w:t xml:space="preserve"> </w:t>
      </w:r>
      <w:r>
        <w:t>Г.</w:t>
      </w:r>
      <w:r>
        <w:rPr>
          <w:spacing w:val="24"/>
        </w:rPr>
        <w:t xml:space="preserve"> </w:t>
      </w:r>
      <w:r>
        <w:t>Ибсена</w:t>
      </w:r>
    </w:p>
    <w:p w:rsidR="00D80A68" w:rsidRDefault="00420B8E">
      <w:pPr>
        <w:pStyle w:val="a3"/>
        <w:ind w:firstLine="0"/>
      </w:pPr>
      <w:r>
        <w:t>«Кукольный</w:t>
      </w:r>
      <w:r>
        <w:rPr>
          <w:spacing w:val="-5"/>
        </w:rPr>
        <w:t xml:space="preserve"> </w:t>
      </w:r>
      <w:r>
        <w:t>дом»,</w:t>
      </w:r>
      <w:r>
        <w:rPr>
          <w:spacing w:val="-5"/>
        </w:rPr>
        <w:t xml:space="preserve"> </w:t>
      </w:r>
      <w:r>
        <w:t>«Пер</w:t>
      </w:r>
      <w:r>
        <w:rPr>
          <w:spacing w:val="-5"/>
        </w:rPr>
        <w:t xml:space="preserve"> </w:t>
      </w:r>
      <w:r>
        <w:t>Гюнт»</w:t>
      </w:r>
      <w:r>
        <w:rPr>
          <w:spacing w:val="-2"/>
        </w:rPr>
        <w:t xml:space="preserve"> </w:t>
      </w:r>
      <w:r>
        <w:t>и</w:t>
      </w:r>
      <w:r>
        <w:rPr>
          <w:spacing w:val="-2"/>
        </w:rPr>
        <w:t xml:space="preserve"> </w:t>
      </w:r>
      <w:r>
        <w:rPr>
          <w:spacing w:val="-5"/>
        </w:rPr>
        <w:t>др.</w:t>
      </w:r>
    </w:p>
    <w:p w:rsidR="00D80A68" w:rsidRDefault="00D80A68">
      <w:pPr>
        <w:pStyle w:val="a3"/>
        <w:ind w:left="0" w:firstLine="0"/>
        <w:jc w:val="left"/>
      </w:pPr>
    </w:p>
    <w:p w:rsidR="00D80A68" w:rsidRDefault="00420B8E">
      <w:pPr>
        <w:pStyle w:val="a3"/>
        <w:spacing w:before="1" w:line="252" w:lineRule="exact"/>
        <w:ind w:left="1539" w:firstLine="0"/>
      </w:pPr>
      <w:r>
        <w:t xml:space="preserve">11 </w:t>
      </w:r>
      <w:r>
        <w:rPr>
          <w:spacing w:val="-2"/>
        </w:rPr>
        <w:t>КЛАСС</w:t>
      </w:r>
    </w:p>
    <w:p w:rsidR="00D80A68" w:rsidRDefault="00420B8E">
      <w:pPr>
        <w:pStyle w:val="2"/>
      </w:pPr>
      <w:r>
        <w:t>Литература</w:t>
      </w:r>
      <w:r>
        <w:rPr>
          <w:spacing w:val="-5"/>
        </w:rPr>
        <w:t xml:space="preserve"> </w:t>
      </w:r>
      <w:r>
        <w:t>конца</w:t>
      </w:r>
      <w:r>
        <w:rPr>
          <w:spacing w:val="-4"/>
        </w:rPr>
        <w:t xml:space="preserve"> </w:t>
      </w:r>
      <w:r>
        <w:t>XIX</w:t>
      </w:r>
      <w:r>
        <w:rPr>
          <w:spacing w:val="-5"/>
        </w:rPr>
        <w:t xml:space="preserve"> </w:t>
      </w:r>
      <w:r>
        <w:t>–</w:t>
      </w:r>
      <w:r>
        <w:rPr>
          <w:spacing w:val="-4"/>
        </w:rPr>
        <w:t xml:space="preserve"> </w:t>
      </w:r>
      <w:r>
        <w:t>начала</w:t>
      </w:r>
      <w:r>
        <w:rPr>
          <w:spacing w:val="-5"/>
        </w:rPr>
        <w:t xml:space="preserve"> </w:t>
      </w:r>
      <w:r>
        <w:t>ХХ</w:t>
      </w:r>
      <w:r>
        <w:rPr>
          <w:spacing w:val="-4"/>
        </w:rPr>
        <w:t xml:space="preserve"> века</w:t>
      </w:r>
    </w:p>
    <w:p w:rsidR="00D80A68" w:rsidRDefault="00420B8E">
      <w:pPr>
        <w:spacing w:line="252" w:lineRule="exact"/>
        <w:ind w:left="1539"/>
        <w:jc w:val="both"/>
      </w:pPr>
      <w:r>
        <w:rPr>
          <w:b/>
        </w:rPr>
        <w:t>А.</w:t>
      </w:r>
      <w:r>
        <w:rPr>
          <w:b/>
          <w:spacing w:val="28"/>
        </w:rPr>
        <w:t xml:space="preserve">  </w:t>
      </w:r>
      <w:r>
        <w:rPr>
          <w:b/>
        </w:rPr>
        <w:t>И.</w:t>
      </w:r>
      <w:r>
        <w:rPr>
          <w:b/>
          <w:spacing w:val="29"/>
        </w:rPr>
        <w:t xml:space="preserve">  </w:t>
      </w:r>
      <w:r>
        <w:rPr>
          <w:b/>
        </w:rPr>
        <w:t>Куприн.</w:t>
      </w:r>
      <w:r>
        <w:rPr>
          <w:b/>
          <w:spacing w:val="30"/>
        </w:rPr>
        <w:t xml:space="preserve">  </w:t>
      </w:r>
      <w:r>
        <w:t>Рассказы</w:t>
      </w:r>
      <w:r>
        <w:rPr>
          <w:spacing w:val="30"/>
        </w:rPr>
        <w:t xml:space="preserve">  </w:t>
      </w:r>
      <w:r>
        <w:t>и</w:t>
      </w:r>
      <w:r>
        <w:rPr>
          <w:spacing w:val="30"/>
        </w:rPr>
        <w:t xml:space="preserve">  </w:t>
      </w:r>
      <w:r>
        <w:t>повести</w:t>
      </w:r>
      <w:r>
        <w:rPr>
          <w:spacing w:val="30"/>
        </w:rPr>
        <w:t xml:space="preserve">  </w:t>
      </w:r>
      <w:r>
        <w:t>(два</w:t>
      </w:r>
      <w:r>
        <w:rPr>
          <w:spacing w:val="30"/>
        </w:rPr>
        <w:t xml:space="preserve">  </w:t>
      </w:r>
      <w:r>
        <w:t>произведения</w:t>
      </w:r>
      <w:r>
        <w:rPr>
          <w:spacing w:val="30"/>
        </w:rPr>
        <w:t xml:space="preserve">  </w:t>
      </w:r>
      <w:r>
        <w:t>по</w:t>
      </w:r>
      <w:r>
        <w:rPr>
          <w:spacing w:val="30"/>
        </w:rPr>
        <w:t xml:space="preserve">  </w:t>
      </w:r>
      <w:r>
        <w:t>выбору).</w:t>
      </w:r>
      <w:r>
        <w:rPr>
          <w:spacing w:val="31"/>
        </w:rPr>
        <w:t xml:space="preserve">  </w:t>
      </w:r>
      <w:r>
        <w:rPr>
          <w:spacing w:val="-2"/>
        </w:rPr>
        <w:t>Например,</w:t>
      </w:r>
    </w:p>
    <w:p w:rsidR="00D80A68" w:rsidRDefault="00420B8E">
      <w:pPr>
        <w:pStyle w:val="a3"/>
        <w:spacing w:before="1" w:line="252" w:lineRule="exact"/>
        <w:ind w:firstLine="0"/>
      </w:pPr>
      <w:r>
        <w:t>«Гранатовый</w:t>
      </w:r>
      <w:r>
        <w:rPr>
          <w:spacing w:val="-7"/>
        </w:rPr>
        <w:t xml:space="preserve"> </w:t>
      </w:r>
      <w:r>
        <w:t>браслет»,</w:t>
      </w:r>
      <w:r>
        <w:rPr>
          <w:spacing w:val="-4"/>
        </w:rPr>
        <w:t xml:space="preserve"> </w:t>
      </w:r>
      <w:r>
        <w:t>«Олеся»,</w:t>
      </w:r>
      <w:r>
        <w:rPr>
          <w:spacing w:val="-4"/>
        </w:rPr>
        <w:t xml:space="preserve"> </w:t>
      </w:r>
      <w:r>
        <w:t>«Поединок»</w:t>
      </w:r>
      <w:r>
        <w:rPr>
          <w:spacing w:val="-4"/>
        </w:rPr>
        <w:t xml:space="preserve"> </w:t>
      </w:r>
      <w:r>
        <w:t>и</w:t>
      </w:r>
      <w:r>
        <w:rPr>
          <w:spacing w:val="-6"/>
        </w:rPr>
        <w:t xml:space="preserve"> </w:t>
      </w:r>
      <w:r>
        <w:rPr>
          <w:spacing w:val="-5"/>
        </w:rPr>
        <w:t>др.</w:t>
      </w:r>
    </w:p>
    <w:p w:rsidR="00D80A68" w:rsidRDefault="00420B8E">
      <w:pPr>
        <w:pStyle w:val="a3"/>
        <w:ind w:right="1040"/>
      </w:pPr>
      <w:r>
        <w:rPr>
          <w:b/>
        </w:rPr>
        <w:t xml:space="preserve">Л. Н. Андреев. </w:t>
      </w:r>
      <w:r>
        <w:t>Рассказы и повести (два произведения по выбору). Например, «Иуда Искариот», «Большой шлем», «Рассказ о семи повешенных» и др.</w:t>
      </w:r>
    </w:p>
    <w:p w:rsidR="00D80A68" w:rsidRDefault="00420B8E">
      <w:pPr>
        <w:pStyle w:val="a3"/>
        <w:spacing w:line="252" w:lineRule="exact"/>
        <w:ind w:left="1539" w:firstLine="0"/>
      </w:pPr>
      <w:r>
        <w:rPr>
          <w:b/>
        </w:rPr>
        <w:t>М.</w:t>
      </w:r>
      <w:r>
        <w:rPr>
          <w:b/>
          <w:spacing w:val="62"/>
        </w:rPr>
        <w:t xml:space="preserve"> </w:t>
      </w:r>
      <w:r>
        <w:rPr>
          <w:b/>
        </w:rPr>
        <w:t>Горький.</w:t>
      </w:r>
      <w:r>
        <w:rPr>
          <w:b/>
          <w:spacing w:val="64"/>
        </w:rPr>
        <w:t xml:space="preserve"> </w:t>
      </w:r>
      <w:r>
        <w:t>Рассказы,</w:t>
      </w:r>
      <w:r>
        <w:rPr>
          <w:spacing w:val="59"/>
        </w:rPr>
        <w:t xml:space="preserve"> </w:t>
      </w:r>
      <w:r>
        <w:t>повести,</w:t>
      </w:r>
      <w:r>
        <w:rPr>
          <w:spacing w:val="63"/>
        </w:rPr>
        <w:t xml:space="preserve"> </w:t>
      </w:r>
      <w:r>
        <w:t>романы</w:t>
      </w:r>
      <w:r>
        <w:rPr>
          <w:spacing w:val="63"/>
        </w:rPr>
        <w:t xml:space="preserve"> </w:t>
      </w:r>
      <w:r>
        <w:t>(два</w:t>
      </w:r>
      <w:r>
        <w:rPr>
          <w:spacing w:val="60"/>
        </w:rPr>
        <w:t xml:space="preserve"> </w:t>
      </w:r>
      <w:r>
        <w:t>произведения</w:t>
      </w:r>
      <w:r>
        <w:rPr>
          <w:spacing w:val="61"/>
        </w:rPr>
        <w:t xml:space="preserve"> </w:t>
      </w:r>
      <w:r>
        <w:t>по</w:t>
      </w:r>
      <w:r>
        <w:rPr>
          <w:spacing w:val="62"/>
        </w:rPr>
        <w:t xml:space="preserve"> </w:t>
      </w:r>
      <w:r>
        <w:t>выбору).</w:t>
      </w:r>
      <w:r>
        <w:rPr>
          <w:spacing w:val="63"/>
        </w:rPr>
        <w:t xml:space="preserve"> </w:t>
      </w:r>
      <w:r>
        <w:rPr>
          <w:spacing w:val="-2"/>
        </w:rPr>
        <w:t>Например,</w:t>
      </w:r>
    </w:p>
    <w:p w:rsidR="00D80A68" w:rsidRDefault="00420B8E">
      <w:pPr>
        <w:pStyle w:val="a3"/>
        <w:spacing w:line="252" w:lineRule="exact"/>
        <w:ind w:firstLine="0"/>
      </w:pPr>
      <w:r>
        <w:t>«Старуха</w:t>
      </w:r>
      <w:r>
        <w:rPr>
          <w:spacing w:val="-3"/>
        </w:rPr>
        <w:t xml:space="preserve"> </w:t>
      </w:r>
      <w:r>
        <w:t>Изергиль»,</w:t>
      </w:r>
      <w:r>
        <w:rPr>
          <w:spacing w:val="-3"/>
        </w:rPr>
        <w:t xml:space="preserve"> </w:t>
      </w:r>
      <w:r>
        <w:t>«Макар</w:t>
      </w:r>
      <w:r>
        <w:rPr>
          <w:spacing w:val="-2"/>
        </w:rPr>
        <w:t xml:space="preserve"> </w:t>
      </w:r>
      <w:r>
        <w:t>Чудра»,</w:t>
      </w:r>
      <w:r>
        <w:rPr>
          <w:spacing w:val="-3"/>
        </w:rPr>
        <w:t xml:space="preserve"> </w:t>
      </w:r>
      <w:r>
        <w:t>«Коновалов»,</w:t>
      </w:r>
      <w:r>
        <w:rPr>
          <w:spacing w:val="-5"/>
        </w:rPr>
        <w:t xml:space="preserve"> </w:t>
      </w:r>
      <w:r>
        <w:t>«Фома</w:t>
      </w:r>
      <w:r>
        <w:rPr>
          <w:spacing w:val="-3"/>
        </w:rPr>
        <w:t xml:space="preserve"> </w:t>
      </w:r>
      <w:r>
        <w:t>Гордеев»</w:t>
      </w:r>
      <w:r>
        <w:rPr>
          <w:spacing w:val="-2"/>
        </w:rPr>
        <w:t xml:space="preserve"> </w:t>
      </w:r>
      <w:r>
        <w:t>и</w:t>
      </w:r>
      <w:r>
        <w:rPr>
          <w:spacing w:val="-4"/>
        </w:rPr>
        <w:t xml:space="preserve"> </w:t>
      </w:r>
      <w:r>
        <w:t>др.</w:t>
      </w:r>
      <w:r>
        <w:rPr>
          <w:spacing w:val="-2"/>
        </w:rPr>
        <w:t xml:space="preserve"> </w:t>
      </w:r>
      <w:r>
        <w:t>Пьеса</w:t>
      </w:r>
      <w:r>
        <w:rPr>
          <w:spacing w:val="-3"/>
        </w:rPr>
        <w:t xml:space="preserve"> </w:t>
      </w:r>
      <w:r>
        <w:t>«На</w:t>
      </w:r>
      <w:r>
        <w:rPr>
          <w:spacing w:val="-5"/>
        </w:rPr>
        <w:t xml:space="preserve"> </w:t>
      </w:r>
      <w:r>
        <w:rPr>
          <w:spacing w:val="-2"/>
        </w:rPr>
        <w:t>дне».</w:t>
      </w:r>
    </w:p>
    <w:p w:rsidR="00D80A68" w:rsidRDefault="00420B8E">
      <w:pPr>
        <w:pStyle w:val="a3"/>
        <w:spacing w:before="2"/>
        <w:ind w:right="1038"/>
      </w:pPr>
      <w:r>
        <w:rPr>
          <w:b/>
        </w:rPr>
        <w:t>Стихотворения</w:t>
      </w:r>
      <w:r>
        <w:rPr>
          <w:b/>
          <w:spacing w:val="-2"/>
        </w:rPr>
        <w:t xml:space="preserve"> </w:t>
      </w:r>
      <w:r>
        <w:rPr>
          <w:b/>
        </w:rPr>
        <w:t>поэтов</w:t>
      </w:r>
      <w:r>
        <w:rPr>
          <w:b/>
          <w:spacing w:val="-4"/>
        </w:rPr>
        <w:t xml:space="preserve"> </w:t>
      </w:r>
      <w:r>
        <w:rPr>
          <w:b/>
        </w:rPr>
        <w:t>Серебряного</w:t>
      </w:r>
      <w:r>
        <w:rPr>
          <w:b/>
          <w:spacing w:val="-2"/>
        </w:rPr>
        <w:t xml:space="preserve"> </w:t>
      </w:r>
      <w:r>
        <w:rPr>
          <w:b/>
        </w:rPr>
        <w:t xml:space="preserve">века </w:t>
      </w:r>
      <w:r>
        <w:t>(не</w:t>
      </w:r>
      <w:r>
        <w:rPr>
          <w:spacing w:val="-2"/>
        </w:rPr>
        <w:t xml:space="preserve"> </w:t>
      </w:r>
      <w:r>
        <w:t>менее</w:t>
      </w:r>
      <w:r>
        <w:rPr>
          <w:spacing w:val="-2"/>
        </w:rPr>
        <w:t xml:space="preserve"> </w:t>
      </w:r>
      <w:r>
        <w:t>трёх</w:t>
      </w:r>
      <w:r>
        <w:rPr>
          <w:spacing w:val="-2"/>
        </w:rPr>
        <w:t xml:space="preserve"> </w:t>
      </w:r>
      <w:r>
        <w:t>стихотворений</w:t>
      </w:r>
      <w:r>
        <w:rPr>
          <w:spacing w:val="-2"/>
        </w:rPr>
        <w:t xml:space="preserve"> </w:t>
      </w:r>
      <w:r>
        <w:t>двух</w:t>
      </w:r>
      <w:r>
        <w:rPr>
          <w:spacing w:val="-2"/>
        </w:rPr>
        <w:t xml:space="preserve"> </w:t>
      </w:r>
      <w:r>
        <w:t>поэтов</w:t>
      </w:r>
      <w:r>
        <w:rPr>
          <w:spacing w:val="-4"/>
        </w:rPr>
        <w:t xml:space="preserve"> </w:t>
      </w:r>
      <w:r>
        <w:t>по выбору). Например, стихотворения И. Ф. Анненского, К. Д. Бальмонта, А. Белого, В. Я.</w:t>
      </w:r>
      <w:r>
        <w:rPr>
          <w:spacing w:val="40"/>
        </w:rPr>
        <w:t xml:space="preserve"> </w:t>
      </w:r>
      <w:r>
        <w:t xml:space="preserve">Брюсова, М. А. Волошина, И. Северянина, В. С. Соловьева, Ф. К. Сологуба, В. В. Хлебникова и </w:t>
      </w:r>
      <w:r>
        <w:rPr>
          <w:spacing w:val="-4"/>
        </w:rPr>
        <w:t>др.</w:t>
      </w:r>
    </w:p>
    <w:p w:rsidR="00D80A68" w:rsidRDefault="00420B8E">
      <w:pPr>
        <w:pStyle w:val="2"/>
        <w:jc w:val="left"/>
      </w:pPr>
      <w:r>
        <w:t>Литература</w:t>
      </w:r>
      <w:r>
        <w:rPr>
          <w:spacing w:val="-9"/>
        </w:rPr>
        <w:t xml:space="preserve"> </w:t>
      </w:r>
      <w:r>
        <w:t>ХХ</w:t>
      </w:r>
      <w:r>
        <w:rPr>
          <w:spacing w:val="-6"/>
        </w:rPr>
        <w:t xml:space="preserve"> </w:t>
      </w:r>
      <w:r>
        <w:rPr>
          <w:spacing w:val="-4"/>
        </w:rPr>
        <w:t>века</w:t>
      </w:r>
    </w:p>
    <w:p w:rsidR="00D80A68" w:rsidRDefault="00420B8E">
      <w:pPr>
        <w:pStyle w:val="a3"/>
        <w:spacing w:before="1" w:line="252" w:lineRule="exact"/>
        <w:ind w:left="1539" w:firstLine="0"/>
        <w:jc w:val="left"/>
      </w:pPr>
      <w:r>
        <w:rPr>
          <w:b/>
        </w:rPr>
        <w:t>И.</w:t>
      </w:r>
      <w:r>
        <w:rPr>
          <w:b/>
          <w:spacing w:val="72"/>
        </w:rPr>
        <w:t xml:space="preserve"> </w:t>
      </w:r>
      <w:r>
        <w:rPr>
          <w:b/>
        </w:rPr>
        <w:t>А.</w:t>
      </w:r>
      <w:r>
        <w:rPr>
          <w:b/>
          <w:spacing w:val="71"/>
        </w:rPr>
        <w:t xml:space="preserve"> </w:t>
      </w:r>
      <w:r>
        <w:rPr>
          <w:b/>
        </w:rPr>
        <w:t>Бунин.</w:t>
      </w:r>
      <w:r>
        <w:rPr>
          <w:b/>
          <w:spacing w:val="73"/>
        </w:rPr>
        <w:t xml:space="preserve"> </w:t>
      </w:r>
      <w:r>
        <w:t>Стихотворения</w:t>
      </w:r>
      <w:r>
        <w:rPr>
          <w:spacing w:val="72"/>
        </w:rPr>
        <w:t xml:space="preserve"> </w:t>
      </w:r>
      <w:r>
        <w:t>(не</w:t>
      </w:r>
      <w:r>
        <w:rPr>
          <w:spacing w:val="73"/>
        </w:rPr>
        <w:t xml:space="preserve"> </w:t>
      </w:r>
      <w:r>
        <w:t>менее</w:t>
      </w:r>
      <w:r>
        <w:rPr>
          <w:spacing w:val="72"/>
        </w:rPr>
        <w:t xml:space="preserve"> </w:t>
      </w:r>
      <w:r>
        <w:t>двух</w:t>
      </w:r>
      <w:r>
        <w:rPr>
          <w:spacing w:val="69"/>
        </w:rPr>
        <w:t xml:space="preserve"> </w:t>
      </w:r>
      <w:r>
        <w:t>по</w:t>
      </w:r>
      <w:r>
        <w:rPr>
          <w:spacing w:val="73"/>
        </w:rPr>
        <w:t xml:space="preserve"> </w:t>
      </w:r>
      <w:r>
        <w:t>выбору).</w:t>
      </w:r>
      <w:r>
        <w:rPr>
          <w:spacing w:val="73"/>
        </w:rPr>
        <w:t xml:space="preserve"> </w:t>
      </w:r>
      <w:r>
        <w:t>Например,</w:t>
      </w:r>
      <w:r>
        <w:rPr>
          <w:spacing w:val="71"/>
        </w:rPr>
        <w:t xml:space="preserve"> </w:t>
      </w:r>
      <w:r>
        <w:rPr>
          <w:spacing w:val="-2"/>
        </w:rPr>
        <w:t>«Аленушка»,</w:t>
      </w:r>
    </w:p>
    <w:p w:rsidR="00D80A68" w:rsidRDefault="00420B8E">
      <w:pPr>
        <w:pStyle w:val="a3"/>
        <w:spacing w:line="252" w:lineRule="exact"/>
        <w:ind w:firstLine="0"/>
        <w:jc w:val="left"/>
      </w:pPr>
      <w:r>
        <w:t>«Вечер»,</w:t>
      </w:r>
      <w:r>
        <w:rPr>
          <w:spacing w:val="20"/>
        </w:rPr>
        <w:t xml:space="preserve"> </w:t>
      </w:r>
      <w:r>
        <w:t>«Дурман»,</w:t>
      </w:r>
      <w:r>
        <w:rPr>
          <w:spacing w:val="21"/>
        </w:rPr>
        <w:t xml:space="preserve"> </w:t>
      </w:r>
      <w:r>
        <w:t>«И</w:t>
      </w:r>
      <w:r>
        <w:rPr>
          <w:spacing w:val="18"/>
        </w:rPr>
        <w:t xml:space="preserve"> </w:t>
      </w:r>
      <w:r>
        <w:t>цветы,</w:t>
      </w:r>
      <w:r>
        <w:rPr>
          <w:spacing w:val="22"/>
        </w:rPr>
        <w:t xml:space="preserve"> </w:t>
      </w:r>
      <w:r>
        <w:t>и</w:t>
      </w:r>
      <w:r>
        <w:rPr>
          <w:spacing w:val="21"/>
        </w:rPr>
        <w:t xml:space="preserve"> </w:t>
      </w:r>
      <w:r>
        <w:t>шмели,</w:t>
      </w:r>
      <w:r>
        <w:rPr>
          <w:spacing w:val="21"/>
        </w:rPr>
        <w:t xml:space="preserve"> </w:t>
      </w:r>
      <w:r>
        <w:t>и</w:t>
      </w:r>
      <w:r>
        <w:rPr>
          <w:spacing w:val="21"/>
        </w:rPr>
        <w:t xml:space="preserve"> </w:t>
      </w:r>
      <w:r>
        <w:t>трава,</w:t>
      </w:r>
      <w:r>
        <w:rPr>
          <w:spacing w:val="19"/>
        </w:rPr>
        <w:t xml:space="preserve"> </w:t>
      </w:r>
      <w:r>
        <w:t>и</w:t>
      </w:r>
      <w:r>
        <w:rPr>
          <w:spacing w:val="21"/>
        </w:rPr>
        <w:t xml:space="preserve"> </w:t>
      </w:r>
      <w:r>
        <w:t>колосья…»,</w:t>
      </w:r>
      <w:r>
        <w:rPr>
          <w:spacing w:val="22"/>
        </w:rPr>
        <w:t xml:space="preserve"> </w:t>
      </w:r>
      <w:r>
        <w:t>«У</w:t>
      </w:r>
      <w:r>
        <w:rPr>
          <w:spacing w:val="21"/>
        </w:rPr>
        <w:t xml:space="preserve"> </w:t>
      </w:r>
      <w:r>
        <w:t>птицы</w:t>
      </w:r>
      <w:r>
        <w:rPr>
          <w:spacing w:val="20"/>
        </w:rPr>
        <w:t xml:space="preserve"> </w:t>
      </w:r>
      <w:r>
        <w:t>есть</w:t>
      </w:r>
      <w:r>
        <w:rPr>
          <w:spacing w:val="21"/>
        </w:rPr>
        <w:t xml:space="preserve"> </w:t>
      </w:r>
      <w:r>
        <w:t>гнездо,</w:t>
      </w:r>
      <w:r>
        <w:rPr>
          <w:spacing w:val="22"/>
        </w:rPr>
        <w:t xml:space="preserve"> </w:t>
      </w:r>
      <w:r>
        <w:t>у</w:t>
      </w:r>
      <w:r>
        <w:rPr>
          <w:spacing w:val="23"/>
        </w:rPr>
        <w:t xml:space="preserve"> </w:t>
      </w:r>
      <w:r>
        <w:rPr>
          <w:spacing w:val="-2"/>
        </w:rPr>
        <w:t>зверя</w:t>
      </w:r>
    </w:p>
    <w:p w:rsidR="00D80A68" w:rsidRDefault="00420B8E">
      <w:pPr>
        <w:pStyle w:val="a3"/>
        <w:spacing w:before="47" w:line="187" w:lineRule="auto"/>
        <w:ind w:right="1034" w:firstLine="0"/>
        <w:jc w:val="left"/>
      </w:pPr>
      <w:r>
        <w:t>есть</w:t>
      </w:r>
      <w:r>
        <w:rPr>
          <w:spacing w:val="40"/>
        </w:rPr>
        <w:t xml:space="preserve"> </w:t>
      </w:r>
      <w:r>
        <w:t>нора…»</w:t>
      </w:r>
      <w:r>
        <w:rPr>
          <w:spacing w:val="40"/>
        </w:rPr>
        <w:t xml:space="preserve"> </w:t>
      </w:r>
      <w:r>
        <w:t>и</w:t>
      </w:r>
      <w:r>
        <w:rPr>
          <w:spacing w:val="40"/>
        </w:rPr>
        <w:t xml:space="preserve"> </w:t>
      </w:r>
      <w:r>
        <w:t>др.</w:t>
      </w:r>
      <w:r>
        <w:rPr>
          <w:spacing w:val="40"/>
        </w:rPr>
        <w:t xml:space="preserve"> </w:t>
      </w:r>
      <w:r>
        <w:t>Рассказы</w:t>
      </w:r>
      <w:r>
        <w:rPr>
          <w:spacing w:val="40"/>
        </w:rPr>
        <w:t xml:space="preserve"> </w:t>
      </w:r>
      <w:r>
        <w:t>(три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«Антоновские</w:t>
      </w:r>
      <w:r>
        <w:rPr>
          <w:spacing w:val="40"/>
        </w:rPr>
        <w:t xml:space="preserve"> </w:t>
      </w:r>
      <w:r>
        <w:t>яблоки»,</w:t>
      </w:r>
      <w:r>
        <w:rPr>
          <w:spacing w:val="40"/>
        </w:rPr>
        <w:t xml:space="preserve"> </w:t>
      </w:r>
      <w:r>
        <w:t>«Чистый</w:t>
      </w:r>
      <w:r>
        <w:rPr>
          <w:spacing w:val="40"/>
        </w:rPr>
        <w:t xml:space="preserve"> </w:t>
      </w:r>
      <w:r>
        <w:rPr>
          <w:spacing w:val="-4"/>
        </w:rPr>
        <w:t>понедельник»,</w:t>
      </w:r>
      <w:r>
        <w:rPr>
          <w:spacing w:val="3"/>
        </w:rPr>
        <w:t xml:space="preserve"> </w:t>
      </w:r>
      <w:r>
        <w:rPr>
          <w:spacing w:val="-4"/>
        </w:rPr>
        <w:t>«Господин</w:t>
      </w:r>
      <w:r>
        <w:rPr>
          <w:spacing w:val="3"/>
        </w:rPr>
        <w:t xml:space="preserve"> </w:t>
      </w:r>
      <w:r>
        <w:rPr>
          <w:spacing w:val="-4"/>
        </w:rPr>
        <w:t>из</w:t>
      </w:r>
      <w:r>
        <w:rPr>
          <w:spacing w:val="4"/>
        </w:rPr>
        <w:t xml:space="preserve"> </w:t>
      </w:r>
      <w:r>
        <w:rPr>
          <w:spacing w:val="-4"/>
        </w:rPr>
        <w:t>Сан-Франциско»,</w:t>
      </w:r>
      <w:r>
        <w:rPr>
          <w:spacing w:val="4"/>
        </w:rPr>
        <w:t xml:space="preserve"> </w:t>
      </w:r>
      <w:r>
        <w:rPr>
          <w:spacing w:val="-4"/>
        </w:rPr>
        <w:t>«Тёмные</w:t>
      </w:r>
      <w:r>
        <w:rPr>
          <w:spacing w:val="7"/>
        </w:rPr>
        <w:t xml:space="preserve"> </w:t>
      </w:r>
      <w:r>
        <w:rPr>
          <w:spacing w:val="-4"/>
        </w:rPr>
        <w:t>аллеи»,</w:t>
      </w:r>
      <w:r>
        <w:rPr>
          <w:spacing w:val="2"/>
        </w:rPr>
        <w:t xml:space="preserve"> </w:t>
      </w:r>
      <w:r>
        <w:rPr>
          <w:spacing w:val="-4"/>
        </w:rPr>
        <w:t>«Лёг</w:t>
      </w:r>
      <w:r>
        <w:rPr>
          <w:spacing w:val="-4"/>
          <w:position w:val="7"/>
        </w:rPr>
        <w:t>2</w:t>
      </w:r>
      <w:r>
        <w:rPr>
          <w:spacing w:val="-4"/>
        </w:rPr>
        <w:t>к</w:t>
      </w:r>
      <w:r>
        <w:rPr>
          <w:spacing w:val="-4"/>
          <w:position w:val="7"/>
        </w:rPr>
        <w:t>7</w:t>
      </w:r>
      <w:r>
        <w:rPr>
          <w:spacing w:val="-4"/>
        </w:rPr>
        <w:t>ое</w:t>
      </w:r>
      <w:r>
        <w:rPr>
          <w:spacing w:val="7"/>
        </w:rPr>
        <w:t xml:space="preserve"> </w:t>
      </w:r>
      <w:r>
        <w:rPr>
          <w:spacing w:val="-4"/>
        </w:rPr>
        <w:t>дыхание»,</w:t>
      </w:r>
      <w:r>
        <w:rPr>
          <w:spacing w:val="4"/>
        </w:rPr>
        <w:t xml:space="preserve"> </w:t>
      </w:r>
      <w:r>
        <w:rPr>
          <w:spacing w:val="-4"/>
        </w:rPr>
        <w:t>«Солнечный</w:t>
      </w:r>
    </w:p>
    <w:p w:rsidR="00D80A68" w:rsidRDefault="00420B8E">
      <w:pPr>
        <w:pStyle w:val="a3"/>
        <w:spacing w:line="247" w:lineRule="exact"/>
        <w:ind w:firstLine="0"/>
        <w:jc w:val="left"/>
      </w:pPr>
      <w:r>
        <w:t>удар»</w:t>
      </w:r>
      <w:r>
        <w:rPr>
          <w:spacing w:val="-3"/>
        </w:rPr>
        <w:t xml:space="preserve"> </w:t>
      </w:r>
      <w:r>
        <w:t>и</w:t>
      </w:r>
      <w:r>
        <w:rPr>
          <w:spacing w:val="-5"/>
        </w:rPr>
        <w:t xml:space="preserve"> </w:t>
      </w:r>
      <w:r>
        <w:t>др.</w:t>
      </w:r>
      <w:r>
        <w:rPr>
          <w:spacing w:val="-3"/>
        </w:rPr>
        <w:t xml:space="preserve"> </w:t>
      </w:r>
      <w:r>
        <w:t>Книга</w:t>
      </w:r>
      <w:r>
        <w:rPr>
          <w:spacing w:val="-4"/>
        </w:rPr>
        <w:t xml:space="preserve"> </w:t>
      </w:r>
      <w:r>
        <w:t>очерков</w:t>
      </w:r>
      <w:r>
        <w:rPr>
          <w:spacing w:val="-4"/>
        </w:rPr>
        <w:t xml:space="preserve"> </w:t>
      </w:r>
      <w:r>
        <w:t>«Окаянные</w:t>
      </w:r>
      <w:r>
        <w:rPr>
          <w:spacing w:val="-2"/>
        </w:rPr>
        <w:t xml:space="preserve"> </w:t>
      </w:r>
      <w:r>
        <w:t>дни»</w:t>
      </w:r>
      <w:r>
        <w:rPr>
          <w:spacing w:val="-5"/>
        </w:rPr>
        <w:t xml:space="preserve"> </w:t>
      </w:r>
      <w:r>
        <w:rPr>
          <w:spacing w:val="-2"/>
        </w:rPr>
        <w:t>(фрагменты).</w:t>
      </w:r>
    </w:p>
    <w:p w:rsidR="00D80A68" w:rsidRDefault="00420B8E">
      <w:pPr>
        <w:pStyle w:val="a3"/>
        <w:spacing w:before="2" w:line="252" w:lineRule="exact"/>
        <w:ind w:left="1539" w:firstLine="0"/>
      </w:pPr>
      <w:r>
        <w:rPr>
          <w:b/>
        </w:rPr>
        <w:t>А.</w:t>
      </w:r>
      <w:r>
        <w:rPr>
          <w:b/>
          <w:spacing w:val="70"/>
        </w:rPr>
        <w:t xml:space="preserve"> </w:t>
      </w:r>
      <w:r>
        <w:rPr>
          <w:b/>
        </w:rPr>
        <w:t>А.</w:t>
      </w:r>
      <w:r>
        <w:rPr>
          <w:b/>
          <w:spacing w:val="72"/>
        </w:rPr>
        <w:t xml:space="preserve"> </w:t>
      </w:r>
      <w:r>
        <w:rPr>
          <w:b/>
        </w:rPr>
        <w:t>Блок.</w:t>
      </w:r>
      <w:r>
        <w:rPr>
          <w:b/>
          <w:spacing w:val="72"/>
        </w:rPr>
        <w:t xml:space="preserve"> </w:t>
      </w:r>
      <w:r>
        <w:t>Стихотворения</w:t>
      </w:r>
      <w:r>
        <w:rPr>
          <w:spacing w:val="72"/>
        </w:rPr>
        <w:t xml:space="preserve"> </w:t>
      </w:r>
      <w:r>
        <w:t>(не</w:t>
      </w:r>
      <w:r>
        <w:rPr>
          <w:spacing w:val="70"/>
        </w:rPr>
        <w:t xml:space="preserve"> </w:t>
      </w:r>
      <w:r>
        <w:t>менее</w:t>
      </w:r>
      <w:r>
        <w:rPr>
          <w:spacing w:val="73"/>
        </w:rPr>
        <w:t xml:space="preserve"> </w:t>
      </w:r>
      <w:r>
        <w:t>пяти</w:t>
      </w:r>
      <w:r>
        <w:rPr>
          <w:spacing w:val="71"/>
        </w:rPr>
        <w:t xml:space="preserve"> </w:t>
      </w:r>
      <w:r>
        <w:t>по</w:t>
      </w:r>
      <w:r>
        <w:rPr>
          <w:spacing w:val="72"/>
        </w:rPr>
        <w:t xml:space="preserve"> </w:t>
      </w:r>
      <w:r>
        <w:t>выбору).</w:t>
      </w:r>
      <w:r>
        <w:rPr>
          <w:spacing w:val="70"/>
        </w:rPr>
        <w:t xml:space="preserve"> </w:t>
      </w:r>
      <w:r>
        <w:t>Например,</w:t>
      </w:r>
      <w:r>
        <w:rPr>
          <w:spacing w:val="71"/>
        </w:rPr>
        <w:t xml:space="preserve"> </w:t>
      </w:r>
      <w:r>
        <w:rPr>
          <w:spacing w:val="-2"/>
        </w:rPr>
        <w:t>«Незнакомка»,</w:t>
      </w:r>
    </w:p>
    <w:p w:rsidR="00D80A68" w:rsidRDefault="00420B8E">
      <w:pPr>
        <w:pStyle w:val="a3"/>
        <w:ind w:right="1033" w:firstLine="0"/>
      </w:pPr>
      <w:r>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w:t>
      </w:r>
      <w:r>
        <w:rPr>
          <w:spacing w:val="70"/>
        </w:rPr>
        <w:t xml:space="preserve"> </w:t>
      </w:r>
      <w:r>
        <w:t>«В</w:t>
      </w:r>
      <w:r>
        <w:rPr>
          <w:spacing w:val="70"/>
        </w:rPr>
        <w:t xml:space="preserve"> </w:t>
      </w:r>
      <w:r>
        <w:t>ресторане»,</w:t>
      </w:r>
      <w:r>
        <w:rPr>
          <w:spacing w:val="68"/>
        </w:rPr>
        <w:t xml:space="preserve"> </w:t>
      </w:r>
      <w:r>
        <w:t>«Вхожу</w:t>
      </w:r>
      <w:r>
        <w:rPr>
          <w:spacing w:val="69"/>
        </w:rPr>
        <w:t xml:space="preserve"> </w:t>
      </w:r>
      <w:r>
        <w:t>я</w:t>
      </w:r>
      <w:r>
        <w:rPr>
          <w:spacing w:val="70"/>
        </w:rPr>
        <w:t xml:space="preserve"> </w:t>
      </w:r>
      <w:r>
        <w:t>в</w:t>
      </w:r>
      <w:r>
        <w:rPr>
          <w:spacing w:val="69"/>
        </w:rPr>
        <w:t xml:space="preserve"> </w:t>
      </w:r>
      <w:r>
        <w:t>тёмные</w:t>
      </w:r>
      <w:r>
        <w:rPr>
          <w:spacing w:val="70"/>
        </w:rPr>
        <w:t xml:space="preserve"> </w:t>
      </w:r>
      <w:r>
        <w:t>храмы...»,</w:t>
      </w:r>
      <w:r>
        <w:rPr>
          <w:spacing w:val="71"/>
        </w:rPr>
        <w:t xml:space="preserve"> </w:t>
      </w:r>
      <w:r>
        <w:t>«Я</w:t>
      </w:r>
      <w:r>
        <w:rPr>
          <w:spacing w:val="73"/>
        </w:rPr>
        <w:t xml:space="preserve"> </w:t>
      </w:r>
      <w:r>
        <w:t>–</w:t>
      </w:r>
      <w:r>
        <w:rPr>
          <w:spacing w:val="71"/>
        </w:rPr>
        <w:t xml:space="preserve"> </w:t>
      </w:r>
      <w:r>
        <w:t>Гамлет.</w:t>
      </w:r>
      <w:r>
        <w:rPr>
          <w:spacing w:val="68"/>
        </w:rPr>
        <w:t xml:space="preserve"> </w:t>
      </w:r>
      <w:r>
        <w:t>Холодеет</w:t>
      </w:r>
      <w:r>
        <w:rPr>
          <w:spacing w:val="68"/>
        </w:rPr>
        <w:t xml:space="preserve"> </w:t>
      </w:r>
      <w:r>
        <w:rPr>
          <w:spacing w:val="-2"/>
        </w:rPr>
        <w:t>кровь…»,</w:t>
      </w:r>
    </w:p>
    <w:p w:rsidR="00D80A68" w:rsidRDefault="00420B8E">
      <w:pPr>
        <w:pStyle w:val="a3"/>
        <w:ind w:right="1041" w:firstLine="0"/>
      </w:pPr>
      <w:r>
        <w:t>«Фабрика», «Русь», «Когда вы стоите на моём пути…», «Она пришла с мороза…», «Рождённые</w:t>
      </w:r>
      <w:r>
        <w:rPr>
          <w:spacing w:val="40"/>
        </w:rPr>
        <w:t xml:space="preserve"> </w:t>
      </w:r>
      <w:r>
        <w:t>в года глухие…», «Пушкинскому Дому», «Скифы» и др. Поэма «Двенадцать».</w:t>
      </w:r>
    </w:p>
    <w:p w:rsidR="00D80A68" w:rsidRDefault="00420B8E">
      <w:pPr>
        <w:spacing w:before="1" w:line="252" w:lineRule="exact"/>
        <w:ind w:left="819" w:right="1038"/>
        <w:jc w:val="right"/>
      </w:pPr>
      <w:r>
        <w:rPr>
          <w:b/>
        </w:rPr>
        <w:t>Н.</w:t>
      </w:r>
      <w:r>
        <w:rPr>
          <w:b/>
          <w:spacing w:val="52"/>
          <w:w w:val="150"/>
        </w:rPr>
        <w:t xml:space="preserve"> </w:t>
      </w:r>
      <w:r>
        <w:rPr>
          <w:b/>
        </w:rPr>
        <w:t>С.</w:t>
      </w:r>
      <w:r>
        <w:rPr>
          <w:b/>
          <w:spacing w:val="79"/>
        </w:rPr>
        <w:t xml:space="preserve"> </w:t>
      </w:r>
      <w:r>
        <w:rPr>
          <w:b/>
        </w:rPr>
        <w:t>Гумилёв.</w:t>
      </w:r>
      <w:r>
        <w:rPr>
          <w:b/>
          <w:spacing w:val="54"/>
          <w:w w:val="150"/>
        </w:rPr>
        <w:t xml:space="preserve"> </w:t>
      </w:r>
      <w:r>
        <w:t>Стихотворения</w:t>
      </w:r>
      <w:r>
        <w:rPr>
          <w:spacing w:val="54"/>
          <w:w w:val="150"/>
        </w:rPr>
        <w:t xml:space="preserve"> </w:t>
      </w:r>
      <w:r>
        <w:t>(не</w:t>
      </w:r>
      <w:r>
        <w:rPr>
          <w:spacing w:val="54"/>
          <w:w w:val="150"/>
        </w:rPr>
        <w:t xml:space="preserve"> </w:t>
      </w:r>
      <w:r>
        <w:t>менее</w:t>
      </w:r>
      <w:r>
        <w:rPr>
          <w:spacing w:val="52"/>
          <w:w w:val="150"/>
        </w:rPr>
        <w:t xml:space="preserve"> </w:t>
      </w:r>
      <w:r>
        <w:t>трёх</w:t>
      </w:r>
      <w:r>
        <w:rPr>
          <w:spacing w:val="55"/>
          <w:w w:val="150"/>
        </w:rPr>
        <w:t xml:space="preserve"> </w:t>
      </w:r>
      <w:r>
        <w:t>по</w:t>
      </w:r>
      <w:r>
        <w:rPr>
          <w:spacing w:val="53"/>
          <w:w w:val="150"/>
        </w:rPr>
        <w:t xml:space="preserve"> </w:t>
      </w:r>
      <w:r>
        <w:t>выбору).</w:t>
      </w:r>
      <w:r>
        <w:rPr>
          <w:spacing w:val="79"/>
        </w:rPr>
        <w:t xml:space="preserve"> </w:t>
      </w:r>
      <w:r>
        <w:t>Например,</w:t>
      </w:r>
      <w:r>
        <w:rPr>
          <w:spacing w:val="55"/>
          <w:w w:val="150"/>
        </w:rPr>
        <w:t xml:space="preserve"> </w:t>
      </w:r>
      <w:r>
        <w:rPr>
          <w:spacing w:val="-2"/>
        </w:rPr>
        <w:t>«Жираф»,</w:t>
      </w:r>
    </w:p>
    <w:p w:rsidR="00D80A68" w:rsidRDefault="00420B8E">
      <w:pPr>
        <w:pStyle w:val="a3"/>
        <w:spacing w:line="252" w:lineRule="exact"/>
        <w:ind w:right="1038" w:firstLine="0"/>
        <w:jc w:val="right"/>
      </w:pPr>
      <w:r>
        <w:t>«Заблудившийся</w:t>
      </w:r>
      <w:r>
        <w:rPr>
          <w:spacing w:val="56"/>
        </w:rPr>
        <w:t xml:space="preserve"> </w:t>
      </w:r>
      <w:r>
        <w:t>трамвай»,</w:t>
      </w:r>
      <w:r>
        <w:rPr>
          <w:spacing w:val="55"/>
        </w:rPr>
        <w:t xml:space="preserve"> </w:t>
      </w:r>
      <w:r>
        <w:t>«Капитаны»,</w:t>
      </w:r>
      <w:r>
        <w:rPr>
          <w:spacing w:val="56"/>
        </w:rPr>
        <w:t xml:space="preserve"> </w:t>
      </w:r>
      <w:r>
        <w:t>«Пятистопные</w:t>
      </w:r>
      <w:r>
        <w:rPr>
          <w:spacing w:val="57"/>
        </w:rPr>
        <w:t xml:space="preserve"> </w:t>
      </w:r>
      <w:r>
        <w:t>ямбы»,</w:t>
      </w:r>
      <w:r>
        <w:rPr>
          <w:spacing w:val="54"/>
        </w:rPr>
        <w:t xml:space="preserve"> </w:t>
      </w:r>
      <w:r>
        <w:t>«Слово»,</w:t>
      </w:r>
      <w:r>
        <w:rPr>
          <w:spacing w:val="54"/>
        </w:rPr>
        <w:t xml:space="preserve"> </w:t>
      </w:r>
      <w:r>
        <w:t>«Шестое</w:t>
      </w:r>
      <w:r>
        <w:rPr>
          <w:spacing w:val="57"/>
        </w:rPr>
        <w:t xml:space="preserve"> </w:t>
      </w:r>
      <w:r>
        <w:rPr>
          <w:spacing w:val="-2"/>
        </w:rPr>
        <w:t>чувство»,</w:t>
      </w:r>
    </w:p>
    <w:p w:rsidR="00D80A68" w:rsidRDefault="00420B8E">
      <w:pPr>
        <w:pStyle w:val="a3"/>
        <w:spacing w:before="1" w:line="252" w:lineRule="exact"/>
        <w:ind w:firstLine="0"/>
      </w:pPr>
      <w:r>
        <w:t>«Андрей</w:t>
      </w:r>
      <w:r>
        <w:rPr>
          <w:spacing w:val="-4"/>
        </w:rPr>
        <w:t xml:space="preserve"> </w:t>
      </w:r>
      <w:r>
        <w:t>Рублев»</w:t>
      </w:r>
      <w:r>
        <w:rPr>
          <w:spacing w:val="-3"/>
        </w:rPr>
        <w:t xml:space="preserve"> </w:t>
      </w:r>
      <w:r>
        <w:t>и</w:t>
      </w:r>
      <w:r>
        <w:rPr>
          <w:spacing w:val="-4"/>
        </w:rPr>
        <w:t xml:space="preserve"> </w:t>
      </w:r>
      <w:r>
        <w:rPr>
          <w:spacing w:val="-5"/>
        </w:rPr>
        <w:t>др.</w:t>
      </w:r>
    </w:p>
    <w:p w:rsidR="00D80A68" w:rsidRDefault="00420B8E">
      <w:pPr>
        <w:pStyle w:val="a3"/>
        <w:ind w:right="1038"/>
      </w:pPr>
      <w:r>
        <w:rPr>
          <w:b/>
        </w:rPr>
        <w:t xml:space="preserve">В. В. Маяковский. </w:t>
      </w:r>
      <w:r>
        <w:t>Стихотворения (не менее пяти по выбору). Например, «А вы могли бы?», «Нате!», «Послушайте!», «Лиличка!», «Юбилейное», «Прозаседавшиеся», «Письмо Татьяне</w:t>
      </w:r>
      <w:r>
        <w:rPr>
          <w:spacing w:val="30"/>
        </w:rPr>
        <w:t xml:space="preserve"> </w:t>
      </w:r>
      <w:r>
        <w:t>Яковлевой»,</w:t>
      </w:r>
      <w:r>
        <w:rPr>
          <w:spacing w:val="33"/>
        </w:rPr>
        <w:t xml:space="preserve"> </w:t>
      </w:r>
      <w:r>
        <w:t>«Скрипка</w:t>
      </w:r>
      <w:r>
        <w:rPr>
          <w:spacing w:val="33"/>
        </w:rPr>
        <w:t xml:space="preserve"> </w:t>
      </w:r>
      <w:r>
        <w:t>и</w:t>
      </w:r>
      <w:r>
        <w:rPr>
          <w:spacing w:val="32"/>
        </w:rPr>
        <w:t xml:space="preserve"> </w:t>
      </w:r>
      <w:r>
        <w:t>немножко</w:t>
      </w:r>
      <w:r>
        <w:rPr>
          <w:spacing w:val="33"/>
        </w:rPr>
        <w:t xml:space="preserve"> </w:t>
      </w:r>
      <w:r>
        <w:t>нервно»,</w:t>
      </w:r>
      <w:r>
        <w:rPr>
          <w:spacing w:val="33"/>
        </w:rPr>
        <w:t xml:space="preserve"> </w:t>
      </w:r>
      <w:r>
        <w:t>«Дешёвая</w:t>
      </w:r>
      <w:r>
        <w:rPr>
          <w:spacing w:val="32"/>
        </w:rPr>
        <w:t xml:space="preserve"> </w:t>
      </w:r>
      <w:r>
        <w:t>распродажа»,</w:t>
      </w:r>
      <w:r>
        <w:rPr>
          <w:spacing w:val="33"/>
        </w:rPr>
        <w:t xml:space="preserve"> </w:t>
      </w:r>
      <w:r>
        <w:t>«Левый</w:t>
      </w:r>
      <w:r>
        <w:rPr>
          <w:spacing w:val="33"/>
        </w:rPr>
        <w:t xml:space="preserve"> </w:t>
      </w:r>
      <w:r>
        <w:rPr>
          <w:spacing w:val="-2"/>
        </w:rPr>
        <w:t>марш»,</w:t>
      </w:r>
    </w:p>
    <w:p w:rsidR="00D80A68" w:rsidRDefault="00420B8E">
      <w:pPr>
        <w:pStyle w:val="a3"/>
        <w:ind w:firstLine="0"/>
      </w:pPr>
      <w:r>
        <w:t>«Сергею</w:t>
      </w:r>
      <w:r>
        <w:rPr>
          <w:spacing w:val="20"/>
        </w:rPr>
        <w:t xml:space="preserve"> </w:t>
      </w:r>
      <w:r>
        <w:t>Есенину»,</w:t>
      </w:r>
      <w:r>
        <w:rPr>
          <w:spacing w:val="21"/>
        </w:rPr>
        <w:t xml:space="preserve"> </w:t>
      </w:r>
      <w:r>
        <w:t>«Товарищу</w:t>
      </w:r>
      <w:r>
        <w:rPr>
          <w:spacing w:val="23"/>
        </w:rPr>
        <w:t xml:space="preserve"> </w:t>
      </w:r>
      <w:r>
        <w:t>Нетте,</w:t>
      </w:r>
      <w:r>
        <w:rPr>
          <w:spacing w:val="22"/>
        </w:rPr>
        <w:t xml:space="preserve"> </w:t>
      </w:r>
      <w:r>
        <w:t>пароходу</w:t>
      </w:r>
      <w:r>
        <w:rPr>
          <w:spacing w:val="21"/>
        </w:rPr>
        <w:t xml:space="preserve"> </w:t>
      </w:r>
      <w:r>
        <w:t>и</w:t>
      </w:r>
      <w:r>
        <w:rPr>
          <w:spacing w:val="21"/>
        </w:rPr>
        <w:t xml:space="preserve"> </w:t>
      </w:r>
      <w:r>
        <w:t>человеку»</w:t>
      </w:r>
      <w:r>
        <w:rPr>
          <w:spacing w:val="23"/>
        </w:rPr>
        <w:t xml:space="preserve"> </w:t>
      </w:r>
      <w:r>
        <w:t>и</w:t>
      </w:r>
      <w:r>
        <w:rPr>
          <w:spacing w:val="21"/>
        </w:rPr>
        <w:t xml:space="preserve"> </w:t>
      </w:r>
      <w:r>
        <w:t>др.</w:t>
      </w:r>
      <w:r>
        <w:rPr>
          <w:spacing w:val="26"/>
        </w:rPr>
        <w:t xml:space="preserve"> </w:t>
      </w:r>
      <w:r>
        <w:t>Поэмы</w:t>
      </w:r>
      <w:r>
        <w:rPr>
          <w:spacing w:val="21"/>
        </w:rPr>
        <w:t xml:space="preserve"> </w:t>
      </w:r>
      <w:r>
        <w:t>«Облако</w:t>
      </w:r>
      <w:r>
        <w:rPr>
          <w:spacing w:val="22"/>
        </w:rPr>
        <w:t xml:space="preserve"> </w:t>
      </w:r>
      <w:r>
        <w:t>в</w:t>
      </w:r>
      <w:r>
        <w:rPr>
          <w:spacing w:val="22"/>
        </w:rPr>
        <w:t xml:space="preserve"> </w:t>
      </w:r>
      <w:r>
        <w:rPr>
          <w:spacing w:val="-2"/>
        </w:rPr>
        <w:t>штанах»,</w:t>
      </w:r>
    </w:p>
    <w:p w:rsidR="00D80A68" w:rsidRDefault="00420B8E">
      <w:pPr>
        <w:pStyle w:val="a3"/>
        <w:spacing w:before="1" w:line="252" w:lineRule="exact"/>
        <w:ind w:firstLine="0"/>
      </w:pPr>
      <w:r>
        <w:t>«Во</w:t>
      </w:r>
      <w:r>
        <w:rPr>
          <w:spacing w:val="-4"/>
        </w:rPr>
        <w:t xml:space="preserve"> </w:t>
      </w:r>
      <w:r>
        <w:t>весь</w:t>
      </w:r>
      <w:r>
        <w:rPr>
          <w:spacing w:val="-3"/>
        </w:rPr>
        <w:t xml:space="preserve"> </w:t>
      </w:r>
      <w:r>
        <w:t>голос.</w:t>
      </w:r>
      <w:r>
        <w:rPr>
          <w:spacing w:val="-3"/>
        </w:rPr>
        <w:t xml:space="preserve"> </w:t>
      </w:r>
      <w:r>
        <w:t>Первое</w:t>
      </w:r>
      <w:r>
        <w:rPr>
          <w:spacing w:val="-3"/>
        </w:rPr>
        <w:t xml:space="preserve"> </w:t>
      </w:r>
      <w:r>
        <w:t>вступление</w:t>
      </w:r>
      <w:r>
        <w:rPr>
          <w:spacing w:val="-3"/>
        </w:rPr>
        <w:t xml:space="preserve"> </w:t>
      </w:r>
      <w:r>
        <w:t>в</w:t>
      </w:r>
      <w:r>
        <w:rPr>
          <w:spacing w:val="-4"/>
        </w:rPr>
        <w:t xml:space="preserve"> </w:t>
      </w:r>
      <w:r>
        <w:rPr>
          <w:spacing w:val="-2"/>
        </w:rPr>
        <w:t>поэму».</w:t>
      </w:r>
    </w:p>
    <w:p w:rsidR="00D80A68" w:rsidRDefault="00420B8E">
      <w:pPr>
        <w:pStyle w:val="a3"/>
        <w:ind w:right="1039"/>
      </w:pPr>
      <w:r>
        <w:rPr>
          <w:b/>
        </w:rPr>
        <w:t xml:space="preserve">С. А. Есенин. </w:t>
      </w:r>
      <w:r>
        <w:t>Стихотворения (не менее пяти по выбору). Например, «Гой ты, Русь, моя родная...», «Письмо матери», «Собаке Качалова», «Спит ковыль. Равнина дорогая…», «Шаганэ ты</w:t>
      </w:r>
      <w:r>
        <w:rPr>
          <w:spacing w:val="35"/>
        </w:rPr>
        <w:t xml:space="preserve"> </w:t>
      </w:r>
      <w:r>
        <w:t>моя,</w:t>
      </w:r>
      <w:r>
        <w:rPr>
          <w:spacing w:val="34"/>
        </w:rPr>
        <w:t xml:space="preserve"> </w:t>
      </w:r>
      <w:r>
        <w:t>Шаганэ…»,</w:t>
      </w:r>
      <w:r>
        <w:rPr>
          <w:spacing w:val="36"/>
        </w:rPr>
        <w:t xml:space="preserve"> </w:t>
      </w:r>
      <w:r>
        <w:t>«Не</w:t>
      </w:r>
      <w:r>
        <w:rPr>
          <w:spacing w:val="33"/>
        </w:rPr>
        <w:t xml:space="preserve"> </w:t>
      </w:r>
      <w:r>
        <w:t>жалею,</w:t>
      </w:r>
      <w:r>
        <w:rPr>
          <w:spacing w:val="34"/>
        </w:rPr>
        <w:t xml:space="preserve"> </w:t>
      </w:r>
      <w:r>
        <w:t>не</w:t>
      </w:r>
      <w:r>
        <w:rPr>
          <w:spacing w:val="34"/>
        </w:rPr>
        <w:t xml:space="preserve"> </w:t>
      </w:r>
      <w:r>
        <w:t>зову,</w:t>
      </w:r>
      <w:r>
        <w:rPr>
          <w:spacing w:val="34"/>
        </w:rPr>
        <w:t xml:space="preserve"> </w:t>
      </w:r>
      <w:r>
        <w:t>не</w:t>
      </w:r>
      <w:r>
        <w:rPr>
          <w:spacing w:val="34"/>
        </w:rPr>
        <w:t xml:space="preserve"> </w:t>
      </w:r>
      <w:r>
        <w:t>плачу…»,</w:t>
      </w:r>
      <w:r>
        <w:rPr>
          <w:spacing w:val="34"/>
        </w:rPr>
        <w:t xml:space="preserve"> </w:t>
      </w:r>
      <w:r>
        <w:t>«Я</w:t>
      </w:r>
      <w:r>
        <w:rPr>
          <w:spacing w:val="34"/>
        </w:rPr>
        <w:t xml:space="preserve"> </w:t>
      </w:r>
      <w:r>
        <w:t>последний</w:t>
      </w:r>
      <w:r>
        <w:rPr>
          <w:spacing w:val="33"/>
        </w:rPr>
        <w:t xml:space="preserve"> </w:t>
      </w:r>
      <w:r>
        <w:t>поэт</w:t>
      </w:r>
      <w:r>
        <w:rPr>
          <w:spacing w:val="34"/>
        </w:rPr>
        <w:t xml:space="preserve"> </w:t>
      </w:r>
      <w:r>
        <w:t>деревни…»,</w:t>
      </w:r>
      <w:r>
        <w:rPr>
          <w:spacing w:val="34"/>
        </w:rPr>
        <w:t xml:space="preserve"> </w:t>
      </w:r>
      <w:r>
        <w:t>«Русь</w:t>
      </w:r>
    </w:p>
    <w:p w:rsidR="00D80A68" w:rsidRDefault="00D80A68">
      <w:pPr>
        <w:sectPr w:rsidR="00D80A68">
          <w:footerReference w:type="default" r:id="rId28"/>
          <w:pgSz w:w="11920" w:h="16850"/>
          <w:pgMar w:top="820" w:right="0" w:bottom="280" w:left="880" w:header="0" w:footer="0" w:gutter="0"/>
          <w:cols w:space="720"/>
        </w:sectPr>
      </w:pPr>
    </w:p>
    <w:p w:rsidR="00D80A68" w:rsidRDefault="00420B8E">
      <w:pPr>
        <w:pStyle w:val="a3"/>
        <w:spacing w:before="78" w:line="252" w:lineRule="exact"/>
        <w:ind w:firstLine="0"/>
      </w:pPr>
      <w:r>
        <w:lastRenderedPageBreak/>
        <w:t>Советская»,</w:t>
      </w:r>
      <w:r>
        <w:rPr>
          <w:spacing w:val="6"/>
        </w:rPr>
        <w:t xml:space="preserve"> </w:t>
      </w:r>
      <w:r>
        <w:t>«Низкий</w:t>
      </w:r>
      <w:r>
        <w:rPr>
          <w:spacing w:val="7"/>
        </w:rPr>
        <w:t xml:space="preserve"> </w:t>
      </w:r>
      <w:r>
        <w:t>дом</w:t>
      </w:r>
      <w:r>
        <w:rPr>
          <w:spacing w:val="8"/>
        </w:rPr>
        <w:t xml:space="preserve"> </w:t>
      </w:r>
      <w:r>
        <w:t>с</w:t>
      </w:r>
      <w:r>
        <w:rPr>
          <w:spacing w:val="9"/>
        </w:rPr>
        <w:t xml:space="preserve"> </w:t>
      </w:r>
      <w:r>
        <w:t>голубыми</w:t>
      </w:r>
      <w:r>
        <w:rPr>
          <w:spacing w:val="8"/>
        </w:rPr>
        <w:t xml:space="preserve"> </w:t>
      </w:r>
      <w:r>
        <w:t>ставнями...»,</w:t>
      </w:r>
      <w:r>
        <w:rPr>
          <w:spacing w:val="6"/>
        </w:rPr>
        <w:t xml:space="preserve"> </w:t>
      </w:r>
      <w:r>
        <w:t>«Не</w:t>
      </w:r>
      <w:r>
        <w:rPr>
          <w:spacing w:val="9"/>
        </w:rPr>
        <w:t xml:space="preserve"> </w:t>
      </w:r>
      <w:r>
        <w:t>бродить,</w:t>
      </w:r>
      <w:r>
        <w:rPr>
          <w:spacing w:val="9"/>
        </w:rPr>
        <w:t xml:space="preserve"> </w:t>
      </w:r>
      <w:r>
        <w:t>не</w:t>
      </w:r>
      <w:r>
        <w:rPr>
          <w:spacing w:val="8"/>
        </w:rPr>
        <w:t xml:space="preserve"> </w:t>
      </w:r>
      <w:r>
        <w:t>мять</w:t>
      </w:r>
      <w:r>
        <w:rPr>
          <w:spacing w:val="8"/>
        </w:rPr>
        <w:t xml:space="preserve"> </w:t>
      </w:r>
      <w:r>
        <w:t>в</w:t>
      </w:r>
      <w:r>
        <w:rPr>
          <w:spacing w:val="7"/>
        </w:rPr>
        <w:t xml:space="preserve"> </w:t>
      </w:r>
      <w:r>
        <w:t>кустах</w:t>
      </w:r>
      <w:r>
        <w:rPr>
          <w:spacing w:val="10"/>
        </w:rPr>
        <w:t xml:space="preserve"> </w:t>
      </w:r>
      <w:r>
        <w:rPr>
          <w:spacing w:val="-2"/>
        </w:rPr>
        <w:t>багряных…»,</w:t>
      </w:r>
    </w:p>
    <w:p w:rsidR="00D80A68" w:rsidRDefault="00420B8E">
      <w:pPr>
        <w:pStyle w:val="a3"/>
        <w:spacing w:line="252" w:lineRule="exact"/>
        <w:ind w:firstLine="0"/>
      </w:pPr>
      <w:r>
        <w:t>«Клён</w:t>
      </w:r>
      <w:r>
        <w:rPr>
          <w:spacing w:val="17"/>
        </w:rPr>
        <w:t xml:space="preserve"> </w:t>
      </w:r>
      <w:r>
        <w:t>ты</w:t>
      </w:r>
      <w:r>
        <w:rPr>
          <w:spacing w:val="19"/>
        </w:rPr>
        <w:t xml:space="preserve"> </w:t>
      </w:r>
      <w:r>
        <w:t>мой</w:t>
      </w:r>
      <w:r>
        <w:rPr>
          <w:spacing w:val="17"/>
        </w:rPr>
        <w:t xml:space="preserve"> </w:t>
      </w:r>
      <w:r>
        <w:t>опавший…»,</w:t>
      </w:r>
      <w:r>
        <w:rPr>
          <w:spacing w:val="20"/>
        </w:rPr>
        <w:t xml:space="preserve"> </w:t>
      </w:r>
      <w:r>
        <w:t>«Отговорила</w:t>
      </w:r>
      <w:r>
        <w:rPr>
          <w:spacing w:val="20"/>
        </w:rPr>
        <w:t xml:space="preserve"> </w:t>
      </w:r>
      <w:r>
        <w:t>роща</w:t>
      </w:r>
      <w:r>
        <w:rPr>
          <w:spacing w:val="19"/>
        </w:rPr>
        <w:t xml:space="preserve"> </w:t>
      </w:r>
      <w:r>
        <w:t>золотая…»,</w:t>
      </w:r>
      <w:r>
        <w:rPr>
          <w:spacing w:val="20"/>
        </w:rPr>
        <w:t xml:space="preserve"> </w:t>
      </w:r>
      <w:r>
        <w:t>«Мы</w:t>
      </w:r>
      <w:r>
        <w:rPr>
          <w:spacing w:val="19"/>
        </w:rPr>
        <w:t xml:space="preserve"> </w:t>
      </w:r>
      <w:r>
        <w:t>теперь</w:t>
      </w:r>
      <w:r>
        <w:rPr>
          <w:spacing w:val="20"/>
        </w:rPr>
        <w:t xml:space="preserve"> </w:t>
      </w:r>
      <w:r>
        <w:t>уходим</w:t>
      </w:r>
      <w:r>
        <w:rPr>
          <w:spacing w:val="19"/>
        </w:rPr>
        <w:t xml:space="preserve"> </w:t>
      </w:r>
      <w:r>
        <w:rPr>
          <w:spacing w:val="-2"/>
        </w:rPr>
        <w:t>понемногу…»,</w:t>
      </w:r>
    </w:p>
    <w:p w:rsidR="00D80A68" w:rsidRDefault="00420B8E">
      <w:pPr>
        <w:pStyle w:val="a3"/>
        <w:spacing w:before="1"/>
        <w:ind w:right="1038" w:firstLine="0"/>
      </w:pPr>
      <w:r>
        <w:t xml:space="preserve">«О красном вечере задумалась дорога…», «Запели тёсаные дроги…», «Русь», «Пушкину», «Я иду долиной. На затылке кепи...», «До свиданья, друг мой, до свиданья!..» и др. Поэма «Чёрный </w:t>
      </w:r>
      <w:r>
        <w:rPr>
          <w:spacing w:val="-2"/>
        </w:rPr>
        <w:t>человек».</w:t>
      </w:r>
    </w:p>
    <w:p w:rsidR="00D80A68" w:rsidRDefault="00420B8E">
      <w:pPr>
        <w:spacing w:line="252" w:lineRule="exact"/>
        <w:ind w:left="819" w:right="1041"/>
        <w:jc w:val="right"/>
      </w:pPr>
      <w:r>
        <w:rPr>
          <w:b/>
        </w:rPr>
        <w:t>О.</w:t>
      </w:r>
      <w:r>
        <w:rPr>
          <w:b/>
          <w:spacing w:val="38"/>
        </w:rPr>
        <w:t xml:space="preserve">  </w:t>
      </w:r>
      <w:r>
        <w:rPr>
          <w:b/>
        </w:rPr>
        <w:t>Э.</w:t>
      </w:r>
      <w:r>
        <w:rPr>
          <w:b/>
          <w:spacing w:val="40"/>
        </w:rPr>
        <w:t xml:space="preserve">  </w:t>
      </w:r>
      <w:r>
        <w:rPr>
          <w:b/>
        </w:rPr>
        <w:t>Мандельштам.</w:t>
      </w:r>
      <w:r>
        <w:rPr>
          <w:b/>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пяти</w:t>
      </w:r>
      <w:r>
        <w:rPr>
          <w:spacing w:val="39"/>
        </w:rPr>
        <w:t xml:space="preserve">  </w:t>
      </w:r>
      <w:r>
        <w:t>по</w:t>
      </w:r>
      <w:r>
        <w:rPr>
          <w:spacing w:val="40"/>
        </w:rPr>
        <w:t xml:space="preserve">  </w:t>
      </w:r>
      <w:r>
        <w:t>выбору).</w:t>
      </w:r>
      <w:r>
        <w:rPr>
          <w:spacing w:val="41"/>
        </w:rPr>
        <w:t xml:space="preserve">  </w:t>
      </w:r>
      <w:r>
        <w:rPr>
          <w:spacing w:val="-2"/>
        </w:rPr>
        <w:t>Например,</w:t>
      </w:r>
    </w:p>
    <w:p w:rsidR="00D80A68" w:rsidRDefault="00420B8E">
      <w:pPr>
        <w:pStyle w:val="a3"/>
        <w:spacing w:line="252" w:lineRule="exact"/>
        <w:ind w:right="1038" w:firstLine="0"/>
        <w:jc w:val="right"/>
      </w:pPr>
      <w:r>
        <w:t>«Бессонница.</w:t>
      </w:r>
      <w:r>
        <w:rPr>
          <w:spacing w:val="-6"/>
        </w:rPr>
        <w:t xml:space="preserve"> </w:t>
      </w:r>
      <w:r>
        <w:t>Гомер.</w:t>
      </w:r>
      <w:r>
        <w:rPr>
          <w:spacing w:val="-4"/>
        </w:rPr>
        <w:t xml:space="preserve"> </w:t>
      </w:r>
      <w:r>
        <w:t>Тугие</w:t>
      </w:r>
      <w:r>
        <w:rPr>
          <w:spacing w:val="-4"/>
        </w:rPr>
        <w:t xml:space="preserve"> </w:t>
      </w:r>
      <w:r>
        <w:t>паруса…»,</w:t>
      </w:r>
      <w:r>
        <w:rPr>
          <w:spacing w:val="-4"/>
        </w:rPr>
        <w:t xml:space="preserve"> </w:t>
      </w:r>
      <w:r>
        <w:t>«За</w:t>
      </w:r>
      <w:r>
        <w:rPr>
          <w:spacing w:val="-3"/>
        </w:rPr>
        <w:t xml:space="preserve"> </w:t>
      </w:r>
      <w:r>
        <w:t>гремучую</w:t>
      </w:r>
      <w:r>
        <w:rPr>
          <w:spacing w:val="-4"/>
        </w:rPr>
        <w:t xml:space="preserve"> </w:t>
      </w:r>
      <w:r>
        <w:t>доблесть</w:t>
      </w:r>
      <w:r>
        <w:rPr>
          <w:spacing w:val="-4"/>
        </w:rPr>
        <w:t xml:space="preserve"> </w:t>
      </w:r>
      <w:r>
        <w:t>грядущих</w:t>
      </w:r>
      <w:r>
        <w:rPr>
          <w:spacing w:val="-4"/>
        </w:rPr>
        <w:t xml:space="preserve"> </w:t>
      </w:r>
      <w:r>
        <w:t>веков…»,</w:t>
      </w:r>
      <w:r>
        <w:rPr>
          <w:spacing w:val="-3"/>
        </w:rPr>
        <w:t xml:space="preserve"> </w:t>
      </w:r>
      <w:r>
        <w:rPr>
          <w:spacing w:val="-2"/>
        </w:rPr>
        <w:t>«Ленинград»,</w:t>
      </w:r>
    </w:p>
    <w:p w:rsidR="00D80A68" w:rsidRDefault="00420B8E">
      <w:pPr>
        <w:pStyle w:val="a3"/>
        <w:spacing w:before="2"/>
        <w:ind w:right="1035" w:firstLine="0"/>
        <w:jc w:val="right"/>
      </w:pPr>
      <w:r>
        <w:t>«Мы</w:t>
      </w:r>
      <w:r>
        <w:rPr>
          <w:spacing w:val="80"/>
        </w:rPr>
        <w:t xml:space="preserve"> </w:t>
      </w:r>
      <w:r>
        <w:t>живём,</w:t>
      </w:r>
      <w:r>
        <w:rPr>
          <w:spacing w:val="80"/>
        </w:rPr>
        <w:t xml:space="preserve"> </w:t>
      </w:r>
      <w:r>
        <w:t>под</w:t>
      </w:r>
      <w:r>
        <w:rPr>
          <w:spacing w:val="80"/>
        </w:rPr>
        <w:t xml:space="preserve"> </w:t>
      </w:r>
      <w:r>
        <w:t>собою</w:t>
      </w:r>
      <w:r>
        <w:rPr>
          <w:spacing w:val="80"/>
        </w:rPr>
        <w:t xml:space="preserve"> </w:t>
      </w:r>
      <w:r>
        <w:t>не</w:t>
      </w:r>
      <w:r>
        <w:rPr>
          <w:spacing w:val="80"/>
        </w:rPr>
        <w:t xml:space="preserve"> </w:t>
      </w:r>
      <w:r>
        <w:t>чуя</w:t>
      </w:r>
      <w:r>
        <w:rPr>
          <w:spacing w:val="80"/>
        </w:rPr>
        <w:t xml:space="preserve"> </w:t>
      </w:r>
      <w:r>
        <w:t>страны…»,</w:t>
      </w:r>
      <w:r>
        <w:rPr>
          <w:spacing w:val="80"/>
        </w:rPr>
        <w:t xml:space="preserve"> </w:t>
      </w:r>
      <w:r>
        <w:t>«Notre</w:t>
      </w:r>
      <w:r>
        <w:rPr>
          <w:spacing w:val="80"/>
        </w:rPr>
        <w:t xml:space="preserve"> </w:t>
      </w:r>
      <w:r>
        <w:t>Dame»,</w:t>
      </w:r>
      <w:r>
        <w:rPr>
          <w:spacing w:val="80"/>
        </w:rPr>
        <w:t xml:space="preserve"> </w:t>
      </w:r>
      <w:r>
        <w:t>«Айя-София»,</w:t>
      </w:r>
      <w:r>
        <w:rPr>
          <w:spacing w:val="80"/>
        </w:rPr>
        <w:t xml:space="preserve"> </w:t>
      </w:r>
      <w:r>
        <w:t>«Невыразимая печаль…»,</w:t>
      </w:r>
      <w:r>
        <w:rPr>
          <w:spacing w:val="11"/>
        </w:rPr>
        <w:t xml:space="preserve"> </w:t>
      </w:r>
      <w:r>
        <w:t>«Золотистого</w:t>
      </w:r>
      <w:r>
        <w:rPr>
          <w:spacing w:val="13"/>
        </w:rPr>
        <w:t xml:space="preserve"> </w:t>
      </w:r>
      <w:r>
        <w:t>мёда</w:t>
      </w:r>
      <w:r>
        <w:rPr>
          <w:spacing w:val="15"/>
        </w:rPr>
        <w:t xml:space="preserve"> </w:t>
      </w:r>
      <w:r>
        <w:t>струя</w:t>
      </w:r>
      <w:r>
        <w:rPr>
          <w:spacing w:val="12"/>
        </w:rPr>
        <w:t xml:space="preserve"> </w:t>
      </w:r>
      <w:r>
        <w:t>из</w:t>
      </w:r>
      <w:r>
        <w:rPr>
          <w:spacing w:val="13"/>
        </w:rPr>
        <w:t xml:space="preserve"> </w:t>
      </w:r>
      <w:r>
        <w:t>бутылки</w:t>
      </w:r>
      <w:r>
        <w:rPr>
          <w:spacing w:val="13"/>
        </w:rPr>
        <w:t xml:space="preserve"> </w:t>
      </w:r>
      <w:r>
        <w:t>текла…»,</w:t>
      </w:r>
      <w:r>
        <w:rPr>
          <w:spacing w:val="14"/>
        </w:rPr>
        <w:t xml:space="preserve"> </w:t>
      </w:r>
      <w:r>
        <w:t>«Я</w:t>
      </w:r>
      <w:r>
        <w:rPr>
          <w:spacing w:val="12"/>
        </w:rPr>
        <w:t xml:space="preserve"> </w:t>
      </w:r>
      <w:r>
        <w:t>не</w:t>
      </w:r>
      <w:r>
        <w:rPr>
          <w:spacing w:val="14"/>
        </w:rPr>
        <w:t xml:space="preserve"> </w:t>
      </w:r>
      <w:r>
        <w:t>слыхал</w:t>
      </w:r>
      <w:r>
        <w:rPr>
          <w:spacing w:val="13"/>
        </w:rPr>
        <w:t xml:space="preserve"> </w:t>
      </w:r>
      <w:r>
        <w:t>рассказов</w:t>
      </w:r>
      <w:r>
        <w:rPr>
          <w:spacing w:val="13"/>
        </w:rPr>
        <w:t xml:space="preserve"> </w:t>
      </w:r>
      <w:r>
        <w:rPr>
          <w:spacing w:val="-2"/>
        </w:rPr>
        <w:t>Оссиана…»,</w:t>
      </w:r>
    </w:p>
    <w:p w:rsidR="00D80A68" w:rsidRDefault="00420B8E">
      <w:pPr>
        <w:pStyle w:val="a3"/>
        <w:spacing w:line="252" w:lineRule="exact"/>
        <w:ind w:firstLine="0"/>
      </w:pPr>
      <w:r>
        <w:t>«Нет,</w:t>
      </w:r>
      <w:r>
        <w:rPr>
          <w:spacing w:val="-3"/>
        </w:rPr>
        <w:t xml:space="preserve"> </w:t>
      </w:r>
      <w:r>
        <w:t>никогда</w:t>
      </w:r>
      <w:r>
        <w:rPr>
          <w:spacing w:val="-3"/>
        </w:rPr>
        <w:t xml:space="preserve"> </w:t>
      </w:r>
      <w:r>
        <w:t>ничей</w:t>
      </w:r>
      <w:r>
        <w:rPr>
          <w:spacing w:val="-3"/>
        </w:rPr>
        <w:t xml:space="preserve"> </w:t>
      </w:r>
      <w:r>
        <w:t>я</w:t>
      </w:r>
      <w:r>
        <w:rPr>
          <w:spacing w:val="-4"/>
        </w:rPr>
        <w:t xml:space="preserve"> </w:t>
      </w:r>
      <w:r>
        <w:t>не</w:t>
      </w:r>
      <w:r>
        <w:rPr>
          <w:spacing w:val="-5"/>
        </w:rPr>
        <w:t xml:space="preserve"> </w:t>
      </w:r>
      <w:r>
        <w:t>был</w:t>
      </w:r>
      <w:r>
        <w:rPr>
          <w:spacing w:val="-3"/>
        </w:rPr>
        <w:t xml:space="preserve"> </w:t>
      </w:r>
      <w:r>
        <w:t>современник…»,</w:t>
      </w:r>
      <w:r>
        <w:rPr>
          <w:spacing w:val="-3"/>
        </w:rPr>
        <w:t xml:space="preserve"> </w:t>
      </w:r>
      <w:r>
        <w:t>«Я</w:t>
      </w:r>
      <w:r>
        <w:rPr>
          <w:spacing w:val="-7"/>
        </w:rPr>
        <w:t xml:space="preserve"> </w:t>
      </w:r>
      <w:r>
        <w:t>к</w:t>
      </w:r>
      <w:r>
        <w:rPr>
          <w:spacing w:val="-3"/>
        </w:rPr>
        <w:t xml:space="preserve"> </w:t>
      </w:r>
      <w:r>
        <w:t>губам</w:t>
      </w:r>
      <w:r>
        <w:rPr>
          <w:spacing w:val="-2"/>
        </w:rPr>
        <w:t xml:space="preserve"> </w:t>
      </w:r>
      <w:r>
        <w:t>подношу</w:t>
      </w:r>
      <w:r>
        <w:rPr>
          <w:spacing w:val="-5"/>
        </w:rPr>
        <w:t xml:space="preserve"> </w:t>
      </w:r>
      <w:r>
        <w:t>эту</w:t>
      </w:r>
      <w:r>
        <w:rPr>
          <w:spacing w:val="-3"/>
        </w:rPr>
        <w:t xml:space="preserve"> </w:t>
      </w:r>
      <w:r>
        <w:t>зелень…»</w:t>
      </w:r>
      <w:r>
        <w:rPr>
          <w:spacing w:val="-3"/>
        </w:rPr>
        <w:t xml:space="preserve"> </w:t>
      </w:r>
      <w:r>
        <w:t>и</w:t>
      </w:r>
      <w:r>
        <w:rPr>
          <w:spacing w:val="-3"/>
        </w:rPr>
        <w:t xml:space="preserve"> </w:t>
      </w:r>
      <w:r>
        <w:rPr>
          <w:spacing w:val="-5"/>
        </w:rPr>
        <w:t>др.</w:t>
      </w:r>
    </w:p>
    <w:p w:rsidR="00D80A68" w:rsidRDefault="00420B8E">
      <w:pPr>
        <w:pStyle w:val="a3"/>
        <w:ind w:right="1036"/>
      </w:pPr>
      <w:r>
        <w:rPr>
          <w:b/>
        </w:rPr>
        <w:t xml:space="preserve">М. И. Цветаева. </w:t>
      </w:r>
      <w:r>
        <w:t>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w:t>
      </w:r>
      <w:r>
        <w:rPr>
          <w:spacing w:val="45"/>
        </w:rPr>
        <w:t xml:space="preserve"> </w:t>
      </w:r>
      <w:r>
        <w:t>года»,</w:t>
      </w:r>
      <w:r>
        <w:rPr>
          <w:spacing w:val="47"/>
        </w:rPr>
        <w:t xml:space="preserve"> </w:t>
      </w:r>
      <w:r>
        <w:t>«Уж</w:t>
      </w:r>
      <w:r>
        <w:rPr>
          <w:spacing w:val="49"/>
        </w:rPr>
        <w:t xml:space="preserve"> </w:t>
      </w:r>
      <w:r>
        <w:t>сколько</w:t>
      </w:r>
      <w:r>
        <w:rPr>
          <w:spacing w:val="47"/>
        </w:rPr>
        <w:t xml:space="preserve"> </w:t>
      </w:r>
      <w:r>
        <w:t>их</w:t>
      </w:r>
      <w:r>
        <w:rPr>
          <w:spacing w:val="46"/>
        </w:rPr>
        <w:t xml:space="preserve"> </w:t>
      </w:r>
      <w:r>
        <w:t>упало</w:t>
      </w:r>
      <w:r>
        <w:rPr>
          <w:spacing w:val="48"/>
        </w:rPr>
        <w:t xml:space="preserve"> </w:t>
      </w:r>
      <w:r>
        <w:t>в</w:t>
      </w:r>
      <w:r>
        <w:rPr>
          <w:spacing w:val="46"/>
        </w:rPr>
        <w:t xml:space="preserve"> </w:t>
      </w:r>
      <w:r>
        <w:t>эту</w:t>
      </w:r>
      <w:r>
        <w:rPr>
          <w:spacing w:val="46"/>
        </w:rPr>
        <w:t xml:space="preserve"> </w:t>
      </w:r>
      <w:r>
        <w:t>бездну…»,</w:t>
      </w:r>
      <w:r>
        <w:rPr>
          <w:spacing w:val="48"/>
        </w:rPr>
        <w:t xml:space="preserve"> </w:t>
      </w:r>
      <w:r>
        <w:t>«Расстояние:</w:t>
      </w:r>
      <w:r>
        <w:rPr>
          <w:spacing w:val="48"/>
        </w:rPr>
        <w:t xml:space="preserve"> </w:t>
      </w:r>
      <w:r>
        <w:t>вёрсты,</w:t>
      </w:r>
      <w:r>
        <w:rPr>
          <w:spacing w:val="48"/>
        </w:rPr>
        <w:t xml:space="preserve"> </w:t>
      </w:r>
      <w:r>
        <w:rPr>
          <w:spacing w:val="-2"/>
        </w:rPr>
        <w:t>мили…»,</w:t>
      </w:r>
    </w:p>
    <w:p w:rsidR="00D80A68" w:rsidRDefault="00420B8E">
      <w:pPr>
        <w:pStyle w:val="a3"/>
        <w:ind w:right="1042" w:firstLine="0"/>
      </w:pPr>
      <w:r>
        <w:t>«Красною</w:t>
      </w:r>
      <w:r>
        <w:rPr>
          <w:spacing w:val="-1"/>
        </w:rPr>
        <w:t xml:space="preserve"> </w:t>
      </w:r>
      <w:r>
        <w:t>кистью…», «Семь холмов – как семь колоколов!..» (из цикла «Стихи о Москве») и др. Очерк «Мой Пушкин».</w:t>
      </w:r>
    </w:p>
    <w:p w:rsidR="00D80A68" w:rsidRDefault="00420B8E">
      <w:pPr>
        <w:pStyle w:val="a3"/>
        <w:spacing w:before="1"/>
        <w:ind w:right="1039"/>
      </w:pPr>
      <w:r>
        <w:rPr>
          <w:b/>
        </w:rPr>
        <w:t xml:space="preserve">А. А. Ахматова. </w:t>
      </w:r>
      <w:r>
        <w:t>Стихотворения (не менее пяти по выбору). Например, «Песня</w:t>
      </w:r>
      <w:r>
        <w:rPr>
          <w:spacing w:val="40"/>
        </w:rPr>
        <w:t xml:space="preserve"> </w:t>
      </w:r>
      <w:r>
        <w:t>последней встречи», «Сжала руки под тёмной вуалью…», «Смуглый отрок бродил по</w:t>
      </w:r>
      <w:r>
        <w:rPr>
          <w:spacing w:val="80"/>
        </w:rPr>
        <w:t xml:space="preserve"> </w:t>
      </w:r>
      <w:r>
        <w:t>аллеям…»,</w:t>
      </w:r>
      <w:r>
        <w:rPr>
          <w:spacing w:val="63"/>
          <w:w w:val="150"/>
        </w:rPr>
        <w:t xml:space="preserve"> </w:t>
      </w:r>
      <w:r>
        <w:t>«Мне</w:t>
      </w:r>
      <w:r>
        <w:rPr>
          <w:spacing w:val="61"/>
          <w:w w:val="150"/>
        </w:rPr>
        <w:t xml:space="preserve"> </w:t>
      </w:r>
      <w:r>
        <w:t>голос</w:t>
      </w:r>
      <w:r>
        <w:rPr>
          <w:spacing w:val="61"/>
          <w:w w:val="150"/>
        </w:rPr>
        <w:t xml:space="preserve"> </w:t>
      </w:r>
      <w:r>
        <w:t>был.</w:t>
      </w:r>
      <w:r>
        <w:rPr>
          <w:spacing w:val="63"/>
          <w:w w:val="150"/>
        </w:rPr>
        <w:t xml:space="preserve"> </w:t>
      </w:r>
      <w:r>
        <w:t>Он</w:t>
      </w:r>
      <w:r>
        <w:rPr>
          <w:spacing w:val="64"/>
          <w:w w:val="150"/>
        </w:rPr>
        <w:t xml:space="preserve"> </w:t>
      </w:r>
      <w:r>
        <w:t>звал</w:t>
      </w:r>
      <w:r>
        <w:rPr>
          <w:spacing w:val="64"/>
          <w:w w:val="150"/>
        </w:rPr>
        <w:t xml:space="preserve"> </w:t>
      </w:r>
      <w:r>
        <w:t>утешно…»,</w:t>
      </w:r>
      <w:r>
        <w:rPr>
          <w:spacing w:val="63"/>
          <w:w w:val="150"/>
        </w:rPr>
        <w:t xml:space="preserve"> </w:t>
      </w:r>
      <w:r>
        <w:t>«Не</w:t>
      </w:r>
      <w:r>
        <w:rPr>
          <w:spacing w:val="64"/>
          <w:w w:val="150"/>
        </w:rPr>
        <w:t xml:space="preserve"> </w:t>
      </w:r>
      <w:r>
        <w:t>с</w:t>
      </w:r>
      <w:r>
        <w:rPr>
          <w:spacing w:val="64"/>
          <w:w w:val="150"/>
        </w:rPr>
        <w:t xml:space="preserve"> </w:t>
      </w:r>
      <w:r>
        <w:t>теми</w:t>
      </w:r>
      <w:r>
        <w:rPr>
          <w:spacing w:val="63"/>
          <w:w w:val="150"/>
        </w:rPr>
        <w:t xml:space="preserve"> </w:t>
      </w:r>
      <w:r>
        <w:t>я,</w:t>
      </w:r>
      <w:r>
        <w:rPr>
          <w:spacing w:val="64"/>
          <w:w w:val="150"/>
        </w:rPr>
        <w:t xml:space="preserve"> </w:t>
      </w:r>
      <w:r>
        <w:t>кто</w:t>
      </w:r>
      <w:r>
        <w:rPr>
          <w:spacing w:val="63"/>
          <w:w w:val="150"/>
        </w:rPr>
        <w:t xml:space="preserve"> </w:t>
      </w:r>
      <w:r>
        <w:t>бросил</w:t>
      </w:r>
      <w:r>
        <w:rPr>
          <w:spacing w:val="63"/>
          <w:w w:val="150"/>
        </w:rPr>
        <w:t xml:space="preserve"> </w:t>
      </w:r>
      <w:r>
        <w:rPr>
          <w:spacing w:val="-2"/>
        </w:rPr>
        <w:t>землю...»,</w:t>
      </w:r>
    </w:p>
    <w:p w:rsidR="00D80A68" w:rsidRDefault="00420B8E">
      <w:pPr>
        <w:pStyle w:val="a3"/>
        <w:ind w:right="1037" w:firstLine="0"/>
      </w:pPr>
      <w:r>
        <w:t>«Мужество»,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w:t>
      </w:r>
      <w:r>
        <w:rPr>
          <w:spacing w:val="-2"/>
        </w:rPr>
        <w:t xml:space="preserve"> </w:t>
      </w:r>
      <w:r>
        <w:t>«Перед весной бывают дни такие...», «Мне ни к чему одические рати…», «Творчество», «Муза» («Когда я ночью жду её прихода…») и др. Поэма «Реквием».</w:t>
      </w:r>
    </w:p>
    <w:p w:rsidR="00D80A68" w:rsidRDefault="00420B8E">
      <w:pPr>
        <w:ind w:left="1539"/>
        <w:jc w:val="both"/>
      </w:pPr>
      <w:r>
        <w:rPr>
          <w:b/>
        </w:rPr>
        <w:t>Е.</w:t>
      </w:r>
      <w:r>
        <w:rPr>
          <w:b/>
          <w:spacing w:val="-3"/>
        </w:rPr>
        <w:t xml:space="preserve"> </w:t>
      </w:r>
      <w:r>
        <w:rPr>
          <w:b/>
        </w:rPr>
        <w:t>И.</w:t>
      </w:r>
      <w:r>
        <w:rPr>
          <w:b/>
          <w:spacing w:val="-3"/>
        </w:rPr>
        <w:t xml:space="preserve"> </w:t>
      </w:r>
      <w:r>
        <w:rPr>
          <w:b/>
        </w:rPr>
        <w:t>Замятин.</w:t>
      </w:r>
      <w:r>
        <w:rPr>
          <w:b/>
          <w:spacing w:val="-3"/>
        </w:rPr>
        <w:t xml:space="preserve"> </w:t>
      </w:r>
      <w:r>
        <w:t>Роман</w:t>
      </w:r>
      <w:r>
        <w:rPr>
          <w:spacing w:val="-2"/>
        </w:rPr>
        <w:t xml:space="preserve"> «Мы».</w:t>
      </w:r>
    </w:p>
    <w:p w:rsidR="00D80A68" w:rsidRDefault="00420B8E">
      <w:pPr>
        <w:spacing w:line="253" w:lineRule="exact"/>
        <w:ind w:left="1539"/>
        <w:jc w:val="both"/>
      </w:pPr>
      <w:r>
        <w:rPr>
          <w:b/>
        </w:rPr>
        <w:t>Н.А.</w:t>
      </w:r>
      <w:r>
        <w:rPr>
          <w:b/>
          <w:spacing w:val="-7"/>
        </w:rPr>
        <w:t xml:space="preserve"> </w:t>
      </w:r>
      <w:r>
        <w:rPr>
          <w:b/>
        </w:rPr>
        <w:t>Островский.</w:t>
      </w:r>
      <w:r>
        <w:rPr>
          <w:b/>
          <w:spacing w:val="-4"/>
        </w:rPr>
        <w:t xml:space="preserve"> </w:t>
      </w:r>
      <w:r>
        <w:t>Роман</w:t>
      </w:r>
      <w:r>
        <w:rPr>
          <w:spacing w:val="-7"/>
        </w:rPr>
        <w:t xml:space="preserve"> </w:t>
      </w:r>
      <w:r>
        <w:t>«Как</w:t>
      </w:r>
      <w:r>
        <w:rPr>
          <w:spacing w:val="-3"/>
        </w:rPr>
        <w:t xml:space="preserve"> </w:t>
      </w:r>
      <w:r>
        <w:t>закалялась</w:t>
      </w:r>
      <w:r>
        <w:rPr>
          <w:spacing w:val="-5"/>
        </w:rPr>
        <w:t xml:space="preserve"> </w:t>
      </w:r>
      <w:r>
        <w:t>сталь»</w:t>
      </w:r>
      <w:r>
        <w:rPr>
          <w:spacing w:val="-7"/>
        </w:rPr>
        <w:t xml:space="preserve"> </w:t>
      </w:r>
      <w:r>
        <w:t>(избранные</w:t>
      </w:r>
      <w:r>
        <w:rPr>
          <w:spacing w:val="-6"/>
        </w:rPr>
        <w:t xml:space="preserve"> </w:t>
      </w:r>
      <w:r>
        <w:rPr>
          <w:spacing w:val="-2"/>
        </w:rPr>
        <w:t>главы).</w:t>
      </w:r>
    </w:p>
    <w:p w:rsidR="00D80A68" w:rsidRDefault="00420B8E">
      <w:pPr>
        <w:pStyle w:val="a3"/>
        <w:ind w:right="1039"/>
      </w:pPr>
      <w:r>
        <w:rPr>
          <w:b/>
        </w:rPr>
        <w:t xml:space="preserve">М. А. Шолохов. </w:t>
      </w:r>
      <w:r>
        <w:t>Роман-эпопея «Тихий Дон». В. В. Набоков. Рассказы, повести, романы (одно</w:t>
      </w:r>
      <w:r>
        <w:rPr>
          <w:spacing w:val="77"/>
        </w:rPr>
        <w:t xml:space="preserve"> </w:t>
      </w:r>
      <w:r>
        <w:t>произведение</w:t>
      </w:r>
      <w:r>
        <w:rPr>
          <w:spacing w:val="77"/>
        </w:rPr>
        <w:t xml:space="preserve"> </w:t>
      </w:r>
      <w:r>
        <w:t>по</w:t>
      </w:r>
      <w:r>
        <w:rPr>
          <w:spacing w:val="77"/>
        </w:rPr>
        <w:t xml:space="preserve"> </w:t>
      </w:r>
      <w:r>
        <w:t>выбору).</w:t>
      </w:r>
      <w:r>
        <w:rPr>
          <w:spacing w:val="79"/>
        </w:rPr>
        <w:t xml:space="preserve"> </w:t>
      </w:r>
      <w:r>
        <w:t>Например,</w:t>
      </w:r>
      <w:r>
        <w:rPr>
          <w:spacing w:val="78"/>
        </w:rPr>
        <w:t xml:space="preserve"> </w:t>
      </w:r>
      <w:r>
        <w:t>«Облако,</w:t>
      </w:r>
      <w:r>
        <w:rPr>
          <w:spacing w:val="79"/>
        </w:rPr>
        <w:t xml:space="preserve"> </w:t>
      </w:r>
      <w:r>
        <w:t>озеро,</w:t>
      </w:r>
      <w:r>
        <w:rPr>
          <w:spacing w:val="79"/>
        </w:rPr>
        <w:t xml:space="preserve"> </w:t>
      </w:r>
      <w:r>
        <w:t>башня»,</w:t>
      </w:r>
      <w:r>
        <w:rPr>
          <w:spacing w:val="79"/>
        </w:rPr>
        <w:t xml:space="preserve"> </w:t>
      </w:r>
      <w:r>
        <w:t>«Весна</w:t>
      </w:r>
      <w:r>
        <w:rPr>
          <w:spacing w:val="79"/>
        </w:rPr>
        <w:t xml:space="preserve"> </w:t>
      </w:r>
      <w:r>
        <w:t>в</w:t>
      </w:r>
      <w:r>
        <w:rPr>
          <w:spacing w:val="77"/>
        </w:rPr>
        <w:t xml:space="preserve"> </w:t>
      </w:r>
      <w:r>
        <w:rPr>
          <w:spacing w:val="-2"/>
        </w:rPr>
        <w:t>Фиальте»,</w:t>
      </w:r>
    </w:p>
    <w:p w:rsidR="00D80A68" w:rsidRDefault="00420B8E">
      <w:pPr>
        <w:pStyle w:val="a3"/>
        <w:spacing w:before="1" w:line="252" w:lineRule="exact"/>
        <w:ind w:firstLine="0"/>
      </w:pPr>
      <w:r>
        <w:t>«Машенька»,</w:t>
      </w:r>
      <w:r>
        <w:rPr>
          <w:spacing w:val="-4"/>
        </w:rPr>
        <w:t xml:space="preserve"> </w:t>
      </w:r>
      <w:r>
        <w:t>«Защита</w:t>
      </w:r>
      <w:r>
        <w:rPr>
          <w:spacing w:val="-3"/>
        </w:rPr>
        <w:t xml:space="preserve"> </w:t>
      </w:r>
      <w:r>
        <w:t>Лужина»,</w:t>
      </w:r>
      <w:r>
        <w:rPr>
          <w:spacing w:val="-3"/>
        </w:rPr>
        <w:t xml:space="preserve"> </w:t>
      </w:r>
      <w:r>
        <w:t>«Дар»</w:t>
      </w:r>
      <w:r>
        <w:rPr>
          <w:spacing w:val="-6"/>
        </w:rPr>
        <w:t xml:space="preserve"> </w:t>
      </w:r>
      <w:r>
        <w:t>и</w:t>
      </w:r>
      <w:r>
        <w:rPr>
          <w:spacing w:val="-3"/>
        </w:rPr>
        <w:t xml:space="preserve"> </w:t>
      </w:r>
      <w:r>
        <w:rPr>
          <w:spacing w:val="-5"/>
        </w:rPr>
        <w:t>др.</w:t>
      </w:r>
    </w:p>
    <w:p w:rsidR="00D80A68" w:rsidRDefault="00420B8E">
      <w:pPr>
        <w:pStyle w:val="a3"/>
        <w:ind w:right="1038"/>
      </w:pPr>
      <w:r>
        <w:rPr>
          <w:b/>
        </w:rPr>
        <w:t xml:space="preserve">М. А. Булгаков. </w:t>
      </w:r>
      <w:r>
        <w:t>Романы «Белая гвардия», «Мастер и Маргарита» (один роман по выбору).</w:t>
      </w:r>
      <w:r>
        <w:rPr>
          <w:spacing w:val="-1"/>
        </w:rPr>
        <w:t xml:space="preserve"> </w:t>
      </w:r>
      <w:r>
        <w:t>Рассказы,</w:t>
      </w:r>
      <w:r>
        <w:rPr>
          <w:spacing w:val="-1"/>
        </w:rPr>
        <w:t xml:space="preserve"> </w:t>
      </w:r>
      <w:r>
        <w:t>повести,</w:t>
      </w:r>
      <w:r>
        <w:rPr>
          <w:spacing w:val="-1"/>
        </w:rPr>
        <w:t xml:space="preserve"> </w:t>
      </w:r>
      <w:r>
        <w:t>пьесы</w:t>
      </w:r>
      <w:r>
        <w:rPr>
          <w:spacing w:val="-2"/>
        </w:rPr>
        <w:t xml:space="preserve"> </w:t>
      </w:r>
      <w:r>
        <w:t>(одно</w:t>
      </w:r>
      <w:r>
        <w:rPr>
          <w:spacing w:val="-3"/>
        </w:rPr>
        <w:t xml:space="preserve"> </w:t>
      </w:r>
      <w:r>
        <w:t>произведение</w:t>
      </w:r>
      <w:r>
        <w:rPr>
          <w:spacing w:val="-1"/>
        </w:rPr>
        <w:t xml:space="preserve"> </w:t>
      </w:r>
      <w:r>
        <w:t>по</w:t>
      </w:r>
      <w:r>
        <w:rPr>
          <w:spacing w:val="-3"/>
        </w:rPr>
        <w:t xml:space="preserve"> </w:t>
      </w:r>
      <w:r>
        <w:t>выбору).</w:t>
      </w:r>
      <w:r>
        <w:rPr>
          <w:spacing w:val="-1"/>
        </w:rPr>
        <w:t xml:space="preserve"> </w:t>
      </w:r>
      <w:r>
        <w:t>Например,</w:t>
      </w:r>
      <w:r>
        <w:rPr>
          <w:spacing w:val="-1"/>
        </w:rPr>
        <w:t xml:space="preserve"> </w:t>
      </w:r>
      <w:r>
        <w:t>рассказы</w:t>
      </w:r>
      <w:r>
        <w:rPr>
          <w:spacing w:val="-2"/>
        </w:rPr>
        <w:t xml:space="preserve"> </w:t>
      </w:r>
      <w:r>
        <w:t>из</w:t>
      </w:r>
      <w:r>
        <w:rPr>
          <w:spacing w:val="-1"/>
        </w:rPr>
        <w:t xml:space="preserve"> </w:t>
      </w:r>
      <w:r>
        <w:t>книги</w:t>
      </w:r>
    </w:p>
    <w:p w:rsidR="00D80A68" w:rsidRDefault="00420B8E">
      <w:pPr>
        <w:pStyle w:val="a3"/>
        <w:spacing w:line="252" w:lineRule="exact"/>
        <w:ind w:firstLine="0"/>
      </w:pPr>
      <w:r>
        <w:t>«Записки</w:t>
      </w:r>
      <w:r>
        <w:rPr>
          <w:spacing w:val="-7"/>
        </w:rPr>
        <w:t xml:space="preserve"> </w:t>
      </w:r>
      <w:r>
        <w:t>юного</w:t>
      </w:r>
      <w:r>
        <w:rPr>
          <w:spacing w:val="-4"/>
        </w:rPr>
        <w:t xml:space="preserve"> </w:t>
      </w:r>
      <w:r>
        <w:t>врача»,</w:t>
      </w:r>
      <w:r>
        <w:rPr>
          <w:spacing w:val="-4"/>
        </w:rPr>
        <w:t xml:space="preserve"> </w:t>
      </w:r>
      <w:r>
        <w:t>«Записки</w:t>
      </w:r>
      <w:r>
        <w:rPr>
          <w:spacing w:val="-3"/>
        </w:rPr>
        <w:t xml:space="preserve"> </w:t>
      </w:r>
      <w:r>
        <w:t>на</w:t>
      </w:r>
      <w:r>
        <w:rPr>
          <w:spacing w:val="-4"/>
        </w:rPr>
        <w:t xml:space="preserve"> </w:t>
      </w:r>
      <w:r>
        <w:t>манжетах»,</w:t>
      </w:r>
      <w:r>
        <w:rPr>
          <w:spacing w:val="-6"/>
        </w:rPr>
        <w:t xml:space="preserve"> </w:t>
      </w:r>
      <w:r>
        <w:t>«Дни</w:t>
      </w:r>
      <w:r>
        <w:rPr>
          <w:spacing w:val="-3"/>
        </w:rPr>
        <w:t xml:space="preserve"> </w:t>
      </w:r>
      <w:r>
        <w:t>Турбиных»,</w:t>
      </w:r>
      <w:r>
        <w:rPr>
          <w:spacing w:val="-4"/>
        </w:rPr>
        <w:t xml:space="preserve"> </w:t>
      </w:r>
      <w:r>
        <w:t>«Бег»</w:t>
      </w:r>
      <w:r>
        <w:rPr>
          <w:spacing w:val="-4"/>
        </w:rPr>
        <w:t xml:space="preserve"> </w:t>
      </w:r>
      <w:r>
        <w:t>и</w:t>
      </w:r>
      <w:r>
        <w:rPr>
          <w:spacing w:val="-6"/>
        </w:rPr>
        <w:t xml:space="preserve"> </w:t>
      </w:r>
      <w:r>
        <w:rPr>
          <w:spacing w:val="-5"/>
        </w:rPr>
        <w:t>др.</w:t>
      </w:r>
    </w:p>
    <w:p w:rsidR="00D80A68" w:rsidRDefault="00420B8E">
      <w:pPr>
        <w:pStyle w:val="a3"/>
        <w:ind w:right="1038"/>
      </w:pPr>
      <w:r>
        <w:rPr>
          <w:b/>
        </w:rPr>
        <w:t xml:space="preserve">А. П. Платонов. </w:t>
      </w:r>
      <w:r>
        <w:t>Рассказы и повести (два произведения по выбору). Например, «В прекрасном и яростном мире», «Котлован», «Возвращение», «Река Потудань», «Сокровенный человек» и др.</w:t>
      </w:r>
    </w:p>
    <w:p w:rsidR="00D80A68" w:rsidRDefault="00420B8E">
      <w:pPr>
        <w:pStyle w:val="a3"/>
        <w:spacing w:before="46" w:line="187" w:lineRule="auto"/>
        <w:ind w:right="1040"/>
      </w:pPr>
      <w:r>
        <w:rPr>
          <w:b/>
        </w:rPr>
        <w:t xml:space="preserve">А. Т. Твардовский. </w:t>
      </w:r>
      <w:r>
        <w:t>Стихотворения (не менее трёх по выбору). Например, «Вся суть в одном-единственном</w:t>
      </w:r>
      <w:r>
        <w:rPr>
          <w:spacing w:val="20"/>
        </w:rPr>
        <w:t xml:space="preserve"> </w:t>
      </w:r>
      <w:r>
        <w:t>завете…»,</w:t>
      </w:r>
      <w:r>
        <w:rPr>
          <w:spacing w:val="19"/>
        </w:rPr>
        <w:t xml:space="preserve"> </w:t>
      </w:r>
      <w:r>
        <w:t>«Памяти</w:t>
      </w:r>
      <w:r>
        <w:rPr>
          <w:spacing w:val="20"/>
        </w:rPr>
        <w:t xml:space="preserve"> </w:t>
      </w:r>
      <w:r>
        <w:t>матери»</w:t>
      </w:r>
      <w:r>
        <w:rPr>
          <w:spacing w:val="20"/>
        </w:rPr>
        <w:t xml:space="preserve"> </w:t>
      </w:r>
      <w:r>
        <w:t>(«В</w:t>
      </w:r>
      <w:r>
        <w:rPr>
          <w:spacing w:val="17"/>
        </w:rPr>
        <w:t xml:space="preserve"> </w:t>
      </w:r>
      <w:r>
        <w:t>краю,</w:t>
      </w:r>
      <w:r>
        <w:rPr>
          <w:spacing w:val="18"/>
        </w:rPr>
        <w:t xml:space="preserve"> </w:t>
      </w:r>
      <w:r>
        <w:t>куда</w:t>
      </w:r>
      <w:r>
        <w:rPr>
          <w:spacing w:val="20"/>
        </w:rPr>
        <w:t xml:space="preserve"> </w:t>
      </w:r>
      <w:r>
        <w:t>и</w:t>
      </w:r>
      <w:r>
        <w:rPr>
          <w:position w:val="7"/>
        </w:rPr>
        <w:t>2</w:t>
      </w:r>
      <w:r>
        <w:t>х</w:t>
      </w:r>
      <w:r>
        <w:rPr>
          <w:position w:val="7"/>
        </w:rPr>
        <w:t>8</w:t>
      </w:r>
      <w:r>
        <w:rPr>
          <w:spacing w:val="-4"/>
          <w:position w:val="7"/>
        </w:rPr>
        <w:t xml:space="preserve"> </w:t>
      </w:r>
      <w:r>
        <w:t>вывезли</w:t>
      </w:r>
      <w:r>
        <w:rPr>
          <w:spacing w:val="20"/>
        </w:rPr>
        <w:t xml:space="preserve"> </w:t>
      </w:r>
      <w:r>
        <w:t>гуртом…»),</w:t>
      </w:r>
      <w:r>
        <w:rPr>
          <w:spacing w:val="18"/>
        </w:rPr>
        <w:t xml:space="preserve"> </w:t>
      </w:r>
      <w:r>
        <w:t>«Я</w:t>
      </w:r>
    </w:p>
    <w:p w:rsidR="00D80A68" w:rsidRDefault="00420B8E">
      <w:pPr>
        <w:pStyle w:val="a3"/>
        <w:ind w:right="1040" w:firstLine="0"/>
      </w:pPr>
      <w:r>
        <w:t xml:space="preserve">знаю, никакой моей вины…», «Дробится рваный цоколь монумента...», «О сущем», «В тот день, когда окончилась война…», «Я убит подо Ржевом», «Памяти Гагарина» и др. Поэма «По праву </w:t>
      </w:r>
      <w:r>
        <w:rPr>
          <w:spacing w:val="-2"/>
        </w:rPr>
        <w:t>памяти».</w:t>
      </w:r>
    </w:p>
    <w:p w:rsidR="00D80A68" w:rsidRDefault="00420B8E">
      <w:pPr>
        <w:pStyle w:val="a3"/>
        <w:ind w:right="1037"/>
      </w:pPr>
      <w:r>
        <w:rPr>
          <w:b/>
        </w:rPr>
        <w:t xml:space="preserve">Проза о Великой Отечественной войне </w:t>
      </w:r>
      <w:r>
        <w:t>(по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w:t>
      </w:r>
      <w:r>
        <w:rPr>
          <w:spacing w:val="40"/>
        </w:rPr>
        <w:t xml:space="preserve"> </w:t>
      </w:r>
      <w:r>
        <w:t>В. П. Некрасов «В окопах Сталинграда»; Е. И. Носов «Красное вино победы», «Шопен, соната номер два»; С.С. Смирнов «Брестская крепость» и др.</w:t>
      </w:r>
    </w:p>
    <w:p w:rsidR="00D80A68" w:rsidRDefault="00420B8E">
      <w:pPr>
        <w:spacing w:line="252" w:lineRule="exact"/>
        <w:ind w:left="1539"/>
        <w:jc w:val="both"/>
      </w:pPr>
      <w:r>
        <w:rPr>
          <w:b/>
        </w:rPr>
        <w:t>А.</w:t>
      </w:r>
      <w:r>
        <w:rPr>
          <w:b/>
          <w:spacing w:val="-6"/>
        </w:rPr>
        <w:t xml:space="preserve"> </w:t>
      </w:r>
      <w:r>
        <w:rPr>
          <w:b/>
        </w:rPr>
        <w:t>А.</w:t>
      </w:r>
      <w:r>
        <w:rPr>
          <w:b/>
          <w:spacing w:val="-3"/>
        </w:rPr>
        <w:t xml:space="preserve"> </w:t>
      </w:r>
      <w:r>
        <w:rPr>
          <w:b/>
        </w:rPr>
        <w:t>Фадеев.</w:t>
      </w:r>
      <w:r>
        <w:rPr>
          <w:b/>
          <w:spacing w:val="-2"/>
        </w:rPr>
        <w:t xml:space="preserve"> </w:t>
      </w:r>
      <w:r>
        <w:t>«Молодая</w:t>
      </w:r>
      <w:r>
        <w:rPr>
          <w:spacing w:val="-5"/>
        </w:rPr>
        <w:t xml:space="preserve"> </w:t>
      </w:r>
      <w:r>
        <w:rPr>
          <w:spacing w:val="-2"/>
        </w:rPr>
        <w:t>гвардия».</w:t>
      </w:r>
    </w:p>
    <w:p w:rsidR="00D80A68" w:rsidRDefault="00420B8E">
      <w:pPr>
        <w:spacing w:line="252" w:lineRule="exact"/>
        <w:ind w:left="1539"/>
        <w:jc w:val="both"/>
      </w:pPr>
      <w:r>
        <w:rPr>
          <w:b/>
        </w:rPr>
        <w:t>В.О.</w:t>
      </w:r>
      <w:r>
        <w:rPr>
          <w:b/>
          <w:spacing w:val="-6"/>
        </w:rPr>
        <w:t xml:space="preserve"> </w:t>
      </w:r>
      <w:r>
        <w:rPr>
          <w:b/>
        </w:rPr>
        <w:t>Богомолов.</w:t>
      </w:r>
      <w:r>
        <w:rPr>
          <w:b/>
          <w:spacing w:val="-4"/>
        </w:rPr>
        <w:t xml:space="preserve"> </w:t>
      </w:r>
      <w:r>
        <w:t>«В</w:t>
      </w:r>
      <w:r>
        <w:rPr>
          <w:spacing w:val="-4"/>
        </w:rPr>
        <w:t xml:space="preserve"> </w:t>
      </w:r>
      <w:r>
        <w:t>августе</w:t>
      </w:r>
      <w:r>
        <w:rPr>
          <w:spacing w:val="-4"/>
        </w:rPr>
        <w:t xml:space="preserve"> </w:t>
      </w:r>
      <w:r>
        <w:t>сорок</w:t>
      </w:r>
      <w:r>
        <w:rPr>
          <w:spacing w:val="-4"/>
        </w:rPr>
        <w:t xml:space="preserve"> </w:t>
      </w:r>
      <w:r>
        <w:rPr>
          <w:spacing w:val="-2"/>
        </w:rPr>
        <w:t>четвёртого».</w:t>
      </w:r>
    </w:p>
    <w:p w:rsidR="00D80A68" w:rsidRDefault="00420B8E">
      <w:pPr>
        <w:pStyle w:val="a3"/>
        <w:ind w:right="1037"/>
      </w:pPr>
      <w:r>
        <w:rPr>
          <w:b/>
        </w:rPr>
        <w:t xml:space="preserve">Поэзия о Великой Отечественной войне. </w:t>
      </w:r>
      <w:r>
        <w:t>Стихотворения</w:t>
      </w:r>
      <w:r>
        <w:rPr>
          <w:spacing w:val="-1"/>
        </w:rPr>
        <w:t xml:space="preserve"> </w:t>
      </w:r>
      <w:r>
        <w:t>(по</w:t>
      </w:r>
      <w:r>
        <w:rPr>
          <w:spacing w:val="-1"/>
        </w:rPr>
        <w:t xml:space="preserve"> </w:t>
      </w:r>
      <w:r>
        <w:t>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p>
    <w:p w:rsidR="00D80A68" w:rsidRDefault="00420B8E">
      <w:pPr>
        <w:spacing w:line="252" w:lineRule="exact"/>
        <w:ind w:left="1539"/>
        <w:jc w:val="both"/>
      </w:pPr>
      <w:r>
        <w:rPr>
          <w:b/>
        </w:rPr>
        <w:t>Драматургия</w:t>
      </w:r>
      <w:r>
        <w:rPr>
          <w:b/>
          <w:spacing w:val="-1"/>
        </w:rPr>
        <w:t xml:space="preserve"> </w:t>
      </w:r>
      <w:r>
        <w:rPr>
          <w:b/>
        </w:rPr>
        <w:t>о</w:t>
      </w:r>
      <w:r>
        <w:rPr>
          <w:b/>
          <w:spacing w:val="-1"/>
        </w:rPr>
        <w:t xml:space="preserve"> </w:t>
      </w:r>
      <w:r>
        <w:rPr>
          <w:b/>
        </w:rPr>
        <w:t>Великой</w:t>
      </w:r>
      <w:r>
        <w:rPr>
          <w:b/>
          <w:spacing w:val="-2"/>
        </w:rPr>
        <w:t xml:space="preserve"> </w:t>
      </w:r>
      <w:r>
        <w:rPr>
          <w:b/>
        </w:rPr>
        <w:t>Отечественной</w:t>
      </w:r>
      <w:r>
        <w:rPr>
          <w:b/>
          <w:spacing w:val="-1"/>
        </w:rPr>
        <w:t xml:space="preserve"> </w:t>
      </w:r>
      <w:r>
        <w:rPr>
          <w:b/>
        </w:rPr>
        <w:t xml:space="preserve">войне. </w:t>
      </w:r>
      <w:r>
        <w:t>Пьесы (одно</w:t>
      </w:r>
      <w:r>
        <w:rPr>
          <w:spacing w:val="-1"/>
        </w:rPr>
        <w:t xml:space="preserve"> </w:t>
      </w:r>
      <w:r>
        <w:t>произведение</w:t>
      </w:r>
      <w:r>
        <w:rPr>
          <w:spacing w:val="-1"/>
        </w:rPr>
        <w:t xml:space="preserve"> </w:t>
      </w:r>
      <w:r>
        <w:t xml:space="preserve">по </w:t>
      </w:r>
      <w:r>
        <w:rPr>
          <w:spacing w:val="-2"/>
        </w:rPr>
        <w:t>выбору).</w:t>
      </w:r>
    </w:p>
    <w:p w:rsidR="00D80A68" w:rsidRDefault="00420B8E">
      <w:pPr>
        <w:pStyle w:val="a3"/>
        <w:spacing w:line="252" w:lineRule="exact"/>
        <w:ind w:firstLine="0"/>
      </w:pPr>
      <w:r>
        <w:t>Например,</w:t>
      </w:r>
      <w:r>
        <w:rPr>
          <w:spacing w:val="-6"/>
        </w:rPr>
        <w:t xml:space="preserve"> </w:t>
      </w:r>
      <w:r>
        <w:t>В.</w:t>
      </w:r>
      <w:r>
        <w:rPr>
          <w:spacing w:val="-3"/>
        </w:rPr>
        <w:t xml:space="preserve"> </w:t>
      </w:r>
      <w:r>
        <w:t>С.</w:t>
      </w:r>
      <w:r>
        <w:rPr>
          <w:spacing w:val="-3"/>
        </w:rPr>
        <w:t xml:space="preserve"> </w:t>
      </w:r>
      <w:r>
        <w:t>Розов</w:t>
      </w:r>
      <w:r>
        <w:rPr>
          <w:spacing w:val="-4"/>
        </w:rPr>
        <w:t xml:space="preserve"> </w:t>
      </w:r>
      <w:r>
        <w:t>«Вечно</w:t>
      </w:r>
      <w:r>
        <w:rPr>
          <w:spacing w:val="-3"/>
        </w:rPr>
        <w:t xml:space="preserve"> </w:t>
      </w:r>
      <w:r>
        <w:t>живые»,</w:t>
      </w:r>
      <w:r>
        <w:rPr>
          <w:spacing w:val="-4"/>
        </w:rPr>
        <w:t xml:space="preserve"> </w:t>
      </w:r>
      <w:r>
        <w:t>К.</w:t>
      </w:r>
      <w:r>
        <w:rPr>
          <w:spacing w:val="-3"/>
        </w:rPr>
        <w:t xml:space="preserve"> </w:t>
      </w:r>
      <w:r>
        <w:t>М.</w:t>
      </w:r>
      <w:r>
        <w:rPr>
          <w:spacing w:val="-3"/>
        </w:rPr>
        <w:t xml:space="preserve"> </w:t>
      </w:r>
      <w:r>
        <w:t>Симонов</w:t>
      </w:r>
      <w:r>
        <w:rPr>
          <w:spacing w:val="-5"/>
        </w:rPr>
        <w:t xml:space="preserve"> </w:t>
      </w:r>
      <w:r>
        <w:t>«Русские</w:t>
      </w:r>
      <w:r>
        <w:rPr>
          <w:spacing w:val="-3"/>
        </w:rPr>
        <w:t xml:space="preserve"> </w:t>
      </w:r>
      <w:r>
        <w:t>люди»</w:t>
      </w:r>
      <w:r>
        <w:rPr>
          <w:spacing w:val="-3"/>
        </w:rPr>
        <w:t xml:space="preserve"> </w:t>
      </w:r>
      <w:r>
        <w:t>и</w:t>
      </w:r>
      <w:r>
        <w:rPr>
          <w:spacing w:val="-3"/>
        </w:rPr>
        <w:t xml:space="preserve"> </w:t>
      </w:r>
      <w:r>
        <w:rPr>
          <w:spacing w:val="-5"/>
        </w:rPr>
        <w:t>др.</w:t>
      </w:r>
    </w:p>
    <w:p w:rsidR="00D80A68" w:rsidRDefault="00420B8E">
      <w:pPr>
        <w:pStyle w:val="a3"/>
        <w:ind w:right="1039"/>
      </w:pPr>
      <w:r>
        <w:rPr>
          <w:b/>
        </w:rPr>
        <w:t xml:space="preserve">Б. Л. Пастернак. </w:t>
      </w:r>
      <w:r>
        <w:t>Стихотворения (не менее пяти по выбору). Например, «Февраль. Достать</w:t>
      </w:r>
      <w:r>
        <w:rPr>
          <w:spacing w:val="35"/>
        </w:rPr>
        <w:t xml:space="preserve"> </w:t>
      </w:r>
      <w:r>
        <w:t>чернил</w:t>
      </w:r>
      <w:r>
        <w:rPr>
          <w:spacing w:val="36"/>
        </w:rPr>
        <w:t xml:space="preserve"> </w:t>
      </w:r>
      <w:r>
        <w:t>и</w:t>
      </w:r>
      <w:r>
        <w:rPr>
          <w:spacing w:val="35"/>
        </w:rPr>
        <w:t xml:space="preserve"> </w:t>
      </w:r>
      <w:r>
        <w:t>плакать!..»,</w:t>
      </w:r>
      <w:r>
        <w:rPr>
          <w:spacing w:val="36"/>
        </w:rPr>
        <w:t xml:space="preserve"> </w:t>
      </w:r>
      <w:r>
        <w:t>«Определение</w:t>
      </w:r>
      <w:r>
        <w:rPr>
          <w:spacing w:val="36"/>
        </w:rPr>
        <w:t xml:space="preserve"> </w:t>
      </w:r>
      <w:r>
        <w:t>поэзии»,</w:t>
      </w:r>
      <w:r>
        <w:rPr>
          <w:spacing w:val="36"/>
        </w:rPr>
        <w:t xml:space="preserve"> </w:t>
      </w:r>
      <w:r>
        <w:t>«Во</w:t>
      </w:r>
      <w:r>
        <w:rPr>
          <w:spacing w:val="36"/>
        </w:rPr>
        <w:t xml:space="preserve"> </w:t>
      </w:r>
      <w:r>
        <w:t>всём</w:t>
      </w:r>
      <w:r>
        <w:rPr>
          <w:spacing w:val="35"/>
        </w:rPr>
        <w:t xml:space="preserve"> </w:t>
      </w:r>
      <w:r>
        <w:t>мне</w:t>
      </w:r>
      <w:r>
        <w:rPr>
          <w:spacing w:val="36"/>
        </w:rPr>
        <w:t xml:space="preserve"> </w:t>
      </w:r>
      <w:r>
        <w:t>хочется</w:t>
      </w:r>
      <w:r>
        <w:rPr>
          <w:spacing w:val="35"/>
        </w:rPr>
        <w:t xml:space="preserve"> </w:t>
      </w:r>
      <w:r>
        <w:t>дойти…»,</w:t>
      </w:r>
      <w:r>
        <w:rPr>
          <w:spacing w:val="36"/>
        </w:rPr>
        <w:t xml:space="preserve"> </w:t>
      </w:r>
      <w:r>
        <w:t>«Снег</w:t>
      </w:r>
    </w:p>
    <w:p w:rsidR="00D80A68" w:rsidRDefault="00D80A68">
      <w:pPr>
        <w:sectPr w:rsidR="00D80A68">
          <w:footerReference w:type="default" r:id="rId29"/>
          <w:pgSz w:w="11920" w:h="16850"/>
          <w:pgMar w:top="820" w:right="0" w:bottom="280" w:left="880" w:header="0" w:footer="0" w:gutter="0"/>
          <w:cols w:space="720"/>
        </w:sectPr>
      </w:pPr>
    </w:p>
    <w:p w:rsidR="00D80A68" w:rsidRDefault="00420B8E">
      <w:pPr>
        <w:pStyle w:val="a3"/>
        <w:spacing w:before="78" w:line="252" w:lineRule="exact"/>
        <w:ind w:firstLine="0"/>
      </w:pPr>
      <w:r>
        <w:lastRenderedPageBreak/>
        <w:t>идет»,</w:t>
      </w:r>
      <w:r>
        <w:rPr>
          <w:spacing w:val="6"/>
        </w:rPr>
        <w:t xml:space="preserve"> </w:t>
      </w:r>
      <w:r>
        <w:t>«Любить</w:t>
      </w:r>
      <w:r>
        <w:rPr>
          <w:spacing w:val="8"/>
        </w:rPr>
        <w:t xml:space="preserve"> </w:t>
      </w:r>
      <w:r>
        <w:t>иных</w:t>
      </w:r>
      <w:r>
        <w:rPr>
          <w:spacing w:val="11"/>
        </w:rPr>
        <w:t xml:space="preserve"> </w:t>
      </w:r>
      <w:r>
        <w:t>–</w:t>
      </w:r>
      <w:r>
        <w:rPr>
          <w:spacing w:val="7"/>
        </w:rPr>
        <w:t xml:space="preserve"> </w:t>
      </w:r>
      <w:r>
        <w:t>тяжелый</w:t>
      </w:r>
      <w:r>
        <w:rPr>
          <w:spacing w:val="7"/>
        </w:rPr>
        <w:t xml:space="preserve"> </w:t>
      </w:r>
      <w:r>
        <w:t>крест...»,</w:t>
      </w:r>
      <w:r>
        <w:rPr>
          <w:spacing w:val="6"/>
        </w:rPr>
        <w:t xml:space="preserve"> </w:t>
      </w:r>
      <w:r>
        <w:t>«Быть</w:t>
      </w:r>
      <w:r>
        <w:rPr>
          <w:spacing w:val="9"/>
        </w:rPr>
        <w:t xml:space="preserve"> </w:t>
      </w:r>
      <w:r>
        <w:t>знаменитым</w:t>
      </w:r>
      <w:r>
        <w:rPr>
          <w:spacing w:val="8"/>
        </w:rPr>
        <w:t xml:space="preserve"> </w:t>
      </w:r>
      <w:r>
        <w:t>некрасиво…»,</w:t>
      </w:r>
      <w:r>
        <w:rPr>
          <w:spacing w:val="9"/>
        </w:rPr>
        <w:t xml:space="preserve"> </w:t>
      </w:r>
      <w:r>
        <w:t>«Ночь»,</w:t>
      </w:r>
      <w:r>
        <w:rPr>
          <w:spacing w:val="9"/>
        </w:rPr>
        <w:t xml:space="preserve"> </w:t>
      </w:r>
      <w:r>
        <w:rPr>
          <w:spacing w:val="-2"/>
        </w:rPr>
        <w:t>«Гамлет»,</w:t>
      </w:r>
    </w:p>
    <w:p w:rsidR="00D80A68" w:rsidRDefault="00420B8E">
      <w:pPr>
        <w:pStyle w:val="a3"/>
        <w:ind w:right="1040" w:firstLine="0"/>
      </w:pPr>
      <w:r>
        <w:t>«Зимняя ночь», «Единственные дни», «О, знал бы я, что так бывает…», «Никого не будет в доме...», «Август» и др. Роман «Доктор Живаго» (избранные главы).</w:t>
      </w:r>
    </w:p>
    <w:p w:rsidR="00D80A68" w:rsidRDefault="00420B8E">
      <w:pPr>
        <w:ind w:left="1539"/>
        <w:jc w:val="both"/>
      </w:pPr>
      <w:r>
        <w:rPr>
          <w:b/>
        </w:rPr>
        <w:t>А.</w:t>
      </w:r>
      <w:r>
        <w:rPr>
          <w:b/>
          <w:spacing w:val="67"/>
        </w:rPr>
        <w:t xml:space="preserve"> </w:t>
      </w:r>
      <w:r>
        <w:rPr>
          <w:b/>
        </w:rPr>
        <w:t>В.</w:t>
      </w:r>
      <w:r>
        <w:rPr>
          <w:b/>
          <w:spacing w:val="70"/>
        </w:rPr>
        <w:t xml:space="preserve"> </w:t>
      </w:r>
      <w:r>
        <w:rPr>
          <w:b/>
        </w:rPr>
        <w:t>Вампилов.</w:t>
      </w:r>
      <w:r>
        <w:rPr>
          <w:b/>
          <w:spacing w:val="69"/>
        </w:rPr>
        <w:t xml:space="preserve"> </w:t>
      </w:r>
      <w:r>
        <w:t>Пьесы</w:t>
      </w:r>
      <w:r>
        <w:rPr>
          <w:spacing w:val="70"/>
        </w:rPr>
        <w:t xml:space="preserve"> </w:t>
      </w:r>
      <w:r>
        <w:t>(не</w:t>
      </w:r>
      <w:r>
        <w:rPr>
          <w:spacing w:val="70"/>
        </w:rPr>
        <w:t xml:space="preserve"> </w:t>
      </w:r>
      <w:r>
        <w:t>менее</w:t>
      </w:r>
      <w:r>
        <w:rPr>
          <w:spacing w:val="68"/>
        </w:rPr>
        <w:t xml:space="preserve"> </w:t>
      </w:r>
      <w:r>
        <w:t>одной</w:t>
      </w:r>
      <w:r>
        <w:rPr>
          <w:spacing w:val="67"/>
        </w:rPr>
        <w:t xml:space="preserve"> </w:t>
      </w:r>
      <w:r>
        <w:t>по</w:t>
      </w:r>
      <w:r>
        <w:rPr>
          <w:spacing w:val="67"/>
        </w:rPr>
        <w:t xml:space="preserve"> </w:t>
      </w:r>
      <w:r>
        <w:t>выбору).</w:t>
      </w:r>
      <w:r>
        <w:rPr>
          <w:spacing w:val="70"/>
        </w:rPr>
        <w:t xml:space="preserve"> </w:t>
      </w:r>
      <w:r>
        <w:t>Например,</w:t>
      </w:r>
      <w:r>
        <w:rPr>
          <w:spacing w:val="70"/>
        </w:rPr>
        <w:t xml:space="preserve"> </w:t>
      </w:r>
      <w:r>
        <w:t>«Старший</w:t>
      </w:r>
      <w:r>
        <w:rPr>
          <w:spacing w:val="67"/>
        </w:rPr>
        <w:t xml:space="preserve"> </w:t>
      </w:r>
      <w:r>
        <w:rPr>
          <w:spacing w:val="-2"/>
        </w:rPr>
        <w:t>сын»,</w:t>
      </w:r>
    </w:p>
    <w:p w:rsidR="00D80A68" w:rsidRDefault="00420B8E">
      <w:pPr>
        <w:pStyle w:val="a3"/>
        <w:spacing w:before="1" w:line="252" w:lineRule="exact"/>
        <w:ind w:firstLine="0"/>
      </w:pPr>
      <w:r>
        <w:t>«Утиная</w:t>
      </w:r>
      <w:r>
        <w:rPr>
          <w:spacing w:val="-4"/>
        </w:rPr>
        <w:t xml:space="preserve"> </w:t>
      </w:r>
      <w:r>
        <w:t>охота»</w:t>
      </w:r>
      <w:r>
        <w:rPr>
          <w:spacing w:val="-2"/>
        </w:rPr>
        <w:t xml:space="preserve"> </w:t>
      </w:r>
      <w:r>
        <w:t>и</w:t>
      </w:r>
      <w:r>
        <w:rPr>
          <w:spacing w:val="-4"/>
        </w:rPr>
        <w:t xml:space="preserve"> </w:t>
      </w:r>
      <w:r>
        <w:rPr>
          <w:spacing w:val="-5"/>
        </w:rPr>
        <w:t>др.</w:t>
      </w:r>
    </w:p>
    <w:p w:rsidR="00D80A68" w:rsidRDefault="00420B8E">
      <w:pPr>
        <w:pStyle w:val="a3"/>
        <w:ind w:right="1039"/>
      </w:pPr>
      <w:r>
        <w:rPr>
          <w:b/>
        </w:rPr>
        <w:t xml:space="preserve">А. И. Солженицын. </w:t>
      </w:r>
      <w:r>
        <w:t>Произведения «Один день Ивана Денисовича», «Архипелаг</w:t>
      </w:r>
      <w:r>
        <w:rPr>
          <w:spacing w:val="40"/>
        </w:rPr>
        <w:t xml:space="preserve"> </w:t>
      </w:r>
      <w:r>
        <w:t>ГУЛАГ» (фрагменты книги по выбору, например, глава «Поэзия под плитой, правда под камнем»); произведения из цикла «Крохотки» (не менее двух).</w:t>
      </w:r>
    </w:p>
    <w:p w:rsidR="00D80A68" w:rsidRDefault="00420B8E">
      <w:pPr>
        <w:pStyle w:val="a3"/>
        <w:ind w:right="1035"/>
      </w:pPr>
      <w:r>
        <w:rPr>
          <w:b/>
        </w:rPr>
        <w:t xml:space="preserve">В. М. Шукшин. </w:t>
      </w:r>
      <w:r>
        <w:t>Рассказы и повести (не менее четырёх произведений по выбору). Например,</w:t>
      </w:r>
      <w:r>
        <w:rPr>
          <w:spacing w:val="28"/>
        </w:rPr>
        <w:t xml:space="preserve">  </w:t>
      </w:r>
      <w:r>
        <w:t>«Срезал»,</w:t>
      </w:r>
      <w:r>
        <w:rPr>
          <w:spacing w:val="29"/>
        </w:rPr>
        <w:t xml:space="preserve">  </w:t>
      </w:r>
      <w:r>
        <w:t>«Обида»,</w:t>
      </w:r>
      <w:r>
        <w:rPr>
          <w:spacing w:val="29"/>
        </w:rPr>
        <w:t xml:space="preserve">  </w:t>
      </w:r>
      <w:r>
        <w:t>«Микроскоп»,</w:t>
      </w:r>
      <w:r>
        <w:rPr>
          <w:spacing w:val="27"/>
        </w:rPr>
        <w:t xml:space="preserve">  </w:t>
      </w:r>
      <w:r>
        <w:t>«Мастер»,</w:t>
      </w:r>
      <w:r>
        <w:rPr>
          <w:spacing w:val="29"/>
        </w:rPr>
        <w:t xml:space="preserve">  </w:t>
      </w:r>
      <w:r>
        <w:t>«Крепкий</w:t>
      </w:r>
      <w:r>
        <w:rPr>
          <w:spacing w:val="27"/>
        </w:rPr>
        <w:t xml:space="preserve">  </w:t>
      </w:r>
      <w:r>
        <w:t>мужик»,</w:t>
      </w:r>
      <w:r>
        <w:rPr>
          <w:spacing w:val="30"/>
        </w:rPr>
        <w:t xml:space="preserve">  </w:t>
      </w:r>
      <w:r>
        <w:rPr>
          <w:spacing w:val="-2"/>
        </w:rPr>
        <w:t>«Сапожки»,</w:t>
      </w:r>
    </w:p>
    <w:p w:rsidR="00D80A68" w:rsidRDefault="00420B8E">
      <w:pPr>
        <w:pStyle w:val="a3"/>
        <w:spacing w:line="252" w:lineRule="exact"/>
        <w:ind w:firstLine="0"/>
      </w:pPr>
      <w:r>
        <w:t>«Забуксовал»,</w:t>
      </w:r>
      <w:r>
        <w:rPr>
          <w:spacing w:val="-4"/>
        </w:rPr>
        <w:t xml:space="preserve"> </w:t>
      </w:r>
      <w:r>
        <w:t>«Дядя</w:t>
      </w:r>
      <w:r>
        <w:rPr>
          <w:spacing w:val="-3"/>
        </w:rPr>
        <w:t xml:space="preserve"> </w:t>
      </w:r>
      <w:r>
        <w:t>Ермолай»,</w:t>
      </w:r>
      <w:r>
        <w:rPr>
          <w:spacing w:val="-3"/>
        </w:rPr>
        <w:t xml:space="preserve"> </w:t>
      </w:r>
      <w:r>
        <w:t>«Шире</w:t>
      </w:r>
      <w:r>
        <w:rPr>
          <w:spacing w:val="-5"/>
        </w:rPr>
        <w:t xml:space="preserve"> </w:t>
      </w:r>
      <w:r>
        <w:t>шаг,</w:t>
      </w:r>
      <w:r>
        <w:rPr>
          <w:spacing w:val="-4"/>
        </w:rPr>
        <w:t xml:space="preserve"> </w:t>
      </w:r>
      <w:r>
        <w:t>маэстро!»,</w:t>
      </w:r>
      <w:r>
        <w:rPr>
          <w:spacing w:val="-3"/>
        </w:rPr>
        <w:t xml:space="preserve"> </w:t>
      </w:r>
      <w:r>
        <w:t>«Калина</w:t>
      </w:r>
      <w:r>
        <w:rPr>
          <w:spacing w:val="-3"/>
        </w:rPr>
        <w:t xml:space="preserve"> </w:t>
      </w:r>
      <w:r>
        <w:t>красная»</w:t>
      </w:r>
      <w:r>
        <w:rPr>
          <w:spacing w:val="-6"/>
        </w:rPr>
        <w:t xml:space="preserve"> </w:t>
      </w:r>
      <w:r>
        <w:t>и</w:t>
      </w:r>
      <w:r>
        <w:rPr>
          <w:spacing w:val="-6"/>
        </w:rPr>
        <w:t xml:space="preserve"> </w:t>
      </w:r>
      <w:r>
        <w:rPr>
          <w:spacing w:val="-5"/>
        </w:rPr>
        <w:t>др.</w:t>
      </w:r>
    </w:p>
    <w:p w:rsidR="00D80A68" w:rsidRDefault="00420B8E">
      <w:pPr>
        <w:spacing w:line="252" w:lineRule="exact"/>
        <w:ind w:left="1539"/>
        <w:jc w:val="both"/>
      </w:pPr>
      <w:r>
        <w:rPr>
          <w:b/>
        </w:rPr>
        <w:t>В.</w:t>
      </w:r>
      <w:r>
        <w:rPr>
          <w:b/>
          <w:spacing w:val="79"/>
        </w:rPr>
        <w:t xml:space="preserve"> </w:t>
      </w:r>
      <w:r>
        <w:rPr>
          <w:b/>
        </w:rPr>
        <w:t>Г.</w:t>
      </w:r>
      <w:r>
        <w:rPr>
          <w:b/>
          <w:spacing w:val="77"/>
        </w:rPr>
        <w:t xml:space="preserve"> </w:t>
      </w:r>
      <w:r>
        <w:rPr>
          <w:b/>
        </w:rPr>
        <w:t>Распутин.</w:t>
      </w:r>
      <w:r>
        <w:rPr>
          <w:b/>
          <w:spacing w:val="79"/>
        </w:rPr>
        <w:t xml:space="preserve"> </w:t>
      </w:r>
      <w:r>
        <w:t>Рассказы</w:t>
      </w:r>
      <w:r>
        <w:rPr>
          <w:spacing w:val="52"/>
          <w:w w:val="150"/>
        </w:rPr>
        <w:t xml:space="preserve"> </w:t>
      </w:r>
      <w:r>
        <w:t>и</w:t>
      </w:r>
      <w:r>
        <w:rPr>
          <w:spacing w:val="52"/>
          <w:w w:val="150"/>
        </w:rPr>
        <w:t xml:space="preserve"> </w:t>
      </w:r>
      <w:r>
        <w:t>повести</w:t>
      </w:r>
      <w:r>
        <w:rPr>
          <w:spacing w:val="77"/>
        </w:rPr>
        <w:t xml:space="preserve"> </w:t>
      </w:r>
      <w:r>
        <w:t>(не</w:t>
      </w:r>
      <w:r>
        <w:rPr>
          <w:spacing w:val="79"/>
        </w:rPr>
        <w:t xml:space="preserve"> </w:t>
      </w:r>
      <w:r>
        <w:t>менее</w:t>
      </w:r>
      <w:r>
        <w:rPr>
          <w:spacing w:val="53"/>
          <w:w w:val="150"/>
        </w:rPr>
        <w:t xml:space="preserve"> </w:t>
      </w:r>
      <w:r>
        <w:t>одного</w:t>
      </w:r>
      <w:r>
        <w:rPr>
          <w:spacing w:val="77"/>
        </w:rPr>
        <w:t xml:space="preserve"> </w:t>
      </w:r>
      <w:r>
        <w:t>произведения</w:t>
      </w:r>
      <w:r>
        <w:rPr>
          <w:spacing w:val="75"/>
        </w:rPr>
        <w:t xml:space="preserve"> </w:t>
      </w:r>
      <w:r>
        <w:t>по</w:t>
      </w:r>
      <w:r>
        <w:rPr>
          <w:spacing w:val="79"/>
        </w:rPr>
        <w:t xml:space="preserve"> </w:t>
      </w:r>
      <w:r>
        <w:rPr>
          <w:spacing w:val="-2"/>
        </w:rPr>
        <w:t>выбору).</w:t>
      </w:r>
    </w:p>
    <w:p w:rsidR="00D80A68" w:rsidRDefault="00420B8E">
      <w:pPr>
        <w:pStyle w:val="a3"/>
        <w:spacing w:before="1" w:line="252" w:lineRule="exact"/>
        <w:ind w:firstLine="0"/>
      </w:pPr>
      <w:r>
        <w:t>Например,</w:t>
      </w:r>
      <w:r>
        <w:rPr>
          <w:spacing w:val="-4"/>
        </w:rPr>
        <w:t xml:space="preserve"> </w:t>
      </w:r>
      <w:r>
        <w:t>«Прощание</w:t>
      </w:r>
      <w:r>
        <w:rPr>
          <w:spacing w:val="-4"/>
        </w:rPr>
        <w:t xml:space="preserve"> </w:t>
      </w:r>
      <w:r>
        <w:t>с</w:t>
      </w:r>
      <w:r>
        <w:rPr>
          <w:spacing w:val="-6"/>
        </w:rPr>
        <w:t xml:space="preserve"> </w:t>
      </w:r>
      <w:r>
        <w:t>Матёрой»,</w:t>
      </w:r>
      <w:r>
        <w:rPr>
          <w:spacing w:val="-4"/>
        </w:rPr>
        <w:t xml:space="preserve"> </w:t>
      </w:r>
      <w:r>
        <w:t>«Живи</w:t>
      </w:r>
      <w:r>
        <w:rPr>
          <w:spacing w:val="-4"/>
        </w:rPr>
        <w:t xml:space="preserve"> </w:t>
      </w:r>
      <w:r>
        <w:t>и</w:t>
      </w:r>
      <w:r>
        <w:rPr>
          <w:spacing w:val="-5"/>
        </w:rPr>
        <w:t xml:space="preserve"> </w:t>
      </w:r>
      <w:r>
        <w:t>помни»,</w:t>
      </w:r>
      <w:r>
        <w:rPr>
          <w:spacing w:val="-4"/>
        </w:rPr>
        <w:t xml:space="preserve"> </w:t>
      </w:r>
      <w:r>
        <w:t>«Женский</w:t>
      </w:r>
      <w:r>
        <w:rPr>
          <w:spacing w:val="-5"/>
        </w:rPr>
        <w:t xml:space="preserve"> </w:t>
      </w:r>
      <w:r>
        <w:t>разговор»</w:t>
      </w:r>
      <w:r>
        <w:rPr>
          <w:spacing w:val="-7"/>
        </w:rPr>
        <w:t xml:space="preserve"> </w:t>
      </w:r>
      <w:r>
        <w:t>и</w:t>
      </w:r>
      <w:r>
        <w:rPr>
          <w:spacing w:val="-3"/>
        </w:rPr>
        <w:t xml:space="preserve"> </w:t>
      </w:r>
      <w:r>
        <w:rPr>
          <w:spacing w:val="-5"/>
        </w:rPr>
        <w:t>др.</w:t>
      </w:r>
    </w:p>
    <w:p w:rsidR="00D80A68" w:rsidRDefault="00420B8E">
      <w:pPr>
        <w:pStyle w:val="a3"/>
        <w:spacing w:line="252" w:lineRule="exact"/>
        <w:ind w:left="1539" w:firstLine="0"/>
      </w:pPr>
      <w:r>
        <w:rPr>
          <w:b/>
        </w:rPr>
        <w:t>Н.</w:t>
      </w:r>
      <w:r>
        <w:rPr>
          <w:b/>
          <w:spacing w:val="29"/>
        </w:rPr>
        <w:t xml:space="preserve"> </w:t>
      </w:r>
      <w:r>
        <w:rPr>
          <w:b/>
        </w:rPr>
        <w:t>М.</w:t>
      </w:r>
      <w:r>
        <w:rPr>
          <w:b/>
          <w:spacing w:val="34"/>
        </w:rPr>
        <w:t xml:space="preserve"> </w:t>
      </w:r>
      <w:r>
        <w:rPr>
          <w:b/>
        </w:rPr>
        <w:t>Рубцов.</w:t>
      </w:r>
      <w:r>
        <w:rPr>
          <w:b/>
          <w:spacing w:val="33"/>
        </w:rPr>
        <w:t xml:space="preserve"> </w:t>
      </w:r>
      <w:r>
        <w:t>Стихотворения</w:t>
      </w:r>
      <w:r>
        <w:rPr>
          <w:spacing w:val="33"/>
        </w:rPr>
        <w:t xml:space="preserve"> </w:t>
      </w:r>
      <w:r>
        <w:t>(не</w:t>
      </w:r>
      <w:r>
        <w:rPr>
          <w:spacing w:val="31"/>
        </w:rPr>
        <w:t xml:space="preserve"> </w:t>
      </w:r>
      <w:r>
        <w:t>менее</w:t>
      </w:r>
      <w:r>
        <w:rPr>
          <w:spacing w:val="35"/>
        </w:rPr>
        <w:t xml:space="preserve"> </w:t>
      </w:r>
      <w:r>
        <w:t>трёх</w:t>
      </w:r>
      <w:r>
        <w:rPr>
          <w:spacing w:val="31"/>
        </w:rPr>
        <w:t xml:space="preserve"> </w:t>
      </w:r>
      <w:r>
        <w:t>по</w:t>
      </w:r>
      <w:r>
        <w:rPr>
          <w:spacing w:val="31"/>
        </w:rPr>
        <w:t xml:space="preserve"> </w:t>
      </w:r>
      <w:r>
        <w:t>выбору).</w:t>
      </w:r>
      <w:r>
        <w:rPr>
          <w:spacing w:val="34"/>
        </w:rPr>
        <w:t xml:space="preserve"> </w:t>
      </w:r>
      <w:r>
        <w:t>Например,</w:t>
      </w:r>
      <w:r>
        <w:rPr>
          <w:spacing w:val="32"/>
        </w:rPr>
        <w:t xml:space="preserve"> </w:t>
      </w:r>
      <w:r>
        <w:t>«Звезда</w:t>
      </w:r>
      <w:r>
        <w:rPr>
          <w:spacing w:val="35"/>
        </w:rPr>
        <w:t xml:space="preserve"> </w:t>
      </w:r>
      <w:r>
        <w:rPr>
          <w:spacing w:val="-2"/>
        </w:rPr>
        <w:t>полей»,</w:t>
      </w:r>
    </w:p>
    <w:p w:rsidR="00D80A68" w:rsidRDefault="00420B8E">
      <w:pPr>
        <w:pStyle w:val="a3"/>
        <w:spacing w:before="2"/>
        <w:ind w:right="1037" w:firstLine="0"/>
      </w:pPr>
      <w:r>
        <w:t>«Тихая моя родина!..», «В горнице моей светло…», «Привет, Россия…», «Русский огонёк», «Я буду скакать по холмам задремавшей отчизны», «Родная деревня», «В осеннем лесу», «В</w:t>
      </w:r>
      <w:r>
        <w:rPr>
          <w:spacing w:val="40"/>
        </w:rPr>
        <w:t xml:space="preserve"> </w:t>
      </w:r>
      <w:r>
        <w:t>минуты музыки печальной…», «Видения на холме», «Ночь на родине», «Утро» и др.</w:t>
      </w:r>
    </w:p>
    <w:p w:rsidR="00D80A68" w:rsidRDefault="00420B8E">
      <w:pPr>
        <w:pStyle w:val="a3"/>
        <w:ind w:right="1037"/>
      </w:pPr>
      <w:r>
        <w:rPr>
          <w:b/>
        </w:rPr>
        <w:t xml:space="preserve">И. А. Бродский. </w:t>
      </w:r>
      <w:r>
        <w:t>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w:t>
      </w:r>
      <w:r>
        <w:rPr>
          <w:spacing w:val="-2"/>
        </w:rPr>
        <w:t xml:space="preserve"> </w:t>
      </w:r>
      <w:r>
        <w:t>с любовью, надцатого мартобря…»,</w:t>
      </w:r>
      <w:r>
        <w:rPr>
          <w:spacing w:val="-1"/>
        </w:rPr>
        <w:t xml:space="preserve"> </w:t>
      </w:r>
      <w:r>
        <w:t>«Воротишься</w:t>
      </w:r>
      <w:r>
        <w:rPr>
          <w:spacing w:val="-1"/>
        </w:rPr>
        <w:t xml:space="preserve"> </w:t>
      </w:r>
      <w:r>
        <w:t>на</w:t>
      </w:r>
      <w:r>
        <w:rPr>
          <w:spacing w:val="-2"/>
        </w:rPr>
        <w:t xml:space="preserve"> </w:t>
      </w:r>
      <w:r>
        <w:t>родину. Ну что</w:t>
      </w:r>
      <w:r>
        <w:rPr>
          <w:spacing w:val="-1"/>
        </w:rPr>
        <w:t xml:space="preserve"> </w:t>
      </w:r>
      <w:r>
        <w:t>ж…»,</w:t>
      </w:r>
    </w:p>
    <w:p w:rsidR="00D80A68" w:rsidRDefault="00420B8E">
      <w:pPr>
        <w:pStyle w:val="a3"/>
        <w:spacing w:line="252" w:lineRule="exact"/>
        <w:ind w:firstLine="0"/>
      </w:pPr>
      <w:r>
        <w:t>«Postscriptum»</w:t>
      </w:r>
      <w:r>
        <w:rPr>
          <w:spacing w:val="-5"/>
        </w:rPr>
        <w:t xml:space="preserve"> </w:t>
      </w:r>
      <w:r>
        <w:t>и</w:t>
      </w:r>
      <w:r>
        <w:rPr>
          <w:spacing w:val="-4"/>
        </w:rPr>
        <w:t xml:space="preserve"> </w:t>
      </w:r>
      <w:r>
        <w:rPr>
          <w:spacing w:val="-5"/>
        </w:rPr>
        <w:t>др.</w:t>
      </w:r>
    </w:p>
    <w:p w:rsidR="00D80A68" w:rsidRDefault="00420B8E">
      <w:pPr>
        <w:pStyle w:val="a3"/>
        <w:spacing w:line="252" w:lineRule="exact"/>
        <w:ind w:left="1539" w:firstLine="0"/>
      </w:pPr>
      <w:r>
        <w:rPr>
          <w:b/>
        </w:rPr>
        <w:t>В.</w:t>
      </w:r>
      <w:r>
        <w:rPr>
          <w:b/>
          <w:spacing w:val="-2"/>
        </w:rPr>
        <w:t xml:space="preserve"> </w:t>
      </w:r>
      <w:r>
        <w:rPr>
          <w:b/>
        </w:rPr>
        <w:t>С.</w:t>
      </w:r>
      <w:r>
        <w:rPr>
          <w:b/>
          <w:spacing w:val="-2"/>
        </w:rPr>
        <w:t xml:space="preserve"> </w:t>
      </w:r>
      <w:r>
        <w:rPr>
          <w:b/>
        </w:rPr>
        <w:t xml:space="preserve">Высоцкий. </w:t>
      </w:r>
      <w:r>
        <w:t>Стихотворения</w:t>
      </w:r>
      <w:r>
        <w:rPr>
          <w:spacing w:val="-3"/>
        </w:rPr>
        <w:t xml:space="preserve"> </w:t>
      </w:r>
      <w:r>
        <w:t>(не</w:t>
      </w:r>
      <w:r>
        <w:rPr>
          <w:spacing w:val="-1"/>
        </w:rPr>
        <w:t xml:space="preserve"> </w:t>
      </w:r>
      <w:r>
        <w:t>менее</w:t>
      </w:r>
      <w:r>
        <w:rPr>
          <w:spacing w:val="-2"/>
        </w:rPr>
        <w:t xml:space="preserve"> </w:t>
      </w:r>
      <w:r>
        <w:t>трёх</w:t>
      </w:r>
      <w:r>
        <w:rPr>
          <w:spacing w:val="-1"/>
        </w:rPr>
        <w:t xml:space="preserve"> </w:t>
      </w:r>
      <w:r>
        <w:t>по</w:t>
      </w:r>
      <w:r>
        <w:rPr>
          <w:spacing w:val="-2"/>
        </w:rPr>
        <w:t xml:space="preserve"> </w:t>
      </w:r>
      <w:r>
        <w:t>выбору).</w:t>
      </w:r>
      <w:r>
        <w:rPr>
          <w:spacing w:val="-1"/>
        </w:rPr>
        <w:t xml:space="preserve"> </w:t>
      </w:r>
      <w:r>
        <w:t>Например,</w:t>
      </w:r>
      <w:r>
        <w:rPr>
          <w:spacing w:val="-2"/>
        </w:rPr>
        <w:t xml:space="preserve"> </w:t>
      </w:r>
      <w:r>
        <w:t>«Песня</w:t>
      </w:r>
      <w:r>
        <w:rPr>
          <w:spacing w:val="-2"/>
        </w:rPr>
        <w:t xml:space="preserve"> </w:t>
      </w:r>
      <w:r>
        <w:t>о</w:t>
      </w:r>
      <w:r>
        <w:rPr>
          <w:spacing w:val="-1"/>
        </w:rPr>
        <w:t xml:space="preserve"> </w:t>
      </w:r>
      <w:r>
        <w:rPr>
          <w:spacing w:val="-2"/>
        </w:rPr>
        <w:t>Земле»,</w:t>
      </w:r>
    </w:p>
    <w:p w:rsidR="00D80A68" w:rsidRDefault="00420B8E">
      <w:pPr>
        <w:pStyle w:val="a3"/>
        <w:spacing w:before="1"/>
        <w:ind w:right="1041" w:firstLine="0"/>
      </w:pPr>
      <w:r>
        <w:t>«Он не вернулся из боя», «Мы вращаем Землю», «Я не люблю», «Братские могилы», «Песня о друге», «Лирическая», «Охота на волков», «Песня о звёздах» и др.</w:t>
      </w:r>
    </w:p>
    <w:p w:rsidR="00D80A68" w:rsidRDefault="00420B8E">
      <w:pPr>
        <w:pStyle w:val="a3"/>
        <w:ind w:right="1036"/>
      </w:pPr>
      <w:r>
        <w:rPr>
          <w:b/>
        </w:rPr>
        <w:t>Проза</w:t>
      </w:r>
      <w:r>
        <w:rPr>
          <w:b/>
          <w:spacing w:val="-4"/>
        </w:rPr>
        <w:t xml:space="preserve"> </w:t>
      </w:r>
      <w:r>
        <w:rPr>
          <w:b/>
        </w:rPr>
        <w:t>второй</w:t>
      </w:r>
      <w:r>
        <w:rPr>
          <w:b/>
          <w:spacing w:val="-1"/>
        </w:rPr>
        <w:t xml:space="preserve"> </w:t>
      </w:r>
      <w:r>
        <w:rPr>
          <w:b/>
        </w:rPr>
        <w:t>половины</w:t>
      </w:r>
      <w:r>
        <w:rPr>
          <w:b/>
          <w:spacing w:val="-3"/>
        </w:rPr>
        <w:t xml:space="preserve"> </w:t>
      </w:r>
      <w:r>
        <w:rPr>
          <w:b/>
        </w:rPr>
        <w:t>XX</w:t>
      </w:r>
      <w:r>
        <w:rPr>
          <w:b/>
          <w:spacing w:val="-1"/>
        </w:rPr>
        <w:t xml:space="preserve"> </w:t>
      </w:r>
      <w:r>
        <w:rPr>
          <w:b/>
        </w:rPr>
        <w:t>–</w:t>
      </w:r>
      <w:r>
        <w:rPr>
          <w:b/>
          <w:spacing w:val="-1"/>
        </w:rPr>
        <w:t xml:space="preserve"> </w:t>
      </w:r>
      <w:r>
        <w:rPr>
          <w:b/>
        </w:rPr>
        <w:t>начала</w:t>
      </w:r>
      <w:r>
        <w:rPr>
          <w:b/>
          <w:spacing w:val="-1"/>
        </w:rPr>
        <w:t xml:space="preserve"> </w:t>
      </w:r>
      <w:r>
        <w:rPr>
          <w:b/>
        </w:rPr>
        <w:t>XXI</w:t>
      </w:r>
      <w:r>
        <w:rPr>
          <w:b/>
          <w:spacing w:val="-1"/>
        </w:rPr>
        <w:t xml:space="preserve"> </w:t>
      </w:r>
      <w:r>
        <w:rPr>
          <w:b/>
        </w:rPr>
        <w:t>века.</w:t>
      </w:r>
      <w:r>
        <w:rPr>
          <w:b/>
          <w:spacing w:val="-3"/>
        </w:rPr>
        <w:t xml:space="preserve"> </w:t>
      </w:r>
      <w:r>
        <w:t>Рассказы,</w:t>
      </w:r>
      <w:r>
        <w:rPr>
          <w:spacing w:val="-1"/>
        </w:rPr>
        <w:t xml:space="preserve"> </w:t>
      </w:r>
      <w:r>
        <w:t>повести,</w:t>
      </w:r>
      <w:r>
        <w:rPr>
          <w:spacing w:val="-1"/>
        </w:rPr>
        <w:t xml:space="preserve"> </w:t>
      </w:r>
      <w:r>
        <w:t>романы</w:t>
      </w:r>
      <w:r>
        <w:rPr>
          <w:spacing w:val="-1"/>
        </w:rPr>
        <w:t xml:space="preserve"> </w:t>
      </w:r>
      <w:r>
        <w:t>(по</w:t>
      </w:r>
      <w:r>
        <w:rPr>
          <w:spacing w:val="-1"/>
        </w:rPr>
        <w:t xml:space="preserve"> </w:t>
      </w:r>
      <w:r>
        <w:t>одному произведению не менее четырёх прозаиков по выбору). Например, Ф. А. Абрамов «Братья и сёстры» (фрагменты из романа); повесть «Пелагея» и др.); Ч. Т. Айтматов (повести «Пегий пёс, бегущий</w:t>
      </w:r>
      <w:r>
        <w:rPr>
          <w:spacing w:val="40"/>
        </w:rPr>
        <w:t xml:space="preserve"> </w:t>
      </w:r>
      <w:r>
        <w:t>краем</w:t>
      </w:r>
      <w:r>
        <w:rPr>
          <w:spacing w:val="40"/>
        </w:rPr>
        <w:t xml:space="preserve"> </w:t>
      </w:r>
      <w:r>
        <w:t>моря»,</w:t>
      </w:r>
      <w:r>
        <w:rPr>
          <w:spacing w:val="40"/>
        </w:rPr>
        <w:t xml:space="preserve"> </w:t>
      </w:r>
      <w:r>
        <w:t>«Белый</w:t>
      </w:r>
      <w:r>
        <w:rPr>
          <w:spacing w:val="40"/>
        </w:rPr>
        <w:t xml:space="preserve"> </w:t>
      </w:r>
      <w:r>
        <w:t>пароход»</w:t>
      </w:r>
      <w:r>
        <w:rPr>
          <w:spacing w:val="40"/>
        </w:rPr>
        <w:t xml:space="preserve"> </w:t>
      </w:r>
      <w:r>
        <w:t>и</w:t>
      </w:r>
      <w:r>
        <w:rPr>
          <w:spacing w:val="40"/>
        </w:rPr>
        <w:t xml:space="preserve"> </w:t>
      </w:r>
      <w:r>
        <w:t>др.);</w:t>
      </w:r>
      <w:r>
        <w:rPr>
          <w:spacing w:val="40"/>
        </w:rPr>
        <w:t xml:space="preserve"> </w:t>
      </w:r>
      <w:r>
        <w:t>В.</w:t>
      </w:r>
      <w:r>
        <w:rPr>
          <w:spacing w:val="40"/>
        </w:rPr>
        <w:t xml:space="preserve"> </w:t>
      </w:r>
      <w:r>
        <w:t>П.</w:t>
      </w:r>
      <w:r>
        <w:rPr>
          <w:spacing w:val="40"/>
        </w:rPr>
        <w:t xml:space="preserve"> </w:t>
      </w:r>
      <w:r>
        <w:t>Астафьев</w:t>
      </w:r>
      <w:r>
        <w:rPr>
          <w:spacing w:val="40"/>
        </w:rPr>
        <w:t xml:space="preserve"> </w:t>
      </w:r>
      <w:r>
        <w:t>(повествование</w:t>
      </w:r>
      <w:r>
        <w:rPr>
          <w:spacing w:val="40"/>
        </w:rPr>
        <w:t xml:space="preserve"> </w:t>
      </w:r>
      <w:r>
        <w:t>в</w:t>
      </w:r>
      <w:r>
        <w:rPr>
          <w:spacing w:val="40"/>
        </w:rPr>
        <w:t xml:space="preserve"> </w:t>
      </w:r>
      <w:r>
        <w:t>рассказах</w:t>
      </w:r>
    </w:p>
    <w:p w:rsidR="00D80A68" w:rsidRDefault="00420B8E">
      <w:pPr>
        <w:pStyle w:val="a3"/>
        <w:ind w:right="1040" w:firstLine="0"/>
      </w:pPr>
      <w:r>
        <w:t>«Царь-рыба»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w:t>
      </w:r>
      <w:r>
        <w:rPr>
          <w:spacing w:val="27"/>
        </w:rPr>
        <w:t xml:space="preserve"> </w:t>
      </w:r>
      <w:r>
        <w:t>и</w:t>
      </w:r>
      <w:r>
        <w:rPr>
          <w:spacing w:val="28"/>
        </w:rPr>
        <w:t xml:space="preserve"> </w:t>
      </w:r>
      <w:r>
        <w:t>др.);</w:t>
      </w:r>
      <w:r>
        <w:rPr>
          <w:spacing w:val="30"/>
        </w:rPr>
        <w:t xml:space="preserve"> </w:t>
      </w:r>
      <w:r>
        <w:t>А.</w:t>
      </w:r>
      <w:r>
        <w:rPr>
          <w:spacing w:val="29"/>
        </w:rPr>
        <w:t xml:space="preserve"> </w:t>
      </w:r>
      <w:r>
        <w:t>Н.</w:t>
      </w:r>
      <w:r>
        <w:rPr>
          <w:spacing w:val="29"/>
        </w:rPr>
        <w:t xml:space="preserve"> </w:t>
      </w:r>
      <w:r>
        <w:t>Варламов</w:t>
      </w:r>
      <w:r>
        <w:rPr>
          <w:spacing w:val="27"/>
        </w:rPr>
        <w:t xml:space="preserve"> </w:t>
      </w:r>
      <w:r>
        <w:t>(повести</w:t>
      </w:r>
      <w:r>
        <w:rPr>
          <w:spacing w:val="27"/>
        </w:rPr>
        <w:t xml:space="preserve"> </w:t>
      </w:r>
      <w:r>
        <w:t>«Гора»,</w:t>
      </w:r>
      <w:r>
        <w:rPr>
          <w:spacing w:val="27"/>
        </w:rPr>
        <w:t xml:space="preserve"> </w:t>
      </w:r>
      <w:r>
        <w:t>«Рождение»</w:t>
      </w:r>
      <w:r>
        <w:rPr>
          <w:spacing w:val="27"/>
        </w:rPr>
        <w:t xml:space="preserve"> </w:t>
      </w:r>
      <w:r>
        <w:t>и</w:t>
      </w:r>
      <w:r>
        <w:rPr>
          <w:spacing w:val="28"/>
        </w:rPr>
        <w:t xml:space="preserve"> </w:t>
      </w:r>
      <w:r>
        <w:t>др.);</w:t>
      </w:r>
      <w:r>
        <w:rPr>
          <w:spacing w:val="30"/>
        </w:rPr>
        <w:t xml:space="preserve"> </w:t>
      </w:r>
      <w:r>
        <w:t>Г.</w:t>
      </w:r>
      <w:r>
        <w:rPr>
          <w:spacing w:val="28"/>
        </w:rPr>
        <w:t xml:space="preserve"> </w:t>
      </w:r>
      <w:r>
        <w:t>Н.</w:t>
      </w:r>
      <w:r>
        <w:rPr>
          <w:spacing w:val="29"/>
        </w:rPr>
        <w:t xml:space="preserve"> </w:t>
      </w:r>
      <w:r>
        <w:t>Владимов</w:t>
      </w:r>
      <w:r>
        <w:rPr>
          <w:spacing w:val="25"/>
        </w:rPr>
        <w:t xml:space="preserve"> </w:t>
      </w:r>
      <w:r>
        <w:t>(повесть</w:t>
      </w:r>
    </w:p>
    <w:p w:rsidR="00D80A68" w:rsidRDefault="00420B8E">
      <w:pPr>
        <w:pStyle w:val="a3"/>
        <w:ind w:right="1039" w:firstLine="0"/>
      </w:pPr>
      <w:r>
        <w:t>«Верный Руслан»); В. С. Гроссман (роман «Жизнь и судьба» (фрагменты); С. Д. Довлатов (повесть «Заповедник» и др.); Ф. А. Искандер (роман в рассказах «Сандро из Чегема» (фрагменты),</w:t>
      </w:r>
      <w:r>
        <w:rPr>
          <w:spacing w:val="65"/>
          <w:w w:val="150"/>
        </w:rPr>
        <w:t xml:space="preserve"> </w:t>
      </w:r>
      <w:r>
        <w:t>философская</w:t>
      </w:r>
      <w:r>
        <w:rPr>
          <w:spacing w:val="67"/>
          <w:w w:val="150"/>
        </w:rPr>
        <w:t xml:space="preserve"> </w:t>
      </w:r>
      <w:r>
        <w:t>сказка</w:t>
      </w:r>
      <w:r>
        <w:rPr>
          <w:spacing w:val="67"/>
          <w:w w:val="150"/>
        </w:rPr>
        <w:t xml:space="preserve"> </w:t>
      </w:r>
      <w:r>
        <w:t>«Кролики</w:t>
      </w:r>
      <w:r>
        <w:rPr>
          <w:spacing w:val="67"/>
          <w:w w:val="150"/>
        </w:rPr>
        <w:t xml:space="preserve"> </w:t>
      </w:r>
      <w:r>
        <w:t>и</w:t>
      </w:r>
      <w:r>
        <w:rPr>
          <w:spacing w:val="64"/>
          <w:w w:val="150"/>
        </w:rPr>
        <w:t xml:space="preserve"> </w:t>
      </w:r>
      <w:r>
        <w:t>удавы»</w:t>
      </w:r>
      <w:r>
        <w:rPr>
          <w:spacing w:val="67"/>
          <w:w w:val="150"/>
        </w:rPr>
        <w:t xml:space="preserve"> </w:t>
      </w:r>
      <w:r>
        <w:t>и</w:t>
      </w:r>
      <w:r>
        <w:rPr>
          <w:spacing w:val="64"/>
          <w:w w:val="150"/>
        </w:rPr>
        <w:t xml:space="preserve"> </w:t>
      </w:r>
      <w:r>
        <w:t>др.);</w:t>
      </w:r>
      <w:r>
        <w:rPr>
          <w:spacing w:val="65"/>
          <w:w w:val="150"/>
        </w:rPr>
        <w:t xml:space="preserve"> </w:t>
      </w:r>
      <w:r>
        <w:t>Ю.</w:t>
      </w:r>
      <w:r>
        <w:rPr>
          <w:spacing w:val="67"/>
          <w:w w:val="150"/>
        </w:rPr>
        <w:t xml:space="preserve"> </w:t>
      </w:r>
      <w:r>
        <w:t>П.</w:t>
      </w:r>
      <w:r>
        <w:rPr>
          <w:spacing w:val="65"/>
          <w:w w:val="150"/>
        </w:rPr>
        <w:t xml:space="preserve"> </w:t>
      </w:r>
      <w:r>
        <w:t>Казаков</w:t>
      </w:r>
      <w:r>
        <w:rPr>
          <w:spacing w:val="66"/>
          <w:w w:val="150"/>
        </w:rPr>
        <w:t xml:space="preserve"> </w:t>
      </w:r>
      <w:r>
        <w:rPr>
          <w:spacing w:val="-2"/>
        </w:rPr>
        <w:t>(рассказы</w:t>
      </w:r>
    </w:p>
    <w:p w:rsidR="00D80A68" w:rsidRDefault="00420B8E">
      <w:pPr>
        <w:pStyle w:val="a3"/>
        <w:spacing w:before="1" w:line="217" w:lineRule="exact"/>
        <w:ind w:firstLine="0"/>
      </w:pPr>
      <w:r>
        <w:t>«Северный</w:t>
      </w:r>
      <w:r>
        <w:rPr>
          <w:spacing w:val="32"/>
        </w:rPr>
        <w:t xml:space="preserve"> </w:t>
      </w:r>
      <w:r>
        <w:t>дневник»,</w:t>
      </w:r>
      <w:r>
        <w:rPr>
          <w:spacing w:val="35"/>
        </w:rPr>
        <w:t xml:space="preserve"> </w:t>
      </w:r>
      <w:r>
        <w:t>«Поморка»,</w:t>
      </w:r>
      <w:r>
        <w:rPr>
          <w:spacing w:val="35"/>
        </w:rPr>
        <w:t xml:space="preserve"> </w:t>
      </w:r>
      <w:r>
        <w:t>«Во</w:t>
      </w:r>
      <w:r>
        <w:rPr>
          <w:spacing w:val="32"/>
        </w:rPr>
        <w:t xml:space="preserve"> </w:t>
      </w:r>
      <w:r>
        <w:t>сне</w:t>
      </w:r>
      <w:r>
        <w:rPr>
          <w:spacing w:val="35"/>
        </w:rPr>
        <w:t xml:space="preserve"> </w:t>
      </w:r>
      <w:r>
        <w:t>ты</w:t>
      </w:r>
      <w:r>
        <w:rPr>
          <w:spacing w:val="35"/>
        </w:rPr>
        <w:t xml:space="preserve"> </w:t>
      </w:r>
      <w:r>
        <w:t>горько</w:t>
      </w:r>
      <w:r>
        <w:rPr>
          <w:spacing w:val="35"/>
        </w:rPr>
        <w:t xml:space="preserve"> </w:t>
      </w:r>
      <w:r>
        <w:t>плакал»</w:t>
      </w:r>
      <w:r>
        <w:rPr>
          <w:spacing w:val="36"/>
        </w:rPr>
        <w:t xml:space="preserve"> </w:t>
      </w:r>
      <w:r>
        <w:t>и</w:t>
      </w:r>
      <w:r>
        <w:rPr>
          <w:spacing w:val="34"/>
        </w:rPr>
        <w:t xml:space="preserve"> </w:t>
      </w:r>
      <w:r>
        <w:t>др.);</w:t>
      </w:r>
      <w:r>
        <w:rPr>
          <w:spacing w:val="36"/>
        </w:rPr>
        <w:t xml:space="preserve"> </w:t>
      </w:r>
      <w:r>
        <w:t>В.</w:t>
      </w:r>
      <w:r>
        <w:rPr>
          <w:spacing w:val="35"/>
        </w:rPr>
        <w:t xml:space="preserve"> </w:t>
      </w:r>
      <w:r>
        <w:t>С.</w:t>
      </w:r>
      <w:r>
        <w:rPr>
          <w:spacing w:val="35"/>
        </w:rPr>
        <w:t xml:space="preserve"> </w:t>
      </w:r>
      <w:r>
        <w:t>Маканин</w:t>
      </w:r>
      <w:r>
        <w:rPr>
          <w:spacing w:val="32"/>
        </w:rPr>
        <w:t xml:space="preserve"> </w:t>
      </w:r>
      <w:r>
        <w:rPr>
          <w:spacing w:val="-2"/>
        </w:rPr>
        <w:t>(рассказ</w:t>
      </w:r>
    </w:p>
    <w:p w:rsidR="00D80A68" w:rsidRDefault="00420B8E">
      <w:pPr>
        <w:pStyle w:val="a3"/>
        <w:spacing w:line="287" w:lineRule="exact"/>
        <w:ind w:firstLine="0"/>
      </w:pPr>
      <w:r>
        <w:t>«Кавказский</w:t>
      </w:r>
      <w:r>
        <w:rPr>
          <w:spacing w:val="-7"/>
        </w:rPr>
        <w:t xml:space="preserve"> </w:t>
      </w:r>
      <w:r>
        <w:t>пленный»);</w:t>
      </w:r>
      <w:r>
        <w:rPr>
          <w:spacing w:val="-3"/>
        </w:rPr>
        <w:t xml:space="preserve"> </w:t>
      </w:r>
      <w:r>
        <w:t>В.</w:t>
      </w:r>
      <w:r>
        <w:rPr>
          <w:spacing w:val="-2"/>
        </w:rPr>
        <w:t xml:space="preserve"> </w:t>
      </w:r>
      <w:r>
        <w:t>О.</w:t>
      </w:r>
      <w:r>
        <w:rPr>
          <w:spacing w:val="-3"/>
        </w:rPr>
        <w:t xml:space="preserve"> </w:t>
      </w:r>
      <w:r>
        <w:t>Пелевин</w:t>
      </w:r>
      <w:r>
        <w:rPr>
          <w:spacing w:val="-3"/>
        </w:rPr>
        <w:t xml:space="preserve"> </w:t>
      </w:r>
      <w:r>
        <w:t>(повесть</w:t>
      </w:r>
      <w:r>
        <w:rPr>
          <w:spacing w:val="-4"/>
        </w:rPr>
        <w:t xml:space="preserve"> </w:t>
      </w:r>
      <w:r>
        <w:t>«Омон</w:t>
      </w:r>
      <w:r>
        <w:rPr>
          <w:spacing w:val="-4"/>
        </w:rPr>
        <w:t xml:space="preserve"> </w:t>
      </w:r>
      <w:r>
        <w:t>Ра»,</w:t>
      </w:r>
      <w:r>
        <w:rPr>
          <w:spacing w:val="-4"/>
        </w:rPr>
        <w:t xml:space="preserve"> </w:t>
      </w:r>
      <w:r>
        <w:t>роман</w:t>
      </w:r>
      <w:r>
        <w:rPr>
          <w:spacing w:val="-4"/>
        </w:rPr>
        <w:t xml:space="preserve"> </w:t>
      </w:r>
      <w:r>
        <w:rPr>
          <w:spacing w:val="-80"/>
        </w:rPr>
        <w:t>«</w:t>
      </w:r>
      <w:r>
        <w:rPr>
          <w:spacing w:val="23"/>
          <w:position w:val="7"/>
        </w:rPr>
        <w:t>2</w:t>
      </w:r>
      <w:r>
        <w:rPr>
          <w:spacing w:val="-81"/>
          <w:position w:val="7"/>
        </w:rPr>
        <w:t>9</w:t>
      </w:r>
      <w:r>
        <w:rPr>
          <w:spacing w:val="26"/>
        </w:rPr>
        <w:t>Ж</w:t>
      </w:r>
      <w:r>
        <w:rPr>
          <w:spacing w:val="28"/>
        </w:rPr>
        <w:t>и</w:t>
      </w:r>
      <w:r>
        <w:rPr>
          <w:spacing w:val="26"/>
        </w:rPr>
        <w:t>з</w:t>
      </w:r>
      <w:r>
        <w:rPr>
          <w:spacing w:val="27"/>
        </w:rPr>
        <w:t>н</w:t>
      </w:r>
      <w:r>
        <w:rPr>
          <w:spacing w:val="28"/>
        </w:rPr>
        <w:t>ь</w:t>
      </w:r>
      <w:r>
        <w:rPr>
          <w:spacing w:val="-5"/>
        </w:rPr>
        <w:t xml:space="preserve"> </w:t>
      </w:r>
      <w:r>
        <w:t>насекомых»</w:t>
      </w:r>
      <w:r>
        <w:rPr>
          <w:spacing w:val="-3"/>
        </w:rPr>
        <w:t xml:space="preserve"> </w:t>
      </w:r>
      <w:r>
        <w:t>и</w:t>
      </w:r>
      <w:r>
        <w:rPr>
          <w:spacing w:val="-4"/>
        </w:rPr>
        <w:t xml:space="preserve"> </w:t>
      </w:r>
      <w:r>
        <w:rPr>
          <w:spacing w:val="-2"/>
        </w:rPr>
        <w:t>др.);</w:t>
      </w:r>
    </w:p>
    <w:p w:rsidR="00D80A68" w:rsidRDefault="00420B8E">
      <w:pPr>
        <w:pStyle w:val="a3"/>
        <w:ind w:right="1041" w:firstLine="0"/>
      </w:pPr>
      <w:r>
        <w:t>Захар Прилепин (рассказ «Белый квадрат» и другие); В. А. Солоухин (повесть «Капля росы», произведения из цикла «Камешки на ладони»); А. Н. и Б. Н. Стругацкие (повести «Пикник на обочине», «Понедельник начинается в субботу и др.); В. Ф. Тендряков (повесть «Ночь после выпуска»,</w:t>
      </w:r>
      <w:r>
        <w:rPr>
          <w:spacing w:val="70"/>
        </w:rPr>
        <w:t xml:space="preserve"> </w:t>
      </w:r>
      <w:r>
        <w:t>рассказы</w:t>
      </w:r>
      <w:r>
        <w:rPr>
          <w:spacing w:val="70"/>
        </w:rPr>
        <w:t xml:space="preserve"> </w:t>
      </w:r>
      <w:r>
        <w:t>«Хлеб</w:t>
      </w:r>
      <w:r>
        <w:rPr>
          <w:spacing w:val="71"/>
        </w:rPr>
        <w:t xml:space="preserve"> </w:t>
      </w:r>
      <w:r>
        <w:t>для</w:t>
      </w:r>
      <w:r>
        <w:rPr>
          <w:spacing w:val="70"/>
        </w:rPr>
        <w:t xml:space="preserve"> </w:t>
      </w:r>
      <w:r>
        <w:t>собаки»,</w:t>
      </w:r>
      <w:r>
        <w:rPr>
          <w:spacing w:val="70"/>
        </w:rPr>
        <w:t xml:space="preserve"> </w:t>
      </w:r>
      <w:r>
        <w:t>«Пара</w:t>
      </w:r>
      <w:r>
        <w:rPr>
          <w:spacing w:val="69"/>
        </w:rPr>
        <w:t xml:space="preserve"> </w:t>
      </w:r>
      <w:r>
        <w:t>гнедых»</w:t>
      </w:r>
      <w:r>
        <w:rPr>
          <w:spacing w:val="70"/>
        </w:rPr>
        <w:t xml:space="preserve"> </w:t>
      </w:r>
      <w:r>
        <w:t>и</w:t>
      </w:r>
      <w:r>
        <w:rPr>
          <w:spacing w:val="70"/>
        </w:rPr>
        <w:t xml:space="preserve"> </w:t>
      </w:r>
      <w:r>
        <w:t>др.);</w:t>
      </w:r>
      <w:r>
        <w:rPr>
          <w:spacing w:val="69"/>
        </w:rPr>
        <w:t xml:space="preserve"> </w:t>
      </w:r>
      <w:r>
        <w:t>Ю.</w:t>
      </w:r>
      <w:r>
        <w:rPr>
          <w:spacing w:val="70"/>
        </w:rPr>
        <w:t xml:space="preserve"> </w:t>
      </w:r>
      <w:r>
        <w:t>В.</w:t>
      </w:r>
      <w:r>
        <w:rPr>
          <w:spacing w:val="70"/>
        </w:rPr>
        <w:t xml:space="preserve"> </w:t>
      </w:r>
      <w:r>
        <w:t>Трифонов</w:t>
      </w:r>
      <w:r>
        <w:rPr>
          <w:spacing w:val="69"/>
        </w:rPr>
        <w:t xml:space="preserve"> </w:t>
      </w:r>
      <w:r>
        <w:t>(повести</w:t>
      </w:r>
    </w:p>
    <w:p w:rsidR="00D80A68" w:rsidRDefault="00420B8E">
      <w:pPr>
        <w:pStyle w:val="a3"/>
        <w:spacing w:before="1"/>
        <w:ind w:right="1039" w:firstLine="0"/>
      </w:pPr>
      <w:r>
        <w:t>«Отблеск костра», «Обмен», «Другая жизнь», «Дом на набережной» и др.); В. Т. Шаламов («Колымские рассказы», например, «Одиночный замер», «Инжектор», «За письмом», «На представку») и др.</w:t>
      </w:r>
    </w:p>
    <w:p w:rsidR="00D80A68" w:rsidRDefault="00420B8E">
      <w:pPr>
        <w:pStyle w:val="a3"/>
        <w:ind w:right="1039"/>
      </w:pPr>
      <w:r>
        <w:rPr>
          <w:b/>
        </w:rPr>
        <w:t xml:space="preserve">Поэзия второй половины XX – начала XXI века. </w:t>
      </w:r>
      <w:r>
        <w:t>Стихотворения и поэмы (по одному произведению не менее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p>
    <w:p w:rsidR="00D80A68" w:rsidRDefault="00420B8E">
      <w:pPr>
        <w:pStyle w:val="a3"/>
        <w:ind w:right="1036"/>
      </w:pPr>
      <w:r>
        <w:rPr>
          <w:b/>
        </w:rPr>
        <w:t xml:space="preserve">Драматургия второй половины ХХ – начала XXI века. </w:t>
      </w:r>
      <w:r>
        <w:t>Пьесы (произведение одного</w:t>
      </w:r>
      <w:r>
        <w:rPr>
          <w:spacing w:val="40"/>
        </w:rPr>
        <w:t xml:space="preserve"> </w:t>
      </w:r>
      <w:r>
        <w:t>из драматургов по выбору). Например, А. Н. Арбузов «Иркутская история», «Жестокие игры»;</w:t>
      </w:r>
      <w:r>
        <w:rPr>
          <w:spacing w:val="40"/>
        </w:rPr>
        <w:t xml:space="preserve"> </w:t>
      </w:r>
      <w:r>
        <w:t>А. М. Володин «Пять вечеров», «Моя старшая сестра»; К. В. Драгунская «Рыжая пьеса», В. С. Розов «Гнездо глухаря»; М. М. Рощин «Валентин и Валентина», «Спешите делать добро» и др.</w:t>
      </w:r>
    </w:p>
    <w:p w:rsidR="00D80A68" w:rsidRDefault="00420B8E">
      <w:pPr>
        <w:pStyle w:val="2"/>
      </w:pPr>
      <w:r>
        <w:t>Литература</w:t>
      </w:r>
      <w:r>
        <w:rPr>
          <w:spacing w:val="-8"/>
        </w:rPr>
        <w:t xml:space="preserve"> </w:t>
      </w:r>
      <w:r>
        <w:t>народов</w:t>
      </w:r>
      <w:r>
        <w:rPr>
          <w:spacing w:val="-8"/>
        </w:rPr>
        <w:t xml:space="preserve"> </w:t>
      </w:r>
      <w:r>
        <w:rPr>
          <w:spacing w:val="-2"/>
        </w:rPr>
        <w:t>России</w:t>
      </w:r>
    </w:p>
    <w:p w:rsidR="00D80A68" w:rsidRDefault="00420B8E">
      <w:pPr>
        <w:pStyle w:val="a3"/>
        <w:ind w:right="1037"/>
      </w:pPr>
      <w:r>
        <w:t>Рассказы, повести, стихотворения (не менее двух произведений по выбору). Например, рассказ</w:t>
      </w:r>
      <w:r>
        <w:rPr>
          <w:spacing w:val="35"/>
        </w:rPr>
        <w:t xml:space="preserve"> </w:t>
      </w:r>
      <w:r>
        <w:t>Ю.</w:t>
      </w:r>
      <w:r>
        <w:rPr>
          <w:spacing w:val="36"/>
        </w:rPr>
        <w:t xml:space="preserve"> </w:t>
      </w:r>
      <w:r>
        <w:t>Рытхэу</w:t>
      </w:r>
      <w:r>
        <w:rPr>
          <w:spacing w:val="36"/>
        </w:rPr>
        <w:t xml:space="preserve"> </w:t>
      </w:r>
      <w:r>
        <w:t>«Хранитель</w:t>
      </w:r>
      <w:r>
        <w:rPr>
          <w:spacing w:val="39"/>
        </w:rPr>
        <w:t xml:space="preserve"> </w:t>
      </w:r>
      <w:r>
        <w:t>огня»,</w:t>
      </w:r>
      <w:r>
        <w:rPr>
          <w:spacing w:val="38"/>
        </w:rPr>
        <w:t xml:space="preserve"> </w:t>
      </w:r>
      <w:r>
        <w:t>роман</w:t>
      </w:r>
      <w:r>
        <w:rPr>
          <w:spacing w:val="35"/>
        </w:rPr>
        <w:t xml:space="preserve"> </w:t>
      </w:r>
      <w:r>
        <w:t>«Сон</w:t>
      </w:r>
      <w:r>
        <w:rPr>
          <w:spacing w:val="38"/>
        </w:rPr>
        <w:t xml:space="preserve"> </w:t>
      </w:r>
      <w:r>
        <w:t>в</w:t>
      </w:r>
      <w:r>
        <w:rPr>
          <w:spacing w:val="37"/>
        </w:rPr>
        <w:t xml:space="preserve"> </w:t>
      </w:r>
      <w:r>
        <w:t>начале</w:t>
      </w:r>
      <w:r>
        <w:rPr>
          <w:spacing w:val="39"/>
        </w:rPr>
        <w:t xml:space="preserve"> </w:t>
      </w:r>
      <w:r>
        <w:t>тумана»;</w:t>
      </w:r>
      <w:r>
        <w:rPr>
          <w:spacing w:val="39"/>
        </w:rPr>
        <w:t xml:space="preserve"> </w:t>
      </w:r>
      <w:r>
        <w:t>повести</w:t>
      </w:r>
      <w:r>
        <w:rPr>
          <w:spacing w:val="35"/>
        </w:rPr>
        <w:t xml:space="preserve"> </w:t>
      </w:r>
      <w:r>
        <w:t>Ю.</w:t>
      </w:r>
      <w:r>
        <w:rPr>
          <w:spacing w:val="36"/>
        </w:rPr>
        <w:t xml:space="preserve"> </w:t>
      </w:r>
      <w:r>
        <w:t>Шесталова</w:t>
      </w:r>
    </w:p>
    <w:p w:rsidR="00D80A68" w:rsidRDefault="00D80A68">
      <w:pPr>
        <w:sectPr w:rsidR="00D80A68">
          <w:footerReference w:type="default" r:id="rId30"/>
          <w:pgSz w:w="11920" w:h="16850"/>
          <w:pgMar w:top="820" w:right="0" w:bottom="280" w:left="880" w:header="0" w:footer="0" w:gutter="0"/>
          <w:cols w:space="720"/>
        </w:sectPr>
      </w:pPr>
    </w:p>
    <w:p w:rsidR="00D80A68" w:rsidRDefault="00420B8E">
      <w:pPr>
        <w:pStyle w:val="a3"/>
        <w:spacing w:before="78"/>
        <w:ind w:right="1042" w:firstLine="0"/>
      </w:pPr>
      <w:r>
        <w:lastRenderedPageBreak/>
        <w:t>«Синий ветер каслания», «Когда качало меня солнце» и др.; стихотворения Г. Айги, Р. Гамзатова, М. Джалиля, М. Карима, Д. Кугультинова, К. Кулиева и др.</w:t>
      </w:r>
    </w:p>
    <w:p w:rsidR="00D80A68" w:rsidRDefault="00420B8E">
      <w:pPr>
        <w:pStyle w:val="2"/>
      </w:pPr>
      <w:r>
        <w:t>Зарубежная</w:t>
      </w:r>
      <w:r>
        <w:rPr>
          <w:spacing w:val="-6"/>
        </w:rPr>
        <w:t xml:space="preserve"> </w:t>
      </w:r>
      <w:r>
        <w:rPr>
          <w:spacing w:val="-2"/>
        </w:rPr>
        <w:t>литература</w:t>
      </w:r>
    </w:p>
    <w:p w:rsidR="00D80A68" w:rsidRDefault="00420B8E">
      <w:pPr>
        <w:pStyle w:val="a3"/>
        <w:ind w:right="1036"/>
      </w:pPr>
      <w:r>
        <w:rPr>
          <w:b/>
        </w:rPr>
        <w:t xml:space="preserve">Зарубежная проза XX века </w:t>
      </w:r>
      <w:r>
        <w:t>(не менее двух произведений по выбору). Например, произведения Г. Бёлля «Глазами клоуна»; Р. Брэдбери «451 градус по Фаренгейту»; У. Голдинга</w:t>
      </w:r>
    </w:p>
    <w:p w:rsidR="00D80A68" w:rsidRDefault="00420B8E">
      <w:pPr>
        <w:pStyle w:val="a3"/>
        <w:ind w:right="1037" w:firstLine="0"/>
      </w:pPr>
      <w:r>
        <w:t>«Повелитель мух»; А. Камю «Посторонний»; Ф. Кафки «Превращение»; Г. Г. Маркеса «Сто лет одиночества»; У.</w:t>
      </w:r>
      <w:r>
        <w:rPr>
          <w:spacing w:val="-1"/>
        </w:rPr>
        <w:t xml:space="preserve"> </w:t>
      </w:r>
      <w:r>
        <w:t>С. Моэма «Театр»; Д. Оруэлла «1984»;</w:t>
      </w:r>
      <w:r>
        <w:rPr>
          <w:spacing w:val="-1"/>
        </w:rPr>
        <w:t xml:space="preserve"> </w:t>
      </w:r>
      <w:r>
        <w:t>Э. М. Ремарка «На</w:t>
      </w:r>
      <w:r>
        <w:rPr>
          <w:spacing w:val="-2"/>
        </w:rPr>
        <w:t xml:space="preserve"> </w:t>
      </w:r>
      <w:r>
        <w:t>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w:t>
      </w:r>
      <w:r>
        <w:rPr>
          <w:spacing w:val="40"/>
        </w:rPr>
        <w:t xml:space="preserve"> </w:t>
      </w:r>
      <w:r>
        <w:t>«Старик</w:t>
      </w:r>
      <w:r>
        <w:rPr>
          <w:spacing w:val="40"/>
        </w:rPr>
        <w:t xml:space="preserve"> </w:t>
      </w:r>
      <w:r>
        <w:t>и</w:t>
      </w:r>
      <w:r>
        <w:rPr>
          <w:spacing w:val="40"/>
        </w:rPr>
        <w:t xml:space="preserve"> </w:t>
      </w:r>
      <w:r>
        <w:t>море»,</w:t>
      </w:r>
      <w:r>
        <w:rPr>
          <w:spacing w:val="40"/>
        </w:rPr>
        <w:t xml:space="preserve"> </w:t>
      </w:r>
      <w:r>
        <w:t>«Прощай,</w:t>
      </w:r>
      <w:r>
        <w:rPr>
          <w:spacing w:val="40"/>
        </w:rPr>
        <w:t xml:space="preserve"> </w:t>
      </w:r>
      <w:r>
        <w:t>оружие»;</w:t>
      </w:r>
      <w:r>
        <w:rPr>
          <w:spacing w:val="40"/>
        </w:rPr>
        <w:t xml:space="preserve"> </w:t>
      </w:r>
      <w:r>
        <w:t>А.</w:t>
      </w:r>
      <w:r>
        <w:rPr>
          <w:spacing w:val="40"/>
        </w:rPr>
        <w:t xml:space="preserve"> </w:t>
      </w:r>
      <w:r>
        <w:t>Франк</w:t>
      </w:r>
      <w:r>
        <w:rPr>
          <w:spacing w:val="40"/>
        </w:rPr>
        <w:t xml:space="preserve"> </w:t>
      </w:r>
      <w:r>
        <w:t>«Дневник</w:t>
      </w:r>
      <w:r>
        <w:rPr>
          <w:spacing w:val="40"/>
        </w:rPr>
        <w:t xml:space="preserve"> </w:t>
      </w:r>
      <w:r>
        <w:t>Анны</w:t>
      </w:r>
      <w:r>
        <w:rPr>
          <w:spacing w:val="40"/>
        </w:rPr>
        <w:t xml:space="preserve"> </w:t>
      </w:r>
      <w:r>
        <w:t>Франк»;</w:t>
      </w:r>
      <w:r>
        <w:rPr>
          <w:spacing w:val="40"/>
        </w:rPr>
        <w:t xml:space="preserve"> </w:t>
      </w:r>
      <w:r>
        <w:t>У.</w:t>
      </w:r>
      <w:r>
        <w:rPr>
          <w:spacing w:val="40"/>
        </w:rPr>
        <w:t xml:space="preserve"> </w:t>
      </w:r>
      <w:r>
        <w:t>Эко</w:t>
      </w:r>
    </w:p>
    <w:p w:rsidR="00D80A68" w:rsidRDefault="00420B8E">
      <w:pPr>
        <w:pStyle w:val="a3"/>
        <w:spacing w:line="252" w:lineRule="exact"/>
        <w:ind w:firstLine="0"/>
      </w:pPr>
      <w:r>
        <w:t>«Имя</w:t>
      </w:r>
      <w:r>
        <w:rPr>
          <w:spacing w:val="-4"/>
        </w:rPr>
        <w:t xml:space="preserve"> </w:t>
      </w:r>
      <w:r>
        <w:t>Розы»</w:t>
      </w:r>
      <w:r>
        <w:rPr>
          <w:spacing w:val="-2"/>
        </w:rPr>
        <w:t xml:space="preserve"> </w:t>
      </w:r>
      <w:r>
        <w:t>и</w:t>
      </w:r>
      <w:r>
        <w:rPr>
          <w:spacing w:val="-1"/>
        </w:rPr>
        <w:t xml:space="preserve"> </w:t>
      </w:r>
      <w:r>
        <w:rPr>
          <w:spacing w:val="-5"/>
        </w:rPr>
        <w:t>др.</w:t>
      </w:r>
    </w:p>
    <w:p w:rsidR="00D80A68" w:rsidRDefault="00420B8E">
      <w:pPr>
        <w:pStyle w:val="a3"/>
        <w:ind w:right="1040"/>
      </w:pPr>
      <w:r>
        <w:rPr>
          <w:b/>
        </w:rPr>
        <w:t xml:space="preserve">Зарубежная поэзия XX века </w:t>
      </w:r>
      <w:r>
        <w:t>(не менее трёх стихотворений одного из поэтов по</w:t>
      </w:r>
      <w:r>
        <w:rPr>
          <w:spacing w:val="40"/>
        </w:rPr>
        <w:t xml:space="preserve"> </w:t>
      </w:r>
      <w:r>
        <w:t>выбору). Например, стихотворения Г. Аполлинера, Ф. Гарсиа Лорки, P. M. Рильке, Т. С. Элиота</w:t>
      </w:r>
      <w:r>
        <w:rPr>
          <w:spacing w:val="40"/>
        </w:rPr>
        <w:t xml:space="preserve"> </w:t>
      </w:r>
      <w:r>
        <w:t>и др. Зарубежная драматургия XX века (не менее одного произведения по выбору). Например, пьесы</w:t>
      </w:r>
      <w:r>
        <w:rPr>
          <w:spacing w:val="10"/>
        </w:rPr>
        <w:t xml:space="preserve"> </w:t>
      </w:r>
      <w:r>
        <w:t>Б.</w:t>
      </w:r>
      <w:r>
        <w:rPr>
          <w:spacing w:val="12"/>
        </w:rPr>
        <w:t xml:space="preserve"> </w:t>
      </w:r>
      <w:r>
        <w:t>Брехта</w:t>
      </w:r>
      <w:r>
        <w:rPr>
          <w:spacing w:val="12"/>
        </w:rPr>
        <w:t xml:space="preserve"> </w:t>
      </w:r>
      <w:r>
        <w:t>«Мамаша</w:t>
      </w:r>
      <w:r>
        <w:rPr>
          <w:spacing w:val="15"/>
        </w:rPr>
        <w:t xml:space="preserve"> </w:t>
      </w:r>
      <w:r>
        <w:t>Кураж</w:t>
      </w:r>
      <w:r>
        <w:rPr>
          <w:spacing w:val="13"/>
        </w:rPr>
        <w:t xml:space="preserve"> </w:t>
      </w:r>
      <w:r>
        <w:t>и</w:t>
      </w:r>
      <w:r>
        <w:rPr>
          <w:spacing w:val="14"/>
        </w:rPr>
        <w:t xml:space="preserve"> </w:t>
      </w:r>
      <w:r>
        <w:t>её</w:t>
      </w:r>
      <w:r>
        <w:rPr>
          <w:spacing w:val="15"/>
        </w:rPr>
        <w:t xml:space="preserve"> </w:t>
      </w:r>
      <w:r>
        <w:t>дети»,</w:t>
      </w:r>
      <w:r>
        <w:rPr>
          <w:spacing w:val="11"/>
        </w:rPr>
        <w:t xml:space="preserve"> </w:t>
      </w:r>
      <w:r>
        <w:t>Ф.</w:t>
      </w:r>
      <w:r>
        <w:rPr>
          <w:spacing w:val="12"/>
        </w:rPr>
        <w:t xml:space="preserve"> </w:t>
      </w:r>
      <w:r>
        <w:t>Дюрренмата</w:t>
      </w:r>
      <w:r>
        <w:rPr>
          <w:spacing w:val="15"/>
        </w:rPr>
        <w:t xml:space="preserve"> </w:t>
      </w:r>
      <w:r>
        <w:t>«Визит</w:t>
      </w:r>
      <w:r>
        <w:rPr>
          <w:spacing w:val="11"/>
        </w:rPr>
        <w:t xml:space="preserve"> </w:t>
      </w:r>
      <w:r>
        <w:t>старой</w:t>
      </w:r>
      <w:r>
        <w:rPr>
          <w:spacing w:val="14"/>
        </w:rPr>
        <w:t xml:space="preserve"> </w:t>
      </w:r>
      <w:r>
        <w:t>дамы»,</w:t>
      </w:r>
      <w:r>
        <w:rPr>
          <w:spacing w:val="12"/>
        </w:rPr>
        <w:t xml:space="preserve"> </w:t>
      </w:r>
      <w:r>
        <w:t>Э.</w:t>
      </w:r>
      <w:r>
        <w:rPr>
          <w:spacing w:val="14"/>
        </w:rPr>
        <w:t xml:space="preserve"> </w:t>
      </w:r>
      <w:r>
        <w:rPr>
          <w:spacing w:val="-2"/>
        </w:rPr>
        <w:t>Ионеско</w:t>
      </w:r>
    </w:p>
    <w:p w:rsidR="00D80A68" w:rsidRDefault="00420B8E">
      <w:pPr>
        <w:pStyle w:val="a3"/>
        <w:spacing w:before="1"/>
        <w:ind w:firstLine="0"/>
      </w:pPr>
      <w:r>
        <w:t>«Носорог»,</w:t>
      </w:r>
      <w:r>
        <w:rPr>
          <w:spacing w:val="74"/>
        </w:rPr>
        <w:t xml:space="preserve"> </w:t>
      </w:r>
      <w:r>
        <w:t>М.</w:t>
      </w:r>
      <w:r>
        <w:rPr>
          <w:spacing w:val="78"/>
        </w:rPr>
        <w:t xml:space="preserve"> </w:t>
      </w:r>
      <w:r>
        <w:t>Метерлинка</w:t>
      </w:r>
      <w:r>
        <w:rPr>
          <w:spacing w:val="78"/>
        </w:rPr>
        <w:t xml:space="preserve"> </w:t>
      </w:r>
      <w:r>
        <w:t>«Синяя</w:t>
      </w:r>
      <w:r>
        <w:rPr>
          <w:spacing w:val="77"/>
        </w:rPr>
        <w:t xml:space="preserve"> </w:t>
      </w:r>
      <w:r>
        <w:t>птица»,</w:t>
      </w:r>
      <w:r>
        <w:rPr>
          <w:spacing w:val="76"/>
        </w:rPr>
        <w:t xml:space="preserve"> </w:t>
      </w:r>
      <w:r>
        <w:t>Д.</w:t>
      </w:r>
      <w:r>
        <w:rPr>
          <w:spacing w:val="78"/>
        </w:rPr>
        <w:t xml:space="preserve"> </w:t>
      </w:r>
      <w:r>
        <w:t>Пристли</w:t>
      </w:r>
      <w:r>
        <w:rPr>
          <w:spacing w:val="76"/>
        </w:rPr>
        <w:t xml:space="preserve"> </w:t>
      </w:r>
      <w:r>
        <w:t>«Визит</w:t>
      </w:r>
      <w:r>
        <w:rPr>
          <w:spacing w:val="76"/>
        </w:rPr>
        <w:t xml:space="preserve"> </w:t>
      </w:r>
      <w:r>
        <w:t>инспектора»,</w:t>
      </w:r>
      <w:r>
        <w:rPr>
          <w:spacing w:val="77"/>
        </w:rPr>
        <w:t xml:space="preserve"> </w:t>
      </w:r>
      <w:r>
        <w:t>О.</w:t>
      </w:r>
      <w:r>
        <w:rPr>
          <w:spacing w:val="77"/>
        </w:rPr>
        <w:t xml:space="preserve"> </w:t>
      </w:r>
      <w:r>
        <w:rPr>
          <w:spacing w:val="-2"/>
        </w:rPr>
        <w:t>Уайльда</w:t>
      </w:r>
    </w:p>
    <w:p w:rsidR="00D80A68" w:rsidRDefault="00420B8E">
      <w:pPr>
        <w:pStyle w:val="a3"/>
        <w:spacing w:before="2"/>
        <w:ind w:firstLine="0"/>
      </w:pPr>
      <w:r>
        <w:t>«Идеальный</w:t>
      </w:r>
      <w:r>
        <w:rPr>
          <w:spacing w:val="-7"/>
        </w:rPr>
        <w:t xml:space="preserve"> </w:t>
      </w:r>
      <w:r>
        <w:t>муж»,</w:t>
      </w:r>
      <w:r>
        <w:rPr>
          <w:spacing w:val="-5"/>
        </w:rPr>
        <w:t xml:space="preserve"> </w:t>
      </w:r>
      <w:r>
        <w:t>Т.</w:t>
      </w:r>
      <w:r>
        <w:rPr>
          <w:spacing w:val="-4"/>
        </w:rPr>
        <w:t xml:space="preserve"> </w:t>
      </w:r>
      <w:r>
        <w:t>Уильямса</w:t>
      </w:r>
      <w:r>
        <w:rPr>
          <w:spacing w:val="-5"/>
        </w:rPr>
        <w:t xml:space="preserve"> </w:t>
      </w:r>
      <w:r>
        <w:t>«Трамвай</w:t>
      </w:r>
      <w:r>
        <w:rPr>
          <w:spacing w:val="-5"/>
        </w:rPr>
        <w:t xml:space="preserve"> </w:t>
      </w:r>
      <w:r>
        <w:t>«Желание»»,</w:t>
      </w:r>
      <w:r>
        <w:rPr>
          <w:spacing w:val="-4"/>
        </w:rPr>
        <w:t xml:space="preserve"> </w:t>
      </w:r>
      <w:r>
        <w:t>Б.</w:t>
      </w:r>
      <w:r>
        <w:rPr>
          <w:spacing w:val="-8"/>
        </w:rPr>
        <w:t xml:space="preserve"> </w:t>
      </w:r>
      <w:r>
        <w:t>Шоу</w:t>
      </w:r>
      <w:r>
        <w:rPr>
          <w:spacing w:val="-4"/>
        </w:rPr>
        <w:t xml:space="preserve"> </w:t>
      </w:r>
      <w:r>
        <w:t>«Пигмалион»</w:t>
      </w:r>
      <w:r>
        <w:rPr>
          <w:spacing w:val="-5"/>
        </w:rPr>
        <w:t xml:space="preserve"> </w:t>
      </w:r>
      <w:r>
        <w:t>и</w:t>
      </w:r>
      <w:r>
        <w:rPr>
          <w:spacing w:val="-4"/>
        </w:rPr>
        <w:t xml:space="preserve"> </w:t>
      </w:r>
      <w:r>
        <w:rPr>
          <w:spacing w:val="-5"/>
        </w:rPr>
        <w:t>др.</w:t>
      </w:r>
    </w:p>
    <w:p w:rsidR="00D80A68" w:rsidRDefault="00420B8E">
      <w:pPr>
        <w:pStyle w:val="a3"/>
        <w:spacing w:before="251"/>
        <w:ind w:left="1539" w:firstLine="0"/>
      </w:pPr>
      <w:r>
        <w:t>ПЛАНИРУЕМЫЕ</w:t>
      </w:r>
      <w:r>
        <w:rPr>
          <w:spacing w:val="61"/>
          <w:w w:val="150"/>
        </w:rPr>
        <w:t xml:space="preserve">   </w:t>
      </w:r>
      <w:r>
        <w:t>РЕЗУЛЬТАТЫ</w:t>
      </w:r>
      <w:r>
        <w:rPr>
          <w:spacing w:val="61"/>
          <w:w w:val="150"/>
        </w:rPr>
        <w:t xml:space="preserve">   </w:t>
      </w:r>
      <w:r>
        <w:t>ОСВОЕНИЯ</w:t>
      </w:r>
      <w:r>
        <w:rPr>
          <w:spacing w:val="61"/>
          <w:w w:val="150"/>
        </w:rPr>
        <w:t xml:space="preserve">   </w:t>
      </w:r>
      <w:r>
        <w:t>УЧЕБНОГО</w:t>
      </w:r>
      <w:r>
        <w:rPr>
          <w:spacing w:val="61"/>
          <w:w w:val="150"/>
        </w:rPr>
        <w:t xml:space="preserve">   </w:t>
      </w:r>
      <w:r>
        <w:rPr>
          <w:spacing w:val="-2"/>
        </w:rPr>
        <w:t>ПРЕДМЕТА</w:t>
      </w:r>
    </w:p>
    <w:p w:rsidR="00D80A68" w:rsidRDefault="00420B8E">
      <w:pPr>
        <w:pStyle w:val="a3"/>
        <w:spacing w:before="1" w:line="252" w:lineRule="exact"/>
        <w:ind w:firstLine="0"/>
      </w:pPr>
      <w:r>
        <w:t>«ЛИТЕРАТУРА»</w:t>
      </w:r>
      <w:r>
        <w:rPr>
          <w:spacing w:val="-15"/>
        </w:rPr>
        <w:t xml:space="preserve"> </w:t>
      </w:r>
      <w:r>
        <w:t>НА</w:t>
      </w:r>
      <w:r>
        <w:rPr>
          <w:spacing w:val="-10"/>
        </w:rPr>
        <w:t xml:space="preserve"> </w:t>
      </w:r>
      <w:r>
        <w:t>УРОВНЕ</w:t>
      </w:r>
      <w:r>
        <w:rPr>
          <w:spacing w:val="-9"/>
        </w:rPr>
        <w:t xml:space="preserve"> </w:t>
      </w:r>
      <w:r>
        <w:t>СРЕДНЕГО</w:t>
      </w:r>
      <w:r>
        <w:rPr>
          <w:spacing w:val="-12"/>
        </w:rPr>
        <w:t xml:space="preserve"> </w:t>
      </w:r>
      <w:r>
        <w:t>ОБЩЕГО</w:t>
      </w:r>
      <w:r>
        <w:rPr>
          <w:spacing w:val="-5"/>
        </w:rPr>
        <w:t xml:space="preserve"> </w:t>
      </w:r>
      <w:r>
        <w:rPr>
          <w:spacing w:val="-2"/>
        </w:rPr>
        <w:t>ОБРАЗОВАНИЯ</w:t>
      </w:r>
    </w:p>
    <w:p w:rsidR="00D80A68" w:rsidRDefault="00420B8E">
      <w:pPr>
        <w:pStyle w:val="a3"/>
        <w:ind w:right="1037"/>
      </w:pPr>
      <w: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Личностные результаты Личностные результаты освоения Программы среднего общего образования по литературе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w:t>
      </w:r>
      <w:r>
        <w:rPr>
          <w:spacing w:val="-2"/>
        </w:rPr>
        <w:t xml:space="preserve"> </w:t>
      </w:r>
      <w:r>
        <w:t>принятыми</w:t>
      </w:r>
      <w:r>
        <w:rPr>
          <w:spacing w:val="-3"/>
        </w:rPr>
        <w:t xml:space="preserve"> </w:t>
      </w:r>
      <w:r>
        <w:t>в</w:t>
      </w:r>
      <w:r>
        <w:rPr>
          <w:spacing w:val="-3"/>
        </w:rPr>
        <w:t xml:space="preserve"> </w:t>
      </w:r>
      <w:r>
        <w:t>обществе</w:t>
      </w:r>
      <w:r>
        <w:rPr>
          <w:spacing w:val="-2"/>
        </w:rPr>
        <w:t xml:space="preserve"> </w:t>
      </w:r>
      <w:r>
        <w:t>правилами</w:t>
      </w:r>
      <w:r>
        <w:rPr>
          <w:spacing w:val="-3"/>
        </w:rPr>
        <w:t xml:space="preserve"> </w:t>
      </w:r>
      <w:r>
        <w:t>и</w:t>
      </w:r>
      <w:r>
        <w:rPr>
          <w:spacing w:val="-2"/>
        </w:rPr>
        <w:t xml:space="preserve"> </w:t>
      </w:r>
      <w:r>
        <w:t>нормами</w:t>
      </w:r>
      <w:r>
        <w:rPr>
          <w:spacing w:val="-2"/>
        </w:rPr>
        <w:t xml:space="preserve"> </w:t>
      </w:r>
      <w:r>
        <w:t>поведения,</w:t>
      </w:r>
      <w:r>
        <w:rPr>
          <w:spacing w:val="-2"/>
        </w:rPr>
        <w:t xml:space="preserve"> </w:t>
      </w:r>
      <w:r>
        <w:t>и</w:t>
      </w:r>
      <w:r>
        <w:rPr>
          <w:spacing w:val="-2"/>
        </w:rPr>
        <w:t xml:space="preserve"> </w:t>
      </w:r>
      <w:r>
        <w:t>способствуют</w:t>
      </w:r>
      <w:r>
        <w:rPr>
          <w:spacing w:val="-2"/>
        </w:rPr>
        <w:t xml:space="preserve"> </w:t>
      </w:r>
      <w:r>
        <w:t>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Личностные результаты освоения обучающимися</w:t>
      </w:r>
      <w:r>
        <w:rPr>
          <w:spacing w:val="-1"/>
        </w:rPr>
        <w:t xml:space="preserve"> </w:t>
      </w:r>
      <w:r>
        <w:t>содержания</w:t>
      </w:r>
      <w:r>
        <w:rPr>
          <w:spacing w:val="-1"/>
        </w:rPr>
        <w:t xml:space="preserve"> </w:t>
      </w:r>
      <w:r>
        <w:t>рабочей</w:t>
      </w:r>
      <w:r>
        <w:rPr>
          <w:spacing w:val="-3"/>
        </w:rPr>
        <w:t xml:space="preserve"> </w:t>
      </w:r>
      <w:r>
        <w:t>программы по</w:t>
      </w:r>
      <w:r>
        <w:rPr>
          <w:spacing w:val="-3"/>
        </w:rPr>
        <w:t xml:space="preserve"> </w:t>
      </w:r>
      <w:r>
        <w:t>литературе для</w:t>
      </w:r>
      <w:r>
        <w:rPr>
          <w:spacing w:val="-1"/>
        </w:rPr>
        <w:t xml:space="preserve"> </w:t>
      </w:r>
      <w:r>
        <w:t>среднего</w:t>
      </w:r>
      <w:r>
        <w:rPr>
          <w:spacing w:val="-2"/>
        </w:rPr>
        <w:t xml:space="preserve"> </w:t>
      </w:r>
      <w:r>
        <w:t>общего образования должны отражать готовность и способность обучающихся руководствоваться сформированной внутренней</w:t>
      </w:r>
      <w:r>
        <w:rPr>
          <w:spacing w:val="40"/>
        </w:rPr>
        <w:t xml:space="preserve"> </w:t>
      </w:r>
      <w:r>
        <w:t>позицией</w:t>
      </w:r>
      <w:r>
        <w:rPr>
          <w:spacing w:val="40"/>
        </w:rPr>
        <w:t xml:space="preserve"> </w:t>
      </w:r>
      <w:r>
        <w:t>личности,</w:t>
      </w:r>
      <w:r>
        <w:rPr>
          <w:spacing w:val="40"/>
        </w:rPr>
        <w:t xml:space="preserve"> </w:t>
      </w:r>
      <w:r>
        <w:t>системой</w:t>
      </w:r>
      <w:r>
        <w:rPr>
          <w:spacing w:val="40"/>
        </w:rPr>
        <w:t xml:space="preserve"> </w:t>
      </w:r>
      <w:r>
        <w:t>ценностных</w:t>
      </w:r>
      <w:r>
        <w:rPr>
          <w:spacing w:val="40"/>
        </w:rPr>
        <w:t xml:space="preserve"> </w:t>
      </w:r>
      <w:r>
        <w:t>ориентаций,</w:t>
      </w:r>
      <w:r>
        <w:rPr>
          <w:spacing w:val="40"/>
        </w:rPr>
        <w:t xml:space="preserve"> </w:t>
      </w:r>
      <w:r>
        <w:t>позитивных</w:t>
      </w:r>
      <w:r>
        <w:rPr>
          <w:spacing w:val="40"/>
        </w:rPr>
        <w:t xml:space="preserve"> </w:t>
      </w:r>
      <w:r>
        <w:t>внутренних</w:t>
      </w:r>
    </w:p>
    <w:p w:rsidR="00D80A68" w:rsidRDefault="00420B8E">
      <w:pPr>
        <w:pStyle w:val="a3"/>
        <w:spacing w:line="254" w:lineRule="exact"/>
        <w:ind w:right="1038" w:firstLine="0"/>
      </w:pPr>
      <w:r>
        <w:t>убеждений, соответствующих традиционным ценностям российского общества, расширение жизненного</w:t>
      </w:r>
      <w:r>
        <w:rPr>
          <w:spacing w:val="80"/>
        </w:rPr>
        <w:t xml:space="preserve"> </w:t>
      </w:r>
      <w:r>
        <w:t>опыта</w:t>
      </w:r>
      <w:r>
        <w:rPr>
          <w:spacing w:val="80"/>
        </w:rPr>
        <w:t xml:space="preserve"> </w:t>
      </w:r>
      <w:r>
        <w:t>и</w:t>
      </w:r>
      <w:r>
        <w:rPr>
          <w:spacing w:val="80"/>
        </w:rPr>
        <w:t xml:space="preserve"> </w:t>
      </w:r>
      <w:r>
        <w:t>опыта</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реализации</w:t>
      </w:r>
      <w:r>
        <w:rPr>
          <w:spacing w:val="80"/>
        </w:rPr>
        <w:t xml:space="preserve"> </w:t>
      </w:r>
      <w:r>
        <w:t>основных</w:t>
      </w:r>
      <w:r>
        <w:rPr>
          <w:spacing w:val="80"/>
        </w:rPr>
        <w:t xml:space="preserve"> </w:t>
      </w:r>
      <w:r>
        <w:t>направлений</w:t>
      </w:r>
    </w:p>
    <w:p w:rsidR="00D80A68" w:rsidRDefault="00420B8E">
      <w:pPr>
        <w:pStyle w:val="a3"/>
        <w:tabs>
          <w:tab w:val="right" w:pos="7584"/>
        </w:tabs>
        <w:spacing w:line="251" w:lineRule="exact"/>
        <w:ind w:firstLine="0"/>
        <w:jc w:val="left"/>
      </w:pPr>
      <w:r>
        <w:t>воспитательной</w:t>
      </w:r>
      <w:r>
        <w:rPr>
          <w:spacing w:val="-5"/>
        </w:rPr>
        <w:t xml:space="preserve"> </w:t>
      </w:r>
      <w:r>
        <w:t>деятельности,</w:t>
      </w:r>
      <w:r>
        <w:rPr>
          <w:spacing w:val="-4"/>
        </w:rPr>
        <w:t xml:space="preserve"> </w:t>
      </w:r>
      <w:r>
        <w:t>в</w:t>
      </w:r>
      <w:r>
        <w:rPr>
          <w:spacing w:val="-6"/>
        </w:rPr>
        <w:t xml:space="preserve"> </w:t>
      </w:r>
      <w:r>
        <w:t>том</w:t>
      </w:r>
      <w:r>
        <w:rPr>
          <w:spacing w:val="-5"/>
        </w:rPr>
        <w:t xml:space="preserve"> </w:t>
      </w:r>
      <w:r>
        <w:t>числе</w:t>
      </w:r>
      <w:r>
        <w:rPr>
          <w:spacing w:val="-4"/>
        </w:rPr>
        <w:t xml:space="preserve"> </w:t>
      </w:r>
      <w:r>
        <w:t>в</w:t>
      </w:r>
      <w:r>
        <w:rPr>
          <w:spacing w:val="-3"/>
        </w:rPr>
        <w:t xml:space="preserve"> </w:t>
      </w:r>
      <w:r>
        <w:rPr>
          <w:spacing w:val="-2"/>
        </w:rPr>
        <w:t>части:</w:t>
      </w:r>
      <w:r>
        <w:tab/>
      </w:r>
      <w:r>
        <w:rPr>
          <w:spacing w:val="-5"/>
          <w:position w:val="7"/>
        </w:rPr>
        <w:t>30</w:t>
      </w:r>
    </w:p>
    <w:p w:rsidR="00D80A68" w:rsidRDefault="00420B8E">
      <w:pPr>
        <w:pStyle w:val="a3"/>
        <w:spacing w:line="252" w:lineRule="exact"/>
        <w:ind w:left="1539" w:firstLine="0"/>
        <w:jc w:val="left"/>
      </w:pPr>
      <w:r>
        <w:t>гражданского</w:t>
      </w:r>
      <w:r>
        <w:rPr>
          <w:spacing w:val="-8"/>
        </w:rPr>
        <w:t xml:space="preserve"> </w:t>
      </w:r>
      <w:r>
        <w:rPr>
          <w:spacing w:val="-2"/>
        </w:rPr>
        <w:t>воспитания:</w:t>
      </w:r>
    </w:p>
    <w:p w:rsidR="00D80A68" w:rsidRDefault="00420B8E">
      <w:pPr>
        <w:pStyle w:val="a4"/>
        <w:numPr>
          <w:ilvl w:val="0"/>
          <w:numId w:val="15"/>
        </w:numPr>
        <w:tabs>
          <w:tab w:val="left" w:pos="1899"/>
        </w:tabs>
        <w:spacing w:before="3"/>
        <w:ind w:right="1039" w:firstLine="719"/>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4"/>
        <w:numPr>
          <w:ilvl w:val="0"/>
          <w:numId w:val="15"/>
        </w:numPr>
        <w:tabs>
          <w:tab w:val="left" w:pos="1825"/>
        </w:tabs>
        <w:ind w:right="1038" w:firstLine="719"/>
      </w:pPr>
      <w:r>
        <w:t xml:space="preserve">осознание своих конституционных прав и обязанностей, уважение закона и </w:t>
      </w:r>
      <w:r>
        <w:rPr>
          <w:spacing w:val="-2"/>
        </w:rPr>
        <w:t>правопорядка;</w:t>
      </w:r>
    </w:p>
    <w:p w:rsidR="00D80A68" w:rsidRDefault="00420B8E">
      <w:pPr>
        <w:pStyle w:val="a4"/>
        <w:numPr>
          <w:ilvl w:val="0"/>
          <w:numId w:val="15"/>
        </w:numPr>
        <w:tabs>
          <w:tab w:val="left" w:pos="1887"/>
        </w:tabs>
        <w:ind w:right="1039" w:firstLine="719"/>
      </w:pPr>
      <w:r>
        <w:t>принятие традиционных национальных, общечеловеческих гуманистических, демократических,</w:t>
      </w:r>
      <w:r>
        <w:rPr>
          <w:spacing w:val="-1"/>
        </w:rPr>
        <w:t xml:space="preserve"> </w:t>
      </w:r>
      <w:r>
        <w:t>семейных ценностей, в</w:t>
      </w:r>
      <w:r>
        <w:rPr>
          <w:spacing w:val="-1"/>
        </w:rPr>
        <w:t xml:space="preserve"> </w:t>
      </w:r>
      <w:r>
        <w:t>том</w:t>
      </w:r>
      <w:r>
        <w:rPr>
          <w:spacing w:val="-1"/>
        </w:rPr>
        <w:t xml:space="preserve"> </w:t>
      </w:r>
      <w:r>
        <w:t>числе в</w:t>
      </w:r>
      <w:r>
        <w:rPr>
          <w:spacing w:val="-1"/>
        </w:rPr>
        <w:t xml:space="preserve"> </w:t>
      </w:r>
      <w:r>
        <w:t>сопоставлении</w:t>
      </w:r>
      <w:r>
        <w:rPr>
          <w:spacing w:val="-1"/>
        </w:rPr>
        <w:t xml:space="preserve"> </w:t>
      </w:r>
      <w:r>
        <w:t>с жизненными</w:t>
      </w:r>
      <w:r>
        <w:rPr>
          <w:spacing w:val="-1"/>
        </w:rPr>
        <w:t xml:space="preserve"> </w:t>
      </w:r>
      <w:r>
        <w:t>ситуациями, изображёнными в литературных произведениях;</w:t>
      </w:r>
    </w:p>
    <w:p w:rsidR="00D80A68" w:rsidRDefault="00420B8E">
      <w:pPr>
        <w:pStyle w:val="a4"/>
        <w:numPr>
          <w:ilvl w:val="0"/>
          <w:numId w:val="15"/>
        </w:numPr>
        <w:tabs>
          <w:tab w:val="left" w:pos="1832"/>
        </w:tabs>
        <w:ind w:right="1038" w:firstLine="719"/>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0A68" w:rsidRDefault="00420B8E">
      <w:pPr>
        <w:pStyle w:val="a4"/>
        <w:numPr>
          <w:ilvl w:val="0"/>
          <w:numId w:val="15"/>
        </w:numPr>
        <w:tabs>
          <w:tab w:val="left" w:pos="1799"/>
        </w:tabs>
        <w:ind w:right="1034" w:firstLine="719"/>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D80A68" w:rsidRDefault="00420B8E">
      <w:pPr>
        <w:pStyle w:val="a4"/>
        <w:numPr>
          <w:ilvl w:val="0"/>
          <w:numId w:val="15"/>
        </w:numPr>
        <w:tabs>
          <w:tab w:val="left" w:pos="1693"/>
        </w:tabs>
        <w:ind w:right="1037" w:firstLine="719"/>
      </w:pPr>
      <w:r>
        <w:t>умение</w:t>
      </w:r>
      <w:r>
        <w:rPr>
          <w:spacing w:val="-2"/>
        </w:rPr>
        <w:t xml:space="preserve"> </w:t>
      </w:r>
      <w:r>
        <w:t>взаимодействовать</w:t>
      </w:r>
      <w:r>
        <w:rPr>
          <w:spacing w:val="-2"/>
        </w:rPr>
        <w:t xml:space="preserve"> </w:t>
      </w:r>
      <w:r>
        <w:t>с</w:t>
      </w:r>
      <w:r>
        <w:rPr>
          <w:spacing w:val="-2"/>
        </w:rPr>
        <w:t xml:space="preserve"> </w:t>
      </w:r>
      <w:r>
        <w:t>социальными</w:t>
      </w:r>
      <w:r>
        <w:rPr>
          <w:spacing w:val="-2"/>
        </w:rPr>
        <w:t xml:space="preserve"> </w:t>
      </w:r>
      <w:r>
        <w:t>институтами</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их</w:t>
      </w:r>
      <w:r>
        <w:rPr>
          <w:spacing w:val="-2"/>
        </w:rPr>
        <w:t xml:space="preserve"> </w:t>
      </w:r>
      <w:r>
        <w:t>функциями и назначением;</w:t>
      </w:r>
    </w:p>
    <w:p w:rsidR="00D80A68" w:rsidRDefault="00420B8E">
      <w:pPr>
        <w:pStyle w:val="a4"/>
        <w:numPr>
          <w:ilvl w:val="0"/>
          <w:numId w:val="15"/>
        </w:numPr>
        <w:tabs>
          <w:tab w:val="left" w:pos="1694"/>
        </w:tabs>
        <w:ind w:left="1539" w:right="3876" w:firstLine="0"/>
        <w:jc w:val="left"/>
      </w:pPr>
      <w:r>
        <w:t>готовность</w:t>
      </w:r>
      <w:r>
        <w:rPr>
          <w:spacing w:val="-5"/>
        </w:rPr>
        <w:t xml:space="preserve"> </w:t>
      </w:r>
      <w:r>
        <w:t>к</w:t>
      </w:r>
      <w:r>
        <w:rPr>
          <w:spacing w:val="-7"/>
        </w:rPr>
        <w:t xml:space="preserve"> </w:t>
      </w:r>
      <w:r>
        <w:t>гуманитарной</w:t>
      </w:r>
      <w:r>
        <w:rPr>
          <w:spacing w:val="-6"/>
        </w:rPr>
        <w:t xml:space="preserve"> </w:t>
      </w:r>
      <w:r>
        <w:t>и</w:t>
      </w:r>
      <w:r>
        <w:rPr>
          <w:spacing w:val="-5"/>
        </w:rPr>
        <w:t xml:space="preserve"> </w:t>
      </w:r>
      <w:r>
        <w:t>волонтёрской</w:t>
      </w:r>
      <w:r>
        <w:rPr>
          <w:spacing w:val="-5"/>
        </w:rPr>
        <w:t xml:space="preserve"> </w:t>
      </w:r>
      <w:r>
        <w:t>деятельности; патриотического воспитания:</w:t>
      </w:r>
    </w:p>
    <w:p w:rsidR="00D80A68" w:rsidRDefault="00420B8E">
      <w:pPr>
        <w:pStyle w:val="a4"/>
        <w:numPr>
          <w:ilvl w:val="0"/>
          <w:numId w:val="15"/>
        </w:numPr>
        <w:tabs>
          <w:tab w:val="left" w:pos="1735"/>
        </w:tabs>
        <w:spacing w:before="1"/>
        <w:ind w:left="1735" w:hanging="196"/>
        <w:jc w:val="left"/>
      </w:pPr>
      <w:r>
        <w:t>сформированность</w:t>
      </w:r>
      <w:r>
        <w:rPr>
          <w:spacing w:val="25"/>
        </w:rPr>
        <w:t xml:space="preserve"> </w:t>
      </w:r>
      <w:r>
        <w:t>российской</w:t>
      </w:r>
      <w:r>
        <w:rPr>
          <w:spacing w:val="27"/>
        </w:rPr>
        <w:t xml:space="preserve"> </w:t>
      </w:r>
      <w:r>
        <w:t>гражданской</w:t>
      </w:r>
      <w:r>
        <w:rPr>
          <w:spacing w:val="26"/>
        </w:rPr>
        <w:t xml:space="preserve"> </w:t>
      </w:r>
      <w:r>
        <w:t>идентичности,</w:t>
      </w:r>
      <w:r>
        <w:rPr>
          <w:spacing w:val="30"/>
        </w:rPr>
        <w:t xml:space="preserve"> </w:t>
      </w:r>
      <w:r>
        <w:t>патриотизма,</w:t>
      </w:r>
      <w:r>
        <w:rPr>
          <w:spacing w:val="30"/>
        </w:rPr>
        <w:t xml:space="preserve"> </w:t>
      </w:r>
      <w:r>
        <w:t>уважения</w:t>
      </w:r>
      <w:r>
        <w:rPr>
          <w:spacing w:val="30"/>
        </w:rPr>
        <w:t xml:space="preserve"> </w:t>
      </w:r>
      <w:r>
        <w:rPr>
          <w:spacing w:val="-10"/>
        </w:rPr>
        <w:t>к</w:t>
      </w:r>
    </w:p>
    <w:p w:rsidR="00D80A68" w:rsidRDefault="00D80A68">
      <w:pPr>
        <w:sectPr w:rsidR="00D80A68">
          <w:footerReference w:type="default" r:id="rId31"/>
          <w:pgSz w:w="11920" w:h="16850"/>
          <w:pgMar w:top="820" w:right="0" w:bottom="280" w:left="880" w:header="0" w:footer="0" w:gutter="0"/>
          <w:cols w:space="720"/>
        </w:sectPr>
      </w:pPr>
    </w:p>
    <w:p w:rsidR="00D80A68" w:rsidRDefault="00420B8E">
      <w:pPr>
        <w:pStyle w:val="a3"/>
        <w:spacing w:before="78"/>
        <w:ind w:right="1041" w:firstLine="0"/>
      </w:pPr>
      <w:r>
        <w:lastRenderedPageBreak/>
        <w:t>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D80A68" w:rsidRDefault="00420B8E">
      <w:pPr>
        <w:pStyle w:val="a4"/>
        <w:numPr>
          <w:ilvl w:val="0"/>
          <w:numId w:val="15"/>
        </w:numPr>
        <w:tabs>
          <w:tab w:val="left" w:pos="1741"/>
        </w:tabs>
        <w:ind w:right="1040" w:firstLine="719"/>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D80A68" w:rsidRDefault="00420B8E">
      <w:pPr>
        <w:pStyle w:val="a4"/>
        <w:numPr>
          <w:ilvl w:val="0"/>
          <w:numId w:val="15"/>
        </w:numPr>
        <w:tabs>
          <w:tab w:val="left" w:pos="1861"/>
        </w:tabs>
        <w:spacing w:before="2"/>
        <w:ind w:right="1040" w:firstLine="719"/>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D80A68" w:rsidRDefault="00420B8E">
      <w:pPr>
        <w:pStyle w:val="a3"/>
        <w:spacing w:line="250" w:lineRule="exact"/>
        <w:ind w:left="1539" w:firstLine="0"/>
      </w:pPr>
      <w:r>
        <w:rPr>
          <w:spacing w:val="-2"/>
        </w:rPr>
        <w:t>духовно-нравственного</w:t>
      </w:r>
      <w:r>
        <w:rPr>
          <w:spacing w:val="20"/>
        </w:rPr>
        <w:t xml:space="preserve"> </w:t>
      </w:r>
      <w:r>
        <w:rPr>
          <w:spacing w:val="-2"/>
        </w:rPr>
        <w:t>воспитания:</w:t>
      </w:r>
    </w:p>
    <w:p w:rsidR="00D80A68" w:rsidRDefault="00420B8E">
      <w:pPr>
        <w:pStyle w:val="a4"/>
        <w:numPr>
          <w:ilvl w:val="0"/>
          <w:numId w:val="15"/>
        </w:numPr>
        <w:tabs>
          <w:tab w:val="left" w:pos="1694"/>
        </w:tabs>
        <w:spacing w:before="2" w:line="269" w:lineRule="exact"/>
        <w:ind w:left="1694" w:hanging="155"/>
      </w:pPr>
      <w:r>
        <w:t>осознание</w:t>
      </w:r>
      <w:r>
        <w:rPr>
          <w:spacing w:val="-9"/>
        </w:rPr>
        <w:t xml:space="preserve"> </w:t>
      </w:r>
      <w:r>
        <w:t>духовных</w:t>
      </w:r>
      <w:r>
        <w:rPr>
          <w:spacing w:val="-8"/>
        </w:rPr>
        <w:t xml:space="preserve"> </w:t>
      </w:r>
      <w:r>
        <w:t>ценностей</w:t>
      </w:r>
      <w:r>
        <w:rPr>
          <w:spacing w:val="-9"/>
        </w:rPr>
        <w:t xml:space="preserve"> </w:t>
      </w:r>
      <w:r>
        <w:t>российского</w:t>
      </w:r>
      <w:r>
        <w:rPr>
          <w:spacing w:val="-8"/>
        </w:rPr>
        <w:t xml:space="preserve"> </w:t>
      </w:r>
      <w:r>
        <w:rPr>
          <w:spacing w:val="-2"/>
        </w:rPr>
        <w:t>народа;</w:t>
      </w:r>
    </w:p>
    <w:p w:rsidR="00D80A68" w:rsidRDefault="00420B8E">
      <w:pPr>
        <w:pStyle w:val="a4"/>
        <w:numPr>
          <w:ilvl w:val="0"/>
          <w:numId w:val="15"/>
        </w:numPr>
        <w:tabs>
          <w:tab w:val="left" w:pos="1694"/>
        </w:tabs>
        <w:spacing w:line="269" w:lineRule="exact"/>
        <w:ind w:left="1694" w:hanging="155"/>
      </w:pPr>
      <w:r>
        <w:t>сформированность</w:t>
      </w:r>
      <w:r>
        <w:rPr>
          <w:spacing w:val="-13"/>
        </w:rPr>
        <w:t xml:space="preserve"> </w:t>
      </w:r>
      <w:r>
        <w:t>нравственного</w:t>
      </w:r>
      <w:r>
        <w:rPr>
          <w:spacing w:val="-13"/>
        </w:rPr>
        <w:t xml:space="preserve"> </w:t>
      </w:r>
      <w:r>
        <w:t>сознания,</w:t>
      </w:r>
      <w:r>
        <w:rPr>
          <w:spacing w:val="-13"/>
        </w:rPr>
        <w:t xml:space="preserve"> </w:t>
      </w:r>
      <w:r>
        <w:t>этического</w:t>
      </w:r>
      <w:r>
        <w:rPr>
          <w:spacing w:val="-12"/>
        </w:rPr>
        <w:t xml:space="preserve"> </w:t>
      </w:r>
      <w:r>
        <w:rPr>
          <w:spacing w:val="-2"/>
        </w:rPr>
        <w:t>поведения;</w:t>
      </w:r>
    </w:p>
    <w:p w:rsidR="00D80A68" w:rsidRDefault="00420B8E">
      <w:pPr>
        <w:pStyle w:val="a4"/>
        <w:numPr>
          <w:ilvl w:val="0"/>
          <w:numId w:val="15"/>
        </w:numPr>
        <w:tabs>
          <w:tab w:val="left" w:pos="1782"/>
        </w:tabs>
        <w:ind w:right="1038" w:firstLine="719"/>
      </w:pPr>
      <w:r>
        <w:t>способность оценивать ситуацию, в том числе представленную в литературном произведении, и принимать осознанные решения, ориентируясь на морально нравственные нормы и ценности, характеризуя поведение и поступки персонажей художественной</w:t>
      </w:r>
      <w:r>
        <w:rPr>
          <w:spacing w:val="80"/>
        </w:rPr>
        <w:t xml:space="preserve"> </w:t>
      </w:r>
      <w:r>
        <w:rPr>
          <w:spacing w:val="-2"/>
        </w:rPr>
        <w:t>литературы;</w:t>
      </w:r>
    </w:p>
    <w:p w:rsidR="00D80A68" w:rsidRDefault="00420B8E">
      <w:pPr>
        <w:pStyle w:val="a4"/>
        <w:numPr>
          <w:ilvl w:val="0"/>
          <w:numId w:val="15"/>
        </w:numPr>
        <w:tabs>
          <w:tab w:val="left" w:pos="1694"/>
        </w:tabs>
        <w:spacing w:before="1" w:line="269" w:lineRule="exact"/>
        <w:ind w:left="1694" w:hanging="155"/>
      </w:pPr>
      <w:r>
        <w:t>осознание</w:t>
      </w:r>
      <w:r>
        <w:rPr>
          <w:spacing w:val="-9"/>
        </w:rPr>
        <w:t xml:space="preserve"> </w:t>
      </w:r>
      <w:r>
        <w:t>личного</w:t>
      </w:r>
      <w:r>
        <w:rPr>
          <w:spacing w:val="-7"/>
        </w:rPr>
        <w:t xml:space="preserve"> </w:t>
      </w:r>
      <w:r>
        <w:t>вклада</w:t>
      </w:r>
      <w:r>
        <w:rPr>
          <w:spacing w:val="-6"/>
        </w:rPr>
        <w:t xml:space="preserve"> </w:t>
      </w:r>
      <w:r>
        <w:t>в</w:t>
      </w:r>
      <w:r>
        <w:rPr>
          <w:spacing w:val="-7"/>
        </w:rPr>
        <w:t xml:space="preserve"> </w:t>
      </w:r>
      <w:r>
        <w:t>построение</w:t>
      </w:r>
      <w:r>
        <w:rPr>
          <w:spacing w:val="-7"/>
        </w:rPr>
        <w:t xml:space="preserve"> </w:t>
      </w:r>
      <w:r>
        <w:t>устойчивого</w:t>
      </w:r>
      <w:r>
        <w:rPr>
          <w:spacing w:val="-6"/>
        </w:rPr>
        <w:t xml:space="preserve"> </w:t>
      </w:r>
      <w:r>
        <w:rPr>
          <w:spacing w:val="-2"/>
        </w:rPr>
        <w:t>будущего;</w:t>
      </w:r>
    </w:p>
    <w:p w:rsidR="00D80A68" w:rsidRDefault="00420B8E">
      <w:pPr>
        <w:pStyle w:val="a4"/>
        <w:numPr>
          <w:ilvl w:val="0"/>
          <w:numId w:val="15"/>
        </w:numPr>
        <w:tabs>
          <w:tab w:val="left" w:pos="1715"/>
        </w:tabs>
        <w:ind w:right="1037" w:firstLine="71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80A68" w:rsidRDefault="00420B8E">
      <w:pPr>
        <w:pStyle w:val="a3"/>
        <w:spacing w:line="252" w:lineRule="exact"/>
        <w:ind w:left="1539" w:firstLine="0"/>
      </w:pPr>
      <w:r>
        <w:t>эстетического</w:t>
      </w:r>
      <w:r>
        <w:rPr>
          <w:spacing w:val="-10"/>
        </w:rPr>
        <w:t xml:space="preserve"> </w:t>
      </w:r>
      <w:r>
        <w:rPr>
          <w:spacing w:val="-2"/>
        </w:rPr>
        <w:t>воспитания:</w:t>
      </w:r>
    </w:p>
    <w:p w:rsidR="00D80A68" w:rsidRDefault="00420B8E">
      <w:pPr>
        <w:pStyle w:val="a4"/>
        <w:numPr>
          <w:ilvl w:val="0"/>
          <w:numId w:val="15"/>
        </w:numPr>
        <w:tabs>
          <w:tab w:val="left" w:pos="1748"/>
        </w:tabs>
        <w:spacing w:before="2"/>
        <w:ind w:right="1036" w:firstLine="71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 творчества, спорта, труда, общественных отношений;</w:t>
      </w:r>
    </w:p>
    <w:p w:rsidR="00D80A68" w:rsidRDefault="00420B8E">
      <w:pPr>
        <w:pStyle w:val="a4"/>
        <w:numPr>
          <w:ilvl w:val="0"/>
          <w:numId w:val="15"/>
        </w:numPr>
        <w:tabs>
          <w:tab w:val="left" w:pos="1700"/>
        </w:tabs>
        <w:spacing w:before="1"/>
        <w:ind w:right="1039" w:firstLine="71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80A68" w:rsidRDefault="00420B8E">
      <w:pPr>
        <w:pStyle w:val="a4"/>
        <w:numPr>
          <w:ilvl w:val="0"/>
          <w:numId w:val="15"/>
        </w:numPr>
        <w:tabs>
          <w:tab w:val="left" w:pos="1755"/>
        </w:tabs>
        <w:ind w:right="1039" w:firstLine="719"/>
        <w:jc w:val="left"/>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rPr>
          <w:spacing w:val="40"/>
        </w:rPr>
        <w:t xml:space="preserve"> </w:t>
      </w:r>
      <w:r>
        <w:t>и</w:t>
      </w:r>
      <w:r>
        <w:rPr>
          <w:spacing w:val="40"/>
        </w:rPr>
        <w:t xml:space="preserve"> </w:t>
      </w:r>
      <w:r>
        <w:t>мирового искусства, этнических культурных традиций и устного народного творчества;</w:t>
      </w:r>
    </w:p>
    <w:p w:rsidR="00D80A68" w:rsidRDefault="00420B8E">
      <w:pPr>
        <w:pStyle w:val="a4"/>
        <w:numPr>
          <w:ilvl w:val="0"/>
          <w:numId w:val="15"/>
        </w:numPr>
        <w:tabs>
          <w:tab w:val="left" w:pos="1787"/>
        </w:tabs>
        <w:ind w:right="1040" w:firstLine="719"/>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 качества творческой личности, в том числе при выполнении творческих работ по литературе;</w:t>
      </w:r>
    </w:p>
    <w:p w:rsidR="00D80A68" w:rsidRDefault="00420B8E">
      <w:pPr>
        <w:pStyle w:val="a3"/>
        <w:spacing w:line="253" w:lineRule="exact"/>
        <w:ind w:left="1539" w:firstLine="0"/>
        <w:jc w:val="left"/>
      </w:pPr>
      <w:r>
        <w:t>физического</w:t>
      </w:r>
      <w:r>
        <w:rPr>
          <w:spacing w:val="-7"/>
        </w:rPr>
        <w:t xml:space="preserve"> </w:t>
      </w:r>
      <w:r>
        <w:rPr>
          <w:spacing w:val="-2"/>
        </w:rPr>
        <w:t>воспитания:</w:t>
      </w:r>
    </w:p>
    <w:p w:rsidR="00D80A68" w:rsidRDefault="00420B8E">
      <w:pPr>
        <w:pStyle w:val="a4"/>
        <w:numPr>
          <w:ilvl w:val="0"/>
          <w:numId w:val="15"/>
        </w:numPr>
        <w:tabs>
          <w:tab w:val="left" w:pos="1695"/>
        </w:tabs>
        <w:ind w:right="1041" w:firstLine="719"/>
        <w:jc w:val="left"/>
      </w:pPr>
      <w:r>
        <w:t>сформированность</w:t>
      </w:r>
      <w:r>
        <w:rPr>
          <w:spacing w:val="-1"/>
        </w:rPr>
        <w:t xml:space="preserve"> </w:t>
      </w:r>
      <w:r>
        <w:t>здорового</w:t>
      </w:r>
      <w:r>
        <w:rPr>
          <w:spacing w:val="-1"/>
        </w:rPr>
        <w:t xml:space="preserve"> </w:t>
      </w:r>
      <w:r>
        <w:t>и</w:t>
      </w:r>
      <w:r>
        <w:rPr>
          <w:spacing w:val="-3"/>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3"/>
        </w:rPr>
        <w:t xml:space="preserve"> </w:t>
      </w:r>
      <w:r>
        <w:t>отношения</w:t>
      </w:r>
      <w:r>
        <w:rPr>
          <w:spacing w:val="-4"/>
        </w:rPr>
        <w:t xml:space="preserve"> </w:t>
      </w:r>
      <w:r>
        <w:t>к своему здоровью;</w:t>
      </w:r>
    </w:p>
    <w:p w:rsidR="00D80A68" w:rsidRDefault="00420B8E">
      <w:pPr>
        <w:pStyle w:val="a4"/>
        <w:numPr>
          <w:ilvl w:val="0"/>
          <w:numId w:val="15"/>
        </w:numPr>
        <w:tabs>
          <w:tab w:val="left" w:pos="1727"/>
        </w:tabs>
        <w:ind w:right="1038" w:firstLine="719"/>
        <w:jc w:val="left"/>
      </w:pPr>
      <w:r>
        <w:t>потребность</w:t>
      </w:r>
      <w:r>
        <w:rPr>
          <w:spacing w:val="28"/>
        </w:rPr>
        <w:t xml:space="preserve"> </w:t>
      </w:r>
      <w:r>
        <w:t>в</w:t>
      </w:r>
      <w:r>
        <w:rPr>
          <w:spacing w:val="26"/>
        </w:rPr>
        <w:t xml:space="preserve"> </w:t>
      </w:r>
      <w:r>
        <w:t>физическом</w:t>
      </w:r>
      <w:r>
        <w:rPr>
          <w:spacing w:val="28"/>
        </w:rPr>
        <w:t xml:space="preserve"> </w:t>
      </w:r>
      <w:r>
        <w:t>совершенствовании,</w:t>
      </w:r>
      <w:r>
        <w:rPr>
          <w:spacing w:val="26"/>
        </w:rPr>
        <w:t xml:space="preserve"> </w:t>
      </w:r>
      <w:r>
        <w:t>занятиях</w:t>
      </w:r>
      <w:r>
        <w:rPr>
          <w:spacing w:val="28"/>
        </w:rPr>
        <w:t xml:space="preserve"> </w:t>
      </w:r>
      <w:r>
        <w:t>спортивно</w:t>
      </w:r>
      <w:r>
        <w:rPr>
          <w:spacing w:val="28"/>
        </w:rPr>
        <w:t xml:space="preserve"> </w:t>
      </w:r>
      <w:r>
        <w:t xml:space="preserve">оздоровительной </w:t>
      </w:r>
      <w:r>
        <w:rPr>
          <w:spacing w:val="-2"/>
        </w:rPr>
        <w:t>деятельностью;</w:t>
      </w:r>
    </w:p>
    <w:p w:rsidR="00D80A68" w:rsidRDefault="00420B8E">
      <w:pPr>
        <w:pStyle w:val="a4"/>
        <w:numPr>
          <w:ilvl w:val="0"/>
          <w:numId w:val="15"/>
        </w:numPr>
        <w:tabs>
          <w:tab w:val="left" w:pos="1703"/>
        </w:tabs>
        <w:ind w:right="1038" w:firstLine="719"/>
        <w:jc w:val="left"/>
      </w:pPr>
      <w:r>
        <w:t>активное неприятие вредных привычек и иных форм причинения вреда физическому и психическому</w:t>
      </w:r>
      <w:r>
        <w:rPr>
          <w:spacing w:val="39"/>
        </w:rPr>
        <w:t xml:space="preserve">  </w:t>
      </w:r>
      <w:r>
        <w:t>здоровью,</w:t>
      </w:r>
      <w:r>
        <w:rPr>
          <w:spacing w:val="39"/>
        </w:rPr>
        <w:t xml:space="preserve">  </w:t>
      </w:r>
      <w:r>
        <w:t>в</w:t>
      </w:r>
      <w:r>
        <w:rPr>
          <w:spacing w:val="39"/>
        </w:rPr>
        <w:t xml:space="preserve">  </w:t>
      </w:r>
      <w:r>
        <w:t>том</w:t>
      </w:r>
      <w:r>
        <w:rPr>
          <w:spacing w:val="38"/>
        </w:rPr>
        <w:t xml:space="preserve">  </w:t>
      </w:r>
      <w:r>
        <w:t>числе</w:t>
      </w:r>
      <w:r>
        <w:rPr>
          <w:spacing w:val="38"/>
        </w:rPr>
        <w:t xml:space="preserve">  </w:t>
      </w:r>
      <w:r>
        <w:t>с</w:t>
      </w:r>
      <w:r>
        <w:rPr>
          <w:spacing w:val="38"/>
        </w:rPr>
        <w:t xml:space="preserve">  </w:t>
      </w:r>
      <w:r>
        <w:t>адекватной</w:t>
      </w:r>
      <w:r>
        <w:rPr>
          <w:spacing w:val="39"/>
        </w:rPr>
        <w:t xml:space="preserve">  </w:t>
      </w:r>
      <w:r>
        <w:t>оценкой</w:t>
      </w:r>
      <w:r>
        <w:rPr>
          <w:spacing w:val="38"/>
        </w:rPr>
        <w:t xml:space="preserve">  </w:t>
      </w:r>
      <w:r>
        <w:t>поведения</w:t>
      </w:r>
      <w:r>
        <w:rPr>
          <w:spacing w:val="39"/>
        </w:rPr>
        <w:t xml:space="preserve">  </w:t>
      </w:r>
      <w:r>
        <w:t>и</w:t>
      </w:r>
      <w:r>
        <w:rPr>
          <w:spacing w:val="39"/>
        </w:rPr>
        <w:t xml:space="preserve">  </w:t>
      </w:r>
      <w:r>
        <w:t>поступков</w:t>
      </w:r>
    </w:p>
    <w:p w:rsidR="00D80A68" w:rsidRDefault="00420B8E">
      <w:pPr>
        <w:pStyle w:val="a3"/>
        <w:tabs>
          <w:tab w:val="right" w:pos="7584"/>
        </w:tabs>
        <w:spacing w:line="252" w:lineRule="exact"/>
        <w:ind w:firstLine="0"/>
        <w:jc w:val="left"/>
      </w:pPr>
      <w:r>
        <w:t>литературных</w:t>
      </w:r>
      <w:r>
        <w:rPr>
          <w:spacing w:val="-8"/>
        </w:rPr>
        <w:t xml:space="preserve"> </w:t>
      </w:r>
      <w:r>
        <w:rPr>
          <w:spacing w:val="-2"/>
        </w:rPr>
        <w:t>героев;</w:t>
      </w:r>
      <w:r>
        <w:tab/>
      </w:r>
      <w:r>
        <w:rPr>
          <w:spacing w:val="-5"/>
          <w:position w:val="5"/>
        </w:rPr>
        <w:t>31</w:t>
      </w:r>
    </w:p>
    <w:p w:rsidR="00D80A68" w:rsidRDefault="00420B8E">
      <w:pPr>
        <w:pStyle w:val="a3"/>
        <w:spacing w:before="1"/>
        <w:ind w:left="1539" w:firstLine="0"/>
        <w:jc w:val="left"/>
      </w:pPr>
      <w:r>
        <w:t>трудового</w:t>
      </w:r>
      <w:r>
        <w:rPr>
          <w:spacing w:val="-8"/>
        </w:rPr>
        <w:t xml:space="preserve"> </w:t>
      </w:r>
      <w:r>
        <w:rPr>
          <w:spacing w:val="-2"/>
        </w:rPr>
        <w:t>воспитания:</w:t>
      </w:r>
    </w:p>
    <w:p w:rsidR="00D80A68" w:rsidRDefault="00420B8E">
      <w:pPr>
        <w:pStyle w:val="a4"/>
        <w:numPr>
          <w:ilvl w:val="0"/>
          <w:numId w:val="15"/>
        </w:numPr>
        <w:tabs>
          <w:tab w:val="left" w:pos="1746"/>
        </w:tabs>
        <w:spacing w:before="1"/>
        <w:ind w:right="1038" w:firstLine="719"/>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80A68" w:rsidRDefault="00420B8E">
      <w:pPr>
        <w:pStyle w:val="a4"/>
        <w:numPr>
          <w:ilvl w:val="0"/>
          <w:numId w:val="15"/>
        </w:numPr>
        <w:tabs>
          <w:tab w:val="left" w:pos="1727"/>
        </w:tabs>
        <w:ind w:right="1035" w:firstLine="71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D80A68" w:rsidRDefault="00420B8E">
      <w:pPr>
        <w:pStyle w:val="a4"/>
        <w:numPr>
          <w:ilvl w:val="0"/>
          <w:numId w:val="15"/>
        </w:numPr>
        <w:tabs>
          <w:tab w:val="left" w:pos="1767"/>
        </w:tabs>
        <w:ind w:right="1035" w:firstLine="71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80A68" w:rsidRDefault="00420B8E">
      <w:pPr>
        <w:pStyle w:val="a4"/>
        <w:numPr>
          <w:ilvl w:val="0"/>
          <w:numId w:val="15"/>
        </w:numPr>
        <w:tabs>
          <w:tab w:val="left" w:pos="1796"/>
        </w:tabs>
        <w:ind w:right="1039" w:firstLine="719"/>
      </w:pPr>
      <w:r>
        <w:t>готовность и способность к образованию и самообразованию, к продуктивной читательской деятельности на протяжении всей жизни;</w:t>
      </w:r>
    </w:p>
    <w:p w:rsidR="00D80A68" w:rsidRDefault="00420B8E">
      <w:pPr>
        <w:pStyle w:val="a3"/>
        <w:spacing w:line="253" w:lineRule="exact"/>
        <w:ind w:left="1539" w:firstLine="0"/>
      </w:pPr>
      <w:r>
        <w:t>экологического</w:t>
      </w:r>
      <w:r>
        <w:rPr>
          <w:spacing w:val="-11"/>
        </w:rPr>
        <w:t xml:space="preserve"> </w:t>
      </w:r>
      <w:r>
        <w:rPr>
          <w:spacing w:val="-2"/>
        </w:rPr>
        <w:t>воспитания:</w:t>
      </w:r>
    </w:p>
    <w:p w:rsidR="00D80A68" w:rsidRDefault="00420B8E">
      <w:pPr>
        <w:pStyle w:val="a4"/>
        <w:numPr>
          <w:ilvl w:val="0"/>
          <w:numId w:val="15"/>
        </w:numPr>
        <w:tabs>
          <w:tab w:val="left" w:pos="1871"/>
        </w:tabs>
        <w:ind w:right="1035" w:firstLine="719"/>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D80A68" w:rsidRDefault="00420B8E">
      <w:pPr>
        <w:pStyle w:val="a4"/>
        <w:numPr>
          <w:ilvl w:val="0"/>
          <w:numId w:val="15"/>
        </w:numPr>
        <w:tabs>
          <w:tab w:val="left" w:pos="1705"/>
        </w:tabs>
        <w:spacing w:before="1"/>
        <w:ind w:right="1043" w:firstLine="719"/>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D80A68" w:rsidRDefault="00D80A68">
      <w:pPr>
        <w:jc w:val="both"/>
        <w:sectPr w:rsidR="00D80A68">
          <w:footerReference w:type="default" r:id="rId32"/>
          <w:pgSz w:w="11920" w:h="16850"/>
          <w:pgMar w:top="820" w:right="0" w:bottom="280" w:left="880" w:header="0" w:footer="0" w:gutter="0"/>
          <w:cols w:space="720"/>
        </w:sectPr>
      </w:pPr>
    </w:p>
    <w:p w:rsidR="00D80A68" w:rsidRDefault="00420B8E">
      <w:pPr>
        <w:pStyle w:val="a4"/>
        <w:numPr>
          <w:ilvl w:val="0"/>
          <w:numId w:val="15"/>
        </w:numPr>
        <w:tabs>
          <w:tab w:val="left" w:pos="1760"/>
        </w:tabs>
        <w:spacing w:before="79"/>
        <w:ind w:right="1039" w:firstLine="719"/>
      </w:pPr>
      <w:r>
        <w:lastRenderedPageBreak/>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80A68" w:rsidRDefault="00420B8E">
      <w:pPr>
        <w:pStyle w:val="a4"/>
        <w:numPr>
          <w:ilvl w:val="0"/>
          <w:numId w:val="15"/>
        </w:numPr>
        <w:tabs>
          <w:tab w:val="left" w:pos="1820"/>
        </w:tabs>
        <w:ind w:right="1040" w:firstLine="719"/>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D80A68" w:rsidRDefault="00420B8E">
      <w:pPr>
        <w:pStyle w:val="a3"/>
        <w:spacing w:line="253" w:lineRule="exact"/>
        <w:ind w:left="1539" w:firstLine="0"/>
      </w:pPr>
      <w:r>
        <w:t>ценности</w:t>
      </w:r>
      <w:r>
        <w:rPr>
          <w:spacing w:val="-8"/>
        </w:rPr>
        <w:t xml:space="preserve"> </w:t>
      </w:r>
      <w:r>
        <w:t>научного</w:t>
      </w:r>
      <w:r>
        <w:rPr>
          <w:spacing w:val="-6"/>
        </w:rPr>
        <w:t xml:space="preserve"> </w:t>
      </w:r>
      <w:r>
        <w:rPr>
          <w:spacing w:val="-2"/>
        </w:rPr>
        <w:t>познания:</w:t>
      </w:r>
    </w:p>
    <w:p w:rsidR="00D80A68" w:rsidRDefault="00420B8E">
      <w:pPr>
        <w:pStyle w:val="a4"/>
        <w:numPr>
          <w:ilvl w:val="0"/>
          <w:numId w:val="15"/>
        </w:numPr>
        <w:tabs>
          <w:tab w:val="left" w:pos="1715"/>
        </w:tabs>
        <w:ind w:right="1038" w:firstLine="71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4"/>
        <w:numPr>
          <w:ilvl w:val="0"/>
          <w:numId w:val="15"/>
        </w:numPr>
        <w:tabs>
          <w:tab w:val="left" w:pos="1729"/>
        </w:tabs>
        <w:ind w:right="1038" w:firstLine="719"/>
      </w:pPr>
      <w: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D80A68" w:rsidRDefault="00420B8E">
      <w:pPr>
        <w:pStyle w:val="a4"/>
        <w:numPr>
          <w:ilvl w:val="0"/>
          <w:numId w:val="15"/>
        </w:numPr>
        <w:tabs>
          <w:tab w:val="left" w:pos="1758"/>
        </w:tabs>
        <w:ind w:right="1035" w:firstLine="719"/>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D80A68" w:rsidRDefault="00420B8E">
      <w:pPr>
        <w:pStyle w:val="a4"/>
        <w:numPr>
          <w:ilvl w:val="0"/>
          <w:numId w:val="15"/>
        </w:numPr>
        <w:tabs>
          <w:tab w:val="left" w:pos="1748"/>
        </w:tabs>
        <w:ind w:right="1039" w:firstLine="71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0A68" w:rsidRDefault="00420B8E">
      <w:pPr>
        <w:pStyle w:val="a4"/>
        <w:numPr>
          <w:ilvl w:val="0"/>
          <w:numId w:val="15"/>
        </w:numPr>
        <w:tabs>
          <w:tab w:val="left" w:pos="1727"/>
        </w:tabs>
        <w:spacing w:before="1"/>
        <w:ind w:right="1040" w:firstLine="71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0A68" w:rsidRDefault="00420B8E">
      <w:pPr>
        <w:pStyle w:val="a4"/>
        <w:numPr>
          <w:ilvl w:val="0"/>
          <w:numId w:val="15"/>
        </w:numPr>
        <w:tabs>
          <w:tab w:val="left" w:pos="1784"/>
        </w:tabs>
        <w:ind w:right="1040" w:firstLine="719"/>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4"/>
        <w:numPr>
          <w:ilvl w:val="0"/>
          <w:numId w:val="15"/>
        </w:numPr>
        <w:tabs>
          <w:tab w:val="left" w:pos="1799"/>
        </w:tabs>
        <w:ind w:right="1038" w:firstLine="719"/>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0A68" w:rsidRDefault="00420B8E">
      <w:pPr>
        <w:pStyle w:val="a4"/>
        <w:numPr>
          <w:ilvl w:val="0"/>
          <w:numId w:val="15"/>
        </w:numPr>
        <w:tabs>
          <w:tab w:val="left" w:pos="1746"/>
        </w:tabs>
        <w:spacing w:before="1"/>
        <w:ind w:right="1040" w:firstLine="719"/>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80A68" w:rsidRDefault="00420B8E">
      <w:pPr>
        <w:pStyle w:val="a3"/>
        <w:spacing w:line="251"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9"/>
      </w:pPr>
      <w:r>
        <w:t>Метапредметные результаты освоения рабочей программы по литературе для среднего общего образования должны отражать:</w:t>
      </w:r>
    </w:p>
    <w:p w:rsidR="00D80A68" w:rsidRDefault="00420B8E">
      <w:pPr>
        <w:pStyle w:val="a3"/>
        <w:ind w:left="1539" w:right="2897" w:firstLine="0"/>
      </w:pPr>
      <w:r>
        <w:t>Овладение</w:t>
      </w:r>
      <w:r>
        <w:rPr>
          <w:spacing w:val="-7"/>
        </w:rPr>
        <w:t xml:space="preserve"> </w:t>
      </w:r>
      <w:r>
        <w:t>универсальными</w:t>
      </w:r>
      <w:r>
        <w:rPr>
          <w:spacing w:val="-8"/>
        </w:rPr>
        <w:t xml:space="preserve"> </w:t>
      </w:r>
      <w:r>
        <w:t>учебными</w:t>
      </w:r>
      <w:r>
        <w:rPr>
          <w:spacing w:val="-8"/>
        </w:rPr>
        <w:t xml:space="preserve"> </w:t>
      </w:r>
      <w:r>
        <w:t>познавательными</w:t>
      </w:r>
      <w:r>
        <w:rPr>
          <w:spacing w:val="-7"/>
        </w:rPr>
        <w:t xml:space="preserve"> </w:t>
      </w:r>
      <w:r>
        <w:t>действиями: базовые логические действия:</w:t>
      </w:r>
    </w:p>
    <w:p w:rsidR="00D80A68" w:rsidRDefault="00420B8E">
      <w:pPr>
        <w:pStyle w:val="a4"/>
        <w:numPr>
          <w:ilvl w:val="0"/>
          <w:numId w:val="15"/>
        </w:numPr>
        <w:tabs>
          <w:tab w:val="left" w:pos="1854"/>
        </w:tabs>
        <w:spacing w:before="2"/>
        <w:ind w:right="1038" w:firstLine="719"/>
      </w:pPr>
      <w:r>
        <w:t>самостоятельно формулировать и актуализировать проблему, заложенную в художественном произведении, рассматривать её всесторонне;</w:t>
      </w:r>
    </w:p>
    <w:p w:rsidR="00D80A68" w:rsidRDefault="00420B8E">
      <w:pPr>
        <w:pStyle w:val="a4"/>
        <w:numPr>
          <w:ilvl w:val="0"/>
          <w:numId w:val="15"/>
        </w:numPr>
        <w:tabs>
          <w:tab w:val="left" w:pos="1758"/>
        </w:tabs>
        <w:ind w:right="1036" w:firstLine="719"/>
      </w:pPr>
      <w:r>
        <w:t xml:space="preserve">устанавливать существенный признак или основания </w:t>
      </w:r>
      <w:r>
        <w:rPr>
          <w:spacing w:val="7"/>
        </w:rPr>
        <w:t>дл</w:t>
      </w:r>
      <w:r>
        <w:rPr>
          <w:spacing w:val="-91"/>
        </w:rPr>
        <w:t>я</w:t>
      </w:r>
      <w:r>
        <w:rPr>
          <w:spacing w:val="2"/>
          <w:position w:val="1"/>
        </w:rPr>
        <w:t>3</w:t>
      </w:r>
      <w:r>
        <w:rPr>
          <w:spacing w:val="8"/>
          <w:position w:val="1"/>
        </w:rPr>
        <w:t>2</w:t>
      </w:r>
      <w:r>
        <w:rPr>
          <w:spacing w:val="7"/>
        </w:rPr>
        <w:t>с</w:t>
      </w:r>
      <w:r>
        <w:rPr>
          <w:spacing w:val="5"/>
        </w:rPr>
        <w:t>р</w:t>
      </w:r>
      <w:r>
        <w:rPr>
          <w:spacing w:val="6"/>
        </w:rPr>
        <w:t>а</w:t>
      </w:r>
      <w:r>
        <w:rPr>
          <w:spacing w:val="10"/>
        </w:rPr>
        <w:t>в</w:t>
      </w:r>
      <w:r>
        <w:rPr>
          <w:spacing w:val="6"/>
        </w:rPr>
        <w:t>нен</w:t>
      </w:r>
      <w:r>
        <w:rPr>
          <w:spacing w:val="7"/>
        </w:rPr>
        <w:t>ия</w:t>
      </w:r>
      <w:r>
        <w:rPr>
          <w:spacing w:val="-1"/>
        </w:rPr>
        <w:t xml:space="preserve"> </w:t>
      </w:r>
      <w:r>
        <w:t>литературных героев, художественных произведений и их фрагментов, классификации и обобщения литературных фактов;</w:t>
      </w:r>
    </w:p>
    <w:p w:rsidR="00D80A68" w:rsidRDefault="00420B8E">
      <w:pPr>
        <w:pStyle w:val="a4"/>
        <w:numPr>
          <w:ilvl w:val="0"/>
          <w:numId w:val="15"/>
        </w:numPr>
        <w:tabs>
          <w:tab w:val="left" w:pos="1694"/>
        </w:tabs>
        <w:spacing w:before="1" w:line="269" w:lineRule="exact"/>
        <w:ind w:left="1694" w:hanging="155"/>
      </w:pPr>
      <w:r>
        <w:t>определять</w:t>
      </w:r>
      <w:r>
        <w:rPr>
          <w:spacing w:val="-7"/>
        </w:rPr>
        <w:t xml:space="preserve"> </w:t>
      </w:r>
      <w:r>
        <w:t>цели</w:t>
      </w:r>
      <w:r>
        <w:rPr>
          <w:spacing w:val="-5"/>
        </w:rPr>
        <w:t xml:space="preserve"> </w:t>
      </w:r>
      <w:r>
        <w:t>деятельности,</w:t>
      </w:r>
      <w:r>
        <w:rPr>
          <w:spacing w:val="-4"/>
        </w:rPr>
        <w:t xml:space="preserve"> </w:t>
      </w:r>
      <w:r>
        <w:t>задавать</w:t>
      </w:r>
      <w:r>
        <w:rPr>
          <w:spacing w:val="-5"/>
        </w:rPr>
        <w:t xml:space="preserve"> </w:t>
      </w:r>
      <w:r>
        <w:t>параметры</w:t>
      </w:r>
      <w:r>
        <w:rPr>
          <w:spacing w:val="-4"/>
        </w:rPr>
        <w:t xml:space="preserve"> </w:t>
      </w:r>
      <w:r>
        <w:t>и</w:t>
      </w:r>
      <w:r>
        <w:rPr>
          <w:spacing w:val="-5"/>
        </w:rPr>
        <w:t xml:space="preserve"> </w:t>
      </w:r>
      <w:r>
        <w:t>критерии</w:t>
      </w:r>
      <w:r>
        <w:rPr>
          <w:spacing w:val="-5"/>
        </w:rPr>
        <w:t xml:space="preserve"> </w:t>
      </w:r>
      <w:r>
        <w:t>их</w:t>
      </w:r>
      <w:r>
        <w:rPr>
          <w:spacing w:val="-4"/>
        </w:rPr>
        <w:t xml:space="preserve"> </w:t>
      </w:r>
      <w:r>
        <w:rPr>
          <w:spacing w:val="-2"/>
        </w:rPr>
        <w:t>достижения;</w:t>
      </w:r>
    </w:p>
    <w:p w:rsidR="00D80A68" w:rsidRDefault="00420B8E">
      <w:pPr>
        <w:pStyle w:val="a4"/>
        <w:numPr>
          <w:ilvl w:val="0"/>
          <w:numId w:val="15"/>
        </w:numPr>
        <w:tabs>
          <w:tab w:val="left" w:pos="1727"/>
        </w:tabs>
        <w:ind w:right="1035" w:firstLine="719"/>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spacing w:val="-2"/>
        </w:rPr>
        <w:t>процесса;</w:t>
      </w:r>
    </w:p>
    <w:p w:rsidR="00D80A68" w:rsidRDefault="00420B8E">
      <w:pPr>
        <w:pStyle w:val="a4"/>
        <w:numPr>
          <w:ilvl w:val="0"/>
          <w:numId w:val="15"/>
        </w:numPr>
        <w:tabs>
          <w:tab w:val="left" w:pos="1712"/>
        </w:tabs>
        <w:ind w:right="1039" w:firstLine="719"/>
      </w:pPr>
      <w:r>
        <w:t>разрабатывать план решения проблемы с учётом анализа имеющихся материальных и нематериальных ресурсов;</w:t>
      </w:r>
    </w:p>
    <w:p w:rsidR="00D80A68" w:rsidRDefault="00420B8E">
      <w:pPr>
        <w:pStyle w:val="a4"/>
        <w:numPr>
          <w:ilvl w:val="0"/>
          <w:numId w:val="15"/>
        </w:numPr>
        <w:tabs>
          <w:tab w:val="left" w:pos="1787"/>
        </w:tabs>
        <w:ind w:right="1036" w:firstLine="719"/>
      </w:pPr>
      <w:r>
        <w:t>вносить коррективы в деятельность, оценивать соответствие результатов целям, оценивать риски последствий деятельности;</w:t>
      </w:r>
    </w:p>
    <w:p w:rsidR="00D80A68" w:rsidRDefault="00420B8E">
      <w:pPr>
        <w:pStyle w:val="a4"/>
        <w:numPr>
          <w:ilvl w:val="0"/>
          <w:numId w:val="15"/>
        </w:numPr>
        <w:tabs>
          <w:tab w:val="left" w:pos="1830"/>
        </w:tabs>
        <w:ind w:right="1037" w:firstLine="719"/>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D80A68" w:rsidRDefault="00420B8E">
      <w:pPr>
        <w:pStyle w:val="a4"/>
        <w:numPr>
          <w:ilvl w:val="0"/>
          <w:numId w:val="15"/>
        </w:numPr>
        <w:tabs>
          <w:tab w:val="left" w:pos="1775"/>
        </w:tabs>
        <w:ind w:right="1038" w:firstLine="719"/>
      </w:pPr>
      <w:r>
        <w:t>развивать креативное мышление при решении жизненных проблем с опорой на собственный читательский опыт;</w:t>
      </w:r>
    </w:p>
    <w:p w:rsidR="00D80A68" w:rsidRDefault="00420B8E">
      <w:pPr>
        <w:pStyle w:val="a3"/>
        <w:ind w:left="1539" w:firstLine="0"/>
      </w:pPr>
      <w:r>
        <w:t>2)</w:t>
      </w:r>
      <w:r>
        <w:rPr>
          <w:spacing w:val="-7"/>
        </w:rPr>
        <w:t xml:space="preserve"> </w:t>
      </w:r>
      <w:r>
        <w:t>базовые</w:t>
      </w:r>
      <w:r>
        <w:rPr>
          <w:spacing w:val="-6"/>
        </w:rPr>
        <w:t xml:space="preserve"> </w:t>
      </w:r>
      <w:r>
        <w:t>исследовательские</w:t>
      </w:r>
      <w:r>
        <w:rPr>
          <w:spacing w:val="-6"/>
        </w:rPr>
        <w:t xml:space="preserve"> </w:t>
      </w:r>
      <w:r>
        <w:rPr>
          <w:spacing w:val="-2"/>
        </w:rPr>
        <w:t>действия:</w:t>
      </w:r>
    </w:p>
    <w:p w:rsidR="00D80A68" w:rsidRDefault="00420B8E">
      <w:pPr>
        <w:pStyle w:val="a4"/>
        <w:numPr>
          <w:ilvl w:val="0"/>
          <w:numId w:val="14"/>
        </w:numPr>
        <w:tabs>
          <w:tab w:val="left" w:pos="1760"/>
        </w:tabs>
        <w:ind w:right="1038" w:firstLine="719"/>
      </w:pPr>
      <w: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w:t>
      </w:r>
      <w:r>
        <w:rPr>
          <w:spacing w:val="77"/>
        </w:rPr>
        <w:t xml:space="preserve"> </w:t>
      </w:r>
      <w:r>
        <w:t>обладать</w:t>
      </w:r>
      <w:r>
        <w:rPr>
          <w:spacing w:val="73"/>
        </w:rPr>
        <w:t xml:space="preserve"> </w:t>
      </w:r>
      <w:r>
        <w:t>способностью</w:t>
      </w:r>
      <w:r>
        <w:rPr>
          <w:spacing w:val="76"/>
        </w:rPr>
        <w:t xml:space="preserve"> </w:t>
      </w:r>
      <w:r>
        <w:t>и</w:t>
      </w:r>
      <w:r>
        <w:rPr>
          <w:spacing w:val="73"/>
        </w:rPr>
        <w:t xml:space="preserve"> </w:t>
      </w:r>
      <w:r>
        <w:t>готовностью</w:t>
      </w:r>
      <w:r>
        <w:rPr>
          <w:spacing w:val="74"/>
        </w:rPr>
        <w:t xml:space="preserve"> </w:t>
      </w:r>
      <w:r>
        <w:t>к</w:t>
      </w:r>
      <w:r>
        <w:rPr>
          <w:spacing w:val="76"/>
        </w:rPr>
        <w:t xml:space="preserve"> </w:t>
      </w:r>
      <w:r>
        <w:t>самостоятельному</w:t>
      </w:r>
      <w:r>
        <w:rPr>
          <w:spacing w:val="76"/>
        </w:rPr>
        <w:t xml:space="preserve"> </w:t>
      </w:r>
      <w:r>
        <w:t>поиску</w:t>
      </w:r>
      <w:r>
        <w:rPr>
          <w:spacing w:val="76"/>
        </w:rPr>
        <w:t xml:space="preserve"> </w:t>
      </w:r>
      <w:r>
        <w:t>методов</w:t>
      </w:r>
    </w:p>
    <w:p w:rsidR="00D80A68" w:rsidRDefault="00D80A68">
      <w:pPr>
        <w:jc w:val="both"/>
        <w:sectPr w:rsidR="00D80A68">
          <w:footerReference w:type="default" r:id="rId33"/>
          <w:pgSz w:w="11920" w:h="16850"/>
          <w:pgMar w:top="820" w:right="0" w:bottom="280" w:left="880" w:header="0" w:footer="0" w:gutter="0"/>
          <w:cols w:space="720"/>
        </w:sectPr>
      </w:pPr>
    </w:p>
    <w:p w:rsidR="00D80A68" w:rsidRDefault="00420B8E">
      <w:pPr>
        <w:pStyle w:val="a3"/>
        <w:spacing w:before="78"/>
        <w:ind w:firstLine="0"/>
      </w:pPr>
      <w:r>
        <w:lastRenderedPageBreak/>
        <w:t>решения</w:t>
      </w:r>
      <w:r>
        <w:rPr>
          <w:spacing w:val="-10"/>
        </w:rPr>
        <w:t xml:space="preserve"> </w:t>
      </w:r>
      <w:r>
        <w:t>практических</w:t>
      </w:r>
      <w:r>
        <w:rPr>
          <w:spacing w:val="-7"/>
        </w:rPr>
        <w:t xml:space="preserve"> </w:t>
      </w:r>
      <w:r>
        <w:t>задач,</w:t>
      </w:r>
      <w:r>
        <w:rPr>
          <w:spacing w:val="-7"/>
        </w:rPr>
        <w:t xml:space="preserve"> </w:t>
      </w:r>
      <w:r>
        <w:t>применению</w:t>
      </w:r>
      <w:r>
        <w:rPr>
          <w:spacing w:val="-7"/>
        </w:rPr>
        <w:t xml:space="preserve"> </w:t>
      </w:r>
      <w:r>
        <w:t>различных</w:t>
      </w:r>
      <w:r>
        <w:rPr>
          <w:spacing w:val="-7"/>
        </w:rPr>
        <w:t xml:space="preserve"> </w:t>
      </w:r>
      <w:r>
        <w:t>методов</w:t>
      </w:r>
      <w:r>
        <w:rPr>
          <w:spacing w:val="-7"/>
        </w:rPr>
        <w:t xml:space="preserve"> </w:t>
      </w:r>
      <w:r>
        <w:rPr>
          <w:spacing w:val="-2"/>
        </w:rPr>
        <w:t>познания;</w:t>
      </w:r>
    </w:p>
    <w:p w:rsidR="00D80A68" w:rsidRDefault="00420B8E">
      <w:pPr>
        <w:pStyle w:val="a4"/>
        <w:numPr>
          <w:ilvl w:val="0"/>
          <w:numId w:val="14"/>
        </w:numPr>
        <w:tabs>
          <w:tab w:val="left" w:pos="1772"/>
        </w:tabs>
        <w:ind w:right="1040" w:firstLine="719"/>
      </w:pPr>
      <w: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D80A68" w:rsidRDefault="00420B8E">
      <w:pPr>
        <w:pStyle w:val="a4"/>
        <w:numPr>
          <w:ilvl w:val="0"/>
          <w:numId w:val="14"/>
        </w:numPr>
        <w:tabs>
          <w:tab w:val="left" w:pos="1741"/>
        </w:tabs>
        <w:spacing w:before="2"/>
        <w:ind w:right="1040" w:firstLine="719"/>
      </w:pPr>
      <w:r>
        <w:t>формировать научный тип мышления, владеть научной терминологией, ключевыми понятиями и методами современного литературоведения;</w:t>
      </w:r>
    </w:p>
    <w:p w:rsidR="00D80A68" w:rsidRDefault="00420B8E">
      <w:pPr>
        <w:pStyle w:val="a4"/>
        <w:numPr>
          <w:ilvl w:val="0"/>
          <w:numId w:val="14"/>
        </w:numPr>
        <w:tabs>
          <w:tab w:val="left" w:pos="1770"/>
        </w:tabs>
        <w:ind w:right="1040" w:firstLine="719"/>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D80A68" w:rsidRDefault="00420B8E">
      <w:pPr>
        <w:pStyle w:val="a4"/>
        <w:numPr>
          <w:ilvl w:val="0"/>
          <w:numId w:val="14"/>
        </w:numPr>
        <w:tabs>
          <w:tab w:val="left" w:pos="1784"/>
        </w:tabs>
        <w:ind w:right="1040" w:firstLine="719"/>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D80A68" w:rsidRDefault="00420B8E">
      <w:pPr>
        <w:pStyle w:val="a4"/>
        <w:numPr>
          <w:ilvl w:val="0"/>
          <w:numId w:val="14"/>
        </w:numPr>
        <w:tabs>
          <w:tab w:val="left" w:pos="1719"/>
        </w:tabs>
        <w:ind w:right="1039" w:firstLine="7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4"/>
        <w:numPr>
          <w:ilvl w:val="0"/>
          <w:numId w:val="14"/>
        </w:numPr>
        <w:tabs>
          <w:tab w:val="left" w:pos="1787"/>
        </w:tabs>
        <w:ind w:right="1042" w:firstLine="719"/>
      </w:pPr>
      <w:r>
        <w:t xml:space="preserve">давать оценку новым ситуациям, оценивать приобретённый опыт, в том числе </w:t>
      </w:r>
      <w:r>
        <w:rPr>
          <w:spacing w:val="-2"/>
        </w:rPr>
        <w:t>читательский;</w:t>
      </w:r>
    </w:p>
    <w:p w:rsidR="00D80A68" w:rsidRDefault="00420B8E">
      <w:pPr>
        <w:pStyle w:val="a4"/>
        <w:numPr>
          <w:ilvl w:val="0"/>
          <w:numId w:val="14"/>
        </w:numPr>
        <w:tabs>
          <w:tab w:val="left" w:pos="1777"/>
        </w:tabs>
        <w:ind w:right="1041" w:firstLine="719"/>
      </w:pPr>
      <w:r>
        <w:t>осуществлять целенаправленный поиск переноса средств и способов действия в профессиональную среду;</w:t>
      </w:r>
    </w:p>
    <w:p w:rsidR="00D80A68" w:rsidRDefault="00420B8E">
      <w:pPr>
        <w:pStyle w:val="a4"/>
        <w:numPr>
          <w:ilvl w:val="0"/>
          <w:numId w:val="14"/>
        </w:numPr>
        <w:tabs>
          <w:tab w:val="left" w:pos="1739"/>
        </w:tabs>
        <w:ind w:right="1040" w:firstLine="719"/>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80A68" w:rsidRDefault="00420B8E">
      <w:pPr>
        <w:pStyle w:val="a4"/>
        <w:numPr>
          <w:ilvl w:val="0"/>
          <w:numId w:val="14"/>
        </w:numPr>
        <w:tabs>
          <w:tab w:val="left" w:pos="1694"/>
        </w:tabs>
        <w:spacing w:line="269" w:lineRule="exact"/>
        <w:ind w:left="1694" w:hanging="155"/>
      </w:pPr>
      <w:r>
        <w:t>уметь</w:t>
      </w:r>
      <w:r>
        <w:rPr>
          <w:spacing w:val="-8"/>
        </w:rPr>
        <w:t xml:space="preserve"> </w:t>
      </w:r>
      <w:r>
        <w:t>интегрировать</w:t>
      </w:r>
      <w:r>
        <w:rPr>
          <w:spacing w:val="-6"/>
        </w:rPr>
        <w:t xml:space="preserve"> </w:t>
      </w:r>
      <w:r>
        <w:t>знания</w:t>
      </w:r>
      <w:r>
        <w:rPr>
          <w:spacing w:val="-6"/>
        </w:rPr>
        <w:t xml:space="preserve"> </w:t>
      </w:r>
      <w:r>
        <w:t>из</w:t>
      </w:r>
      <w:r>
        <w:rPr>
          <w:spacing w:val="-7"/>
        </w:rPr>
        <w:t xml:space="preserve"> </w:t>
      </w:r>
      <w:r>
        <w:t>разных</w:t>
      </w:r>
      <w:r>
        <w:rPr>
          <w:spacing w:val="-6"/>
        </w:rPr>
        <w:t xml:space="preserve"> </w:t>
      </w:r>
      <w:r>
        <w:t>предметных</w:t>
      </w:r>
      <w:r>
        <w:rPr>
          <w:spacing w:val="-5"/>
        </w:rPr>
        <w:t xml:space="preserve"> </w:t>
      </w:r>
      <w:r>
        <w:rPr>
          <w:spacing w:val="-2"/>
        </w:rPr>
        <w:t>областей;</w:t>
      </w:r>
    </w:p>
    <w:p w:rsidR="00D80A68" w:rsidRDefault="00420B8E">
      <w:pPr>
        <w:pStyle w:val="a4"/>
        <w:numPr>
          <w:ilvl w:val="0"/>
          <w:numId w:val="14"/>
        </w:numPr>
        <w:tabs>
          <w:tab w:val="left" w:pos="1796"/>
        </w:tabs>
        <w:ind w:right="1040" w:firstLine="719"/>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pStyle w:val="a3"/>
        <w:spacing w:line="253" w:lineRule="exact"/>
        <w:ind w:left="1539" w:firstLine="0"/>
      </w:pPr>
      <w:r>
        <w:t>работа</w:t>
      </w:r>
      <w:r>
        <w:rPr>
          <w:spacing w:val="-3"/>
        </w:rPr>
        <w:t xml:space="preserve"> </w:t>
      </w:r>
      <w:r>
        <w:t xml:space="preserve">с </w:t>
      </w:r>
      <w:r>
        <w:rPr>
          <w:spacing w:val="-2"/>
        </w:rPr>
        <w:t>информацией:</w:t>
      </w:r>
    </w:p>
    <w:p w:rsidR="00D80A68" w:rsidRDefault="00420B8E">
      <w:pPr>
        <w:pStyle w:val="a4"/>
        <w:numPr>
          <w:ilvl w:val="0"/>
          <w:numId w:val="14"/>
        </w:numPr>
        <w:tabs>
          <w:tab w:val="left" w:pos="1767"/>
        </w:tabs>
        <w:ind w:right="1036" w:firstLine="719"/>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D80A68" w:rsidRDefault="00420B8E">
      <w:pPr>
        <w:pStyle w:val="a4"/>
        <w:numPr>
          <w:ilvl w:val="0"/>
          <w:numId w:val="14"/>
        </w:numPr>
        <w:tabs>
          <w:tab w:val="left" w:pos="1722"/>
        </w:tabs>
        <w:spacing w:before="1"/>
        <w:ind w:right="1038" w:firstLine="719"/>
      </w:pPr>
      <w: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D80A68" w:rsidRDefault="00420B8E">
      <w:pPr>
        <w:pStyle w:val="a4"/>
        <w:numPr>
          <w:ilvl w:val="0"/>
          <w:numId w:val="14"/>
        </w:numPr>
        <w:tabs>
          <w:tab w:val="left" w:pos="1787"/>
        </w:tabs>
        <w:ind w:right="1040" w:firstLine="719"/>
      </w:pPr>
      <w:r>
        <w:t>оценивать достоверность, легитимность литературной и другой информации, её соответствие правовым и морально-этическим нормам;</w:t>
      </w:r>
    </w:p>
    <w:p w:rsidR="00D80A68" w:rsidRDefault="00420B8E">
      <w:pPr>
        <w:pStyle w:val="a4"/>
        <w:numPr>
          <w:ilvl w:val="0"/>
          <w:numId w:val="14"/>
        </w:numPr>
        <w:tabs>
          <w:tab w:val="left" w:pos="1715"/>
        </w:tabs>
        <w:ind w:right="1036" w:firstLine="71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4"/>
        <w:numPr>
          <w:ilvl w:val="0"/>
          <w:numId w:val="14"/>
        </w:numPr>
        <w:tabs>
          <w:tab w:val="left" w:pos="1771"/>
        </w:tabs>
        <w:spacing w:line="269" w:lineRule="exact"/>
        <w:ind w:left="1771" w:hanging="232"/>
        <w:jc w:val="left"/>
      </w:pPr>
      <w:r>
        <w:t>владеть</w:t>
      </w:r>
      <w:r>
        <w:rPr>
          <w:spacing w:val="43"/>
        </w:rPr>
        <w:t xml:space="preserve"> </w:t>
      </w:r>
      <w:r>
        <w:t>навыками</w:t>
      </w:r>
      <w:r>
        <w:rPr>
          <w:spacing w:val="45"/>
        </w:rPr>
        <w:t xml:space="preserve"> </w:t>
      </w:r>
      <w:r>
        <w:t>распознавания</w:t>
      </w:r>
      <w:r>
        <w:rPr>
          <w:spacing w:val="46"/>
        </w:rPr>
        <w:t xml:space="preserve"> </w:t>
      </w:r>
      <w:r>
        <w:t>и</w:t>
      </w:r>
      <w:r>
        <w:rPr>
          <w:spacing w:val="45"/>
        </w:rPr>
        <w:t xml:space="preserve"> </w:t>
      </w:r>
      <w:r>
        <w:t>защиты</w:t>
      </w:r>
      <w:r>
        <w:rPr>
          <w:spacing w:val="46"/>
        </w:rPr>
        <w:t xml:space="preserve"> </w:t>
      </w:r>
      <w:r>
        <w:rPr>
          <w:spacing w:val="15"/>
        </w:rPr>
        <w:t>ли</w:t>
      </w:r>
      <w:r>
        <w:rPr>
          <w:spacing w:val="14"/>
        </w:rPr>
        <w:t>т</w:t>
      </w:r>
      <w:r>
        <w:rPr>
          <w:spacing w:val="15"/>
        </w:rPr>
        <w:t>ера</w:t>
      </w:r>
      <w:r>
        <w:rPr>
          <w:spacing w:val="14"/>
        </w:rPr>
        <w:t>тур</w:t>
      </w:r>
      <w:r>
        <w:rPr>
          <w:spacing w:val="13"/>
        </w:rPr>
        <w:t>н</w:t>
      </w:r>
      <w:r>
        <w:rPr>
          <w:spacing w:val="-75"/>
        </w:rPr>
        <w:t>о</w:t>
      </w:r>
      <w:r>
        <w:rPr>
          <w:spacing w:val="-6"/>
          <w:position w:val="6"/>
        </w:rPr>
        <w:t>3</w:t>
      </w:r>
      <w:r>
        <w:rPr>
          <w:spacing w:val="-88"/>
        </w:rPr>
        <w:t>й</w:t>
      </w:r>
      <w:r>
        <w:rPr>
          <w:spacing w:val="15"/>
          <w:position w:val="6"/>
        </w:rPr>
        <w:t>3</w:t>
      </w:r>
      <w:r>
        <w:rPr>
          <w:spacing w:val="39"/>
          <w:position w:val="6"/>
        </w:rPr>
        <w:t xml:space="preserve"> </w:t>
      </w:r>
      <w:r>
        <w:t>и</w:t>
      </w:r>
      <w:r>
        <w:rPr>
          <w:spacing w:val="45"/>
        </w:rPr>
        <w:t xml:space="preserve"> </w:t>
      </w:r>
      <w:r>
        <w:t>другой</w:t>
      </w:r>
      <w:r>
        <w:rPr>
          <w:spacing w:val="46"/>
        </w:rPr>
        <w:t xml:space="preserve"> </w:t>
      </w:r>
      <w:r>
        <w:rPr>
          <w:spacing w:val="-2"/>
        </w:rPr>
        <w:t>информации,</w:t>
      </w:r>
    </w:p>
    <w:p w:rsidR="00D80A68" w:rsidRDefault="00420B8E">
      <w:pPr>
        <w:pStyle w:val="a3"/>
        <w:spacing w:line="242" w:lineRule="auto"/>
        <w:ind w:right="1034" w:firstLine="0"/>
        <w:jc w:val="left"/>
      </w:pPr>
      <w:r>
        <w:t>информационной</w:t>
      </w:r>
      <w:r>
        <w:rPr>
          <w:spacing w:val="80"/>
        </w:rPr>
        <w:t xml:space="preserve"> </w:t>
      </w:r>
      <w:r>
        <w:t>безопасности</w:t>
      </w:r>
      <w:r>
        <w:rPr>
          <w:spacing w:val="80"/>
        </w:rPr>
        <w:t xml:space="preserve"> </w:t>
      </w:r>
      <w:r>
        <w:t>личности.</w:t>
      </w:r>
      <w:r>
        <w:rPr>
          <w:spacing w:val="80"/>
        </w:rPr>
        <w:t xml:space="preserve"> </w:t>
      </w:r>
      <w:r>
        <w:t>Овладение</w:t>
      </w:r>
      <w:r>
        <w:rPr>
          <w:spacing w:val="80"/>
        </w:rPr>
        <w:t xml:space="preserve"> </w:t>
      </w:r>
      <w:r>
        <w:t>универсальными</w:t>
      </w:r>
      <w:r>
        <w:rPr>
          <w:spacing w:val="80"/>
        </w:rPr>
        <w:t xml:space="preserve"> </w:t>
      </w:r>
      <w:r>
        <w:t xml:space="preserve">коммуникативными </w:t>
      </w:r>
      <w:r>
        <w:rPr>
          <w:spacing w:val="-2"/>
        </w:rPr>
        <w:t>действиями:</w:t>
      </w:r>
    </w:p>
    <w:p w:rsidR="00D80A68" w:rsidRDefault="00420B8E">
      <w:pPr>
        <w:pStyle w:val="a3"/>
        <w:spacing w:line="249" w:lineRule="exact"/>
        <w:ind w:left="1539" w:firstLine="0"/>
        <w:jc w:val="left"/>
      </w:pPr>
      <w:r>
        <w:rPr>
          <w:spacing w:val="-2"/>
        </w:rPr>
        <w:t>общение:</w:t>
      </w:r>
    </w:p>
    <w:p w:rsidR="00D80A68" w:rsidRDefault="00420B8E">
      <w:pPr>
        <w:pStyle w:val="a4"/>
        <w:numPr>
          <w:ilvl w:val="0"/>
          <w:numId w:val="14"/>
        </w:numPr>
        <w:tabs>
          <w:tab w:val="left" w:pos="1698"/>
        </w:tabs>
        <w:ind w:right="1042" w:firstLine="719"/>
      </w:pPr>
      <w:r>
        <w:t>осуществлять коммуникации во всех сферах жизни, в том числе на уроке литературы и во внеурочной деятельности по предмету;</w:t>
      </w:r>
    </w:p>
    <w:p w:rsidR="00D80A68" w:rsidRDefault="00420B8E">
      <w:pPr>
        <w:pStyle w:val="a4"/>
        <w:numPr>
          <w:ilvl w:val="0"/>
          <w:numId w:val="14"/>
        </w:numPr>
        <w:tabs>
          <w:tab w:val="left" w:pos="1710"/>
        </w:tabs>
        <w:ind w:right="1037" w:firstLine="719"/>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80A68" w:rsidRDefault="00420B8E">
      <w:pPr>
        <w:pStyle w:val="a4"/>
        <w:numPr>
          <w:ilvl w:val="0"/>
          <w:numId w:val="14"/>
        </w:numPr>
        <w:tabs>
          <w:tab w:val="left" w:pos="1753"/>
        </w:tabs>
        <w:spacing w:before="1"/>
        <w:ind w:right="1041" w:firstLine="719"/>
      </w:pPr>
      <w: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w:t>
      </w:r>
      <w:r>
        <w:rPr>
          <w:spacing w:val="-2"/>
        </w:rPr>
        <w:t>ситуации;</w:t>
      </w:r>
    </w:p>
    <w:p w:rsidR="00D80A68" w:rsidRDefault="00420B8E">
      <w:pPr>
        <w:pStyle w:val="a4"/>
        <w:numPr>
          <w:ilvl w:val="0"/>
          <w:numId w:val="14"/>
        </w:numPr>
        <w:tabs>
          <w:tab w:val="left" w:pos="1719"/>
        </w:tabs>
        <w:ind w:right="1039" w:firstLine="719"/>
      </w:pPr>
      <w:r>
        <w:t>развёрнуто и логично излагать в процессе анализа литературного произведения свою точку зрения с использованием языковых средств;</w:t>
      </w:r>
    </w:p>
    <w:p w:rsidR="00D80A68" w:rsidRDefault="00420B8E">
      <w:pPr>
        <w:pStyle w:val="a3"/>
        <w:spacing w:line="251" w:lineRule="exact"/>
        <w:ind w:left="1539" w:firstLine="0"/>
      </w:pPr>
      <w:r>
        <w:t>2)</w:t>
      </w:r>
      <w:r>
        <w:rPr>
          <w:spacing w:val="-3"/>
        </w:rPr>
        <w:t xml:space="preserve"> </w:t>
      </w:r>
      <w:r>
        <w:t>совместная</w:t>
      </w:r>
      <w:r>
        <w:rPr>
          <w:spacing w:val="-2"/>
        </w:rPr>
        <w:t xml:space="preserve"> деятельность:</w:t>
      </w:r>
    </w:p>
    <w:p w:rsidR="00D80A68" w:rsidRDefault="00420B8E">
      <w:pPr>
        <w:pStyle w:val="a4"/>
        <w:numPr>
          <w:ilvl w:val="0"/>
          <w:numId w:val="13"/>
        </w:numPr>
        <w:tabs>
          <w:tab w:val="left" w:pos="1698"/>
        </w:tabs>
        <w:spacing w:before="2"/>
        <w:ind w:right="1040" w:firstLine="719"/>
      </w:pPr>
      <w:r>
        <w:t>понимать и использовать преимущества командной и индивидуальной работы на уроке и во внеурочной деятельности по литературе;</w:t>
      </w:r>
    </w:p>
    <w:p w:rsidR="00D80A68" w:rsidRDefault="00420B8E">
      <w:pPr>
        <w:pStyle w:val="a4"/>
        <w:numPr>
          <w:ilvl w:val="0"/>
          <w:numId w:val="13"/>
        </w:numPr>
        <w:tabs>
          <w:tab w:val="left" w:pos="1760"/>
        </w:tabs>
        <w:ind w:right="1042" w:firstLine="719"/>
      </w:pPr>
      <w:r>
        <w:t>выбирать тематику и методы совместных действий с учётом общих интересов и возможностей каждого члена коллектива;</w:t>
      </w:r>
    </w:p>
    <w:p w:rsidR="00D80A68" w:rsidRDefault="00D80A68">
      <w:pPr>
        <w:jc w:val="both"/>
        <w:sectPr w:rsidR="00D80A68">
          <w:footerReference w:type="default" r:id="rId34"/>
          <w:pgSz w:w="11920" w:h="16850"/>
          <w:pgMar w:top="820" w:right="0" w:bottom="280" w:left="880" w:header="0" w:footer="0" w:gutter="0"/>
          <w:cols w:space="720"/>
        </w:sectPr>
      </w:pPr>
    </w:p>
    <w:p w:rsidR="00D80A68" w:rsidRDefault="00420B8E">
      <w:pPr>
        <w:pStyle w:val="a4"/>
        <w:numPr>
          <w:ilvl w:val="0"/>
          <w:numId w:val="13"/>
        </w:numPr>
        <w:tabs>
          <w:tab w:val="left" w:pos="1703"/>
        </w:tabs>
        <w:spacing w:before="79"/>
        <w:ind w:right="1037" w:firstLine="719"/>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D80A68" w:rsidRDefault="00420B8E">
      <w:pPr>
        <w:pStyle w:val="a4"/>
        <w:numPr>
          <w:ilvl w:val="0"/>
          <w:numId w:val="13"/>
        </w:numPr>
        <w:tabs>
          <w:tab w:val="left" w:pos="1703"/>
        </w:tabs>
        <w:spacing w:before="1"/>
        <w:ind w:right="1042" w:firstLine="719"/>
      </w:pPr>
      <w:r>
        <w:t>оценивать качество своего вклада и каждого участника команды в общий результат по разработанным критериям;</w:t>
      </w:r>
    </w:p>
    <w:p w:rsidR="00D80A68" w:rsidRDefault="00420B8E">
      <w:pPr>
        <w:pStyle w:val="a4"/>
        <w:numPr>
          <w:ilvl w:val="0"/>
          <w:numId w:val="13"/>
        </w:numPr>
        <w:tabs>
          <w:tab w:val="left" w:pos="1753"/>
        </w:tabs>
        <w:ind w:right="1041" w:firstLine="719"/>
      </w:pPr>
      <w:r>
        <w:t>предлагать новые проекты, в том числе литературные, оценивать идеи с позиции новизны, оригинальности, практической значимости;</w:t>
      </w:r>
    </w:p>
    <w:p w:rsidR="00D80A68" w:rsidRDefault="00420B8E">
      <w:pPr>
        <w:pStyle w:val="a4"/>
        <w:numPr>
          <w:ilvl w:val="0"/>
          <w:numId w:val="13"/>
        </w:numPr>
        <w:tabs>
          <w:tab w:val="left" w:pos="1700"/>
        </w:tabs>
        <w:ind w:right="1039" w:firstLine="719"/>
      </w:pPr>
      <w:r>
        <w:t xml:space="preserve">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w:t>
      </w:r>
      <w:r>
        <w:rPr>
          <w:spacing w:val="-2"/>
        </w:rPr>
        <w:t>действиями:</w:t>
      </w:r>
    </w:p>
    <w:p w:rsidR="00D80A68" w:rsidRDefault="00420B8E">
      <w:pPr>
        <w:pStyle w:val="a4"/>
        <w:numPr>
          <w:ilvl w:val="0"/>
          <w:numId w:val="12"/>
        </w:numPr>
        <w:tabs>
          <w:tab w:val="left" w:pos="1777"/>
        </w:tabs>
        <w:spacing w:line="252" w:lineRule="exact"/>
        <w:ind w:left="1777" w:hanging="238"/>
        <w:jc w:val="both"/>
      </w:pPr>
      <w:r>
        <w:rPr>
          <w:spacing w:val="-2"/>
        </w:rPr>
        <w:t>самоорганизация:</w:t>
      </w:r>
    </w:p>
    <w:p w:rsidR="00D80A68" w:rsidRDefault="00420B8E">
      <w:pPr>
        <w:pStyle w:val="a4"/>
        <w:numPr>
          <w:ilvl w:val="1"/>
          <w:numId w:val="12"/>
        </w:numPr>
        <w:tabs>
          <w:tab w:val="left" w:pos="1787"/>
        </w:tabs>
        <w:ind w:right="1035" w:firstLine="71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D80A68" w:rsidRDefault="00420B8E">
      <w:pPr>
        <w:pStyle w:val="a4"/>
        <w:numPr>
          <w:ilvl w:val="1"/>
          <w:numId w:val="12"/>
        </w:numPr>
        <w:tabs>
          <w:tab w:val="left" w:pos="1695"/>
        </w:tabs>
        <w:spacing w:before="2"/>
        <w:ind w:right="1038" w:firstLine="719"/>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D80A68" w:rsidRDefault="00420B8E">
      <w:pPr>
        <w:pStyle w:val="a4"/>
        <w:numPr>
          <w:ilvl w:val="1"/>
          <w:numId w:val="12"/>
        </w:numPr>
        <w:tabs>
          <w:tab w:val="left" w:pos="1775"/>
        </w:tabs>
        <w:ind w:right="1039" w:firstLine="719"/>
      </w:pPr>
      <w:r>
        <w:t xml:space="preserve">давать оценку новым ситуациям, в том числе изображённым в художественной </w:t>
      </w:r>
      <w:r>
        <w:rPr>
          <w:spacing w:val="-2"/>
        </w:rPr>
        <w:t>литературе;</w:t>
      </w:r>
    </w:p>
    <w:p w:rsidR="00D80A68" w:rsidRDefault="00420B8E">
      <w:pPr>
        <w:pStyle w:val="a4"/>
        <w:numPr>
          <w:ilvl w:val="1"/>
          <w:numId w:val="12"/>
        </w:numPr>
        <w:tabs>
          <w:tab w:val="left" w:pos="1746"/>
        </w:tabs>
        <w:ind w:right="1039" w:firstLine="719"/>
      </w:pPr>
      <w:r>
        <w:t>расширять рамки учебного предмета на основе личных предпочтений с опорой на читательский опыт;</w:t>
      </w:r>
    </w:p>
    <w:p w:rsidR="00D80A68" w:rsidRDefault="00420B8E">
      <w:pPr>
        <w:pStyle w:val="a4"/>
        <w:numPr>
          <w:ilvl w:val="1"/>
          <w:numId w:val="12"/>
        </w:numPr>
        <w:tabs>
          <w:tab w:val="left" w:pos="1694"/>
        </w:tabs>
        <w:spacing w:line="269" w:lineRule="exact"/>
        <w:ind w:left="1694" w:hanging="155"/>
      </w:pPr>
      <w:r>
        <w:t>делать</w:t>
      </w:r>
      <w:r>
        <w:rPr>
          <w:spacing w:val="-12"/>
        </w:rPr>
        <w:t xml:space="preserve"> </w:t>
      </w:r>
      <w:r>
        <w:t>осознанный</w:t>
      </w:r>
      <w:r>
        <w:rPr>
          <w:spacing w:val="-7"/>
        </w:rPr>
        <w:t xml:space="preserve"> </w:t>
      </w:r>
      <w:r>
        <w:t>выбор,</w:t>
      </w:r>
      <w:r>
        <w:rPr>
          <w:spacing w:val="-7"/>
        </w:rPr>
        <w:t xml:space="preserve"> </w:t>
      </w:r>
      <w:r>
        <w:t>аргументировать</w:t>
      </w:r>
      <w:r>
        <w:rPr>
          <w:spacing w:val="-10"/>
        </w:rPr>
        <w:t xml:space="preserve"> </w:t>
      </w:r>
      <w:r>
        <w:t>его,</w:t>
      </w:r>
      <w:r>
        <w:rPr>
          <w:spacing w:val="-10"/>
        </w:rPr>
        <w:t xml:space="preserve"> </w:t>
      </w:r>
      <w:r>
        <w:t>брать</w:t>
      </w:r>
      <w:r>
        <w:rPr>
          <w:spacing w:val="-7"/>
        </w:rPr>
        <w:t xml:space="preserve"> </w:t>
      </w:r>
      <w:r>
        <w:t>ответственность</w:t>
      </w:r>
      <w:r>
        <w:rPr>
          <w:spacing w:val="-7"/>
        </w:rPr>
        <w:t xml:space="preserve"> </w:t>
      </w:r>
      <w:r>
        <w:t>за</w:t>
      </w:r>
      <w:r>
        <w:rPr>
          <w:spacing w:val="-8"/>
        </w:rPr>
        <w:t xml:space="preserve"> </w:t>
      </w:r>
      <w:r>
        <w:rPr>
          <w:spacing w:val="-2"/>
        </w:rPr>
        <w:t>решение;</w:t>
      </w:r>
    </w:p>
    <w:p w:rsidR="00D80A68" w:rsidRDefault="00420B8E">
      <w:pPr>
        <w:pStyle w:val="a4"/>
        <w:numPr>
          <w:ilvl w:val="1"/>
          <w:numId w:val="12"/>
        </w:numPr>
        <w:tabs>
          <w:tab w:val="left" w:pos="1694"/>
        </w:tabs>
        <w:spacing w:line="269" w:lineRule="exact"/>
        <w:ind w:left="1694" w:hanging="155"/>
      </w:pPr>
      <w:r>
        <w:t>оценивать</w:t>
      </w:r>
      <w:r>
        <w:rPr>
          <w:spacing w:val="-8"/>
        </w:rPr>
        <w:t xml:space="preserve"> </w:t>
      </w:r>
      <w:r>
        <w:t>приобретённый</w:t>
      </w:r>
      <w:r>
        <w:rPr>
          <w:spacing w:val="-5"/>
        </w:rPr>
        <w:t xml:space="preserve"> </w:t>
      </w:r>
      <w:r>
        <w:t>опыт</w:t>
      </w:r>
      <w:r>
        <w:rPr>
          <w:spacing w:val="-6"/>
        </w:rPr>
        <w:t xml:space="preserve"> </w:t>
      </w:r>
      <w:r>
        <w:t>с</w:t>
      </w:r>
      <w:r>
        <w:rPr>
          <w:spacing w:val="-6"/>
        </w:rPr>
        <w:t xml:space="preserve"> </w:t>
      </w:r>
      <w:r>
        <w:t>учётом</w:t>
      </w:r>
      <w:r>
        <w:rPr>
          <w:spacing w:val="-6"/>
        </w:rPr>
        <w:t xml:space="preserve"> </w:t>
      </w:r>
      <w:r>
        <w:t>литературных</w:t>
      </w:r>
      <w:r>
        <w:rPr>
          <w:spacing w:val="-5"/>
        </w:rPr>
        <w:t xml:space="preserve"> </w:t>
      </w:r>
      <w:r>
        <w:rPr>
          <w:spacing w:val="-2"/>
        </w:rPr>
        <w:t>знаний;</w:t>
      </w:r>
    </w:p>
    <w:p w:rsidR="00D80A68" w:rsidRDefault="00420B8E">
      <w:pPr>
        <w:pStyle w:val="a4"/>
        <w:numPr>
          <w:ilvl w:val="1"/>
          <w:numId w:val="12"/>
        </w:numPr>
        <w:tabs>
          <w:tab w:val="left" w:pos="1731"/>
        </w:tabs>
        <w:ind w:right="1038" w:firstLine="719"/>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D80A68" w:rsidRDefault="00420B8E">
      <w:pPr>
        <w:pStyle w:val="a4"/>
        <w:numPr>
          <w:ilvl w:val="0"/>
          <w:numId w:val="12"/>
        </w:numPr>
        <w:tabs>
          <w:tab w:val="left" w:pos="1777"/>
        </w:tabs>
        <w:spacing w:line="252" w:lineRule="exact"/>
        <w:ind w:left="1777" w:hanging="238"/>
        <w:jc w:val="both"/>
      </w:pPr>
      <w:r>
        <w:rPr>
          <w:spacing w:val="-2"/>
        </w:rPr>
        <w:t>самоконтроль:</w:t>
      </w:r>
    </w:p>
    <w:p w:rsidR="00D80A68" w:rsidRDefault="00420B8E">
      <w:pPr>
        <w:pStyle w:val="a4"/>
        <w:numPr>
          <w:ilvl w:val="1"/>
          <w:numId w:val="12"/>
        </w:numPr>
        <w:tabs>
          <w:tab w:val="left" w:pos="1772"/>
        </w:tabs>
        <w:spacing w:before="2"/>
        <w:ind w:right="1034" w:firstLine="719"/>
      </w:pPr>
      <w:r>
        <w:t>давать оценку новым ситуациям, вносить коррективы в деятельность, оценивать соответствие результатов целям;</w:t>
      </w:r>
    </w:p>
    <w:p w:rsidR="00D80A68" w:rsidRDefault="00420B8E">
      <w:pPr>
        <w:pStyle w:val="a4"/>
        <w:numPr>
          <w:ilvl w:val="1"/>
          <w:numId w:val="12"/>
        </w:numPr>
        <w:tabs>
          <w:tab w:val="left" w:pos="1715"/>
        </w:tabs>
        <w:ind w:right="1035" w:firstLine="719"/>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w:t>
      </w:r>
      <w:r>
        <w:rPr>
          <w:spacing w:val="-2"/>
        </w:rPr>
        <w:t>произведений;</w:t>
      </w:r>
    </w:p>
    <w:p w:rsidR="00D80A68" w:rsidRDefault="00420B8E">
      <w:pPr>
        <w:pStyle w:val="a4"/>
        <w:numPr>
          <w:ilvl w:val="1"/>
          <w:numId w:val="12"/>
        </w:numPr>
        <w:tabs>
          <w:tab w:val="left" w:pos="1694"/>
        </w:tabs>
        <w:spacing w:line="267" w:lineRule="exact"/>
        <w:ind w:left="1694" w:hanging="155"/>
        <w:jc w:val="left"/>
      </w:pPr>
      <w:r>
        <w:t>уметь</w:t>
      </w:r>
      <w:r>
        <w:rPr>
          <w:spacing w:val="-5"/>
        </w:rPr>
        <w:t xml:space="preserve"> </w:t>
      </w:r>
      <w:r>
        <w:t>оценивать</w:t>
      </w:r>
      <w:r>
        <w:rPr>
          <w:spacing w:val="-4"/>
        </w:rPr>
        <w:t xml:space="preserve"> </w:t>
      </w:r>
      <w:r>
        <w:t>риски</w:t>
      </w:r>
      <w:r>
        <w:rPr>
          <w:spacing w:val="-8"/>
        </w:rPr>
        <w:t xml:space="preserve"> </w:t>
      </w:r>
      <w:r>
        <w:t>и</w:t>
      </w:r>
      <w:r>
        <w:rPr>
          <w:spacing w:val="-4"/>
        </w:rPr>
        <w:t xml:space="preserve"> </w:t>
      </w:r>
      <w:r>
        <w:t>своевременно</w:t>
      </w:r>
      <w:r>
        <w:rPr>
          <w:spacing w:val="-5"/>
        </w:rPr>
        <w:t xml:space="preserve"> </w:t>
      </w:r>
      <w:r>
        <w:t>принимать</w:t>
      </w:r>
      <w:r>
        <w:rPr>
          <w:spacing w:val="-4"/>
        </w:rPr>
        <w:t xml:space="preserve"> </w:t>
      </w:r>
      <w:r>
        <w:t>решения</w:t>
      </w:r>
      <w:r>
        <w:rPr>
          <w:spacing w:val="-6"/>
        </w:rPr>
        <w:t xml:space="preserve"> </w:t>
      </w:r>
      <w:r>
        <w:t>по</w:t>
      </w:r>
      <w:r>
        <w:rPr>
          <w:spacing w:val="-4"/>
        </w:rPr>
        <w:t xml:space="preserve"> </w:t>
      </w:r>
      <w:r>
        <w:t>их</w:t>
      </w:r>
      <w:r>
        <w:rPr>
          <w:spacing w:val="-4"/>
        </w:rPr>
        <w:t xml:space="preserve"> </w:t>
      </w:r>
      <w:r>
        <w:rPr>
          <w:spacing w:val="-2"/>
        </w:rPr>
        <w:t>снижению;</w:t>
      </w:r>
    </w:p>
    <w:p w:rsidR="00D80A68" w:rsidRDefault="00420B8E">
      <w:pPr>
        <w:pStyle w:val="a4"/>
        <w:numPr>
          <w:ilvl w:val="0"/>
          <w:numId w:val="12"/>
        </w:numPr>
        <w:tabs>
          <w:tab w:val="left" w:pos="1777"/>
        </w:tabs>
        <w:spacing w:line="252" w:lineRule="exact"/>
        <w:ind w:left="1777" w:hanging="238"/>
      </w:pPr>
      <w:r>
        <w:t>принятие</w:t>
      </w:r>
      <w:r>
        <w:rPr>
          <w:spacing w:val="-4"/>
        </w:rPr>
        <w:t xml:space="preserve"> </w:t>
      </w:r>
      <w:r>
        <w:t>себя</w:t>
      </w:r>
      <w:r>
        <w:rPr>
          <w:spacing w:val="-4"/>
        </w:rPr>
        <w:t xml:space="preserve"> </w:t>
      </w:r>
      <w:r>
        <w:t>и</w:t>
      </w:r>
      <w:r>
        <w:rPr>
          <w:spacing w:val="-4"/>
        </w:rPr>
        <w:t xml:space="preserve"> </w:t>
      </w:r>
      <w:r>
        <w:rPr>
          <w:spacing w:val="-2"/>
        </w:rPr>
        <w:t>других:</w:t>
      </w:r>
    </w:p>
    <w:p w:rsidR="00D80A68" w:rsidRDefault="00420B8E">
      <w:pPr>
        <w:pStyle w:val="a4"/>
        <w:numPr>
          <w:ilvl w:val="1"/>
          <w:numId w:val="12"/>
        </w:numPr>
        <w:tabs>
          <w:tab w:val="left" w:pos="1694"/>
        </w:tabs>
        <w:spacing w:before="3" w:line="237" w:lineRule="exact"/>
        <w:ind w:left="1694" w:hanging="155"/>
        <w:jc w:val="left"/>
      </w:pPr>
      <w:r>
        <w:t>принимать</w:t>
      </w:r>
      <w:r>
        <w:rPr>
          <w:spacing w:val="-5"/>
        </w:rPr>
        <w:t xml:space="preserve"> </w:t>
      </w:r>
      <w:r>
        <w:t>себя,</w:t>
      </w:r>
      <w:r>
        <w:rPr>
          <w:spacing w:val="-4"/>
        </w:rPr>
        <w:t xml:space="preserve"> </w:t>
      </w:r>
      <w:r>
        <w:t>понимая</w:t>
      </w:r>
      <w:r>
        <w:rPr>
          <w:spacing w:val="-5"/>
        </w:rPr>
        <w:t xml:space="preserve"> </w:t>
      </w:r>
      <w:r>
        <w:t>свои</w:t>
      </w:r>
      <w:r>
        <w:rPr>
          <w:spacing w:val="-4"/>
        </w:rPr>
        <w:t xml:space="preserve"> </w:t>
      </w:r>
      <w:r>
        <w:t>недостатки</w:t>
      </w:r>
      <w:r>
        <w:rPr>
          <w:spacing w:val="-5"/>
        </w:rPr>
        <w:t xml:space="preserve"> </w:t>
      </w:r>
      <w:r>
        <w:t>и</w:t>
      </w:r>
      <w:r>
        <w:rPr>
          <w:spacing w:val="-4"/>
        </w:rPr>
        <w:t xml:space="preserve"> </w:t>
      </w:r>
      <w:r>
        <w:rPr>
          <w:spacing w:val="-2"/>
        </w:rPr>
        <w:t>достоинства;</w:t>
      </w:r>
    </w:p>
    <w:p w:rsidR="00D80A68" w:rsidRDefault="00420B8E">
      <w:pPr>
        <w:pStyle w:val="a4"/>
        <w:numPr>
          <w:ilvl w:val="1"/>
          <w:numId w:val="12"/>
        </w:numPr>
        <w:tabs>
          <w:tab w:val="left" w:pos="1720"/>
        </w:tabs>
        <w:spacing w:line="300" w:lineRule="exact"/>
        <w:ind w:left="1720" w:hanging="181"/>
        <w:jc w:val="left"/>
      </w:pPr>
      <w:r>
        <w:t>принимать</w:t>
      </w:r>
      <w:r>
        <w:rPr>
          <w:spacing w:val="-1"/>
        </w:rPr>
        <w:t xml:space="preserve"> </w:t>
      </w:r>
      <w:r>
        <w:t>мотивы и</w:t>
      </w:r>
      <w:r>
        <w:rPr>
          <w:spacing w:val="-1"/>
        </w:rPr>
        <w:t xml:space="preserve"> </w:t>
      </w:r>
      <w:r>
        <w:t>аргументы</w:t>
      </w:r>
      <w:r>
        <w:rPr>
          <w:spacing w:val="-3"/>
        </w:rPr>
        <w:t xml:space="preserve"> </w:t>
      </w:r>
      <w:r>
        <w:t>других</w:t>
      </w:r>
      <w:r>
        <w:rPr>
          <w:spacing w:val="-1"/>
        </w:rPr>
        <w:t xml:space="preserve"> </w:t>
      </w:r>
      <w:r>
        <w:t>при</w:t>
      </w:r>
      <w:r>
        <w:rPr>
          <w:spacing w:val="-1"/>
        </w:rPr>
        <w:t xml:space="preserve"> </w:t>
      </w:r>
      <w:r>
        <w:t>анализе</w:t>
      </w:r>
      <w:r>
        <w:rPr>
          <w:spacing w:val="3"/>
        </w:rPr>
        <w:t xml:space="preserve"> </w:t>
      </w:r>
      <w:r>
        <w:rPr>
          <w:spacing w:val="17"/>
        </w:rPr>
        <w:t>резу</w:t>
      </w:r>
      <w:r>
        <w:rPr>
          <w:spacing w:val="2"/>
        </w:rPr>
        <w:t>л</w:t>
      </w:r>
      <w:r>
        <w:rPr>
          <w:spacing w:val="-79"/>
          <w:position w:val="8"/>
        </w:rPr>
        <w:t>3</w:t>
      </w:r>
      <w:r>
        <w:rPr>
          <w:spacing w:val="7"/>
        </w:rPr>
        <w:t>ь</w:t>
      </w:r>
      <w:r>
        <w:rPr>
          <w:spacing w:val="-84"/>
          <w:position w:val="8"/>
        </w:rPr>
        <w:t>4</w:t>
      </w:r>
      <w:r>
        <w:rPr>
          <w:spacing w:val="13"/>
        </w:rPr>
        <w:t>т</w:t>
      </w:r>
      <w:r>
        <w:rPr>
          <w:spacing w:val="16"/>
        </w:rPr>
        <w:t>ато</w:t>
      </w:r>
      <w:r>
        <w:rPr>
          <w:spacing w:val="17"/>
        </w:rPr>
        <w:t>в</w:t>
      </w:r>
      <w:r>
        <w:rPr>
          <w:spacing w:val="-1"/>
        </w:rPr>
        <w:t xml:space="preserve"> </w:t>
      </w:r>
      <w:r>
        <w:t>деятельности, в</w:t>
      </w:r>
      <w:r>
        <w:rPr>
          <w:spacing w:val="-1"/>
        </w:rPr>
        <w:t xml:space="preserve"> </w:t>
      </w:r>
      <w:r>
        <w:rPr>
          <w:spacing w:val="-5"/>
        </w:rPr>
        <w:t>том</w:t>
      </w:r>
    </w:p>
    <w:p w:rsidR="00D80A68" w:rsidRDefault="00420B8E">
      <w:pPr>
        <w:pStyle w:val="a3"/>
        <w:spacing w:line="242" w:lineRule="auto"/>
        <w:ind w:right="1034" w:firstLine="0"/>
        <w:jc w:val="left"/>
      </w:pPr>
      <w:r>
        <w:t>числе</w:t>
      </w:r>
      <w:r>
        <w:rPr>
          <w:spacing w:val="40"/>
        </w:rPr>
        <w:t xml:space="preserve"> </w:t>
      </w:r>
      <w:r>
        <w:t>в</w:t>
      </w:r>
      <w:r>
        <w:rPr>
          <w:spacing w:val="40"/>
        </w:rPr>
        <w:t xml:space="preserve"> </w:t>
      </w:r>
      <w:r>
        <w:t>процессе</w:t>
      </w:r>
      <w:r>
        <w:rPr>
          <w:spacing w:val="40"/>
        </w:rPr>
        <w:t xml:space="preserve"> </w:t>
      </w:r>
      <w:r>
        <w:t>чтения</w:t>
      </w:r>
      <w:r>
        <w:rPr>
          <w:spacing w:val="40"/>
        </w:rPr>
        <w:t xml:space="preserve"> </w:t>
      </w:r>
      <w:r>
        <w:t>художественной</w:t>
      </w:r>
      <w:r>
        <w:rPr>
          <w:spacing w:val="40"/>
        </w:rPr>
        <w:t xml:space="preserve"> </w:t>
      </w:r>
      <w:r>
        <w:t>литературы</w:t>
      </w:r>
      <w:r>
        <w:rPr>
          <w:spacing w:val="40"/>
        </w:rPr>
        <w:t xml:space="preserve"> </w:t>
      </w:r>
      <w:r>
        <w:t>и</w:t>
      </w:r>
      <w:r>
        <w:rPr>
          <w:spacing w:val="40"/>
        </w:rPr>
        <w:t xml:space="preserve"> </w:t>
      </w:r>
      <w:r>
        <w:t>обсуждения</w:t>
      </w:r>
      <w:r>
        <w:rPr>
          <w:spacing w:val="40"/>
        </w:rPr>
        <w:t xml:space="preserve"> </w:t>
      </w:r>
      <w:r>
        <w:t>литературных</w:t>
      </w:r>
      <w:r>
        <w:rPr>
          <w:spacing w:val="40"/>
        </w:rPr>
        <w:t xml:space="preserve"> </w:t>
      </w:r>
      <w:r>
        <w:t>героев</w:t>
      </w:r>
      <w:r>
        <w:rPr>
          <w:spacing w:val="40"/>
        </w:rPr>
        <w:t xml:space="preserve"> </w:t>
      </w:r>
      <w:r>
        <w:t>и проблем, поставленных в художественных произведениях;</w:t>
      </w:r>
    </w:p>
    <w:p w:rsidR="00D80A68" w:rsidRDefault="00420B8E">
      <w:pPr>
        <w:pStyle w:val="a4"/>
        <w:numPr>
          <w:ilvl w:val="1"/>
          <w:numId w:val="12"/>
        </w:numPr>
        <w:tabs>
          <w:tab w:val="left" w:pos="1694"/>
        </w:tabs>
        <w:spacing w:line="266" w:lineRule="exact"/>
        <w:ind w:left="1694" w:hanging="155"/>
        <w:jc w:val="left"/>
      </w:pPr>
      <w:r>
        <w:t>признавать</w:t>
      </w:r>
      <w:r>
        <w:rPr>
          <w:spacing w:val="-6"/>
        </w:rPr>
        <w:t xml:space="preserve"> </w:t>
      </w:r>
      <w:r>
        <w:t>своё</w:t>
      </w:r>
      <w:r>
        <w:rPr>
          <w:spacing w:val="-3"/>
        </w:rPr>
        <w:t xml:space="preserve"> </w:t>
      </w:r>
      <w:r>
        <w:t>право</w:t>
      </w:r>
      <w:r>
        <w:rPr>
          <w:spacing w:val="-3"/>
        </w:rPr>
        <w:t xml:space="preserve"> </w:t>
      </w:r>
      <w:r>
        <w:t>и</w:t>
      </w:r>
      <w:r>
        <w:rPr>
          <w:spacing w:val="-6"/>
        </w:rPr>
        <w:t xml:space="preserve"> </w:t>
      </w:r>
      <w:r>
        <w:t>право</w:t>
      </w:r>
      <w:r>
        <w:rPr>
          <w:spacing w:val="-3"/>
        </w:rPr>
        <w:t xml:space="preserve"> </w:t>
      </w:r>
      <w:r>
        <w:t>других</w:t>
      </w:r>
      <w:r>
        <w:rPr>
          <w:spacing w:val="-3"/>
        </w:rPr>
        <w:t xml:space="preserve"> </w:t>
      </w:r>
      <w:r>
        <w:t>на</w:t>
      </w:r>
      <w:r>
        <w:rPr>
          <w:spacing w:val="-3"/>
        </w:rPr>
        <w:t xml:space="preserve"> </w:t>
      </w:r>
      <w:r>
        <w:t>ошибки</w:t>
      </w:r>
      <w:r>
        <w:rPr>
          <w:spacing w:val="-6"/>
        </w:rPr>
        <w:t xml:space="preserve"> </w:t>
      </w:r>
      <w:r>
        <w:t>в</w:t>
      </w:r>
      <w:r>
        <w:rPr>
          <w:spacing w:val="-4"/>
        </w:rPr>
        <w:t xml:space="preserve"> </w:t>
      </w:r>
      <w:r>
        <w:t>дискуссиях</w:t>
      </w:r>
      <w:r>
        <w:rPr>
          <w:spacing w:val="-3"/>
        </w:rPr>
        <w:t xml:space="preserve"> </w:t>
      </w:r>
      <w:r>
        <w:t>на</w:t>
      </w:r>
      <w:r>
        <w:rPr>
          <w:spacing w:val="-3"/>
        </w:rPr>
        <w:t xml:space="preserve"> </w:t>
      </w:r>
      <w:r>
        <w:t>литературные</w:t>
      </w:r>
      <w:r>
        <w:rPr>
          <w:spacing w:val="-3"/>
        </w:rPr>
        <w:t xml:space="preserve"> </w:t>
      </w:r>
      <w:r>
        <w:rPr>
          <w:spacing w:val="-2"/>
        </w:rPr>
        <w:t>темы;</w:t>
      </w:r>
    </w:p>
    <w:p w:rsidR="00D80A68" w:rsidRDefault="00420B8E">
      <w:pPr>
        <w:pStyle w:val="a4"/>
        <w:numPr>
          <w:ilvl w:val="1"/>
          <w:numId w:val="12"/>
        </w:numPr>
        <w:tabs>
          <w:tab w:val="left" w:pos="1700"/>
        </w:tabs>
        <w:ind w:right="1039" w:firstLine="719"/>
        <w:jc w:val="left"/>
      </w:pPr>
      <w:r>
        <w:t xml:space="preserve">развивать способность понимать мир с позиции другого человека, используя знания по </w:t>
      </w:r>
      <w:r>
        <w:rPr>
          <w:spacing w:val="-2"/>
        </w:rPr>
        <w:t>литературе.</w:t>
      </w:r>
    </w:p>
    <w:p w:rsidR="00D80A68" w:rsidRDefault="00420B8E">
      <w:pPr>
        <w:pStyle w:val="a3"/>
        <w:spacing w:line="253" w:lineRule="exact"/>
        <w:ind w:left="1539" w:firstLine="0"/>
      </w:pPr>
      <w:r>
        <w:t>ПРЕДМЕТНЫЕ</w:t>
      </w:r>
      <w:r>
        <w:rPr>
          <w:spacing w:val="-12"/>
        </w:rPr>
        <w:t xml:space="preserve"> </w:t>
      </w:r>
      <w:r>
        <w:t>РЕЗУЛЬТАТЫ</w:t>
      </w:r>
      <w:r>
        <w:rPr>
          <w:spacing w:val="-10"/>
        </w:rPr>
        <w:t xml:space="preserve"> </w:t>
      </w:r>
      <w:r>
        <w:t>(10–11</w:t>
      </w:r>
      <w:r>
        <w:rPr>
          <w:spacing w:val="-9"/>
        </w:rPr>
        <w:t xml:space="preserve"> </w:t>
      </w:r>
      <w:r>
        <w:rPr>
          <w:spacing w:val="-2"/>
        </w:rPr>
        <w:t>классы)</w:t>
      </w:r>
    </w:p>
    <w:p w:rsidR="00D80A68" w:rsidRDefault="00420B8E">
      <w:pPr>
        <w:pStyle w:val="a3"/>
        <w:spacing w:line="252" w:lineRule="exact"/>
        <w:ind w:left="1539" w:firstLine="0"/>
      </w:pPr>
      <w:r>
        <w:t>Предметные</w:t>
      </w:r>
      <w:r>
        <w:rPr>
          <w:spacing w:val="-6"/>
        </w:rPr>
        <w:t xml:space="preserve"> </w:t>
      </w:r>
      <w:r>
        <w:t>результаты</w:t>
      </w:r>
      <w:r>
        <w:rPr>
          <w:spacing w:val="-4"/>
        </w:rPr>
        <w:t xml:space="preserve"> </w:t>
      </w:r>
      <w:r>
        <w:t>по</w:t>
      </w:r>
      <w:r>
        <w:rPr>
          <w:spacing w:val="-3"/>
        </w:rPr>
        <w:t xml:space="preserve"> </w:t>
      </w:r>
      <w:r>
        <w:t>литературе</w:t>
      </w:r>
      <w:r>
        <w:rPr>
          <w:spacing w:val="-4"/>
        </w:rPr>
        <w:t xml:space="preserve"> </w:t>
      </w:r>
      <w:r>
        <w:t>в</w:t>
      </w:r>
      <w:r>
        <w:rPr>
          <w:spacing w:val="-3"/>
        </w:rPr>
        <w:t xml:space="preserve"> </w:t>
      </w:r>
      <w:r>
        <w:t>средней</w:t>
      </w:r>
      <w:r>
        <w:rPr>
          <w:spacing w:val="-4"/>
        </w:rPr>
        <w:t xml:space="preserve"> </w:t>
      </w:r>
      <w:r>
        <w:t>школе</w:t>
      </w:r>
      <w:r>
        <w:rPr>
          <w:spacing w:val="-5"/>
        </w:rPr>
        <w:t xml:space="preserve"> </w:t>
      </w:r>
      <w:r>
        <w:t>должны</w:t>
      </w:r>
      <w:r>
        <w:rPr>
          <w:spacing w:val="-3"/>
        </w:rPr>
        <w:t xml:space="preserve"> </w:t>
      </w:r>
      <w:r>
        <w:rPr>
          <w:spacing w:val="-2"/>
        </w:rPr>
        <w:t>обеспечивать:</w:t>
      </w:r>
    </w:p>
    <w:p w:rsidR="00D80A68" w:rsidRDefault="00420B8E">
      <w:pPr>
        <w:pStyle w:val="a4"/>
        <w:numPr>
          <w:ilvl w:val="0"/>
          <w:numId w:val="11"/>
        </w:numPr>
        <w:tabs>
          <w:tab w:val="left" w:pos="1779"/>
        </w:tabs>
        <w:ind w:right="1038" w:firstLine="719"/>
        <w:jc w:val="both"/>
      </w:pPr>
      <w:r>
        <w:t>осознание</w:t>
      </w:r>
      <w:r>
        <w:rPr>
          <w:spacing w:val="-1"/>
        </w:rPr>
        <w:t xml:space="preserve"> </w:t>
      </w:r>
      <w:r>
        <w:t>причастности</w:t>
      </w:r>
      <w:r>
        <w:rPr>
          <w:spacing w:val="-2"/>
        </w:rPr>
        <w:t xml:space="preserve"> </w:t>
      </w:r>
      <w:r>
        <w:t>к</w:t>
      </w:r>
      <w:r>
        <w:rPr>
          <w:spacing w:val="-1"/>
        </w:rPr>
        <w:t xml:space="preserve"> </w:t>
      </w:r>
      <w:r>
        <w:t>отечественным</w:t>
      </w:r>
      <w:r>
        <w:rPr>
          <w:spacing w:val="-1"/>
        </w:rPr>
        <w:t xml:space="preserve"> </w:t>
      </w:r>
      <w:r>
        <w:t>традициям</w:t>
      </w:r>
      <w:r>
        <w:rPr>
          <w:spacing w:val="-2"/>
        </w:rPr>
        <w:t xml:space="preserve"> </w:t>
      </w:r>
      <w:r>
        <w:t>и</w:t>
      </w:r>
      <w:r>
        <w:rPr>
          <w:spacing w:val="-2"/>
        </w:rPr>
        <w:t xml:space="preserve"> </w:t>
      </w:r>
      <w:r>
        <w:t>исторической</w:t>
      </w:r>
      <w:r>
        <w:rPr>
          <w:spacing w:val="-4"/>
        </w:rPr>
        <w:t xml:space="preserve"> </w:t>
      </w:r>
      <w:r>
        <w:t>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D80A68" w:rsidRDefault="00420B8E">
      <w:pPr>
        <w:pStyle w:val="a4"/>
        <w:numPr>
          <w:ilvl w:val="0"/>
          <w:numId w:val="11"/>
        </w:numPr>
        <w:tabs>
          <w:tab w:val="left" w:pos="1788"/>
        </w:tabs>
        <w:ind w:right="1035" w:firstLine="719"/>
        <w:jc w:val="both"/>
      </w:pPr>
      <w:r>
        <w:t>осознание взаимосвязи между языковым, литературным, интеллектуальным, духовно- нравственным развитием личности;</w:t>
      </w:r>
    </w:p>
    <w:p w:rsidR="00D80A68" w:rsidRDefault="00420B8E">
      <w:pPr>
        <w:pStyle w:val="a4"/>
        <w:numPr>
          <w:ilvl w:val="0"/>
          <w:numId w:val="11"/>
        </w:numPr>
        <w:tabs>
          <w:tab w:val="left" w:pos="1930"/>
        </w:tabs>
        <w:ind w:right="1039" w:firstLine="719"/>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80A68" w:rsidRDefault="00420B8E">
      <w:pPr>
        <w:pStyle w:val="a4"/>
        <w:numPr>
          <w:ilvl w:val="0"/>
          <w:numId w:val="11"/>
        </w:numPr>
        <w:tabs>
          <w:tab w:val="left" w:pos="1783"/>
        </w:tabs>
        <w:ind w:right="1035" w:firstLine="719"/>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пьеса А. Н. Островского «Гроза»; роман И. А. Гончарова «Обломов»; роман И. С. Тургенева «Отцы и</w:t>
      </w:r>
    </w:p>
    <w:p w:rsidR="00D80A68" w:rsidRDefault="00D80A68">
      <w:pPr>
        <w:jc w:val="both"/>
        <w:sectPr w:rsidR="00D80A68">
          <w:footerReference w:type="default" r:id="rId35"/>
          <w:pgSz w:w="11920" w:h="16850"/>
          <w:pgMar w:top="820" w:right="0" w:bottom="280" w:left="880" w:header="0" w:footer="0" w:gutter="0"/>
          <w:cols w:space="720"/>
        </w:sectPr>
      </w:pPr>
    </w:p>
    <w:p w:rsidR="00D80A68" w:rsidRDefault="00420B8E">
      <w:pPr>
        <w:pStyle w:val="a3"/>
        <w:spacing w:before="78"/>
        <w:ind w:right="1035" w:firstLine="0"/>
      </w:pPr>
      <w:r>
        <w:lastRenderedPageBreak/>
        <w:t>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w:t>
      </w:r>
      <w:r>
        <w:rPr>
          <w:spacing w:val="-2"/>
        </w:rPr>
        <w:t xml:space="preserve"> </w:t>
      </w:r>
      <w:r>
        <w:t>(избранные</w:t>
      </w:r>
      <w:r>
        <w:rPr>
          <w:spacing w:val="-2"/>
        </w:rPr>
        <w:t xml:space="preserve"> </w:t>
      </w:r>
      <w:r>
        <w:t>главы);</w:t>
      </w:r>
      <w:r>
        <w:rPr>
          <w:spacing w:val="-1"/>
        </w:rPr>
        <w:t xml:space="preserve"> </w:t>
      </w:r>
      <w:r>
        <w:t>роман</w:t>
      </w:r>
      <w:r>
        <w:rPr>
          <w:spacing w:val="-2"/>
        </w:rPr>
        <w:t xml:space="preserve"> </w:t>
      </w:r>
      <w:r>
        <w:t>Н.</w:t>
      </w:r>
      <w:r>
        <w:rPr>
          <w:spacing w:val="-2"/>
        </w:rPr>
        <w:t xml:space="preserve"> </w:t>
      </w:r>
      <w:r>
        <w:t>Г.</w:t>
      </w:r>
      <w:r>
        <w:rPr>
          <w:spacing w:val="-2"/>
        </w:rPr>
        <w:t xml:space="preserve"> </w:t>
      </w:r>
      <w:r>
        <w:t>Чернышевского</w:t>
      </w:r>
      <w:r>
        <w:rPr>
          <w:spacing w:val="-2"/>
        </w:rPr>
        <w:t xml:space="preserve"> </w:t>
      </w:r>
      <w:r>
        <w:t>«Что</w:t>
      </w:r>
      <w:r>
        <w:rPr>
          <w:spacing w:val="-2"/>
        </w:rPr>
        <w:t xml:space="preserve"> </w:t>
      </w:r>
      <w:r>
        <w:t>делать?»</w:t>
      </w:r>
      <w:r>
        <w:rPr>
          <w:spacing w:val="-2"/>
        </w:rPr>
        <w:t xml:space="preserve"> </w:t>
      </w:r>
      <w:r>
        <w:t>(фрагменты);</w:t>
      </w:r>
      <w:r>
        <w:rPr>
          <w:spacing w:val="-1"/>
        </w:rPr>
        <w:t xml:space="preserve"> </w:t>
      </w:r>
      <w:r>
        <w:t>роман</w:t>
      </w:r>
      <w:r>
        <w:rPr>
          <w:spacing w:val="-2"/>
        </w:rPr>
        <w:t xml:space="preserve"> </w:t>
      </w:r>
      <w:r>
        <w:t>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w:t>
      </w:r>
      <w:r>
        <w:rPr>
          <w:spacing w:val="-2"/>
        </w:rPr>
        <w:t xml:space="preserve"> </w:t>
      </w:r>
      <w:r>
        <w:t>Гончарова, И. С.</w:t>
      </w:r>
      <w:r>
        <w:rPr>
          <w:spacing w:val="-2"/>
        </w:rPr>
        <w:t xml:space="preserve"> </w:t>
      </w:r>
      <w:r>
        <w:t>Тургенева,</w:t>
      </w:r>
      <w:r>
        <w:rPr>
          <w:spacing w:val="-1"/>
        </w:rPr>
        <w:t xml:space="preserve"> </w:t>
      </w:r>
      <w:r>
        <w:t>Ф.</w:t>
      </w:r>
      <w:r>
        <w:rPr>
          <w:spacing w:val="-4"/>
        </w:rPr>
        <w:t xml:space="preserve"> </w:t>
      </w:r>
      <w:r>
        <w:t>М.</w:t>
      </w:r>
      <w:r>
        <w:rPr>
          <w:spacing w:val="-1"/>
        </w:rPr>
        <w:t xml:space="preserve"> </w:t>
      </w:r>
      <w:r>
        <w:t>Достоевского, Л.</w:t>
      </w:r>
      <w:r>
        <w:rPr>
          <w:spacing w:val="-2"/>
        </w:rPr>
        <w:t xml:space="preserve"> </w:t>
      </w:r>
      <w:r>
        <w:t>Н. Толстого,</w:t>
      </w:r>
      <w:r>
        <w:rPr>
          <w:spacing w:val="-2"/>
        </w:rPr>
        <w:t xml:space="preserve"> </w:t>
      </w:r>
      <w:r>
        <w:t>А.П.</w:t>
      </w:r>
      <w:r>
        <w:rPr>
          <w:spacing w:val="-1"/>
        </w:rPr>
        <w:t xml:space="preserve"> </w:t>
      </w:r>
      <w:r>
        <w:t>Чехова (дополнительно по одному произведению каждого писателя по выбору); статьи литературных критиков</w:t>
      </w:r>
      <w:r>
        <w:rPr>
          <w:spacing w:val="-2"/>
        </w:rPr>
        <w:t xml:space="preserve"> </w:t>
      </w:r>
      <w:r>
        <w:t>H.</w:t>
      </w:r>
      <w:r>
        <w:rPr>
          <w:spacing w:val="-1"/>
        </w:rPr>
        <w:t xml:space="preserve"> </w:t>
      </w:r>
      <w:r>
        <w:t>А.</w:t>
      </w:r>
      <w:r>
        <w:rPr>
          <w:spacing w:val="-1"/>
        </w:rPr>
        <w:t xml:space="preserve"> </w:t>
      </w:r>
      <w:r>
        <w:t>Добролюбова,</w:t>
      </w:r>
      <w:r>
        <w:rPr>
          <w:spacing w:val="-1"/>
        </w:rPr>
        <w:t xml:space="preserve"> </w:t>
      </w:r>
      <w:r>
        <w:t>Д.</w:t>
      </w:r>
      <w:r>
        <w:rPr>
          <w:spacing w:val="-1"/>
        </w:rPr>
        <w:t xml:space="preserve"> </w:t>
      </w:r>
      <w:r>
        <w:t>И.</w:t>
      </w:r>
      <w:r>
        <w:rPr>
          <w:spacing w:val="-1"/>
        </w:rPr>
        <w:t xml:space="preserve"> </w:t>
      </w:r>
      <w:r>
        <w:t>Писарева,</w:t>
      </w:r>
      <w:r>
        <w:rPr>
          <w:spacing w:val="-1"/>
        </w:rPr>
        <w:t xml:space="preserve"> </w:t>
      </w:r>
      <w:r>
        <w:t>А.</w:t>
      </w:r>
      <w:r>
        <w:rPr>
          <w:spacing w:val="-1"/>
        </w:rPr>
        <w:t xml:space="preserve"> </w:t>
      </w:r>
      <w:r>
        <w:t>В.</w:t>
      </w:r>
      <w:r>
        <w:rPr>
          <w:spacing w:val="-4"/>
        </w:rPr>
        <w:t xml:space="preserve"> </w:t>
      </w:r>
      <w:r>
        <w:t>Дружинина,</w:t>
      </w:r>
      <w:r>
        <w:rPr>
          <w:spacing w:val="-1"/>
        </w:rPr>
        <w:t xml:space="preserve"> </w:t>
      </w:r>
      <w:r>
        <w:t>А.</w:t>
      </w:r>
      <w:r>
        <w:rPr>
          <w:spacing w:val="-1"/>
        </w:rPr>
        <w:t xml:space="preserve"> </w:t>
      </w:r>
      <w:r>
        <w:t>А.</w:t>
      </w:r>
      <w:r>
        <w:rPr>
          <w:spacing w:val="-1"/>
        </w:rPr>
        <w:t xml:space="preserve"> </w:t>
      </w:r>
      <w:r>
        <w:t>Григорьева</w:t>
      </w:r>
      <w:r>
        <w:rPr>
          <w:spacing w:val="-1"/>
        </w:rPr>
        <w:t xml:space="preserve"> </w:t>
      </w:r>
      <w:r>
        <w:t>и</w:t>
      </w:r>
      <w:r>
        <w:rPr>
          <w:spacing w:val="-2"/>
        </w:rPr>
        <w:t xml:space="preserve"> </w:t>
      </w:r>
      <w:r>
        <w:t>др.</w:t>
      </w:r>
      <w:r>
        <w:rPr>
          <w:spacing w:val="-1"/>
        </w:rPr>
        <w:t xml:space="preserve"> </w:t>
      </w:r>
      <w:r>
        <w:t>(не</w:t>
      </w:r>
      <w:r>
        <w:rPr>
          <w:spacing w:val="-1"/>
        </w:rPr>
        <w:t xml:space="preserve"> </w:t>
      </w:r>
      <w:r>
        <w:t>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w:t>
      </w:r>
      <w:r>
        <w:rPr>
          <w:spacing w:val="40"/>
        </w:rPr>
        <w:t xml:space="preserve"> </w:t>
      </w:r>
      <w:r>
        <w:t>Н.А.</w:t>
      </w:r>
      <w:r>
        <w:rPr>
          <w:spacing w:val="40"/>
        </w:rPr>
        <w:t xml:space="preserve"> </w:t>
      </w:r>
      <w:r>
        <w:t>Островского</w:t>
      </w:r>
      <w:r>
        <w:rPr>
          <w:spacing w:val="40"/>
        </w:rPr>
        <w:t xml:space="preserve"> </w:t>
      </w:r>
      <w:r>
        <w:t>«Как</w:t>
      </w:r>
      <w:r>
        <w:rPr>
          <w:spacing w:val="40"/>
        </w:rPr>
        <w:t xml:space="preserve"> </w:t>
      </w:r>
      <w:r>
        <w:t>закалялась</w:t>
      </w:r>
      <w:r>
        <w:rPr>
          <w:spacing w:val="40"/>
        </w:rPr>
        <w:t xml:space="preserve"> </w:t>
      </w:r>
      <w:r>
        <w:t>сталь»</w:t>
      </w:r>
      <w:r>
        <w:rPr>
          <w:spacing w:val="40"/>
        </w:rPr>
        <w:t xml:space="preserve"> </w:t>
      </w:r>
      <w:r>
        <w:t>(избранные</w:t>
      </w:r>
      <w:r>
        <w:rPr>
          <w:spacing w:val="40"/>
        </w:rPr>
        <w:t xml:space="preserve"> </w:t>
      </w:r>
      <w:r>
        <w:t>главы);</w:t>
      </w:r>
      <w:r>
        <w:rPr>
          <w:spacing w:val="40"/>
        </w:rPr>
        <w:t xml:space="preserve"> </w:t>
      </w:r>
      <w:r>
        <w:t>роман</w:t>
      </w:r>
      <w:r>
        <w:rPr>
          <w:spacing w:val="40"/>
        </w:rPr>
        <w:t xml:space="preserve"> </w:t>
      </w:r>
      <w:r>
        <w:t>М.</w:t>
      </w:r>
      <w:r>
        <w:rPr>
          <w:spacing w:val="40"/>
        </w:rPr>
        <w:t xml:space="preserve"> </w:t>
      </w:r>
      <w:r>
        <w:t>А.</w:t>
      </w:r>
      <w:r>
        <w:rPr>
          <w:spacing w:val="40"/>
        </w:rPr>
        <w:t xml:space="preserve"> </w:t>
      </w:r>
      <w:r>
        <w:t>Шолохова</w:t>
      </w:r>
    </w:p>
    <w:p w:rsidR="00D80A68" w:rsidRDefault="00420B8E">
      <w:pPr>
        <w:pStyle w:val="a3"/>
        <w:spacing w:before="1"/>
        <w:ind w:right="1034" w:firstLine="0"/>
      </w:pPr>
      <w:r>
        <w:t>«Тихий Дон»; роман М.А. Булгакова «Мастер и Маргарита» (или «Белая гвардия»);</w:t>
      </w:r>
      <w:r>
        <w:rPr>
          <w:spacing w:val="40"/>
        </w:rPr>
        <w:t xml:space="preserve"> </w:t>
      </w:r>
      <w:r>
        <w:t>произведения А. П. Платонова, В. В. Набокова (по одному произведению каждого писателя по выбору);</w:t>
      </w:r>
      <w:r>
        <w:rPr>
          <w:spacing w:val="38"/>
        </w:rPr>
        <w:t xml:space="preserve"> </w:t>
      </w:r>
      <w:r>
        <w:t>стихотворения</w:t>
      </w:r>
      <w:r>
        <w:rPr>
          <w:spacing w:val="36"/>
        </w:rPr>
        <w:t xml:space="preserve"> </w:t>
      </w:r>
      <w:r>
        <w:t>и</w:t>
      </w:r>
      <w:r>
        <w:rPr>
          <w:spacing w:val="38"/>
        </w:rPr>
        <w:t xml:space="preserve"> </w:t>
      </w:r>
      <w:r>
        <w:t>поэма</w:t>
      </w:r>
      <w:r>
        <w:rPr>
          <w:spacing w:val="37"/>
        </w:rPr>
        <w:t xml:space="preserve"> </w:t>
      </w:r>
      <w:r>
        <w:t>«По</w:t>
      </w:r>
      <w:r>
        <w:rPr>
          <w:spacing w:val="38"/>
        </w:rPr>
        <w:t xml:space="preserve"> </w:t>
      </w:r>
      <w:r>
        <w:t>праву</w:t>
      </w:r>
      <w:r>
        <w:rPr>
          <w:spacing w:val="37"/>
        </w:rPr>
        <w:t xml:space="preserve"> </w:t>
      </w:r>
      <w:r>
        <w:t>памяти»</w:t>
      </w:r>
      <w:r>
        <w:rPr>
          <w:spacing w:val="38"/>
        </w:rPr>
        <w:t xml:space="preserve"> </w:t>
      </w:r>
      <w:r>
        <w:t>А.Т.</w:t>
      </w:r>
      <w:r>
        <w:rPr>
          <w:spacing w:val="38"/>
        </w:rPr>
        <w:t xml:space="preserve"> </w:t>
      </w:r>
      <w:r>
        <w:t>Твардовского;</w:t>
      </w:r>
      <w:r>
        <w:rPr>
          <w:spacing w:val="38"/>
        </w:rPr>
        <w:t xml:space="preserve"> </w:t>
      </w:r>
      <w:r>
        <w:t>роман</w:t>
      </w:r>
      <w:r>
        <w:rPr>
          <w:spacing w:val="38"/>
        </w:rPr>
        <w:t xml:space="preserve"> </w:t>
      </w:r>
      <w:r>
        <w:t>А.А.</w:t>
      </w:r>
      <w:r>
        <w:rPr>
          <w:spacing w:val="38"/>
        </w:rPr>
        <w:t xml:space="preserve"> </w:t>
      </w:r>
      <w:r>
        <w:t>Фадеева</w:t>
      </w:r>
    </w:p>
    <w:p w:rsidR="00D80A68" w:rsidRDefault="00420B8E">
      <w:pPr>
        <w:pStyle w:val="a3"/>
        <w:ind w:right="1035" w:firstLine="0"/>
      </w:pPr>
      <w:r>
        <w:t>«Молодая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w:t>
      </w:r>
      <w:r>
        <w:rPr>
          <w:spacing w:val="40"/>
        </w:rPr>
        <w:t xml:space="preserve"> </w:t>
      </w:r>
      <w:r>
        <w:t>(в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w:t>
      </w:r>
      <w:r>
        <w:rPr>
          <w:spacing w:val="-1"/>
        </w:rPr>
        <w:t xml:space="preserve"> </w:t>
      </w:r>
      <w:r>
        <w:t>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w:t>
      </w:r>
      <w:r>
        <w:rPr>
          <w:spacing w:val="58"/>
        </w:rPr>
        <w:t xml:space="preserve"> </w:t>
      </w:r>
      <w:r>
        <w:t>произведения</w:t>
      </w:r>
      <w:r>
        <w:rPr>
          <w:spacing w:val="57"/>
        </w:rPr>
        <w:t xml:space="preserve"> </w:t>
      </w:r>
      <w:r>
        <w:t>из</w:t>
      </w:r>
      <w:r>
        <w:rPr>
          <w:spacing w:val="57"/>
        </w:rPr>
        <w:t xml:space="preserve"> </w:t>
      </w:r>
      <w:r>
        <w:t>литератур</w:t>
      </w:r>
      <w:r>
        <w:rPr>
          <w:spacing w:val="58"/>
        </w:rPr>
        <w:t xml:space="preserve"> </w:t>
      </w:r>
      <w:r>
        <w:t>народов</w:t>
      </w:r>
      <w:r>
        <w:rPr>
          <w:spacing w:val="57"/>
        </w:rPr>
        <w:t xml:space="preserve"> </w:t>
      </w:r>
      <w:r>
        <w:t>России</w:t>
      </w:r>
      <w:r>
        <w:rPr>
          <w:spacing w:val="57"/>
        </w:rPr>
        <w:t xml:space="preserve"> </w:t>
      </w:r>
      <w:r>
        <w:t>(в</w:t>
      </w:r>
      <w:r>
        <w:rPr>
          <w:spacing w:val="57"/>
        </w:rPr>
        <w:t xml:space="preserve"> </w:t>
      </w:r>
      <w:r>
        <w:t>том</w:t>
      </w:r>
      <w:r>
        <w:rPr>
          <w:spacing w:val="58"/>
        </w:rPr>
        <w:t xml:space="preserve"> </w:t>
      </w:r>
      <w:r>
        <w:t>числе</w:t>
      </w:r>
      <w:r>
        <w:rPr>
          <w:spacing w:val="58"/>
        </w:rPr>
        <w:t xml:space="preserve"> </w:t>
      </w:r>
      <w:r>
        <w:t>произведения</w:t>
      </w:r>
      <w:r>
        <w:rPr>
          <w:spacing w:val="57"/>
        </w:rPr>
        <w:t xml:space="preserve"> </w:t>
      </w:r>
      <w:r>
        <w:t>Г.</w:t>
      </w:r>
      <w:r>
        <w:rPr>
          <w:spacing w:val="58"/>
        </w:rPr>
        <w:t xml:space="preserve"> </w:t>
      </w:r>
      <w:r>
        <w:t>Айги,</w:t>
      </w:r>
      <w:r>
        <w:rPr>
          <w:spacing w:val="59"/>
        </w:rPr>
        <w:t xml:space="preserve"> </w:t>
      </w:r>
      <w:r>
        <w:rPr>
          <w:spacing w:val="-5"/>
        </w:rPr>
        <w:t>Р.</w:t>
      </w:r>
    </w:p>
    <w:p w:rsidR="00D80A68" w:rsidRDefault="00420B8E">
      <w:pPr>
        <w:pStyle w:val="a3"/>
        <w:spacing w:before="1" w:line="191" w:lineRule="exact"/>
        <w:ind w:firstLine="0"/>
      </w:pPr>
      <w:r>
        <w:t>Гамзатова,</w:t>
      </w:r>
      <w:r>
        <w:rPr>
          <w:spacing w:val="45"/>
        </w:rPr>
        <w:t xml:space="preserve"> </w:t>
      </w:r>
      <w:r>
        <w:t>М.</w:t>
      </w:r>
      <w:r>
        <w:rPr>
          <w:spacing w:val="47"/>
        </w:rPr>
        <w:t xml:space="preserve"> </w:t>
      </w:r>
      <w:r>
        <w:t>Джалиля,</w:t>
      </w:r>
      <w:r>
        <w:rPr>
          <w:spacing w:val="44"/>
        </w:rPr>
        <w:t xml:space="preserve"> </w:t>
      </w:r>
      <w:r>
        <w:t>М.</w:t>
      </w:r>
      <w:r>
        <w:rPr>
          <w:spacing w:val="47"/>
        </w:rPr>
        <w:t xml:space="preserve"> </w:t>
      </w:r>
      <w:r>
        <w:t>Карима,</w:t>
      </w:r>
      <w:r>
        <w:rPr>
          <w:spacing w:val="47"/>
        </w:rPr>
        <w:t xml:space="preserve"> </w:t>
      </w:r>
      <w:r>
        <w:t>Д.</w:t>
      </w:r>
      <w:r>
        <w:rPr>
          <w:spacing w:val="47"/>
        </w:rPr>
        <w:t xml:space="preserve"> </w:t>
      </w:r>
      <w:r>
        <w:t>Кугультинова,</w:t>
      </w:r>
      <w:r>
        <w:rPr>
          <w:spacing w:val="48"/>
        </w:rPr>
        <w:t xml:space="preserve"> </w:t>
      </w:r>
      <w:r>
        <w:t>К.</w:t>
      </w:r>
      <w:r>
        <w:rPr>
          <w:spacing w:val="47"/>
        </w:rPr>
        <w:t xml:space="preserve"> </w:t>
      </w:r>
      <w:r>
        <w:t>Кулиева,</w:t>
      </w:r>
      <w:r>
        <w:rPr>
          <w:spacing w:val="47"/>
        </w:rPr>
        <w:t xml:space="preserve"> </w:t>
      </w:r>
      <w:r>
        <w:t>Ю.</w:t>
      </w:r>
      <w:r>
        <w:rPr>
          <w:spacing w:val="47"/>
        </w:rPr>
        <w:t xml:space="preserve"> </w:t>
      </w:r>
      <w:r>
        <w:t>Рытхэу,</w:t>
      </w:r>
      <w:r>
        <w:rPr>
          <w:spacing w:val="47"/>
        </w:rPr>
        <w:t xml:space="preserve"> </w:t>
      </w:r>
      <w:r>
        <w:t>Г.</w:t>
      </w:r>
      <w:r>
        <w:rPr>
          <w:spacing w:val="46"/>
        </w:rPr>
        <w:t xml:space="preserve"> </w:t>
      </w:r>
      <w:r>
        <w:t>Тукая,</w:t>
      </w:r>
      <w:r>
        <w:rPr>
          <w:spacing w:val="47"/>
        </w:rPr>
        <w:t xml:space="preserve"> </w:t>
      </w:r>
      <w:r>
        <w:rPr>
          <w:spacing w:val="-5"/>
        </w:rPr>
        <w:t>К.</w:t>
      </w:r>
    </w:p>
    <w:p w:rsidR="00D80A68" w:rsidRDefault="00420B8E">
      <w:pPr>
        <w:pStyle w:val="a3"/>
        <w:tabs>
          <w:tab w:val="right" w:pos="7584"/>
        </w:tabs>
        <w:spacing w:line="314" w:lineRule="exact"/>
        <w:ind w:firstLine="0"/>
        <w:jc w:val="left"/>
      </w:pPr>
      <w:r>
        <w:t>Хетагурова,</w:t>
      </w:r>
      <w:r>
        <w:rPr>
          <w:spacing w:val="-7"/>
        </w:rPr>
        <w:t xml:space="preserve"> </w:t>
      </w:r>
      <w:r>
        <w:t>Ю.</w:t>
      </w:r>
      <w:r>
        <w:rPr>
          <w:spacing w:val="-8"/>
        </w:rPr>
        <w:t xml:space="preserve"> </w:t>
      </w:r>
      <w:r>
        <w:t>Шесталова</w:t>
      </w:r>
      <w:r>
        <w:rPr>
          <w:spacing w:val="-5"/>
        </w:rPr>
        <w:t xml:space="preserve"> </w:t>
      </w:r>
      <w:r>
        <w:t>и</w:t>
      </w:r>
      <w:r>
        <w:rPr>
          <w:spacing w:val="-5"/>
        </w:rPr>
        <w:t xml:space="preserve"> </w:t>
      </w:r>
      <w:r>
        <w:rPr>
          <w:spacing w:val="-2"/>
        </w:rPr>
        <w:t>др.);</w:t>
      </w:r>
      <w:r>
        <w:tab/>
      </w:r>
      <w:r>
        <w:rPr>
          <w:spacing w:val="-5"/>
          <w:position w:val="7"/>
        </w:rPr>
        <w:t>35</w:t>
      </w:r>
    </w:p>
    <w:p w:rsidR="00D80A68" w:rsidRDefault="00420B8E">
      <w:pPr>
        <w:pStyle w:val="a4"/>
        <w:numPr>
          <w:ilvl w:val="0"/>
          <w:numId w:val="11"/>
        </w:numPr>
        <w:tabs>
          <w:tab w:val="left" w:pos="1800"/>
        </w:tabs>
        <w:ind w:right="1036" w:firstLine="71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D80A68" w:rsidRDefault="00420B8E">
      <w:pPr>
        <w:pStyle w:val="a4"/>
        <w:numPr>
          <w:ilvl w:val="0"/>
          <w:numId w:val="11"/>
        </w:numPr>
        <w:tabs>
          <w:tab w:val="left" w:pos="1824"/>
        </w:tabs>
        <w:spacing w:before="1"/>
        <w:ind w:right="1040" w:firstLine="719"/>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D80A68" w:rsidRDefault="00420B8E">
      <w:pPr>
        <w:pStyle w:val="a4"/>
        <w:numPr>
          <w:ilvl w:val="0"/>
          <w:numId w:val="11"/>
        </w:numPr>
        <w:tabs>
          <w:tab w:val="left" w:pos="1867"/>
        </w:tabs>
        <w:ind w:right="1040" w:firstLine="719"/>
        <w:jc w:val="both"/>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D80A68" w:rsidRDefault="00420B8E">
      <w:pPr>
        <w:pStyle w:val="a4"/>
        <w:numPr>
          <w:ilvl w:val="0"/>
          <w:numId w:val="11"/>
        </w:numPr>
        <w:tabs>
          <w:tab w:val="left" w:pos="1834"/>
        </w:tabs>
        <w:ind w:right="1037" w:firstLine="719"/>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D80A68" w:rsidRDefault="00420B8E">
      <w:pPr>
        <w:pStyle w:val="a4"/>
        <w:numPr>
          <w:ilvl w:val="0"/>
          <w:numId w:val="11"/>
        </w:numPr>
        <w:tabs>
          <w:tab w:val="left" w:pos="1870"/>
        </w:tabs>
        <w:ind w:right="1038" w:firstLine="719"/>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w:t>
      </w:r>
      <w:r>
        <w:rPr>
          <w:spacing w:val="40"/>
        </w:rPr>
        <w:t xml:space="preserve"> </w:t>
      </w:r>
      <w:r>
        <w:t>к изученным в основной школе);</w:t>
      </w:r>
    </w:p>
    <w:p w:rsidR="00D80A68" w:rsidRDefault="00420B8E">
      <w:pPr>
        <w:pStyle w:val="a4"/>
        <w:numPr>
          <w:ilvl w:val="0"/>
          <w:numId w:val="11"/>
        </w:numPr>
        <w:tabs>
          <w:tab w:val="left" w:pos="2043"/>
        </w:tabs>
        <w:ind w:right="1033" w:firstLine="719"/>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 историческое,</w:t>
      </w:r>
      <w:r>
        <w:rPr>
          <w:spacing w:val="40"/>
        </w:rPr>
        <w:t xml:space="preserve">  </w:t>
      </w:r>
      <w:r>
        <w:t>общечеловеческое</w:t>
      </w:r>
      <w:r>
        <w:rPr>
          <w:spacing w:val="40"/>
        </w:rPr>
        <w:t xml:space="preserve">  </w:t>
      </w:r>
      <w:r>
        <w:t>и</w:t>
      </w:r>
      <w:r>
        <w:rPr>
          <w:spacing w:val="40"/>
        </w:rPr>
        <w:t xml:space="preserve">  </w:t>
      </w:r>
      <w:r>
        <w:t>национальное</w:t>
      </w:r>
      <w:r>
        <w:rPr>
          <w:spacing w:val="40"/>
        </w:rPr>
        <w:t xml:space="preserve">  </w:t>
      </w:r>
      <w:r>
        <w:t>в</w:t>
      </w:r>
      <w:r>
        <w:rPr>
          <w:spacing w:val="40"/>
        </w:rPr>
        <w:t xml:space="preserve">  </w:t>
      </w:r>
      <w:r>
        <w:t>творчестве</w:t>
      </w:r>
      <w:r>
        <w:rPr>
          <w:spacing w:val="40"/>
        </w:rPr>
        <w:t xml:space="preserve">  </w:t>
      </w:r>
      <w:r>
        <w:t>писателя;</w:t>
      </w:r>
      <w:r>
        <w:rPr>
          <w:spacing w:val="40"/>
        </w:rPr>
        <w:t xml:space="preserve">  </w:t>
      </w:r>
      <w:r>
        <w:t>традиция</w:t>
      </w:r>
      <w:r>
        <w:rPr>
          <w:spacing w:val="40"/>
        </w:rPr>
        <w:t xml:space="preserve">  </w:t>
      </w:r>
      <w:r>
        <w:t>и</w:t>
      </w:r>
    </w:p>
    <w:p w:rsidR="00D80A68" w:rsidRDefault="00D80A68">
      <w:pPr>
        <w:jc w:val="both"/>
        <w:sectPr w:rsidR="00D80A68">
          <w:footerReference w:type="default" r:id="rId36"/>
          <w:pgSz w:w="11920" w:h="16850"/>
          <w:pgMar w:top="820" w:right="0" w:bottom="280" w:left="880" w:header="0" w:footer="0" w:gutter="0"/>
          <w:cols w:space="720"/>
        </w:sectPr>
      </w:pPr>
    </w:p>
    <w:p w:rsidR="00D80A68" w:rsidRDefault="00420B8E">
      <w:pPr>
        <w:pStyle w:val="a3"/>
        <w:spacing w:before="78"/>
        <w:ind w:right="1035" w:firstLine="0"/>
      </w:pPr>
      <w:r>
        <w:lastRenderedPageBreak/>
        <w:t>новаторство; авторский замысел и его воплощение; художественное время и пространство; миф</w:t>
      </w:r>
      <w:r>
        <w:rPr>
          <w:spacing w:val="40"/>
        </w:rPr>
        <w:t xml:space="preserve"> </w:t>
      </w:r>
      <w:r>
        <w:t>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D80A68" w:rsidRDefault="00420B8E">
      <w:pPr>
        <w:pStyle w:val="a4"/>
        <w:numPr>
          <w:ilvl w:val="0"/>
          <w:numId w:val="11"/>
        </w:numPr>
        <w:tabs>
          <w:tab w:val="left" w:pos="2101"/>
        </w:tabs>
        <w:ind w:right="1039" w:firstLine="71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D80A68" w:rsidRDefault="00420B8E">
      <w:pPr>
        <w:pStyle w:val="a4"/>
        <w:numPr>
          <w:ilvl w:val="0"/>
          <w:numId w:val="11"/>
        </w:numPr>
        <w:tabs>
          <w:tab w:val="left" w:pos="1911"/>
        </w:tabs>
        <w:spacing w:before="1"/>
        <w:ind w:right="1040" w:firstLine="719"/>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80A68" w:rsidRDefault="00420B8E">
      <w:pPr>
        <w:pStyle w:val="a4"/>
        <w:numPr>
          <w:ilvl w:val="0"/>
          <w:numId w:val="11"/>
        </w:numPr>
        <w:tabs>
          <w:tab w:val="left" w:pos="2000"/>
        </w:tabs>
        <w:ind w:right="1035" w:firstLine="71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80A68" w:rsidRDefault="00420B8E">
      <w:pPr>
        <w:pStyle w:val="a4"/>
        <w:numPr>
          <w:ilvl w:val="0"/>
          <w:numId w:val="11"/>
        </w:numPr>
        <w:tabs>
          <w:tab w:val="left" w:pos="1887"/>
        </w:tabs>
        <w:spacing w:before="1"/>
        <w:ind w:right="1038" w:firstLine="719"/>
        <w:jc w:val="both"/>
      </w:pPr>
      <w:r>
        <w:t>сформированность</w:t>
      </w:r>
      <w:r>
        <w:rPr>
          <w:spacing w:val="-3"/>
        </w:rPr>
        <w:t xml:space="preserve"> </w:t>
      </w:r>
      <w:r>
        <w:t>представлений</w:t>
      </w:r>
      <w:r>
        <w:rPr>
          <w:spacing w:val="-3"/>
        </w:rPr>
        <w:t xml:space="preserve"> </w:t>
      </w:r>
      <w:r>
        <w:t>о</w:t>
      </w:r>
      <w:r>
        <w:rPr>
          <w:spacing w:val="-3"/>
        </w:rPr>
        <w:t xml:space="preserve"> </w:t>
      </w:r>
      <w:r>
        <w:t>стилях</w:t>
      </w:r>
      <w:r>
        <w:rPr>
          <w:spacing w:val="-3"/>
        </w:rPr>
        <w:t xml:space="preserve"> </w:t>
      </w:r>
      <w:r>
        <w:t>художественной</w:t>
      </w:r>
      <w:r>
        <w:rPr>
          <w:spacing w:val="-6"/>
        </w:rPr>
        <w:t xml:space="preserve"> </w:t>
      </w:r>
      <w:r>
        <w:t>литературы</w:t>
      </w:r>
      <w:r>
        <w:rPr>
          <w:spacing w:val="-5"/>
        </w:rPr>
        <w:t xml:space="preserve"> </w:t>
      </w:r>
      <w:r>
        <w:t>разных</w:t>
      </w:r>
      <w:r>
        <w:rPr>
          <w:spacing w:val="-3"/>
        </w:rPr>
        <w:t xml:space="preserve"> </w:t>
      </w:r>
      <w:r>
        <w:t>эпох, литературных направлениях, течениях, школах, об индивидуальном авторском стиле;</w:t>
      </w:r>
    </w:p>
    <w:p w:rsidR="00D80A68" w:rsidRDefault="00420B8E">
      <w:pPr>
        <w:pStyle w:val="a4"/>
        <w:numPr>
          <w:ilvl w:val="0"/>
          <w:numId w:val="11"/>
        </w:numPr>
        <w:tabs>
          <w:tab w:val="left" w:pos="2000"/>
        </w:tabs>
        <w:ind w:right="1034" w:firstLine="71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w:t>
      </w:r>
      <w:r>
        <w:rPr>
          <w:spacing w:val="-1"/>
        </w:rPr>
        <w:t xml:space="preserve"> </w:t>
      </w:r>
      <w:r>
        <w:t>редактировать и совершенствовать собственные письменные высказывания с учётом норм русского литературного языка;</w:t>
      </w:r>
    </w:p>
    <w:p w:rsidR="00D80A68" w:rsidRDefault="00420B8E">
      <w:pPr>
        <w:pStyle w:val="a4"/>
        <w:numPr>
          <w:ilvl w:val="0"/>
          <w:numId w:val="11"/>
        </w:numPr>
        <w:tabs>
          <w:tab w:val="left" w:pos="1935"/>
        </w:tabs>
        <w:ind w:right="1038" w:firstLine="719"/>
        <w:jc w:val="both"/>
      </w:pPr>
      <w:r>
        <w:t>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D80A68" w:rsidRDefault="00420B8E">
      <w:pPr>
        <w:pStyle w:val="a4"/>
        <w:numPr>
          <w:ilvl w:val="0"/>
          <w:numId w:val="11"/>
        </w:numPr>
        <w:tabs>
          <w:tab w:val="left" w:pos="1894"/>
        </w:tabs>
        <w:ind w:right="1037" w:firstLine="71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w:t>
      </w:r>
      <w:r>
        <w:rPr>
          <w:spacing w:val="-6"/>
        </w:rPr>
        <w:t xml:space="preserve"> </w:t>
      </w:r>
      <w:r>
        <w:t>текстов;</w:t>
      </w:r>
      <w:r>
        <w:rPr>
          <w:spacing w:val="-8"/>
        </w:rPr>
        <w:t xml:space="preserve"> </w:t>
      </w:r>
      <w:r>
        <w:t>18)</w:t>
      </w:r>
      <w:r>
        <w:rPr>
          <w:spacing w:val="-6"/>
        </w:rPr>
        <w:t xml:space="preserve"> </w:t>
      </w:r>
      <w:r>
        <w:t>умение</w:t>
      </w:r>
      <w:r>
        <w:rPr>
          <w:spacing w:val="-6"/>
        </w:rPr>
        <w:t xml:space="preserve"> </w:t>
      </w:r>
      <w:r>
        <w:t>работать</w:t>
      </w:r>
      <w:r>
        <w:rPr>
          <w:spacing w:val="-5"/>
        </w:rPr>
        <w:t xml:space="preserve"> </w:t>
      </w:r>
      <w:r>
        <w:t>с</w:t>
      </w:r>
      <w:r>
        <w:rPr>
          <w:spacing w:val="-6"/>
        </w:rPr>
        <w:t xml:space="preserve"> </w:t>
      </w:r>
      <w:r>
        <w:t>разными</w:t>
      </w:r>
      <w:r>
        <w:rPr>
          <w:spacing w:val="-6"/>
        </w:rPr>
        <w:t xml:space="preserve"> </w:t>
      </w:r>
      <w:r>
        <w:t>информационными</w:t>
      </w:r>
      <w:r>
        <w:rPr>
          <w:spacing w:val="-6"/>
        </w:rPr>
        <w:t xml:space="preserve"> </w:t>
      </w:r>
      <w:r>
        <w:t>источниками,</w:t>
      </w:r>
      <w:r>
        <w:rPr>
          <w:spacing w:val="-6"/>
        </w:rPr>
        <w:t xml:space="preserve"> </w:t>
      </w:r>
      <w:r>
        <w:t>в</w:t>
      </w:r>
      <w:r>
        <w:rPr>
          <w:spacing w:val="-6"/>
        </w:rPr>
        <w:t xml:space="preserve"> </w:t>
      </w:r>
      <w:r>
        <w:rPr>
          <w:spacing w:val="-5"/>
        </w:rPr>
        <w:t>том</w:t>
      </w:r>
    </w:p>
    <w:p w:rsidR="00D80A68" w:rsidRDefault="00420B8E">
      <w:pPr>
        <w:pStyle w:val="a3"/>
        <w:spacing w:line="191" w:lineRule="exact"/>
        <w:ind w:firstLine="0"/>
      </w:pPr>
      <w:r>
        <w:t>числе</w:t>
      </w:r>
      <w:r>
        <w:rPr>
          <w:spacing w:val="56"/>
        </w:rPr>
        <w:t xml:space="preserve"> </w:t>
      </w:r>
      <w:r>
        <w:t>в</w:t>
      </w:r>
      <w:r>
        <w:rPr>
          <w:spacing w:val="57"/>
        </w:rPr>
        <w:t xml:space="preserve"> </w:t>
      </w:r>
      <w:r>
        <w:t>медиапространстве,</w:t>
      </w:r>
      <w:r>
        <w:rPr>
          <w:spacing w:val="58"/>
        </w:rPr>
        <w:t xml:space="preserve"> </w:t>
      </w:r>
      <w:r>
        <w:t>использовать</w:t>
      </w:r>
      <w:r>
        <w:rPr>
          <w:spacing w:val="56"/>
        </w:rPr>
        <w:t xml:space="preserve"> </w:t>
      </w:r>
      <w:r>
        <w:t>ресурсы</w:t>
      </w:r>
      <w:r>
        <w:rPr>
          <w:spacing w:val="59"/>
        </w:rPr>
        <w:t xml:space="preserve"> </w:t>
      </w:r>
      <w:r>
        <w:t>традиционных</w:t>
      </w:r>
      <w:r>
        <w:rPr>
          <w:spacing w:val="55"/>
        </w:rPr>
        <w:t xml:space="preserve"> </w:t>
      </w:r>
      <w:r>
        <w:t>библиотек</w:t>
      </w:r>
      <w:r>
        <w:rPr>
          <w:spacing w:val="59"/>
        </w:rPr>
        <w:t xml:space="preserve"> </w:t>
      </w:r>
      <w:r>
        <w:t>и</w:t>
      </w:r>
      <w:r>
        <w:rPr>
          <w:spacing w:val="55"/>
        </w:rPr>
        <w:t xml:space="preserve"> </w:t>
      </w:r>
      <w:r>
        <w:rPr>
          <w:spacing w:val="-2"/>
        </w:rPr>
        <w:t>электронных</w:t>
      </w:r>
    </w:p>
    <w:p w:rsidR="00D80A68" w:rsidRDefault="00420B8E">
      <w:pPr>
        <w:pStyle w:val="a3"/>
        <w:tabs>
          <w:tab w:val="right" w:pos="7584"/>
        </w:tabs>
        <w:spacing w:line="313" w:lineRule="exact"/>
        <w:ind w:firstLine="0"/>
        <w:jc w:val="left"/>
      </w:pPr>
      <w:r>
        <w:t>библиотечных</w:t>
      </w:r>
      <w:r>
        <w:rPr>
          <w:spacing w:val="-4"/>
        </w:rPr>
        <w:t xml:space="preserve"> </w:t>
      </w:r>
      <w:r>
        <w:rPr>
          <w:spacing w:val="-2"/>
        </w:rPr>
        <w:t>систем.</w:t>
      </w:r>
      <w:r>
        <w:tab/>
      </w:r>
      <w:r>
        <w:rPr>
          <w:spacing w:val="-5"/>
          <w:position w:val="7"/>
        </w:rPr>
        <w:t>36</w:t>
      </w:r>
    </w:p>
    <w:p w:rsidR="00D80A68" w:rsidRDefault="00420B8E">
      <w:pPr>
        <w:pStyle w:val="a3"/>
        <w:spacing w:line="252" w:lineRule="exact"/>
        <w:ind w:left="1539" w:firstLine="0"/>
        <w:jc w:val="left"/>
      </w:pPr>
      <w:r>
        <w:t>ПРЕДМЕТНЫЕ</w:t>
      </w:r>
      <w:r>
        <w:rPr>
          <w:spacing w:val="-13"/>
        </w:rPr>
        <w:t xml:space="preserve"> </w:t>
      </w:r>
      <w:r>
        <w:t>РЕЗУЛЬТАТЫ</w:t>
      </w:r>
      <w:r>
        <w:rPr>
          <w:spacing w:val="-10"/>
        </w:rPr>
        <w:t xml:space="preserve"> </w:t>
      </w:r>
      <w:r>
        <w:t>ПО</w:t>
      </w:r>
      <w:r>
        <w:rPr>
          <w:spacing w:val="-11"/>
        </w:rPr>
        <w:t xml:space="preserve"> </w:t>
      </w:r>
      <w:r>
        <w:rPr>
          <w:spacing w:val="-2"/>
        </w:rPr>
        <w:t>КЛАССАМ:</w:t>
      </w:r>
    </w:p>
    <w:p w:rsidR="00D80A68" w:rsidRDefault="00420B8E">
      <w:pPr>
        <w:pStyle w:val="a3"/>
        <w:spacing w:before="2"/>
        <w:ind w:right="1038"/>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D80A68" w:rsidRDefault="00420B8E">
      <w:pPr>
        <w:pStyle w:val="a3"/>
        <w:spacing w:before="1"/>
        <w:ind w:right="1033"/>
      </w:pPr>
      <w: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D80A68" w:rsidRDefault="00420B8E">
      <w:pPr>
        <w:pStyle w:val="a3"/>
        <w:ind w:right="1039"/>
      </w:pPr>
      <w:r>
        <w:t>сформированность устойчивого интереса к чтению как средству познания</w:t>
      </w:r>
      <w:r>
        <w:rPr>
          <w:spacing w:val="-2"/>
        </w:rPr>
        <w:t xml:space="preserve"> </w:t>
      </w:r>
      <w:r>
        <w:t>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D80A68" w:rsidRDefault="00420B8E">
      <w:pPr>
        <w:pStyle w:val="a3"/>
        <w:ind w:right="1034"/>
      </w:pPr>
      <w:r>
        <w:t>знание содержания</w:t>
      </w:r>
      <w:r>
        <w:rPr>
          <w:spacing w:val="-1"/>
        </w:rPr>
        <w:t xml:space="preserve"> </w:t>
      </w:r>
      <w:r>
        <w:t>и</w:t>
      </w:r>
      <w:r>
        <w:rPr>
          <w:spacing w:val="-1"/>
        </w:rPr>
        <w:t xml:space="preserve"> </w:t>
      </w:r>
      <w:r>
        <w:t>понимание ключевых проблем</w:t>
      </w:r>
      <w:r>
        <w:rPr>
          <w:spacing w:val="-1"/>
        </w:rPr>
        <w:t xml:space="preserve"> </w:t>
      </w:r>
      <w:r>
        <w:t>произведений</w:t>
      </w:r>
      <w:r>
        <w:rPr>
          <w:spacing w:val="-1"/>
        </w:rPr>
        <w:t xml:space="preserve"> </w:t>
      </w:r>
      <w:r>
        <w:t>русской</w:t>
      </w:r>
      <w:r>
        <w:rPr>
          <w:spacing w:val="-2"/>
        </w:rPr>
        <w:t xml:space="preserve"> </w:t>
      </w:r>
      <w:r>
        <w:t>и</w:t>
      </w:r>
      <w:r>
        <w:rPr>
          <w:spacing w:val="-1"/>
        </w:rPr>
        <w:t xml:space="preserve"> </w:t>
      </w:r>
      <w:r>
        <w:t>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D80A68" w:rsidRDefault="00420B8E">
      <w:pPr>
        <w:pStyle w:val="a3"/>
        <w:ind w:right="1036"/>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w:t>
      </w:r>
      <w:r>
        <w:rPr>
          <w:spacing w:val="40"/>
        </w:rPr>
        <w:t xml:space="preserve">  </w:t>
      </w:r>
      <w:r>
        <w:t>произведений</w:t>
      </w:r>
      <w:r>
        <w:rPr>
          <w:spacing w:val="40"/>
        </w:rPr>
        <w:t xml:space="preserve">  </w:t>
      </w:r>
      <w:r>
        <w:t>второй</w:t>
      </w:r>
      <w:r>
        <w:rPr>
          <w:spacing w:val="40"/>
        </w:rPr>
        <w:t xml:space="preserve">  </w:t>
      </w:r>
      <w:r>
        <w:t>половины</w:t>
      </w:r>
      <w:r>
        <w:rPr>
          <w:spacing w:val="40"/>
        </w:rPr>
        <w:t xml:space="preserve">  </w:t>
      </w:r>
      <w:r>
        <w:t>XIX</w:t>
      </w:r>
      <w:r>
        <w:rPr>
          <w:spacing w:val="40"/>
        </w:rPr>
        <w:t xml:space="preserve">  </w:t>
      </w:r>
      <w:r>
        <w:t>века</w:t>
      </w:r>
      <w:r>
        <w:rPr>
          <w:spacing w:val="40"/>
        </w:rPr>
        <w:t xml:space="preserve">  </w:t>
      </w:r>
      <w:r>
        <w:t>со</w:t>
      </w:r>
      <w:r>
        <w:rPr>
          <w:spacing w:val="40"/>
        </w:rPr>
        <w:t xml:space="preserve">  </w:t>
      </w:r>
      <w:r>
        <w:t>временем</w:t>
      </w:r>
      <w:r>
        <w:rPr>
          <w:spacing w:val="40"/>
        </w:rPr>
        <w:t xml:space="preserve">  </w:t>
      </w:r>
      <w:r>
        <w:t>написания,</w:t>
      </w:r>
      <w:r>
        <w:rPr>
          <w:spacing w:val="40"/>
        </w:rPr>
        <w:t xml:space="preserve">  </w:t>
      </w:r>
      <w:r>
        <w:t>с</w:t>
      </w:r>
    </w:p>
    <w:p w:rsidR="00D80A68" w:rsidRDefault="00D80A68">
      <w:pPr>
        <w:sectPr w:rsidR="00D80A68">
          <w:footerReference w:type="default" r:id="rId37"/>
          <w:pgSz w:w="11920" w:h="16850"/>
          <w:pgMar w:top="820" w:right="0" w:bottom="280" w:left="880" w:header="0" w:footer="0" w:gutter="0"/>
          <w:cols w:space="720"/>
        </w:sectPr>
      </w:pPr>
    </w:p>
    <w:p w:rsidR="00D80A68" w:rsidRDefault="00420B8E">
      <w:pPr>
        <w:pStyle w:val="a3"/>
        <w:spacing w:before="78"/>
        <w:ind w:right="1038" w:firstLine="0"/>
      </w:pPr>
      <w:r>
        <w:lastRenderedPageBreak/>
        <w:t>современностью и традицией; умение раскрывать конкретно-историческое и общечеловеческое содержание литературных произведений;</w:t>
      </w:r>
    </w:p>
    <w:p w:rsidR="00D80A68" w:rsidRDefault="00420B8E">
      <w:pPr>
        <w:pStyle w:val="a3"/>
        <w:ind w:right="1038"/>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D80A68" w:rsidRDefault="00420B8E">
      <w:pPr>
        <w:pStyle w:val="a3"/>
        <w:ind w:right="1035"/>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D80A68" w:rsidRDefault="00420B8E">
      <w:pPr>
        <w:pStyle w:val="a3"/>
        <w:ind w:right="104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80A68" w:rsidRDefault="00420B8E">
      <w:pPr>
        <w:pStyle w:val="a3"/>
        <w:ind w:right="1038"/>
      </w:pPr>
      <w:r>
        <w:t>овладение умениями анализа и интерпретации художественного произведения в</w:t>
      </w:r>
      <w:r>
        <w:rPr>
          <w:spacing w:val="40"/>
        </w:rPr>
        <w:t xml:space="preserve"> </w:t>
      </w:r>
      <w: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w:t>
      </w:r>
      <w:r>
        <w:rPr>
          <w:spacing w:val="40"/>
        </w:rPr>
        <w:t xml:space="preserve"> </w:t>
      </w:r>
      <w:r>
        <w:t>к изученным в основной школе);</w:t>
      </w:r>
    </w:p>
    <w:p w:rsidR="00D80A68" w:rsidRDefault="00420B8E">
      <w:pPr>
        <w:pStyle w:val="a3"/>
        <w:spacing w:before="1"/>
        <w:ind w:right="1036"/>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D80A68" w:rsidRDefault="00420B8E">
      <w:pPr>
        <w:pStyle w:val="a3"/>
        <w:ind w:right="1038"/>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w:t>
      </w:r>
      <w:r>
        <w:rPr>
          <w:spacing w:val="40"/>
        </w:rPr>
        <w:t xml:space="preserve"> </w:t>
      </w:r>
      <w:r>
        <w:t xml:space="preserve">процессе анализа и интерпретации произведений художественной литературы и других видов </w:t>
      </w:r>
      <w:r>
        <w:rPr>
          <w:spacing w:val="-2"/>
        </w:rPr>
        <w:t>искусств;</w:t>
      </w:r>
    </w:p>
    <w:p w:rsidR="00D80A68" w:rsidRDefault="00420B8E">
      <w:pPr>
        <w:pStyle w:val="a3"/>
        <w:ind w:right="1040"/>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80A68" w:rsidRDefault="00420B8E">
      <w:pPr>
        <w:pStyle w:val="a3"/>
        <w:spacing w:line="252" w:lineRule="exact"/>
      </w:pPr>
      <w:r>
        <w:t>сформированность</w:t>
      </w:r>
      <w:r>
        <w:rPr>
          <w:spacing w:val="-4"/>
        </w:rPr>
        <w:t xml:space="preserve"> </w:t>
      </w:r>
      <w:r>
        <w:t>представлений</w:t>
      </w:r>
      <w:r>
        <w:rPr>
          <w:spacing w:val="-2"/>
        </w:rPr>
        <w:t xml:space="preserve"> </w:t>
      </w:r>
      <w:r>
        <w:t>о</w:t>
      </w:r>
      <w:r>
        <w:rPr>
          <w:spacing w:val="-4"/>
        </w:rPr>
        <w:t xml:space="preserve"> </w:t>
      </w:r>
      <w:r>
        <w:t>литературном</w:t>
      </w:r>
      <w:r>
        <w:rPr>
          <w:spacing w:val="-5"/>
        </w:rPr>
        <w:t xml:space="preserve"> </w:t>
      </w:r>
      <w:r>
        <w:t>произведении</w:t>
      </w:r>
      <w:r>
        <w:rPr>
          <w:spacing w:val="-3"/>
        </w:rPr>
        <w:t xml:space="preserve"> </w:t>
      </w:r>
      <w:r>
        <w:t>как</w:t>
      </w:r>
      <w:r>
        <w:rPr>
          <w:spacing w:val="-1"/>
        </w:rPr>
        <w:t xml:space="preserve"> </w:t>
      </w:r>
      <w:r>
        <w:t>явлении</w:t>
      </w:r>
      <w:r>
        <w:rPr>
          <w:spacing w:val="-2"/>
        </w:rPr>
        <w:t xml:space="preserve"> словесного</w:t>
      </w:r>
    </w:p>
    <w:p w:rsidR="00D80A68" w:rsidRDefault="00420B8E">
      <w:pPr>
        <w:pStyle w:val="a3"/>
        <w:spacing w:before="46" w:line="187" w:lineRule="auto"/>
        <w:ind w:right="1034" w:firstLine="0"/>
      </w:pPr>
      <w:r>
        <w:t>искусства, о языке художественной литературы в его эстетической функции и об</w:t>
      </w:r>
      <w:r>
        <w:rPr>
          <w:spacing w:val="40"/>
        </w:rPr>
        <w:t xml:space="preserve"> </w:t>
      </w:r>
      <w:r>
        <w:rPr>
          <w:spacing w:val="-2"/>
        </w:rPr>
        <w:t>изобразительно-выразительных возможностях русского языка в прои</w:t>
      </w:r>
      <w:r>
        <w:rPr>
          <w:spacing w:val="-2"/>
          <w:position w:val="7"/>
        </w:rPr>
        <w:t>3</w:t>
      </w:r>
      <w:r>
        <w:rPr>
          <w:spacing w:val="-2"/>
        </w:rPr>
        <w:t>з</w:t>
      </w:r>
      <w:r>
        <w:rPr>
          <w:spacing w:val="-2"/>
          <w:position w:val="7"/>
        </w:rPr>
        <w:t>7</w:t>
      </w:r>
      <w:r>
        <w:rPr>
          <w:spacing w:val="-2"/>
        </w:rPr>
        <w:t>ведениях художественной</w:t>
      </w:r>
    </w:p>
    <w:p w:rsidR="00D80A68" w:rsidRDefault="00420B8E">
      <w:pPr>
        <w:pStyle w:val="a3"/>
        <w:ind w:right="1035" w:firstLine="0"/>
        <w:jc w:val="right"/>
      </w:pPr>
      <w:r>
        <w:t>литературы</w:t>
      </w:r>
      <w:r>
        <w:rPr>
          <w:spacing w:val="40"/>
        </w:rPr>
        <w:t xml:space="preserve"> </w:t>
      </w:r>
      <w:r>
        <w:t>и</w:t>
      </w:r>
      <w:r>
        <w:rPr>
          <w:spacing w:val="40"/>
        </w:rPr>
        <w:t xml:space="preserve"> </w:t>
      </w:r>
      <w:r>
        <w:t>умение</w:t>
      </w:r>
      <w:r>
        <w:rPr>
          <w:spacing w:val="40"/>
        </w:rPr>
        <w:t xml:space="preserve"> </w:t>
      </w:r>
      <w:r>
        <w:t>применять</w:t>
      </w:r>
      <w:r>
        <w:rPr>
          <w:spacing w:val="40"/>
        </w:rPr>
        <w:t xml:space="preserve"> </w:t>
      </w:r>
      <w:r>
        <w:t>их</w:t>
      </w:r>
      <w:r>
        <w:rPr>
          <w:spacing w:val="40"/>
        </w:rPr>
        <w:t xml:space="preserve"> </w:t>
      </w:r>
      <w:r>
        <w:t>в</w:t>
      </w:r>
      <w:r>
        <w:rPr>
          <w:spacing w:val="40"/>
        </w:rPr>
        <w:t xml:space="preserve"> </w:t>
      </w:r>
      <w:r>
        <w:t>речевой</w:t>
      </w:r>
      <w:r>
        <w:rPr>
          <w:spacing w:val="40"/>
        </w:rPr>
        <w:t xml:space="preserve"> </w:t>
      </w:r>
      <w:r>
        <w:t>практике;</w:t>
      </w:r>
      <w:r>
        <w:rPr>
          <w:spacing w:val="40"/>
        </w:rPr>
        <w:t xml:space="preserve"> </w:t>
      </w:r>
      <w:r>
        <w:t>владение</w:t>
      </w:r>
      <w:r>
        <w:rPr>
          <w:spacing w:val="40"/>
        </w:rPr>
        <w:t xml:space="preserve"> </w:t>
      </w:r>
      <w:r>
        <w:t>умением</w:t>
      </w:r>
      <w:r>
        <w:rPr>
          <w:spacing w:val="40"/>
        </w:rPr>
        <w:t xml:space="preserve"> </w:t>
      </w:r>
      <w:r>
        <w:t>анализировать</w:t>
      </w:r>
      <w:r>
        <w:rPr>
          <w:spacing w:val="80"/>
        </w:rPr>
        <w:t xml:space="preserve"> </w:t>
      </w:r>
      <w:r>
        <w:t>единицы различных языковых уровней и выявлять их смыслообразующую роль в произведении; сформированность представлений о стилях художественной литературы разных эпох, об</w:t>
      </w:r>
    </w:p>
    <w:p w:rsidR="00D80A68" w:rsidRDefault="00420B8E">
      <w:pPr>
        <w:pStyle w:val="a3"/>
        <w:spacing w:line="252" w:lineRule="exact"/>
        <w:ind w:firstLine="0"/>
      </w:pPr>
      <w:r>
        <w:t>индивидуальном</w:t>
      </w:r>
      <w:r>
        <w:rPr>
          <w:spacing w:val="-9"/>
        </w:rPr>
        <w:t xml:space="preserve"> </w:t>
      </w:r>
      <w:r>
        <w:t>авторском</w:t>
      </w:r>
      <w:r>
        <w:rPr>
          <w:spacing w:val="-5"/>
        </w:rPr>
        <w:t xml:space="preserve"> </w:t>
      </w:r>
      <w:r>
        <w:rPr>
          <w:spacing w:val="-2"/>
        </w:rPr>
        <w:t>стиле;</w:t>
      </w:r>
    </w:p>
    <w:p w:rsidR="00D80A68" w:rsidRDefault="00420B8E">
      <w:pPr>
        <w:pStyle w:val="a3"/>
        <w:ind w:right="1035"/>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w:t>
      </w:r>
      <w:r>
        <w:rPr>
          <w:spacing w:val="40"/>
        </w:rPr>
        <w:t xml:space="preserve"> </w:t>
      </w:r>
      <w:r>
        <w:t>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w:t>
      </w:r>
      <w:r>
        <w:rPr>
          <w:spacing w:val="80"/>
        </w:rPr>
        <w:t xml:space="preserve"> </w:t>
      </w:r>
      <w:r>
        <w:t>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80A68" w:rsidRDefault="00420B8E">
      <w:pPr>
        <w:pStyle w:val="a3"/>
        <w:ind w:right="1039"/>
      </w:pPr>
      <w:r>
        <w:t>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D80A68" w:rsidRDefault="00420B8E">
      <w:pPr>
        <w:pStyle w:val="a3"/>
        <w:ind w:right="1037"/>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D80A68" w:rsidRDefault="00420B8E">
      <w:pPr>
        <w:pStyle w:val="a3"/>
        <w:ind w:left="1539" w:firstLine="0"/>
      </w:pPr>
      <w:r>
        <w:t>умение</w:t>
      </w:r>
      <w:r>
        <w:rPr>
          <w:spacing w:val="44"/>
        </w:rPr>
        <w:t xml:space="preserve">  </w:t>
      </w:r>
      <w:r>
        <w:t>работать</w:t>
      </w:r>
      <w:r>
        <w:rPr>
          <w:spacing w:val="44"/>
        </w:rPr>
        <w:t xml:space="preserve">  </w:t>
      </w:r>
      <w:r>
        <w:t>с</w:t>
      </w:r>
      <w:r>
        <w:rPr>
          <w:spacing w:val="45"/>
        </w:rPr>
        <w:t xml:space="preserve">  </w:t>
      </w:r>
      <w:r>
        <w:t>разными</w:t>
      </w:r>
      <w:r>
        <w:rPr>
          <w:spacing w:val="45"/>
        </w:rPr>
        <w:t xml:space="preserve">  </w:t>
      </w:r>
      <w:r>
        <w:t>информационными</w:t>
      </w:r>
      <w:r>
        <w:rPr>
          <w:spacing w:val="44"/>
        </w:rPr>
        <w:t xml:space="preserve">  </w:t>
      </w:r>
      <w:r>
        <w:t>источниками,</w:t>
      </w:r>
      <w:r>
        <w:rPr>
          <w:spacing w:val="44"/>
        </w:rPr>
        <w:t xml:space="preserve">  </w:t>
      </w:r>
      <w:r>
        <w:t>в</w:t>
      </w:r>
      <w:r>
        <w:rPr>
          <w:spacing w:val="44"/>
        </w:rPr>
        <w:t xml:space="preserve">  </w:t>
      </w:r>
      <w:r>
        <w:t>том</w:t>
      </w:r>
      <w:r>
        <w:rPr>
          <w:spacing w:val="45"/>
        </w:rPr>
        <w:t xml:space="preserve">  </w:t>
      </w:r>
      <w:r>
        <w:t>числе</w:t>
      </w:r>
      <w:r>
        <w:rPr>
          <w:spacing w:val="45"/>
        </w:rPr>
        <w:t xml:space="preserve">  </w:t>
      </w:r>
      <w:r>
        <w:rPr>
          <w:spacing w:val="-10"/>
        </w:rPr>
        <w:t>в</w:t>
      </w:r>
    </w:p>
    <w:p w:rsidR="00D80A68" w:rsidRDefault="00D80A68">
      <w:pPr>
        <w:sectPr w:rsidR="00D80A68">
          <w:footerReference w:type="default" r:id="rId38"/>
          <w:pgSz w:w="11920" w:h="16850"/>
          <w:pgMar w:top="820" w:right="0" w:bottom="280" w:left="880" w:header="0" w:footer="0" w:gutter="0"/>
          <w:cols w:space="720"/>
        </w:sectPr>
      </w:pPr>
    </w:p>
    <w:p w:rsidR="00D80A68" w:rsidRDefault="00420B8E">
      <w:pPr>
        <w:pStyle w:val="a3"/>
        <w:spacing w:before="78"/>
        <w:ind w:right="1040" w:firstLine="0"/>
      </w:pPr>
      <w:r>
        <w:lastRenderedPageBreak/>
        <w:t>медиапространстве, использовать ресурсы традиционных библиотек и электронных библиотечных систем.</w:t>
      </w:r>
    </w:p>
    <w:p w:rsidR="00D80A68" w:rsidRDefault="00420B8E">
      <w:pPr>
        <w:pStyle w:val="a3"/>
        <w:spacing w:line="252" w:lineRule="exact"/>
        <w:ind w:left="1539" w:firstLine="0"/>
        <w:jc w:val="left"/>
      </w:pPr>
      <w:r>
        <w:t xml:space="preserve">11 </w:t>
      </w:r>
      <w:r>
        <w:rPr>
          <w:spacing w:val="-2"/>
        </w:rPr>
        <w:t>КЛАСС</w:t>
      </w:r>
    </w:p>
    <w:p w:rsidR="00D80A68" w:rsidRDefault="00420B8E">
      <w:pPr>
        <w:pStyle w:val="a3"/>
        <w:ind w:right="1035"/>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w:t>
      </w:r>
      <w:r>
        <w:rPr>
          <w:spacing w:val="40"/>
        </w:rPr>
        <w:t xml:space="preserve"> </w:t>
      </w:r>
      <w:r>
        <w:t>литературу</w:t>
      </w:r>
      <w:r>
        <w:rPr>
          <w:spacing w:val="-4"/>
        </w:rPr>
        <w:t xml:space="preserve"> </w:t>
      </w:r>
      <w:r>
        <w:t>с</w:t>
      </w:r>
      <w:r>
        <w:rPr>
          <w:spacing w:val="-1"/>
        </w:rPr>
        <w:t xml:space="preserve"> </w:t>
      </w:r>
      <w:r>
        <w:t>фактами</w:t>
      </w:r>
      <w:r>
        <w:rPr>
          <w:spacing w:val="-1"/>
        </w:rPr>
        <w:t xml:space="preserve"> </w:t>
      </w:r>
      <w:r>
        <w:t>общественной</w:t>
      </w:r>
      <w:r>
        <w:rPr>
          <w:spacing w:val="-4"/>
        </w:rPr>
        <w:t xml:space="preserve"> </w:t>
      </w:r>
      <w:r>
        <w:t>жизни</w:t>
      </w:r>
      <w:r>
        <w:rPr>
          <w:spacing w:val="-2"/>
        </w:rPr>
        <w:t xml:space="preserve"> </w:t>
      </w:r>
      <w:r>
        <w:t>и</w:t>
      </w:r>
      <w:r>
        <w:rPr>
          <w:spacing w:val="-1"/>
        </w:rPr>
        <w:t xml:space="preserve"> </w:t>
      </w:r>
      <w:r>
        <w:t>культуры,</w:t>
      </w:r>
      <w:r>
        <w:rPr>
          <w:spacing w:val="-1"/>
        </w:rPr>
        <w:t xml:space="preserve"> </w:t>
      </w:r>
      <w:r>
        <w:t>раскрывать</w:t>
      </w:r>
      <w:r>
        <w:rPr>
          <w:spacing w:val="-1"/>
        </w:rPr>
        <w:t xml:space="preserve"> </w:t>
      </w:r>
      <w:r>
        <w:t>роль</w:t>
      </w:r>
      <w:r>
        <w:rPr>
          <w:spacing w:val="-3"/>
        </w:rPr>
        <w:t xml:space="preserve"> </w:t>
      </w:r>
      <w:r>
        <w:t>литературы</w:t>
      </w:r>
      <w:r>
        <w:rPr>
          <w:spacing w:val="-1"/>
        </w:rPr>
        <w:t xml:space="preserve"> </w:t>
      </w:r>
      <w:r>
        <w:t>в</w:t>
      </w:r>
      <w:r>
        <w:rPr>
          <w:spacing w:val="-2"/>
        </w:rPr>
        <w:t xml:space="preserve"> </w:t>
      </w:r>
      <w:r>
        <w:t>духовном и культурном развитии общества; воспитание ценностного отношения к литературе как неотъемлемой части культуры;</w:t>
      </w:r>
    </w:p>
    <w:p w:rsidR="00D80A68" w:rsidRDefault="00420B8E">
      <w:pPr>
        <w:pStyle w:val="a3"/>
        <w:ind w:right="1035"/>
      </w:pPr>
      <w: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 нравственного уровня;</w:t>
      </w:r>
    </w:p>
    <w:p w:rsidR="00D80A68" w:rsidRDefault="00420B8E">
      <w:pPr>
        <w:pStyle w:val="a3"/>
        <w:spacing w:before="1"/>
        <w:ind w:right="1035"/>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80A68" w:rsidRDefault="00420B8E">
      <w:pPr>
        <w:pStyle w:val="a3"/>
        <w:ind w:right="1036"/>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D80A68" w:rsidRDefault="00420B8E">
      <w:pPr>
        <w:pStyle w:val="a3"/>
        <w:ind w:right="1033"/>
      </w:pPr>
      <w: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D80A68" w:rsidRDefault="00420B8E">
      <w:pPr>
        <w:pStyle w:val="a3"/>
        <w:ind w:right="1038"/>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w:t>
      </w:r>
      <w:r>
        <w:rPr>
          <w:spacing w:val="-3"/>
        </w:rPr>
        <w:t xml:space="preserve"> </w:t>
      </w:r>
      <w:r>
        <w:t>устных</w:t>
      </w:r>
      <w:r>
        <w:rPr>
          <w:spacing w:val="-3"/>
        </w:rPr>
        <w:t xml:space="preserve"> </w:t>
      </w:r>
      <w:r>
        <w:t>и</w:t>
      </w:r>
      <w:r>
        <w:rPr>
          <w:spacing w:val="-3"/>
        </w:rPr>
        <w:t xml:space="preserve"> </w:t>
      </w:r>
      <w:r>
        <w:t>письменных</w:t>
      </w:r>
      <w:r>
        <w:rPr>
          <w:spacing w:val="-3"/>
        </w:rPr>
        <w:t xml:space="preserve"> </w:t>
      </w:r>
      <w:r>
        <w:t>высказываниях,</w:t>
      </w:r>
      <w:r>
        <w:rPr>
          <w:spacing w:val="-3"/>
        </w:rPr>
        <w:t xml:space="preserve"> </w:t>
      </w:r>
      <w:r>
        <w:t>участие</w:t>
      </w:r>
      <w:r>
        <w:rPr>
          <w:spacing w:val="-3"/>
        </w:rPr>
        <w:t xml:space="preserve"> </w:t>
      </w:r>
      <w:r>
        <w:t>в</w:t>
      </w:r>
      <w:r>
        <w:rPr>
          <w:spacing w:val="-3"/>
        </w:rPr>
        <w:t xml:space="preserve"> </w:t>
      </w:r>
      <w:r>
        <w:t>дискуссии</w:t>
      </w:r>
      <w:r>
        <w:rPr>
          <w:spacing w:val="-4"/>
        </w:rPr>
        <w:t xml:space="preserve"> </w:t>
      </w:r>
      <w:r>
        <w:t>на</w:t>
      </w:r>
      <w:r>
        <w:rPr>
          <w:spacing w:val="-3"/>
        </w:rPr>
        <w:t xml:space="preserve"> </w:t>
      </w:r>
      <w:r>
        <w:t>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D80A68" w:rsidRDefault="00420B8E">
      <w:pPr>
        <w:pStyle w:val="a3"/>
        <w:ind w:right="1036"/>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w:t>
      </w:r>
      <w:r>
        <w:rPr>
          <w:spacing w:val="80"/>
        </w:rPr>
        <w:t xml:space="preserve"> </w:t>
      </w:r>
      <w:r>
        <w:t>аргументировать своё мнение;</w:t>
      </w:r>
    </w:p>
    <w:p w:rsidR="00D80A68" w:rsidRDefault="00420B8E">
      <w:pPr>
        <w:pStyle w:val="a3"/>
        <w:spacing w:line="252" w:lineRule="exact"/>
        <w:ind w:left="1539" w:firstLine="0"/>
        <w:jc w:val="left"/>
      </w:pPr>
      <w:r>
        <w:t>сформированность</w:t>
      </w:r>
      <w:r>
        <w:rPr>
          <w:spacing w:val="57"/>
        </w:rPr>
        <w:t xml:space="preserve"> </w:t>
      </w:r>
      <w:r>
        <w:t>умений</w:t>
      </w:r>
      <w:r>
        <w:rPr>
          <w:spacing w:val="59"/>
        </w:rPr>
        <w:t xml:space="preserve"> </w:t>
      </w:r>
      <w:r>
        <w:t>выразительно</w:t>
      </w:r>
      <w:r>
        <w:rPr>
          <w:spacing w:val="59"/>
        </w:rPr>
        <w:t xml:space="preserve"> </w:t>
      </w:r>
      <w:r>
        <w:t>(с</w:t>
      </w:r>
      <w:r>
        <w:rPr>
          <w:spacing w:val="61"/>
        </w:rPr>
        <w:t xml:space="preserve"> </w:t>
      </w:r>
      <w:r>
        <w:t>учётом</w:t>
      </w:r>
      <w:r>
        <w:rPr>
          <w:spacing w:val="58"/>
        </w:rPr>
        <w:t xml:space="preserve"> </w:t>
      </w:r>
      <w:r>
        <w:t>инди</w:t>
      </w:r>
      <w:r>
        <w:rPr>
          <w:position w:val="7"/>
        </w:rPr>
        <w:t>3</w:t>
      </w:r>
      <w:r>
        <w:t>в</w:t>
      </w:r>
      <w:r>
        <w:rPr>
          <w:position w:val="7"/>
        </w:rPr>
        <w:t>8</w:t>
      </w:r>
      <w:r>
        <w:t>идуальных</w:t>
      </w:r>
      <w:r>
        <w:rPr>
          <w:spacing w:val="59"/>
        </w:rPr>
        <w:t xml:space="preserve"> </w:t>
      </w:r>
      <w:r>
        <w:rPr>
          <w:spacing w:val="-2"/>
        </w:rPr>
        <w:t>особенностей</w:t>
      </w:r>
    </w:p>
    <w:p w:rsidR="00D80A68" w:rsidRDefault="00420B8E">
      <w:pPr>
        <w:pStyle w:val="a3"/>
        <w:spacing w:line="252" w:lineRule="exact"/>
        <w:ind w:firstLine="0"/>
      </w:pPr>
      <w:r>
        <w:t>обучающихся)</w:t>
      </w:r>
      <w:r>
        <w:rPr>
          <w:spacing w:val="-6"/>
        </w:rPr>
        <w:t xml:space="preserve"> </w:t>
      </w:r>
      <w:r>
        <w:t>читать,</w:t>
      </w:r>
      <w:r>
        <w:rPr>
          <w:spacing w:val="-4"/>
        </w:rPr>
        <w:t xml:space="preserve"> </w:t>
      </w:r>
      <w:r>
        <w:t>в</w:t>
      </w:r>
      <w:r>
        <w:rPr>
          <w:spacing w:val="-5"/>
        </w:rPr>
        <w:t xml:space="preserve"> </w:t>
      </w:r>
      <w:r>
        <w:t>том</w:t>
      </w:r>
      <w:r>
        <w:rPr>
          <w:spacing w:val="-3"/>
        </w:rPr>
        <w:t xml:space="preserve"> </w:t>
      </w:r>
      <w:r>
        <w:t>числе</w:t>
      </w:r>
      <w:r>
        <w:rPr>
          <w:spacing w:val="-4"/>
        </w:rPr>
        <w:t xml:space="preserve"> </w:t>
      </w:r>
      <w:r>
        <w:t>наизусть,</w:t>
      </w:r>
      <w:r>
        <w:rPr>
          <w:spacing w:val="-4"/>
        </w:rPr>
        <w:t xml:space="preserve"> </w:t>
      </w:r>
      <w:r>
        <w:t>не</w:t>
      </w:r>
      <w:r>
        <w:rPr>
          <w:spacing w:val="-3"/>
        </w:rPr>
        <w:t xml:space="preserve"> </w:t>
      </w:r>
      <w:r>
        <w:t>менее</w:t>
      </w:r>
      <w:r>
        <w:rPr>
          <w:spacing w:val="-4"/>
        </w:rPr>
        <w:t xml:space="preserve"> </w:t>
      </w:r>
      <w:r>
        <w:t>10</w:t>
      </w:r>
      <w:r>
        <w:rPr>
          <w:spacing w:val="-3"/>
        </w:rPr>
        <w:t xml:space="preserve"> </w:t>
      </w:r>
      <w:r>
        <w:t>произведений</w:t>
      </w:r>
      <w:r>
        <w:rPr>
          <w:spacing w:val="-4"/>
        </w:rPr>
        <w:t xml:space="preserve"> </w:t>
      </w:r>
      <w:r>
        <w:t>и</w:t>
      </w:r>
      <w:r>
        <w:rPr>
          <w:spacing w:val="-5"/>
        </w:rPr>
        <w:t xml:space="preserve"> </w:t>
      </w:r>
      <w:r>
        <w:t>(или)</w:t>
      </w:r>
      <w:r>
        <w:rPr>
          <w:spacing w:val="-3"/>
        </w:rPr>
        <w:t xml:space="preserve"> </w:t>
      </w:r>
      <w:r>
        <w:rPr>
          <w:spacing w:val="-2"/>
        </w:rPr>
        <w:t>фрагментов;</w:t>
      </w:r>
    </w:p>
    <w:p w:rsidR="00D80A68" w:rsidRDefault="00420B8E">
      <w:pPr>
        <w:pStyle w:val="a3"/>
        <w:spacing w:before="2"/>
        <w:ind w:right="1035"/>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D80A68" w:rsidRDefault="00420B8E">
      <w:pPr>
        <w:pStyle w:val="a3"/>
        <w:spacing w:before="1"/>
        <w:ind w:right="1035"/>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D80A68" w:rsidRDefault="00420B8E">
      <w:pPr>
        <w:pStyle w:val="a3"/>
        <w:ind w:right="1036"/>
      </w:pPr>
      <w:r>
        <w:t>понимание и осмысленное использование терминологического аппарата современного литературоведения,</w:t>
      </w:r>
      <w:r>
        <w:rPr>
          <w:spacing w:val="80"/>
          <w:w w:val="150"/>
        </w:rPr>
        <w:t xml:space="preserve"> </w:t>
      </w:r>
      <w:r>
        <w:t>а</w:t>
      </w:r>
      <w:r>
        <w:rPr>
          <w:spacing w:val="80"/>
          <w:w w:val="150"/>
        </w:rPr>
        <w:t xml:space="preserve"> </w:t>
      </w:r>
      <w:r>
        <w:t>также</w:t>
      </w:r>
      <w:r>
        <w:rPr>
          <w:spacing w:val="80"/>
          <w:w w:val="150"/>
        </w:rPr>
        <w:t xml:space="preserve"> </w:t>
      </w:r>
      <w:r>
        <w:t>элементов</w:t>
      </w:r>
      <w:r>
        <w:rPr>
          <w:spacing w:val="80"/>
          <w:w w:val="150"/>
        </w:rPr>
        <w:t xml:space="preserve"> </w:t>
      </w:r>
      <w:r>
        <w:t>искусствоведения,</w:t>
      </w:r>
      <w:r>
        <w:rPr>
          <w:spacing w:val="80"/>
          <w:w w:val="150"/>
        </w:rPr>
        <w:t xml:space="preserve"> </w:t>
      </w:r>
      <w:r>
        <w:t>театроведения,</w:t>
      </w:r>
      <w:r>
        <w:rPr>
          <w:spacing w:val="80"/>
          <w:w w:val="150"/>
        </w:rPr>
        <w:t xml:space="preserve"> </w:t>
      </w:r>
      <w:r>
        <w:t>киноведения</w:t>
      </w:r>
      <w:r>
        <w:rPr>
          <w:spacing w:val="80"/>
          <w:w w:val="150"/>
        </w:rPr>
        <w:t xml:space="preserve"> </w:t>
      </w:r>
      <w:r>
        <w:t>в</w:t>
      </w:r>
    </w:p>
    <w:p w:rsidR="00D80A68" w:rsidRDefault="00D80A68">
      <w:pPr>
        <w:sectPr w:rsidR="00D80A68">
          <w:footerReference w:type="default" r:id="rId39"/>
          <w:pgSz w:w="11920" w:h="16850"/>
          <w:pgMar w:top="820" w:right="0" w:bottom="280" w:left="880" w:header="0" w:footer="0" w:gutter="0"/>
          <w:cols w:space="720"/>
        </w:sectPr>
      </w:pPr>
    </w:p>
    <w:p w:rsidR="00D80A68" w:rsidRDefault="00420B8E">
      <w:pPr>
        <w:pStyle w:val="a3"/>
        <w:spacing w:before="78"/>
        <w:ind w:right="1039" w:firstLine="0"/>
      </w:pPr>
      <w:r>
        <w:lastRenderedPageBreak/>
        <w:t xml:space="preserve">процессе анализа и интерпретации произведений художественной литературы и литературной </w:t>
      </w:r>
      <w:r>
        <w:rPr>
          <w:spacing w:val="-2"/>
        </w:rPr>
        <w:t>критики;</w:t>
      </w:r>
    </w:p>
    <w:p w:rsidR="00D80A68" w:rsidRDefault="00420B8E">
      <w:pPr>
        <w:pStyle w:val="a3"/>
        <w:ind w:right="1036"/>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80A68" w:rsidRDefault="00420B8E">
      <w:pPr>
        <w:pStyle w:val="a3"/>
        <w:ind w:right="1037"/>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w:t>
      </w:r>
      <w:r>
        <w:rPr>
          <w:spacing w:val="80"/>
        </w:rPr>
        <w:t xml:space="preserve"> </w:t>
      </w:r>
      <w:r>
        <w:rPr>
          <w:spacing w:val="-2"/>
        </w:rPr>
        <w:t>роль;</w:t>
      </w:r>
    </w:p>
    <w:p w:rsidR="00D80A68" w:rsidRDefault="00420B8E">
      <w:pPr>
        <w:pStyle w:val="a3"/>
        <w:ind w:right="1037"/>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D80A68" w:rsidRDefault="00420B8E">
      <w:pPr>
        <w:pStyle w:val="a3"/>
        <w:ind w:right="1035"/>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w:t>
      </w:r>
      <w:r>
        <w:rPr>
          <w:spacing w:val="40"/>
        </w:rPr>
        <w:t xml:space="preserve"> </w:t>
      </w:r>
      <w:r>
        <w:t>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80A68" w:rsidRDefault="00420B8E">
      <w:pPr>
        <w:pStyle w:val="a3"/>
        <w:spacing w:before="1"/>
        <w:ind w:right="1034"/>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w:t>
      </w:r>
      <w:r>
        <w:rPr>
          <w:spacing w:val="40"/>
        </w:rPr>
        <w:t xml:space="preserve"> </w:t>
      </w:r>
      <w:r>
        <w:t>приёмами цитирования и редактирования собственных и чужих текстов;</w:t>
      </w:r>
    </w:p>
    <w:p w:rsidR="00D80A68" w:rsidRDefault="00420B8E">
      <w:pPr>
        <w:pStyle w:val="a3"/>
        <w:ind w:right="1036"/>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D80A68" w:rsidRDefault="00420B8E">
      <w:pPr>
        <w:pStyle w:val="a3"/>
        <w:ind w:right="1037"/>
      </w:pPr>
      <w:r>
        <w:t>умение самостоятельно работать с разными информационными источниками, в том</w:t>
      </w:r>
      <w:r>
        <w:rPr>
          <w:spacing w:val="40"/>
        </w:rPr>
        <w:t xml:space="preserve"> </w:t>
      </w:r>
      <w:r>
        <w:t xml:space="preserve">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w:t>
      </w:r>
      <w:r>
        <w:rPr>
          <w:spacing w:val="-2"/>
        </w:rPr>
        <w:t>систем</w:t>
      </w:r>
    </w:p>
    <w:p w:rsidR="00D80A68" w:rsidRDefault="00D80A68">
      <w:pPr>
        <w:pStyle w:val="a3"/>
        <w:spacing w:before="1"/>
        <w:ind w:left="0" w:firstLine="0"/>
        <w:jc w:val="left"/>
      </w:pPr>
    </w:p>
    <w:p w:rsidR="00D80A68" w:rsidRDefault="00420B8E">
      <w:pPr>
        <w:pStyle w:val="2"/>
        <w:spacing w:line="240" w:lineRule="auto"/>
        <w:ind w:left="819" w:right="1034" w:firstLine="719"/>
      </w:pPr>
      <w:r>
        <w:t>Рабочая программа по учебному предмету «Иностранный (английский) язык» (базовый уровень)</w:t>
      </w:r>
    </w:p>
    <w:p w:rsidR="00D80A68" w:rsidRDefault="00420B8E">
      <w:pPr>
        <w:pStyle w:val="a3"/>
        <w:spacing w:line="251"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spacing w:before="1"/>
        <w:ind w:right="1041"/>
      </w:pPr>
      <w:r>
        <w:t>Программа по английскому языку (базовый уровень) на уровне среднего общего образования разработана на основе ФГОС СОО.</w:t>
      </w:r>
    </w:p>
    <w:p w:rsidR="00D80A68" w:rsidRDefault="00420B8E">
      <w:pPr>
        <w:pStyle w:val="a3"/>
        <w:spacing w:before="46" w:line="187" w:lineRule="auto"/>
        <w:ind w:right="1039"/>
      </w:pPr>
      <w:r>
        <w:t>Программа по английскому языку является ориентиром для составления рабочих программ</w:t>
      </w:r>
      <w:r>
        <w:rPr>
          <w:spacing w:val="65"/>
        </w:rPr>
        <w:t xml:space="preserve"> </w:t>
      </w:r>
      <w:r>
        <w:t>по</w:t>
      </w:r>
      <w:r>
        <w:rPr>
          <w:spacing w:val="62"/>
        </w:rPr>
        <w:t xml:space="preserve"> </w:t>
      </w:r>
      <w:r>
        <w:t>предмету:</w:t>
      </w:r>
      <w:r>
        <w:rPr>
          <w:spacing w:val="64"/>
        </w:rPr>
        <w:t xml:space="preserve"> </w:t>
      </w:r>
      <w:r>
        <w:t>даёт</w:t>
      </w:r>
      <w:r>
        <w:rPr>
          <w:spacing w:val="65"/>
        </w:rPr>
        <w:t xml:space="preserve"> </w:t>
      </w:r>
      <w:r>
        <w:t>представление</w:t>
      </w:r>
      <w:r>
        <w:rPr>
          <w:spacing w:val="63"/>
        </w:rPr>
        <w:t xml:space="preserve"> </w:t>
      </w:r>
      <w:r>
        <w:t>о</w:t>
      </w:r>
      <w:r>
        <w:rPr>
          <w:spacing w:val="63"/>
        </w:rPr>
        <w:t xml:space="preserve"> </w:t>
      </w:r>
      <w:r>
        <w:t>целях</w:t>
      </w:r>
      <w:r>
        <w:rPr>
          <w:spacing w:val="65"/>
        </w:rPr>
        <w:t xml:space="preserve"> </w:t>
      </w:r>
      <w:r>
        <w:t>образования</w:t>
      </w:r>
      <w:r>
        <w:rPr>
          <w:position w:val="7"/>
        </w:rPr>
        <w:t>3</w:t>
      </w:r>
      <w:r>
        <w:t>,</w:t>
      </w:r>
      <w:r>
        <w:rPr>
          <w:position w:val="7"/>
        </w:rPr>
        <w:t>9</w:t>
      </w:r>
      <w:r>
        <w:rPr>
          <w:spacing w:val="-14"/>
          <w:position w:val="7"/>
        </w:rPr>
        <w:t xml:space="preserve"> </w:t>
      </w:r>
      <w:r>
        <w:t>развития,</w:t>
      </w:r>
      <w:r>
        <w:rPr>
          <w:spacing w:val="65"/>
        </w:rPr>
        <w:t xml:space="preserve"> </w:t>
      </w:r>
      <w:r>
        <w:t>воспитания</w:t>
      </w:r>
      <w:r>
        <w:rPr>
          <w:spacing w:val="65"/>
        </w:rPr>
        <w:t xml:space="preserve"> </w:t>
      </w:r>
      <w:r>
        <w:t>и</w:t>
      </w:r>
    </w:p>
    <w:p w:rsidR="00D80A68" w:rsidRDefault="00420B8E">
      <w:pPr>
        <w:pStyle w:val="a3"/>
        <w:ind w:right="1034" w:firstLine="0"/>
      </w:pPr>
      <w:r>
        <w:t>социализации обучающихся на уровне среднего общего образования, путях формирования системы знаний,</w:t>
      </w:r>
      <w:r>
        <w:rPr>
          <w:spacing w:val="-1"/>
        </w:rPr>
        <w:t xml:space="preserve"> </w:t>
      </w:r>
      <w:r>
        <w:t>умений</w:t>
      </w:r>
      <w:r>
        <w:rPr>
          <w:spacing w:val="-2"/>
        </w:rPr>
        <w:t xml:space="preserve"> </w:t>
      </w:r>
      <w:r>
        <w:t>и способов</w:t>
      </w:r>
      <w:r>
        <w:rPr>
          <w:spacing w:val="-1"/>
        </w:rPr>
        <w:t xml:space="preserve"> </w:t>
      </w:r>
      <w:r>
        <w:t>деятельности</w:t>
      </w:r>
      <w:r>
        <w:rPr>
          <w:spacing w:val="-1"/>
        </w:rPr>
        <w:t xml:space="preserve"> </w:t>
      </w:r>
      <w:r>
        <w:t>у обучающихся на базовом уровне средствами учебного предмета «Иностранный (английский) язык», определяет инвариантную</w:t>
      </w:r>
      <w:r>
        <w:rPr>
          <w:spacing w:val="40"/>
        </w:rPr>
        <w:t xml:space="preserve"> </w:t>
      </w:r>
      <w:r>
        <w:t>(обязательную) часть</w:t>
      </w:r>
      <w:r>
        <w:rPr>
          <w:spacing w:val="-2"/>
        </w:rPr>
        <w:t xml:space="preserve"> </w:t>
      </w:r>
      <w:r>
        <w:t>содержания</w:t>
      </w:r>
      <w:r>
        <w:rPr>
          <w:spacing w:val="-1"/>
        </w:rPr>
        <w:t xml:space="preserve"> </w:t>
      </w:r>
      <w:r>
        <w:t>учебного курса</w:t>
      </w:r>
      <w:r>
        <w:rPr>
          <w:spacing w:val="-2"/>
        </w:rPr>
        <w:t xml:space="preserve"> </w:t>
      </w:r>
      <w:r>
        <w:t>по</w:t>
      </w:r>
      <w:r>
        <w:rPr>
          <w:spacing w:val="-1"/>
        </w:rPr>
        <w:t xml:space="preserve"> </w:t>
      </w:r>
      <w:r>
        <w:t>английскому</w:t>
      </w:r>
      <w:r>
        <w:rPr>
          <w:spacing w:val="-1"/>
        </w:rPr>
        <w:t xml:space="preserve"> </w:t>
      </w:r>
      <w:r>
        <w:t xml:space="preserve">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w:t>
      </w:r>
      <w:r>
        <w:rPr>
          <w:spacing w:val="-2"/>
        </w:rPr>
        <w:t>детализации.</w:t>
      </w:r>
    </w:p>
    <w:p w:rsidR="00D80A68" w:rsidRDefault="00420B8E">
      <w:pPr>
        <w:pStyle w:val="a3"/>
        <w:ind w:right="1034"/>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w:t>
      </w:r>
      <w:r>
        <w:rPr>
          <w:spacing w:val="40"/>
        </w:rPr>
        <w:t xml:space="preserve"> </w:t>
      </w:r>
      <w:r>
        <w:t>(русского)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w:t>
      </w:r>
      <w:r>
        <w:rPr>
          <w:spacing w:val="40"/>
        </w:rPr>
        <w:t xml:space="preserve"> </w:t>
      </w:r>
      <w:r>
        <w:t>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80A68" w:rsidRDefault="00D80A68">
      <w:pPr>
        <w:sectPr w:rsidR="00D80A68">
          <w:footerReference w:type="default" r:id="rId40"/>
          <w:pgSz w:w="11920" w:h="16850"/>
          <w:pgMar w:top="820" w:right="0" w:bottom="280" w:left="880" w:header="0" w:footer="0" w:gutter="0"/>
          <w:cols w:space="720"/>
        </w:sectPr>
      </w:pPr>
    </w:p>
    <w:p w:rsidR="00D80A68" w:rsidRDefault="00420B8E">
      <w:pPr>
        <w:pStyle w:val="a3"/>
        <w:spacing w:before="78"/>
        <w:ind w:right="1034"/>
      </w:pPr>
      <w:r>
        <w:lastRenderedPageBreak/>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80A68" w:rsidRDefault="00420B8E">
      <w:pPr>
        <w:pStyle w:val="a3"/>
        <w:ind w:right="1036"/>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w:t>
      </w:r>
      <w:r>
        <w:rPr>
          <w:spacing w:val="40"/>
        </w:rPr>
        <w:t xml:space="preserve"> </w:t>
      </w:r>
      <w:r>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80A68" w:rsidRDefault="00420B8E">
      <w:pPr>
        <w:pStyle w:val="a3"/>
        <w:ind w:right="1034"/>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80A68" w:rsidRDefault="00420B8E">
      <w:pPr>
        <w:pStyle w:val="a3"/>
        <w:spacing w:before="1"/>
        <w:ind w:right="1036"/>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w:t>
      </w:r>
      <w:r>
        <w:rPr>
          <w:spacing w:val="80"/>
        </w:rPr>
        <w:t xml:space="preserve"> </w:t>
      </w:r>
      <w:r>
        <w:t>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80A68" w:rsidRDefault="00420B8E">
      <w:pPr>
        <w:pStyle w:val="a3"/>
        <w:ind w:right="1034"/>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w:t>
      </w:r>
      <w:r>
        <w:rPr>
          <w:spacing w:val="40"/>
        </w:rPr>
        <w:t xml:space="preserve"> </w:t>
      </w:r>
      <w:r>
        <w:t>достижения поставленных задач.</w:t>
      </w:r>
    </w:p>
    <w:p w:rsidR="00D80A68" w:rsidRDefault="00420B8E">
      <w:pPr>
        <w:pStyle w:val="a3"/>
        <w:ind w:right="1040"/>
      </w:pPr>
      <w:r>
        <w:t>Возрастание значимости владения иностранными языками приводит к переосмыслению целей и содержания обучения предмету.</w:t>
      </w:r>
    </w:p>
    <w:p w:rsidR="00D80A68" w:rsidRDefault="00420B8E">
      <w:pPr>
        <w:pStyle w:val="a3"/>
        <w:ind w:right="1034"/>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w:t>
      </w:r>
      <w:r>
        <w:rPr>
          <w:spacing w:val="30"/>
        </w:rPr>
        <w:t xml:space="preserve">  </w:t>
      </w:r>
      <w:r>
        <w:t>в</w:t>
      </w:r>
      <w:r>
        <w:rPr>
          <w:spacing w:val="30"/>
        </w:rPr>
        <w:t xml:space="preserve">  </w:t>
      </w:r>
      <w:r>
        <w:t>профессии),</w:t>
      </w:r>
      <w:r>
        <w:rPr>
          <w:spacing w:val="30"/>
        </w:rPr>
        <w:t xml:space="preserve">  </w:t>
      </w:r>
      <w:r>
        <w:t>инструмент</w:t>
      </w:r>
      <w:r>
        <w:rPr>
          <w:spacing w:val="30"/>
        </w:rPr>
        <w:t xml:space="preserve">  </w:t>
      </w:r>
      <w:r>
        <w:t>развития</w:t>
      </w:r>
      <w:r>
        <w:rPr>
          <w:spacing w:val="30"/>
        </w:rPr>
        <w:t xml:space="preserve">  </w:t>
      </w:r>
      <w:r>
        <w:t>умений</w:t>
      </w:r>
      <w:r>
        <w:rPr>
          <w:spacing w:val="29"/>
        </w:rPr>
        <w:t xml:space="preserve">  </w:t>
      </w:r>
      <w:r>
        <w:t>поиска,</w:t>
      </w:r>
      <w:r>
        <w:rPr>
          <w:spacing w:val="31"/>
        </w:rPr>
        <w:t xml:space="preserve">  </w:t>
      </w:r>
      <w:r>
        <w:t>обработки</w:t>
      </w:r>
      <w:r>
        <w:rPr>
          <w:spacing w:val="30"/>
        </w:rPr>
        <w:t xml:space="preserve">  </w:t>
      </w:r>
      <w:r>
        <w:t>и</w:t>
      </w:r>
      <w:r>
        <w:rPr>
          <w:spacing w:val="30"/>
        </w:rPr>
        <w:t xml:space="preserve">  </w:t>
      </w:r>
      <w:r>
        <w:rPr>
          <w:spacing w:val="-2"/>
        </w:rPr>
        <w:t>использования</w:t>
      </w:r>
    </w:p>
    <w:p w:rsidR="00D80A68" w:rsidRDefault="00420B8E">
      <w:pPr>
        <w:pStyle w:val="a3"/>
        <w:spacing w:line="252" w:lineRule="exact"/>
        <w:ind w:firstLine="0"/>
      </w:pPr>
      <w:r>
        <w:t>информации</w:t>
      </w:r>
      <w:r>
        <w:rPr>
          <w:spacing w:val="72"/>
        </w:rPr>
        <w:t xml:space="preserve"> </w:t>
      </w:r>
      <w:r>
        <w:t>в</w:t>
      </w:r>
      <w:r>
        <w:rPr>
          <w:spacing w:val="74"/>
        </w:rPr>
        <w:t xml:space="preserve"> </w:t>
      </w:r>
      <w:r>
        <w:t>познавательных</w:t>
      </w:r>
      <w:r>
        <w:rPr>
          <w:spacing w:val="76"/>
        </w:rPr>
        <w:t xml:space="preserve"> </w:t>
      </w:r>
      <w:r>
        <w:t>целях;</w:t>
      </w:r>
      <w:r>
        <w:rPr>
          <w:spacing w:val="76"/>
        </w:rPr>
        <w:t xml:space="preserve"> </w:t>
      </w:r>
      <w:r>
        <w:t>одно</w:t>
      </w:r>
      <w:r>
        <w:rPr>
          <w:spacing w:val="75"/>
        </w:rPr>
        <w:t xml:space="preserve"> </w:t>
      </w:r>
      <w:r>
        <w:t>из</w:t>
      </w:r>
      <w:r>
        <w:rPr>
          <w:spacing w:val="72"/>
        </w:rPr>
        <w:t xml:space="preserve"> </w:t>
      </w:r>
      <w:r>
        <w:t>средств</w:t>
      </w:r>
      <w:r>
        <w:rPr>
          <w:spacing w:val="73"/>
        </w:rPr>
        <w:t xml:space="preserve"> </w:t>
      </w:r>
      <w:r>
        <w:t>воспита</w:t>
      </w:r>
      <w:r>
        <w:rPr>
          <w:position w:val="7"/>
        </w:rPr>
        <w:t>4</w:t>
      </w:r>
      <w:r>
        <w:t>н</w:t>
      </w:r>
      <w:r>
        <w:rPr>
          <w:position w:val="7"/>
        </w:rPr>
        <w:t>0</w:t>
      </w:r>
      <w:r>
        <w:t>ия</w:t>
      </w:r>
      <w:r>
        <w:rPr>
          <w:spacing w:val="73"/>
        </w:rPr>
        <w:t xml:space="preserve"> </w:t>
      </w:r>
      <w:r>
        <w:t>качеств</w:t>
      </w:r>
      <w:r>
        <w:rPr>
          <w:spacing w:val="75"/>
        </w:rPr>
        <w:t xml:space="preserve"> </w:t>
      </w:r>
      <w:r>
        <w:rPr>
          <w:spacing w:val="-2"/>
        </w:rPr>
        <w:t>гражданина,</w:t>
      </w:r>
    </w:p>
    <w:p w:rsidR="00D80A68" w:rsidRDefault="00420B8E">
      <w:pPr>
        <w:pStyle w:val="a3"/>
        <w:spacing w:line="242" w:lineRule="auto"/>
        <w:ind w:right="1035" w:firstLine="0"/>
      </w:pPr>
      <w:r>
        <w:t>патриота, развития национального самосознания, стремления к взаимопониманию между людьми разных стран и народов.</w:t>
      </w:r>
    </w:p>
    <w:p w:rsidR="00D80A68" w:rsidRDefault="00420B8E">
      <w:pPr>
        <w:pStyle w:val="a3"/>
        <w:ind w:right="1035"/>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D80A68" w:rsidRDefault="00420B8E">
      <w:pPr>
        <w:pStyle w:val="a3"/>
        <w:ind w:right="1037"/>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D80A68" w:rsidRDefault="00420B8E">
      <w:pPr>
        <w:pStyle w:val="a3"/>
        <w:ind w:right="1038"/>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w:t>
      </w:r>
      <w:r>
        <w:rPr>
          <w:spacing w:val="40"/>
        </w:rPr>
        <w:t xml:space="preserve"> </w:t>
      </w:r>
      <w:r>
        <w:t>разных способах выражения мысли в родном и английском языках;</w:t>
      </w:r>
    </w:p>
    <w:p w:rsidR="00D80A68" w:rsidRDefault="00420B8E">
      <w:pPr>
        <w:pStyle w:val="a3"/>
        <w:ind w:right="1037"/>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rsidR="00D80A68" w:rsidRDefault="00420B8E">
      <w:pPr>
        <w:pStyle w:val="a3"/>
        <w:ind w:left="1539" w:firstLine="0"/>
      </w:pPr>
      <w:r>
        <w:t>компенсаторная</w:t>
      </w:r>
      <w:r>
        <w:rPr>
          <w:spacing w:val="44"/>
        </w:rPr>
        <w:t xml:space="preserve"> </w:t>
      </w:r>
      <w:r>
        <w:t>компетенция</w:t>
      </w:r>
      <w:r>
        <w:rPr>
          <w:spacing w:val="48"/>
        </w:rPr>
        <w:t xml:space="preserve"> </w:t>
      </w:r>
      <w:r>
        <w:t>–</w:t>
      </w:r>
      <w:r>
        <w:rPr>
          <w:spacing w:val="48"/>
        </w:rPr>
        <w:t xml:space="preserve"> </w:t>
      </w:r>
      <w:r>
        <w:t>развитие</w:t>
      </w:r>
      <w:r>
        <w:rPr>
          <w:spacing w:val="48"/>
        </w:rPr>
        <w:t xml:space="preserve"> </w:t>
      </w:r>
      <w:r>
        <w:t>умений</w:t>
      </w:r>
      <w:r>
        <w:rPr>
          <w:spacing w:val="46"/>
        </w:rPr>
        <w:t xml:space="preserve"> </w:t>
      </w:r>
      <w:r>
        <w:t>выходить</w:t>
      </w:r>
      <w:r>
        <w:rPr>
          <w:spacing w:val="47"/>
        </w:rPr>
        <w:t xml:space="preserve"> </w:t>
      </w:r>
      <w:r>
        <w:t>из</w:t>
      </w:r>
      <w:r>
        <w:rPr>
          <w:spacing w:val="47"/>
        </w:rPr>
        <w:t xml:space="preserve"> </w:t>
      </w:r>
      <w:r>
        <w:t>положения</w:t>
      </w:r>
      <w:r>
        <w:rPr>
          <w:spacing w:val="47"/>
        </w:rPr>
        <w:t xml:space="preserve"> </w:t>
      </w:r>
      <w:r>
        <w:t>в</w:t>
      </w:r>
      <w:r>
        <w:rPr>
          <w:spacing w:val="47"/>
        </w:rPr>
        <w:t xml:space="preserve"> </w:t>
      </w:r>
      <w:r>
        <w:rPr>
          <w:spacing w:val="-2"/>
        </w:rPr>
        <w:t>условиях</w:t>
      </w:r>
    </w:p>
    <w:p w:rsidR="00D80A68" w:rsidRDefault="00D80A68">
      <w:pPr>
        <w:sectPr w:rsidR="00D80A68">
          <w:footerReference w:type="default" r:id="rId41"/>
          <w:pgSz w:w="11920" w:h="16850"/>
          <w:pgMar w:top="820" w:right="0" w:bottom="280" w:left="880" w:header="0" w:footer="0" w:gutter="0"/>
          <w:cols w:space="720"/>
        </w:sectPr>
      </w:pPr>
    </w:p>
    <w:p w:rsidR="00D80A68" w:rsidRDefault="00420B8E">
      <w:pPr>
        <w:pStyle w:val="a3"/>
        <w:spacing w:before="78" w:line="252" w:lineRule="exact"/>
        <w:ind w:firstLine="0"/>
      </w:pPr>
      <w:r>
        <w:lastRenderedPageBreak/>
        <w:t>дефицита</w:t>
      </w:r>
      <w:r>
        <w:rPr>
          <w:spacing w:val="-7"/>
        </w:rPr>
        <w:t xml:space="preserve"> </w:t>
      </w:r>
      <w:r>
        <w:t>языковых</w:t>
      </w:r>
      <w:r>
        <w:rPr>
          <w:spacing w:val="-6"/>
        </w:rPr>
        <w:t xml:space="preserve"> </w:t>
      </w:r>
      <w:r>
        <w:t>средств</w:t>
      </w:r>
      <w:r>
        <w:rPr>
          <w:spacing w:val="-6"/>
        </w:rPr>
        <w:t xml:space="preserve"> </w:t>
      </w:r>
      <w:r>
        <w:t>английского</w:t>
      </w:r>
      <w:r>
        <w:rPr>
          <w:spacing w:val="-4"/>
        </w:rPr>
        <w:t xml:space="preserve"> </w:t>
      </w:r>
      <w:r>
        <w:t>языка</w:t>
      </w:r>
      <w:r>
        <w:rPr>
          <w:spacing w:val="-4"/>
        </w:rPr>
        <w:t xml:space="preserve"> </w:t>
      </w:r>
      <w:r>
        <w:t>при</w:t>
      </w:r>
      <w:r>
        <w:rPr>
          <w:spacing w:val="-7"/>
        </w:rPr>
        <w:t xml:space="preserve"> </w:t>
      </w:r>
      <w:r>
        <w:t>получении</w:t>
      </w:r>
      <w:r>
        <w:rPr>
          <w:spacing w:val="-4"/>
        </w:rPr>
        <w:t xml:space="preserve"> </w:t>
      </w:r>
      <w:r>
        <w:t>и</w:t>
      </w:r>
      <w:r>
        <w:rPr>
          <w:spacing w:val="-5"/>
        </w:rPr>
        <w:t xml:space="preserve"> </w:t>
      </w:r>
      <w:r>
        <w:t>передаче</w:t>
      </w:r>
      <w:r>
        <w:rPr>
          <w:spacing w:val="-4"/>
        </w:rPr>
        <w:t xml:space="preserve"> </w:t>
      </w:r>
      <w:r>
        <w:rPr>
          <w:spacing w:val="-2"/>
        </w:rPr>
        <w:t>информации;</w:t>
      </w:r>
    </w:p>
    <w:p w:rsidR="00D80A68" w:rsidRDefault="00420B8E">
      <w:pPr>
        <w:pStyle w:val="a3"/>
        <w:ind w:right="1036"/>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w:t>
      </w:r>
      <w:r>
        <w:rPr>
          <w:spacing w:val="40"/>
        </w:rPr>
        <w:t xml:space="preserve"> </w:t>
      </w:r>
      <w:r>
        <w:t>областях знания.</w:t>
      </w:r>
    </w:p>
    <w:p w:rsidR="00D80A68" w:rsidRDefault="00420B8E">
      <w:pPr>
        <w:pStyle w:val="a3"/>
        <w:ind w:right="1035"/>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D80A68" w:rsidRDefault="00420B8E">
      <w:pPr>
        <w:pStyle w:val="a3"/>
        <w:ind w:right="1033"/>
      </w:pPr>
      <w:r>
        <w:t>Основными подходами к обучению иностранным языкам признаются</w:t>
      </w:r>
      <w:r>
        <w:rPr>
          <w:spacing w:val="80"/>
        </w:rPr>
        <w:t xml:space="preserve"> </w:t>
      </w:r>
      <w:r>
        <w:t>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80A68" w:rsidRDefault="00420B8E">
      <w:pPr>
        <w:pStyle w:val="a3"/>
        <w:spacing w:before="1"/>
        <w:ind w:right="1041"/>
      </w:pPr>
      <w:r>
        <w:t>МЕСТО УЧЕБНОГО ПРЕДМЕТА «ИНОСТРАННЫЙ ЯЗЫК (АНГЛИЙСКИЙ)» В УЧЕБНОМ ПЛАНЕ</w:t>
      </w:r>
    </w:p>
    <w:p w:rsidR="00D80A68" w:rsidRDefault="00420B8E">
      <w:pPr>
        <w:pStyle w:val="a3"/>
        <w:spacing w:before="1"/>
        <w:ind w:right="1038"/>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D80A68" w:rsidRDefault="00420B8E">
      <w:pPr>
        <w:pStyle w:val="a3"/>
        <w:ind w:right="1037"/>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3"/>
        </w:rPr>
        <w:t xml:space="preserve"> </w:t>
      </w:r>
      <w:r>
        <w:t>для</w:t>
      </w:r>
      <w:r>
        <w:rPr>
          <w:spacing w:val="-1"/>
        </w:rPr>
        <w:t xml:space="preserve"> </w:t>
      </w:r>
      <w:r>
        <w:t>изучения</w:t>
      </w:r>
      <w:r>
        <w:rPr>
          <w:spacing w:val="-2"/>
        </w:rPr>
        <w:t xml:space="preserve"> </w:t>
      </w:r>
      <w:r>
        <w:t>иностранного</w:t>
      </w:r>
      <w:r>
        <w:rPr>
          <w:spacing w:val="-1"/>
        </w:rPr>
        <w:t xml:space="preserve"> </w:t>
      </w:r>
      <w:r>
        <w:t>(английского) языка</w:t>
      </w:r>
      <w:r>
        <w:rPr>
          <w:spacing w:val="40"/>
        </w:rPr>
        <w:t xml:space="preserve"> </w:t>
      </w:r>
      <w:r>
        <w:t>– 204 часа: в 10 классе – 102 часа (3 часа в неделю), в 11 классе – 102 часа (3 часа в неделю).</w:t>
      </w:r>
    </w:p>
    <w:p w:rsidR="00D80A68" w:rsidRDefault="00420B8E">
      <w:pPr>
        <w:pStyle w:val="a3"/>
        <w:spacing w:before="252" w:line="252" w:lineRule="exact"/>
        <w:ind w:left="1539" w:firstLine="0"/>
      </w:pPr>
      <w:r>
        <w:t>СОДЕРЖАНИЕ</w:t>
      </w:r>
      <w:r>
        <w:rPr>
          <w:spacing w:val="-14"/>
        </w:rPr>
        <w:t xml:space="preserve"> </w:t>
      </w:r>
      <w:r>
        <w:t>ОБУЧЕНИЯ</w:t>
      </w:r>
      <w:r>
        <w:rPr>
          <w:spacing w:val="-14"/>
        </w:rPr>
        <w:t xml:space="preserve"> </w:t>
      </w:r>
      <w:r>
        <w:t>10</w:t>
      </w:r>
      <w:r>
        <w:rPr>
          <w:spacing w:val="-7"/>
        </w:rPr>
        <w:t xml:space="preserve"> </w:t>
      </w:r>
      <w:r>
        <w:rPr>
          <w:spacing w:val="-4"/>
        </w:rPr>
        <w:t>КЛАСС</w:t>
      </w:r>
    </w:p>
    <w:p w:rsidR="00D80A68" w:rsidRDefault="00420B8E">
      <w:pPr>
        <w:pStyle w:val="a3"/>
        <w:spacing w:line="252" w:lineRule="exact"/>
        <w:ind w:left="1539" w:firstLine="0"/>
      </w:pPr>
      <w:r>
        <w:rPr>
          <w:spacing w:val="-2"/>
        </w:rPr>
        <w:t>Коммуникативные</w:t>
      </w:r>
      <w:r>
        <w:rPr>
          <w:spacing w:val="7"/>
        </w:rPr>
        <w:t xml:space="preserve"> </w:t>
      </w:r>
      <w:r>
        <w:rPr>
          <w:spacing w:val="-2"/>
        </w:rPr>
        <w:t>умения</w:t>
      </w:r>
    </w:p>
    <w:p w:rsidR="00D80A68" w:rsidRDefault="00420B8E">
      <w:pPr>
        <w:pStyle w:val="a3"/>
        <w:spacing w:before="2"/>
        <w:ind w:right="1039"/>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80A68" w:rsidRDefault="00420B8E">
      <w:pPr>
        <w:pStyle w:val="a3"/>
        <w:ind w:right="1038"/>
      </w:pPr>
      <w:r>
        <w:t>Повседневная жизнь семьи. Межличностные отношения в семье, с друзьями и знакомыми. Конфликтные ситуации, их предупреждение и разрешение.</w:t>
      </w:r>
    </w:p>
    <w:p w:rsidR="00D80A68" w:rsidRDefault="00420B8E">
      <w:pPr>
        <w:pStyle w:val="a3"/>
        <w:spacing w:line="251" w:lineRule="exact"/>
        <w:ind w:left="1539" w:firstLine="0"/>
      </w:pPr>
      <w:r>
        <w:t>Внешность</w:t>
      </w:r>
      <w:r>
        <w:rPr>
          <w:spacing w:val="-15"/>
        </w:rPr>
        <w:t xml:space="preserve"> </w:t>
      </w:r>
      <w:r>
        <w:t>и</w:t>
      </w:r>
      <w:r>
        <w:rPr>
          <w:spacing w:val="-13"/>
        </w:rPr>
        <w:t xml:space="preserve"> </w:t>
      </w:r>
      <w:r>
        <w:t>характеристика</w:t>
      </w:r>
      <w:r>
        <w:rPr>
          <w:spacing w:val="-12"/>
        </w:rPr>
        <w:t xml:space="preserve"> </w:t>
      </w:r>
      <w:r>
        <w:t>человека,</w:t>
      </w:r>
      <w:r>
        <w:rPr>
          <w:spacing w:val="-10"/>
        </w:rPr>
        <w:t xml:space="preserve"> </w:t>
      </w:r>
      <w:r>
        <w:t>литературного</w:t>
      </w:r>
      <w:r>
        <w:rPr>
          <w:spacing w:val="-9"/>
        </w:rPr>
        <w:t xml:space="preserve"> </w:t>
      </w:r>
      <w:r>
        <w:rPr>
          <w:spacing w:val="-2"/>
        </w:rPr>
        <w:t>персонажа.</w:t>
      </w:r>
    </w:p>
    <w:p w:rsidR="00D80A68" w:rsidRDefault="00420B8E">
      <w:pPr>
        <w:pStyle w:val="a3"/>
        <w:spacing w:before="2"/>
        <w:ind w:right="1034"/>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80A68" w:rsidRDefault="00420B8E">
      <w:pPr>
        <w:pStyle w:val="a3"/>
        <w:spacing w:before="45" w:line="187" w:lineRule="auto"/>
        <w:ind w:right="1040"/>
      </w:pPr>
      <w:r>
        <w:t>Школьное образование, школьная жизнь, школьные праздники. Переписка с зарубежными</w:t>
      </w:r>
      <w:r>
        <w:rPr>
          <w:spacing w:val="67"/>
        </w:rPr>
        <w:t xml:space="preserve"> </w:t>
      </w:r>
      <w:r>
        <w:t>сверстниками.</w:t>
      </w:r>
      <w:r>
        <w:rPr>
          <w:spacing w:val="69"/>
        </w:rPr>
        <w:t xml:space="preserve"> </w:t>
      </w:r>
      <w:r>
        <w:t>Взаимоотношения</w:t>
      </w:r>
      <w:r>
        <w:rPr>
          <w:spacing w:val="66"/>
        </w:rPr>
        <w:t xml:space="preserve"> </w:t>
      </w:r>
      <w:r>
        <w:t>в</w:t>
      </w:r>
      <w:r>
        <w:rPr>
          <w:spacing w:val="68"/>
        </w:rPr>
        <w:t xml:space="preserve"> </w:t>
      </w:r>
      <w:r>
        <w:t>школе.</w:t>
      </w:r>
      <w:r>
        <w:rPr>
          <w:spacing w:val="69"/>
        </w:rPr>
        <w:t xml:space="preserve"> </w:t>
      </w:r>
      <w:r>
        <w:t>Пробле</w:t>
      </w:r>
      <w:r>
        <w:rPr>
          <w:position w:val="7"/>
        </w:rPr>
        <w:t>4</w:t>
      </w:r>
      <w:r>
        <w:t>м</w:t>
      </w:r>
      <w:r>
        <w:rPr>
          <w:position w:val="7"/>
        </w:rPr>
        <w:t>1</w:t>
      </w:r>
      <w:r>
        <w:t>ы</w:t>
      </w:r>
      <w:r>
        <w:rPr>
          <w:spacing w:val="68"/>
        </w:rPr>
        <w:t xml:space="preserve"> </w:t>
      </w:r>
      <w:r>
        <w:t>и</w:t>
      </w:r>
      <w:r>
        <w:rPr>
          <w:spacing w:val="66"/>
        </w:rPr>
        <w:t xml:space="preserve"> </w:t>
      </w:r>
      <w:r>
        <w:t>решения.</w:t>
      </w:r>
      <w:r>
        <w:rPr>
          <w:spacing w:val="69"/>
        </w:rPr>
        <w:t xml:space="preserve"> </w:t>
      </w:r>
      <w:r>
        <w:t>Права</w:t>
      </w:r>
      <w:r>
        <w:rPr>
          <w:spacing w:val="69"/>
        </w:rPr>
        <w:t xml:space="preserve"> </w:t>
      </w:r>
      <w:r>
        <w:rPr>
          <w:spacing w:val="-10"/>
        </w:rPr>
        <w:t>и</w:t>
      </w:r>
    </w:p>
    <w:p w:rsidR="00D80A68" w:rsidRDefault="00420B8E">
      <w:pPr>
        <w:pStyle w:val="a3"/>
        <w:spacing w:line="247" w:lineRule="exact"/>
        <w:ind w:firstLine="0"/>
      </w:pPr>
      <w:r>
        <w:t>обязанности</w:t>
      </w:r>
      <w:r>
        <w:rPr>
          <w:spacing w:val="-8"/>
        </w:rPr>
        <w:t xml:space="preserve"> </w:t>
      </w:r>
      <w:r>
        <w:rPr>
          <w:spacing w:val="-2"/>
        </w:rPr>
        <w:t>обучающегося.</w:t>
      </w:r>
    </w:p>
    <w:p w:rsidR="00D80A68" w:rsidRDefault="00420B8E">
      <w:pPr>
        <w:pStyle w:val="a3"/>
        <w:spacing w:before="2"/>
        <w:ind w:right="1034"/>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D80A68" w:rsidRDefault="00420B8E">
      <w:pPr>
        <w:pStyle w:val="a3"/>
        <w:ind w:right="1039"/>
      </w:pPr>
      <w:r>
        <w:t>Молодёжь в современном обществе. Досуг молодёжи: чтение, кино, театр, музыка,</w:t>
      </w:r>
      <w:r>
        <w:rPr>
          <w:spacing w:val="40"/>
        </w:rPr>
        <w:t xml:space="preserve"> </w:t>
      </w:r>
      <w:r>
        <w:t>музеи, Интернет, компьютерные игры. Любовь и дружба.</w:t>
      </w:r>
    </w:p>
    <w:p w:rsidR="00D80A68" w:rsidRDefault="00420B8E">
      <w:pPr>
        <w:pStyle w:val="a3"/>
        <w:spacing w:line="252" w:lineRule="exact"/>
        <w:ind w:left="1539" w:firstLine="0"/>
      </w:pPr>
      <w:r>
        <w:t>Покупки:</w:t>
      </w:r>
      <w:r>
        <w:rPr>
          <w:spacing w:val="-13"/>
        </w:rPr>
        <w:t xml:space="preserve"> </w:t>
      </w:r>
      <w:r>
        <w:t>одежда,</w:t>
      </w:r>
      <w:r>
        <w:rPr>
          <w:spacing w:val="-10"/>
        </w:rPr>
        <w:t xml:space="preserve"> </w:t>
      </w:r>
      <w:r>
        <w:t>обувь</w:t>
      </w:r>
      <w:r>
        <w:rPr>
          <w:spacing w:val="-10"/>
        </w:rPr>
        <w:t xml:space="preserve"> </w:t>
      </w:r>
      <w:r>
        <w:t>и</w:t>
      </w:r>
      <w:r>
        <w:rPr>
          <w:spacing w:val="-8"/>
        </w:rPr>
        <w:t xml:space="preserve"> </w:t>
      </w:r>
      <w:r>
        <w:t>продукты</w:t>
      </w:r>
      <w:r>
        <w:rPr>
          <w:spacing w:val="-7"/>
        </w:rPr>
        <w:t xml:space="preserve"> </w:t>
      </w:r>
      <w:r>
        <w:t>питания.</w:t>
      </w:r>
      <w:r>
        <w:rPr>
          <w:spacing w:val="-12"/>
        </w:rPr>
        <w:t xml:space="preserve"> </w:t>
      </w:r>
      <w:r>
        <w:t>Карманные</w:t>
      </w:r>
      <w:r>
        <w:rPr>
          <w:spacing w:val="-9"/>
        </w:rPr>
        <w:t xml:space="preserve"> </w:t>
      </w:r>
      <w:r>
        <w:t>деньги.</w:t>
      </w:r>
      <w:r>
        <w:rPr>
          <w:spacing w:val="-10"/>
        </w:rPr>
        <w:t xml:space="preserve"> </w:t>
      </w:r>
      <w:r>
        <w:t>Молодёжная</w:t>
      </w:r>
      <w:r>
        <w:rPr>
          <w:spacing w:val="-6"/>
        </w:rPr>
        <w:t xml:space="preserve"> </w:t>
      </w:r>
      <w:r>
        <w:rPr>
          <w:spacing w:val="-2"/>
        </w:rPr>
        <w:t>мода.</w:t>
      </w:r>
    </w:p>
    <w:p w:rsidR="00D80A68" w:rsidRDefault="00420B8E">
      <w:pPr>
        <w:pStyle w:val="a3"/>
        <w:ind w:right="1035"/>
      </w:pPr>
      <w:r>
        <w:t>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городской/сельской местности.</w:t>
      </w:r>
    </w:p>
    <w:p w:rsidR="00D80A68" w:rsidRDefault="00420B8E">
      <w:pPr>
        <w:pStyle w:val="a3"/>
        <w:spacing w:before="2"/>
        <w:ind w:right="1042"/>
      </w:pPr>
      <w:r>
        <w:t>Технический прогресс: перспективы и последствия. Современные средства связи (мобильные телефоны, смартфоны, планшеты, компьютеры).</w:t>
      </w:r>
    </w:p>
    <w:p w:rsidR="00D80A68" w:rsidRDefault="00420B8E">
      <w:pPr>
        <w:pStyle w:val="a3"/>
        <w:ind w:right="104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w:t>
      </w:r>
      <w:r>
        <w:rPr>
          <w:spacing w:val="-2"/>
        </w:rPr>
        <w:t xml:space="preserve"> </w:t>
      </w:r>
      <w:r>
        <w:t>(национальные и</w:t>
      </w:r>
      <w:r>
        <w:rPr>
          <w:spacing w:val="-2"/>
        </w:rPr>
        <w:t xml:space="preserve"> </w:t>
      </w:r>
      <w:r>
        <w:t>популярные праздники, знаменательные даты,</w:t>
      </w:r>
      <w:r>
        <w:rPr>
          <w:spacing w:val="-1"/>
        </w:rPr>
        <w:t xml:space="preserve"> </w:t>
      </w:r>
      <w:r>
        <w:t>традиции,</w:t>
      </w:r>
      <w:r>
        <w:rPr>
          <w:spacing w:val="-1"/>
        </w:rPr>
        <w:t xml:space="preserve"> </w:t>
      </w:r>
      <w:r>
        <w:t>обычаи), страницы истории.</w:t>
      </w:r>
    </w:p>
    <w:p w:rsidR="00D80A68" w:rsidRDefault="00420B8E">
      <w:pPr>
        <w:pStyle w:val="a3"/>
        <w:ind w:right="1034"/>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D80A68" w:rsidRDefault="00D80A68">
      <w:pPr>
        <w:sectPr w:rsidR="00D80A68">
          <w:footerReference w:type="default" r:id="rId42"/>
          <w:pgSz w:w="11920" w:h="16850"/>
          <w:pgMar w:top="820" w:right="0" w:bottom="280" w:left="880" w:header="0" w:footer="0" w:gutter="0"/>
          <w:cols w:space="720"/>
        </w:sectPr>
      </w:pPr>
    </w:p>
    <w:p w:rsidR="00D80A68" w:rsidRDefault="00420B8E">
      <w:pPr>
        <w:spacing w:before="78" w:line="252" w:lineRule="exact"/>
        <w:ind w:left="1539"/>
        <w:rPr>
          <w:i/>
        </w:rPr>
      </w:pPr>
      <w:r>
        <w:rPr>
          <w:i/>
          <w:spacing w:val="-2"/>
        </w:rPr>
        <w:lastRenderedPageBreak/>
        <w:t>Говорение</w:t>
      </w:r>
    </w:p>
    <w:p w:rsidR="00D80A68" w:rsidRDefault="00420B8E">
      <w:pPr>
        <w:pStyle w:val="a3"/>
        <w:ind w:right="1033"/>
      </w:pPr>
      <w:r>
        <w:t xml:space="preserve">Развитие коммуникативных умений </w:t>
      </w:r>
      <w:r>
        <w:rPr>
          <w:u w:val="single"/>
        </w:rPr>
        <w:t>диалогической речи</w:t>
      </w:r>
      <w:r>
        <w:t xml:space="preserve"> на базе умений, сформированных на уровне основного общего образования, а именно умений вести разные виды диалога (диалог</w:t>
      </w:r>
      <w:r>
        <w:rPr>
          <w:spacing w:val="-2"/>
        </w:rPr>
        <w:t xml:space="preserve"> </w:t>
      </w:r>
      <w:r>
        <w:t>этикетного характера, диалог-побуждение к действию, диалог-расспрос, диалог- обмен мнениями, комбинированный диалог, включающий разные виды диалогов):</w:t>
      </w:r>
    </w:p>
    <w:p w:rsidR="00D80A68" w:rsidRDefault="00420B8E">
      <w:pPr>
        <w:pStyle w:val="a3"/>
        <w:ind w:right="1038"/>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80A68" w:rsidRDefault="00420B8E">
      <w:pPr>
        <w:pStyle w:val="a3"/>
        <w:ind w:right="1037"/>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80A68" w:rsidRDefault="00420B8E">
      <w:pPr>
        <w:pStyle w:val="a3"/>
        <w:spacing w:before="1"/>
        <w:ind w:right="1038"/>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w:t>
      </w:r>
      <w:r>
        <w:rPr>
          <w:spacing w:val="-1"/>
        </w:rPr>
        <w:t xml:space="preserve"> </w:t>
      </w:r>
      <w:r>
        <w:t>информацию,</w:t>
      </w:r>
      <w:r>
        <w:rPr>
          <w:spacing w:val="-1"/>
        </w:rPr>
        <w:t xml:space="preserve"> </w:t>
      </w:r>
      <w:r>
        <w:t>переходить</w:t>
      </w:r>
      <w:r>
        <w:rPr>
          <w:spacing w:val="-2"/>
        </w:rPr>
        <w:t xml:space="preserve"> </w:t>
      </w:r>
      <w:r>
        <w:t>с</w:t>
      </w:r>
      <w:r>
        <w:rPr>
          <w:spacing w:val="-1"/>
        </w:rPr>
        <w:t xml:space="preserve"> </w:t>
      </w:r>
      <w:r>
        <w:t>позиции</w:t>
      </w:r>
      <w:r>
        <w:rPr>
          <w:spacing w:val="-2"/>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 xml:space="preserve">и </w:t>
      </w:r>
      <w:r>
        <w:rPr>
          <w:spacing w:val="-2"/>
        </w:rPr>
        <w:t>наоборот;</w:t>
      </w:r>
    </w:p>
    <w:p w:rsidR="00D80A68" w:rsidRDefault="00420B8E">
      <w:pPr>
        <w:pStyle w:val="a3"/>
        <w:spacing w:before="1"/>
        <w:ind w:right="1038"/>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D80A68" w:rsidRDefault="00420B8E">
      <w:pPr>
        <w:pStyle w:val="a3"/>
        <w:ind w:right="1035"/>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80A68" w:rsidRDefault="00420B8E">
      <w:pPr>
        <w:pStyle w:val="a3"/>
        <w:ind w:left="1539" w:firstLine="0"/>
      </w:pPr>
      <w:r>
        <w:t>Объём</w:t>
      </w:r>
      <w:r>
        <w:rPr>
          <w:spacing w:val="-9"/>
        </w:rPr>
        <w:t xml:space="preserve"> </w:t>
      </w:r>
      <w:r>
        <w:t>диалога</w:t>
      </w:r>
      <w:r>
        <w:rPr>
          <w:spacing w:val="-3"/>
        </w:rPr>
        <w:t xml:space="preserve"> </w:t>
      </w:r>
      <w:r>
        <w:t>–</w:t>
      </w:r>
      <w:r>
        <w:rPr>
          <w:spacing w:val="-5"/>
        </w:rPr>
        <w:t xml:space="preserve"> </w:t>
      </w:r>
      <w:r>
        <w:t>8</w:t>
      </w:r>
      <w:r>
        <w:rPr>
          <w:spacing w:val="-1"/>
        </w:rPr>
        <w:t xml:space="preserve"> </w:t>
      </w:r>
      <w:r>
        <w:t>реплик</w:t>
      </w:r>
      <w:r>
        <w:rPr>
          <w:spacing w:val="-7"/>
        </w:rPr>
        <w:t xml:space="preserve"> </w:t>
      </w:r>
      <w:r>
        <w:t>со</w:t>
      </w:r>
      <w:r>
        <w:rPr>
          <w:spacing w:val="-2"/>
        </w:rPr>
        <w:t xml:space="preserve"> </w:t>
      </w:r>
      <w:r>
        <w:t>стороны</w:t>
      </w:r>
      <w:r>
        <w:rPr>
          <w:spacing w:val="-5"/>
        </w:rPr>
        <w:t xml:space="preserve"> </w:t>
      </w:r>
      <w:r>
        <w:t>каждого</w:t>
      </w:r>
      <w:r>
        <w:rPr>
          <w:spacing w:val="-3"/>
        </w:rPr>
        <w:t xml:space="preserve"> </w:t>
      </w:r>
      <w:r>
        <w:rPr>
          <w:spacing w:val="-2"/>
        </w:rPr>
        <w:t>собеседника.</w:t>
      </w:r>
    </w:p>
    <w:p w:rsidR="00D80A68" w:rsidRDefault="00420B8E">
      <w:pPr>
        <w:pStyle w:val="a3"/>
        <w:ind w:right="1035"/>
      </w:pPr>
      <w:r>
        <w:t xml:space="preserve">Развитие коммуникативных умений </w:t>
      </w:r>
      <w:r>
        <w:rPr>
          <w:u w:val="single"/>
        </w:rPr>
        <w:t>монологической речи</w:t>
      </w:r>
      <w:r>
        <w:t xml:space="preserve"> на базе умений, сформированных на уровне основного общего образования:</w:t>
      </w:r>
    </w:p>
    <w:p w:rsidR="00D80A68" w:rsidRDefault="00420B8E">
      <w:pPr>
        <w:pStyle w:val="a3"/>
        <w:ind w:right="1042"/>
      </w:pPr>
      <w:r>
        <w:t>создание устных связных монологических высказываний с использованием основных коммуникативных типов речи:</w:t>
      </w:r>
    </w:p>
    <w:p w:rsidR="00D80A68" w:rsidRDefault="00420B8E">
      <w:pPr>
        <w:pStyle w:val="a3"/>
        <w:ind w:right="1042"/>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D80A68" w:rsidRDefault="00420B8E">
      <w:pPr>
        <w:pStyle w:val="a3"/>
        <w:spacing w:line="252" w:lineRule="exact"/>
        <w:ind w:left="1539" w:firstLine="0"/>
      </w:pPr>
      <w:r>
        <w:rPr>
          <w:spacing w:val="-4"/>
        </w:rPr>
        <w:t>повествование/сообщение;</w:t>
      </w:r>
      <w:r>
        <w:rPr>
          <w:spacing w:val="32"/>
        </w:rPr>
        <w:t xml:space="preserve"> </w:t>
      </w:r>
      <w:r>
        <w:rPr>
          <w:spacing w:val="-2"/>
        </w:rPr>
        <w:t>рассуждение;</w:t>
      </w:r>
    </w:p>
    <w:p w:rsidR="00D80A68" w:rsidRDefault="00420B8E">
      <w:pPr>
        <w:pStyle w:val="a3"/>
        <w:ind w:right="1032"/>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80A68" w:rsidRDefault="00420B8E">
      <w:pPr>
        <w:pStyle w:val="a3"/>
        <w:ind w:left="1539" w:firstLine="0"/>
      </w:pPr>
      <w:r>
        <w:rPr>
          <w:spacing w:val="-2"/>
        </w:rPr>
        <w:t>устное</w:t>
      </w:r>
      <w:r>
        <w:rPr>
          <w:spacing w:val="2"/>
        </w:rPr>
        <w:t xml:space="preserve"> </w:t>
      </w:r>
      <w:r>
        <w:rPr>
          <w:spacing w:val="-2"/>
        </w:rPr>
        <w:t>представление</w:t>
      </w:r>
      <w:r>
        <w:rPr>
          <w:spacing w:val="7"/>
        </w:rPr>
        <w:t xml:space="preserve"> </w:t>
      </w:r>
      <w:r>
        <w:rPr>
          <w:spacing w:val="-2"/>
        </w:rPr>
        <w:t>(презентация)</w:t>
      </w:r>
      <w:r>
        <w:rPr>
          <w:spacing w:val="9"/>
        </w:rPr>
        <w:t xml:space="preserve"> </w:t>
      </w:r>
      <w:r>
        <w:rPr>
          <w:spacing w:val="-2"/>
        </w:rPr>
        <w:t>результатов</w:t>
      </w:r>
      <w:r>
        <w:rPr>
          <w:spacing w:val="3"/>
        </w:rPr>
        <w:t xml:space="preserve"> </w:t>
      </w:r>
      <w:r>
        <w:rPr>
          <w:spacing w:val="-2"/>
        </w:rPr>
        <w:t>выполненной</w:t>
      </w:r>
      <w:r>
        <w:rPr>
          <w:spacing w:val="5"/>
        </w:rPr>
        <w:t xml:space="preserve"> </w:t>
      </w:r>
      <w:r>
        <w:rPr>
          <w:spacing w:val="-2"/>
        </w:rPr>
        <w:t>проектной</w:t>
      </w:r>
      <w:r>
        <w:rPr>
          <w:spacing w:val="9"/>
        </w:rPr>
        <w:t xml:space="preserve"> </w:t>
      </w:r>
      <w:r>
        <w:rPr>
          <w:spacing w:val="-2"/>
        </w:rPr>
        <w:t>работы.</w:t>
      </w:r>
    </w:p>
    <w:p w:rsidR="00D80A68" w:rsidRDefault="00420B8E">
      <w:pPr>
        <w:pStyle w:val="a3"/>
        <w:spacing w:before="46" w:line="187" w:lineRule="auto"/>
        <w:ind w:right="1037"/>
      </w:pPr>
      <w:r>
        <w:t>Данные умения монологической речи развиваются в рамках тематического содержания речи</w:t>
      </w:r>
      <w:r>
        <w:rPr>
          <w:spacing w:val="40"/>
        </w:rPr>
        <w:t xml:space="preserve"> </w:t>
      </w:r>
      <w:r>
        <w:t>10</w:t>
      </w:r>
      <w:r>
        <w:rPr>
          <w:spacing w:val="40"/>
        </w:rPr>
        <w:t xml:space="preserve"> </w:t>
      </w:r>
      <w:r>
        <w:t>класса</w:t>
      </w:r>
      <w:r>
        <w:rPr>
          <w:spacing w:val="40"/>
        </w:rPr>
        <w:t xml:space="preserve"> </w:t>
      </w:r>
      <w:r>
        <w:t>с</w:t>
      </w:r>
      <w:r>
        <w:rPr>
          <w:spacing w:val="40"/>
        </w:rPr>
        <w:t xml:space="preserve"> </w:t>
      </w:r>
      <w:r>
        <w:t>использованием</w:t>
      </w:r>
      <w:r>
        <w:rPr>
          <w:spacing w:val="40"/>
        </w:rPr>
        <w:t xml:space="preserve"> </w:t>
      </w:r>
      <w:r>
        <w:t>ключевых</w:t>
      </w:r>
      <w:r>
        <w:rPr>
          <w:spacing w:val="40"/>
        </w:rPr>
        <w:t xml:space="preserve"> </w:t>
      </w:r>
      <w:r>
        <w:t>слов,</w:t>
      </w:r>
      <w:r>
        <w:rPr>
          <w:spacing w:val="40"/>
        </w:rPr>
        <w:t xml:space="preserve"> </w:t>
      </w:r>
      <w:r>
        <w:t>плана</w:t>
      </w:r>
      <w:r>
        <w:rPr>
          <w:spacing w:val="40"/>
        </w:rPr>
        <w:t xml:space="preserve"> </w:t>
      </w:r>
      <w:r>
        <w:t>и/или</w:t>
      </w:r>
      <w:r>
        <w:rPr>
          <w:spacing w:val="40"/>
        </w:rPr>
        <w:t xml:space="preserve"> </w:t>
      </w:r>
      <w:r>
        <w:rPr>
          <w:spacing w:val="-92"/>
        </w:rPr>
        <w:t>и</w:t>
      </w:r>
      <w:r>
        <w:rPr>
          <w:spacing w:val="11"/>
          <w:position w:val="7"/>
        </w:rPr>
        <w:t>4</w:t>
      </w:r>
      <w:r>
        <w:rPr>
          <w:spacing w:val="-93"/>
          <w:position w:val="7"/>
        </w:rPr>
        <w:t>2</w:t>
      </w:r>
      <w:r>
        <w:rPr>
          <w:spacing w:val="16"/>
        </w:rPr>
        <w:t>л</w:t>
      </w:r>
      <w:r>
        <w:rPr>
          <w:spacing w:val="13"/>
        </w:rPr>
        <w:t>л</w:t>
      </w:r>
      <w:r>
        <w:rPr>
          <w:spacing w:val="16"/>
        </w:rPr>
        <w:t>юс</w:t>
      </w:r>
      <w:r>
        <w:rPr>
          <w:spacing w:val="13"/>
        </w:rPr>
        <w:t>т</w:t>
      </w:r>
      <w:r>
        <w:rPr>
          <w:spacing w:val="15"/>
        </w:rPr>
        <w:t>раци</w:t>
      </w:r>
      <w:r>
        <w:rPr>
          <w:spacing w:val="16"/>
        </w:rPr>
        <w:t>й,</w:t>
      </w:r>
      <w:r>
        <w:rPr>
          <w:spacing w:val="40"/>
        </w:rPr>
        <w:t xml:space="preserve"> </w:t>
      </w:r>
      <w:r>
        <w:t>фотографий,</w:t>
      </w:r>
    </w:p>
    <w:p w:rsidR="00D80A68" w:rsidRDefault="00420B8E">
      <w:pPr>
        <w:pStyle w:val="a3"/>
        <w:spacing w:line="247" w:lineRule="exact"/>
        <w:ind w:firstLine="0"/>
      </w:pPr>
      <w:r>
        <w:t>таблиц,</w:t>
      </w:r>
      <w:r>
        <w:rPr>
          <w:spacing w:val="-3"/>
        </w:rPr>
        <w:t xml:space="preserve"> </w:t>
      </w:r>
      <w:r>
        <w:t>диаграмм</w:t>
      </w:r>
      <w:r>
        <w:rPr>
          <w:spacing w:val="-3"/>
        </w:rPr>
        <w:t xml:space="preserve"> </w:t>
      </w:r>
      <w:r>
        <w:t>или</w:t>
      </w:r>
      <w:r>
        <w:rPr>
          <w:spacing w:val="-2"/>
        </w:rPr>
        <w:t xml:space="preserve"> </w:t>
      </w:r>
      <w:r>
        <w:t>без</w:t>
      </w:r>
      <w:r>
        <w:rPr>
          <w:spacing w:val="-4"/>
        </w:rPr>
        <w:t xml:space="preserve"> </w:t>
      </w:r>
      <w:r>
        <w:t>их</w:t>
      </w:r>
      <w:r>
        <w:rPr>
          <w:spacing w:val="-2"/>
        </w:rPr>
        <w:t xml:space="preserve"> использования.</w:t>
      </w:r>
    </w:p>
    <w:p w:rsidR="00D80A68" w:rsidRDefault="00420B8E">
      <w:pPr>
        <w:pStyle w:val="a3"/>
        <w:spacing w:before="2" w:line="252" w:lineRule="exact"/>
        <w:ind w:left="1539" w:firstLine="0"/>
        <w:jc w:val="left"/>
      </w:pPr>
      <w:r>
        <w:t>Объём</w:t>
      </w:r>
      <w:r>
        <w:rPr>
          <w:spacing w:val="-12"/>
        </w:rPr>
        <w:t xml:space="preserve"> </w:t>
      </w:r>
      <w:r>
        <w:t>монологического</w:t>
      </w:r>
      <w:r>
        <w:rPr>
          <w:spacing w:val="-6"/>
        </w:rPr>
        <w:t xml:space="preserve"> </w:t>
      </w:r>
      <w:r>
        <w:t>высказывания</w:t>
      </w:r>
      <w:r>
        <w:rPr>
          <w:spacing w:val="-6"/>
        </w:rPr>
        <w:t xml:space="preserve"> </w:t>
      </w:r>
      <w:r>
        <w:t>–</w:t>
      </w:r>
      <w:r>
        <w:rPr>
          <w:spacing w:val="-8"/>
        </w:rPr>
        <w:t xml:space="preserve"> </w:t>
      </w:r>
      <w:r>
        <w:t>до</w:t>
      </w:r>
      <w:r>
        <w:rPr>
          <w:spacing w:val="-8"/>
        </w:rPr>
        <w:t xml:space="preserve"> </w:t>
      </w:r>
      <w:r>
        <w:t>14</w:t>
      </w:r>
      <w:r>
        <w:rPr>
          <w:spacing w:val="-7"/>
        </w:rPr>
        <w:t xml:space="preserve"> </w:t>
      </w:r>
      <w:r>
        <w:rPr>
          <w:spacing w:val="-4"/>
        </w:rPr>
        <w:t>фраз.</w:t>
      </w:r>
    </w:p>
    <w:p w:rsidR="00D80A68" w:rsidRDefault="00420B8E">
      <w:pPr>
        <w:spacing w:line="252" w:lineRule="exact"/>
        <w:ind w:left="1539"/>
        <w:rPr>
          <w:i/>
        </w:rPr>
      </w:pPr>
      <w:r>
        <w:rPr>
          <w:i/>
          <w:spacing w:val="-2"/>
        </w:rPr>
        <w:t>Аудирование</w:t>
      </w:r>
    </w:p>
    <w:p w:rsidR="00D80A68" w:rsidRDefault="00420B8E">
      <w:pPr>
        <w:pStyle w:val="a3"/>
        <w:spacing w:before="1"/>
        <w:ind w:right="1034"/>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w:t>
      </w:r>
    </w:p>
    <w:p w:rsidR="00D80A68" w:rsidRDefault="00420B8E">
      <w:pPr>
        <w:pStyle w:val="a3"/>
        <w:spacing w:line="252" w:lineRule="exact"/>
        <w:ind w:left="1539" w:firstLine="0"/>
      </w:pPr>
      <w:r>
        <w:rPr>
          <w:spacing w:val="-2"/>
        </w:rPr>
        <w:t>/интересующей/запрашиваемой</w:t>
      </w:r>
      <w:r>
        <w:rPr>
          <w:spacing w:val="20"/>
        </w:rPr>
        <w:t xml:space="preserve"> </w:t>
      </w:r>
      <w:r>
        <w:rPr>
          <w:spacing w:val="-2"/>
        </w:rPr>
        <w:t>информации.</w:t>
      </w:r>
    </w:p>
    <w:p w:rsidR="00D80A68" w:rsidRDefault="00420B8E">
      <w:pPr>
        <w:pStyle w:val="a3"/>
        <w:ind w:right="1038"/>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w:t>
      </w:r>
      <w:r>
        <w:rPr>
          <w:spacing w:val="-2"/>
        </w:rPr>
        <w:t xml:space="preserve"> </w:t>
      </w:r>
      <w:r>
        <w:t>главную</w:t>
      </w:r>
      <w:r>
        <w:rPr>
          <w:spacing w:val="-2"/>
        </w:rPr>
        <w:t xml:space="preserve"> </w:t>
      </w:r>
      <w:r>
        <w:t>информацию</w:t>
      </w:r>
      <w:r>
        <w:rPr>
          <w:spacing w:val="-2"/>
        </w:rPr>
        <w:t xml:space="preserve"> </w:t>
      </w:r>
      <w:r>
        <w:t>от</w:t>
      </w:r>
      <w:r>
        <w:rPr>
          <w:spacing w:val="-2"/>
        </w:rPr>
        <w:t xml:space="preserve"> </w:t>
      </w:r>
      <w:r>
        <w:t>второстепенной,</w:t>
      </w:r>
      <w:r>
        <w:rPr>
          <w:spacing w:val="-2"/>
        </w:rPr>
        <w:t xml:space="preserve"> </w:t>
      </w:r>
      <w:r>
        <w:t>прогнозировать</w:t>
      </w:r>
      <w:r>
        <w:rPr>
          <w:spacing w:val="-2"/>
        </w:rPr>
        <w:t xml:space="preserve"> </w:t>
      </w:r>
      <w:r>
        <w:t>содержание</w:t>
      </w:r>
      <w:r>
        <w:rPr>
          <w:spacing w:val="-2"/>
        </w:rPr>
        <w:t xml:space="preserve"> </w:t>
      </w:r>
      <w:r>
        <w:t>текста</w:t>
      </w:r>
      <w:r>
        <w:rPr>
          <w:spacing w:val="-2"/>
        </w:rPr>
        <w:t xml:space="preserve"> </w:t>
      </w:r>
      <w:r>
        <w:t>по</w:t>
      </w:r>
      <w:r>
        <w:rPr>
          <w:spacing w:val="-2"/>
        </w:rPr>
        <w:t xml:space="preserve"> </w:t>
      </w:r>
      <w:r>
        <w:t xml:space="preserve">началу сообщения, игнорировать незнакомые слова, несущественные для понимания основного </w:t>
      </w:r>
      <w:r>
        <w:rPr>
          <w:spacing w:val="-2"/>
        </w:rPr>
        <w:t>содержания.</w:t>
      </w:r>
    </w:p>
    <w:p w:rsidR="00D80A68" w:rsidRDefault="00420B8E">
      <w:pPr>
        <w:pStyle w:val="a3"/>
        <w:ind w:right="103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40"/>
        </w:rPr>
        <w:t xml:space="preserve"> </w:t>
      </w:r>
      <w:r>
        <w:t>(явной) форме, в воспринимаемом на слух тексте.</w:t>
      </w:r>
    </w:p>
    <w:p w:rsidR="00D80A68" w:rsidRDefault="00420B8E">
      <w:pPr>
        <w:pStyle w:val="a3"/>
        <w:ind w:right="1035"/>
      </w:pPr>
      <w:r>
        <w:t>Тексты для аудирования: диалог (беседа), интервью, высказывания собеседников в ситуациях</w:t>
      </w:r>
      <w:r>
        <w:rPr>
          <w:spacing w:val="64"/>
        </w:rPr>
        <w:t xml:space="preserve">  </w:t>
      </w:r>
      <w:r>
        <w:t>повседневного</w:t>
      </w:r>
      <w:r>
        <w:rPr>
          <w:spacing w:val="64"/>
        </w:rPr>
        <w:t xml:space="preserve">  </w:t>
      </w:r>
      <w:r>
        <w:t>общения,</w:t>
      </w:r>
      <w:r>
        <w:rPr>
          <w:spacing w:val="64"/>
        </w:rPr>
        <w:t xml:space="preserve">  </w:t>
      </w:r>
      <w:r>
        <w:t>рассказ,</w:t>
      </w:r>
      <w:r>
        <w:rPr>
          <w:spacing w:val="63"/>
        </w:rPr>
        <w:t xml:space="preserve">  </w:t>
      </w:r>
      <w:r>
        <w:t>сообщение</w:t>
      </w:r>
      <w:r>
        <w:rPr>
          <w:spacing w:val="64"/>
        </w:rPr>
        <w:t xml:space="preserve">  </w:t>
      </w:r>
      <w:r>
        <w:t>информационного</w:t>
      </w:r>
      <w:r>
        <w:rPr>
          <w:spacing w:val="64"/>
        </w:rPr>
        <w:t xml:space="preserve">  </w:t>
      </w:r>
      <w:r>
        <w:t>характера,</w:t>
      </w:r>
    </w:p>
    <w:p w:rsidR="00D80A68" w:rsidRDefault="00D80A68">
      <w:pPr>
        <w:sectPr w:rsidR="00D80A68">
          <w:footerReference w:type="default" r:id="rId43"/>
          <w:pgSz w:w="11920" w:h="16850"/>
          <w:pgMar w:top="820" w:right="0" w:bottom="280" w:left="880" w:header="0" w:footer="0" w:gutter="0"/>
          <w:cols w:space="720"/>
        </w:sectPr>
      </w:pPr>
    </w:p>
    <w:p w:rsidR="00D80A68" w:rsidRDefault="00420B8E">
      <w:pPr>
        <w:pStyle w:val="a3"/>
        <w:spacing w:before="78" w:line="252" w:lineRule="exact"/>
        <w:ind w:firstLine="0"/>
        <w:jc w:val="left"/>
      </w:pPr>
      <w:r>
        <w:rPr>
          <w:spacing w:val="-2"/>
        </w:rPr>
        <w:lastRenderedPageBreak/>
        <w:t>объявление.</w:t>
      </w:r>
    </w:p>
    <w:p w:rsidR="00D80A68" w:rsidRDefault="00420B8E">
      <w:pPr>
        <w:pStyle w:val="a3"/>
        <w:spacing w:line="252" w:lineRule="exact"/>
        <w:ind w:left="1539" w:firstLine="0"/>
        <w:jc w:val="left"/>
      </w:pPr>
      <w:r>
        <w:t>Время</w:t>
      </w:r>
      <w:r>
        <w:rPr>
          <w:spacing w:val="-11"/>
        </w:rPr>
        <w:t xml:space="preserve"> </w:t>
      </w:r>
      <w:r>
        <w:t>звучания</w:t>
      </w:r>
      <w:r>
        <w:rPr>
          <w:spacing w:val="-7"/>
        </w:rPr>
        <w:t xml:space="preserve"> </w:t>
      </w:r>
      <w:r>
        <w:t>текста/текстов</w:t>
      </w:r>
      <w:r>
        <w:rPr>
          <w:spacing w:val="-8"/>
        </w:rPr>
        <w:t xml:space="preserve"> </w:t>
      </w:r>
      <w:r>
        <w:t>для</w:t>
      </w:r>
      <w:r>
        <w:rPr>
          <w:spacing w:val="-7"/>
        </w:rPr>
        <w:t xml:space="preserve"> </w:t>
      </w:r>
      <w:r>
        <w:t>аудирования</w:t>
      </w:r>
      <w:r>
        <w:rPr>
          <w:spacing w:val="-6"/>
        </w:rPr>
        <w:t xml:space="preserve"> </w:t>
      </w:r>
      <w:r>
        <w:t>–</w:t>
      </w:r>
      <w:r>
        <w:rPr>
          <w:spacing w:val="-10"/>
        </w:rPr>
        <w:t xml:space="preserve"> </w:t>
      </w:r>
      <w:r>
        <w:t>до</w:t>
      </w:r>
      <w:r>
        <w:rPr>
          <w:spacing w:val="-6"/>
        </w:rPr>
        <w:t xml:space="preserve"> </w:t>
      </w:r>
      <w:r>
        <w:t>2,5</w:t>
      </w:r>
      <w:r>
        <w:rPr>
          <w:spacing w:val="-5"/>
        </w:rPr>
        <w:t xml:space="preserve"> </w:t>
      </w:r>
      <w:r>
        <w:rPr>
          <w:spacing w:val="-2"/>
        </w:rPr>
        <w:t>минуты.</w:t>
      </w:r>
    </w:p>
    <w:p w:rsidR="00D80A68" w:rsidRDefault="00420B8E">
      <w:pPr>
        <w:spacing w:before="1" w:line="252" w:lineRule="exact"/>
        <w:ind w:left="1539"/>
        <w:rPr>
          <w:i/>
        </w:rPr>
      </w:pPr>
      <w:r>
        <w:rPr>
          <w:i/>
        </w:rPr>
        <w:t>Смысловое</w:t>
      </w:r>
      <w:r>
        <w:rPr>
          <w:i/>
          <w:spacing w:val="-8"/>
        </w:rPr>
        <w:t xml:space="preserve"> </w:t>
      </w:r>
      <w:r>
        <w:rPr>
          <w:i/>
          <w:spacing w:val="-2"/>
        </w:rPr>
        <w:t>чтение</w:t>
      </w:r>
    </w:p>
    <w:p w:rsidR="00D80A68" w:rsidRDefault="00420B8E">
      <w:pPr>
        <w:pStyle w:val="a3"/>
        <w:tabs>
          <w:tab w:val="left" w:pos="2144"/>
          <w:tab w:val="left" w:pos="2888"/>
          <w:tab w:val="left" w:pos="4691"/>
          <w:tab w:val="left" w:pos="6297"/>
          <w:tab w:val="left" w:pos="8097"/>
          <w:tab w:val="left" w:pos="8842"/>
        </w:tabs>
        <w:ind w:right="1033"/>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содержания текста.</w:t>
      </w:r>
    </w:p>
    <w:p w:rsidR="00D80A68" w:rsidRDefault="00420B8E">
      <w:pPr>
        <w:pStyle w:val="a3"/>
        <w:spacing w:before="1"/>
        <w:ind w:right="1035"/>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w:t>
      </w:r>
      <w:r>
        <w:rPr>
          <w:spacing w:val="40"/>
        </w:rPr>
        <w:t xml:space="preserve"> </w:t>
      </w:r>
      <w:r>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80A68" w:rsidRDefault="00420B8E">
      <w:pPr>
        <w:pStyle w:val="a3"/>
        <w:spacing w:before="1"/>
        <w:ind w:right="1034"/>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D80A68" w:rsidRDefault="00420B8E">
      <w:pPr>
        <w:pStyle w:val="a3"/>
        <w:ind w:right="1034"/>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80A68" w:rsidRDefault="00420B8E">
      <w:pPr>
        <w:pStyle w:val="a3"/>
        <w:ind w:right="1037"/>
      </w:pPr>
      <w:r>
        <w:t xml:space="preserve">Чтение несплошных текстов (таблиц, диаграмм, графиков и другие)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D80A68" w:rsidRDefault="00420B8E">
      <w:pPr>
        <w:pStyle w:val="a3"/>
        <w:ind w:left="1539" w:firstLine="0"/>
      </w:pPr>
      <w:r>
        <w:t>Объём</w:t>
      </w:r>
      <w:r>
        <w:rPr>
          <w:spacing w:val="-9"/>
        </w:rPr>
        <w:t xml:space="preserve"> </w:t>
      </w:r>
      <w:r>
        <w:t>текста/текстов</w:t>
      </w:r>
      <w:r>
        <w:rPr>
          <w:spacing w:val="-8"/>
        </w:rPr>
        <w:t xml:space="preserve"> </w:t>
      </w:r>
      <w:r>
        <w:t>для</w:t>
      </w:r>
      <w:r>
        <w:rPr>
          <w:spacing w:val="-9"/>
        </w:rPr>
        <w:t xml:space="preserve"> </w:t>
      </w:r>
      <w:r>
        <w:t>чтения</w:t>
      </w:r>
      <w:r>
        <w:rPr>
          <w:spacing w:val="-7"/>
        </w:rPr>
        <w:t xml:space="preserve"> </w:t>
      </w:r>
      <w:r>
        <w:t>–</w:t>
      </w:r>
      <w:r>
        <w:rPr>
          <w:spacing w:val="-6"/>
        </w:rPr>
        <w:t xml:space="preserve"> </w:t>
      </w:r>
      <w:r>
        <w:t>500–700</w:t>
      </w:r>
      <w:r>
        <w:rPr>
          <w:spacing w:val="-6"/>
        </w:rPr>
        <w:t xml:space="preserve"> </w:t>
      </w:r>
      <w:r>
        <w:rPr>
          <w:spacing w:val="-2"/>
        </w:rPr>
        <w:t>слов.</w:t>
      </w:r>
    </w:p>
    <w:p w:rsidR="00D80A68" w:rsidRDefault="00420B8E">
      <w:pPr>
        <w:spacing w:line="252" w:lineRule="exact"/>
        <w:ind w:left="1539"/>
        <w:jc w:val="both"/>
        <w:rPr>
          <w:i/>
        </w:rPr>
      </w:pPr>
      <w:r>
        <w:rPr>
          <w:i/>
        </w:rPr>
        <w:t>Письменная</w:t>
      </w:r>
      <w:r>
        <w:rPr>
          <w:i/>
          <w:spacing w:val="-13"/>
        </w:rPr>
        <w:t xml:space="preserve"> </w:t>
      </w:r>
      <w:r>
        <w:rPr>
          <w:i/>
          <w:spacing w:val="-4"/>
        </w:rPr>
        <w:t>речь</w:t>
      </w:r>
    </w:p>
    <w:p w:rsidR="00D80A68" w:rsidRDefault="00420B8E">
      <w:pPr>
        <w:pStyle w:val="a3"/>
        <w:ind w:right="1034"/>
        <w:jc w:val="left"/>
      </w:pPr>
      <w:r>
        <w:t>Развитие</w:t>
      </w:r>
      <w:r>
        <w:rPr>
          <w:spacing w:val="80"/>
        </w:rPr>
        <w:t xml:space="preserve"> </w:t>
      </w:r>
      <w:r>
        <w:t>умений</w:t>
      </w:r>
      <w:r>
        <w:rPr>
          <w:spacing w:val="80"/>
        </w:rPr>
        <w:t xml:space="preserve"> </w:t>
      </w:r>
      <w:r>
        <w:t>письменной</w:t>
      </w:r>
      <w:r>
        <w:rPr>
          <w:spacing w:val="80"/>
        </w:rPr>
        <w:t xml:space="preserve"> </w:t>
      </w:r>
      <w:r>
        <w:t>речи</w:t>
      </w:r>
      <w:r>
        <w:rPr>
          <w:spacing w:val="80"/>
        </w:rPr>
        <w:t xml:space="preserve"> </w:t>
      </w:r>
      <w:r>
        <w:t>на</w:t>
      </w:r>
      <w:r>
        <w:rPr>
          <w:spacing w:val="80"/>
        </w:rPr>
        <w:t xml:space="preserve"> </w:t>
      </w:r>
      <w:r>
        <w:t>базе</w:t>
      </w:r>
      <w:r>
        <w:rPr>
          <w:spacing w:val="80"/>
        </w:rPr>
        <w:t xml:space="preserve"> </w:t>
      </w:r>
      <w:r>
        <w:t>умений,</w:t>
      </w:r>
      <w:r>
        <w:rPr>
          <w:spacing w:val="80"/>
        </w:rPr>
        <w:t xml:space="preserve"> </w:t>
      </w:r>
      <w:r>
        <w:t>сформированных</w:t>
      </w:r>
      <w:r>
        <w:rPr>
          <w:spacing w:val="80"/>
        </w:rPr>
        <w:t xml:space="preserve"> </w:t>
      </w:r>
      <w:r>
        <w:t>на</w:t>
      </w:r>
      <w:r>
        <w:rPr>
          <w:spacing w:val="80"/>
        </w:rPr>
        <w:t xml:space="preserve"> </w:t>
      </w:r>
      <w:r>
        <w:t>уровне</w:t>
      </w:r>
      <w:r>
        <w:rPr>
          <w:spacing w:val="40"/>
        </w:rPr>
        <w:t xml:space="preserve"> </w:t>
      </w:r>
      <w:r>
        <w:t>основного общего образования:</w:t>
      </w:r>
    </w:p>
    <w:p w:rsidR="00D80A68" w:rsidRDefault="00420B8E">
      <w:pPr>
        <w:pStyle w:val="a3"/>
        <w:ind w:right="1034"/>
        <w:jc w:val="left"/>
      </w:pPr>
      <w:r>
        <w:t>заполнение анкет и формуляров в соответствии с нормами, принятыми в стране/странах изучаемого языка;</w:t>
      </w:r>
    </w:p>
    <w:p w:rsidR="00D80A68" w:rsidRDefault="00420B8E">
      <w:pPr>
        <w:pStyle w:val="a3"/>
        <w:ind w:right="1034"/>
        <w:jc w:val="left"/>
      </w:pPr>
      <w:r>
        <w:t>написание</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0"/>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 принятыми в стране/странах изучаемого языка;</w:t>
      </w:r>
    </w:p>
    <w:p w:rsidR="00D80A68" w:rsidRDefault="00420B8E">
      <w:pPr>
        <w:pStyle w:val="a3"/>
        <w:spacing w:before="46" w:line="187" w:lineRule="auto"/>
        <w:jc w:val="left"/>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нормами </w:t>
      </w:r>
      <w:r>
        <w:rPr>
          <w:spacing w:val="-2"/>
        </w:rPr>
        <w:t>неофициального</w:t>
      </w:r>
      <w:r>
        <w:rPr>
          <w:spacing w:val="-14"/>
        </w:rPr>
        <w:t xml:space="preserve"> </w:t>
      </w:r>
      <w:r>
        <w:rPr>
          <w:spacing w:val="-2"/>
        </w:rPr>
        <w:t>общения,</w:t>
      </w:r>
      <w:r>
        <w:rPr>
          <w:spacing w:val="-12"/>
        </w:rPr>
        <w:t xml:space="preserve"> </w:t>
      </w:r>
      <w:r>
        <w:rPr>
          <w:spacing w:val="-2"/>
        </w:rPr>
        <w:t>принятыми</w:t>
      </w:r>
      <w:r>
        <w:rPr>
          <w:spacing w:val="-12"/>
        </w:rPr>
        <w:t xml:space="preserve"> </w:t>
      </w:r>
      <w:r>
        <w:rPr>
          <w:spacing w:val="-2"/>
        </w:rPr>
        <w:t>в</w:t>
      </w:r>
      <w:r>
        <w:rPr>
          <w:spacing w:val="-11"/>
        </w:rPr>
        <w:t xml:space="preserve"> </w:t>
      </w:r>
      <w:r>
        <w:rPr>
          <w:spacing w:val="-2"/>
        </w:rPr>
        <w:t>стране/странах</w:t>
      </w:r>
      <w:r>
        <w:rPr>
          <w:spacing w:val="-11"/>
        </w:rPr>
        <w:t xml:space="preserve"> </w:t>
      </w:r>
      <w:r>
        <w:rPr>
          <w:spacing w:val="-2"/>
        </w:rPr>
        <w:t>изучаемого</w:t>
      </w:r>
      <w:r>
        <w:rPr>
          <w:spacing w:val="-11"/>
        </w:rPr>
        <w:t xml:space="preserve"> </w:t>
      </w:r>
      <w:r>
        <w:rPr>
          <w:spacing w:val="-2"/>
        </w:rPr>
        <w:t>яз</w:t>
      </w:r>
      <w:r>
        <w:rPr>
          <w:spacing w:val="-2"/>
          <w:position w:val="7"/>
        </w:rPr>
        <w:t>4</w:t>
      </w:r>
      <w:r>
        <w:rPr>
          <w:spacing w:val="-2"/>
        </w:rPr>
        <w:t>ы</w:t>
      </w:r>
      <w:r>
        <w:rPr>
          <w:spacing w:val="-2"/>
          <w:position w:val="7"/>
        </w:rPr>
        <w:t>3</w:t>
      </w:r>
      <w:r>
        <w:rPr>
          <w:spacing w:val="-2"/>
        </w:rPr>
        <w:t>ка,</w:t>
      </w:r>
      <w:r>
        <w:rPr>
          <w:spacing w:val="-11"/>
        </w:rPr>
        <w:t xml:space="preserve"> </w:t>
      </w:r>
      <w:r>
        <w:rPr>
          <w:spacing w:val="-2"/>
        </w:rPr>
        <w:t>объём</w:t>
      </w:r>
      <w:r>
        <w:rPr>
          <w:spacing w:val="-12"/>
        </w:rPr>
        <w:t xml:space="preserve"> </w:t>
      </w:r>
      <w:r>
        <w:rPr>
          <w:spacing w:val="-2"/>
        </w:rPr>
        <w:t>сообщения</w:t>
      </w:r>
      <w:r>
        <w:rPr>
          <w:spacing w:val="-12"/>
        </w:rPr>
        <w:t xml:space="preserve"> </w:t>
      </w:r>
      <w:r>
        <w:rPr>
          <w:spacing w:val="-2"/>
        </w:rPr>
        <w:t>–</w:t>
      </w:r>
      <w:r>
        <w:rPr>
          <w:spacing w:val="-10"/>
        </w:rPr>
        <w:t xml:space="preserve"> </w:t>
      </w:r>
      <w:r>
        <w:rPr>
          <w:spacing w:val="-5"/>
        </w:rPr>
        <w:t>до</w:t>
      </w:r>
    </w:p>
    <w:p w:rsidR="00D80A68" w:rsidRDefault="00420B8E">
      <w:pPr>
        <w:pStyle w:val="a3"/>
        <w:spacing w:line="247" w:lineRule="exact"/>
        <w:ind w:firstLine="0"/>
        <w:jc w:val="left"/>
      </w:pPr>
      <w:r>
        <w:t xml:space="preserve">130 </w:t>
      </w:r>
      <w:r>
        <w:rPr>
          <w:spacing w:val="-2"/>
        </w:rPr>
        <w:t>слов;</w:t>
      </w:r>
    </w:p>
    <w:p w:rsidR="00D80A68" w:rsidRDefault="00420B8E">
      <w:pPr>
        <w:pStyle w:val="a3"/>
        <w:spacing w:before="2"/>
        <w:ind w:right="1035"/>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w:t>
      </w:r>
      <w:r>
        <w:rPr>
          <w:spacing w:val="40"/>
        </w:rPr>
        <w:t xml:space="preserve"> </w:t>
      </w:r>
      <w:r>
        <w:t>с использованием образца, объём письменного высказывания – до 150 слов;</w:t>
      </w:r>
    </w:p>
    <w:p w:rsidR="00D80A68" w:rsidRDefault="00420B8E">
      <w:pPr>
        <w:pStyle w:val="a3"/>
        <w:ind w:right="1039"/>
      </w:pPr>
      <w:r>
        <w:t>заполнение таблицы: краткая фиксация содержания, прочитанного/ прослушанного текста или дополнение информации в таблице;</w:t>
      </w:r>
    </w:p>
    <w:p w:rsidR="00D80A68" w:rsidRDefault="00420B8E">
      <w:pPr>
        <w:pStyle w:val="a3"/>
        <w:ind w:right="1035"/>
      </w:pPr>
      <w:r>
        <w:t>письменное предоставление результатов выполненной проектной работы, в том числе в форме презентации, объём – до 150 слов.</w:t>
      </w:r>
    </w:p>
    <w:p w:rsidR="00D80A68" w:rsidRDefault="00420B8E">
      <w:pPr>
        <w:pStyle w:val="a3"/>
        <w:spacing w:line="252" w:lineRule="exact"/>
        <w:ind w:left="1539" w:firstLine="0"/>
      </w:pPr>
      <w:r>
        <w:t>Языковые</w:t>
      </w:r>
      <w:r>
        <w:rPr>
          <w:spacing w:val="-5"/>
        </w:rPr>
        <w:t xml:space="preserve"> </w:t>
      </w:r>
      <w:r>
        <w:t>знания</w:t>
      </w:r>
      <w:r>
        <w:rPr>
          <w:spacing w:val="-4"/>
        </w:rPr>
        <w:t xml:space="preserve"> </w:t>
      </w:r>
      <w:r>
        <w:t>и</w:t>
      </w:r>
      <w:r>
        <w:rPr>
          <w:spacing w:val="-4"/>
        </w:rPr>
        <w:t xml:space="preserve"> </w:t>
      </w:r>
      <w:r>
        <w:rPr>
          <w:spacing w:val="-2"/>
        </w:rPr>
        <w:t>навыки</w:t>
      </w:r>
    </w:p>
    <w:p w:rsidR="00D80A68" w:rsidRDefault="00420B8E">
      <w:pPr>
        <w:spacing w:line="252" w:lineRule="exact"/>
        <w:ind w:left="1539"/>
        <w:jc w:val="both"/>
        <w:rPr>
          <w:i/>
        </w:rPr>
      </w:pPr>
      <w:r>
        <w:rPr>
          <w:i/>
        </w:rPr>
        <w:t>Фонетическая</w:t>
      </w:r>
      <w:r>
        <w:rPr>
          <w:i/>
          <w:spacing w:val="-9"/>
        </w:rPr>
        <w:t xml:space="preserve"> </w:t>
      </w:r>
      <w:r>
        <w:rPr>
          <w:i/>
        </w:rPr>
        <w:t>сторона</w:t>
      </w:r>
      <w:r>
        <w:rPr>
          <w:i/>
          <w:spacing w:val="-7"/>
        </w:rPr>
        <w:t xml:space="preserve"> </w:t>
      </w:r>
      <w:r>
        <w:rPr>
          <w:i/>
          <w:spacing w:val="-4"/>
        </w:rPr>
        <w:t>речи</w:t>
      </w:r>
    </w:p>
    <w:p w:rsidR="00D80A68" w:rsidRDefault="00420B8E">
      <w:pPr>
        <w:pStyle w:val="a3"/>
        <w:spacing w:before="2"/>
        <w:ind w:right="1033"/>
      </w:pPr>
      <w:r>
        <w:t>Различение</w:t>
      </w:r>
      <w:r>
        <w:rPr>
          <w:spacing w:val="-2"/>
        </w:rPr>
        <w:t xml:space="preserve"> </w:t>
      </w:r>
      <w:r>
        <w:t>на</w:t>
      </w:r>
      <w:r>
        <w:rPr>
          <w:spacing w:val="-2"/>
        </w:rPr>
        <w:t xml:space="preserve"> </w:t>
      </w:r>
      <w:r>
        <w:t>слух</w:t>
      </w:r>
      <w:r>
        <w:rPr>
          <w:spacing w:val="-2"/>
        </w:rPr>
        <w:t xml:space="preserve"> </w:t>
      </w:r>
      <w:r>
        <w:t>(без</w:t>
      </w:r>
      <w:r>
        <w:rPr>
          <w:spacing w:val="-2"/>
        </w:rPr>
        <w:t xml:space="preserve"> </w:t>
      </w:r>
      <w:r>
        <w:t>ошибок,</w:t>
      </w:r>
      <w:r>
        <w:rPr>
          <w:spacing w:val="-2"/>
        </w:rPr>
        <w:t xml:space="preserve"> </w:t>
      </w:r>
      <w:r>
        <w:t>ведущих</w:t>
      </w:r>
      <w:r>
        <w:rPr>
          <w:spacing w:val="-5"/>
        </w:rPr>
        <w:t xml:space="preserve"> </w:t>
      </w:r>
      <w:r>
        <w:t>к</w:t>
      </w:r>
      <w:r>
        <w:rPr>
          <w:spacing w:val="-2"/>
        </w:rPr>
        <w:t xml:space="preserve"> </w:t>
      </w:r>
      <w:r>
        <w:t>сбою</w:t>
      </w:r>
      <w:r>
        <w:rPr>
          <w:spacing w:val="-2"/>
        </w:rPr>
        <w:t xml:space="preserve"> </w:t>
      </w:r>
      <w:r>
        <w:t>в</w:t>
      </w:r>
      <w:r>
        <w:rPr>
          <w:spacing w:val="-6"/>
        </w:rPr>
        <w:t xml:space="preserve"> </w:t>
      </w:r>
      <w:r>
        <w:t>коммуникации)</w:t>
      </w:r>
      <w:r>
        <w:rPr>
          <w:spacing w:val="-2"/>
        </w:rPr>
        <w:t xml:space="preserve"> </w:t>
      </w:r>
      <w:r>
        <w:t>произношение</w:t>
      </w:r>
      <w:r>
        <w:rPr>
          <w:spacing w:val="-2"/>
        </w:rPr>
        <w:t xml:space="preserve"> </w:t>
      </w:r>
      <w:r>
        <w:t>слов</w:t>
      </w:r>
      <w:r>
        <w:rPr>
          <w:spacing w:val="40"/>
        </w:rPr>
        <w:t xml:space="preserve"> </w:t>
      </w:r>
      <w:r>
        <w:t>с соблюдением правильного ударения и фраз/предложений с соблюдением основных</w:t>
      </w:r>
      <w:r>
        <w:rPr>
          <w:spacing w:val="40"/>
        </w:rPr>
        <w:t xml:space="preserve"> </w:t>
      </w:r>
      <w:r>
        <w:t>ритмико- интонационных особенностей, в том числе правила отсутствия фразового ударения на служебных словах.</w:t>
      </w:r>
    </w:p>
    <w:p w:rsidR="00D80A68" w:rsidRDefault="00420B8E">
      <w:pPr>
        <w:pStyle w:val="a3"/>
        <w:ind w:right="1037"/>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80A68" w:rsidRDefault="00420B8E">
      <w:pPr>
        <w:pStyle w:val="a3"/>
        <w:ind w:right="1039"/>
      </w:pPr>
      <w:r>
        <w:t>Тексты для чтения вслух: сообщение информационного характера, отрывок из статьи научно-популярного</w:t>
      </w:r>
      <w:r>
        <w:rPr>
          <w:spacing w:val="40"/>
        </w:rPr>
        <w:t xml:space="preserve"> </w:t>
      </w:r>
      <w:r>
        <w:t>характера,</w:t>
      </w:r>
      <w:r>
        <w:rPr>
          <w:spacing w:val="40"/>
        </w:rPr>
        <w:t xml:space="preserve"> </w:t>
      </w:r>
      <w:r>
        <w:t>рассказ,</w:t>
      </w:r>
      <w:r>
        <w:rPr>
          <w:spacing w:val="40"/>
        </w:rPr>
        <w:t xml:space="preserve"> </w:t>
      </w:r>
      <w:r>
        <w:t>диалог</w:t>
      </w:r>
      <w:r>
        <w:rPr>
          <w:spacing w:val="40"/>
        </w:rPr>
        <w:t xml:space="preserve"> </w:t>
      </w:r>
      <w:r>
        <w:t>(беседа),</w:t>
      </w:r>
      <w:r>
        <w:rPr>
          <w:spacing w:val="40"/>
        </w:rPr>
        <w:t xml:space="preserve"> </w:t>
      </w:r>
      <w:r>
        <w:t>интервью,</w:t>
      </w:r>
      <w:r>
        <w:rPr>
          <w:spacing w:val="40"/>
        </w:rPr>
        <w:t xml:space="preserve"> </w:t>
      </w:r>
      <w:r>
        <w:t>объём</w:t>
      </w:r>
      <w:r>
        <w:rPr>
          <w:spacing w:val="40"/>
        </w:rPr>
        <w:t xml:space="preserve"> </w:t>
      </w:r>
      <w:r>
        <w:t>текста</w:t>
      </w:r>
      <w:r>
        <w:rPr>
          <w:spacing w:val="40"/>
        </w:rPr>
        <w:t xml:space="preserve"> </w:t>
      </w:r>
      <w:r>
        <w:t>для</w:t>
      </w:r>
      <w:r>
        <w:rPr>
          <w:spacing w:val="40"/>
        </w:rPr>
        <w:t xml:space="preserve"> </w:t>
      </w:r>
      <w:r>
        <w:t>чтения</w:t>
      </w:r>
    </w:p>
    <w:p w:rsidR="00D80A68" w:rsidRDefault="00D80A68">
      <w:pPr>
        <w:sectPr w:rsidR="00D80A68">
          <w:footerReference w:type="default" r:id="rId44"/>
          <w:pgSz w:w="11920" w:h="16850"/>
          <w:pgMar w:top="820" w:right="0" w:bottom="280" w:left="880" w:header="0" w:footer="0" w:gutter="0"/>
          <w:cols w:space="720"/>
        </w:sectPr>
      </w:pPr>
    </w:p>
    <w:p w:rsidR="00D80A68" w:rsidRDefault="00420B8E">
      <w:pPr>
        <w:pStyle w:val="a3"/>
        <w:spacing w:before="78" w:line="252" w:lineRule="exact"/>
        <w:ind w:firstLine="0"/>
      </w:pPr>
      <w:r>
        <w:lastRenderedPageBreak/>
        <w:t>вслух</w:t>
      </w:r>
      <w:r>
        <w:rPr>
          <w:spacing w:val="-3"/>
        </w:rPr>
        <w:t xml:space="preserve"> </w:t>
      </w:r>
      <w:r>
        <w:t>– до</w:t>
      </w:r>
      <w:r>
        <w:rPr>
          <w:spacing w:val="-3"/>
        </w:rPr>
        <w:t xml:space="preserve"> </w:t>
      </w:r>
      <w:r>
        <w:t xml:space="preserve">140 </w:t>
      </w:r>
      <w:r>
        <w:rPr>
          <w:spacing w:val="-4"/>
        </w:rPr>
        <w:t>слов.</w:t>
      </w:r>
    </w:p>
    <w:p w:rsidR="00D80A68" w:rsidRDefault="00420B8E">
      <w:pPr>
        <w:spacing w:line="252" w:lineRule="exact"/>
        <w:ind w:left="1539"/>
        <w:jc w:val="both"/>
        <w:rPr>
          <w:i/>
        </w:rPr>
      </w:pPr>
      <w:r>
        <w:rPr>
          <w:i/>
        </w:rPr>
        <w:t>Орфография</w:t>
      </w:r>
      <w:r>
        <w:rPr>
          <w:i/>
          <w:spacing w:val="-4"/>
        </w:rPr>
        <w:t xml:space="preserve"> </w:t>
      </w:r>
      <w:r>
        <w:rPr>
          <w:i/>
        </w:rPr>
        <w:t>и</w:t>
      </w:r>
      <w:r>
        <w:rPr>
          <w:i/>
          <w:spacing w:val="-1"/>
        </w:rPr>
        <w:t xml:space="preserve"> </w:t>
      </w:r>
      <w:r>
        <w:rPr>
          <w:i/>
          <w:spacing w:val="-2"/>
        </w:rPr>
        <w:t>пунктуация</w:t>
      </w:r>
    </w:p>
    <w:p w:rsidR="00D80A68" w:rsidRDefault="00420B8E">
      <w:pPr>
        <w:pStyle w:val="a3"/>
        <w:spacing w:before="1" w:line="252" w:lineRule="exact"/>
        <w:ind w:left="1539" w:firstLine="0"/>
      </w:pPr>
      <w:r>
        <w:t>Правильное</w:t>
      </w:r>
      <w:r>
        <w:rPr>
          <w:spacing w:val="-14"/>
        </w:rPr>
        <w:t xml:space="preserve"> </w:t>
      </w:r>
      <w:r>
        <w:t>написание</w:t>
      </w:r>
      <w:r>
        <w:rPr>
          <w:spacing w:val="-14"/>
        </w:rPr>
        <w:t xml:space="preserve"> </w:t>
      </w:r>
      <w:r>
        <w:t>изученных</w:t>
      </w:r>
      <w:r>
        <w:rPr>
          <w:spacing w:val="-11"/>
        </w:rPr>
        <w:t xml:space="preserve"> </w:t>
      </w:r>
      <w:r>
        <w:rPr>
          <w:spacing w:val="-4"/>
        </w:rPr>
        <w:t>слов.</w:t>
      </w:r>
    </w:p>
    <w:p w:rsidR="00D80A68" w:rsidRDefault="00420B8E">
      <w:pPr>
        <w:pStyle w:val="a3"/>
        <w:ind w:right="1033"/>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w:t>
      </w:r>
      <w:r>
        <w:rPr>
          <w:spacing w:val="40"/>
        </w:rPr>
        <w:t xml:space="preserve"> </w:t>
      </w:r>
      <w:r>
        <w:t>вопросительного, восклицательного знака в конце предложения, отсутствие точки после заголовка.</w:t>
      </w:r>
    </w:p>
    <w:p w:rsidR="00D80A68" w:rsidRDefault="00420B8E">
      <w:pPr>
        <w:pStyle w:val="a3"/>
        <w:ind w:right="1039"/>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80A68" w:rsidRDefault="00420B8E">
      <w:pPr>
        <w:pStyle w:val="a3"/>
        <w:spacing w:before="1"/>
        <w:ind w:right="103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w:t>
      </w:r>
      <w:r>
        <w:rPr>
          <w:spacing w:val="40"/>
        </w:rPr>
        <w:t xml:space="preserve"> </w:t>
      </w:r>
      <w:r>
        <w:t>надежды на дальнейший контакт, отсутствие точки после подписи.</w:t>
      </w:r>
    </w:p>
    <w:p w:rsidR="00D80A68" w:rsidRDefault="00420B8E">
      <w:pPr>
        <w:spacing w:line="251" w:lineRule="exact"/>
        <w:ind w:left="1539"/>
        <w:jc w:val="both"/>
        <w:rPr>
          <w:i/>
        </w:rPr>
      </w:pPr>
      <w:r>
        <w:rPr>
          <w:i/>
        </w:rPr>
        <w:t>Лексическая</w:t>
      </w:r>
      <w:r>
        <w:rPr>
          <w:i/>
          <w:spacing w:val="-10"/>
        </w:rPr>
        <w:t xml:space="preserve"> </w:t>
      </w:r>
      <w:r>
        <w:rPr>
          <w:i/>
        </w:rPr>
        <w:t>сторона</w:t>
      </w:r>
      <w:r>
        <w:rPr>
          <w:i/>
          <w:spacing w:val="-8"/>
        </w:rPr>
        <w:t xml:space="preserve"> </w:t>
      </w:r>
      <w:r>
        <w:rPr>
          <w:i/>
          <w:spacing w:val="-4"/>
        </w:rPr>
        <w:t>речи</w:t>
      </w:r>
    </w:p>
    <w:p w:rsidR="00D80A68" w:rsidRDefault="00420B8E">
      <w:pPr>
        <w:pStyle w:val="a3"/>
        <w:spacing w:before="2"/>
        <w:ind w:right="1034"/>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w:t>
      </w:r>
      <w:r>
        <w:rPr>
          <w:spacing w:val="80"/>
        </w:rPr>
        <w:t xml:space="preserve"> </w:t>
      </w:r>
      <w:r>
        <w:t xml:space="preserve">речи 10 класса, с соблюдением существующей в английском языке нормы лексической </w:t>
      </w:r>
      <w:r>
        <w:rPr>
          <w:spacing w:val="-2"/>
        </w:rPr>
        <w:t>сочетаемости.</w:t>
      </w:r>
    </w:p>
    <w:p w:rsidR="00D80A68" w:rsidRDefault="00420B8E">
      <w:pPr>
        <w:pStyle w:val="a3"/>
        <w:ind w:right="1036"/>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w:t>
      </w:r>
      <w:r>
        <w:rPr>
          <w:spacing w:val="40"/>
        </w:rPr>
        <w:t xml:space="preserve"> </w:t>
      </w:r>
      <w:r>
        <w:t>усвоения (включая 1300 лексических единиц продуктивного минимума).</w:t>
      </w:r>
    </w:p>
    <w:p w:rsidR="00D80A68" w:rsidRDefault="00420B8E">
      <w:pPr>
        <w:pStyle w:val="a3"/>
        <w:spacing w:line="252" w:lineRule="exact"/>
        <w:ind w:left="1539" w:firstLine="0"/>
        <w:jc w:val="left"/>
      </w:pPr>
      <w:r>
        <w:t>Основные</w:t>
      </w:r>
      <w:r>
        <w:rPr>
          <w:spacing w:val="-9"/>
        </w:rPr>
        <w:t xml:space="preserve"> </w:t>
      </w:r>
      <w:r>
        <w:t>способы</w:t>
      </w:r>
      <w:r>
        <w:rPr>
          <w:spacing w:val="-9"/>
        </w:rPr>
        <w:t xml:space="preserve"> </w:t>
      </w:r>
      <w:r>
        <w:rPr>
          <w:spacing w:val="-2"/>
        </w:rPr>
        <w:t>словообразования:</w:t>
      </w:r>
    </w:p>
    <w:p w:rsidR="00D80A68" w:rsidRDefault="00420B8E">
      <w:pPr>
        <w:pStyle w:val="a3"/>
        <w:spacing w:line="252" w:lineRule="exact"/>
        <w:ind w:left="1539" w:firstLine="0"/>
        <w:jc w:val="left"/>
      </w:pPr>
      <w:r>
        <w:rPr>
          <w:spacing w:val="-2"/>
        </w:rPr>
        <w:t>аффиксация:</w:t>
      </w:r>
    </w:p>
    <w:p w:rsidR="00D80A68" w:rsidRDefault="00420B8E">
      <w:pPr>
        <w:pStyle w:val="a3"/>
        <w:spacing w:before="2"/>
        <w:ind w:left="1539" w:firstLine="0"/>
        <w:jc w:val="left"/>
      </w:pPr>
      <w:r>
        <w:t>образование</w:t>
      </w:r>
      <w:r>
        <w:rPr>
          <w:spacing w:val="25"/>
        </w:rPr>
        <w:t xml:space="preserve"> </w:t>
      </w:r>
      <w:r>
        <w:t>глаголов</w:t>
      </w:r>
      <w:r>
        <w:rPr>
          <w:spacing w:val="23"/>
        </w:rPr>
        <w:t xml:space="preserve"> </w:t>
      </w:r>
      <w:r>
        <w:t>при</w:t>
      </w:r>
      <w:r>
        <w:rPr>
          <w:spacing w:val="27"/>
        </w:rPr>
        <w:t xml:space="preserve"> </w:t>
      </w:r>
      <w:r>
        <w:t>помощи</w:t>
      </w:r>
      <w:r>
        <w:rPr>
          <w:spacing w:val="27"/>
        </w:rPr>
        <w:t xml:space="preserve"> </w:t>
      </w:r>
      <w:r>
        <w:t>префиксов</w:t>
      </w:r>
      <w:r>
        <w:rPr>
          <w:spacing w:val="27"/>
        </w:rPr>
        <w:t xml:space="preserve"> </w:t>
      </w:r>
      <w:r>
        <w:t>dis-,</w:t>
      </w:r>
      <w:r>
        <w:rPr>
          <w:spacing w:val="27"/>
        </w:rPr>
        <w:t xml:space="preserve"> </w:t>
      </w:r>
      <w:r>
        <w:t>mis-,</w:t>
      </w:r>
      <w:r>
        <w:rPr>
          <w:spacing w:val="24"/>
        </w:rPr>
        <w:t xml:space="preserve"> </w:t>
      </w:r>
      <w:r>
        <w:t>re-,</w:t>
      </w:r>
      <w:r>
        <w:rPr>
          <w:spacing w:val="28"/>
        </w:rPr>
        <w:t xml:space="preserve"> </w:t>
      </w:r>
      <w:r>
        <w:t>over-,</w:t>
      </w:r>
      <w:r>
        <w:rPr>
          <w:spacing w:val="27"/>
        </w:rPr>
        <w:t xml:space="preserve"> </w:t>
      </w:r>
      <w:r>
        <w:t>under-</w:t>
      </w:r>
      <w:r>
        <w:rPr>
          <w:spacing w:val="24"/>
        </w:rPr>
        <w:t xml:space="preserve"> </w:t>
      </w:r>
      <w:r>
        <w:t>и</w:t>
      </w:r>
      <w:r>
        <w:rPr>
          <w:spacing w:val="26"/>
        </w:rPr>
        <w:t xml:space="preserve"> </w:t>
      </w:r>
      <w:r>
        <w:t>суффикса</w:t>
      </w:r>
      <w:r>
        <w:rPr>
          <w:spacing w:val="28"/>
        </w:rPr>
        <w:t xml:space="preserve"> </w:t>
      </w:r>
      <w:r>
        <w:rPr>
          <w:spacing w:val="-10"/>
        </w:rPr>
        <w:t>-</w:t>
      </w:r>
    </w:p>
    <w:p w:rsidR="00D80A68" w:rsidRDefault="00420B8E">
      <w:pPr>
        <w:pStyle w:val="a3"/>
        <w:spacing w:line="252" w:lineRule="exact"/>
        <w:ind w:firstLine="0"/>
        <w:jc w:val="left"/>
      </w:pPr>
      <w:r>
        <w:rPr>
          <w:spacing w:val="-4"/>
        </w:rPr>
        <w:t>ise/-ize;</w:t>
      </w:r>
    </w:p>
    <w:p w:rsidR="00D80A68" w:rsidRDefault="00420B8E">
      <w:pPr>
        <w:pStyle w:val="a3"/>
        <w:spacing w:before="1"/>
        <w:ind w:left="1539" w:firstLine="0"/>
        <w:jc w:val="left"/>
      </w:pPr>
      <w:r>
        <w:t>образование</w:t>
      </w:r>
      <w:r>
        <w:rPr>
          <w:spacing w:val="22"/>
        </w:rPr>
        <w:t xml:space="preserve"> </w:t>
      </w:r>
      <w:r>
        <w:t>имён</w:t>
      </w:r>
      <w:r>
        <w:rPr>
          <w:spacing w:val="27"/>
        </w:rPr>
        <w:t xml:space="preserve"> </w:t>
      </w:r>
      <w:r>
        <w:t>существительных</w:t>
      </w:r>
      <w:r>
        <w:rPr>
          <w:spacing w:val="26"/>
        </w:rPr>
        <w:t xml:space="preserve"> </w:t>
      </w:r>
      <w:r>
        <w:t>при</w:t>
      </w:r>
      <w:r>
        <w:rPr>
          <w:spacing w:val="23"/>
        </w:rPr>
        <w:t xml:space="preserve"> </w:t>
      </w:r>
      <w:r>
        <w:t>помощи</w:t>
      </w:r>
      <w:r>
        <w:rPr>
          <w:spacing w:val="24"/>
        </w:rPr>
        <w:t xml:space="preserve"> </w:t>
      </w:r>
      <w:r>
        <w:t>префиксов</w:t>
      </w:r>
      <w:r>
        <w:rPr>
          <w:spacing w:val="22"/>
        </w:rPr>
        <w:t xml:space="preserve"> </w:t>
      </w:r>
      <w:r>
        <w:t>un-,</w:t>
      </w:r>
      <w:r>
        <w:rPr>
          <w:spacing w:val="27"/>
        </w:rPr>
        <w:t xml:space="preserve"> </w:t>
      </w:r>
      <w:r>
        <w:t>in-/im-</w:t>
      </w:r>
      <w:r>
        <w:rPr>
          <w:spacing w:val="24"/>
        </w:rPr>
        <w:t xml:space="preserve"> </w:t>
      </w:r>
      <w:r>
        <w:t>и</w:t>
      </w:r>
      <w:r>
        <w:rPr>
          <w:spacing w:val="26"/>
        </w:rPr>
        <w:t xml:space="preserve"> </w:t>
      </w:r>
      <w:r>
        <w:t>суффиксов</w:t>
      </w:r>
      <w:r>
        <w:rPr>
          <w:spacing w:val="27"/>
        </w:rPr>
        <w:t xml:space="preserve"> </w:t>
      </w:r>
      <w:r>
        <w:rPr>
          <w:spacing w:val="-10"/>
        </w:rPr>
        <w:t>-</w:t>
      </w:r>
    </w:p>
    <w:p w:rsidR="00D80A68" w:rsidRPr="00420B8E" w:rsidRDefault="00420B8E">
      <w:pPr>
        <w:pStyle w:val="a3"/>
        <w:spacing w:line="252" w:lineRule="exact"/>
        <w:ind w:firstLine="0"/>
        <w:jc w:val="left"/>
        <w:rPr>
          <w:lang w:val="en-US"/>
        </w:rPr>
      </w:pPr>
      <w:r w:rsidRPr="00420B8E">
        <w:rPr>
          <w:lang w:val="en-US"/>
        </w:rPr>
        <w:t>ance/-ence,</w:t>
      </w:r>
      <w:r w:rsidRPr="00420B8E">
        <w:rPr>
          <w:spacing w:val="-5"/>
          <w:lang w:val="en-US"/>
        </w:rPr>
        <w:t xml:space="preserve"> </w:t>
      </w:r>
      <w:r w:rsidRPr="00420B8E">
        <w:rPr>
          <w:lang w:val="en-US"/>
        </w:rPr>
        <w:t>-er/-or,</w:t>
      </w:r>
      <w:r w:rsidRPr="00420B8E">
        <w:rPr>
          <w:spacing w:val="-3"/>
          <w:lang w:val="en-US"/>
        </w:rPr>
        <w:t xml:space="preserve"> </w:t>
      </w:r>
      <w:r w:rsidRPr="00420B8E">
        <w:rPr>
          <w:lang w:val="en-US"/>
        </w:rPr>
        <w:t>-ing,</w:t>
      </w:r>
      <w:r w:rsidRPr="00420B8E">
        <w:rPr>
          <w:spacing w:val="-5"/>
          <w:lang w:val="en-US"/>
        </w:rPr>
        <w:t xml:space="preserve"> </w:t>
      </w:r>
      <w:r w:rsidRPr="00420B8E">
        <w:rPr>
          <w:lang w:val="en-US"/>
        </w:rPr>
        <w:t>-ist,</w:t>
      </w:r>
      <w:r w:rsidRPr="00420B8E">
        <w:rPr>
          <w:spacing w:val="-4"/>
          <w:lang w:val="en-US"/>
        </w:rPr>
        <w:t xml:space="preserve"> </w:t>
      </w:r>
      <w:r w:rsidRPr="00420B8E">
        <w:rPr>
          <w:lang w:val="en-US"/>
        </w:rPr>
        <w:t>-ity,</w:t>
      </w:r>
      <w:r w:rsidRPr="00420B8E">
        <w:rPr>
          <w:spacing w:val="-6"/>
          <w:lang w:val="en-US"/>
        </w:rPr>
        <w:t xml:space="preserve"> </w:t>
      </w:r>
      <w:r w:rsidRPr="00420B8E">
        <w:rPr>
          <w:lang w:val="en-US"/>
        </w:rPr>
        <w:t>-ment,</w:t>
      </w:r>
      <w:r w:rsidRPr="00420B8E">
        <w:rPr>
          <w:spacing w:val="-5"/>
          <w:lang w:val="en-US"/>
        </w:rPr>
        <w:t xml:space="preserve"> </w:t>
      </w:r>
      <w:r w:rsidRPr="00420B8E">
        <w:rPr>
          <w:lang w:val="en-US"/>
        </w:rPr>
        <w:t>-ness,</w:t>
      </w:r>
      <w:r w:rsidRPr="00420B8E">
        <w:rPr>
          <w:spacing w:val="-4"/>
          <w:lang w:val="en-US"/>
        </w:rPr>
        <w:t xml:space="preserve"> </w:t>
      </w:r>
      <w:r w:rsidRPr="00420B8E">
        <w:rPr>
          <w:lang w:val="en-US"/>
        </w:rPr>
        <w:t>-sion/-tion,</w:t>
      </w:r>
      <w:r w:rsidRPr="00420B8E">
        <w:rPr>
          <w:spacing w:val="-4"/>
          <w:lang w:val="en-US"/>
        </w:rPr>
        <w:t xml:space="preserve"> </w:t>
      </w:r>
      <w:r w:rsidRPr="00420B8E">
        <w:rPr>
          <w:lang w:val="en-US"/>
        </w:rPr>
        <w:t>-</w:t>
      </w:r>
      <w:r w:rsidRPr="00420B8E">
        <w:rPr>
          <w:spacing w:val="-2"/>
          <w:lang w:val="en-US"/>
        </w:rPr>
        <w:t>ship;</w:t>
      </w:r>
    </w:p>
    <w:p w:rsidR="00D80A68" w:rsidRPr="00420B8E" w:rsidRDefault="00420B8E">
      <w:pPr>
        <w:pStyle w:val="a3"/>
        <w:ind w:right="1034"/>
        <w:jc w:val="left"/>
        <w:rPr>
          <w:lang w:val="en-US"/>
        </w:rPr>
      </w:pPr>
      <w:r>
        <w:t>образование</w:t>
      </w:r>
      <w:r w:rsidRPr="00420B8E">
        <w:rPr>
          <w:spacing w:val="40"/>
          <w:lang w:val="en-US"/>
        </w:rPr>
        <w:t xml:space="preserve"> </w:t>
      </w:r>
      <w:r>
        <w:t>имён</w:t>
      </w:r>
      <w:r w:rsidRPr="00420B8E">
        <w:rPr>
          <w:spacing w:val="40"/>
          <w:lang w:val="en-US"/>
        </w:rPr>
        <w:t xml:space="preserve"> </w:t>
      </w:r>
      <w:r>
        <w:t>прилагательных</w:t>
      </w:r>
      <w:r w:rsidRPr="00420B8E">
        <w:rPr>
          <w:spacing w:val="40"/>
          <w:lang w:val="en-US"/>
        </w:rPr>
        <w:t xml:space="preserve"> </w:t>
      </w:r>
      <w:r>
        <w:t>при</w:t>
      </w:r>
      <w:r w:rsidRPr="00420B8E">
        <w:rPr>
          <w:spacing w:val="40"/>
          <w:lang w:val="en-US"/>
        </w:rPr>
        <w:t xml:space="preserve"> </w:t>
      </w:r>
      <w:r>
        <w:t>помощи</w:t>
      </w:r>
      <w:r w:rsidRPr="00420B8E">
        <w:rPr>
          <w:spacing w:val="40"/>
          <w:lang w:val="en-US"/>
        </w:rPr>
        <w:t xml:space="preserve"> </w:t>
      </w:r>
      <w:r>
        <w:t>префиксов</w:t>
      </w:r>
      <w:r w:rsidRPr="00420B8E">
        <w:rPr>
          <w:spacing w:val="40"/>
          <w:lang w:val="en-US"/>
        </w:rPr>
        <w:t xml:space="preserve"> </w:t>
      </w:r>
      <w:r w:rsidRPr="00420B8E">
        <w:rPr>
          <w:lang w:val="en-US"/>
        </w:rPr>
        <w:t>un-,</w:t>
      </w:r>
      <w:r w:rsidRPr="00420B8E">
        <w:rPr>
          <w:spacing w:val="40"/>
          <w:lang w:val="en-US"/>
        </w:rPr>
        <w:t xml:space="preserve"> </w:t>
      </w:r>
      <w:r w:rsidRPr="00420B8E">
        <w:rPr>
          <w:lang w:val="en-US"/>
        </w:rPr>
        <w:t>in-/im-,</w:t>
      </w:r>
      <w:r w:rsidRPr="00420B8E">
        <w:rPr>
          <w:spacing w:val="40"/>
          <w:lang w:val="en-US"/>
        </w:rPr>
        <w:t xml:space="preserve"> </w:t>
      </w:r>
      <w:r w:rsidRPr="00420B8E">
        <w:rPr>
          <w:lang w:val="en-US"/>
        </w:rPr>
        <w:t>inter-,</w:t>
      </w:r>
      <w:r w:rsidRPr="00420B8E">
        <w:rPr>
          <w:spacing w:val="40"/>
          <w:lang w:val="en-US"/>
        </w:rPr>
        <w:t xml:space="preserve"> </w:t>
      </w:r>
      <w:r w:rsidRPr="00420B8E">
        <w:rPr>
          <w:lang w:val="en-US"/>
        </w:rPr>
        <w:t>non-</w:t>
      </w:r>
      <w:r w:rsidRPr="00420B8E">
        <w:rPr>
          <w:spacing w:val="40"/>
          <w:lang w:val="en-US"/>
        </w:rPr>
        <w:t xml:space="preserve"> </w:t>
      </w:r>
      <w:r>
        <w:t>и</w:t>
      </w:r>
      <w:r w:rsidRPr="00420B8E">
        <w:rPr>
          <w:lang w:val="en-US"/>
        </w:rPr>
        <w:t xml:space="preserve"> </w:t>
      </w:r>
      <w:r>
        <w:t>суффиксов</w:t>
      </w:r>
      <w:r w:rsidRPr="00420B8E">
        <w:rPr>
          <w:lang w:val="en-US"/>
        </w:rPr>
        <w:t xml:space="preserve"> -able/-ible, -al, -ed, -ese, -ful, -ian/-an, -ing, -ish, -ive, -less, -ly, -ous, -y;</w:t>
      </w:r>
    </w:p>
    <w:p w:rsidR="00D80A68" w:rsidRDefault="00420B8E">
      <w:pPr>
        <w:pStyle w:val="a3"/>
        <w:jc w:val="left"/>
      </w:pPr>
      <w:r>
        <w:t>образование</w:t>
      </w:r>
      <w:r>
        <w:rPr>
          <w:spacing w:val="37"/>
        </w:rPr>
        <w:t xml:space="preserve"> </w:t>
      </w:r>
      <w:r>
        <w:t>наречий</w:t>
      </w:r>
      <w:r>
        <w:rPr>
          <w:spacing w:val="38"/>
        </w:rPr>
        <w:t xml:space="preserve"> </w:t>
      </w:r>
      <w:r>
        <w:t>при</w:t>
      </w:r>
      <w:r>
        <w:rPr>
          <w:spacing w:val="38"/>
        </w:rPr>
        <w:t xml:space="preserve"> </w:t>
      </w:r>
      <w:r>
        <w:t>помощи</w:t>
      </w:r>
      <w:r>
        <w:rPr>
          <w:spacing w:val="36"/>
        </w:rPr>
        <w:t xml:space="preserve"> </w:t>
      </w:r>
      <w:r>
        <w:t>префиксов</w:t>
      </w:r>
      <w:r>
        <w:rPr>
          <w:spacing w:val="33"/>
        </w:rPr>
        <w:t xml:space="preserve"> </w:t>
      </w:r>
      <w:r>
        <w:t>un-,</w:t>
      </w:r>
      <w:r>
        <w:rPr>
          <w:spacing w:val="39"/>
        </w:rPr>
        <w:t xml:space="preserve"> </w:t>
      </w:r>
      <w:r>
        <w:t>in-/im-</w:t>
      </w:r>
      <w:r>
        <w:rPr>
          <w:spacing w:val="35"/>
        </w:rPr>
        <w:t xml:space="preserve"> </w:t>
      </w:r>
      <w:r>
        <w:t>и</w:t>
      </w:r>
      <w:r>
        <w:rPr>
          <w:spacing w:val="38"/>
        </w:rPr>
        <w:t xml:space="preserve"> </w:t>
      </w:r>
      <w:r>
        <w:t>суффикса</w:t>
      </w:r>
      <w:r>
        <w:rPr>
          <w:spacing w:val="39"/>
        </w:rPr>
        <w:t xml:space="preserve"> </w:t>
      </w:r>
      <w:r>
        <w:t>-ly;</w:t>
      </w:r>
      <w:r>
        <w:rPr>
          <w:spacing w:val="39"/>
        </w:rPr>
        <w:t xml:space="preserve"> </w:t>
      </w:r>
      <w:r>
        <w:t>образование числительных при помощи суффиксов -teen, -ty, -th;</w:t>
      </w:r>
    </w:p>
    <w:p w:rsidR="00D80A68" w:rsidRDefault="00420B8E">
      <w:pPr>
        <w:pStyle w:val="a3"/>
        <w:spacing w:line="252" w:lineRule="exact"/>
        <w:ind w:left="1539" w:firstLine="0"/>
        <w:jc w:val="left"/>
      </w:pPr>
      <w:r>
        <w:rPr>
          <w:spacing w:val="-2"/>
        </w:rPr>
        <w:t>словосложение:</w:t>
      </w:r>
    </w:p>
    <w:p w:rsidR="00D80A68" w:rsidRDefault="00420B8E">
      <w:pPr>
        <w:pStyle w:val="a3"/>
        <w:ind w:right="1034"/>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 xml:space="preserve">существительных </w:t>
      </w:r>
      <w:r>
        <w:rPr>
          <w:spacing w:val="-2"/>
        </w:rPr>
        <w:t>(football);</w:t>
      </w:r>
    </w:p>
    <w:p w:rsidR="00D80A68" w:rsidRDefault="00420B8E">
      <w:pPr>
        <w:pStyle w:val="a3"/>
        <w:ind w:right="1034"/>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существительного (blackboard);</w:t>
      </w:r>
    </w:p>
    <w:p w:rsidR="00D80A68" w:rsidRDefault="00420B8E">
      <w:pPr>
        <w:pStyle w:val="a3"/>
        <w:spacing w:line="253" w:lineRule="exact"/>
        <w:ind w:left="1539" w:firstLine="0"/>
        <w:jc w:val="left"/>
      </w:pPr>
      <w:r>
        <w:t>образование</w:t>
      </w:r>
      <w:r>
        <w:rPr>
          <w:spacing w:val="17"/>
        </w:rPr>
        <w:t xml:space="preserve"> </w:t>
      </w:r>
      <w:r>
        <w:t>сложных</w:t>
      </w:r>
      <w:r>
        <w:rPr>
          <w:spacing w:val="30"/>
        </w:rPr>
        <w:t xml:space="preserve"> </w:t>
      </w:r>
      <w:r>
        <w:t>существительных</w:t>
      </w:r>
      <w:r>
        <w:rPr>
          <w:spacing w:val="31"/>
        </w:rPr>
        <w:t xml:space="preserve"> </w:t>
      </w:r>
      <w:r>
        <w:t>путём</w:t>
      </w:r>
      <w:r>
        <w:rPr>
          <w:spacing w:val="30"/>
        </w:rPr>
        <w:t xml:space="preserve"> </w:t>
      </w:r>
      <w:r>
        <w:t>соединения</w:t>
      </w:r>
      <w:r>
        <w:rPr>
          <w:spacing w:val="-14"/>
        </w:rPr>
        <w:t xml:space="preserve"> </w:t>
      </w:r>
      <w:r>
        <w:rPr>
          <w:position w:val="7"/>
        </w:rPr>
        <w:t>4</w:t>
      </w:r>
      <w:r>
        <w:t>о</w:t>
      </w:r>
      <w:r>
        <w:rPr>
          <w:position w:val="7"/>
        </w:rPr>
        <w:t>4</w:t>
      </w:r>
      <w:r>
        <w:t>снов</w:t>
      </w:r>
      <w:r>
        <w:rPr>
          <w:spacing w:val="29"/>
        </w:rPr>
        <w:t xml:space="preserve"> </w:t>
      </w:r>
      <w:r>
        <w:t>существительных</w:t>
      </w:r>
      <w:r>
        <w:rPr>
          <w:spacing w:val="32"/>
        </w:rPr>
        <w:t xml:space="preserve"> </w:t>
      </w:r>
      <w:r>
        <w:rPr>
          <w:spacing w:val="-10"/>
        </w:rPr>
        <w:t>с</w:t>
      </w:r>
    </w:p>
    <w:p w:rsidR="00D80A68" w:rsidRDefault="00420B8E">
      <w:pPr>
        <w:pStyle w:val="a3"/>
        <w:spacing w:line="252" w:lineRule="exact"/>
        <w:ind w:firstLine="0"/>
      </w:pPr>
      <w:r>
        <w:t>предлогом</w:t>
      </w:r>
      <w:r>
        <w:rPr>
          <w:spacing w:val="-10"/>
        </w:rPr>
        <w:t xml:space="preserve"> </w:t>
      </w:r>
      <w:r>
        <w:t>(father-in-</w:t>
      </w:r>
      <w:r>
        <w:rPr>
          <w:spacing w:val="-4"/>
        </w:rPr>
        <w:t>law);</w:t>
      </w:r>
    </w:p>
    <w:p w:rsidR="00D80A68" w:rsidRDefault="00420B8E">
      <w:pPr>
        <w:pStyle w:val="a3"/>
        <w:spacing w:before="2"/>
        <w:ind w:right="1035"/>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D80A68" w:rsidRDefault="00420B8E">
      <w:pPr>
        <w:pStyle w:val="a3"/>
        <w:ind w:right="1039"/>
      </w:pPr>
      <w:r>
        <w:t>образование</w:t>
      </w:r>
      <w:r>
        <w:rPr>
          <w:spacing w:val="-3"/>
        </w:rPr>
        <w:t xml:space="preserve"> </w:t>
      </w:r>
      <w:r>
        <w:t>сложных</w:t>
      </w:r>
      <w:r>
        <w:rPr>
          <w:spacing w:val="-4"/>
        </w:rPr>
        <w:t xml:space="preserve"> </w:t>
      </w:r>
      <w:r>
        <w:t>прилагательных</w:t>
      </w:r>
      <w:r>
        <w:rPr>
          <w:spacing w:val="-4"/>
        </w:rPr>
        <w:t xml:space="preserve"> </w:t>
      </w:r>
      <w:r>
        <w:t>путём</w:t>
      </w:r>
      <w:r>
        <w:rPr>
          <w:spacing w:val="-3"/>
        </w:rPr>
        <w:t xml:space="preserve"> </w:t>
      </w:r>
      <w:r>
        <w:t>соединения</w:t>
      </w:r>
      <w:r>
        <w:rPr>
          <w:spacing w:val="-7"/>
        </w:rPr>
        <w:t xml:space="preserve"> </w:t>
      </w:r>
      <w:r>
        <w:t>наречия</w:t>
      </w:r>
      <w:r>
        <w:rPr>
          <w:spacing w:val="-5"/>
        </w:rPr>
        <w:t xml:space="preserve"> </w:t>
      </w:r>
      <w:r>
        <w:t>с</w:t>
      </w:r>
      <w:r>
        <w:rPr>
          <w:spacing w:val="-4"/>
        </w:rPr>
        <w:t xml:space="preserve"> </w:t>
      </w:r>
      <w:r>
        <w:t>основой</w:t>
      </w:r>
      <w:r>
        <w:rPr>
          <w:spacing w:val="-5"/>
        </w:rPr>
        <w:t xml:space="preserve"> </w:t>
      </w:r>
      <w:r>
        <w:t>причасти</w:t>
      </w:r>
      <w:r>
        <w:rPr>
          <w:spacing w:val="-1"/>
        </w:rPr>
        <w:t xml:space="preserve"> </w:t>
      </w:r>
      <w:r>
        <w:t xml:space="preserve">я II </w:t>
      </w:r>
      <w:r>
        <w:rPr>
          <w:spacing w:val="-2"/>
        </w:rPr>
        <w:t>(well-behaved);</w:t>
      </w:r>
    </w:p>
    <w:p w:rsidR="00D80A68" w:rsidRDefault="00420B8E">
      <w:pPr>
        <w:pStyle w:val="a3"/>
        <w:ind w:right="1037"/>
      </w:pPr>
      <w:r>
        <w:t>образование сложных прилагательных путём соединения основы прилагательного с основой причастия I (nice-looking);</w:t>
      </w:r>
    </w:p>
    <w:p w:rsidR="00D80A68" w:rsidRDefault="00420B8E">
      <w:pPr>
        <w:pStyle w:val="a3"/>
        <w:spacing w:line="252" w:lineRule="exact"/>
        <w:ind w:left="1539" w:firstLine="0"/>
        <w:jc w:val="left"/>
      </w:pPr>
      <w:r>
        <w:rPr>
          <w:spacing w:val="-2"/>
        </w:rPr>
        <w:t>конверсия:</w:t>
      </w:r>
    </w:p>
    <w:p w:rsidR="00D80A68" w:rsidRDefault="00420B8E">
      <w:pPr>
        <w:pStyle w:val="a3"/>
        <w:ind w:right="1034"/>
        <w:jc w:val="left"/>
      </w:pPr>
      <w:r>
        <w:t>образование имён существительных от неопределённой формы глаголов (to run – a run); образование имён существительных от имён прилагательных (rich people – the rich);</w:t>
      </w:r>
    </w:p>
    <w:p w:rsidR="00D80A68" w:rsidRDefault="00420B8E">
      <w:pPr>
        <w:pStyle w:val="a3"/>
        <w:ind w:right="1034"/>
        <w:jc w:val="left"/>
      </w:pPr>
      <w:r>
        <w:t>образование глаголов от имён существительных (a hand – to hand); образование глаголов от имён прилагательных (cool – to cool).</w:t>
      </w:r>
    </w:p>
    <w:p w:rsidR="00D80A68" w:rsidRDefault="00420B8E">
      <w:pPr>
        <w:pStyle w:val="a3"/>
        <w:spacing w:before="1" w:line="253" w:lineRule="exact"/>
        <w:ind w:left="1539" w:firstLine="0"/>
        <w:jc w:val="left"/>
      </w:pPr>
      <w:r>
        <w:t>Имена</w:t>
      </w:r>
      <w:r>
        <w:rPr>
          <w:spacing w:val="-5"/>
        </w:rPr>
        <w:t xml:space="preserve"> </w:t>
      </w:r>
      <w:r>
        <w:t>прилагательные</w:t>
      </w:r>
      <w:r>
        <w:rPr>
          <w:spacing w:val="-7"/>
        </w:rPr>
        <w:t xml:space="preserve"> </w:t>
      </w:r>
      <w:r>
        <w:t>на</w:t>
      </w:r>
      <w:r>
        <w:rPr>
          <w:spacing w:val="-5"/>
        </w:rPr>
        <w:t xml:space="preserve"> </w:t>
      </w:r>
      <w:r>
        <w:t>-ed</w:t>
      </w:r>
      <w:r>
        <w:rPr>
          <w:spacing w:val="-3"/>
        </w:rPr>
        <w:t xml:space="preserve"> </w:t>
      </w:r>
      <w:r>
        <w:t>и</w:t>
      </w:r>
      <w:r>
        <w:rPr>
          <w:spacing w:val="-4"/>
        </w:rPr>
        <w:t xml:space="preserve"> </w:t>
      </w:r>
      <w:r>
        <w:t>-ing</w:t>
      </w:r>
      <w:r>
        <w:rPr>
          <w:spacing w:val="-6"/>
        </w:rPr>
        <w:t xml:space="preserve"> </w:t>
      </w:r>
      <w:r>
        <w:t>(excited</w:t>
      </w:r>
      <w:r>
        <w:rPr>
          <w:spacing w:val="-5"/>
        </w:rPr>
        <w:t xml:space="preserve"> </w:t>
      </w:r>
      <w:r>
        <w:t>–</w:t>
      </w:r>
      <w:r>
        <w:rPr>
          <w:spacing w:val="-5"/>
        </w:rPr>
        <w:t xml:space="preserve"> </w:t>
      </w:r>
      <w:r>
        <w:rPr>
          <w:spacing w:val="-2"/>
        </w:rPr>
        <w:t>exciting).</w:t>
      </w:r>
    </w:p>
    <w:p w:rsidR="00D80A68" w:rsidRDefault="00420B8E">
      <w:pPr>
        <w:pStyle w:val="a3"/>
        <w:spacing w:line="253" w:lineRule="exact"/>
        <w:ind w:left="1539" w:firstLine="0"/>
        <w:jc w:val="left"/>
      </w:pPr>
      <w:r>
        <w:t>Многозначные</w:t>
      </w:r>
      <w:r>
        <w:rPr>
          <w:spacing w:val="-8"/>
        </w:rPr>
        <w:t xml:space="preserve"> </w:t>
      </w:r>
      <w:r>
        <w:t>лексические</w:t>
      </w:r>
      <w:r>
        <w:rPr>
          <w:spacing w:val="-7"/>
        </w:rPr>
        <w:t xml:space="preserve"> </w:t>
      </w:r>
      <w:r>
        <w:t>единицы.</w:t>
      </w:r>
      <w:r>
        <w:rPr>
          <w:spacing w:val="-8"/>
        </w:rPr>
        <w:t xml:space="preserve"> </w:t>
      </w:r>
      <w:r>
        <w:t>Синонимы.</w:t>
      </w:r>
      <w:r>
        <w:rPr>
          <w:spacing w:val="-10"/>
        </w:rPr>
        <w:t xml:space="preserve"> </w:t>
      </w:r>
      <w:r>
        <w:t>Антонимы.</w:t>
      </w:r>
      <w:r>
        <w:rPr>
          <w:spacing w:val="-7"/>
        </w:rPr>
        <w:t xml:space="preserve"> </w:t>
      </w:r>
      <w:r>
        <w:t>Интернациональные</w:t>
      </w:r>
      <w:r>
        <w:rPr>
          <w:spacing w:val="29"/>
        </w:rPr>
        <w:t xml:space="preserve"> </w:t>
      </w:r>
      <w:r>
        <w:rPr>
          <w:spacing w:val="-2"/>
        </w:rPr>
        <w:t>слова.</w:t>
      </w:r>
    </w:p>
    <w:p w:rsidR="00D80A68" w:rsidRDefault="00420B8E">
      <w:pPr>
        <w:pStyle w:val="a3"/>
        <w:spacing w:before="1" w:line="252" w:lineRule="exact"/>
        <w:ind w:firstLine="0"/>
        <w:jc w:val="left"/>
      </w:pPr>
      <w:r>
        <w:t>Наиболее</w:t>
      </w:r>
      <w:r>
        <w:rPr>
          <w:spacing w:val="-8"/>
        </w:rPr>
        <w:t xml:space="preserve"> </w:t>
      </w:r>
      <w:r>
        <w:t>частотные</w:t>
      </w:r>
      <w:r>
        <w:rPr>
          <w:spacing w:val="-5"/>
        </w:rPr>
        <w:t xml:space="preserve"> </w:t>
      </w:r>
      <w:r>
        <w:t>фразовые</w:t>
      </w:r>
      <w:r>
        <w:rPr>
          <w:spacing w:val="-6"/>
        </w:rPr>
        <w:t xml:space="preserve"> </w:t>
      </w:r>
      <w:r>
        <w:t>глаголы.</w:t>
      </w:r>
      <w:r>
        <w:rPr>
          <w:spacing w:val="-5"/>
        </w:rPr>
        <w:t xml:space="preserve"> </w:t>
      </w:r>
      <w:r>
        <w:t>Сокращения</w:t>
      </w:r>
      <w:r>
        <w:rPr>
          <w:spacing w:val="-7"/>
        </w:rPr>
        <w:t xml:space="preserve"> </w:t>
      </w:r>
      <w:r>
        <w:t>и</w:t>
      </w:r>
      <w:r>
        <w:rPr>
          <w:spacing w:val="-5"/>
        </w:rPr>
        <w:t xml:space="preserve"> </w:t>
      </w:r>
      <w:r>
        <w:rPr>
          <w:spacing w:val="-2"/>
        </w:rPr>
        <w:t>аббревиатуры.</w:t>
      </w:r>
    </w:p>
    <w:p w:rsidR="00D80A68" w:rsidRDefault="00420B8E">
      <w:pPr>
        <w:pStyle w:val="a3"/>
        <w:tabs>
          <w:tab w:val="left" w:pos="2871"/>
          <w:tab w:val="left" w:pos="4003"/>
          <w:tab w:val="left" w:pos="4831"/>
          <w:tab w:val="left" w:pos="5477"/>
          <w:tab w:val="left" w:pos="6979"/>
          <w:tab w:val="left" w:pos="8471"/>
          <w:tab w:val="left" w:pos="8910"/>
        </w:tabs>
        <w:ind w:right="1037"/>
        <w:jc w:val="left"/>
      </w:pPr>
      <w:r>
        <w:rPr>
          <w:spacing w:val="-2"/>
        </w:rPr>
        <w:t>Различные</w:t>
      </w:r>
      <w:r>
        <w:tab/>
      </w:r>
      <w:r>
        <w:rPr>
          <w:spacing w:val="-2"/>
        </w:rPr>
        <w:t>средства</w:t>
      </w:r>
      <w:r>
        <w:tab/>
      </w:r>
      <w:r>
        <w:rPr>
          <w:spacing w:val="-4"/>
        </w:rPr>
        <w:t>связи</w:t>
      </w:r>
      <w:r>
        <w:tab/>
      </w:r>
      <w:r>
        <w:rPr>
          <w:spacing w:val="-4"/>
        </w:rPr>
        <w:t>для</w:t>
      </w:r>
      <w:r>
        <w:tab/>
      </w:r>
      <w:r>
        <w:rPr>
          <w:spacing w:val="-2"/>
        </w:rPr>
        <w:t>обеспечения</w:t>
      </w:r>
      <w:r>
        <w:tab/>
      </w:r>
      <w:r>
        <w:rPr>
          <w:spacing w:val="-2"/>
        </w:rPr>
        <w:t>целостности</w:t>
      </w:r>
      <w:r>
        <w:tab/>
      </w:r>
      <w:r>
        <w:rPr>
          <w:spacing w:val="-10"/>
        </w:rPr>
        <w:t>и</w:t>
      </w:r>
      <w:r>
        <w:tab/>
      </w:r>
      <w:r>
        <w:rPr>
          <w:spacing w:val="-2"/>
        </w:rPr>
        <w:t xml:space="preserve">логичности </w:t>
      </w:r>
      <w:r>
        <w:t>устного/письменного высказывания.</w:t>
      </w:r>
    </w:p>
    <w:p w:rsidR="00D80A68" w:rsidRDefault="00420B8E">
      <w:pPr>
        <w:ind w:left="1539"/>
        <w:rPr>
          <w:i/>
        </w:rPr>
      </w:pPr>
      <w:r>
        <w:rPr>
          <w:i/>
        </w:rPr>
        <w:t>Грамматическая</w:t>
      </w:r>
      <w:r>
        <w:rPr>
          <w:i/>
          <w:spacing w:val="-14"/>
        </w:rPr>
        <w:t xml:space="preserve"> </w:t>
      </w:r>
      <w:r>
        <w:rPr>
          <w:i/>
        </w:rPr>
        <w:t>сторона</w:t>
      </w:r>
      <w:r>
        <w:rPr>
          <w:i/>
          <w:spacing w:val="-13"/>
        </w:rPr>
        <w:t xml:space="preserve"> </w:t>
      </w:r>
      <w:r>
        <w:rPr>
          <w:i/>
          <w:spacing w:val="-4"/>
        </w:rPr>
        <w:t>речи</w:t>
      </w:r>
    </w:p>
    <w:p w:rsidR="00D80A68" w:rsidRDefault="00D80A68">
      <w:pPr>
        <w:sectPr w:rsidR="00D80A68">
          <w:footerReference w:type="default" r:id="rId45"/>
          <w:pgSz w:w="11920" w:h="16850"/>
          <w:pgMar w:top="820" w:right="0" w:bottom="280" w:left="880" w:header="0" w:footer="0" w:gutter="0"/>
          <w:cols w:space="720"/>
        </w:sectPr>
      </w:pPr>
    </w:p>
    <w:p w:rsidR="00D80A68" w:rsidRDefault="00420B8E">
      <w:pPr>
        <w:pStyle w:val="a3"/>
        <w:spacing w:before="78"/>
        <w:ind w:right="1040"/>
      </w:pPr>
      <w:r>
        <w:lastRenderedPageBreak/>
        <w:t>Распознавание и</w:t>
      </w:r>
      <w:r>
        <w:rPr>
          <w:spacing w:val="-1"/>
        </w:rPr>
        <w:t xml:space="preserve"> </w:t>
      </w:r>
      <w:r>
        <w:t>употребление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 морфологических форм и синтаксических конструкций английского языка.</w:t>
      </w:r>
    </w:p>
    <w:p w:rsidR="00D80A68" w:rsidRDefault="00420B8E">
      <w:pPr>
        <w:pStyle w:val="a3"/>
        <w:ind w:right="1038"/>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80A68" w:rsidRDefault="00420B8E">
      <w:pPr>
        <w:pStyle w:val="a3"/>
        <w:ind w:right="1040"/>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80A68" w:rsidRDefault="00420B8E">
      <w:pPr>
        <w:pStyle w:val="a3"/>
        <w:spacing w:line="252" w:lineRule="exact"/>
        <w:ind w:left="1539" w:firstLine="0"/>
      </w:pPr>
      <w:r>
        <w:t>Предложения</w:t>
      </w:r>
      <w:r>
        <w:rPr>
          <w:spacing w:val="-12"/>
        </w:rPr>
        <w:t xml:space="preserve"> </w:t>
      </w:r>
      <w:r>
        <w:t>с</w:t>
      </w:r>
      <w:r>
        <w:rPr>
          <w:spacing w:val="-10"/>
        </w:rPr>
        <w:t xml:space="preserve"> </w:t>
      </w:r>
      <w:r>
        <w:t>начальным</w:t>
      </w:r>
      <w:r>
        <w:rPr>
          <w:spacing w:val="-7"/>
        </w:rPr>
        <w:t xml:space="preserve"> </w:t>
      </w:r>
      <w:r>
        <w:rPr>
          <w:spacing w:val="-5"/>
        </w:rPr>
        <w:t>It.</w:t>
      </w:r>
    </w:p>
    <w:p w:rsidR="00D80A68" w:rsidRDefault="00420B8E">
      <w:pPr>
        <w:pStyle w:val="a3"/>
        <w:spacing w:before="1" w:line="252" w:lineRule="exact"/>
        <w:ind w:left="1539" w:firstLine="0"/>
      </w:pPr>
      <w:r>
        <w:t>Предложения</w:t>
      </w:r>
      <w:r>
        <w:rPr>
          <w:spacing w:val="-6"/>
        </w:rPr>
        <w:t xml:space="preserve"> </w:t>
      </w:r>
      <w:r>
        <w:t>с</w:t>
      </w:r>
      <w:r>
        <w:rPr>
          <w:spacing w:val="-7"/>
        </w:rPr>
        <w:t xml:space="preserve"> </w:t>
      </w:r>
      <w:r>
        <w:t>начальным</w:t>
      </w:r>
      <w:r>
        <w:rPr>
          <w:spacing w:val="-6"/>
        </w:rPr>
        <w:t xml:space="preserve"> </w:t>
      </w:r>
      <w:r>
        <w:t>There</w:t>
      </w:r>
      <w:r>
        <w:rPr>
          <w:spacing w:val="-5"/>
        </w:rPr>
        <w:t xml:space="preserve"> </w:t>
      </w:r>
      <w:r>
        <w:t>+</w:t>
      </w:r>
      <w:r>
        <w:rPr>
          <w:spacing w:val="-7"/>
        </w:rPr>
        <w:t xml:space="preserve"> </w:t>
      </w:r>
      <w:r>
        <w:t>to</w:t>
      </w:r>
      <w:r>
        <w:rPr>
          <w:spacing w:val="-5"/>
        </w:rPr>
        <w:t xml:space="preserve"> be.</w:t>
      </w:r>
    </w:p>
    <w:p w:rsidR="00D80A68" w:rsidRPr="00420B8E" w:rsidRDefault="00420B8E">
      <w:pPr>
        <w:pStyle w:val="a3"/>
        <w:ind w:right="1036"/>
        <w:rPr>
          <w:lang w:val="en-US"/>
        </w:rPr>
      </w:pPr>
      <w:r>
        <w:t>Предложения</w:t>
      </w:r>
      <w:r w:rsidRPr="00420B8E">
        <w:rPr>
          <w:lang w:val="en-US"/>
        </w:rPr>
        <w:t xml:space="preserve"> </w:t>
      </w:r>
      <w:r>
        <w:t>с</w:t>
      </w:r>
      <w:r w:rsidRPr="00420B8E">
        <w:rPr>
          <w:lang w:val="en-US"/>
        </w:rPr>
        <w:t xml:space="preserve"> </w:t>
      </w:r>
      <w:r>
        <w:t>глагольными</w:t>
      </w:r>
      <w:r w:rsidRPr="00420B8E">
        <w:rPr>
          <w:lang w:val="en-US"/>
        </w:rPr>
        <w:t xml:space="preserve"> </w:t>
      </w:r>
      <w:r>
        <w:t>конструкциями</w:t>
      </w:r>
      <w:r w:rsidRPr="00420B8E">
        <w:rPr>
          <w:lang w:val="en-US"/>
        </w:rPr>
        <w:t xml:space="preserve">, </w:t>
      </w:r>
      <w:r>
        <w:t>содержащими</w:t>
      </w:r>
      <w:r w:rsidRPr="00420B8E">
        <w:rPr>
          <w:lang w:val="en-US"/>
        </w:rPr>
        <w:t xml:space="preserve"> </w:t>
      </w:r>
      <w:r>
        <w:t>глаголы</w:t>
      </w:r>
      <w:r w:rsidRPr="00420B8E">
        <w:rPr>
          <w:lang w:val="en-US"/>
        </w:rPr>
        <w:t>-</w:t>
      </w:r>
      <w:r>
        <w:t>связки</w:t>
      </w:r>
      <w:r w:rsidRPr="00420B8E">
        <w:rPr>
          <w:lang w:val="en-US"/>
        </w:rPr>
        <w:t xml:space="preserve"> to be,</w:t>
      </w:r>
      <w:r w:rsidRPr="00420B8E">
        <w:rPr>
          <w:spacing w:val="-2"/>
          <w:lang w:val="en-US"/>
        </w:rPr>
        <w:t xml:space="preserve"> </w:t>
      </w:r>
      <w:r w:rsidRPr="00420B8E">
        <w:rPr>
          <w:lang w:val="en-US"/>
        </w:rPr>
        <w:t>to look, to seem, to feel (He looks/seems/feels happy.).</w:t>
      </w:r>
    </w:p>
    <w:p w:rsidR="00D80A68" w:rsidRPr="00420B8E" w:rsidRDefault="00420B8E">
      <w:pPr>
        <w:pStyle w:val="a3"/>
        <w:ind w:right="1042"/>
        <w:rPr>
          <w:lang w:val="en-US"/>
        </w:rPr>
      </w:pPr>
      <w:r>
        <w:t>Предложения</w:t>
      </w:r>
      <w:r w:rsidRPr="00420B8E">
        <w:rPr>
          <w:lang w:val="en-US"/>
        </w:rPr>
        <w:t xml:space="preserve"> c</w:t>
      </w:r>
      <w:r>
        <w:t>о</w:t>
      </w:r>
      <w:r w:rsidRPr="00420B8E">
        <w:rPr>
          <w:spacing w:val="-1"/>
          <w:lang w:val="en-US"/>
        </w:rPr>
        <w:t xml:space="preserve"> </w:t>
      </w:r>
      <w:r>
        <w:t>сложным</w:t>
      </w:r>
      <w:r w:rsidRPr="00420B8E">
        <w:rPr>
          <w:lang w:val="en-US"/>
        </w:rPr>
        <w:t xml:space="preserve"> </w:t>
      </w:r>
      <w:r>
        <w:t>дополнением</w:t>
      </w:r>
      <w:r w:rsidRPr="00420B8E">
        <w:rPr>
          <w:spacing w:val="-1"/>
          <w:lang w:val="en-US"/>
        </w:rPr>
        <w:t xml:space="preserve"> </w:t>
      </w:r>
      <w:r w:rsidRPr="00420B8E">
        <w:rPr>
          <w:lang w:val="en-US"/>
        </w:rPr>
        <w:t>– Complex Object (I</w:t>
      </w:r>
      <w:r w:rsidRPr="00420B8E">
        <w:rPr>
          <w:spacing w:val="-1"/>
          <w:lang w:val="en-US"/>
        </w:rPr>
        <w:t xml:space="preserve"> </w:t>
      </w:r>
      <w:r w:rsidRPr="00420B8E">
        <w:rPr>
          <w:lang w:val="en-US"/>
        </w:rPr>
        <w:t>want you to</w:t>
      </w:r>
      <w:r w:rsidRPr="00420B8E">
        <w:rPr>
          <w:spacing w:val="-2"/>
          <w:lang w:val="en-US"/>
        </w:rPr>
        <w:t xml:space="preserve"> </w:t>
      </w:r>
      <w:r w:rsidRPr="00420B8E">
        <w:rPr>
          <w:lang w:val="en-US"/>
        </w:rPr>
        <w:t>help me.</w:t>
      </w:r>
      <w:r w:rsidRPr="00420B8E">
        <w:rPr>
          <w:spacing w:val="-1"/>
          <w:lang w:val="en-US"/>
        </w:rPr>
        <w:t xml:space="preserve"> </w:t>
      </w:r>
      <w:r w:rsidRPr="00420B8E">
        <w:rPr>
          <w:lang w:val="en-US"/>
        </w:rPr>
        <w:t>I</w:t>
      </w:r>
      <w:r w:rsidRPr="00420B8E">
        <w:rPr>
          <w:spacing w:val="-1"/>
          <w:lang w:val="en-US"/>
        </w:rPr>
        <w:t xml:space="preserve"> </w:t>
      </w:r>
      <w:r w:rsidRPr="00420B8E">
        <w:rPr>
          <w:lang w:val="en-US"/>
        </w:rPr>
        <w:t>saw her cross/crossing the road. I want to have my hair cut.).</w:t>
      </w:r>
    </w:p>
    <w:p w:rsidR="00D80A68" w:rsidRDefault="00420B8E">
      <w:pPr>
        <w:pStyle w:val="a3"/>
        <w:spacing w:before="1" w:line="252" w:lineRule="exact"/>
        <w:ind w:left="1539" w:firstLine="0"/>
      </w:pPr>
      <w:r>
        <w:t>Сложносочинённые</w:t>
      </w:r>
      <w:r>
        <w:rPr>
          <w:spacing w:val="-16"/>
        </w:rPr>
        <w:t xml:space="preserve"> </w:t>
      </w:r>
      <w:r>
        <w:t>предложения</w:t>
      </w:r>
      <w:r>
        <w:rPr>
          <w:spacing w:val="-14"/>
        </w:rPr>
        <w:t xml:space="preserve"> </w:t>
      </w:r>
      <w:r>
        <w:t>с</w:t>
      </w:r>
      <w:r>
        <w:rPr>
          <w:spacing w:val="-11"/>
        </w:rPr>
        <w:t xml:space="preserve"> </w:t>
      </w:r>
      <w:r>
        <w:t>сочинительными</w:t>
      </w:r>
      <w:r>
        <w:rPr>
          <w:spacing w:val="-12"/>
        </w:rPr>
        <w:t xml:space="preserve"> </w:t>
      </w:r>
      <w:r>
        <w:t>союзами</w:t>
      </w:r>
      <w:r>
        <w:rPr>
          <w:spacing w:val="-11"/>
        </w:rPr>
        <w:t xml:space="preserve"> </w:t>
      </w:r>
      <w:r>
        <w:t>and,</w:t>
      </w:r>
      <w:r>
        <w:rPr>
          <w:spacing w:val="-11"/>
        </w:rPr>
        <w:t xml:space="preserve"> </w:t>
      </w:r>
      <w:r>
        <w:t>but,</w:t>
      </w:r>
      <w:r>
        <w:rPr>
          <w:spacing w:val="-10"/>
        </w:rPr>
        <w:t xml:space="preserve"> </w:t>
      </w:r>
      <w:r>
        <w:rPr>
          <w:spacing w:val="-5"/>
        </w:rPr>
        <w:t>or.</w:t>
      </w:r>
    </w:p>
    <w:p w:rsidR="00D80A68" w:rsidRDefault="00420B8E">
      <w:pPr>
        <w:pStyle w:val="a3"/>
        <w:ind w:right="1041"/>
      </w:pPr>
      <w:r>
        <w:t>Сложноподчинённые предложения с союзами и союзными словами because, if, when, where, what, why, how.</w:t>
      </w:r>
    </w:p>
    <w:p w:rsidR="00D80A68" w:rsidRDefault="00420B8E">
      <w:pPr>
        <w:pStyle w:val="a3"/>
        <w:ind w:right="1038"/>
      </w:pPr>
      <w:r>
        <w:t>Сложноподчинённые предложения с определительными придаточными с союзными словами who, which, that.</w:t>
      </w:r>
    </w:p>
    <w:p w:rsidR="00D80A68" w:rsidRDefault="00420B8E">
      <w:pPr>
        <w:pStyle w:val="a3"/>
        <w:spacing w:before="1"/>
        <w:ind w:right="1037"/>
      </w:pPr>
      <w:r>
        <w:t xml:space="preserve">Сложноподчинённые предложения с союзными словами whoever, whatever, however, </w:t>
      </w:r>
      <w:r>
        <w:rPr>
          <w:spacing w:val="-2"/>
        </w:rPr>
        <w:t>whenever.</w:t>
      </w:r>
    </w:p>
    <w:p w:rsidR="00D80A68" w:rsidRDefault="00420B8E">
      <w:pPr>
        <w:pStyle w:val="a3"/>
        <w:ind w:right="1038"/>
      </w:pPr>
      <w:r>
        <w:t>Условные предложения с глаголами в изъявительном наклонении (Conditional 0, Conditional I) и с глаголами в сослагательном наклонении (Conditional II).</w:t>
      </w:r>
    </w:p>
    <w:p w:rsidR="00D80A68" w:rsidRPr="00420B8E" w:rsidRDefault="00420B8E">
      <w:pPr>
        <w:pStyle w:val="a3"/>
        <w:ind w:right="1034"/>
        <w:rPr>
          <w:lang w:val="en-US"/>
        </w:rPr>
      </w:pPr>
      <w:r>
        <w:t>Все</w:t>
      </w:r>
      <w:r w:rsidRPr="00420B8E">
        <w:rPr>
          <w:lang w:val="en-US"/>
        </w:rPr>
        <w:t xml:space="preserve"> </w:t>
      </w:r>
      <w:r>
        <w:t>типы</w:t>
      </w:r>
      <w:r w:rsidRPr="00420B8E">
        <w:rPr>
          <w:lang w:val="en-US"/>
        </w:rPr>
        <w:t xml:space="preserve"> </w:t>
      </w:r>
      <w:r>
        <w:t>вопросительных</w:t>
      </w:r>
      <w:r w:rsidRPr="00420B8E">
        <w:rPr>
          <w:lang w:val="en-US"/>
        </w:rPr>
        <w:t xml:space="preserve"> </w:t>
      </w:r>
      <w:r>
        <w:t>предложений</w:t>
      </w:r>
      <w:r w:rsidRPr="00420B8E">
        <w:rPr>
          <w:lang w:val="en-US"/>
        </w:rPr>
        <w:t xml:space="preserve"> (</w:t>
      </w:r>
      <w:r>
        <w:t>общий</w:t>
      </w:r>
      <w:r w:rsidRPr="00420B8E">
        <w:rPr>
          <w:lang w:val="en-US"/>
        </w:rPr>
        <w:t xml:space="preserve">, </w:t>
      </w:r>
      <w:r>
        <w:t>специальный</w:t>
      </w:r>
      <w:r w:rsidRPr="00420B8E">
        <w:rPr>
          <w:lang w:val="en-US"/>
        </w:rPr>
        <w:t xml:space="preserve">, </w:t>
      </w:r>
      <w:r>
        <w:t>альтернативный</w:t>
      </w:r>
      <w:r w:rsidRPr="00420B8E">
        <w:rPr>
          <w:lang w:val="en-US"/>
        </w:rPr>
        <w:t xml:space="preserve">, </w:t>
      </w:r>
      <w:r>
        <w:t>разделительный</w:t>
      </w:r>
      <w:r w:rsidRPr="00420B8E">
        <w:rPr>
          <w:lang w:val="en-US"/>
        </w:rPr>
        <w:t xml:space="preserve"> </w:t>
      </w:r>
      <w:r>
        <w:t>вопросы</w:t>
      </w:r>
      <w:r w:rsidRPr="00420B8E">
        <w:rPr>
          <w:lang w:val="en-US"/>
        </w:rPr>
        <w:t xml:space="preserve"> </w:t>
      </w:r>
      <w:r>
        <w:t>в</w:t>
      </w:r>
      <w:r w:rsidRPr="00420B8E">
        <w:rPr>
          <w:lang w:val="en-US"/>
        </w:rPr>
        <w:t xml:space="preserve"> Present/Past/Future Simple Tense, Present/Past Continuous Tense, Present/Past Perfect Tense, Present Perfect Continuous Tense).</w:t>
      </w:r>
    </w:p>
    <w:p w:rsidR="00D80A68" w:rsidRDefault="00420B8E">
      <w:pPr>
        <w:pStyle w:val="a3"/>
        <w:ind w:right="104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80A68" w:rsidRDefault="00420B8E">
      <w:pPr>
        <w:pStyle w:val="a3"/>
        <w:spacing w:line="251" w:lineRule="exact"/>
        <w:ind w:left="1539" w:firstLine="0"/>
        <w:jc w:val="left"/>
      </w:pPr>
      <w:r>
        <w:t>Модальные</w:t>
      </w:r>
      <w:r>
        <w:rPr>
          <w:spacing w:val="-9"/>
        </w:rPr>
        <w:t xml:space="preserve"> </w:t>
      </w:r>
      <w:r>
        <w:t>глаголы</w:t>
      </w:r>
      <w:r>
        <w:rPr>
          <w:spacing w:val="-5"/>
        </w:rPr>
        <w:t xml:space="preserve"> </w:t>
      </w:r>
      <w:r>
        <w:t>в</w:t>
      </w:r>
      <w:r>
        <w:rPr>
          <w:spacing w:val="-8"/>
        </w:rPr>
        <w:t xml:space="preserve"> </w:t>
      </w:r>
      <w:r>
        <w:t>косвенной</w:t>
      </w:r>
      <w:r>
        <w:rPr>
          <w:spacing w:val="-6"/>
        </w:rPr>
        <w:t xml:space="preserve"> </w:t>
      </w:r>
      <w:r>
        <w:t>речи</w:t>
      </w:r>
      <w:r>
        <w:rPr>
          <w:spacing w:val="-5"/>
        </w:rPr>
        <w:t xml:space="preserve"> </w:t>
      </w:r>
      <w:r>
        <w:t>в</w:t>
      </w:r>
      <w:r>
        <w:rPr>
          <w:spacing w:val="-7"/>
        </w:rPr>
        <w:t xml:space="preserve"> </w:t>
      </w:r>
      <w:r>
        <w:t>настоящем</w:t>
      </w:r>
      <w:r>
        <w:rPr>
          <w:spacing w:val="-10"/>
        </w:rPr>
        <w:t xml:space="preserve"> </w:t>
      </w:r>
      <w:r>
        <w:t>и</w:t>
      </w:r>
      <w:r>
        <w:rPr>
          <w:spacing w:val="-6"/>
        </w:rPr>
        <w:t xml:space="preserve"> </w:t>
      </w:r>
      <w:r>
        <w:t>прошедшем</w:t>
      </w:r>
      <w:r>
        <w:rPr>
          <w:spacing w:val="-5"/>
        </w:rPr>
        <w:t xml:space="preserve"> </w:t>
      </w:r>
      <w:r>
        <w:rPr>
          <w:spacing w:val="-2"/>
        </w:rPr>
        <w:t>времени.</w:t>
      </w:r>
    </w:p>
    <w:p w:rsidR="00D80A68" w:rsidRPr="00420B8E" w:rsidRDefault="00420B8E">
      <w:pPr>
        <w:pStyle w:val="a3"/>
        <w:spacing w:before="1" w:line="252" w:lineRule="exact"/>
        <w:ind w:left="1539" w:firstLine="0"/>
        <w:jc w:val="left"/>
        <w:rPr>
          <w:lang w:val="en-US"/>
        </w:rPr>
      </w:pPr>
      <w:r>
        <w:t>Предложения</w:t>
      </w:r>
      <w:r w:rsidRPr="00420B8E">
        <w:rPr>
          <w:spacing w:val="10"/>
          <w:lang w:val="en-US"/>
        </w:rPr>
        <w:t xml:space="preserve"> </w:t>
      </w:r>
      <w:r>
        <w:t>с</w:t>
      </w:r>
      <w:r w:rsidRPr="00420B8E">
        <w:rPr>
          <w:spacing w:val="10"/>
          <w:lang w:val="en-US"/>
        </w:rPr>
        <w:t xml:space="preserve"> </w:t>
      </w:r>
      <w:r>
        <w:t>конструкциями</w:t>
      </w:r>
      <w:r w:rsidRPr="00420B8E">
        <w:rPr>
          <w:spacing w:val="15"/>
          <w:lang w:val="en-US"/>
        </w:rPr>
        <w:t xml:space="preserve"> </w:t>
      </w:r>
      <w:r w:rsidRPr="00420B8E">
        <w:rPr>
          <w:lang w:val="en-US"/>
        </w:rPr>
        <w:t>as</w:t>
      </w:r>
      <w:r w:rsidRPr="00420B8E">
        <w:rPr>
          <w:spacing w:val="13"/>
          <w:lang w:val="en-US"/>
        </w:rPr>
        <w:t xml:space="preserve"> </w:t>
      </w:r>
      <w:r w:rsidRPr="00420B8E">
        <w:rPr>
          <w:lang w:val="en-US"/>
        </w:rPr>
        <w:t>…</w:t>
      </w:r>
      <w:r w:rsidRPr="00420B8E">
        <w:rPr>
          <w:spacing w:val="12"/>
          <w:lang w:val="en-US"/>
        </w:rPr>
        <w:t xml:space="preserve"> </w:t>
      </w:r>
      <w:r w:rsidRPr="00420B8E">
        <w:rPr>
          <w:lang w:val="en-US"/>
        </w:rPr>
        <w:t>as,</w:t>
      </w:r>
      <w:r w:rsidRPr="00420B8E">
        <w:rPr>
          <w:spacing w:val="13"/>
          <w:lang w:val="en-US"/>
        </w:rPr>
        <w:t xml:space="preserve"> </w:t>
      </w:r>
      <w:r w:rsidRPr="00420B8E">
        <w:rPr>
          <w:lang w:val="en-US"/>
        </w:rPr>
        <w:t>not</w:t>
      </w:r>
      <w:r w:rsidRPr="00420B8E">
        <w:rPr>
          <w:spacing w:val="13"/>
          <w:lang w:val="en-US"/>
        </w:rPr>
        <w:t xml:space="preserve"> </w:t>
      </w:r>
      <w:r w:rsidRPr="00420B8E">
        <w:rPr>
          <w:lang w:val="en-US"/>
        </w:rPr>
        <w:t>so</w:t>
      </w:r>
      <w:r w:rsidRPr="00420B8E">
        <w:rPr>
          <w:spacing w:val="12"/>
          <w:lang w:val="en-US"/>
        </w:rPr>
        <w:t xml:space="preserve"> </w:t>
      </w:r>
      <w:r w:rsidRPr="00420B8E">
        <w:rPr>
          <w:lang w:val="en-US"/>
        </w:rPr>
        <w:t>…</w:t>
      </w:r>
      <w:r w:rsidRPr="00420B8E">
        <w:rPr>
          <w:spacing w:val="11"/>
          <w:lang w:val="en-US"/>
        </w:rPr>
        <w:t xml:space="preserve"> </w:t>
      </w:r>
      <w:r w:rsidRPr="00420B8E">
        <w:rPr>
          <w:lang w:val="en-US"/>
        </w:rPr>
        <w:t>as,</w:t>
      </w:r>
      <w:r w:rsidRPr="00420B8E">
        <w:rPr>
          <w:spacing w:val="13"/>
          <w:lang w:val="en-US"/>
        </w:rPr>
        <w:t xml:space="preserve"> </w:t>
      </w:r>
      <w:r w:rsidRPr="00420B8E">
        <w:rPr>
          <w:lang w:val="en-US"/>
        </w:rPr>
        <w:t>both</w:t>
      </w:r>
      <w:r w:rsidRPr="00420B8E">
        <w:rPr>
          <w:spacing w:val="14"/>
          <w:lang w:val="en-US"/>
        </w:rPr>
        <w:t xml:space="preserve"> </w:t>
      </w:r>
      <w:r w:rsidRPr="00420B8E">
        <w:rPr>
          <w:lang w:val="en-US"/>
        </w:rPr>
        <w:t>…</w:t>
      </w:r>
      <w:r w:rsidRPr="00420B8E">
        <w:rPr>
          <w:spacing w:val="11"/>
          <w:lang w:val="en-US"/>
        </w:rPr>
        <w:t xml:space="preserve"> </w:t>
      </w:r>
      <w:r w:rsidRPr="00420B8E">
        <w:rPr>
          <w:lang w:val="en-US"/>
        </w:rPr>
        <w:t>and</w:t>
      </w:r>
      <w:r w:rsidRPr="00420B8E">
        <w:rPr>
          <w:spacing w:val="13"/>
          <w:lang w:val="en-US"/>
        </w:rPr>
        <w:t xml:space="preserve"> </w:t>
      </w:r>
      <w:r w:rsidRPr="00420B8E">
        <w:rPr>
          <w:lang w:val="en-US"/>
        </w:rPr>
        <w:t>…,</w:t>
      </w:r>
      <w:r w:rsidRPr="00420B8E">
        <w:rPr>
          <w:spacing w:val="10"/>
          <w:lang w:val="en-US"/>
        </w:rPr>
        <w:t xml:space="preserve"> </w:t>
      </w:r>
      <w:r w:rsidRPr="00420B8E">
        <w:rPr>
          <w:lang w:val="en-US"/>
        </w:rPr>
        <w:t>either</w:t>
      </w:r>
      <w:r w:rsidRPr="00420B8E">
        <w:rPr>
          <w:spacing w:val="10"/>
          <w:lang w:val="en-US"/>
        </w:rPr>
        <w:t xml:space="preserve"> </w:t>
      </w:r>
      <w:r w:rsidRPr="00420B8E">
        <w:rPr>
          <w:lang w:val="en-US"/>
        </w:rPr>
        <w:t>…</w:t>
      </w:r>
      <w:r w:rsidRPr="00420B8E">
        <w:rPr>
          <w:spacing w:val="13"/>
          <w:lang w:val="en-US"/>
        </w:rPr>
        <w:t xml:space="preserve"> </w:t>
      </w:r>
      <w:r w:rsidRPr="00420B8E">
        <w:rPr>
          <w:lang w:val="en-US"/>
        </w:rPr>
        <w:t>or,</w:t>
      </w:r>
      <w:r w:rsidRPr="00420B8E">
        <w:rPr>
          <w:spacing w:val="13"/>
          <w:lang w:val="en-US"/>
        </w:rPr>
        <w:t xml:space="preserve"> </w:t>
      </w:r>
      <w:r w:rsidRPr="00420B8E">
        <w:rPr>
          <w:spacing w:val="-2"/>
          <w:lang w:val="en-US"/>
        </w:rPr>
        <w:t>neither</w:t>
      </w:r>
    </w:p>
    <w:p w:rsidR="00D80A68" w:rsidRDefault="00420B8E">
      <w:pPr>
        <w:pStyle w:val="a3"/>
        <w:spacing w:line="252" w:lineRule="exact"/>
        <w:ind w:left="1539" w:firstLine="0"/>
        <w:jc w:val="left"/>
      </w:pPr>
      <w:r>
        <w:t xml:space="preserve">… </w:t>
      </w:r>
      <w:r>
        <w:rPr>
          <w:spacing w:val="-4"/>
        </w:rPr>
        <w:t>nor.</w:t>
      </w:r>
    </w:p>
    <w:p w:rsidR="00D80A68" w:rsidRDefault="00420B8E">
      <w:pPr>
        <w:pStyle w:val="a3"/>
        <w:spacing w:before="2" w:line="252" w:lineRule="exact"/>
        <w:ind w:left="1539" w:firstLine="0"/>
        <w:jc w:val="left"/>
      </w:pPr>
      <w:r>
        <w:t>Предложения</w:t>
      </w:r>
      <w:r>
        <w:rPr>
          <w:spacing w:val="-8"/>
        </w:rPr>
        <w:t xml:space="preserve"> </w:t>
      </w:r>
      <w:r>
        <w:t>с</w:t>
      </w:r>
      <w:r>
        <w:rPr>
          <w:spacing w:val="-5"/>
        </w:rPr>
        <w:t xml:space="preserve"> </w:t>
      </w:r>
      <w:r>
        <w:t>I</w:t>
      </w:r>
      <w:r>
        <w:rPr>
          <w:spacing w:val="-11"/>
        </w:rPr>
        <w:t xml:space="preserve"> </w:t>
      </w:r>
      <w:r>
        <w:rPr>
          <w:spacing w:val="-4"/>
        </w:rPr>
        <w:t>wish…</w:t>
      </w:r>
    </w:p>
    <w:p w:rsidR="00D80A68" w:rsidRPr="000C50BA" w:rsidRDefault="00420B8E">
      <w:pPr>
        <w:pStyle w:val="a3"/>
        <w:spacing w:line="252" w:lineRule="exact"/>
        <w:ind w:left="1539" w:firstLine="0"/>
        <w:jc w:val="left"/>
      </w:pPr>
      <w:r>
        <w:t>Конструкции</w:t>
      </w:r>
      <w:r w:rsidRPr="000C50BA">
        <w:rPr>
          <w:spacing w:val="-9"/>
        </w:rPr>
        <w:t xml:space="preserve"> </w:t>
      </w:r>
      <w:r>
        <w:t>с</w:t>
      </w:r>
      <w:r w:rsidRPr="000C50BA">
        <w:rPr>
          <w:spacing w:val="-9"/>
        </w:rPr>
        <w:t xml:space="preserve"> </w:t>
      </w:r>
      <w:r>
        <w:t>глаголами</w:t>
      </w:r>
      <w:r w:rsidRPr="000C50BA">
        <w:rPr>
          <w:spacing w:val="-8"/>
        </w:rPr>
        <w:t xml:space="preserve"> </w:t>
      </w:r>
      <w:r>
        <w:t>на</w:t>
      </w:r>
      <w:r w:rsidRPr="000C50BA">
        <w:rPr>
          <w:spacing w:val="-4"/>
        </w:rPr>
        <w:t xml:space="preserve"> </w:t>
      </w:r>
      <w:r w:rsidRPr="000C50BA">
        <w:t>-</w:t>
      </w:r>
      <w:r w:rsidRPr="00420B8E">
        <w:rPr>
          <w:lang w:val="en-US"/>
        </w:rPr>
        <w:t>ing</w:t>
      </w:r>
      <w:r w:rsidRPr="000C50BA">
        <w:t>:</w:t>
      </w:r>
      <w:r w:rsidRPr="000C50BA">
        <w:rPr>
          <w:spacing w:val="-6"/>
        </w:rPr>
        <w:t xml:space="preserve"> </w:t>
      </w:r>
      <w:r w:rsidRPr="00420B8E">
        <w:rPr>
          <w:lang w:val="en-US"/>
        </w:rPr>
        <w:t>to</w:t>
      </w:r>
      <w:r w:rsidRPr="000C50BA">
        <w:rPr>
          <w:spacing w:val="-7"/>
        </w:rPr>
        <w:t xml:space="preserve"> </w:t>
      </w:r>
      <w:r w:rsidRPr="00420B8E">
        <w:rPr>
          <w:lang w:val="en-US"/>
        </w:rPr>
        <w:t>love</w:t>
      </w:r>
      <w:r w:rsidRPr="000C50BA">
        <w:t>/</w:t>
      </w:r>
      <w:r w:rsidRPr="00420B8E">
        <w:rPr>
          <w:lang w:val="en-US"/>
        </w:rPr>
        <w:t>hate</w:t>
      </w:r>
      <w:r w:rsidRPr="000C50BA">
        <w:rPr>
          <w:spacing w:val="-6"/>
        </w:rPr>
        <w:t xml:space="preserve"> </w:t>
      </w:r>
      <w:r w:rsidRPr="00420B8E">
        <w:rPr>
          <w:lang w:val="en-US"/>
        </w:rPr>
        <w:t>doing</w:t>
      </w:r>
      <w:r w:rsidRPr="000C50BA">
        <w:rPr>
          <w:spacing w:val="-8"/>
        </w:rPr>
        <w:t xml:space="preserve"> </w:t>
      </w:r>
      <w:r w:rsidRPr="00420B8E">
        <w:rPr>
          <w:spacing w:val="-2"/>
          <w:lang w:val="en-US"/>
        </w:rPr>
        <w:t>smth</w:t>
      </w:r>
      <w:r w:rsidRPr="000C50BA">
        <w:rPr>
          <w:spacing w:val="-2"/>
        </w:rPr>
        <w:t>.</w:t>
      </w:r>
    </w:p>
    <w:p w:rsidR="00D80A68" w:rsidRPr="00420B8E" w:rsidRDefault="00420B8E">
      <w:pPr>
        <w:pStyle w:val="a3"/>
        <w:ind w:right="1034"/>
        <w:jc w:val="left"/>
        <w:rPr>
          <w:lang w:val="en-US"/>
        </w:rPr>
      </w:pPr>
      <w:r>
        <w:t>Конструкции</w:t>
      </w:r>
      <w:r w:rsidRPr="00420B8E">
        <w:rPr>
          <w:lang w:val="en-US"/>
        </w:rPr>
        <w:t xml:space="preserve"> c </w:t>
      </w:r>
      <w:r>
        <w:t>глаголами</w:t>
      </w:r>
      <w:r w:rsidRPr="00420B8E">
        <w:rPr>
          <w:lang w:val="en-US"/>
        </w:rPr>
        <w:t xml:space="preserve"> to stop, to remember, to forget (</w:t>
      </w:r>
      <w:r>
        <w:t>разница</w:t>
      </w:r>
      <w:r w:rsidRPr="00420B8E">
        <w:rPr>
          <w:lang w:val="en-US"/>
        </w:rPr>
        <w:t xml:space="preserve"> </w:t>
      </w:r>
      <w:r>
        <w:t>в</w:t>
      </w:r>
      <w:r w:rsidRPr="00420B8E">
        <w:rPr>
          <w:lang w:val="en-US"/>
        </w:rPr>
        <w:t xml:space="preserve"> </w:t>
      </w:r>
      <w:r>
        <w:t>значении</w:t>
      </w:r>
      <w:r w:rsidRPr="00420B8E">
        <w:rPr>
          <w:lang w:val="en-US"/>
        </w:rPr>
        <w:t xml:space="preserve"> to stop doing smth </w:t>
      </w:r>
      <w:r>
        <w:t>и</w:t>
      </w:r>
      <w:r w:rsidRPr="00420B8E">
        <w:rPr>
          <w:lang w:val="en-US"/>
        </w:rPr>
        <w:t xml:space="preserve"> to stop to do smth).</w:t>
      </w:r>
    </w:p>
    <w:p w:rsidR="00D80A68" w:rsidRPr="00420B8E" w:rsidRDefault="00420B8E">
      <w:pPr>
        <w:pStyle w:val="a3"/>
        <w:ind w:left="1539" w:right="1697" w:firstLine="0"/>
        <w:jc w:val="left"/>
        <w:rPr>
          <w:lang w:val="en-US"/>
        </w:rPr>
      </w:pPr>
      <w:r>
        <w:t>Конструкция</w:t>
      </w:r>
      <w:r w:rsidRPr="00420B8E">
        <w:rPr>
          <w:spacing w:val="-2"/>
          <w:lang w:val="en-US"/>
        </w:rPr>
        <w:t xml:space="preserve"> </w:t>
      </w:r>
      <w:r w:rsidRPr="00420B8E">
        <w:rPr>
          <w:lang w:val="en-US"/>
        </w:rPr>
        <w:t>It</w:t>
      </w:r>
      <w:r w:rsidRPr="00420B8E">
        <w:rPr>
          <w:spacing w:val="-1"/>
          <w:lang w:val="en-US"/>
        </w:rPr>
        <w:t xml:space="preserve"> </w:t>
      </w:r>
      <w:r w:rsidRPr="00420B8E">
        <w:rPr>
          <w:lang w:val="en-US"/>
        </w:rPr>
        <w:t>takes</w:t>
      </w:r>
      <w:r w:rsidRPr="00420B8E">
        <w:rPr>
          <w:spacing w:val="-2"/>
          <w:lang w:val="en-US"/>
        </w:rPr>
        <w:t xml:space="preserve"> </w:t>
      </w:r>
      <w:r w:rsidRPr="00420B8E">
        <w:rPr>
          <w:lang w:val="en-US"/>
        </w:rPr>
        <w:t>me</w:t>
      </w:r>
      <w:r w:rsidRPr="00420B8E">
        <w:rPr>
          <w:spacing w:val="-4"/>
          <w:lang w:val="en-US"/>
        </w:rPr>
        <w:t xml:space="preserve"> </w:t>
      </w:r>
      <w:r w:rsidRPr="00420B8E">
        <w:rPr>
          <w:lang w:val="en-US"/>
        </w:rPr>
        <w:t>…</w:t>
      </w:r>
      <w:r w:rsidRPr="00420B8E">
        <w:rPr>
          <w:spacing w:val="-2"/>
          <w:lang w:val="en-US"/>
        </w:rPr>
        <w:t xml:space="preserve"> </w:t>
      </w:r>
      <w:r w:rsidRPr="00420B8E">
        <w:rPr>
          <w:lang w:val="en-US"/>
        </w:rPr>
        <w:t>to</w:t>
      </w:r>
      <w:r w:rsidRPr="00420B8E">
        <w:rPr>
          <w:spacing w:val="-2"/>
          <w:lang w:val="en-US"/>
        </w:rPr>
        <w:t xml:space="preserve"> </w:t>
      </w:r>
      <w:r w:rsidRPr="00420B8E">
        <w:rPr>
          <w:lang w:val="en-US"/>
        </w:rPr>
        <w:t>do</w:t>
      </w:r>
      <w:r w:rsidRPr="00420B8E">
        <w:rPr>
          <w:spacing w:val="-2"/>
          <w:lang w:val="en-US"/>
        </w:rPr>
        <w:t xml:space="preserve"> </w:t>
      </w:r>
      <w:r w:rsidRPr="00420B8E">
        <w:rPr>
          <w:lang w:val="en-US"/>
        </w:rPr>
        <w:t>smth.</w:t>
      </w:r>
      <w:r w:rsidRPr="00420B8E">
        <w:rPr>
          <w:spacing w:val="-1"/>
          <w:lang w:val="en-US"/>
        </w:rPr>
        <w:t xml:space="preserve"> </w:t>
      </w:r>
      <w:r>
        <w:t>Конструкция</w:t>
      </w:r>
      <w:r>
        <w:rPr>
          <w:spacing w:val="-10"/>
        </w:rPr>
        <w:t xml:space="preserve"> </w:t>
      </w:r>
      <w:r>
        <w:t>used</w:t>
      </w:r>
      <w:r>
        <w:rPr>
          <w:spacing w:val="-9"/>
        </w:rPr>
        <w:t xml:space="preserve"> </w:t>
      </w:r>
      <w:r>
        <w:t>to</w:t>
      </w:r>
      <w:r>
        <w:rPr>
          <w:spacing w:val="-9"/>
        </w:rPr>
        <w:t xml:space="preserve"> </w:t>
      </w:r>
      <w:r>
        <w:t>+</w:t>
      </w:r>
      <w:r>
        <w:rPr>
          <w:spacing w:val="-9"/>
        </w:rPr>
        <w:t xml:space="preserve"> </w:t>
      </w:r>
      <w:r>
        <w:t>инфинитив</w:t>
      </w:r>
      <w:r>
        <w:rPr>
          <w:spacing w:val="-11"/>
        </w:rPr>
        <w:t xml:space="preserve"> </w:t>
      </w:r>
      <w:r>
        <w:t>глагола. Конструкции</w:t>
      </w:r>
      <w:r w:rsidRPr="00420B8E">
        <w:rPr>
          <w:lang w:val="en-US"/>
        </w:rPr>
        <w:t xml:space="preserve"> be/get used to smth, be/get used to doing smth.</w:t>
      </w:r>
    </w:p>
    <w:p w:rsidR="00D80A68" w:rsidRDefault="00420B8E">
      <w:pPr>
        <w:pStyle w:val="a3"/>
        <w:spacing w:line="253" w:lineRule="exact"/>
        <w:ind w:left="1539" w:firstLine="0"/>
        <w:jc w:val="left"/>
      </w:pPr>
      <w:r>
        <w:t>Конструкции</w:t>
      </w:r>
      <w:r>
        <w:rPr>
          <w:spacing w:val="19"/>
        </w:rPr>
        <w:t xml:space="preserve"> </w:t>
      </w:r>
      <w:r>
        <w:t>I</w:t>
      </w:r>
      <w:r>
        <w:rPr>
          <w:spacing w:val="19"/>
        </w:rPr>
        <w:t xml:space="preserve"> </w:t>
      </w:r>
      <w:r>
        <w:t>prefer,</w:t>
      </w:r>
      <w:r>
        <w:rPr>
          <w:spacing w:val="19"/>
        </w:rPr>
        <w:t xml:space="preserve"> </w:t>
      </w:r>
      <w:r>
        <w:t>I’d</w:t>
      </w:r>
      <w:r>
        <w:rPr>
          <w:spacing w:val="20"/>
        </w:rPr>
        <w:t xml:space="preserve"> </w:t>
      </w:r>
      <w:r>
        <w:t>prefer,</w:t>
      </w:r>
      <w:r>
        <w:rPr>
          <w:spacing w:val="21"/>
        </w:rPr>
        <w:t xml:space="preserve"> </w:t>
      </w:r>
      <w:r>
        <w:t>I’d</w:t>
      </w:r>
      <w:r>
        <w:rPr>
          <w:spacing w:val="19"/>
        </w:rPr>
        <w:t xml:space="preserve"> </w:t>
      </w:r>
      <w:r>
        <w:t>rather</w:t>
      </w:r>
      <w:r>
        <w:rPr>
          <w:spacing w:val="18"/>
        </w:rPr>
        <w:t xml:space="preserve"> </w:t>
      </w:r>
      <w:r>
        <w:t>prefer,</w:t>
      </w:r>
      <w:r>
        <w:rPr>
          <w:spacing w:val="21"/>
        </w:rPr>
        <w:t xml:space="preserve"> </w:t>
      </w:r>
      <w:r>
        <w:rPr>
          <w:spacing w:val="17"/>
        </w:rPr>
        <w:t>в</w:t>
      </w:r>
      <w:r>
        <w:rPr>
          <w:spacing w:val="19"/>
        </w:rPr>
        <w:t>ыр</w:t>
      </w:r>
      <w:r>
        <w:rPr>
          <w:spacing w:val="17"/>
        </w:rPr>
        <w:t>а</w:t>
      </w:r>
      <w:r>
        <w:rPr>
          <w:spacing w:val="19"/>
        </w:rPr>
        <w:t>ж</w:t>
      </w:r>
      <w:r>
        <w:rPr>
          <w:spacing w:val="18"/>
        </w:rPr>
        <w:t>а</w:t>
      </w:r>
      <w:r>
        <w:rPr>
          <w:spacing w:val="17"/>
        </w:rPr>
        <w:t>ю</w:t>
      </w:r>
      <w:r>
        <w:rPr>
          <w:spacing w:val="-79"/>
        </w:rPr>
        <w:t>щ</w:t>
      </w:r>
      <w:r>
        <w:rPr>
          <w:spacing w:val="5"/>
          <w:position w:val="7"/>
        </w:rPr>
        <w:t>4</w:t>
      </w:r>
      <w:r>
        <w:rPr>
          <w:spacing w:val="-91"/>
        </w:rPr>
        <w:t>и</w:t>
      </w:r>
      <w:r>
        <w:rPr>
          <w:spacing w:val="18"/>
          <w:position w:val="7"/>
        </w:rPr>
        <w:t>5</w:t>
      </w:r>
      <w:r>
        <w:rPr>
          <w:spacing w:val="19"/>
        </w:rPr>
        <w:t>е</w:t>
      </w:r>
      <w:r>
        <w:rPr>
          <w:spacing w:val="20"/>
        </w:rPr>
        <w:t xml:space="preserve"> </w:t>
      </w:r>
      <w:r>
        <w:t>предпочтение,</w:t>
      </w:r>
      <w:r>
        <w:rPr>
          <w:spacing w:val="20"/>
        </w:rPr>
        <w:t xml:space="preserve"> </w:t>
      </w:r>
      <w:r>
        <w:t>а</w:t>
      </w:r>
      <w:r>
        <w:rPr>
          <w:spacing w:val="22"/>
        </w:rPr>
        <w:t xml:space="preserve"> </w:t>
      </w:r>
      <w:r>
        <w:rPr>
          <w:spacing w:val="-2"/>
        </w:rPr>
        <w:t>также</w:t>
      </w:r>
    </w:p>
    <w:p w:rsidR="00D80A68" w:rsidRPr="00420B8E" w:rsidRDefault="00420B8E">
      <w:pPr>
        <w:pStyle w:val="a3"/>
        <w:spacing w:line="252" w:lineRule="exact"/>
        <w:ind w:firstLine="0"/>
        <w:rPr>
          <w:lang w:val="en-US"/>
        </w:rPr>
      </w:pPr>
      <w:r>
        <w:t>конструкции</w:t>
      </w:r>
      <w:r w:rsidRPr="00420B8E">
        <w:rPr>
          <w:spacing w:val="-5"/>
          <w:lang w:val="en-US"/>
        </w:rPr>
        <w:t xml:space="preserve"> </w:t>
      </w:r>
      <w:r w:rsidRPr="00420B8E">
        <w:rPr>
          <w:lang w:val="en-US"/>
        </w:rPr>
        <w:t>I’d</w:t>
      </w:r>
      <w:r w:rsidRPr="00420B8E">
        <w:rPr>
          <w:spacing w:val="-4"/>
          <w:lang w:val="en-US"/>
        </w:rPr>
        <w:t xml:space="preserve"> </w:t>
      </w:r>
      <w:r w:rsidRPr="00420B8E">
        <w:rPr>
          <w:lang w:val="en-US"/>
        </w:rPr>
        <w:t>rather,</w:t>
      </w:r>
      <w:r w:rsidRPr="00420B8E">
        <w:rPr>
          <w:spacing w:val="-4"/>
          <w:lang w:val="en-US"/>
        </w:rPr>
        <w:t xml:space="preserve"> </w:t>
      </w:r>
      <w:r w:rsidRPr="00420B8E">
        <w:rPr>
          <w:lang w:val="en-US"/>
        </w:rPr>
        <w:t>You’d</w:t>
      </w:r>
      <w:r w:rsidRPr="00420B8E">
        <w:rPr>
          <w:spacing w:val="-4"/>
          <w:lang w:val="en-US"/>
        </w:rPr>
        <w:t xml:space="preserve"> </w:t>
      </w:r>
      <w:r w:rsidRPr="00420B8E">
        <w:rPr>
          <w:spacing w:val="-2"/>
          <w:lang w:val="en-US"/>
        </w:rPr>
        <w:t>better.</w:t>
      </w:r>
    </w:p>
    <w:p w:rsidR="00D80A68" w:rsidRDefault="00420B8E">
      <w:pPr>
        <w:pStyle w:val="a3"/>
        <w:spacing w:before="2"/>
        <w:ind w:right="1042"/>
      </w:pPr>
      <w:r>
        <w:t>Подлежащее, выраженное собирательным существительным (family, police), и его согласование со сказуемым.</w:t>
      </w:r>
    </w:p>
    <w:p w:rsidR="00D80A68" w:rsidRDefault="00420B8E">
      <w:pPr>
        <w:pStyle w:val="a3"/>
        <w:ind w:right="1037"/>
      </w:pPr>
      <w:r>
        <w:t>Глаголы</w:t>
      </w:r>
      <w:r>
        <w:rPr>
          <w:spacing w:val="-1"/>
        </w:rPr>
        <w:t xml:space="preserve"> </w:t>
      </w:r>
      <w:r>
        <w:t>(правильные и</w:t>
      </w:r>
      <w:r>
        <w:rPr>
          <w:spacing w:val="-2"/>
        </w:rPr>
        <w:t xml:space="preserve"> </w:t>
      </w:r>
      <w:r>
        <w:t>неправильные) в видовременных</w:t>
      </w:r>
      <w:r>
        <w:rPr>
          <w:spacing w:val="-1"/>
        </w:rPr>
        <w:t xml:space="preserve"> </w:t>
      </w:r>
      <w:r>
        <w:t>формах действительного</w:t>
      </w:r>
      <w:r>
        <w:rPr>
          <w:spacing w:val="-1"/>
        </w:rPr>
        <w:t xml:space="preserve"> </w:t>
      </w:r>
      <w:r>
        <w:t xml:space="preserve">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D80A68" w:rsidRPr="00420B8E" w:rsidRDefault="00420B8E">
      <w:pPr>
        <w:pStyle w:val="a3"/>
        <w:ind w:right="1035"/>
        <w:rPr>
          <w:lang w:val="en-US"/>
        </w:rPr>
      </w:pPr>
      <w:r>
        <w:t>Конструкция</w:t>
      </w:r>
      <w:r w:rsidRPr="00420B8E">
        <w:rPr>
          <w:lang w:val="en-US"/>
        </w:rPr>
        <w:t xml:space="preserve"> to be going to, </w:t>
      </w:r>
      <w:r>
        <w:t>формы</w:t>
      </w:r>
      <w:r w:rsidRPr="00420B8E">
        <w:rPr>
          <w:lang w:val="en-US"/>
        </w:rPr>
        <w:t xml:space="preserve"> Future Simple Tense </w:t>
      </w:r>
      <w:r>
        <w:t>и</w:t>
      </w:r>
      <w:r w:rsidRPr="00420B8E">
        <w:rPr>
          <w:lang w:val="en-US"/>
        </w:rPr>
        <w:t xml:space="preserve"> Present Continuous Tense </w:t>
      </w:r>
      <w:r>
        <w:t>для</w:t>
      </w:r>
      <w:r w:rsidRPr="00420B8E">
        <w:rPr>
          <w:lang w:val="en-US"/>
        </w:rPr>
        <w:t xml:space="preserve"> </w:t>
      </w:r>
      <w:r>
        <w:t>выражения</w:t>
      </w:r>
      <w:r w:rsidRPr="00420B8E">
        <w:rPr>
          <w:lang w:val="en-US"/>
        </w:rPr>
        <w:t xml:space="preserve"> </w:t>
      </w:r>
      <w:r>
        <w:t>будущего</w:t>
      </w:r>
      <w:r w:rsidRPr="00420B8E">
        <w:rPr>
          <w:lang w:val="en-US"/>
        </w:rPr>
        <w:t xml:space="preserve"> </w:t>
      </w:r>
      <w:r>
        <w:t>действия</w:t>
      </w:r>
      <w:r w:rsidRPr="00420B8E">
        <w:rPr>
          <w:lang w:val="en-US"/>
        </w:rPr>
        <w:t>.</w:t>
      </w:r>
    </w:p>
    <w:p w:rsidR="00D80A68" w:rsidRPr="00420B8E" w:rsidRDefault="00420B8E">
      <w:pPr>
        <w:pStyle w:val="a3"/>
        <w:spacing w:before="1"/>
        <w:ind w:right="1039"/>
        <w:rPr>
          <w:lang w:val="en-US"/>
        </w:rPr>
      </w:pPr>
      <w:r>
        <w:t>Модальные</w:t>
      </w:r>
      <w:r w:rsidRPr="00420B8E">
        <w:rPr>
          <w:lang w:val="en-US"/>
        </w:rPr>
        <w:t xml:space="preserve"> </w:t>
      </w:r>
      <w:r>
        <w:t>глаголы</w:t>
      </w:r>
      <w:r w:rsidRPr="00420B8E">
        <w:rPr>
          <w:lang w:val="en-US"/>
        </w:rPr>
        <w:t xml:space="preserve"> </w:t>
      </w:r>
      <w:r>
        <w:t>и</w:t>
      </w:r>
      <w:r w:rsidRPr="00420B8E">
        <w:rPr>
          <w:lang w:val="en-US"/>
        </w:rPr>
        <w:t xml:space="preserve"> </w:t>
      </w:r>
      <w:r>
        <w:t>их</w:t>
      </w:r>
      <w:r w:rsidRPr="00420B8E">
        <w:rPr>
          <w:lang w:val="en-US"/>
        </w:rPr>
        <w:t xml:space="preserve"> </w:t>
      </w:r>
      <w:r>
        <w:t>эквиваленты</w:t>
      </w:r>
      <w:r w:rsidRPr="00420B8E">
        <w:rPr>
          <w:lang w:val="en-US"/>
        </w:rPr>
        <w:t xml:space="preserve"> (can/be able to, could, must/have to, may, might, should, shall, would, will, need).</w:t>
      </w:r>
    </w:p>
    <w:p w:rsidR="00D80A68" w:rsidRPr="00420B8E" w:rsidRDefault="00420B8E">
      <w:pPr>
        <w:pStyle w:val="a3"/>
        <w:ind w:right="1038"/>
        <w:rPr>
          <w:lang w:val="en-US"/>
        </w:rPr>
      </w:pPr>
      <w:r>
        <w:t>Неличные</w:t>
      </w:r>
      <w:r w:rsidRPr="00420B8E">
        <w:rPr>
          <w:lang w:val="en-US"/>
        </w:rPr>
        <w:t xml:space="preserve"> </w:t>
      </w:r>
      <w:r>
        <w:t>формы</w:t>
      </w:r>
      <w:r w:rsidRPr="00420B8E">
        <w:rPr>
          <w:lang w:val="en-US"/>
        </w:rPr>
        <w:t xml:space="preserve"> </w:t>
      </w:r>
      <w:r>
        <w:t>глагола</w:t>
      </w:r>
      <w:r w:rsidRPr="00420B8E">
        <w:rPr>
          <w:lang w:val="en-US"/>
        </w:rPr>
        <w:t xml:space="preserve"> – </w:t>
      </w:r>
      <w:r>
        <w:t>инфинитив</w:t>
      </w:r>
      <w:r w:rsidRPr="00420B8E">
        <w:rPr>
          <w:lang w:val="en-US"/>
        </w:rPr>
        <w:t xml:space="preserve">, </w:t>
      </w:r>
      <w:r>
        <w:t>герундий</w:t>
      </w:r>
      <w:r w:rsidRPr="00420B8E">
        <w:rPr>
          <w:lang w:val="en-US"/>
        </w:rPr>
        <w:t xml:space="preserve">, </w:t>
      </w:r>
      <w:r>
        <w:t>причастие</w:t>
      </w:r>
      <w:r w:rsidRPr="00420B8E">
        <w:rPr>
          <w:lang w:val="en-US"/>
        </w:rPr>
        <w:t xml:space="preserve"> (Participle I </w:t>
      </w:r>
      <w:r>
        <w:t>и</w:t>
      </w:r>
      <w:r w:rsidRPr="00420B8E">
        <w:rPr>
          <w:lang w:val="en-US"/>
        </w:rPr>
        <w:t xml:space="preserve"> Participle II), </w:t>
      </w:r>
      <w:r>
        <w:t>причастия</w:t>
      </w:r>
      <w:r w:rsidRPr="00420B8E">
        <w:rPr>
          <w:lang w:val="en-US"/>
        </w:rPr>
        <w:t xml:space="preserve"> </w:t>
      </w:r>
      <w:r>
        <w:t>в</w:t>
      </w:r>
      <w:r w:rsidRPr="00420B8E">
        <w:rPr>
          <w:lang w:val="en-US"/>
        </w:rPr>
        <w:t xml:space="preserve"> </w:t>
      </w:r>
      <w:r>
        <w:t>функции</w:t>
      </w:r>
      <w:r w:rsidRPr="00420B8E">
        <w:rPr>
          <w:lang w:val="en-US"/>
        </w:rPr>
        <w:t xml:space="preserve"> </w:t>
      </w:r>
      <w:r>
        <w:t>определения</w:t>
      </w:r>
      <w:r w:rsidRPr="00420B8E">
        <w:rPr>
          <w:lang w:val="en-US"/>
        </w:rPr>
        <w:t xml:space="preserve"> (Participle I – a playing child, Participle II – a written text).</w:t>
      </w:r>
    </w:p>
    <w:p w:rsidR="00D80A68" w:rsidRDefault="00420B8E">
      <w:pPr>
        <w:pStyle w:val="a3"/>
        <w:ind w:left="1539" w:firstLine="0"/>
      </w:pPr>
      <w:r>
        <w:t>Определённый,</w:t>
      </w:r>
      <w:r>
        <w:rPr>
          <w:spacing w:val="-14"/>
        </w:rPr>
        <w:t xml:space="preserve"> </w:t>
      </w:r>
      <w:r>
        <w:t>неопределённый</w:t>
      </w:r>
      <w:r>
        <w:rPr>
          <w:spacing w:val="-13"/>
        </w:rPr>
        <w:t xml:space="preserve"> </w:t>
      </w:r>
      <w:r>
        <w:t>и</w:t>
      </w:r>
      <w:r>
        <w:rPr>
          <w:spacing w:val="-14"/>
        </w:rPr>
        <w:t xml:space="preserve"> </w:t>
      </w:r>
      <w:r>
        <w:t>нулевой</w:t>
      </w:r>
      <w:r>
        <w:rPr>
          <w:spacing w:val="-12"/>
        </w:rPr>
        <w:t xml:space="preserve"> </w:t>
      </w:r>
      <w:r>
        <w:rPr>
          <w:spacing w:val="-2"/>
        </w:rPr>
        <w:t>артикли.</w:t>
      </w:r>
    </w:p>
    <w:p w:rsidR="00D80A68" w:rsidRDefault="00420B8E">
      <w:pPr>
        <w:pStyle w:val="a3"/>
        <w:ind w:right="1039"/>
      </w:pPr>
      <w:r>
        <w:t xml:space="preserve">Имена существительные во множественном числе, образованных по правилу, и </w:t>
      </w:r>
      <w:r>
        <w:rPr>
          <w:spacing w:val="-2"/>
        </w:rPr>
        <w:t>исключения.</w:t>
      </w:r>
    </w:p>
    <w:p w:rsidR="00D80A68" w:rsidRDefault="00420B8E">
      <w:pPr>
        <w:pStyle w:val="a3"/>
        <w:ind w:left="1539" w:right="1041" w:firstLine="0"/>
      </w:pPr>
      <w:r>
        <w:t>Неисчисляемые</w:t>
      </w:r>
      <w:r>
        <w:rPr>
          <w:spacing w:val="-5"/>
        </w:rPr>
        <w:t xml:space="preserve"> </w:t>
      </w:r>
      <w:r>
        <w:t>имена</w:t>
      </w:r>
      <w:r>
        <w:rPr>
          <w:spacing w:val="-7"/>
        </w:rPr>
        <w:t xml:space="preserve"> </w:t>
      </w:r>
      <w:r>
        <w:t>существительные,</w:t>
      </w:r>
      <w:r>
        <w:rPr>
          <w:spacing w:val="-5"/>
        </w:rPr>
        <w:t xml:space="preserve"> </w:t>
      </w:r>
      <w:r>
        <w:t>имеющие</w:t>
      </w:r>
      <w:r>
        <w:rPr>
          <w:spacing w:val="-5"/>
        </w:rPr>
        <w:t xml:space="preserve"> </w:t>
      </w:r>
      <w:r>
        <w:t>форму</w:t>
      </w:r>
      <w:r>
        <w:rPr>
          <w:spacing w:val="-8"/>
        </w:rPr>
        <w:t xml:space="preserve"> </w:t>
      </w:r>
      <w:r>
        <w:t>только</w:t>
      </w:r>
      <w:r>
        <w:rPr>
          <w:spacing w:val="-5"/>
        </w:rPr>
        <w:t xml:space="preserve"> </w:t>
      </w:r>
      <w:r>
        <w:t>множественного</w:t>
      </w:r>
      <w:r>
        <w:rPr>
          <w:spacing w:val="-1"/>
        </w:rPr>
        <w:t xml:space="preserve"> </w:t>
      </w:r>
      <w:r>
        <w:t>числа. Притяжательный падеж имён существительных.</w:t>
      </w:r>
    </w:p>
    <w:p w:rsidR="00D80A68" w:rsidRDefault="00D80A68">
      <w:pPr>
        <w:sectPr w:rsidR="00D80A68">
          <w:footerReference w:type="default" r:id="rId46"/>
          <w:pgSz w:w="11920" w:h="16850"/>
          <w:pgMar w:top="820" w:right="0" w:bottom="280" w:left="880" w:header="0" w:footer="0" w:gutter="0"/>
          <w:cols w:space="720"/>
        </w:sectPr>
      </w:pPr>
    </w:p>
    <w:p w:rsidR="00D80A68" w:rsidRDefault="00420B8E">
      <w:pPr>
        <w:pStyle w:val="a3"/>
        <w:spacing w:before="78"/>
        <w:ind w:right="1035"/>
      </w:pPr>
      <w:r>
        <w:lastRenderedPageBreak/>
        <w:t>Имена прилагательные и наречия в положительной, сравнительной и превосходной степенях, образованные по правилу, и исключения.</w:t>
      </w:r>
    </w:p>
    <w:p w:rsidR="00D80A68" w:rsidRDefault="00420B8E">
      <w:pPr>
        <w:pStyle w:val="a3"/>
        <w:ind w:right="1034"/>
      </w:pPr>
      <w:r>
        <w:t xml:space="preserve">Порядок следования нескольких прилагательных (мнение – размер – возраст – цвет – </w:t>
      </w:r>
      <w:r>
        <w:rPr>
          <w:spacing w:val="-2"/>
        </w:rPr>
        <w:t>происхождение).</w:t>
      </w:r>
    </w:p>
    <w:p w:rsidR="00D80A68" w:rsidRPr="00420B8E" w:rsidRDefault="00420B8E">
      <w:pPr>
        <w:pStyle w:val="a3"/>
        <w:spacing w:before="1" w:line="252" w:lineRule="exact"/>
        <w:ind w:left="1539" w:firstLine="0"/>
        <w:rPr>
          <w:lang w:val="en-US"/>
        </w:rPr>
      </w:pPr>
      <w:r>
        <w:t>Слова</w:t>
      </w:r>
      <w:r w:rsidRPr="00420B8E">
        <w:rPr>
          <w:lang w:val="en-US"/>
        </w:rPr>
        <w:t>,</w:t>
      </w:r>
      <w:r w:rsidRPr="00420B8E">
        <w:rPr>
          <w:spacing w:val="-8"/>
          <w:lang w:val="en-US"/>
        </w:rPr>
        <w:t xml:space="preserve"> </w:t>
      </w:r>
      <w:r>
        <w:t>выражающие</w:t>
      </w:r>
      <w:r w:rsidRPr="00420B8E">
        <w:rPr>
          <w:spacing w:val="-7"/>
          <w:lang w:val="en-US"/>
        </w:rPr>
        <w:t xml:space="preserve"> </w:t>
      </w:r>
      <w:r>
        <w:t>количество</w:t>
      </w:r>
      <w:r w:rsidRPr="00420B8E">
        <w:rPr>
          <w:spacing w:val="-6"/>
          <w:lang w:val="en-US"/>
        </w:rPr>
        <w:t xml:space="preserve"> </w:t>
      </w:r>
      <w:r w:rsidRPr="00420B8E">
        <w:rPr>
          <w:lang w:val="en-US"/>
        </w:rPr>
        <w:t>(many/much,</w:t>
      </w:r>
      <w:r w:rsidRPr="00420B8E">
        <w:rPr>
          <w:spacing w:val="-7"/>
          <w:lang w:val="en-US"/>
        </w:rPr>
        <w:t xml:space="preserve"> </w:t>
      </w:r>
      <w:r w:rsidRPr="00420B8E">
        <w:rPr>
          <w:lang w:val="en-US"/>
        </w:rPr>
        <w:t>little/a</w:t>
      </w:r>
      <w:r w:rsidRPr="00420B8E">
        <w:rPr>
          <w:spacing w:val="-8"/>
          <w:lang w:val="en-US"/>
        </w:rPr>
        <w:t xml:space="preserve"> </w:t>
      </w:r>
      <w:r w:rsidRPr="00420B8E">
        <w:rPr>
          <w:lang w:val="en-US"/>
        </w:rPr>
        <w:t>little,</w:t>
      </w:r>
      <w:r w:rsidRPr="00420B8E">
        <w:rPr>
          <w:spacing w:val="-6"/>
          <w:lang w:val="en-US"/>
        </w:rPr>
        <w:t xml:space="preserve"> </w:t>
      </w:r>
      <w:r w:rsidRPr="00420B8E">
        <w:rPr>
          <w:lang w:val="en-US"/>
        </w:rPr>
        <w:t>few/a</w:t>
      </w:r>
      <w:r w:rsidRPr="00420B8E">
        <w:rPr>
          <w:spacing w:val="-9"/>
          <w:lang w:val="en-US"/>
        </w:rPr>
        <w:t xml:space="preserve"> </w:t>
      </w:r>
      <w:r w:rsidRPr="00420B8E">
        <w:rPr>
          <w:lang w:val="en-US"/>
        </w:rPr>
        <w:t>few,</w:t>
      </w:r>
      <w:r w:rsidRPr="00420B8E">
        <w:rPr>
          <w:spacing w:val="-7"/>
          <w:lang w:val="en-US"/>
        </w:rPr>
        <w:t xml:space="preserve"> </w:t>
      </w:r>
      <w:r w:rsidRPr="00420B8E">
        <w:rPr>
          <w:lang w:val="en-US"/>
        </w:rPr>
        <w:t>a</w:t>
      </w:r>
      <w:r w:rsidRPr="00420B8E">
        <w:rPr>
          <w:spacing w:val="-10"/>
          <w:lang w:val="en-US"/>
        </w:rPr>
        <w:t xml:space="preserve"> </w:t>
      </w:r>
      <w:r w:rsidRPr="00420B8E">
        <w:rPr>
          <w:lang w:val="en-US"/>
        </w:rPr>
        <w:t>lot</w:t>
      </w:r>
      <w:r w:rsidRPr="00420B8E">
        <w:rPr>
          <w:spacing w:val="-3"/>
          <w:lang w:val="en-US"/>
        </w:rPr>
        <w:t xml:space="preserve"> </w:t>
      </w:r>
      <w:r w:rsidRPr="00420B8E">
        <w:rPr>
          <w:spacing w:val="-4"/>
          <w:lang w:val="en-US"/>
        </w:rPr>
        <w:t>of).</w:t>
      </w:r>
    </w:p>
    <w:p w:rsidR="00D80A68" w:rsidRDefault="00420B8E">
      <w:pPr>
        <w:pStyle w:val="a3"/>
        <w:ind w:right="104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D80A68" w:rsidRDefault="00420B8E">
      <w:pPr>
        <w:pStyle w:val="a3"/>
        <w:spacing w:line="252" w:lineRule="exact"/>
        <w:ind w:left="1539" w:firstLine="0"/>
      </w:pPr>
      <w:r>
        <w:t>Количественные</w:t>
      </w:r>
      <w:r>
        <w:rPr>
          <w:spacing w:val="-9"/>
        </w:rPr>
        <w:t xml:space="preserve"> </w:t>
      </w:r>
      <w:r>
        <w:t>и</w:t>
      </w:r>
      <w:r>
        <w:rPr>
          <w:spacing w:val="-12"/>
        </w:rPr>
        <w:t xml:space="preserve"> </w:t>
      </w:r>
      <w:r>
        <w:t>порядковые</w:t>
      </w:r>
      <w:r>
        <w:rPr>
          <w:spacing w:val="-6"/>
        </w:rPr>
        <w:t xml:space="preserve"> </w:t>
      </w:r>
      <w:r>
        <w:rPr>
          <w:spacing w:val="-2"/>
        </w:rPr>
        <w:t>числительные.</w:t>
      </w:r>
    </w:p>
    <w:p w:rsidR="00D80A68" w:rsidRDefault="00420B8E">
      <w:pPr>
        <w:pStyle w:val="a3"/>
        <w:ind w:right="1038"/>
      </w:pPr>
      <w:r>
        <w:t>Предлоги места, времени, направления, предлоги, употребляемые с глаголами в страдательном залоге.</w:t>
      </w:r>
    </w:p>
    <w:p w:rsidR="00D80A68" w:rsidRDefault="00420B8E">
      <w:pPr>
        <w:pStyle w:val="a3"/>
        <w:spacing w:line="252" w:lineRule="exact"/>
        <w:ind w:left="1539" w:firstLine="0"/>
      </w:pPr>
      <w:r>
        <w:t>Социокультурные</w:t>
      </w:r>
      <w:r>
        <w:rPr>
          <w:spacing w:val="-13"/>
        </w:rPr>
        <w:t xml:space="preserve"> </w:t>
      </w:r>
      <w:r>
        <w:t>знания</w:t>
      </w:r>
      <w:r>
        <w:rPr>
          <w:spacing w:val="-12"/>
        </w:rPr>
        <w:t xml:space="preserve"> </w:t>
      </w:r>
      <w:r>
        <w:t>и</w:t>
      </w:r>
      <w:r>
        <w:rPr>
          <w:spacing w:val="-9"/>
        </w:rPr>
        <w:t xml:space="preserve"> </w:t>
      </w:r>
      <w:r>
        <w:rPr>
          <w:spacing w:val="-2"/>
        </w:rPr>
        <w:t>умения</w:t>
      </w:r>
    </w:p>
    <w:p w:rsidR="00D80A68" w:rsidRDefault="00420B8E">
      <w:pPr>
        <w:pStyle w:val="a3"/>
        <w:ind w:right="1033"/>
      </w:pPr>
      <w:r>
        <w:t>Осуществление межличностного</w:t>
      </w:r>
      <w:r>
        <w:rPr>
          <w:spacing w:val="-1"/>
        </w:rPr>
        <w:t xml:space="preserve"> </w:t>
      </w:r>
      <w:r>
        <w:t>и межкультурного общения с</w:t>
      </w:r>
      <w:r>
        <w:rPr>
          <w:spacing w:val="-1"/>
        </w:rPr>
        <w:t xml:space="preserve"> </w:t>
      </w:r>
      <w:r>
        <w:t>использованием знаний</w:t>
      </w:r>
      <w:r>
        <w:rPr>
          <w:spacing w:val="40"/>
        </w:rPr>
        <w:t xml:space="preserve"> </w:t>
      </w:r>
      <w:r>
        <w:t>о национально-культурных особенностях своей страны и страны/стран изучаемого языка и основных социокультурных элементов</w:t>
      </w:r>
      <w:r>
        <w:rPr>
          <w:spacing w:val="-1"/>
        </w:rPr>
        <w:t xml:space="preserve"> </w:t>
      </w:r>
      <w:r>
        <w:t>речевого поведенческого</w:t>
      </w:r>
      <w:r>
        <w:rPr>
          <w:spacing w:val="-2"/>
        </w:rPr>
        <w:t xml:space="preserve"> </w:t>
      </w:r>
      <w:r>
        <w:t>этикета в</w:t>
      </w:r>
      <w:r>
        <w:rPr>
          <w:spacing w:val="-1"/>
        </w:rPr>
        <w:t xml:space="preserve"> </w:t>
      </w:r>
      <w:r>
        <w:t>англоязычной</w:t>
      </w:r>
      <w:r>
        <w:rPr>
          <w:spacing w:val="40"/>
        </w:rPr>
        <w:t xml:space="preserve"> </w:t>
      </w:r>
      <w:r>
        <w:t>среде в рамках тематического содержания 10 класса.</w:t>
      </w:r>
    </w:p>
    <w:p w:rsidR="00D80A68" w:rsidRDefault="00420B8E">
      <w:pPr>
        <w:pStyle w:val="a3"/>
        <w:spacing w:before="1"/>
        <w:ind w:right="1033"/>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80A68" w:rsidRDefault="00420B8E">
      <w:pPr>
        <w:pStyle w:val="a3"/>
        <w:ind w:right="1038"/>
      </w:pPr>
      <w:r>
        <w:t>Владение основными сведениями о социокультурном портрете и культурном наследии страны/стран, говорящих на английском языке.</w:t>
      </w:r>
    </w:p>
    <w:p w:rsidR="00D80A68" w:rsidRDefault="00420B8E">
      <w:pPr>
        <w:pStyle w:val="a3"/>
        <w:ind w:right="1034"/>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w:t>
      </w:r>
      <w:r>
        <w:rPr>
          <w:spacing w:val="40"/>
        </w:rPr>
        <w:t xml:space="preserve"> </w:t>
      </w:r>
      <w:r>
        <w:t xml:space="preserve">их </w:t>
      </w:r>
      <w:r>
        <w:rPr>
          <w:spacing w:val="-2"/>
        </w:rPr>
        <w:t>учётом.</w:t>
      </w:r>
    </w:p>
    <w:p w:rsidR="00D80A68" w:rsidRDefault="00420B8E">
      <w:pPr>
        <w:pStyle w:val="a3"/>
        <w:ind w:right="1039"/>
      </w:pPr>
      <w:r>
        <w:t>Развитие умения представлять родную страну/малую родину и страну/страны</w:t>
      </w:r>
      <w:r>
        <w:rPr>
          <w:spacing w:val="80"/>
        </w:rPr>
        <w:t xml:space="preserve"> </w:t>
      </w:r>
      <w:r>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80A68" w:rsidRDefault="00420B8E">
      <w:pPr>
        <w:pStyle w:val="a3"/>
        <w:spacing w:before="1" w:line="252" w:lineRule="exact"/>
        <w:ind w:left="1539" w:firstLine="0"/>
      </w:pPr>
      <w:r>
        <w:rPr>
          <w:spacing w:val="-2"/>
        </w:rPr>
        <w:t>Компенсаторные</w:t>
      </w:r>
      <w:r>
        <w:rPr>
          <w:spacing w:val="9"/>
        </w:rPr>
        <w:t xml:space="preserve"> </w:t>
      </w:r>
      <w:r>
        <w:rPr>
          <w:spacing w:val="-2"/>
        </w:rPr>
        <w:t>умения</w:t>
      </w:r>
    </w:p>
    <w:p w:rsidR="00D80A68" w:rsidRDefault="00420B8E">
      <w:pPr>
        <w:pStyle w:val="a3"/>
        <w:ind w:right="1036"/>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D80A68" w:rsidRDefault="00420B8E">
      <w:pPr>
        <w:pStyle w:val="a3"/>
        <w:spacing w:line="252" w:lineRule="exact"/>
        <w:ind w:left="1539" w:firstLine="0"/>
      </w:pPr>
      <w:r>
        <w:t>Развитие</w:t>
      </w:r>
      <w:r>
        <w:rPr>
          <w:spacing w:val="70"/>
          <w:w w:val="150"/>
        </w:rPr>
        <w:t xml:space="preserve"> </w:t>
      </w:r>
      <w:r>
        <w:t>умения</w:t>
      </w:r>
      <w:r>
        <w:rPr>
          <w:spacing w:val="70"/>
          <w:w w:val="150"/>
        </w:rPr>
        <w:t xml:space="preserve"> </w:t>
      </w:r>
      <w:r>
        <w:t>игнорировать</w:t>
      </w:r>
      <w:r>
        <w:rPr>
          <w:spacing w:val="71"/>
          <w:w w:val="150"/>
        </w:rPr>
        <w:t xml:space="preserve"> </w:t>
      </w:r>
      <w:r>
        <w:t>информацию,</w:t>
      </w:r>
      <w:r>
        <w:rPr>
          <w:spacing w:val="69"/>
          <w:w w:val="150"/>
        </w:rPr>
        <w:t xml:space="preserve"> </w:t>
      </w:r>
      <w:r>
        <w:t>не</w:t>
      </w:r>
      <w:r>
        <w:rPr>
          <w:spacing w:val="71"/>
          <w:w w:val="150"/>
        </w:rPr>
        <w:t xml:space="preserve"> </w:t>
      </w:r>
      <w:r>
        <w:t>являю</w:t>
      </w:r>
      <w:r>
        <w:rPr>
          <w:position w:val="7"/>
        </w:rPr>
        <w:t>4</w:t>
      </w:r>
      <w:r>
        <w:t>щ</w:t>
      </w:r>
      <w:r>
        <w:rPr>
          <w:position w:val="7"/>
        </w:rPr>
        <w:t>6</w:t>
      </w:r>
      <w:r>
        <w:t>уюся</w:t>
      </w:r>
      <w:r>
        <w:rPr>
          <w:spacing w:val="71"/>
          <w:w w:val="150"/>
        </w:rPr>
        <w:t xml:space="preserve"> </w:t>
      </w:r>
      <w:r>
        <w:t>необходимой</w:t>
      </w:r>
      <w:r>
        <w:rPr>
          <w:spacing w:val="71"/>
          <w:w w:val="150"/>
        </w:rPr>
        <w:t xml:space="preserve"> </w:t>
      </w:r>
      <w:r>
        <w:rPr>
          <w:spacing w:val="-5"/>
        </w:rPr>
        <w:t>для</w:t>
      </w:r>
    </w:p>
    <w:p w:rsidR="00D80A68" w:rsidRDefault="00420B8E">
      <w:pPr>
        <w:pStyle w:val="a3"/>
        <w:spacing w:line="242" w:lineRule="auto"/>
        <w:ind w:right="1034" w:firstLine="0"/>
        <w:jc w:val="left"/>
      </w:pPr>
      <w:r>
        <w:t>понимания основного содержания, прочитанного/прослушанного текста или для нахождения</w:t>
      </w:r>
      <w:r>
        <w:rPr>
          <w:spacing w:val="40"/>
        </w:rPr>
        <w:t xml:space="preserve"> </w:t>
      </w:r>
      <w:r>
        <w:t>в тексте запрашиваемой информации.</w:t>
      </w:r>
    </w:p>
    <w:p w:rsidR="00D80A68" w:rsidRDefault="00420B8E">
      <w:pPr>
        <w:pStyle w:val="a3"/>
        <w:spacing w:before="250" w:line="252" w:lineRule="exact"/>
        <w:ind w:left="1539" w:firstLine="0"/>
      </w:pPr>
      <w:r>
        <w:t xml:space="preserve">11 </w:t>
      </w:r>
      <w:r>
        <w:rPr>
          <w:spacing w:val="-2"/>
        </w:rPr>
        <w:t>КЛАСС</w:t>
      </w:r>
    </w:p>
    <w:p w:rsidR="00D80A68" w:rsidRDefault="00420B8E">
      <w:pPr>
        <w:pStyle w:val="a3"/>
        <w:spacing w:line="252" w:lineRule="exact"/>
        <w:ind w:left="1539" w:firstLine="0"/>
      </w:pPr>
      <w:r>
        <w:rPr>
          <w:spacing w:val="-2"/>
        </w:rPr>
        <w:t>Коммуникативные</w:t>
      </w:r>
      <w:r>
        <w:rPr>
          <w:spacing w:val="7"/>
        </w:rPr>
        <w:t xml:space="preserve"> </w:t>
      </w:r>
      <w:r>
        <w:rPr>
          <w:spacing w:val="-2"/>
        </w:rPr>
        <w:t>умения</w:t>
      </w:r>
    </w:p>
    <w:p w:rsidR="00D80A68" w:rsidRDefault="00420B8E">
      <w:pPr>
        <w:pStyle w:val="a3"/>
        <w:spacing w:before="1"/>
        <w:ind w:right="1034"/>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2"/>
        </w:rPr>
        <w:t>речи.</w:t>
      </w:r>
    </w:p>
    <w:p w:rsidR="00D80A68" w:rsidRDefault="00420B8E">
      <w:pPr>
        <w:pStyle w:val="a3"/>
        <w:ind w:right="1036"/>
      </w:pPr>
      <w:r>
        <w:t>Повседневная жизнь семьи. Межличностные отношения в семье, с друзьями и знакомыми. Конфликтные ситуации, их предупреждение и разрешение.</w:t>
      </w:r>
    </w:p>
    <w:p w:rsidR="00D80A68" w:rsidRDefault="00420B8E">
      <w:pPr>
        <w:pStyle w:val="a3"/>
        <w:spacing w:line="252" w:lineRule="exact"/>
        <w:ind w:left="1539" w:firstLine="0"/>
      </w:pPr>
      <w:r>
        <w:t>Внешность</w:t>
      </w:r>
      <w:r>
        <w:rPr>
          <w:spacing w:val="-15"/>
        </w:rPr>
        <w:t xml:space="preserve"> </w:t>
      </w:r>
      <w:r>
        <w:t>и</w:t>
      </w:r>
      <w:r>
        <w:rPr>
          <w:spacing w:val="-13"/>
        </w:rPr>
        <w:t xml:space="preserve"> </w:t>
      </w:r>
      <w:r>
        <w:t>характеристика</w:t>
      </w:r>
      <w:r>
        <w:rPr>
          <w:spacing w:val="-12"/>
        </w:rPr>
        <w:t xml:space="preserve"> </w:t>
      </w:r>
      <w:r>
        <w:t>человека,</w:t>
      </w:r>
      <w:r>
        <w:rPr>
          <w:spacing w:val="-10"/>
        </w:rPr>
        <w:t xml:space="preserve"> </w:t>
      </w:r>
      <w:r>
        <w:t>литературного</w:t>
      </w:r>
      <w:r>
        <w:rPr>
          <w:spacing w:val="-9"/>
        </w:rPr>
        <w:t xml:space="preserve"> </w:t>
      </w:r>
      <w:r>
        <w:rPr>
          <w:spacing w:val="-2"/>
        </w:rPr>
        <w:t>персонажа.</w:t>
      </w:r>
    </w:p>
    <w:p w:rsidR="00D80A68" w:rsidRDefault="00420B8E">
      <w:pPr>
        <w:pStyle w:val="a3"/>
        <w:ind w:right="104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80A68" w:rsidRDefault="00420B8E">
      <w:pPr>
        <w:pStyle w:val="a3"/>
        <w:ind w:right="1035"/>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w:t>
      </w:r>
      <w:r>
        <w:rPr>
          <w:spacing w:val="40"/>
        </w:rPr>
        <w:t xml:space="preserve"> </w:t>
      </w:r>
      <w:r>
        <w:t>Выбор профессии. Альтернативы в продолжении образования.</w:t>
      </w:r>
    </w:p>
    <w:p w:rsidR="00D80A68" w:rsidRDefault="00420B8E">
      <w:pPr>
        <w:pStyle w:val="a3"/>
        <w:ind w:right="1036"/>
      </w:pPr>
      <w:r>
        <w:t>Место иностранного языка в повседневной жизни и профессиональной деятельности в современном мире.</w:t>
      </w:r>
    </w:p>
    <w:p w:rsidR="00D80A68" w:rsidRDefault="00420B8E">
      <w:pPr>
        <w:pStyle w:val="a3"/>
        <w:ind w:left="1539" w:firstLine="0"/>
      </w:pPr>
      <w:r>
        <w:t>Молодёжь</w:t>
      </w:r>
      <w:r>
        <w:rPr>
          <w:spacing w:val="-5"/>
        </w:rPr>
        <w:t xml:space="preserve"> </w:t>
      </w:r>
      <w:r>
        <w:t>в</w:t>
      </w:r>
      <w:r>
        <w:rPr>
          <w:spacing w:val="-3"/>
        </w:rPr>
        <w:t xml:space="preserve"> </w:t>
      </w:r>
      <w:r>
        <w:t>современном</w:t>
      </w:r>
      <w:r>
        <w:rPr>
          <w:spacing w:val="-5"/>
        </w:rPr>
        <w:t xml:space="preserve"> </w:t>
      </w:r>
      <w:r>
        <w:t>обществе.</w:t>
      </w:r>
      <w:r>
        <w:rPr>
          <w:spacing w:val="-2"/>
        </w:rPr>
        <w:t xml:space="preserve"> </w:t>
      </w:r>
      <w:r>
        <w:t>Ценностные</w:t>
      </w:r>
      <w:r>
        <w:rPr>
          <w:spacing w:val="-2"/>
        </w:rPr>
        <w:t xml:space="preserve"> </w:t>
      </w:r>
      <w:r>
        <w:t>ориентиры.</w:t>
      </w:r>
      <w:r>
        <w:rPr>
          <w:spacing w:val="-2"/>
        </w:rPr>
        <w:t xml:space="preserve"> </w:t>
      </w:r>
      <w:r>
        <w:t>Участие</w:t>
      </w:r>
      <w:r>
        <w:rPr>
          <w:spacing w:val="-2"/>
        </w:rPr>
        <w:t xml:space="preserve"> </w:t>
      </w:r>
      <w:r>
        <w:t>молодёжи</w:t>
      </w:r>
      <w:r>
        <w:rPr>
          <w:spacing w:val="-3"/>
        </w:rPr>
        <w:t xml:space="preserve"> </w:t>
      </w:r>
      <w:r>
        <w:t>в</w:t>
      </w:r>
      <w:r>
        <w:rPr>
          <w:spacing w:val="-3"/>
        </w:rPr>
        <w:t xml:space="preserve"> </w:t>
      </w:r>
      <w:r>
        <w:rPr>
          <w:spacing w:val="-2"/>
        </w:rPr>
        <w:t>жизни</w:t>
      </w:r>
    </w:p>
    <w:p w:rsidR="00D80A68" w:rsidRDefault="00D80A68">
      <w:pPr>
        <w:sectPr w:rsidR="00D80A68">
          <w:footerReference w:type="default" r:id="rId47"/>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общества.</w:t>
      </w:r>
      <w:r>
        <w:rPr>
          <w:spacing w:val="-7"/>
        </w:rPr>
        <w:t xml:space="preserve"> </w:t>
      </w:r>
      <w:r>
        <w:t>Досуг</w:t>
      </w:r>
      <w:r>
        <w:rPr>
          <w:spacing w:val="-3"/>
        </w:rPr>
        <w:t xml:space="preserve"> </w:t>
      </w:r>
      <w:r>
        <w:t>молодёжи:</w:t>
      </w:r>
      <w:r>
        <w:rPr>
          <w:spacing w:val="-5"/>
        </w:rPr>
        <w:t xml:space="preserve"> </w:t>
      </w:r>
      <w:r>
        <w:t>увлечения</w:t>
      </w:r>
      <w:r>
        <w:rPr>
          <w:spacing w:val="-6"/>
        </w:rPr>
        <w:t xml:space="preserve"> </w:t>
      </w:r>
      <w:r>
        <w:t>и</w:t>
      </w:r>
      <w:r>
        <w:rPr>
          <w:spacing w:val="-4"/>
        </w:rPr>
        <w:t xml:space="preserve"> </w:t>
      </w:r>
      <w:r>
        <w:t>интересы.</w:t>
      </w:r>
      <w:r>
        <w:rPr>
          <w:spacing w:val="-7"/>
        </w:rPr>
        <w:t xml:space="preserve"> </w:t>
      </w:r>
      <w:r>
        <w:t>Любовь</w:t>
      </w:r>
      <w:r>
        <w:rPr>
          <w:spacing w:val="-4"/>
        </w:rPr>
        <w:t xml:space="preserve"> </w:t>
      </w:r>
      <w:r>
        <w:t>и</w:t>
      </w:r>
      <w:r>
        <w:rPr>
          <w:spacing w:val="-5"/>
        </w:rPr>
        <w:t xml:space="preserve"> </w:t>
      </w:r>
      <w:r>
        <w:rPr>
          <w:spacing w:val="-2"/>
        </w:rPr>
        <w:t>дружба.</w:t>
      </w:r>
    </w:p>
    <w:p w:rsidR="00D80A68" w:rsidRDefault="00420B8E">
      <w:pPr>
        <w:pStyle w:val="a3"/>
        <w:ind w:right="1036"/>
      </w:pPr>
      <w:r>
        <w:t>Роль спорта в современной жизни: виды спорта, экстремальный спорт, спортивные соревнования, Олимпийские игры.</w:t>
      </w:r>
    </w:p>
    <w:p w:rsidR="00D80A68" w:rsidRDefault="00420B8E">
      <w:pPr>
        <w:pStyle w:val="a3"/>
        <w:ind w:left="1539" w:firstLine="0"/>
      </w:pPr>
      <w:r>
        <w:t>Туризм.</w:t>
      </w:r>
      <w:r>
        <w:rPr>
          <w:spacing w:val="63"/>
        </w:rPr>
        <w:t xml:space="preserve"> </w:t>
      </w:r>
      <w:r>
        <w:t>Виды</w:t>
      </w:r>
      <w:r>
        <w:rPr>
          <w:spacing w:val="67"/>
        </w:rPr>
        <w:t xml:space="preserve"> </w:t>
      </w:r>
      <w:r>
        <w:t>отдыха.</w:t>
      </w:r>
      <w:r>
        <w:rPr>
          <w:spacing w:val="63"/>
        </w:rPr>
        <w:t xml:space="preserve"> </w:t>
      </w:r>
      <w:r>
        <w:t>Экотуризм.</w:t>
      </w:r>
      <w:r>
        <w:rPr>
          <w:spacing w:val="66"/>
        </w:rPr>
        <w:t xml:space="preserve"> </w:t>
      </w:r>
      <w:r>
        <w:t>Путешествия</w:t>
      </w:r>
      <w:r>
        <w:rPr>
          <w:spacing w:val="62"/>
        </w:rPr>
        <w:t xml:space="preserve"> </w:t>
      </w:r>
      <w:r>
        <w:t>по</w:t>
      </w:r>
      <w:r>
        <w:rPr>
          <w:spacing w:val="66"/>
        </w:rPr>
        <w:t xml:space="preserve"> </w:t>
      </w:r>
      <w:r>
        <w:t>России</w:t>
      </w:r>
      <w:r>
        <w:rPr>
          <w:spacing w:val="64"/>
        </w:rPr>
        <w:t xml:space="preserve"> </w:t>
      </w:r>
      <w:r>
        <w:t>и</w:t>
      </w:r>
      <w:r>
        <w:rPr>
          <w:spacing w:val="66"/>
        </w:rPr>
        <w:t xml:space="preserve"> </w:t>
      </w:r>
      <w:r>
        <w:t>зарубежным</w:t>
      </w:r>
      <w:r>
        <w:rPr>
          <w:spacing w:val="66"/>
        </w:rPr>
        <w:t xml:space="preserve"> </w:t>
      </w:r>
      <w:r>
        <w:rPr>
          <w:spacing w:val="-2"/>
        </w:rPr>
        <w:t>странам.</w:t>
      </w:r>
    </w:p>
    <w:p w:rsidR="00D80A68" w:rsidRDefault="00420B8E">
      <w:pPr>
        <w:pStyle w:val="a3"/>
        <w:spacing w:before="1" w:line="252" w:lineRule="exact"/>
        <w:ind w:firstLine="0"/>
      </w:pPr>
      <w:r>
        <w:t>Вселенная</w:t>
      </w:r>
      <w:r>
        <w:rPr>
          <w:spacing w:val="57"/>
          <w:w w:val="150"/>
        </w:rPr>
        <w:t xml:space="preserve"> </w:t>
      </w:r>
      <w:r>
        <w:t>и</w:t>
      </w:r>
      <w:r>
        <w:rPr>
          <w:spacing w:val="62"/>
          <w:w w:val="150"/>
        </w:rPr>
        <w:t xml:space="preserve"> </w:t>
      </w:r>
      <w:r>
        <w:t>человек.</w:t>
      </w:r>
      <w:r>
        <w:rPr>
          <w:spacing w:val="61"/>
          <w:w w:val="150"/>
        </w:rPr>
        <w:t xml:space="preserve"> </w:t>
      </w:r>
      <w:r>
        <w:t>Природа.</w:t>
      </w:r>
      <w:r>
        <w:rPr>
          <w:spacing w:val="60"/>
          <w:w w:val="150"/>
        </w:rPr>
        <w:t xml:space="preserve"> </w:t>
      </w:r>
      <w:r>
        <w:t>Проблемы</w:t>
      </w:r>
      <w:r>
        <w:rPr>
          <w:spacing w:val="61"/>
          <w:w w:val="150"/>
        </w:rPr>
        <w:t xml:space="preserve"> </w:t>
      </w:r>
      <w:r>
        <w:t>экологии.</w:t>
      </w:r>
      <w:r>
        <w:rPr>
          <w:spacing w:val="60"/>
          <w:w w:val="150"/>
        </w:rPr>
        <w:t xml:space="preserve"> </w:t>
      </w:r>
      <w:r>
        <w:t>Защита</w:t>
      </w:r>
      <w:r>
        <w:rPr>
          <w:spacing w:val="58"/>
          <w:w w:val="150"/>
        </w:rPr>
        <w:t xml:space="preserve"> </w:t>
      </w:r>
      <w:r>
        <w:t>окружающей</w:t>
      </w:r>
      <w:r>
        <w:rPr>
          <w:spacing w:val="63"/>
          <w:w w:val="150"/>
        </w:rPr>
        <w:t xml:space="preserve"> </w:t>
      </w:r>
      <w:r>
        <w:rPr>
          <w:spacing w:val="-2"/>
        </w:rPr>
        <w:t>среды.</w:t>
      </w:r>
    </w:p>
    <w:p w:rsidR="00D80A68" w:rsidRDefault="00420B8E">
      <w:pPr>
        <w:pStyle w:val="a3"/>
        <w:spacing w:line="252" w:lineRule="exact"/>
        <w:ind w:left="1539" w:firstLine="0"/>
      </w:pPr>
      <w:r>
        <w:t>Проживание</w:t>
      </w:r>
      <w:r>
        <w:rPr>
          <w:spacing w:val="-11"/>
        </w:rPr>
        <w:t xml:space="preserve"> </w:t>
      </w:r>
      <w:r>
        <w:t>в</w:t>
      </w:r>
      <w:r>
        <w:rPr>
          <w:spacing w:val="-13"/>
        </w:rPr>
        <w:t xml:space="preserve"> </w:t>
      </w:r>
      <w:r>
        <w:t>городской/сельской</w:t>
      </w:r>
      <w:r>
        <w:rPr>
          <w:spacing w:val="-9"/>
        </w:rPr>
        <w:t xml:space="preserve"> </w:t>
      </w:r>
      <w:r>
        <w:rPr>
          <w:spacing w:val="-2"/>
        </w:rPr>
        <w:t>местности.</w:t>
      </w:r>
    </w:p>
    <w:p w:rsidR="00D80A68" w:rsidRDefault="00420B8E">
      <w:pPr>
        <w:pStyle w:val="a3"/>
        <w:ind w:right="1035"/>
      </w:pPr>
      <w:r>
        <w:t>Технический прогресс: перспективы и последствия. Современные средства информации</w:t>
      </w:r>
      <w:r>
        <w:rPr>
          <w:spacing w:val="40"/>
        </w:rPr>
        <w:t xml:space="preserve"> </w:t>
      </w:r>
      <w:r>
        <w:t xml:space="preserve">и коммуникации (пресса, телевидение, Интернет, социальные сети и другие). Интернет- </w:t>
      </w:r>
      <w:r>
        <w:rPr>
          <w:spacing w:val="-2"/>
        </w:rPr>
        <w:t>безопасность.</w:t>
      </w:r>
    </w:p>
    <w:p w:rsidR="00D80A68" w:rsidRDefault="00420B8E">
      <w:pPr>
        <w:pStyle w:val="a3"/>
        <w:spacing w:before="2"/>
        <w:ind w:right="1035"/>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w:t>
      </w:r>
      <w:r>
        <w:rPr>
          <w:spacing w:val="-2"/>
        </w:rPr>
        <w:t xml:space="preserve"> </w:t>
      </w:r>
      <w:r>
        <w:t>(национальные и</w:t>
      </w:r>
      <w:r>
        <w:rPr>
          <w:spacing w:val="-2"/>
        </w:rPr>
        <w:t xml:space="preserve"> </w:t>
      </w:r>
      <w:r>
        <w:t>популярные праздники, знаменательные даты,</w:t>
      </w:r>
      <w:r>
        <w:rPr>
          <w:spacing w:val="-1"/>
        </w:rPr>
        <w:t xml:space="preserve"> </w:t>
      </w:r>
      <w:r>
        <w:t>традиции,</w:t>
      </w:r>
      <w:r>
        <w:rPr>
          <w:spacing w:val="-1"/>
        </w:rPr>
        <w:t xml:space="preserve"> </w:t>
      </w:r>
      <w:r>
        <w:t>обычаи), страницы истории.</w:t>
      </w:r>
    </w:p>
    <w:p w:rsidR="00D80A68" w:rsidRDefault="00420B8E">
      <w:pPr>
        <w:pStyle w:val="a3"/>
        <w:ind w:right="1036"/>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D80A68" w:rsidRDefault="00420B8E">
      <w:pPr>
        <w:spacing w:before="1" w:line="252" w:lineRule="exact"/>
        <w:ind w:left="1539"/>
        <w:rPr>
          <w:i/>
        </w:rPr>
      </w:pPr>
      <w:r>
        <w:rPr>
          <w:i/>
          <w:spacing w:val="-2"/>
        </w:rPr>
        <w:t>Говорение</w:t>
      </w:r>
    </w:p>
    <w:p w:rsidR="00D80A68" w:rsidRDefault="00420B8E">
      <w:pPr>
        <w:pStyle w:val="a3"/>
        <w:ind w:right="1034"/>
      </w:pPr>
      <w:r>
        <w:t xml:space="preserve">Развитие коммуникативных умений </w:t>
      </w:r>
      <w:r>
        <w:rPr>
          <w:u w:val="single"/>
        </w:rPr>
        <w:t>диалогической речи</w:t>
      </w:r>
      <w: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D80A68" w:rsidRDefault="00420B8E">
      <w:pPr>
        <w:pStyle w:val="a3"/>
        <w:ind w:right="1037"/>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80A68" w:rsidRDefault="00420B8E">
      <w:pPr>
        <w:pStyle w:val="a3"/>
        <w:ind w:right="1035"/>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80A68" w:rsidRDefault="00420B8E">
      <w:pPr>
        <w:pStyle w:val="a3"/>
        <w:ind w:right="1039"/>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w:t>
      </w:r>
      <w:r>
        <w:rPr>
          <w:spacing w:val="-1"/>
        </w:rPr>
        <w:t xml:space="preserve"> </w:t>
      </w:r>
      <w:r>
        <w:t>информацию,</w:t>
      </w:r>
      <w:r>
        <w:rPr>
          <w:spacing w:val="-1"/>
        </w:rPr>
        <w:t xml:space="preserve"> </w:t>
      </w:r>
      <w:r>
        <w:t>переходить</w:t>
      </w:r>
      <w:r>
        <w:rPr>
          <w:spacing w:val="-2"/>
        </w:rPr>
        <w:t xml:space="preserve"> </w:t>
      </w:r>
      <w:r>
        <w:t>с</w:t>
      </w:r>
      <w:r>
        <w:rPr>
          <w:spacing w:val="-1"/>
        </w:rPr>
        <w:t xml:space="preserve"> </w:t>
      </w:r>
      <w:r>
        <w:t>позиции</w:t>
      </w:r>
      <w:r>
        <w:rPr>
          <w:spacing w:val="-2"/>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 наоборот, брать/давать интервью;</w:t>
      </w:r>
    </w:p>
    <w:p w:rsidR="00D80A68" w:rsidRDefault="00420B8E">
      <w:pPr>
        <w:pStyle w:val="a3"/>
        <w:ind w:right="1037"/>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D80A68" w:rsidRDefault="00420B8E">
      <w:pPr>
        <w:pStyle w:val="a3"/>
        <w:spacing w:line="251" w:lineRule="exact"/>
      </w:pPr>
      <w:r>
        <w:t>Названные</w:t>
      </w:r>
      <w:r>
        <w:rPr>
          <w:spacing w:val="60"/>
        </w:rPr>
        <w:t xml:space="preserve"> </w:t>
      </w:r>
      <w:r>
        <w:t>умения</w:t>
      </w:r>
      <w:r>
        <w:rPr>
          <w:spacing w:val="59"/>
        </w:rPr>
        <w:t xml:space="preserve"> </w:t>
      </w:r>
      <w:r>
        <w:t>диалогической</w:t>
      </w:r>
      <w:r>
        <w:rPr>
          <w:spacing w:val="61"/>
        </w:rPr>
        <w:t xml:space="preserve"> </w:t>
      </w:r>
      <w:r>
        <w:t>речи</w:t>
      </w:r>
      <w:r>
        <w:rPr>
          <w:spacing w:val="60"/>
        </w:rPr>
        <w:t xml:space="preserve"> </w:t>
      </w:r>
      <w:r>
        <w:t>совершенствуются</w:t>
      </w:r>
      <w:r>
        <w:rPr>
          <w:spacing w:val="61"/>
        </w:rPr>
        <w:t xml:space="preserve"> </w:t>
      </w:r>
      <w:r>
        <w:t>в</w:t>
      </w:r>
      <w:r>
        <w:rPr>
          <w:spacing w:val="61"/>
        </w:rPr>
        <w:t xml:space="preserve"> </w:t>
      </w:r>
      <w:r>
        <w:t>стандартных</w:t>
      </w:r>
      <w:r>
        <w:rPr>
          <w:spacing w:val="62"/>
        </w:rPr>
        <w:t xml:space="preserve"> </w:t>
      </w:r>
      <w:r>
        <w:rPr>
          <w:spacing w:val="-2"/>
        </w:rPr>
        <w:t>ситуациях</w:t>
      </w:r>
    </w:p>
    <w:p w:rsidR="00D80A68" w:rsidRDefault="00420B8E">
      <w:pPr>
        <w:pStyle w:val="a3"/>
        <w:spacing w:before="47" w:line="187" w:lineRule="auto"/>
        <w:ind w:right="1035" w:firstLine="0"/>
      </w:pPr>
      <w:r>
        <w:t>неофициального и официального общения в рамках тематического содержания речи 11 класса с использованием</w:t>
      </w:r>
      <w:r>
        <w:rPr>
          <w:spacing w:val="74"/>
        </w:rPr>
        <w:t xml:space="preserve"> </w:t>
      </w:r>
      <w:r>
        <w:t>речевых</w:t>
      </w:r>
      <w:r>
        <w:rPr>
          <w:spacing w:val="75"/>
        </w:rPr>
        <w:t xml:space="preserve"> </w:t>
      </w:r>
      <w:r>
        <w:t>ситуаций</w:t>
      </w:r>
      <w:r>
        <w:rPr>
          <w:spacing w:val="73"/>
        </w:rPr>
        <w:t xml:space="preserve"> </w:t>
      </w:r>
      <w:r>
        <w:t>и/или</w:t>
      </w:r>
      <w:r>
        <w:rPr>
          <w:spacing w:val="74"/>
        </w:rPr>
        <w:t xml:space="preserve"> </w:t>
      </w:r>
      <w:r>
        <w:t>иллюстраций,</w:t>
      </w:r>
      <w:r>
        <w:rPr>
          <w:spacing w:val="72"/>
        </w:rPr>
        <w:t xml:space="preserve"> </w:t>
      </w:r>
      <w:r>
        <w:rPr>
          <w:spacing w:val="17"/>
        </w:rPr>
        <w:t>фот</w:t>
      </w:r>
      <w:r>
        <w:rPr>
          <w:spacing w:val="14"/>
        </w:rPr>
        <w:t>о</w:t>
      </w:r>
      <w:r>
        <w:rPr>
          <w:spacing w:val="17"/>
        </w:rPr>
        <w:t>гр</w:t>
      </w:r>
      <w:r>
        <w:rPr>
          <w:spacing w:val="14"/>
        </w:rPr>
        <w:t>а</w:t>
      </w:r>
      <w:r>
        <w:rPr>
          <w:spacing w:val="-94"/>
          <w:position w:val="7"/>
        </w:rPr>
        <w:t>4</w:t>
      </w:r>
      <w:r>
        <w:rPr>
          <w:spacing w:val="-21"/>
        </w:rPr>
        <w:t>ф</w:t>
      </w:r>
      <w:r>
        <w:rPr>
          <w:spacing w:val="-55"/>
          <w:position w:val="7"/>
        </w:rPr>
        <w:t>7</w:t>
      </w:r>
      <w:r>
        <w:rPr>
          <w:spacing w:val="16"/>
        </w:rPr>
        <w:t>и</w:t>
      </w:r>
      <w:r>
        <w:rPr>
          <w:spacing w:val="15"/>
        </w:rPr>
        <w:t>й</w:t>
      </w:r>
      <w:r>
        <w:rPr>
          <w:spacing w:val="17"/>
        </w:rPr>
        <w:t>,</w:t>
      </w:r>
      <w:r>
        <w:rPr>
          <w:spacing w:val="72"/>
        </w:rPr>
        <w:t xml:space="preserve"> </w:t>
      </w:r>
      <w:r>
        <w:t>таблиц,</w:t>
      </w:r>
      <w:r>
        <w:rPr>
          <w:spacing w:val="72"/>
        </w:rPr>
        <w:t xml:space="preserve"> </w:t>
      </w:r>
      <w:r>
        <w:t>диаграмм</w:t>
      </w:r>
      <w:r>
        <w:rPr>
          <w:spacing w:val="74"/>
        </w:rPr>
        <w:t xml:space="preserve"> </w:t>
      </w:r>
      <w:r>
        <w:t>с</w:t>
      </w:r>
    </w:p>
    <w:p w:rsidR="00D80A68" w:rsidRDefault="00420B8E">
      <w:pPr>
        <w:pStyle w:val="a3"/>
        <w:spacing w:line="242" w:lineRule="auto"/>
        <w:ind w:right="1040" w:firstLine="0"/>
      </w:pPr>
      <w:r>
        <w:t>соблюдением норм речевого этикета, принятых в стране/странах изучаемого языка, при необходимости уточняя и переспрашивая собеседника.</w:t>
      </w:r>
    </w:p>
    <w:p w:rsidR="00D80A68" w:rsidRDefault="00420B8E">
      <w:pPr>
        <w:pStyle w:val="a3"/>
        <w:spacing w:line="242" w:lineRule="auto"/>
        <w:ind w:left="1539" w:right="3574" w:firstLine="0"/>
      </w:pPr>
      <w:r>
        <w:t>Объём</w:t>
      </w:r>
      <w:r>
        <w:rPr>
          <w:spacing w:val="-12"/>
        </w:rPr>
        <w:t xml:space="preserve"> </w:t>
      </w:r>
      <w:r>
        <w:t>диалога</w:t>
      </w:r>
      <w:r>
        <w:rPr>
          <w:spacing w:val="-6"/>
        </w:rPr>
        <w:t xml:space="preserve"> </w:t>
      </w:r>
      <w:r>
        <w:t>–</w:t>
      </w:r>
      <w:r>
        <w:rPr>
          <w:spacing w:val="-8"/>
        </w:rPr>
        <w:t xml:space="preserve"> </w:t>
      </w:r>
      <w:r>
        <w:t>до</w:t>
      </w:r>
      <w:r>
        <w:rPr>
          <w:spacing w:val="-8"/>
        </w:rPr>
        <w:t xml:space="preserve"> </w:t>
      </w:r>
      <w:r>
        <w:t>9</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7"/>
        </w:rPr>
        <w:t xml:space="preserve"> </w:t>
      </w:r>
      <w:r>
        <w:t xml:space="preserve">собеседника. Развитие коммуникативных умений </w:t>
      </w:r>
      <w:r>
        <w:rPr>
          <w:u w:val="single"/>
        </w:rPr>
        <w:t>монологической речи</w:t>
      </w:r>
      <w:r>
        <w:t>:</w:t>
      </w:r>
    </w:p>
    <w:p w:rsidR="00D80A68" w:rsidRDefault="00420B8E">
      <w:pPr>
        <w:pStyle w:val="a3"/>
        <w:spacing w:line="242" w:lineRule="auto"/>
        <w:ind w:right="1032"/>
      </w:pPr>
      <w:r>
        <w:t>создание устных связных монологических высказываний с использованием основных коммуникативных типов речи:</w:t>
      </w:r>
    </w:p>
    <w:p w:rsidR="00D80A68" w:rsidRDefault="00420B8E">
      <w:pPr>
        <w:pStyle w:val="a3"/>
        <w:ind w:right="1043"/>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D80A68" w:rsidRDefault="00420B8E">
      <w:pPr>
        <w:pStyle w:val="a3"/>
        <w:spacing w:line="252" w:lineRule="exact"/>
        <w:ind w:left="1539" w:firstLine="0"/>
      </w:pPr>
      <w:r>
        <w:rPr>
          <w:spacing w:val="-4"/>
        </w:rPr>
        <w:t>повествование/сообщение;</w:t>
      </w:r>
      <w:r>
        <w:rPr>
          <w:spacing w:val="32"/>
        </w:rPr>
        <w:t xml:space="preserve"> </w:t>
      </w:r>
      <w:r>
        <w:rPr>
          <w:spacing w:val="-2"/>
        </w:rPr>
        <w:t>рассуждение;</w:t>
      </w:r>
    </w:p>
    <w:p w:rsidR="00D80A68" w:rsidRDefault="00420B8E">
      <w:pPr>
        <w:pStyle w:val="a3"/>
        <w:ind w:right="1036"/>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Pr>
          <w:spacing w:val="-2"/>
        </w:rPr>
        <w:t>тексте;</w:t>
      </w:r>
    </w:p>
    <w:p w:rsidR="00D80A68" w:rsidRDefault="00420B8E">
      <w:pPr>
        <w:pStyle w:val="a3"/>
        <w:spacing w:line="233" w:lineRule="exact"/>
        <w:ind w:left="1539" w:firstLine="0"/>
      </w:pPr>
      <w:r>
        <w:rPr>
          <w:spacing w:val="-2"/>
        </w:rPr>
        <w:t>устное</w:t>
      </w:r>
      <w:r>
        <w:rPr>
          <w:spacing w:val="2"/>
        </w:rPr>
        <w:t xml:space="preserve"> </w:t>
      </w:r>
      <w:r>
        <w:rPr>
          <w:spacing w:val="-2"/>
        </w:rPr>
        <w:t>представление</w:t>
      </w:r>
      <w:r>
        <w:rPr>
          <w:spacing w:val="7"/>
        </w:rPr>
        <w:t xml:space="preserve"> </w:t>
      </w:r>
      <w:r>
        <w:rPr>
          <w:spacing w:val="-2"/>
        </w:rPr>
        <w:t>(презентация)</w:t>
      </w:r>
      <w:r>
        <w:rPr>
          <w:spacing w:val="9"/>
        </w:rPr>
        <w:t xml:space="preserve"> </w:t>
      </w:r>
      <w:r>
        <w:rPr>
          <w:spacing w:val="-2"/>
        </w:rPr>
        <w:t>результатов</w:t>
      </w:r>
      <w:r>
        <w:rPr>
          <w:spacing w:val="3"/>
        </w:rPr>
        <w:t xml:space="preserve"> </w:t>
      </w:r>
      <w:r>
        <w:rPr>
          <w:spacing w:val="-2"/>
        </w:rPr>
        <w:t>выполненной</w:t>
      </w:r>
      <w:r>
        <w:rPr>
          <w:spacing w:val="5"/>
        </w:rPr>
        <w:t xml:space="preserve"> </w:t>
      </w:r>
      <w:r>
        <w:rPr>
          <w:spacing w:val="-2"/>
        </w:rPr>
        <w:t>проектной</w:t>
      </w:r>
      <w:r>
        <w:rPr>
          <w:spacing w:val="9"/>
        </w:rPr>
        <w:t xml:space="preserve"> </w:t>
      </w:r>
      <w:r>
        <w:rPr>
          <w:spacing w:val="-2"/>
        </w:rPr>
        <w:t>работы.</w:t>
      </w:r>
    </w:p>
    <w:p w:rsidR="00D80A68" w:rsidRDefault="00420B8E">
      <w:pPr>
        <w:pStyle w:val="a3"/>
        <w:spacing w:before="1"/>
        <w:ind w:right="1035"/>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D80A68" w:rsidRDefault="00420B8E">
      <w:pPr>
        <w:pStyle w:val="a3"/>
        <w:spacing w:line="252" w:lineRule="exact"/>
        <w:ind w:left="1539" w:firstLine="0"/>
        <w:jc w:val="left"/>
      </w:pPr>
      <w:r>
        <w:t>Объём</w:t>
      </w:r>
      <w:r>
        <w:rPr>
          <w:spacing w:val="-11"/>
        </w:rPr>
        <w:t xml:space="preserve"> </w:t>
      </w:r>
      <w:r>
        <w:t>монологического</w:t>
      </w:r>
      <w:r>
        <w:rPr>
          <w:spacing w:val="-7"/>
        </w:rPr>
        <w:t xml:space="preserve"> </w:t>
      </w:r>
      <w:r>
        <w:t>высказывания</w:t>
      </w:r>
      <w:r>
        <w:rPr>
          <w:spacing w:val="-7"/>
        </w:rPr>
        <w:t xml:space="preserve"> </w:t>
      </w:r>
      <w:r>
        <w:t>–</w:t>
      </w:r>
      <w:r>
        <w:rPr>
          <w:spacing w:val="-11"/>
        </w:rPr>
        <w:t xml:space="preserve"> </w:t>
      </w:r>
      <w:r>
        <w:t>14–15</w:t>
      </w:r>
      <w:r>
        <w:rPr>
          <w:spacing w:val="-10"/>
        </w:rPr>
        <w:t xml:space="preserve"> </w:t>
      </w:r>
      <w:r>
        <w:rPr>
          <w:spacing w:val="-4"/>
        </w:rPr>
        <w:t>фраз.</w:t>
      </w:r>
    </w:p>
    <w:p w:rsidR="00D80A68" w:rsidRDefault="00420B8E">
      <w:pPr>
        <w:spacing w:line="252" w:lineRule="exact"/>
        <w:ind w:left="1539"/>
        <w:rPr>
          <w:i/>
        </w:rPr>
      </w:pPr>
      <w:r>
        <w:rPr>
          <w:i/>
          <w:spacing w:val="-2"/>
        </w:rPr>
        <w:t>Аудирование</w:t>
      </w:r>
    </w:p>
    <w:p w:rsidR="00D80A68" w:rsidRDefault="00420B8E">
      <w:pPr>
        <w:pStyle w:val="a3"/>
        <w:spacing w:before="2"/>
        <w:ind w:left="1539" w:firstLine="0"/>
        <w:jc w:val="left"/>
      </w:pPr>
      <w:r>
        <w:t>Развитие</w:t>
      </w:r>
      <w:r>
        <w:rPr>
          <w:spacing w:val="56"/>
          <w:w w:val="150"/>
        </w:rPr>
        <w:t xml:space="preserve"> </w:t>
      </w:r>
      <w:r>
        <w:t>коммуникативных</w:t>
      </w:r>
      <w:r>
        <w:rPr>
          <w:spacing w:val="57"/>
          <w:w w:val="150"/>
        </w:rPr>
        <w:t xml:space="preserve"> </w:t>
      </w:r>
      <w:r>
        <w:t>умений</w:t>
      </w:r>
      <w:r>
        <w:rPr>
          <w:spacing w:val="53"/>
          <w:w w:val="150"/>
        </w:rPr>
        <w:t xml:space="preserve"> </w:t>
      </w:r>
      <w:r>
        <w:t>аудирования:</w:t>
      </w:r>
      <w:r>
        <w:rPr>
          <w:spacing w:val="58"/>
          <w:w w:val="150"/>
        </w:rPr>
        <w:t xml:space="preserve"> </w:t>
      </w:r>
      <w:r>
        <w:t>понимание</w:t>
      </w:r>
      <w:r>
        <w:rPr>
          <w:spacing w:val="58"/>
          <w:w w:val="150"/>
        </w:rPr>
        <w:t xml:space="preserve"> </w:t>
      </w:r>
      <w:r>
        <w:t>на</w:t>
      </w:r>
      <w:r>
        <w:rPr>
          <w:spacing w:val="57"/>
          <w:w w:val="150"/>
        </w:rPr>
        <w:t xml:space="preserve"> </w:t>
      </w:r>
      <w:r>
        <w:t>слух</w:t>
      </w:r>
      <w:r>
        <w:rPr>
          <w:spacing w:val="54"/>
          <w:w w:val="150"/>
        </w:rPr>
        <w:t xml:space="preserve"> </w:t>
      </w:r>
      <w:r>
        <w:rPr>
          <w:spacing w:val="-2"/>
        </w:rPr>
        <w:t>аутентичных</w:t>
      </w:r>
    </w:p>
    <w:p w:rsidR="00D80A68" w:rsidRDefault="00D80A68">
      <w:pPr>
        <w:sectPr w:rsidR="00D80A68">
          <w:footerReference w:type="default" r:id="rId48"/>
          <w:pgSz w:w="11920" w:h="16850"/>
          <w:pgMar w:top="820" w:right="0" w:bottom="280" w:left="880" w:header="0" w:footer="0" w:gutter="0"/>
          <w:cols w:space="720"/>
        </w:sectPr>
      </w:pPr>
    </w:p>
    <w:p w:rsidR="00D80A68" w:rsidRDefault="00420B8E">
      <w:pPr>
        <w:pStyle w:val="a3"/>
        <w:spacing w:before="78"/>
        <w:ind w:right="1036" w:firstLine="0"/>
      </w:pPr>
      <w:r>
        <w:lastRenderedPageBreak/>
        <w:t>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80A68" w:rsidRDefault="00420B8E">
      <w:pPr>
        <w:pStyle w:val="a3"/>
        <w:spacing w:before="1"/>
        <w:ind w:right="1038"/>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w:t>
      </w:r>
      <w:r>
        <w:rPr>
          <w:spacing w:val="-2"/>
        </w:rPr>
        <w:t xml:space="preserve"> </w:t>
      </w:r>
      <w:r>
        <w:t>главную</w:t>
      </w:r>
      <w:r>
        <w:rPr>
          <w:spacing w:val="-2"/>
        </w:rPr>
        <w:t xml:space="preserve"> </w:t>
      </w:r>
      <w:r>
        <w:t>информацию</w:t>
      </w:r>
      <w:r>
        <w:rPr>
          <w:spacing w:val="-2"/>
        </w:rPr>
        <w:t xml:space="preserve"> </w:t>
      </w:r>
      <w:r>
        <w:t>от</w:t>
      </w:r>
      <w:r>
        <w:rPr>
          <w:spacing w:val="-2"/>
        </w:rPr>
        <w:t xml:space="preserve"> </w:t>
      </w:r>
      <w:r>
        <w:t>второстепенной,</w:t>
      </w:r>
      <w:r>
        <w:rPr>
          <w:spacing w:val="-2"/>
        </w:rPr>
        <w:t xml:space="preserve"> </w:t>
      </w:r>
      <w:r>
        <w:t>прогнозировать</w:t>
      </w:r>
      <w:r>
        <w:rPr>
          <w:spacing w:val="-2"/>
        </w:rPr>
        <w:t xml:space="preserve"> </w:t>
      </w:r>
      <w:r>
        <w:t>содержание</w:t>
      </w:r>
      <w:r>
        <w:rPr>
          <w:spacing w:val="-2"/>
        </w:rPr>
        <w:t xml:space="preserve"> </w:t>
      </w:r>
      <w:r>
        <w:t>текста</w:t>
      </w:r>
      <w:r>
        <w:rPr>
          <w:spacing w:val="-2"/>
        </w:rPr>
        <w:t xml:space="preserve"> </w:t>
      </w:r>
      <w:r>
        <w:t>по</w:t>
      </w:r>
      <w:r>
        <w:rPr>
          <w:spacing w:val="-2"/>
        </w:rPr>
        <w:t xml:space="preserve"> </w:t>
      </w:r>
      <w:r>
        <w:t xml:space="preserve">началу сообщения, игнорировать незнакомые слова, несущественные для понимания основного </w:t>
      </w:r>
      <w:r>
        <w:rPr>
          <w:spacing w:val="-2"/>
        </w:rPr>
        <w:t>содержания.</w:t>
      </w:r>
    </w:p>
    <w:p w:rsidR="00D80A68" w:rsidRDefault="00420B8E">
      <w:pPr>
        <w:pStyle w:val="a3"/>
        <w:ind w:right="103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40"/>
        </w:rPr>
        <w:t xml:space="preserve"> </w:t>
      </w:r>
      <w:r>
        <w:t>(явной) форме, в воспринимаемом на слух тексте.</w:t>
      </w:r>
    </w:p>
    <w:p w:rsidR="00D80A68" w:rsidRDefault="00420B8E">
      <w:pPr>
        <w:pStyle w:val="a3"/>
        <w:ind w:right="1035"/>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r>
        <w:rPr>
          <w:spacing w:val="40"/>
        </w:rPr>
        <w:t xml:space="preserve"> </w:t>
      </w:r>
      <w:r>
        <w:rPr>
          <w:spacing w:val="-2"/>
        </w:rPr>
        <w:t>объявление.</w:t>
      </w:r>
    </w:p>
    <w:p w:rsidR="00D80A68" w:rsidRDefault="00420B8E">
      <w:pPr>
        <w:pStyle w:val="a3"/>
        <w:ind w:right="1036"/>
      </w:pPr>
      <w:r>
        <w:t>Языковая сложность текстов для аудирования должна соответствовать пороговому уровню (В1 – пороговый уровень по общеевропейской шкале).</w:t>
      </w:r>
    </w:p>
    <w:p w:rsidR="00D80A68" w:rsidRDefault="00420B8E">
      <w:pPr>
        <w:pStyle w:val="a3"/>
        <w:spacing w:line="252" w:lineRule="exact"/>
        <w:ind w:left="1539" w:firstLine="0"/>
      </w:pPr>
      <w:r>
        <w:t>Время</w:t>
      </w:r>
      <w:r>
        <w:rPr>
          <w:spacing w:val="-10"/>
        </w:rPr>
        <w:t xml:space="preserve"> </w:t>
      </w:r>
      <w:r>
        <w:t>звучания</w:t>
      </w:r>
      <w:r>
        <w:rPr>
          <w:spacing w:val="-7"/>
        </w:rPr>
        <w:t xml:space="preserve"> </w:t>
      </w:r>
      <w:r>
        <w:t>текста/текстов</w:t>
      </w:r>
      <w:r>
        <w:rPr>
          <w:spacing w:val="-8"/>
        </w:rPr>
        <w:t xml:space="preserve"> </w:t>
      </w:r>
      <w:r>
        <w:t>для</w:t>
      </w:r>
      <w:r>
        <w:rPr>
          <w:spacing w:val="-7"/>
        </w:rPr>
        <w:t xml:space="preserve"> </w:t>
      </w:r>
      <w:r>
        <w:t>аудирования</w:t>
      </w:r>
      <w:r>
        <w:rPr>
          <w:spacing w:val="-7"/>
        </w:rPr>
        <w:t xml:space="preserve"> </w:t>
      </w:r>
      <w:r>
        <w:t>–</w:t>
      </w:r>
      <w:r>
        <w:rPr>
          <w:spacing w:val="-8"/>
        </w:rPr>
        <w:t xml:space="preserve"> </w:t>
      </w:r>
      <w:r>
        <w:t>до</w:t>
      </w:r>
      <w:r>
        <w:rPr>
          <w:spacing w:val="-7"/>
        </w:rPr>
        <w:t xml:space="preserve"> </w:t>
      </w:r>
      <w:r>
        <w:t>2,5</w:t>
      </w:r>
      <w:r>
        <w:rPr>
          <w:spacing w:val="-5"/>
        </w:rPr>
        <w:t xml:space="preserve"> </w:t>
      </w:r>
      <w:r>
        <w:rPr>
          <w:spacing w:val="-2"/>
        </w:rPr>
        <w:t>минуты.</w:t>
      </w:r>
    </w:p>
    <w:p w:rsidR="00D80A68" w:rsidRDefault="00420B8E">
      <w:pPr>
        <w:spacing w:line="252" w:lineRule="exact"/>
        <w:ind w:left="1539"/>
        <w:jc w:val="both"/>
        <w:rPr>
          <w:i/>
        </w:rPr>
      </w:pPr>
      <w:r>
        <w:rPr>
          <w:i/>
        </w:rPr>
        <w:t>Смысловое</w:t>
      </w:r>
      <w:r>
        <w:rPr>
          <w:i/>
          <w:spacing w:val="-8"/>
        </w:rPr>
        <w:t xml:space="preserve"> </w:t>
      </w:r>
      <w:r>
        <w:rPr>
          <w:i/>
          <w:spacing w:val="-2"/>
        </w:rPr>
        <w:t>чтение</w:t>
      </w:r>
    </w:p>
    <w:p w:rsidR="00D80A68" w:rsidRDefault="00420B8E">
      <w:pPr>
        <w:pStyle w:val="a3"/>
        <w:spacing w:before="1"/>
        <w:ind w:right="1038"/>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D80A68" w:rsidRDefault="00420B8E">
      <w:pPr>
        <w:pStyle w:val="a3"/>
        <w:ind w:right="103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w:t>
      </w:r>
      <w:r>
        <w:rPr>
          <w:spacing w:val="40"/>
        </w:rPr>
        <w:t xml:space="preserve"> </w:t>
      </w:r>
      <w:r>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80A68" w:rsidRDefault="00420B8E">
      <w:pPr>
        <w:pStyle w:val="a3"/>
        <w:ind w:right="1033"/>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80A68" w:rsidRDefault="00420B8E">
      <w:pPr>
        <w:pStyle w:val="a3"/>
        <w:ind w:right="1034"/>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w:t>
      </w:r>
      <w:r>
        <w:rPr>
          <w:spacing w:val="67"/>
          <w:w w:val="150"/>
        </w:rPr>
        <w:t xml:space="preserve"> </w:t>
      </w:r>
      <w:r>
        <w:t>на</w:t>
      </w:r>
      <w:r>
        <w:rPr>
          <w:spacing w:val="68"/>
          <w:w w:val="150"/>
        </w:rPr>
        <w:t xml:space="preserve"> </w:t>
      </w:r>
      <w:r>
        <w:t>основе</w:t>
      </w:r>
      <w:r>
        <w:rPr>
          <w:spacing w:val="68"/>
          <w:w w:val="150"/>
        </w:rPr>
        <w:t xml:space="preserve"> </w:t>
      </w:r>
      <w:r>
        <w:t>его</w:t>
      </w:r>
      <w:r>
        <w:rPr>
          <w:spacing w:val="67"/>
          <w:w w:val="150"/>
        </w:rPr>
        <w:t xml:space="preserve"> </w:t>
      </w:r>
      <w:r>
        <w:t>информационной</w:t>
      </w:r>
      <w:r>
        <w:rPr>
          <w:spacing w:val="67"/>
          <w:w w:val="150"/>
        </w:rPr>
        <w:t xml:space="preserve"> </w:t>
      </w:r>
      <w:r>
        <w:t>переработки</w:t>
      </w:r>
      <w:r>
        <w:rPr>
          <w:spacing w:val="68"/>
          <w:w w:val="150"/>
        </w:rPr>
        <w:t xml:space="preserve"> </w:t>
      </w:r>
      <w:r>
        <w:t>(смыслового</w:t>
      </w:r>
      <w:r>
        <w:rPr>
          <w:spacing w:val="67"/>
          <w:w w:val="150"/>
        </w:rPr>
        <w:t xml:space="preserve"> </w:t>
      </w:r>
      <w:r>
        <w:t>и</w:t>
      </w:r>
      <w:r>
        <w:rPr>
          <w:spacing w:val="68"/>
          <w:w w:val="150"/>
        </w:rPr>
        <w:t xml:space="preserve"> </w:t>
      </w:r>
      <w:r>
        <w:t>структурного</w:t>
      </w:r>
      <w:r>
        <w:rPr>
          <w:spacing w:val="67"/>
          <w:w w:val="150"/>
        </w:rPr>
        <w:t xml:space="preserve"> </w:t>
      </w:r>
      <w:r>
        <w:rPr>
          <w:spacing w:val="-2"/>
        </w:rPr>
        <w:t>анализа</w:t>
      </w:r>
    </w:p>
    <w:p w:rsidR="00D80A68" w:rsidRDefault="00420B8E">
      <w:pPr>
        <w:pStyle w:val="a3"/>
        <w:spacing w:line="252" w:lineRule="exact"/>
        <w:ind w:firstLine="0"/>
      </w:pPr>
      <w:r>
        <w:t>отдельных</w:t>
      </w:r>
      <w:r>
        <w:rPr>
          <w:spacing w:val="56"/>
          <w:w w:val="150"/>
        </w:rPr>
        <w:t xml:space="preserve"> </w:t>
      </w:r>
      <w:r>
        <w:t>частей</w:t>
      </w:r>
      <w:r>
        <w:rPr>
          <w:spacing w:val="56"/>
          <w:w w:val="150"/>
        </w:rPr>
        <w:t xml:space="preserve"> </w:t>
      </w:r>
      <w:r>
        <w:t>текста,</w:t>
      </w:r>
      <w:r>
        <w:rPr>
          <w:spacing w:val="56"/>
          <w:w w:val="150"/>
        </w:rPr>
        <w:t xml:space="preserve"> </w:t>
      </w:r>
      <w:r>
        <w:t>выборочного</w:t>
      </w:r>
      <w:r>
        <w:rPr>
          <w:spacing w:val="56"/>
          <w:w w:val="150"/>
        </w:rPr>
        <w:t xml:space="preserve"> </w:t>
      </w:r>
      <w:r>
        <w:t>перевода),</w:t>
      </w:r>
      <w:r>
        <w:rPr>
          <w:spacing w:val="54"/>
          <w:w w:val="150"/>
        </w:rPr>
        <w:t xml:space="preserve"> </w:t>
      </w:r>
      <w:r>
        <w:t>устанавливат</w:t>
      </w:r>
      <w:r>
        <w:rPr>
          <w:position w:val="7"/>
        </w:rPr>
        <w:t>4</w:t>
      </w:r>
      <w:r>
        <w:t>ь</w:t>
      </w:r>
      <w:r>
        <w:rPr>
          <w:position w:val="7"/>
        </w:rPr>
        <w:t>8</w:t>
      </w:r>
      <w:r>
        <w:rPr>
          <w:spacing w:val="13"/>
          <w:position w:val="7"/>
        </w:rPr>
        <w:t xml:space="preserve"> </w:t>
      </w:r>
      <w:r>
        <w:t>причинно-</w:t>
      </w:r>
      <w:r>
        <w:rPr>
          <w:spacing w:val="-2"/>
        </w:rPr>
        <w:t>следственную</w:t>
      </w:r>
    </w:p>
    <w:p w:rsidR="00D80A68" w:rsidRDefault="00420B8E">
      <w:pPr>
        <w:pStyle w:val="a3"/>
        <w:spacing w:line="252" w:lineRule="exact"/>
        <w:ind w:firstLine="0"/>
      </w:pPr>
      <w:r>
        <w:t>взаимосвязь</w:t>
      </w:r>
      <w:r>
        <w:rPr>
          <w:spacing w:val="-3"/>
        </w:rPr>
        <w:t xml:space="preserve"> </w:t>
      </w:r>
      <w:r>
        <w:t>изложенных</w:t>
      </w:r>
      <w:r>
        <w:rPr>
          <w:spacing w:val="-5"/>
        </w:rPr>
        <w:t xml:space="preserve"> </w:t>
      </w:r>
      <w:r>
        <w:t>в</w:t>
      </w:r>
      <w:r>
        <w:rPr>
          <w:spacing w:val="-3"/>
        </w:rPr>
        <w:t xml:space="preserve"> </w:t>
      </w:r>
      <w:r>
        <w:t>тексте</w:t>
      </w:r>
      <w:r>
        <w:rPr>
          <w:spacing w:val="-5"/>
        </w:rPr>
        <w:t xml:space="preserve"> </w:t>
      </w:r>
      <w:r>
        <w:t>фактов</w:t>
      </w:r>
      <w:r>
        <w:rPr>
          <w:spacing w:val="-5"/>
        </w:rPr>
        <w:t xml:space="preserve"> </w:t>
      </w:r>
      <w:r>
        <w:t>и</w:t>
      </w:r>
      <w:r>
        <w:rPr>
          <w:spacing w:val="-2"/>
        </w:rPr>
        <w:t xml:space="preserve"> событий.</w:t>
      </w:r>
    </w:p>
    <w:p w:rsidR="00D80A68" w:rsidRDefault="00420B8E">
      <w:pPr>
        <w:pStyle w:val="a3"/>
        <w:spacing w:before="2"/>
        <w:ind w:right="1043"/>
      </w:pPr>
      <w:r>
        <w:t>Чтение несплошных текстов (таблиц, диаграмм, графиков и других) и понимание представленной в них информации.</w:t>
      </w:r>
    </w:p>
    <w:p w:rsidR="00D80A68" w:rsidRDefault="00420B8E">
      <w:pPr>
        <w:pStyle w:val="a3"/>
        <w:spacing w:before="1"/>
        <w:ind w:right="103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80A68" w:rsidRDefault="00420B8E">
      <w:pPr>
        <w:pStyle w:val="a3"/>
        <w:ind w:right="1035"/>
      </w:pPr>
      <w:r>
        <w:t>Языковая сложность текстов для чтения должна соответствовать пороговому уровню</w:t>
      </w:r>
      <w:r>
        <w:rPr>
          <w:spacing w:val="80"/>
        </w:rPr>
        <w:t xml:space="preserve"> </w:t>
      </w:r>
      <w:r>
        <w:t>(В1 – пороговый уровень по общеевропейской шкале).</w:t>
      </w:r>
    </w:p>
    <w:p w:rsidR="00D80A68" w:rsidRDefault="00420B8E">
      <w:pPr>
        <w:pStyle w:val="a3"/>
        <w:spacing w:line="252" w:lineRule="exact"/>
        <w:ind w:left="1539" w:firstLine="0"/>
        <w:jc w:val="left"/>
      </w:pPr>
      <w:r>
        <w:t>Объём</w:t>
      </w:r>
      <w:r>
        <w:rPr>
          <w:spacing w:val="-8"/>
        </w:rPr>
        <w:t xml:space="preserve"> </w:t>
      </w:r>
      <w:r>
        <w:t>текста/текстов</w:t>
      </w:r>
      <w:r>
        <w:rPr>
          <w:spacing w:val="-8"/>
        </w:rPr>
        <w:t xml:space="preserve"> </w:t>
      </w:r>
      <w:r>
        <w:t>для</w:t>
      </w:r>
      <w:r>
        <w:rPr>
          <w:spacing w:val="-9"/>
        </w:rPr>
        <w:t xml:space="preserve"> </w:t>
      </w:r>
      <w:r>
        <w:t>чтения</w:t>
      </w:r>
      <w:r>
        <w:rPr>
          <w:spacing w:val="-6"/>
        </w:rPr>
        <w:t xml:space="preserve"> </w:t>
      </w:r>
      <w:r>
        <w:t>–</w:t>
      </w:r>
      <w:r>
        <w:rPr>
          <w:spacing w:val="-6"/>
        </w:rPr>
        <w:t xml:space="preserve"> </w:t>
      </w:r>
      <w:r>
        <w:t>до</w:t>
      </w:r>
      <w:r>
        <w:rPr>
          <w:spacing w:val="-6"/>
        </w:rPr>
        <w:t xml:space="preserve"> </w:t>
      </w:r>
      <w:r>
        <w:t>600–800</w:t>
      </w:r>
      <w:r>
        <w:rPr>
          <w:spacing w:val="-9"/>
        </w:rPr>
        <w:t xml:space="preserve"> </w:t>
      </w:r>
      <w:r>
        <w:rPr>
          <w:spacing w:val="-4"/>
        </w:rPr>
        <w:t>слов.</w:t>
      </w:r>
    </w:p>
    <w:p w:rsidR="00D80A68" w:rsidRDefault="00420B8E">
      <w:pPr>
        <w:spacing w:line="252" w:lineRule="exact"/>
        <w:ind w:left="1539"/>
        <w:rPr>
          <w:i/>
        </w:rPr>
      </w:pPr>
      <w:r>
        <w:rPr>
          <w:i/>
        </w:rPr>
        <w:t>Письменная</w:t>
      </w:r>
      <w:r>
        <w:rPr>
          <w:i/>
          <w:spacing w:val="-13"/>
        </w:rPr>
        <w:t xml:space="preserve"> </w:t>
      </w:r>
      <w:r>
        <w:rPr>
          <w:i/>
          <w:spacing w:val="-4"/>
        </w:rPr>
        <w:t>речь</w:t>
      </w:r>
    </w:p>
    <w:p w:rsidR="00D80A68" w:rsidRDefault="00420B8E">
      <w:pPr>
        <w:pStyle w:val="a3"/>
        <w:spacing w:before="1" w:line="252" w:lineRule="exact"/>
        <w:ind w:left="1539" w:firstLine="0"/>
        <w:jc w:val="left"/>
      </w:pPr>
      <w:r>
        <w:t>Развитие</w:t>
      </w:r>
      <w:r>
        <w:rPr>
          <w:spacing w:val="-13"/>
        </w:rPr>
        <w:t xml:space="preserve"> </w:t>
      </w:r>
      <w:r>
        <w:t>умений</w:t>
      </w:r>
      <w:r>
        <w:rPr>
          <w:spacing w:val="-14"/>
        </w:rPr>
        <w:t xml:space="preserve"> </w:t>
      </w:r>
      <w:r>
        <w:t>письменной</w:t>
      </w:r>
      <w:r>
        <w:rPr>
          <w:spacing w:val="-13"/>
        </w:rPr>
        <w:t xml:space="preserve"> </w:t>
      </w:r>
      <w:r>
        <w:rPr>
          <w:spacing w:val="-4"/>
        </w:rPr>
        <w:t>речи:</w:t>
      </w:r>
    </w:p>
    <w:p w:rsidR="00D80A68" w:rsidRDefault="00420B8E">
      <w:pPr>
        <w:pStyle w:val="a3"/>
        <w:ind w:right="1040"/>
      </w:pPr>
      <w:r>
        <w:t>заполнение анкет и формуляров в соответствии с нормами, принятыми в стране/странах изучаемого языка;</w:t>
      </w:r>
    </w:p>
    <w:p w:rsidR="00D80A68" w:rsidRDefault="00420B8E">
      <w:pPr>
        <w:pStyle w:val="a3"/>
        <w:ind w:right="1041"/>
      </w:pPr>
      <w:r>
        <w:t>написание резюме (CV) с сообщением основных сведений о себе в соответствии с нормами, принятыми в стране/странах изучаемого языка;</w:t>
      </w:r>
    </w:p>
    <w:p w:rsidR="00D80A68" w:rsidRDefault="00420B8E">
      <w:pPr>
        <w:pStyle w:val="a3"/>
        <w:spacing w:before="1"/>
        <w:ind w:right="1035"/>
      </w:pPr>
      <w:r>
        <w:t>написание электронного сообщения личного характера в соответствии с нормами неофициального</w:t>
      </w:r>
      <w:r>
        <w:rPr>
          <w:spacing w:val="-4"/>
        </w:rPr>
        <w:t xml:space="preserve"> </w:t>
      </w:r>
      <w:r>
        <w:t>общения,</w:t>
      </w:r>
      <w:r>
        <w:rPr>
          <w:spacing w:val="-2"/>
        </w:rPr>
        <w:t xml:space="preserve"> </w:t>
      </w:r>
      <w:r>
        <w:t>принятыми</w:t>
      </w:r>
      <w:r>
        <w:rPr>
          <w:spacing w:val="-3"/>
        </w:rPr>
        <w:t xml:space="preserve"> </w:t>
      </w:r>
      <w:r>
        <w:t>в</w:t>
      </w:r>
      <w:r>
        <w:rPr>
          <w:spacing w:val="-3"/>
        </w:rPr>
        <w:t xml:space="preserve"> </w:t>
      </w:r>
      <w:r>
        <w:t>стране/странах</w:t>
      </w:r>
      <w:r>
        <w:rPr>
          <w:spacing w:val="-2"/>
        </w:rPr>
        <w:t xml:space="preserve"> </w:t>
      </w:r>
      <w:r>
        <w:t>изучаемого</w:t>
      </w:r>
      <w:r>
        <w:rPr>
          <w:spacing w:val="-2"/>
        </w:rPr>
        <w:t xml:space="preserve"> </w:t>
      </w:r>
      <w:r>
        <w:t>языка,</w:t>
      </w:r>
      <w:r>
        <w:rPr>
          <w:spacing w:val="-2"/>
        </w:rPr>
        <w:t xml:space="preserve"> </w:t>
      </w:r>
      <w:r>
        <w:t>объём</w:t>
      </w:r>
      <w:r>
        <w:rPr>
          <w:spacing w:val="-3"/>
        </w:rPr>
        <w:t xml:space="preserve"> </w:t>
      </w:r>
      <w:r>
        <w:t>сообщения</w:t>
      </w:r>
      <w:r>
        <w:rPr>
          <w:spacing w:val="-3"/>
        </w:rPr>
        <w:t xml:space="preserve"> </w:t>
      </w:r>
      <w:r>
        <w:t>–</w:t>
      </w:r>
      <w:r>
        <w:rPr>
          <w:spacing w:val="-2"/>
        </w:rPr>
        <w:t xml:space="preserve"> </w:t>
      </w:r>
      <w:r>
        <w:t>до 140 слов;</w:t>
      </w:r>
    </w:p>
    <w:p w:rsidR="00D80A68" w:rsidRDefault="00420B8E">
      <w:pPr>
        <w:pStyle w:val="a3"/>
        <w:spacing w:line="252" w:lineRule="exact"/>
        <w:ind w:left="1539" w:firstLine="0"/>
      </w:pPr>
      <w:r>
        <w:t>создание</w:t>
      </w:r>
      <w:r>
        <w:rPr>
          <w:spacing w:val="5"/>
        </w:rPr>
        <w:t xml:space="preserve"> </w:t>
      </w:r>
      <w:r>
        <w:t>небольшого</w:t>
      </w:r>
      <w:r>
        <w:rPr>
          <w:spacing w:val="6"/>
        </w:rPr>
        <w:t xml:space="preserve"> </w:t>
      </w:r>
      <w:r>
        <w:t>письменного</w:t>
      </w:r>
      <w:r>
        <w:rPr>
          <w:spacing w:val="6"/>
        </w:rPr>
        <w:t xml:space="preserve"> </w:t>
      </w:r>
      <w:r>
        <w:t>высказывания</w:t>
      </w:r>
      <w:r>
        <w:rPr>
          <w:spacing w:val="3"/>
        </w:rPr>
        <w:t xml:space="preserve"> </w:t>
      </w:r>
      <w:r>
        <w:t>(рассказа,</w:t>
      </w:r>
      <w:r>
        <w:rPr>
          <w:spacing w:val="4"/>
        </w:rPr>
        <w:t xml:space="preserve"> </w:t>
      </w:r>
      <w:r>
        <w:t>сочинения,</w:t>
      </w:r>
      <w:r>
        <w:rPr>
          <w:spacing w:val="6"/>
        </w:rPr>
        <w:t xml:space="preserve"> </w:t>
      </w:r>
      <w:r>
        <w:t>статьи</w:t>
      </w:r>
      <w:r>
        <w:rPr>
          <w:spacing w:val="5"/>
        </w:rPr>
        <w:t xml:space="preserve"> </w:t>
      </w:r>
      <w:r>
        <w:t>и</w:t>
      </w:r>
      <w:r>
        <w:rPr>
          <w:spacing w:val="6"/>
        </w:rPr>
        <w:t xml:space="preserve"> </w:t>
      </w:r>
      <w:r>
        <w:rPr>
          <w:spacing w:val="-2"/>
        </w:rPr>
        <w:t>другие)</w:t>
      </w:r>
    </w:p>
    <w:p w:rsidR="00D80A68" w:rsidRDefault="00D80A68">
      <w:pPr>
        <w:spacing w:line="252" w:lineRule="exact"/>
        <w:sectPr w:rsidR="00D80A68">
          <w:footerReference w:type="default" r:id="rId49"/>
          <w:pgSz w:w="11920" w:h="16850"/>
          <w:pgMar w:top="820" w:right="0" w:bottom="280" w:left="880" w:header="0" w:footer="0" w:gutter="0"/>
          <w:cols w:space="720"/>
        </w:sectPr>
      </w:pPr>
    </w:p>
    <w:p w:rsidR="00D80A68" w:rsidRDefault="00420B8E">
      <w:pPr>
        <w:pStyle w:val="a3"/>
        <w:spacing w:before="78"/>
        <w:ind w:right="1039" w:firstLine="0"/>
      </w:pPr>
      <w:r>
        <w:lastRenderedPageBreak/>
        <w:t>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80A68" w:rsidRDefault="00420B8E">
      <w:pPr>
        <w:pStyle w:val="a3"/>
        <w:ind w:right="1040"/>
      </w:pPr>
      <w:r>
        <w:t>заполнение таблицы: краткая фиксация содержания прочитанного/ прослушанного</w:t>
      </w:r>
      <w:r>
        <w:rPr>
          <w:spacing w:val="40"/>
        </w:rPr>
        <w:t xml:space="preserve"> </w:t>
      </w:r>
      <w:r>
        <w:t>текста или дополнение информации в таблице;</w:t>
      </w:r>
    </w:p>
    <w:p w:rsidR="00D80A68" w:rsidRDefault="00420B8E">
      <w:pPr>
        <w:pStyle w:val="a3"/>
        <w:ind w:right="1038"/>
      </w:pPr>
      <w:r>
        <w:t>письменное предоставление результатов выполненной проектной работы, в том числе в форме презентации, объём – до 180 слов.</w:t>
      </w:r>
    </w:p>
    <w:p w:rsidR="00D80A68" w:rsidRDefault="00420B8E">
      <w:pPr>
        <w:pStyle w:val="a3"/>
        <w:spacing w:line="252" w:lineRule="exact"/>
        <w:ind w:left="1539" w:firstLine="0"/>
      </w:pPr>
      <w:r>
        <w:t>Языковые</w:t>
      </w:r>
      <w:r>
        <w:rPr>
          <w:spacing w:val="-5"/>
        </w:rPr>
        <w:t xml:space="preserve"> </w:t>
      </w:r>
      <w:r>
        <w:t>знания</w:t>
      </w:r>
      <w:r>
        <w:rPr>
          <w:spacing w:val="-4"/>
        </w:rPr>
        <w:t xml:space="preserve"> </w:t>
      </w:r>
      <w:r>
        <w:t>и</w:t>
      </w:r>
      <w:r>
        <w:rPr>
          <w:spacing w:val="-4"/>
        </w:rPr>
        <w:t xml:space="preserve"> </w:t>
      </w:r>
      <w:r>
        <w:rPr>
          <w:spacing w:val="-2"/>
        </w:rPr>
        <w:t>навыки</w:t>
      </w:r>
    </w:p>
    <w:p w:rsidR="00D80A68" w:rsidRDefault="00420B8E">
      <w:pPr>
        <w:spacing w:line="252" w:lineRule="exact"/>
        <w:ind w:left="1539"/>
        <w:jc w:val="both"/>
        <w:rPr>
          <w:i/>
        </w:rPr>
      </w:pPr>
      <w:r>
        <w:rPr>
          <w:i/>
        </w:rPr>
        <w:t>Фонетическая</w:t>
      </w:r>
      <w:r>
        <w:rPr>
          <w:i/>
          <w:spacing w:val="-9"/>
        </w:rPr>
        <w:t xml:space="preserve"> </w:t>
      </w:r>
      <w:r>
        <w:rPr>
          <w:i/>
        </w:rPr>
        <w:t>сторона</w:t>
      </w:r>
      <w:r>
        <w:rPr>
          <w:i/>
          <w:spacing w:val="-7"/>
        </w:rPr>
        <w:t xml:space="preserve"> </w:t>
      </w:r>
      <w:r>
        <w:rPr>
          <w:i/>
          <w:spacing w:val="-4"/>
        </w:rPr>
        <w:t>речи</w:t>
      </w:r>
    </w:p>
    <w:p w:rsidR="00D80A68" w:rsidRDefault="00420B8E">
      <w:pPr>
        <w:pStyle w:val="a3"/>
        <w:spacing w:before="2"/>
        <w:ind w:right="1033"/>
      </w:pPr>
      <w:r>
        <w:t>Различение</w:t>
      </w:r>
      <w:r>
        <w:rPr>
          <w:spacing w:val="-2"/>
        </w:rPr>
        <w:t xml:space="preserve"> </w:t>
      </w:r>
      <w:r>
        <w:t>на</w:t>
      </w:r>
      <w:r>
        <w:rPr>
          <w:spacing w:val="-2"/>
        </w:rPr>
        <w:t xml:space="preserve"> </w:t>
      </w:r>
      <w:r>
        <w:t>слух</w:t>
      </w:r>
      <w:r>
        <w:rPr>
          <w:spacing w:val="-2"/>
        </w:rPr>
        <w:t xml:space="preserve"> </w:t>
      </w:r>
      <w:r>
        <w:t>(без</w:t>
      </w:r>
      <w:r>
        <w:rPr>
          <w:spacing w:val="-2"/>
        </w:rPr>
        <w:t xml:space="preserve"> </w:t>
      </w:r>
      <w:r>
        <w:t>ошибок,</w:t>
      </w:r>
      <w:r>
        <w:rPr>
          <w:spacing w:val="-2"/>
        </w:rPr>
        <w:t xml:space="preserve"> </w:t>
      </w:r>
      <w:r>
        <w:t>ведущих</w:t>
      </w:r>
      <w:r>
        <w:rPr>
          <w:spacing w:val="-5"/>
        </w:rPr>
        <w:t xml:space="preserve"> </w:t>
      </w:r>
      <w:r>
        <w:t>к</w:t>
      </w:r>
      <w:r>
        <w:rPr>
          <w:spacing w:val="-2"/>
        </w:rPr>
        <w:t xml:space="preserve"> </w:t>
      </w:r>
      <w:r>
        <w:t>сбою</w:t>
      </w:r>
      <w:r>
        <w:rPr>
          <w:spacing w:val="-2"/>
        </w:rPr>
        <w:t xml:space="preserve"> </w:t>
      </w:r>
      <w:r>
        <w:t>в</w:t>
      </w:r>
      <w:r>
        <w:rPr>
          <w:spacing w:val="-6"/>
        </w:rPr>
        <w:t xml:space="preserve"> </w:t>
      </w:r>
      <w:r>
        <w:t>коммуникации)</w:t>
      </w:r>
      <w:r>
        <w:rPr>
          <w:spacing w:val="-2"/>
        </w:rPr>
        <w:t xml:space="preserve"> </w:t>
      </w:r>
      <w:r>
        <w:t>произношение</w:t>
      </w:r>
      <w:r>
        <w:rPr>
          <w:spacing w:val="-2"/>
        </w:rPr>
        <w:t xml:space="preserve"> </w:t>
      </w:r>
      <w:r>
        <w:t>слов</w:t>
      </w:r>
      <w:r>
        <w:rPr>
          <w:spacing w:val="40"/>
        </w:rPr>
        <w:t xml:space="preserve"> </w:t>
      </w:r>
      <w:r>
        <w:t>с соблюдением правильного ударения и фраз/предложений с соблюдением основных</w:t>
      </w:r>
      <w:r>
        <w:rPr>
          <w:spacing w:val="40"/>
        </w:rPr>
        <w:t xml:space="preserve"> </w:t>
      </w:r>
      <w:r>
        <w:t>ритмико- интонационных особенностей, в том числе правила отсутствия фразового ударения на служебных словах.</w:t>
      </w:r>
    </w:p>
    <w:p w:rsidR="00D80A68" w:rsidRDefault="00420B8E">
      <w:pPr>
        <w:pStyle w:val="a3"/>
        <w:ind w:right="103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80A68" w:rsidRDefault="00420B8E">
      <w:pPr>
        <w:pStyle w:val="a3"/>
        <w:spacing w:before="1"/>
        <w:ind w:right="1038"/>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80A68" w:rsidRDefault="00420B8E">
      <w:pPr>
        <w:spacing w:line="252" w:lineRule="exact"/>
        <w:ind w:left="1539"/>
        <w:jc w:val="both"/>
        <w:rPr>
          <w:i/>
        </w:rPr>
      </w:pPr>
      <w:r>
        <w:rPr>
          <w:i/>
        </w:rPr>
        <w:t>Орфография</w:t>
      </w:r>
      <w:r>
        <w:rPr>
          <w:i/>
          <w:spacing w:val="-4"/>
        </w:rPr>
        <w:t xml:space="preserve"> </w:t>
      </w:r>
      <w:r>
        <w:rPr>
          <w:i/>
        </w:rPr>
        <w:t>и</w:t>
      </w:r>
      <w:r>
        <w:rPr>
          <w:i/>
          <w:spacing w:val="-1"/>
        </w:rPr>
        <w:t xml:space="preserve"> </w:t>
      </w:r>
      <w:r>
        <w:rPr>
          <w:i/>
          <w:spacing w:val="-2"/>
        </w:rPr>
        <w:t>пунктуация</w:t>
      </w:r>
    </w:p>
    <w:p w:rsidR="00D80A68" w:rsidRDefault="00420B8E">
      <w:pPr>
        <w:pStyle w:val="a3"/>
        <w:spacing w:line="252" w:lineRule="exact"/>
        <w:ind w:left="1539" w:firstLine="0"/>
      </w:pPr>
      <w:r>
        <w:t>Правильное</w:t>
      </w:r>
      <w:r>
        <w:rPr>
          <w:spacing w:val="-13"/>
        </w:rPr>
        <w:t xml:space="preserve"> </w:t>
      </w:r>
      <w:r>
        <w:t>написание</w:t>
      </w:r>
      <w:r>
        <w:rPr>
          <w:spacing w:val="-14"/>
        </w:rPr>
        <w:t xml:space="preserve"> </w:t>
      </w:r>
      <w:r>
        <w:t>изученных</w:t>
      </w:r>
      <w:r>
        <w:rPr>
          <w:spacing w:val="-10"/>
        </w:rPr>
        <w:t xml:space="preserve"> </w:t>
      </w:r>
      <w:r>
        <w:rPr>
          <w:spacing w:val="-4"/>
        </w:rPr>
        <w:t>слов.</w:t>
      </w:r>
    </w:p>
    <w:p w:rsidR="00D80A68" w:rsidRDefault="00420B8E">
      <w:pPr>
        <w:pStyle w:val="a3"/>
        <w:spacing w:before="1"/>
        <w:ind w:right="1033"/>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w:t>
      </w:r>
      <w:r>
        <w:rPr>
          <w:spacing w:val="40"/>
        </w:rPr>
        <w:t xml:space="preserve"> </w:t>
      </w:r>
      <w:r>
        <w:t>вопросительного, восклицательного знака в конце предложения, отсутствие точки после заголовка.</w:t>
      </w:r>
    </w:p>
    <w:p w:rsidR="00D80A68" w:rsidRDefault="00420B8E">
      <w:pPr>
        <w:pStyle w:val="a3"/>
        <w:ind w:right="1037"/>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80A68" w:rsidRDefault="00420B8E">
      <w:pPr>
        <w:pStyle w:val="a3"/>
        <w:ind w:right="1035"/>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w:t>
      </w:r>
      <w:r>
        <w:rPr>
          <w:spacing w:val="40"/>
        </w:rPr>
        <w:t xml:space="preserve"> </w:t>
      </w:r>
      <w:r>
        <w:t>надежды на дальнейший контакт, отсутствие точки после подписи.</w:t>
      </w:r>
    </w:p>
    <w:p w:rsidR="00D80A68" w:rsidRDefault="00420B8E">
      <w:pPr>
        <w:spacing w:line="252" w:lineRule="exact"/>
        <w:ind w:left="1539"/>
        <w:jc w:val="both"/>
        <w:rPr>
          <w:i/>
        </w:rPr>
      </w:pPr>
      <w:r>
        <w:rPr>
          <w:i/>
        </w:rPr>
        <w:t>Лексическая</w:t>
      </w:r>
      <w:r>
        <w:rPr>
          <w:i/>
          <w:spacing w:val="-10"/>
        </w:rPr>
        <w:t xml:space="preserve"> </w:t>
      </w:r>
      <w:r>
        <w:rPr>
          <w:i/>
        </w:rPr>
        <w:t>сторона</w:t>
      </w:r>
      <w:r>
        <w:rPr>
          <w:i/>
          <w:spacing w:val="-8"/>
        </w:rPr>
        <w:t xml:space="preserve"> </w:t>
      </w:r>
      <w:r>
        <w:rPr>
          <w:i/>
          <w:spacing w:val="-4"/>
        </w:rPr>
        <w:t>речи</w:t>
      </w:r>
    </w:p>
    <w:p w:rsidR="00D80A68" w:rsidRDefault="00420B8E">
      <w:pPr>
        <w:pStyle w:val="a3"/>
        <w:ind w:right="1033"/>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w:t>
      </w:r>
      <w:r>
        <w:rPr>
          <w:spacing w:val="40"/>
        </w:rPr>
        <w:t xml:space="preserve"> </w:t>
      </w:r>
      <w:r>
        <w:t>речи, с соблюдением существующей в английском языке нормы лексической сочетаемости.</w:t>
      </w:r>
    </w:p>
    <w:p w:rsidR="00D80A68" w:rsidRDefault="00420B8E">
      <w:pPr>
        <w:pStyle w:val="a3"/>
        <w:spacing w:before="46" w:line="187" w:lineRule="auto"/>
        <w:ind w:right="1036"/>
      </w:pPr>
      <w:r>
        <w:t>Объём – 1400 лексических единиц для продуктивного использования (включая 1300 лексических</w:t>
      </w:r>
      <w:r>
        <w:rPr>
          <w:spacing w:val="-6"/>
        </w:rPr>
        <w:t xml:space="preserve"> </w:t>
      </w:r>
      <w:r>
        <w:t>единиц,</w:t>
      </w:r>
      <w:r>
        <w:rPr>
          <w:spacing w:val="-4"/>
        </w:rPr>
        <w:t xml:space="preserve"> </w:t>
      </w:r>
      <w:r>
        <w:t>изученных</w:t>
      </w:r>
      <w:r>
        <w:rPr>
          <w:spacing w:val="-4"/>
        </w:rPr>
        <w:t xml:space="preserve"> </w:t>
      </w:r>
      <w:r>
        <w:t>ранее)</w:t>
      </w:r>
      <w:r>
        <w:rPr>
          <w:spacing w:val="-4"/>
        </w:rPr>
        <w:t xml:space="preserve"> </w:t>
      </w:r>
      <w:r>
        <w:t>и</w:t>
      </w:r>
      <w:r>
        <w:rPr>
          <w:spacing w:val="-6"/>
        </w:rPr>
        <w:t xml:space="preserve"> </w:t>
      </w:r>
      <w:r>
        <w:t>1500</w:t>
      </w:r>
      <w:r>
        <w:rPr>
          <w:spacing w:val="-6"/>
        </w:rPr>
        <w:t xml:space="preserve"> </w:t>
      </w:r>
      <w:r>
        <w:t>лексических</w:t>
      </w:r>
      <w:r>
        <w:rPr>
          <w:spacing w:val="-5"/>
        </w:rPr>
        <w:t xml:space="preserve"> </w:t>
      </w:r>
      <w:r>
        <w:t>единиц</w:t>
      </w:r>
      <w:r>
        <w:rPr>
          <w:spacing w:val="-5"/>
        </w:rPr>
        <w:t xml:space="preserve"> </w:t>
      </w:r>
      <w:r>
        <w:t>д</w:t>
      </w:r>
      <w:r>
        <w:rPr>
          <w:position w:val="7"/>
        </w:rPr>
        <w:t>4</w:t>
      </w:r>
      <w:r>
        <w:t>л</w:t>
      </w:r>
      <w:r>
        <w:rPr>
          <w:position w:val="7"/>
        </w:rPr>
        <w:t>9</w:t>
      </w:r>
      <w:r>
        <w:t>я</w:t>
      </w:r>
      <w:r>
        <w:rPr>
          <w:spacing w:val="-5"/>
        </w:rPr>
        <w:t xml:space="preserve"> </w:t>
      </w:r>
      <w:r>
        <w:t>рецептивного</w:t>
      </w:r>
      <w:r>
        <w:rPr>
          <w:spacing w:val="27"/>
        </w:rPr>
        <w:t xml:space="preserve"> </w:t>
      </w:r>
      <w:r>
        <w:t>усвоения</w:t>
      </w:r>
    </w:p>
    <w:p w:rsidR="00D80A68" w:rsidRDefault="00420B8E">
      <w:pPr>
        <w:pStyle w:val="a3"/>
        <w:spacing w:line="247" w:lineRule="exact"/>
        <w:ind w:firstLine="0"/>
      </w:pPr>
      <w:r>
        <w:t>(включая</w:t>
      </w:r>
      <w:r>
        <w:rPr>
          <w:spacing w:val="-8"/>
        </w:rPr>
        <w:t xml:space="preserve"> </w:t>
      </w:r>
      <w:r>
        <w:t>1400</w:t>
      </w:r>
      <w:r>
        <w:rPr>
          <w:spacing w:val="-8"/>
        </w:rPr>
        <w:t xml:space="preserve"> </w:t>
      </w:r>
      <w:r>
        <w:t>лексических</w:t>
      </w:r>
      <w:r>
        <w:rPr>
          <w:spacing w:val="-5"/>
        </w:rPr>
        <w:t xml:space="preserve"> </w:t>
      </w:r>
      <w:r>
        <w:t>единиц</w:t>
      </w:r>
      <w:r>
        <w:rPr>
          <w:spacing w:val="-6"/>
        </w:rPr>
        <w:t xml:space="preserve"> </w:t>
      </w:r>
      <w:r>
        <w:t>продуктивного</w:t>
      </w:r>
      <w:r>
        <w:rPr>
          <w:spacing w:val="-7"/>
        </w:rPr>
        <w:t xml:space="preserve"> </w:t>
      </w:r>
      <w:r>
        <w:rPr>
          <w:spacing w:val="-2"/>
        </w:rPr>
        <w:t>минимума).</w:t>
      </w:r>
    </w:p>
    <w:p w:rsidR="00D80A68" w:rsidRDefault="00420B8E">
      <w:pPr>
        <w:pStyle w:val="a3"/>
        <w:spacing w:before="2" w:line="252" w:lineRule="exact"/>
        <w:ind w:left="1539" w:firstLine="0"/>
        <w:jc w:val="left"/>
      </w:pPr>
      <w:r>
        <w:t>Основные</w:t>
      </w:r>
      <w:r>
        <w:rPr>
          <w:spacing w:val="-9"/>
        </w:rPr>
        <w:t xml:space="preserve"> </w:t>
      </w:r>
      <w:r>
        <w:t>способы</w:t>
      </w:r>
      <w:r>
        <w:rPr>
          <w:spacing w:val="-9"/>
        </w:rPr>
        <w:t xml:space="preserve"> </w:t>
      </w:r>
      <w:r>
        <w:rPr>
          <w:spacing w:val="-2"/>
        </w:rPr>
        <w:t>словообразования:</w:t>
      </w:r>
    </w:p>
    <w:p w:rsidR="00D80A68" w:rsidRDefault="00420B8E">
      <w:pPr>
        <w:pStyle w:val="a3"/>
        <w:spacing w:line="252" w:lineRule="exact"/>
        <w:ind w:left="1539" w:firstLine="0"/>
        <w:jc w:val="left"/>
      </w:pPr>
      <w:r>
        <w:rPr>
          <w:spacing w:val="-2"/>
        </w:rPr>
        <w:t>аффиксация:</w:t>
      </w:r>
    </w:p>
    <w:p w:rsidR="00D80A68" w:rsidRDefault="00420B8E">
      <w:pPr>
        <w:pStyle w:val="a3"/>
        <w:spacing w:before="1"/>
        <w:ind w:right="1035"/>
        <w:jc w:val="left"/>
      </w:pPr>
      <w:r>
        <w:t>образование глаголов при помощи префиксов dis-, mis-, re-, over-, under- и суффиксов -</w:t>
      </w:r>
      <w:r>
        <w:rPr>
          <w:spacing w:val="40"/>
        </w:rPr>
        <w:t xml:space="preserve"> </w:t>
      </w:r>
      <w:r>
        <w:t>ise/-ize, -en;</w:t>
      </w:r>
    </w:p>
    <w:p w:rsidR="00D80A68" w:rsidRDefault="00420B8E">
      <w:pPr>
        <w:pStyle w:val="a3"/>
        <w:spacing w:before="1"/>
        <w:ind w:right="1034"/>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 суффиксов -ance/-ence, -er/-or, -ing, -ist, -ity, -ment, -ness, -sion/-tion, -ship;</w:t>
      </w:r>
    </w:p>
    <w:p w:rsidR="00D80A68" w:rsidRDefault="00420B8E">
      <w:pPr>
        <w:pStyle w:val="a3"/>
        <w:ind w:right="1037"/>
        <w:jc w:val="left"/>
      </w:pPr>
      <w:r>
        <w:t>образование имён прилагательных при помощи префиксов un-, in-/im-, il-/ir-, inter-, non-, post-, pre- и суффиксов -able/-ible, -al, -ed, -ese, -ful, -ian/-an, -ical, -ing, -ish, -ive, -less, -ly, -ous,</w:t>
      </w:r>
    </w:p>
    <w:p w:rsidR="00D80A68" w:rsidRDefault="00420B8E">
      <w:pPr>
        <w:pStyle w:val="a3"/>
        <w:ind w:left="1539" w:firstLine="0"/>
        <w:jc w:val="left"/>
      </w:pPr>
      <w:r>
        <w:rPr>
          <w:spacing w:val="-2"/>
        </w:rPr>
        <w:t>-</w:t>
      </w:r>
      <w:r>
        <w:rPr>
          <w:spacing w:val="-5"/>
        </w:rPr>
        <w:t>y;</w:t>
      </w:r>
    </w:p>
    <w:p w:rsidR="00D80A68" w:rsidRDefault="00420B8E">
      <w:pPr>
        <w:pStyle w:val="a3"/>
        <w:ind w:right="1034"/>
        <w:jc w:val="left"/>
      </w:pPr>
      <w:r>
        <w:t>образование</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w:t>
      </w:r>
      <w:r>
        <w:rPr>
          <w:spacing w:val="80"/>
        </w:rPr>
        <w:t xml:space="preserve"> </w:t>
      </w:r>
      <w:r>
        <w:t>суффикса</w:t>
      </w:r>
      <w:r>
        <w:rPr>
          <w:spacing w:val="80"/>
        </w:rPr>
        <w:t xml:space="preserve"> </w:t>
      </w:r>
      <w:r>
        <w:t>-ly;</w:t>
      </w:r>
      <w:r>
        <w:rPr>
          <w:spacing w:val="40"/>
        </w:rPr>
        <w:t xml:space="preserve"> </w:t>
      </w:r>
      <w:r>
        <w:t>образование числительных при помощи суффиксов -teen, -ty, -th;</w:t>
      </w:r>
    </w:p>
    <w:p w:rsidR="00D80A68" w:rsidRDefault="00420B8E">
      <w:pPr>
        <w:pStyle w:val="a3"/>
        <w:spacing w:line="251" w:lineRule="exact"/>
        <w:ind w:left="1539" w:firstLine="0"/>
        <w:jc w:val="left"/>
      </w:pPr>
      <w:r>
        <w:rPr>
          <w:spacing w:val="-2"/>
        </w:rPr>
        <w:t>словосложение:</w:t>
      </w:r>
    </w:p>
    <w:p w:rsidR="00D80A68" w:rsidRDefault="00420B8E">
      <w:pPr>
        <w:pStyle w:val="a3"/>
        <w:spacing w:before="1"/>
        <w:ind w:right="1034"/>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 xml:space="preserve">существительных </w:t>
      </w:r>
      <w:r>
        <w:rPr>
          <w:spacing w:val="-2"/>
        </w:rPr>
        <w:t>(football);</w:t>
      </w:r>
    </w:p>
    <w:p w:rsidR="00D80A68" w:rsidRDefault="00420B8E">
      <w:pPr>
        <w:pStyle w:val="a3"/>
        <w:spacing w:before="1"/>
        <w:ind w:right="1034"/>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существительного (blue-bell);</w:t>
      </w:r>
    </w:p>
    <w:p w:rsidR="00D80A68" w:rsidRDefault="00420B8E">
      <w:pPr>
        <w:pStyle w:val="a3"/>
        <w:ind w:right="1034"/>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 предлогом (father-in-law);</w:t>
      </w:r>
    </w:p>
    <w:p w:rsidR="00D80A68" w:rsidRDefault="00D80A68">
      <w:pPr>
        <w:sectPr w:rsidR="00D80A68">
          <w:footerReference w:type="default" r:id="rId50"/>
          <w:pgSz w:w="11920" w:h="16850"/>
          <w:pgMar w:top="820" w:right="0" w:bottom="280" w:left="880" w:header="0" w:footer="0" w:gutter="0"/>
          <w:cols w:space="720"/>
        </w:sectPr>
      </w:pPr>
    </w:p>
    <w:p w:rsidR="00D80A68" w:rsidRDefault="00420B8E">
      <w:pPr>
        <w:pStyle w:val="a3"/>
        <w:spacing w:before="78"/>
        <w:ind w:right="1035"/>
      </w:pPr>
      <w:r>
        <w:lastRenderedPageBreak/>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D80A68" w:rsidRDefault="00420B8E">
      <w:pPr>
        <w:pStyle w:val="a3"/>
        <w:ind w:right="1038"/>
      </w:pPr>
      <w:r>
        <w:t>образование</w:t>
      </w:r>
      <w:r>
        <w:rPr>
          <w:spacing w:val="-2"/>
        </w:rPr>
        <w:t xml:space="preserve"> </w:t>
      </w:r>
      <w:r>
        <w:t>сложных</w:t>
      </w:r>
      <w:r>
        <w:rPr>
          <w:spacing w:val="-2"/>
        </w:rPr>
        <w:t xml:space="preserve"> </w:t>
      </w:r>
      <w:r>
        <w:t>прилагательных путём</w:t>
      </w:r>
      <w:r>
        <w:rPr>
          <w:spacing w:val="-2"/>
        </w:rPr>
        <w:t xml:space="preserve"> </w:t>
      </w:r>
      <w:r>
        <w:t>соединения</w:t>
      </w:r>
      <w:r>
        <w:rPr>
          <w:spacing w:val="-3"/>
        </w:rPr>
        <w:t xml:space="preserve"> </w:t>
      </w:r>
      <w:r>
        <w:t>наречия</w:t>
      </w:r>
      <w:r>
        <w:rPr>
          <w:spacing w:val="-3"/>
        </w:rPr>
        <w:t xml:space="preserve"> </w:t>
      </w:r>
      <w:r>
        <w:t>с</w:t>
      </w:r>
      <w:r>
        <w:rPr>
          <w:spacing w:val="-2"/>
        </w:rPr>
        <w:t xml:space="preserve"> </w:t>
      </w:r>
      <w:r>
        <w:t>основой</w:t>
      </w:r>
      <w:r>
        <w:rPr>
          <w:spacing w:val="-2"/>
        </w:rPr>
        <w:t xml:space="preserve"> </w:t>
      </w:r>
      <w:r>
        <w:t>причастия</w:t>
      </w:r>
      <w:r>
        <w:rPr>
          <w:spacing w:val="38"/>
        </w:rPr>
        <w:t xml:space="preserve"> </w:t>
      </w:r>
      <w:r>
        <w:t xml:space="preserve">II </w:t>
      </w:r>
      <w:r>
        <w:rPr>
          <w:spacing w:val="-2"/>
        </w:rPr>
        <w:t>(well-behaved);</w:t>
      </w:r>
    </w:p>
    <w:p w:rsidR="00D80A68" w:rsidRDefault="00420B8E">
      <w:pPr>
        <w:pStyle w:val="a3"/>
        <w:ind w:right="1042"/>
      </w:pPr>
      <w:r>
        <w:t>образование сложных прилагательных путём соединения основы прилагательного с основой причастия I (nice-looking);</w:t>
      </w:r>
    </w:p>
    <w:p w:rsidR="00D80A68" w:rsidRDefault="00420B8E">
      <w:pPr>
        <w:pStyle w:val="a3"/>
        <w:spacing w:line="252" w:lineRule="exact"/>
        <w:ind w:left="1539" w:firstLine="0"/>
        <w:jc w:val="left"/>
      </w:pPr>
      <w:r>
        <w:rPr>
          <w:spacing w:val="-2"/>
        </w:rPr>
        <w:t>конверсия:</w:t>
      </w:r>
    </w:p>
    <w:p w:rsidR="00D80A68" w:rsidRDefault="00420B8E">
      <w:pPr>
        <w:pStyle w:val="a3"/>
        <w:ind w:right="1034"/>
        <w:jc w:val="left"/>
      </w:pPr>
      <w:r>
        <w:t>образование образование имён существительных от неопределённой формы глаголов (to run – a run);</w:t>
      </w:r>
    </w:p>
    <w:p w:rsidR="00D80A68" w:rsidRDefault="00420B8E">
      <w:pPr>
        <w:pStyle w:val="a3"/>
        <w:ind w:right="1034"/>
        <w:jc w:val="left"/>
      </w:pPr>
      <w:r>
        <w:t>образование</w:t>
      </w:r>
      <w:r>
        <w:rPr>
          <w:spacing w:val="80"/>
          <w:w w:val="150"/>
        </w:rPr>
        <w:t xml:space="preserve"> </w:t>
      </w:r>
      <w:r>
        <w:t>имён</w:t>
      </w:r>
      <w:r>
        <w:rPr>
          <w:spacing w:val="80"/>
          <w:w w:val="150"/>
        </w:rPr>
        <w:t xml:space="preserve"> </w:t>
      </w:r>
      <w:r>
        <w:t>существительных</w:t>
      </w:r>
      <w:r>
        <w:rPr>
          <w:spacing w:val="80"/>
          <w:w w:val="150"/>
        </w:rPr>
        <w:t xml:space="preserve"> </w:t>
      </w:r>
      <w:r>
        <w:t>от</w:t>
      </w:r>
      <w:r>
        <w:rPr>
          <w:spacing w:val="80"/>
        </w:rPr>
        <w:t xml:space="preserve"> </w:t>
      </w:r>
      <w:r>
        <w:t>прилагательных</w:t>
      </w:r>
      <w:r>
        <w:rPr>
          <w:spacing w:val="80"/>
          <w:w w:val="150"/>
        </w:rPr>
        <w:t xml:space="preserve"> </w:t>
      </w:r>
      <w:r>
        <w:t>(rich</w:t>
      </w:r>
      <w:r>
        <w:rPr>
          <w:spacing w:val="80"/>
          <w:w w:val="150"/>
        </w:rPr>
        <w:t xml:space="preserve"> </w:t>
      </w:r>
      <w:r>
        <w:t>people</w:t>
      </w:r>
      <w:r>
        <w:rPr>
          <w:spacing w:val="80"/>
          <w:w w:val="150"/>
        </w:rPr>
        <w:t xml:space="preserve"> </w:t>
      </w:r>
      <w:r>
        <w:t>–</w:t>
      </w:r>
      <w:r>
        <w:rPr>
          <w:spacing w:val="80"/>
          <w:w w:val="150"/>
        </w:rPr>
        <w:t xml:space="preserve"> </w:t>
      </w:r>
      <w:r>
        <w:t>the</w:t>
      </w:r>
      <w:r>
        <w:rPr>
          <w:spacing w:val="80"/>
          <w:w w:val="150"/>
        </w:rPr>
        <w:t xml:space="preserve"> </w:t>
      </w:r>
      <w:r>
        <w:t>rich); образование глаголов от имён существительных (a hand – to hand);</w:t>
      </w:r>
    </w:p>
    <w:p w:rsidR="00D80A68" w:rsidRDefault="00420B8E">
      <w:pPr>
        <w:pStyle w:val="a3"/>
        <w:spacing w:before="1" w:line="252" w:lineRule="exact"/>
        <w:ind w:left="1539" w:firstLine="0"/>
        <w:jc w:val="left"/>
      </w:pPr>
      <w:r>
        <w:t>образование глаголов</w:t>
      </w:r>
      <w:r>
        <w:rPr>
          <w:spacing w:val="2"/>
        </w:rPr>
        <w:t xml:space="preserve"> </w:t>
      </w:r>
      <w:r>
        <w:t>от</w:t>
      </w:r>
      <w:r>
        <w:rPr>
          <w:spacing w:val="-2"/>
        </w:rPr>
        <w:t xml:space="preserve"> </w:t>
      </w:r>
      <w:r>
        <w:t>имён</w:t>
      </w:r>
      <w:r>
        <w:rPr>
          <w:spacing w:val="2"/>
        </w:rPr>
        <w:t xml:space="preserve"> </w:t>
      </w:r>
      <w:r>
        <w:t>прилагательных</w:t>
      </w:r>
      <w:r>
        <w:rPr>
          <w:spacing w:val="2"/>
        </w:rPr>
        <w:t xml:space="preserve"> </w:t>
      </w:r>
      <w:r>
        <w:t>(cool</w:t>
      </w:r>
      <w:r>
        <w:rPr>
          <w:spacing w:val="5"/>
        </w:rPr>
        <w:t xml:space="preserve"> </w:t>
      </w:r>
      <w:r>
        <w:t>–</w:t>
      </w:r>
      <w:r>
        <w:rPr>
          <w:spacing w:val="-1"/>
        </w:rPr>
        <w:t xml:space="preserve"> </w:t>
      </w:r>
      <w:r>
        <w:t>to cool).</w:t>
      </w:r>
      <w:r>
        <w:rPr>
          <w:spacing w:val="5"/>
        </w:rPr>
        <w:t xml:space="preserve"> </w:t>
      </w:r>
      <w:r>
        <w:t>Имена</w:t>
      </w:r>
      <w:r>
        <w:rPr>
          <w:spacing w:val="6"/>
        </w:rPr>
        <w:t xml:space="preserve"> </w:t>
      </w:r>
      <w:r>
        <w:t>прилагательные</w:t>
      </w:r>
      <w:r>
        <w:rPr>
          <w:spacing w:val="5"/>
        </w:rPr>
        <w:t xml:space="preserve"> </w:t>
      </w:r>
      <w:r>
        <w:rPr>
          <w:spacing w:val="-5"/>
        </w:rPr>
        <w:t>на</w:t>
      </w:r>
    </w:p>
    <w:p w:rsidR="00D80A68" w:rsidRDefault="00420B8E">
      <w:pPr>
        <w:pStyle w:val="a3"/>
        <w:spacing w:line="252" w:lineRule="exact"/>
        <w:ind w:firstLine="0"/>
        <w:jc w:val="left"/>
      </w:pPr>
      <w:r>
        <w:t>-ed</w:t>
      </w:r>
      <w:r>
        <w:rPr>
          <w:spacing w:val="-2"/>
        </w:rPr>
        <w:t xml:space="preserve"> </w:t>
      </w:r>
      <w:r>
        <w:t>и</w:t>
      </w:r>
      <w:r>
        <w:rPr>
          <w:spacing w:val="-3"/>
        </w:rPr>
        <w:t xml:space="preserve"> </w:t>
      </w:r>
      <w:r>
        <w:t>-ing</w:t>
      </w:r>
      <w:r>
        <w:rPr>
          <w:spacing w:val="-1"/>
        </w:rPr>
        <w:t xml:space="preserve"> </w:t>
      </w:r>
      <w:r>
        <w:t>(excited</w:t>
      </w:r>
      <w:r>
        <w:rPr>
          <w:spacing w:val="-1"/>
        </w:rPr>
        <w:t xml:space="preserve"> </w:t>
      </w:r>
      <w:r>
        <w:t>–</w:t>
      </w:r>
      <w:r>
        <w:rPr>
          <w:spacing w:val="-4"/>
        </w:rPr>
        <w:t xml:space="preserve"> </w:t>
      </w:r>
      <w:r>
        <w:rPr>
          <w:spacing w:val="-2"/>
        </w:rPr>
        <w:t>exciting).</w:t>
      </w:r>
    </w:p>
    <w:p w:rsidR="00D80A68" w:rsidRDefault="00420B8E">
      <w:pPr>
        <w:pStyle w:val="a3"/>
        <w:spacing w:before="2"/>
        <w:ind w:right="1034"/>
        <w:jc w:val="left"/>
      </w:pPr>
      <w:r>
        <w:t>Многозначные</w:t>
      </w:r>
      <w:r>
        <w:rPr>
          <w:spacing w:val="80"/>
        </w:rPr>
        <w:t xml:space="preserve"> </w:t>
      </w:r>
      <w:r>
        <w:t>лексические</w:t>
      </w:r>
      <w:r>
        <w:rPr>
          <w:spacing w:val="80"/>
        </w:rPr>
        <w:t xml:space="preserve"> </w:t>
      </w:r>
      <w:r>
        <w:t>единицы.</w:t>
      </w:r>
      <w:r>
        <w:rPr>
          <w:spacing w:val="80"/>
        </w:rPr>
        <w:t xml:space="preserve"> </w:t>
      </w:r>
      <w:r>
        <w:t>Синонимы.</w:t>
      </w:r>
      <w:r>
        <w:rPr>
          <w:spacing w:val="80"/>
        </w:rPr>
        <w:t xml:space="preserve"> </w:t>
      </w:r>
      <w:r>
        <w:t>Антонимы.</w:t>
      </w:r>
      <w:r>
        <w:rPr>
          <w:spacing w:val="80"/>
        </w:rPr>
        <w:t xml:space="preserve"> </w:t>
      </w:r>
      <w:r>
        <w:t>Интернациональные</w:t>
      </w:r>
      <w:r>
        <w:rPr>
          <w:spacing w:val="40"/>
        </w:rPr>
        <w:t xml:space="preserve"> </w:t>
      </w:r>
      <w:r>
        <w:t>слова. Наиболее частотные фразовые глаголы. Сокращения и аббревиатуры.</w:t>
      </w:r>
    </w:p>
    <w:p w:rsidR="00D80A68" w:rsidRDefault="00420B8E">
      <w:pPr>
        <w:pStyle w:val="a3"/>
        <w:tabs>
          <w:tab w:val="left" w:pos="2871"/>
          <w:tab w:val="left" w:pos="4003"/>
          <w:tab w:val="left" w:pos="4831"/>
          <w:tab w:val="left" w:pos="5477"/>
          <w:tab w:val="left" w:pos="6979"/>
          <w:tab w:val="left" w:pos="8471"/>
          <w:tab w:val="left" w:pos="8910"/>
        </w:tabs>
        <w:ind w:right="1034"/>
        <w:jc w:val="left"/>
      </w:pPr>
      <w:r>
        <w:rPr>
          <w:spacing w:val="-2"/>
        </w:rPr>
        <w:t>Различные</w:t>
      </w:r>
      <w:r>
        <w:tab/>
      </w:r>
      <w:r>
        <w:rPr>
          <w:spacing w:val="-2"/>
        </w:rPr>
        <w:t>средства</w:t>
      </w:r>
      <w:r>
        <w:tab/>
      </w:r>
      <w:r>
        <w:rPr>
          <w:spacing w:val="-4"/>
        </w:rPr>
        <w:t>связи</w:t>
      </w:r>
      <w:r>
        <w:tab/>
      </w:r>
      <w:r>
        <w:rPr>
          <w:spacing w:val="-4"/>
        </w:rPr>
        <w:t>для</w:t>
      </w:r>
      <w:r>
        <w:tab/>
      </w:r>
      <w:r>
        <w:rPr>
          <w:spacing w:val="-2"/>
        </w:rPr>
        <w:t>обеспечения</w:t>
      </w:r>
      <w:r>
        <w:tab/>
      </w:r>
      <w:r>
        <w:rPr>
          <w:spacing w:val="-2"/>
        </w:rPr>
        <w:t>целостности</w:t>
      </w:r>
      <w:r>
        <w:tab/>
      </w:r>
      <w:r>
        <w:rPr>
          <w:spacing w:val="-10"/>
        </w:rPr>
        <w:t>и</w:t>
      </w:r>
      <w:r>
        <w:tab/>
      </w:r>
      <w:r>
        <w:rPr>
          <w:spacing w:val="-2"/>
        </w:rPr>
        <w:t xml:space="preserve">логичности </w:t>
      </w:r>
      <w:r>
        <w:t>устного/письменного высказывания.</w:t>
      </w:r>
    </w:p>
    <w:p w:rsidR="00D80A68" w:rsidRDefault="00420B8E">
      <w:pPr>
        <w:spacing w:line="251" w:lineRule="exact"/>
        <w:ind w:left="1539"/>
        <w:rPr>
          <w:i/>
        </w:rPr>
      </w:pPr>
      <w:r>
        <w:rPr>
          <w:i/>
          <w:spacing w:val="-2"/>
        </w:rPr>
        <w:t>Грамматическая</w:t>
      </w:r>
      <w:r>
        <w:rPr>
          <w:i/>
          <w:spacing w:val="7"/>
        </w:rPr>
        <w:t xml:space="preserve"> </w:t>
      </w:r>
      <w:r>
        <w:rPr>
          <w:i/>
          <w:spacing w:val="-2"/>
        </w:rPr>
        <w:t>сторона</w:t>
      </w:r>
      <w:r>
        <w:rPr>
          <w:i/>
          <w:spacing w:val="7"/>
        </w:rPr>
        <w:t xml:space="preserve"> </w:t>
      </w:r>
      <w:r>
        <w:rPr>
          <w:i/>
          <w:spacing w:val="-4"/>
        </w:rPr>
        <w:t>речи</w:t>
      </w:r>
    </w:p>
    <w:p w:rsidR="00D80A68" w:rsidRDefault="00420B8E">
      <w:pPr>
        <w:pStyle w:val="a3"/>
        <w:spacing w:before="2"/>
        <w:ind w:right="1040"/>
      </w:pPr>
      <w:r>
        <w:t>Распознавание и</w:t>
      </w:r>
      <w:r>
        <w:rPr>
          <w:spacing w:val="-1"/>
        </w:rPr>
        <w:t xml:space="preserve"> </w:t>
      </w:r>
      <w:r>
        <w:t>употребление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 морфологических форм и синтаксических конструкций английского языка.</w:t>
      </w:r>
    </w:p>
    <w:p w:rsidR="00D80A68" w:rsidRDefault="00420B8E">
      <w:pPr>
        <w:pStyle w:val="a3"/>
        <w:ind w:right="1036"/>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80A68" w:rsidRDefault="00420B8E">
      <w:pPr>
        <w:pStyle w:val="a3"/>
        <w:ind w:right="1040"/>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80A68" w:rsidRDefault="00420B8E">
      <w:pPr>
        <w:pStyle w:val="a3"/>
        <w:spacing w:line="252" w:lineRule="exact"/>
        <w:ind w:left="1539" w:firstLine="0"/>
      </w:pPr>
      <w:r>
        <w:t>Предложения</w:t>
      </w:r>
      <w:r>
        <w:rPr>
          <w:spacing w:val="-12"/>
        </w:rPr>
        <w:t xml:space="preserve"> </w:t>
      </w:r>
      <w:r>
        <w:t>с</w:t>
      </w:r>
      <w:r>
        <w:rPr>
          <w:spacing w:val="-10"/>
        </w:rPr>
        <w:t xml:space="preserve"> </w:t>
      </w:r>
      <w:r>
        <w:t>начальным</w:t>
      </w:r>
      <w:r>
        <w:rPr>
          <w:spacing w:val="-7"/>
        </w:rPr>
        <w:t xml:space="preserve"> </w:t>
      </w:r>
      <w:r>
        <w:rPr>
          <w:spacing w:val="-5"/>
        </w:rPr>
        <w:t>It.</w:t>
      </w:r>
    </w:p>
    <w:p w:rsidR="00D80A68" w:rsidRDefault="00420B8E">
      <w:pPr>
        <w:pStyle w:val="a3"/>
        <w:spacing w:line="252" w:lineRule="exact"/>
        <w:ind w:left="1539" w:firstLine="0"/>
      </w:pPr>
      <w:r>
        <w:t>Предложения</w:t>
      </w:r>
      <w:r>
        <w:rPr>
          <w:spacing w:val="-6"/>
        </w:rPr>
        <w:t xml:space="preserve"> </w:t>
      </w:r>
      <w:r>
        <w:t>с</w:t>
      </w:r>
      <w:r>
        <w:rPr>
          <w:spacing w:val="-7"/>
        </w:rPr>
        <w:t xml:space="preserve"> </w:t>
      </w:r>
      <w:r>
        <w:t>начальным</w:t>
      </w:r>
      <w:r>
        <w:rPr>
          <w:spacing w:val="-6"/>
        </w:rPr>
        <w:t xml:space="preserve"> </w:t>
      </w:r>
      <w:r>
        <w:t>There</w:t>
      </w:r>
      <w:r>
        <w:rPr>
          <w:spacing w:val="-5"/>
        </w:rPr>
        <w:t xml:space="preserve"> </w:t>
      </w:r>
      <w:r>
        <w:t>+</w:t>
      </w:r>
      <w:r>
        <w:rPr>
          <w:spacing w:val="-7"/>
        </w:rPr>
        <w:t xml:space="preserve"> </w:t>
      </w:r>
      <w:r>
        <w:t>to</w:t>
      </w:r>
      <w:r>
        <w:rPr>
          <w:spacing w:val="-5"/>
        </w:rPr>
        <w:t xml:space="preserve"> be.</w:t>
      </w:r>
    </w:p>
    <w:p w:rsidR="00D80A68" w:rsidRPr="00420B8E" w:rsidRDefault="00420B8E">
      <w:pPr>
        <w:pStyle w:val="a3"/>
        <w:spacing w:before="1"/>
        <w:ind w:right="1036"/>
        <w:rPr>
          <w:lang w:val="en-US"/>
        </w:rPr>
      </w:pPr>
      <w:r>
        <w:t>Предложения</w:t>
      </w:r>
      <w:r w:rsidRPr="00420B8E">
        <w:rPr>
          <w:lang w:val="en-US"/>
        </w:rPr>
        <w:t xml:space="preserve"> </w:t>
      </w:r>
      <w:r>
        <w:t>с</w:t>
      </w:r>
      <w:r w:rsidRPr="00420B8E">
        <w:rPr>
          <w:lang w:val="en-US"/>
        </w:rPr>
        <w:t xml:space="preserve"> </w:t>
      </w:r>
      <w:r>
        <w:t>глагольными</w:t>
      </w:r>
      <w:r w:rsidRPr="00420B8E">
        <w:rPr>
          <w:lang w:val="en-US"/>
        </w:rPr>
        <w:t xml:space="preserve"> </w:t>
      </w:r>
      <w:r>
        <w:t>конструкциями</w:t>
      </w:r>
      <w:r w:rsidRPr="00420B8E">
        <w:rPr>
          <w:lang w:val="en-US"/>
        </w:rPr>
        <w:t xml:space="preserve">, </w:t>
      </w:r>
      <w:r>
        <w:t>содержащими</w:t>
      </w:r>
      <w:r w:rsidRPr="00420B8E">
        <w:rPr>
          <w:lang w:val="en-US"/>
        </w:rPr>
        <w:t xml:space="preserve"> </w:t>
      </w:r>
      <w:r>
        <w:t>глаголы</w:t>
      </w:r>
      <w:r w:rsidRPr="00420B8E">
        <w:rPr>
          <w:lang w:val="en-US"/>
        </w:rPr>
        <w:t>-</w:t>
      </w:r>
      <w:r>
        <w:t>связки</w:t>
      </w:r>
      <w:r w:rsidRPr="00420B8E">
        <w:rPr>
          <w:lang w:val="en-US"/>
        </w:rPr>
        <w:t xml:space="preserve"> to be,</w:t>
      </w:r>
      <w:r w:rsidRPr="00420B8E">
        <w:rPr>
          <w:spacing w:val="-2"/>
          <w:lang w:val="en-US"/>
        </w:rPr>
        <w:t xml:space="preserve"> </w:t>
      </w:r>
      <w:r w:rsidRPr="00420B8E">
        <w:rPr>
          <w:lang w:val="en-US"/>
        </w:rPr>
        <w:t>to look, to seem, to feel (He looks/seems/feels happy.).</w:t>
      </w:r>
    </w:p>
    <w:p w:rsidR="00D80A68" w:rsidRDefault="00420B8E">
      <w:pPr>
        <w:pStyle w:val="a3"/>
        <w:spacing w:line="252" w:lineRule="exact"/>
        <w:ind w:left="1539" w:firstLine="0"/>
      </w:pPr>
      <w:r>
        <w:t>Предложения</w:t>
      </w:r>
      <w:r>
        <w:rPr>
          <w:spacing w:val="-8"/>
        </w:rPr>
        <w:t xml:space="preserve"> </w:t>
      </w:r>
      <w:r>
        <w:t>cо</w:t>
      </w:r>
      <w:r>
        <w:rPr>
          <w:spacing w:val="-7"/>
        </w:rPr>
        <w:t xml:space="preserve"> </w:t>
      </w:r>
      <w:r>
        <w:t>сложным</w:t>
      </w:r>
      <w:r>
        <w:rPr>
          <w:spacing w:val="-10"/>
        </w:rPr>
        <w:t xml:space="preserve"> </w:t>
      </w:r>
      <w:r>
        <w:t>подлежащим</w:t>
      </w:r>
      <w:r>
        <w:rPr>
          <w:spacing w:val="-8"/>
        </w:rPr>
        <w:t xml:space="preserve"> </w:t>
      </w:r>
      <w:r>
        <w:t>–</w:t>
      </w:r>
      <w:r>
        <w:rPr>
          <w:spacing w:val="-7"/>
        </w:rPr>
        <w:t xml:space="preserve"> </w:t>
      </w:r>
      <w:r>
        <w:t>Complex</w:t>
      </w:r>
      <w:r>
        <w:rPr>
          <w:spacing w:val="-6"/>
        </w:rPr>
        <w:t xml:space="preserve"> </w:t>
      </w:r>
      <w:r>
        <w:rPr>
          <w:spacing w:val="-2"/>
        </w:rPr>
        <w:t>Subject.</w:t>
      </w:r>
    </w:p>
    <w:p w:rsidR="00D80A68" w:rsidRPr="00420B8E" w:rsidRDefault="00420B8E">
      <w:pPr>
        <w:pStyle w:val="a3"/>
        <w:ind w:right="1042"/>
        <w:rPr>
          <w:lang w:val="en-US"/>
        </w:rPr>
      </w:pPr>
      <w:r>
        <w:t>Предложения</w:t>
      </w:r>
      <w:r w:rsidRPr="00420B8E">
        <w:rPr>
          <w:lang w:val="en-US"/>
        </w:rPr>
        <w:t xml:space="preserve"> c</w:t>
      </w:r>
      <w:r>
        <w:t>о</w:t>
      </w:r>
      <w:r w:rsidRPr="00420B8E">
        <w:rPr>
          <w:spacing w:val="-1"/>
          <w:lang w:val="en-US"/>
        </w:rPr>
        <w:t xml:space="preserve"> </w:t>
      </w:r>
      <w:r>
        <w:t>сложным</w:t>
      </w:r>
      <w:r w:rsidRPr="00420B8E">
        <w:rPr>
          <w:lang w:val="en-US"/>
        </w:rPr>
        <w:t xml:space="preserve"> </w:t>
      </w:r>
      <w:r>
        <w:t>дополнением</w:t>
      </w:r>
      <w:r w:rsidRPr="00420B8E">
        <w:rPr>
          <w:spacing w:val="-1"/>
          <w:lang w:val="en-US"/>
        </w:rPr>
        <w:t xml:space="preserve"> </w:t>
      </w:r>
      <w:r w:rsidRPr="00420B8E">
        <w:rPr>
          <w:lang w:val="en-US"/>
        </w:rPr>
        <w:t>– Complex Object (I</w:t>
      </w:r>
      <w:r w:rsidRPr="00420B8E">
        <w:rPr>
          <w:spacing w:val="-1"/>
          <w:lang w:val="en-US"/>
        </w:rPr>
        <w:t xml:space="preserve"> </w:t>
      </w:r>
      <w:r w:rsidRPr="00420B8E">
        <w:rPr>
          <w:lang w:val="en-US"/>
        </w:rPr>
        <w:t>want you to</w:t>
      </w:r>
      <w:r w:rsidRPr="00420B8E">
        <w:rPr>
          <w:spacing w:val="-2"/>
          <w:lang w:val="en-US"/>
        </w:rPr>
        <w:t xml:space="preserve"> </w:t>
      </w:r>
      <w:r w:rsidRPr="00420B8E">
        <w:rPr>
          <w:lang w:val="en-US"/>
        </w:rPr>
        <w:t>help me.</w:t>
      </w:r>
      <w:r w:rsidRPr="00420B8E">
        <w:rPr>
          <w:spacing w:val="-1"/>
          <w:lang w:val="en-US"/>
        </w:rPr>
        <w:t xml:space="preserve"> </w:t>
      </w:r>
      <w:r w:rsidRPr="00420B8E">
        <w:rPr>
          <w:lang w:val="en-US"/>
        </w:rPr>
        <w:t>I</w:t>
      </w:r>
      <w:r w:rsidRPr="00420B8E">
        <w:rPr>
          <w:spacing w:val="-1"/>
          <w:lang w:val="en-US"/>
        </w:rPr>
        <w:t xml:space="preserve"> </w:t>
      </w:r>
      <w:r w:rsidRPr="00420B8E">
        <w:rPr>
          <w:lang w:val="en-US"/>
        </w:rPr>
        <w:t>saw her cross/crossing the road. I want to have my hair cut.).</w:t>
      </w:r>
    </w:p>
    <w:p w:rsidR="00D80A68" w:rsidRDefault="00420B8E">
      <w:pPr>
        <w:pStyle w:val="a3"/>
        <w:spacing w:line="252" w:lineRule="exact"/>
        <w:ind w:left="1539" w:firstLine="0"/>
      </w:pPr>
      <w:r>
        <w:t>Сложносочинённые</w:t>
      </w:r>
      <w:r>
        <w:rPr>
          <w:spacing w:val="-16"/>
        </w:rPr>
        <w:t xml:space="preserve"> </w:t>
      </w:r>
      <w:r>
        <w:t>предложения</w:t>
      </w:r>
      <w:r>
        <w:rPr>
          <w:spacing w:val="-14"/>
        </w:rPr>
        <w:t xml:space="preserve"> </w:t>
      </w:r>
      <w:r>
        <w:t>с</w:t>
      </w:r>
      <w:r>
        <w:rPr>
          <w:spacing w:val="-11"/>
        </w:rPr>
        <w:t xml:space="preserve"> </w:t>
      </w:r>
      <w:r>
        <w:t>сочинительными</w:t>
      </w:r>
      <w:r>
        <w:rPr>
          <w:spacing w:val="-12"/>
        </w:rPr>
        <w:t xml:space="preserve"> </w:t>
      </w:r>
      <w:r>
        <w:t>союзами</w:t>
      </w:r>
      <w:r>
        <w:rPr>
          <w:spacing w:val="-11"/>
        </w:rPr>
        <w:t xml:space="preserve"> </w:t>
      </w:r>
      <w:r>
        <w:t>and,</w:t>
      </w:r>
      <w:r>
        <w:rPr>
          <w:spacing w:val="-11"/>
        </w:rPr>
        <w:t xml:space="preserve"> </w:t>
      </w:r>
      <w:r>
        <w:t>but,</w:t>
      </w:r>
      <w:r>
        <w:rPr>
          <w:spacing w:val="-10"/>
        </w:rPr>
        <w:t xml:space="preserve"> </w:t>
      </w:r>
      <w:r>
        <w:rPr>
          <w:spacing w:val="-5"/>
        </w:rPr>
        <w:t>or.</w:t>
      </w:r>
    </w:p>
    <w:p w:rsidR="00D80A68" w:rsidRDefault="00420B8E">
      <w:pPr>
        <w:pStyle w:val="a3"/>
        <w:ind w:right="1041"/>
      </w:pPr>
      <w:r>
        <w:t>Сложноподчинённые предложения с союзами и союзными словами because, if, when, where, what, why, how.</w:t>
      </w:r>
    </w:p>
    <w:p w:rsidR="00D80A68" w:rsidRDefault="00420B8E">
      <w:pPr>
        <w:pStyle w:val="a3"/>
        <w:spacing w:line="253" w:lineRule="exact"/>
        <w:ind w:left="1539" w:firstLine="0"/>
        <w:jc w:val="left"/>
      </w:pPr>
      <w:r>
        <w:t>Сложноподчинённые</w:t>
      </w:r>
      <w:r>
        <w:rPr>
          <w:spacing w:val="36"/>
        </w:rPr>
        <w:t xml:space="preserve"> </w:t>
      </w:r>
      <w:r>
        <w:t>предложения</w:t>
      </w:r>
      <w:r>
        <w:rPr>
          <w:spacing w:val="38"/>
        </w:rPr>
        <w:t xml:space="preserve"> </w:t>
      </w:r>
      <w:r>
        <w:t>с</w:t>
      </w:r>
      <w:r>
        <w:rPr>
          <w:spacing w:val="38"/>
        </w:rPr>
        <w:t xml:space="preserve"> </w:t>
      </w:r>
      <w:r>
        <w:t>определительными</w:t>
      </w:r>
      <w:r>
        <w:rPr>
          <w:spacing w:val="37"/>
        </w:rPr>
        <w:t xml:space="preserve"> </w:t>
      </w:r>
      <w:r>
        <w:rPr>
          <w:spacing w:val="15"/>
        </w:rPr>
        <w:t>п</w:t>
      </w:r>
      <w:r>
        <w:rPr>
          <w:spacing w:val="-81"/>
        </w:rPr>
        <w:t>р</w:t>
      </w:r>
      <w:r>
        <w:rPr>
          <w:spacing w:val="1"/>
          <w:position w:val="7"/>
        </w:rPr>
        <w:t>5</w:t>
      </w:r>
      <w:r>
        <w:rPr>
          <w:spacing w:val="-93"/>
        </w:rPr>
        <w:t>и</w:t>
      </w:r>
      <w:r>
        <w:rPr>
          <w:spacing w:val="13"/>
          <w:position w:val="7"/>
        </w:rPr>
        <w:t>0</w:t>
      </w:r>
      <w:r>
        <w:rPr>
          <w:spacing w:val="16"/>
        </w:rPr>
        <w:t>дато</w:t>
      </w:r>
      <w:r>
        <w:rPr>
          <w:spacing w:val="14"/>
        </w:rPr>
        <w:t>ч</w:t>
      </w:r>
      <w:r>
        <w:rPr>
          <w:spacing w:val="16"/>
        </w:rPr>
        <w:t>ны</w:t>
      </w:r>
      <w:r>
        <w:rPr>
          <w:spacing w:val="15"/>
        </w:rPr>
        <w:t>м</w:t>
      </w:r>
      <w:r>
        <w:rPr>
          <w:spacing w:val="16"/>
        </w:rPr>
        <w:t>и</w:t>
      </w:r>
      <w:r>
        <w:rPr>
          <w:spacing w:val="36"/>
        </w:rPr>
        <w:t xml:space="preserve"> </w:t>
      </w:r>
      <w:r>
        <w:t>с</w:t>
      </w:r>
      <w:r>
        <w:rPr>
          <w:spacing w:val="38"/>
        </w:rPr>
        <w:t xml:space="preserve"> </w:t>
      </w:r>
      <w:r>
        <w:rPr>
          <w:spacing w:val="-2"/>
        </w:rPr>
        <w:t>союзными</w:t>
      </w:r>
    </w:p>
    <w:p w:rsidR="00D80A68" w:rsidRDefault="00420B8E">
      <w:pPr>
        <w:pStyle w:val="a3"/>
        <w:spacing w:line="252" w:lineRule="exact"/>
        <w:ind w:firstLine="0"/>
      </w:pPr>
      <w:r>
        <w:t>словами</w:t>
      </w:r>
      <w:r>
        <w:rPr>
          <w:spacing w:val="-6"/>
        </w:rPr>
        <w:t xml:space="preserve"> </w:t>
      </w:r>
      <w:r>
        <w:t>who,</w:t>
      </w:r>
      <w:r>
        <w:rPr>
          <w:spacing w:val="-4"/>
        </w:rPr>
        <w:t xml:space="preserve"> </w:t>
      </w:r>
      <w:r>
        <w:t>which,</w:t>
      </w:r>
      <w:r>
        <w:rPr>
          <w:spacing w:val="-6"/>
        </w:rPr>
        <w:t xml:space="preserve"> </w:t>
      </w:r>
      <w:r>
        <w:rPr>
          <w:spacing w:val="-2"/>
        </w:rPr>
        <w:t>that.</w:t>
      </w:r>
    </w:p>
    <w:p w:rsidR="00D80A68" w:rsidRDefault="00420B8E">
      <w:pPr>
        <w:pStyle w:val="a3"/>
        <w:spacing w:before="2"/>
        <w:ind w:right="1041"/>
      </w:pPr>
      <w:r>
        <w:t xml:space="preserve">Сложноподчинённые предложения с союзными словами whoever, whatever, however, </w:t>
      </w:r>
      <w:r>
        <w:rPr>
          <w:spacing w:val="-2"/>
        </w:rPr>
        <w:t>whenever.</w:t>
      </w:r>
    </w:p>
    <w:p w:rsidR="00D80A68" w:rsidRDefault="00420B8E">
      <w:pPr>
        <w:pStyle w:val="a3"/>
        <w:ind w:right="1038"/>
      </w:pPr>
      <w:r>
        <w:t>Условные предложения с глаголами в изъявительном наклонении (Conditional 0, Conditional I) и с глаголами в сослагательном наклонении (Conditional II).</w:t>
      </w:r>
    </w:p>
    <w:p w:rsidR="00D80A68" w:rsidRPr="00420B8E" w:rsidRDefault="00420B8E">
      <w:pPr>
        <w:pStyle w:val="a3"/>
        <w:spacing w:before="1"/>
        <w:ind w:right="1034"/>
        <w:rPr>
          <w:lang w:val="en-US"/>
        </w:rPr>
      </w:pPr>
      <w:r>
        <w:t>Все</w:t>
      </w:r>
      <w:r w:rsidRPr="00420B8E">
        <w:rPr>
          <w:lang w:val="en-US"/>
        </w:rPr>
        <w:t xml:space="preserve"> </w:t>
      </w:r>
      <w:r>
        <w:t>типы</w:t>
      </w:r>
      <w:r w:rsidRPr="00420B8E">
        <w:rPr>
          <w:lang w:val="en-US"/>
        </w:rPr>
        <w:t xml:space="preserve"> </w:t>
      </w:r>
      <w:r>
        <w:t>вопросительных</w:t>
      </w:r>
      <w:r w:rsidRPr="00420B8E">
        <w:rPr>
          <w:lang w:val="en-US"/>
        </w:rPr>
        <w:t xml:space="preserve"> </w:t>
      </w:r>
      <w:r>
        <w:t>предложений</w:t>
      </w:r>
      <w:r w:rsidRPr="00420B8E">
        <w:rPr>
          <w:lang w:val="en-US"/>
        </w:rPr>
        <w:t xml:space="preserve"> (</w:t>
      </w:r>
      <w:r>
        <w:t>общий</w:t>
      </w:r>
      <w:r w:rsidRPr="00420B8E">
        <w:rPr>
          <w:lang w:val="en-US"/>
        </w:rPr>
        <w:t xml:space="preserve">, </w:t>
      </w:r>
      <w:r>
        <w:t>специальный</w:t>
      </w:r>
      <w:r w:rsidRPr="00420B8E">
        <w:rPr>
          <w:lang w:val="en-US"/>
        </w:rPr>
        <w:t xml:space="preserve">, </w:t>
      </w:r>
      <w:r>
        <w:t>альтернативный</w:t>
      </w:r>
      <w:r w:rsidRPr="00420B8E">
        <w:rPr>
          <w:lang w:val="en-US"/>
        </w:rPr>
        <w:t xml:space="preserve">, </w:t>
      </w:r>
      <w:r>
        <w:t>разделительный</w:t>
      </w:r>
      <w:r w:rsidRPr="00420B8E">
        <w:rPr>
          <w:lang w:val="en-US"/>
        </w:rPr>
        <w:t xml:space="preserve"> </w:t>
      </w:r>
      <w:r>
        <w:t>вопросы</w:t>
      </w:r>
      <w:r w:rsidRPr="00420B8E">
        <w:rPr>
          <w:lang w:val="en-US"/>
        </w:rPr>
        <w:t xml:space="preserve"> </w:t>
      </w:r>
      <w:r>
        <w:t>в</w:t>
      </w:r>
      <w:r w:rsidRPr="00420B8E">
        <w:rPr>
          <w:lang w:val="en-US"/>
        </w:rPr>
        <w:t xml:space="preserve"> Present/Past/Future Simple Tense, Present/Past Continuous Tense, Present/Past Perfect Tense, Present Perfect Continuous Tense).</w:t>
      </w:r>
    </w:p>
    <w:p w:rsidR="00D80A68" w:rsidRDefault="00420B8E">
      <w:pPr>
        <w:pStyle w:val="a3"/>
        <w:ind w:right="104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80A68" w:rsidRDefault="00420B8E">
      <w:pPr>
        <w:pStyle w:val="a3"/>
        <w:spacing w:line="252" w:lineRule="exact"/>
        <w:ind w:left="1539" w:firstLine="0"/>
      </w:pPr>
      <w:r>
        <w:t>Модальные</w:t>
      </w:r>
      <w:r>
        <w:rPr>
          <w:spacing w:val="-9"/>
        </w:rPr>
        <w:t xml:space="preserve"> </w:t>
      </w:r>
      <w:r>
        <w:t>глаголы</w:t>
      </w:r>
      <w:r>
        <w:rPr>
          <w:spacing w:val="-5"/>
        </w:rPr>
        <w:t xml:space="preserve"> </w:t>
      </w:r>
      <w:r>
        <w:t>в</w:t>
      </w:r>
      <w:r>
        <w:rPr>
          <w:spacing w:val="-8"/>
        </w:rPr>
        <w:t xml:space="preserve"> </w:t>
      </w:r>
      <w:r>
        <w:t>косвенной</w:t>
      </w:r>
      <w:r>
        <w:rPr>
          <w:spacing w:val="-6"/>
        </w:rPr>
        <w:t xml:space="preserve"> </w:t>
      </w:r>
      <w:r>
        <w:t>речи</w:t>
      </w:r>
      <w:r>
        <w:rPr>
          <w:spacing w:val="-5"/>
        </w:rPr>
        <w:t xml:space="preserve"> </w:t>
      </w:r>
      <w:r>
        <w:t>в</w:t>
      </w:r>
      <w:r>
        <w:rPr>
          <w:spacing w:val="-7"/>
        </w:rPr>
        <w:t xml:space="preserve"> </w:t>
      </w:r>
      <w:r>
        <w:t>настоящем</w:t>
      </w:r>
      <w:r>
        <w:rPr>
          <w:spacing w:val="-10"/>
        </w:rPr>
        <w:t xml:space="preserve"> </w:t>
      </w:r>
      <w:r>
        <w:t>и</w:t>
      </w:r>
      <w:r>
        <w:rPr>
          <w:spacing w:val="-6"/>
        </w:rPr>
        <w:t xml:space="preserve"> </w:t>
      </w:r>
      <w:r>
        <w:t>прошедшем</w:t>
      </w:r>
      <w:r>
        <w:rPr>
          <w:spacing w:val="-5"/>
        </w:rPr>
        <w:t xml:space="preserve"> </w:t>
      </w:r>
      <w:r>
        <w:rPr>
          <w:spacing w:val="-2"/>
        </w:rPr>
        <w:t>времени.</w:t>
      </w:r>
    </w:p>
    <w:p w:rsidR="00D80A68" w:rsidRPr="00420B8E" w:rsidRDefault="00420B8E">
      <w:pPr>
        <w:pStyle w:val="a3"/>
        <w:spacing w:line="252" w:lineRule="exact"/>
        <w:ind w:left="1539" w:firstLine="0"/>
        <w:rPr>
          <w:lang w:val="en-US"/>
        </w:rPr>
      </w:pPr>
      <w:r>
        <w:t>Предложения</w:t>
      </w:r>
      <w:r w:rsidRPr="00420B8E">
        <w:rPr>
          <w:spacing w:val="15"/>
          <w:lang w:val="en-US"/>
        </w:rPr>
        <w:t xml:space="preserve"> </w:t>
      </w:r>
      <w:r>
        <w:t>с</w:t>
      </w:r>
      <w:r w:rsidRPr="00420B8E">
        <w:rPr>
          <w:spacing w:val="18"/>
          <w:lang w:val="en-US"/>
        </w:rPr>
        <w:t xml:space="preserve"> </w:t>
      </w:r>
      <w:r>
        <w:t>конструкциями</w:t>
      </w:r>
      <w:r w:rsidRPr="00420B8E">
        <w:rPr>
          <w:spacing w:val="20"/>
          <w:lang w:val="en-US"/>
        </w:rPr>
        <w:t xml:space="preserve"> </w:t>
      </w:r>
      <w:r w:rsidRPr="00420B8E">
        <w:rPr>
          <w:lang w:val="en-US"/>
        </w:rPr>
        <w:t>as</w:t>
      </w:r>
      <w:r w:rsidRPr="00420B8E">
        <w:rPr>
          <w:spacing w:val="18"/>
          <w:lang w:val="en-US"/>
        </w:rPr>
        <w:t xml:space="preserve"> </w:t>
      </w:r>
      <w:r w:rsidRPr="00420B8E">
        <w:rPr>
          <w:lang w:val="en-US"/>
        </w:rPr>
        <w:t>…</w:t>
      </w:r>
      <w:r w:rsidRPr="00420B8E">
        <w:rPr>
          <w:spacing w:val="18"/>
          <w:lang w:val="en-US"/>
        </w:rPr>
        <w:t xml:space="preserve"> </w:t>
      </w:r>
      <w:r w:rsidRPr="00420B8E">
        <w:rPr>
          <w:lang w:val="en-US"/>
        </w:rPr>
        <w:t>as,</w:t>
      </w:r>
      <w:r w:rsidRPr="00420B8E">
        <w:rPr>
          <w:spacing w:val="17"/>
          <w:lang w:val="en-US"/>
        </w:rPr>
        <w:t xml:space="preserve"> </w:t>
      </w:r>
      <w:r w:rsidRPr="00420B8E">
        <w:rPr>
          <w:lang w:val="en-US"/>
        </w:rPr>
        <w:t>not</w:t>
      </w:r>
      <w:r w:rsidRPr="00420B8E">
        <w:rPr>
          <w:spacing w:val="21"/>
          <w:lang w:val="en-US"/>
        </w:rPr>
        <w:t xml:space="preserve"> </w:t>
      </w:r>
      <w:r w:rsidRPr="00420B8E">
        <w:rPr>
          <w:lang w:val="en-US"/>
        </w:rPr>
        <w:t>so</w:t>
      </w:r>
      <w:r w:rsidRPr="00420B8E">
        <w:rPr>
          <w:spacing w:val="18"/>
          <w:lang w:val="en-US"/>
        </w:rPr>
        <w:t xml:space="preserve"> </w:t>
      </w:r>
      <w:r w:rsidRPr="00420B8E">
        <w:rPr>
          <w:lang w:val="en-US"/>
        </w:rPr>
        <w:t>…</w:t>
      </w:r>
      <w:r w:rsidRPr="00420B8E">
        <w:rPr>
          <w:spacing w:val="16"/>
          <w:lang w:val="en-US"/>
        </w:rPr>
        <w:t xml:space="preserve"> </w:t>
      </w:r>
      <w:r w:rsidRPr="00420B8E">
        <w:rPr>
          <w:lang w:val="en-US"/>
        </w:rPr>
        <w:t>as,</w:t>
      </w:r>
      <w:r w:rsidRPr="00420B8E">
        <w:rPr>
          <w:spacing w:val="19"/>
          <w:lang w:val="en-US"/>
        </w:rPr>
        <w:t xml:space="preserve"> </w:t>
      </w:r>
      <w:r w:rsidRPr="00420B8E">
        <w:rPr>
          <w:lang w:val="en-US"/>
        </w:rPr>
        <w:t>both</w:t>
      </w:r>
      <w:r w:rsidRPr="00420B8E">
        <w:rPr>
          <w:spacing w:val="19"/>
          <w:lang w:val="en-US"/>
        </w:rPr>
        <w:t xml:space="preserve"> </w:t>
      </w:r>
      <w:r w:rsidRPr="00420B8E">
        <w:rPr>
          <w:lang w:val="en-US"/>
        </w:rPr>
        <w:t>…</w:t>
      </w:r>
      <w:r w:rsidRPr="00420B8E">
        <w:rPr>
          <w:spacing w:val="16"/>
          <w:lang w:val="en-US"/>
        </w:rPr>
        <w:t xml:space="preserve"> </w:t>
      </w:r>
      <w:r w:rsidRPr="00420B8E">
        <w:rPr>
          <w:lang w:val="en-US"/>
        </w:rPr>
        <w:t>and</w:t>
      </w:r>
      <w:r w:rsidRPr="00420B8E">
        <w:rPr>
          <w:spacing w:val="18"/>
          <w:lang w:val="en-US"/>
        </w:rPr>
        <w:t xml:space="preserve"> </w:t>
      </w:r>
      <w:r w:rsidRPr="00420B8E">
        <w:rPr>
          <w:lang w:val="en-US"/>
        </w:rPr>
        <w:t>…,</w:t>
      </w:r>
      <w:r w:rsidRPr="00420B8E">
        <w:rPr>
          <w:spacing w:val="16"/>
          <w:lang w:val="en-US"/>
        </w:rPr>
        <w:t xml:space="preserve"> </w:t>
      </w:r>
      <w:r w:rsidRPr="00420B8E">
        <w:rPr>
          <w:lang w:val="en-US"/>
        </w:rPr>
        <w:t>either</w:t>
      </w:r>
      <w:r w:rsidRPr="00420B8E">
        <w:rPr>
          <w:spacing w:val="15"/>
          <w:lang w:val="en-US"/>
        </w:rPr>
        <w:t xml:space="preserve"> </w:t>
      </w:r>
      <w:r w:rsidRPr="00420B8E">
        <w:rPr>
          <w:lang w:val="en-US"/>
        </w:rPr>
        <w:t>…</w:t>
      </w:r>
      <w:r w:rsidRPr="00420B8E">
        <w:rPr>
          <w:spacing w:val="18"/>
          <w:lang w:val="en-US"/>
        </w:rPr>
        <w:t xml:space="preserve"> </w:t>
      </w:r>
      <w:r w:rsidRPr="00420B8E">
        <w:rPr>
          <w:lang w:val="en-US"/>
        </w:rPr>
        <w:t>or,</w:t>
      </w:r>
      <w:r w:rsidRPr="00420B8E">
        <w:rPr>
          <w:spacing w:val="18"/>
          <w:lang w:val="en-US"/>
        </w:rPr>
        <w:t xml:space="preserve"> </w:t>
      </w:r>
      <w:r w:rsidRPr="00420B8E">
        <w:rPr>
          <w:spacing w:val="-2"/>
          <w:lang w:val="en-US"/>
        </w:rPr>
        <w:t>neither</w:t>
      </w:r>
    </w:p>
    <w:p w:rsidR="00D80A68" w:rsidRPr="00420B8E" w:rsidRDefault="00D80A68">
      <w:pPr>
        <w:spacing w:line="252" w:lineRule="exact"/>
        <w:rPr>
          <w:lang w:val="en-US"/>
        </w:rPr>
        <w:sectPr w:rsidR="00D80A68" w:rsidRPr="00420B8E">
          <w:footerReference w:type="default" r:id="rId51"/>
          <w:pgSz w:w="11920" w:h="16850"/>
          <w:pgMar w:top="820" w:right="0" w:bottom="280" w:left="880" w:header="0" w:footer="0" w:gutter="0"/>
          <w:cols w:space="720"/>
        </w:sectPr>
      </w:pPr>
    </w:p>
    <w:p w:rsidR="00D80A68" w:rsidRDefault="00420B8E">
      <w:pPr>
        <w:pStyle w:val="a3"/>
        <w:spacing w:line="252" w:lineRule="exact"/>
        <w:ind w:firstLine="0"/>
        <w:jc w:val="left"/>
      </w:pPr>
      <w:r>
        <w:lastRenderedPageBreak/>
        <w:t>…</w:t>
      </w:r>
      <w:r>
        <w:rPr>
          <w:spacing w:val="-2"/>
        </w:rPr>
        <w:t xml:space="preserve"> </w:t>
      </w:r>
      <w:r>
        <w:rPr>
          <w:spacing w:val="-7"/>
        </w:rPr>
        <w:t>nor.</w:t>
      </w:r>
    </w:p>
    <w:p w:rsidR="00D80A68" w:rsidRDefault="00420B8E">
      <w:r>
        <w:br w:type="column"/>
      </w:r>
    </w:p>
    <w:p w:rsidR="00D80A68" w:rsidRDefault="00420B8E">
      <w:pPr>
        <w:pStyle w:val="a3"/>
        <w:spacing w:line="253" w:lineRule="exact"/>
        <w:ind w:left="68" w:firstLine="0"/>
        <w:jc w:val="left"/>
      </w:pPr>
      <w:r>
        <w:t>Предложения</w:t>
      </w:r>
      <w:r>
        <w:rPr>
          <w:spacing w:val="-8"/>
        </w:rPr>
        <w:t xml:space="preserve"> </w:t>
      </w:r>
      <w:r>
        <w:t>с</w:t>
      </w:r>
      <w:r>
        <w:rPr>
          <w:spacing w:val="-5"/>
        </w:rPr>
        <w:t xml:space="preserve"> </w:t>
      </w:r>
      <w:r>
        <w:t>I</w:t>
      </w:r>
      <w:r>
        <w:rPr>
          <w:spacing w:val="-11"/>
        </w:rPr>
        <w:t xml:space="preserve"> </w:t>
      </w:r>
      <w:r>
        <w:rPr>
          <w:spacing w:val="-4"/>
        </w:rPr>
        <w:t>wish…</w:t>
      </w:r>
    </w:p>
    <w:p w:rsidR="00D80A68" w:rsidRPr="000C50BA" w:rsidRDefault="00420B8E">
      <w:pPr>
        <w:pStyle w:val="a3"/>
        <w:spacing w:line="253" w:lineRule="exact"/>
        <w:ind w:left="68" w:firstLine="0"/>
        <w:jc w:val="left"/>
      </w:pPr>
      <w:r>
        <w:t>Конструкции</w:t>
      </w:r>
      <w:r w:rsidRPr="000C50BA">
        <w:rPr>
          <w:spacing w:val="-9"/>
        </w:rPr>
        <w:t xml:space="preserve"> </w:t>
      </w:r>
      <w:r>
        <w:t>с</w:t>
      </w:r>
      <w:r w:rsidRPr="000C50BA">
        <w:rPr>
          <w:spacing w:val="-8"/>
        </w:rPr>
        <w:t xml:space="preserve"> </w:t>
      </w:r>
      <w:r>
        <w:t>глаголами</w:t>
      </w:r>
      <w:r w:rsidRPr="000C50BA">
        <w:rPr>
          <w:spacing w:val="-6"/>
        </w:rPr>
        <w:t xml:space="preserve"> </w:t>
      </w:r>
      <w:r>
        <w:t>на</w:t>
      </w:r>
      <w:r w:rsidRPr="000C50BA">
        <w:rPr>
          <w:spacing w:val="-4"/>
        </w:rPr>
        <w:t xml:space="preserve"> </w:t>
      </w:r>
      <w:r w:rsidRPr="000C50BA">
        <w:t>-</w:t>
      </w:r>
      <w:r w:rsidRPr="00420B8E">
        <w:rPr>
          <w:lang w:val="en-US"/>
        </w:rPr>
        <w:t>ing</w:t>
      </w:r>
      <w:r w:rsidRPr="000C50BA">
        <w:t>:</w:t>
      </w:r>
      <w:r w:rsidRPr="000C50BA">
        <w:rPr>
          <w:spacing w:val="-7"/>
        </w:rPr>
        <w:t xml:space="preserve"> </w:t>
      </w:r>
      <w:r w:rsidRPr="00420B8E">
        <w:rPr>
          <w:lang w:val="en-US"/>
        </w:rPr>
        <w:t>to</w:t>
      </w:r>
      <w:r w:rsidRPr="000C50BA">
        <w:rPr>
          <w:spacing w:val="-7"/>
        </w:rPr>
        <w:t xml:space="preserve"> </w:t>
      </w:r>
      <w:r w:rsidRPr="00420B8E">
        <w:rPr>
          <w:lang w:val="en-US"/>
        </w:rPr>
        <w:t>love</w:t>
      </w:r>
      <w:r w:rsidRPr="000C50BA">
        <w:t>/</w:t>
      </w:r>
      <w:r w:rsidRPr="00420B8E">
        <w:rPr>
          <w:lang w:val="en-US"/>
        </w:rPr>
        <w:t>hate</w:t>
      </w:r>
      <w:r w:rsidRPr="000C50BA">
        <w:rPr>
          <w:spacing w:val="-8"/>
        </w:rPr>
        <w:t xml:space="preserve"> </w:t>
      </w:r>
      <w:r w:rsidRPr="00420B8E">
        <w:rPr>
          <w:lang w:val="en-US"/>
        </w:rPr>
        <w:t>doing</w:t>
      </w:r>
      <w:r w:rsidRPr="000C50BA">
        <w:rPr>
          <w:spacing w:val="-8"/>
        </w:rPr>
        <w:t xml:space="preserve"> </w:t>
      </w:r>
      <w:r w:rsidRPr="00420B8E">
        <w:rPr>
          <w:spacing w:val="-2"/>
          <w:lang w:val="en-US"/>
        </w:rPr>
        <w:t>smth</w:t>
      </w:r>
      <w:r w:rsidRPr="000C50BA">
        <w:rPr>
          <w:spacing w:val="-2"/>
        </w:rPr>
        <w:t>.</w:t>
      </w:r>
    </w:p>
    <w:p w:rsidR="00D80A68" w:rsidRPr="00420B8E" w:rsidRDefault="00420B8E">
      <w:pPr>
        <w:pStyle w:val="a3"/>
        <w:spacing w:before="1"/>
        <w:ind w:left="68" w:firstLine="0"/>
        <w:jc w:val="left"/>
        <w:rPr>
          <w:lang w:val="en-US"/>
        </w:rPr>
      </w:pPr>
      <w:r>
        <w:t>Конструкции</w:t>
      </w:r>
      <w:r w:rsidRPr="00420B8E">
        <w:rPr>
          <w:spacing w:val="5"/>
          <w:lang w:val="en-US"/>
        </w:rPr>
        <w:t xml:space="preserve"> </w:t>
      </w:r>
      <w:r w:rsidRPr="00420B8E">
        <w:rPr>
          <w:lang w:val="en-US"/>
        </w:rPr>
        <w:t>c</w:t>
      </w:r>
      <w:r w:rsidRPr="00420B8E">
        <w:rPr>
          <w:spacing w:val="7"/>
          <w:lang w:val="en-US"/>
        </w:rPr>
        <w:t xml:space="preserve"> </w:t>
      </w:r>
      <w:r>
        <w:t>глаголами</w:t>
      </w:r>
      <w:r w:rsidRPr="00420B8E">
        <w:rPr>
          <w:spacing w:val="4"/>
          <w:lang w:val="en-US"/>
        </w:rPr>
        <w:t xml:space="preserve"> </w:t>
      </w:r>
      <w:r w:rsidRPr="00420B8E">
        <w:rPr>
          <w:lang w:val="en-US"/>
        </w:rPr>
        <w:t>to</w:t>
      </w:r>
      <w:r w:rsidRPr="00420B8E">
        <w:rPr>
          <w:spacing w:val="6"/>
          <w:lang w:val="en-US"/>
        </w:rPr>
        <w:t xml:space="preserve"> </w:t>
      </w:r>
      <w:r w:rsidRPr="00420B8E">
        <w:rPr>
          <w:lang w:val="en-US"/>
        </w:rPr>
        <w:t>stop,</w:t>
      </w:r>
      <w:r w:rsidRPr="00420B8E">
        <w:rPr>
          <w:spacing w:val="6"/>
          <w:lang w:val="en-US"/>
        </w:rPr>
        <w:t xml:space="preserve"> </w:t>
      </w:r>
      <w:r w:rsidRPr="00420B8E">
        <w:rPr>
          <w:lang w:val="en-US"/>
        </w:rPr>
        <w:t>to</w:t>
      </w:r>
      <w:r w:rsidRPr="00420B8E">
        <w:rPr>
          <w:spacing w:val="4"/>
          <w:lang w:val="en-US"/>
        </w:rPr>
        <w:t xml:space="preserve"> </w:t>
      </w:r>
      <w:r w:rsidRPr="00420B8E">
        <w:rPr>
          <w:lang w:val="en-US"/>
        </w:rPr>
        <w:t>remember,</w:t>
      </w:r>
      <w:r w:rsidRPr="00420B8E">
        <w:rPr>
          <w:spacing w:val="6"/>
          <w:lang w:val="en-US"/>
        </w:rPr>
        <w:t xml:space="preserve"> </w:t>
      </w:r>
      <w:r w:rsidRPr="00420B8E">
        <w:rPr>
          <w:lang w:val="en-US"/>
        </w:rPr>
        <w:t>to</w:t>
      </w:r>
      <w:r w:rsidRPr="00420B8E">
        <w:rPr>
          <w:spacing w:val="6"/>
          <w:lang w:val="en-US"/>
        </w:rPr>
        <w:t xml:space="preserve"> </w:t>
      </w:r>
      <w:r w:rsidRPr="00420B8E">
        <w:rPr>
          <w:lang w:val="en-US"/>
        </w:rPr>
        <w:t>forget</w:t>
      </w:r>
      <w:r w:rsidRPr="00420B8E">
        <w:rPr>
          <w:spacing w:val="5"/>
          <w:lang w:val="en-US"/>
        </w:rPr>
        <w:t xml:space="preserve"> </w:t>
      </w:r>
      <w:r w:rsidRPr="00420B8E">
        <w:rPr>
          <w:lang w:val="en-US"/>
        </w:rPr>
        <w:t>(</w:t>
      </w:r>
      <w:r>
        <w:t>разница</w:t>
      </w:r>
      <w:r w:rsidRPr="00420B8E">
        <w:rPr>
          <w:spacing w:val="7"/>
          <w:lang w:val="en-US"/>
        </w:rPr>
        <w:t xml:space="preserve"> </w:t>
      </w:r>
      <w:r>
        <w:t>в</w:t>
      </w:r>
      <w:r w:rsidRPr="00420B8E">
        <w:rPr>
          <w:spacing w:val="5"/>
          <w:lang w:val="en-US"/>
        </w:rPr>
        <w:t xml:space="preserve"> </w:t>
      </w:r>
      <w:r>
        <w:t>значении</w:t>
      </w:r>
      <w:r w:rsidRPr="00420B8E">
        <w:rPr>
          <w:spacing w:val="6"/>
          <w:lang w:val="en-US"/>
        </w:rPr>
        <w:t xml:space="preserve"> </w:t>
      </w:r>
      <w:r w:rsidRPr="00420B8E">
        <w:rPr>
          <w:lang w:val="en-US"/>
        </w:rPr>
        <w:t>to</w:t>
      </w:r>
      <w:r w:rsidRPr="00420B8E">
        <w:rPr>
          <w:spacing w:val="6"/>
          <w:lang w:val="en-US"/>
        </w:rPr>
        <w:t xml:space="preserve"> </w:t>
      </w:r>
      <w:r w:rsidRPr="00420B8E">
        <w:rPr>
          <w:lang w:val="en-US"/>
        </w:rPr>
        <w:t>stop</w:t>
      </w:r>
      <w:r w:rsidRPr="00420B8E">
        <w:rPr>
          <w:spacing w:val="7"/>
          <w:lang w:val="en-US"/>
        </w:rPr>
        <w:t xml:space="preserve"> </w:t>
      </w:r>
      <w:r w:rsidRPr="00420B8E">
        <w:rPr>
          <w:spacing w:val="-2"/>
          <w:lang w:val="en-US"/>
        </w:rPr>
        <w:t>doing</w:t>
      </w:r>
    </w:p>
    <w:p w:rsidR="00D80A68" w:rsidRPr="00420B8E" w:rsidRDefault="00D80A68">
      <w:pPr>
        <w:rPr>
          <w:lang w:val="en-US"/>
        </w:rPr>
        <w:sectPr w:rsidR="00D80A68" w:rsidRPr="00420B8E">
          <w:type w:val="continuous"/>
          <w:pgSz w:w="11920" w:h="16850"/>
          <w:pgMar w:top="920" w:right="0" w:bottom="1100" w:left="880" w:header="0" w:footer="0" w:gutter="0"/>
          <w:cols w:num="2" w:space="720" w:equalWidth="0">
            <w:col w:w="1432" w:space="40"/>
            <w:col w:w="9568"/>
          </w:cols>
        </w:sectPr>
      </w:pPr>
    </w:p>
    <w:p w:rsidR="00D80A68" w:rsidRPr="00420B8E" w:rsidRDefault="00420B8E">
      <w:pPr>
        <w:pStyle w:val="a3"/>
        <w:spacing w:line="252" w:lineRule="exact"/>
        <w:ind w:firstLine="0"/>
        <w:jc w:val="left"/>
        <w:rPr>
          <w:lang w:val="en-US"/>
        </w:rPr>
      </w:pPr>
      <w:r w:rsidRPr="00420B8E">
        <w:rPr>
          <w:lang w:val="en-US"/>
        </w:rPr>
        <w:lastRenderedPageBreak/>
        <w:t>smth</w:t>
      </w:r>
      <w:r w:rsidRPr="00420B8E">
        <w:rPr>
          <w:spacing w:val="-1"/>
          <w:lang w:val="en-US"/>
        </w:rPr>
        <w:t xml:space="preserve"> </w:t>
      </w:r>
      <w:r>
        <w:t>и</w:t>
      </w:r>
      <w:r w:rsidRPr="00420B8E">
        <w:rPr>
          <w:spacing w:val="-2"/>
          <w:lang w:val="en-US"/>
        </w:rPr>
        <w:t xml:space="preserve"> </w:t>
      </w:r>
      <w:r w:rsidRPr="00420B8E">
        <w:rPr>
          <w:lang w:val="en-US"/>
        </w:rPr>
        <w:t>to</w:t>
      </w:r>
      <w:r w:rsidRPr="00420B8E">
        <w:rPr>
          <w:spacing w:val="-1"/>
          <w:lang w:val="en-US"/>
        </w:rPr>
        <w:t xml:space="preserve"> </w:t>
      </w:r>
      <w:r w:rsidRPr="00420B8E">
        <w:rPr>
          <w:lang w:val="en-US"/>
        </w:rPr>
        <w:t>stop</w:t>
      </w:r>
      <w:r w:rsidRPr="00420B8E">
        <w:rPr>
          <w:spacing w:val="-1"/>
          <w:lang w:val="en-US"/>
        </w:rPr>
        <w:t xml:space="preserve"> </w:t>
      </w:r>
      <w:r w:rsidRPr="00420B8E">
        <w:rPr>
          <w:lang w:val="en-US"/>
        </w:rPr>
        <w:t>to</w:t>
      </w:r>
      <w:r w:rsidRPr="00420B8E">
        <w:rPr>
          <w:spacing w:val="-1"/>
          <w:lang w:val="en-US"/>
        </w:rPr>
        <w:t xml:space="preserve"> </w:t>
      </w:r>
      <w:r w:rsidRPr="00420B8E">
        <w:rPr>
          <w:lang w:val="en-US"/>
        </w:rPr>
        <w:t>do</w:t>
      </w:r>
      <w:r w:rsidRPr="00420B8E">
        <w:rPr>
          <w:spacing w:val="-1"/>
          <w:lang w:val="en-US"/>
        </w:rPr>
        <w:t xml:space="preserve"> </w:t>
      </w:r>
      <w:r w:rsidRPr="00420B8E">
        <w:rPr>
          <w:spacing w:val="-2"/>
          <w:lang w:val="en-US"/>
        </w:rPr>
        <w:t>smth).</w:t>
      </w:r>
    </w:p>
    <w:p w:rsidR="00D80A68" w:rsidRPr="00420B8E" w:rsidRDefault="00420B8E">
      <w:pPr>
        <w:pStyle w:val="a3"/>
        <w:ind w:left="1539" w:right="1697" w:firstLine="0"/>
        <w:jc w:val="left"/>
        <w:rPr>
          <w:lang w:val="en-US"/>
        </w:rPr>
      </w:pPr>
      <w:r>
        <w:t>Конструкция</w:t>
      </w:r>
      <w:r w:rsidRPr="00420B8E">
        <w:rPr>
          <w:spacing w:val="-2"/>
          <w:lang w:val="en-US"/>
        </w:rPr>
        <w:t xml:space="preserve"> </w:t>
      </w:r>
      <w:r w:rsidRPr="00420B8E">
        <w:rPr>
          <w:lang w:val="en-US"/>
        </w:rPr>
        <w:t>It</w:t>
      </w:r>
      <w:r w:rsidRPr="00420B8E">
        <w:rPr>
          <w:spacing w:val="-1"/>
          <w:lang w:val="en-US"/>
        </w:rPr>
        <w:t xml:space="preserve"> </w:t>
      </w:r>
      <w:r w:rsidRPr="00420B8E">
        <w:rPr>
          <w:lang w:val="en-US"/>
        </w:rPr>
        <w:t>takes</w:t>
      </w:r>
      <w:r w:rsidRPr="00420B8E">
        <w:rPr>
          <w:spacing w:val="-2"/>
          <w:lang w:val="en-US"/>
        </w:rPr>
        <w:t xml:space="preserve"> </w:t>
      </w:r>
      <w:r w:rsidRPr="00420B8E">
        <w:rPr>
          <w:lang w:val="en-US"/>
        </w:rPr>
        <w:t>me</w:t>
      </w:r>
      <w:r w:rsidRPr="00420B8E">
        <w:rPr>
          <w:spacing w:val="-4"/>
          <w:lang w:val="en-US"/>
        </w:rPr>
        <w:t xml:space="preserve"> </w:t>
      </w:r>
      <w:r w:rsidRPr="00420B8E">
        <w:rPr>
          <w:lang w:val="en-US"/>
        </w:rPr>
        <w:t>…</w:t>
      </w:r>
      <w:r w:rsidRPr="00420B8E">
        <w:rPr>
          <w:spacing w:val="-2"/>
          <w:lang w:val="en-US"/>
        </w:rPr>
        <w:t xml:space="preserve"> </w:t>
      </w:r>
      <w:r w:rsidRPr="00420B8E">
        <w:rPr>
          <w:lang w:val="en-US"/>
        </w:rPr>
        <w:t>to</w:t>
      </w:r>
      <w:r w:rsidRPr="00420B8E">
        <w:rPr>
          <w:spacing w:val="-2"/>
          <w:lang w:val="en-US"/>
        </w:rPr>
        <w:t xml:space="preserve"> </w:t>
      </w:r>
      <w:r w:rsidRPr="00420B8E">
        <w:rPr>
          <w:lang w:val="en-US"/>
        </w:rPr>
        <w:t>do</w:t>
      </w:r>
      <w:r w:rsidRPr="00420B8E">
        <w:rPr>
          <w:spacing w:val="-2"/>
          <w:lang w:val="en-US"/>
        </w:rPr>
        <w:t xml:space="preserve"> </w:t>
      </w:r>
      <w:r w:rsidRPr="00420B8E">
        <w:rPr>
          <w:lang w:val="en-US"/>
        </w:rPr>
        <w:t>smth.</w:t>
      </w:r>
      <w:r w:rsidRPr="00420B8E">
        <w:rPr>
          <w:spacing w:val="-1"/>
          <w:lang w:val="en-US"/>
        </w:rPr>
        <w:t xml:space="preserve"> </w:t>
      </w:r>
      <w:r>
        <w:t>Конструкция</w:t>
      </w:r>
      <w:r>
        <w:rPr>
          <w:spacing w:val="-10"/>
        </w:rPr>
        <w:t xml:space="preserve"> </w:t>
      </w:r>
      <w:r>
        <w:t>used</w:t>
      </w:r>
      <w:r>
        <w:rPr>
          <w:spacing w:val="-9"/>
        </w:rPr>
        <w:t xml:space="preserve"> </w:t>
      </w:r>
      <w:r>
        <w:t>to</w:t>
      </w:r>
      <w:r>
        <w:rPr>
          <w:spacing w:val="-9"/>
        </w:rPr>
        <w:t xml:space="preserve"> </w:t>
      </w:r>
      <w:r>
        <w:t>+</w:t>
      </w:r>
      <w:r>
        <w:rPr>
          <w:spacing w:val="-9"/>
        </w:rPr>
        <w:t xml:space="preserve"> </w:t>
      </w:r>
      <w:r>
        <w:t>инфинитив</w:t>
      </w:r>
      <w:r>
        <w:rPr>
          <w:spacing w:val="-11"/>
        </w:rPr>
        <w:t xml:space="preserve"> </w:t>
      </w:r>
      <w:r>
        <w:t>глагола. Конструкции</w:t>
      </w:r>
      <w:r w:rsidRPr="00420B8E">
        <w:rPr>
          <w:lang w:val="en-US"/>
        </w:rPr>
        <w:t xml:space="preserve"> be/get used to smth, be/get used to doing smth.</w:t>
      </w:r>
    </w:p>
    <w:p w:rsidR="00D80A68" w:rsidRPr="00420B8E" w:rsidRDefault="00D80A68">
      <w:pPr>
        <w:rPr>
          <w:lang w:val="en-US"/>
        </w:rPr>
        <w:sectPr w:rsidR="00D80A68" w:rsidRPr="00420B8E">
          <w:type w:val="continuous"/>
          <w:pgSz w:w="11920" w:h="16850"/>
          <w:pgMar w:top="920" w:right="0" w:bottom="1100" w:left="880" w:header="0" w:footer="0" w:gutter="0"/>
          <w:cols w:space="720"/>
        </w:sectPr>
      </w:pPr>
    </w:p>
    <w:p w:rsidR="00D80A68" w:rsidRPr="00420B8E" w:rsidRDefault="00420B8E">
      <w:pPr>
        <w:pStyle w:val="a3"/>
        <w:spacing w:before="78"/>
        <w:ind w:right="1037"/>
        <w:rPr>
          <w:lang w:val="en-US"/>
        </w:rPr>
      </w:pPr>
      <w:r>
        <w:lastRenderedPageBreak/>
        <w:t>Конструкции</w:t>
      </w:r>
      <w:r w:rsidRPr="00420B8E">
        <w:rPr>
          <w:lang w:val="en-US"/>
        </w:rPr>
        <w:t xml:space="preserve"> I prefer, I’d prefer, I’d rather prefer, </w:t>
      </w:r>
      <w:r>
        <w:t>выражающие</w:t>
      </w:r>
      <w:r w:rsidRPr="00420B8E">
        <w:rPr>
          <w:lang w:val="en-US"/>
        </w:rPr>
        <w:t xml:space="preserve"> </w:t>
      </w:r>
      <w:r>
        <w:t>предпочтение</w:t>
      </w:r>
      <w:r w:rsidRPr="00420B8E">
        <w:rPr>
          <w:lang w:val="en-US"/>
        </w:rPr>
        <w:t xml:space="preserve">, </w:t>
      </w:r>
      <w:r>
        <w:t>а</w:t>
      </w:r>
      <w:r w:rsidRPr="00420B8E">
        <w:rPr>
          <w:lang w:val="en-US"/>
        </w:rPr>
        <w:t xml:space="preserve"> </w:t>
      </w:r>
      <w:r>
        <w:t>также</w:t>
      </w:r>
      <w:r w:rsidRPr="00420B8E">
        <w:rPr>
          <w:lang w:val="en-US"/>
        </w:rPr>
        <w:t xml:space="preserve"> </w:t>
      </w:r>
      <w:r>
        <w:t>конструкции</w:t>
      </w:r>
      <w:r w:rsidRPr="00420B8E">
        <w:rPr>
          <w:lang w:val="en-US"/>
        </w:rPr>
        <w:t xml:space="preserve"> I’d rather, You’d better.</w:t>
      </w:r>
    </w:p>
    <w:p w:rsidR="00D80A68" w:rsidRDefault="00420B8E">
      <w:pPr>
        <w:pStyle w:val="a3"/>
        <w:ind w:right="1042"/>
      </w:pPr>
      <w:r>
        <w:t>Подлежащее, выраженное собирательным существительным (family, police), и его согласование со сказуемым.</w:t>
      </w:r>
    </w:p>
    <w:p w:rsidR="00D80A68" w:rsidRDefault="00420B8E">
      <w:pPr>
        <w:pStyle w:val="a3"/>
        <w:spacing w:before="1"/>
        <w:ind w:right="1034"/>
      </w:pPr>
      <w:r>
        <w:t>Глаголы (правильные и</w:t>
      </w:r>
      <w:r>
        <w:rPr>
          <w:spacing w:val="-1"/>
        </w:rPr>
        <w:t xml:space="preserve"> </w:t>
      </w:r>
      <w:r>
        <w:t>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40"/>
        </w:rPr>
        <w:t xml:space="preserve"> </w:t>
      </w:r>
      <w:r>
        <w:t>и наиболее</w:t>
      </w:r>
      <w:r>
        <w:rPr>
          <w:spacing w:val="80"/>
        </w:rPr>
        <w:t xml:space="preserve"> </w:t>
      </w:r>
      <w:r>
        <w:t>употребительных</w:t>
      </w:r>
      <w:r>
        <w:rPr>
          <w:spacing w:val="80"/>
        </w:rPr>
        <w:t xml:space="preserve"> </w:t>
      </w:r>
      <w:r>
        <w:t>формах</w:t>
      </w:r>
      <w:r>
        <w:rPr>
          <w:spacing w:val="80"/>
        </w:rPr>
        <w:t xml:space="preserve"> </w:t>
      </w:r>
      <w:r>
        <w:t>страдательного</w:t>
      </w:r>
      <w:r>
        <w:rPr>
          <w:spacing w:val="80"/>
        </w:rPr>
        <w:t xml:space="preserve"> </w:t>
      </w:r>
      <w:r>
        <w:t>залога</w:t>
      </w:r>
      <w:r>
        <w:rPr>
          <w:spacing w:val="80"/>
        </w:rPr>
        <w:t xml:space="preserve"> </w:t>
      </w:r>
      <w:r>
        <w:t>(Present/Past</w:t>
      </w:r>
      <w:r>
        <w:rPr>
          <w:spacing w:val="80"/>
        </w:rPr>
        <w:t xml:space="preserve"> </w:t>
      </w:r>
      <w:r>
        <w:t>Simple</w:t>
      </w:r>
      <w:r>
        <w:rPr>
          <w:spacing w:val="40"/>
        </w:rPr>
        <w:t xml:space="preserve"> </w:t>
      </w:r>
      <w:r>
        <w:t>Passive, Present Perfect Passive).</w:t>
      </w:r>
    </w:p>
    <w:p w:rsidR="00D80A68" w:rsidRPr="00420B8E" w:rsidRDefault="00420B8E">
      <w:pPr>
        <w:pStyle w:val="a3"/>
        <w:ind w:right="1036"/>
        <w:rPr>
          <w:lang w:val="en-US"/>
        </w:rPr>
      </w:pPr>
      <w:r>
        <w:t>Конструкция</w:t>
      </w:r>
      <w:r w:rsidRPr="00420B8E">
        <w:rPr>
          <w:lang w:val="en-US"/>
        </w:rPr>
        <w:t xml:space="preserve"> to be going to, </w:t>
      </w:r>
      <w:r>
        <w:t>формы</w:t>
      </w:r>
      <w:r w:rsidRPr="00420B8E">
        <w:rPr>
          <w:lang w:val="en-US"/>
        </w:rPr>
        <w:t xml:space="preserve"> Future Simple Tense </w:t>
      </w:r>
      <w:r>
        <w:t>и</w:t>
      </w:r>
      <w:r w:rsidRPr="00420B8E">
        <w:rPr>
          <w:lang w:val="en-US"/>
        </w:rPr>
        <w:t xml:space="preserve"> Present Continuous Tense </w:t>
      </w:r>
      <w:r>
        <w:t>для</w:t>
      </w:r>
      <w:r w:rsidRPr="00420B8E">
        <w:rPr>
          <w:lang w:val="en-US"/>
        </w:rPr>
        <w:t xml:space="preserve"> </w:t>
      </w:r>
      <w:r>
        <w:t>выражения</w:t>
      </w:r>
      <w:r w:rsidRPr="00420B8E">
        <w:rPr>
          <w:lang w:val="en-US"/>
        </w:rPr>
        <w:t xml:space="preserve"> </w:t>
      </w:r>
      <w:r>
        <w:t>будущего</w:t>
      </w:r>
      <w:r w:rsidRPr="00420B8E">
        <w:rPr>
          <w:lang w:val="en-US"/>
        </w:rPr>
        <w:t xml:space="preserve"> </w:t>
      </w:r>
      <w:r>
        <w:t>действия</w:t>
      </w:r>
      <w:r w:rsidRPr="00420B8E">
        <w:rPr>
          <w:lang w:val="en-US"/>
        </w:rPr>
        <w:t>.</w:t>
      </w:r>
    </w:p>
    <w:p w:rsidR="00D80A68" w:rsidRPr="00420B8E" w:rsidRDefault="00420B8E">
      <w:pPr>
        <w:pStyle w:val="a3"/>
        <w:ind w:right="1037"/>
        <w:rPr>
          <w:lang w:val="en-US"/>
        </w:rPr>
      </w:pPr>
      <w:r>
        <w:t>Модальные</w:t>
      </w:r>
      <w:r w:rsidRPr="00420B8E">
        <w:rPr>
          <w:lang w:val="en-US"/>
        </w:rPr>
        <w:t xml:space="preserve"> </w:t>
      </w:r>
      <w:r>
        <w:t>глаголы</w:t>
      </w:r>
      <w:r w:rsidRPr="00420B8E">
        <w:rPr>
          <w:lang w:val="en-US"/>
        </w:rPr>
        <w:t xml:space="preserve"> </w:t>
      </w:r>
      <w:r>
        <w:t>и</w:t>
      </w:r>
      <w:r w:rsidRPr="00420B8E">
        <w:rPr>
          <w:lang w:val="en-US"/>
        </w:rPr>
        <w:t xml:space="preserve"> </w:t>
      </w:r>
      <w:r>
        <w:t>их</w:t>
      </w:r>
      <w:r w:rsidRPr="00420B8E">
        <w:rPr>
          <w:lang w:val="en-US"/>
        </w:rPr>
        <w:t xml:space="preserve"> </w:t>
      </w:r>
      <w:r>
        <w:t>эквиваленты</w:t>
      </w:r>
      <w:r w:rsidRPr="00420B8E">
        <w:rPr>
          <w:lang w:val="en-US"/>
        </w:rPr>
        <w:t xml:space="preserve"> (can/be able to, could, must/have to, may, might, should, shall, would, will, need).</w:t>
      </w:r>
    </w:p>
    <w:p w:rsidR="00D80A68" w:rsidRPr="00420B8E" w:rsidRDefault="00420B8E">
      <w:pPr>
        <w:pStyle w:val="a3"/>
        <w:spacing w:line="242" w:lineRule="auto"/>
        <w:ind w:right="1038"/>
        <w:rPr>
          <w:lang w:val="en-US"/>
        </w:rPr>
      </w:pPr>
      <w:r>
        <w:t>Неличные</w:t>
      </w:r>
      <w:r w:rsidRPr="00420B8E">
        <w:rPr>
          <w:lang w:val="en-US"/>
        </w:rPr>
        <w:t xml:space="preserve"> </w:t>
      </w:r>
      <w:r>
        <w:t>формы</w:t>
      </w:r>
      <w:r w:rsidRPr="00420B8E">
        <w:rPr>
          <w:lang w:val="en-US"/>
        </w:rPr>
        <w:t xml:space="preserve"> </w:t>
      </w:r>
      <w:r>
        <w:t>глагола</w:t>
      </w:r>
      <w:r w:rsidRPr="00420B8E">
        <w:rPr>
          <w:lang w:val="en-US"/>
        </w:rPr>
        <w:t xml:space="preserve"> – </w:t>
      </w:r>
      <w:r>
        <w:t>инфинитив</w:t>
      </w:r>
      <w:r w:rsidRPr="00420B8E">
        <w:rPr>
          <w:lang w:val="en-US"/>
        </w:rPr>
        <w:t xml:space="preserve">, </w:t>
      </w:r>
      <w:r>
        <w:t>герундий</w:t>
      </w:r>
      <w:r w:rsidRPr="00420B8E">
        <w:rPr>
          <w:lang w:val="en-US"/>
        </w:rPr>
        <w:t xml:space="preserve">, </w:t>
      </w:r>
      <w:r>
        <w:t>причастие</w:t>
      </w:r>
      <w:r w:rsidRPr="00420B8E">
        <w:rPr>
          <w:lang w:val="en-US"/>
        </w:rPr>
        <w:t xml:space="preserve"> (Participle I </w:t>
      </w:r>
      <w:r>
        <w:t>и</w:t>
      </w:r>
      <w:r w:rsidRPr="00420B8E">
        <w:rPr>
          <w:lang w:val="en-US"/>
        </w:rPr>
        <w:t xml:space="preserve"> Participle II), </w:t>
      </w:r>
      <w:r>
        <w:t>причастия</w:t>
      </w:r>
      <w:r w:rsidRPr="00420B8E">
        <w:rPr>
          <w:lang w:val="en-US"/>
        </w:rPr>
        <w:t xml:space="preserve"> </w:t>
      </w:r>
      <w:r>
        <w:t>в</w:t>
      </w:r>
      <w:r w:rsidRPr="00420B8E">
        <w:rPr>
          <w:lang w:val="en-US"/>
        </w:rPr>
        <w:t xml:space="preserve"> </w:t>
      </w:r>
      <w:r>
        <w:t>функции</w:t>
      </w:r>
      <w:r w:rsidRPr="00420B8E">
        <w:rPr>
          <w:lang w:val="en-US"/>
        </w:rPr>
        <w:t xml:space="preserve"> </w:t>
      </w:r>
      <w:r>
        <w:t>определения</w:t>
      </w:r>
      <w:r w:rsidRPr="00420B8E">
        <w:rPr>
          <w:lang w:val="en-US"/>
        </w:rPr>
        <w:t xml:space="preserve"> (Participle I – a playing child, Participle II – a written text).</w:t>
      </w:r>
    </w:p>
    <w:p w:rsidR="00D80A68" w:rsidRDefault="00420B8E">
      <w:pPr>
        <w:pStyle w:val="a3"/>
        <w:spacing w:line="249" w:lineRule="exact"/>
        <w:ind w:left="1539" w:firstLine="0"/>
      </w:pPr>
      <w:r>
        <w:t>Определённый,</w:t>
      </w:r>
      <w:r>
        <w:rPr>
          <w:spacing w:val="-14"/>
        </w:rPr>
        <w:t xml:space="preserve"> </w:t>
      </w:r>
      <w:r>
        <w:t>неопределённый</w:t>
      </w:r>
      <w:r>
        <w:rPr>
          <w:spacing w:val="-13"/>
        </w:rPr>
        <w:t xml:space="preserve"> </w:t>
      </w:r>
      <w:r>
        <w:t>и</w:t>
      </w:r>
      <w:r>
        <w:rPr>
          <w:spacing w:val="-14"/>
        </w:rPr>
        <w:t xml:space="preserve"> </w:t>
      </w:r>
      <w:r>
        <w:t>нулевой</w:t>
      </w:r>
      <w:r>
        <w:rPr>
          <w:spacing w:val="-12"/>
        </w:rPr>
        <w:t xml:space="preserve"> </w:t>
      </w:r>
      <w:r>
        <w:rPr>
          <w:spacing w:val="-2"/>
        </w:rPr>
        <w:t>артикли.</w:t>
      </w:r>
    </w:p>
    <w:p w:rsidR="00D80A68" w:rsidRDefault="00420B8E">
      <w:pPr>
        <w:pStyle w:val="a3"/>
        <w:ind w:right="1036"/>
      </w:pPr>
      <w:r>
        <w:t xml:space="preserve">Имена существительные во множественном числе, образованных по правилу, и </w:t>
      </w:r>
      <w:r>
        <w:rPr>
          <w:spacing w:val="-2"/>
        </w:rPr>
        <w:t>исключения.</w:t>
      </w:r>
    </w:p>
    <w:p w:rsidR="00D80A68" w:rsidRDefault="00420B8E">
      <w:pPr>
        <w:pStyle w:val="a3"/>
        <w:spacing w:line="251" w:lineRule="exact"/>
        <w:ind w:left="1539" w:firstLine="0"/>
      </w:pPr>
      <w:r>
        <w:t>Неисчисляемые</w:t>
      </w:r>
      <w:r>
        <w:rPr>
          <w:spacing w:val="73"/>
          <w:w w:val="150"/>
        </w:rPr>
        <w:t xml:space="preserve"> </w:t>
      </w:r>
      <w:r>
        <w:t>имена</w:t>
      </w:r>
      <w:r>
        <w:rPr>
          <w:spacing w:val="72"/>
          <w:w w:val="150"/>
        </w:rPr>
        <w:t xml:space="preserve"> </w:t>
      </w:r>
      <w:r>
        <w:t>существительные,</w:t>
      </w:r>
      <w:r>
        <w:rPr>
          <w:spacing w:val="73"/>
          <w:w w:val="150"/>
        </w:rPr>
        <w:t xml:space="preserve"> </w:t>
      </w:r>
      <w:r>
        <w:t>имеющие</w:t>
      </w:r>
      <w:r>
        <w:rPr>
          <w:spacing w:val="73"/>
          <w:w w:val="150"/>
        </w:rPr>
        <w:t xml:space="preserve"> </w:t>
      </w:r>
      <w:r>
        <w:t>форму</w:t>
      </w:r>
      <w:r>
        <w:rPr>
          <w:spacing w:val="72"/>
          <w:w w:val="150"/>
        </w:rPr>
        <w:t xml:space="preserve"> </w:t>
      </w:r>
      <w:r>
        <w:t>только</w:t>
      </w:r>
      <w:r>
        <w:rPr>
          <w:spacing w:val="73"/>
          <w:w w:val="150"/>
        </w:rPr>
        <w:t xml:space="preserve"> </w:t>
      </w:r>
      <w:r>
        <w:rPr>
          <w:spacing w:val="-2"/>
        </w:rPr>
        <w:t>множественного</w:t>
      </w:r>
    </w:p>
    <w:p w:rsidR="00D80A68" w:rsidRDefault="00D80A68">
      <w:pPr>
        <w:spacing w:line="251" w:lineRule="exact"/>
        <w:sectPr w:rsidR="00D80A68">
          <w:footerReference w:type="default" r:id="rId52"/>
          <w:pgSz w:w="11920" w:h="16850"/>
          <w:pgMar w:top="820" w:right="0" w:bottom="280" w:left="880" w:header="0" w:footer="0" w:gutter="0"/>
          <w:cols w:space="720"/>
        </w:sectPr>
      </w:pPr>
    </w:p>
    <w:p w:rsidR="00D80A68" w:rsidRDefault="00420B8E">
      <w:pPr>
        <w:pStyle w:val="a3"/>
        <w:spacing w:before="1"/>
        <w:ind w:firstLine="0"/>
        <w:jc w:val="left"/>
      </w:pPr>
      <w:r>
        <w:rPr>
          <w:spacing w:val="-5"/>
        </w:rPr>
        <w:lastRenderedPageBreak/>
        <w:t>числа.</w:t>
      </w:r>
    </w:p>
    <w:p w:rsidR="00D80A68" w:rsidRDefault="00420B8E">
      <w:r>
        <w:br w:type="column"/>
      </w:r>
    </w:p>
    <w:p w:rsidR="00D80A68" w:rsidRDefault="00420B8E">
      <w:pPr>
        <w:pStyle w:val="a3"/>
        <w:ind w:left="101" w:firstLine="0"/>
        <w:jc w:val="left"/>
      </w:pPr>
      <w:r>
        <w:t>Притяжательный</w:t>
      </w:r>
      <w:r>
        <w:rPr>
          <w:spacing w:val="-14"/>
        </w:rPr>
        <w:t xml:space="preserve"> </w:t>
      </w:r>
      <w:r>
        <w:t>падеж</w:t>
      </w:r>
      <w:r>
        <w:rPr>
          <w:spacing w:val="-11"/>
        </w:rPr>
        <w:t xml:space="preserve"> </w:t>
      </w:r>
      <w:r>
        <w:t>имён</w:t>
      </w:r>
      <w:r>
        <w:rPr>
          <w:spacing w:val="-10"/>
        </w:rPr>
        <w:t xml:space="preserve"> </w:t>
      </w:r>
      <w:r>
        <w:rPr>
          <w:spacing w:val="-2"/>
        </w:rPr>
        <w:t>существительных.</w:t>
      </w:r>
    </w:p>
    <w:p w:rsidR="00D80A68" w:rsidRDefault="00420B8E">
      <w:pPr>
        <w:pStyle w:val="a3"/>
        <w:spacing w:before="1"/>
        <w:ind w:left="101" w:firstLine="0"/>
        <w:jc w:val="left"/>
      </w:pPr>
      <w:r>
        <w:t>Имена</w:t>
      </w:r>
      <w:r>
        <w:rPr>
          <w:spacing w:val="64"/>
        </w:rPr>
        <w:t xml:space="preserve"> </w:t>
      </w:r>
      <w:r>
        <w:t>прилагательные</w:t>
      </w:r>
      <w:r>
        <w:rPr>
          <w:spacing w:val="62"/>
        </w:rPr>
        <w:t xml:space="preserve"> </w:t>
      </w:r>
      <w:r>
        <w:t>и</w:t>
      </w:r>
      <w:r>
        <w:rPr>
          <w:spacing w:val="65"/>
        </w:rPr>
        <w:t xml:space="preserve"> </w:t>
      </w:r>
      <w:r>
        <w:t>наречия</w:t>
      </w:r>
      <w:r>
        <w:rPr>
          <w:spacing w:val="65"/>
        </w:rPr>
        <w:t xml:space="preserve"> </w:t>
      </w:r>
      <w:r>
        <w:t>в</w:t>
      </w:r>
      <w:r>
        <w:rPr>
          <w:spacing w:val="66"/>
        </w:rPr>
        <w:t xml:space="preserve"> </w:t>
      </w:r>
      <w:r>
        <w:t>положительной,</w:t>
      </w:r>
      <w:r>
        <w:rPr>
          <w:spacing w:val="66"/>
        </w:rPr>
        <w:t xml:space="preserve"> </w:t>
      </w:r>
      <w:r>
        <w:t>сравнительной</w:t>
      </w:r>
      <w:r>
        <w:rPr>
          <w:spacing w:val="65"/>
        </w:rPr>
        <w:t xml:space="preserve"> </w:t>
      </w:r>
      <w:r>
        <w:t>и</w:t>
      </w:r>
      <w:r>
        <w:rPr>
          <w:spacing w:val="61"/>
        </w:rPr>
        <w:t xml:space="preserve"> </w:t>
      </w:r>
      <w:r>
        <w:rPr>
          <w:spacing w:val="-2"/>
        </w:rPr>
        <w:t>превосходной</w:t>
      </w:r>
    </w:p>
    <w:p w:rsidR="00D80A68" w:rsidRDefault="00D80A68">
      <w:pPr>
        <w:sectPr w:rsidR="00D80A68">
          <w:type w:val="continuous"/>
          <w:pgSz w:w="11920" w:h="16850"/>
          <w:pgMar w:top="920" w:right="0" w:bottom="1100" w:left="880" w:header="0" w:footer="0" w:gutter="0"/>
          <w:cols w:num="2" w:space="720" w:equalWidth="0">
            <w:col w:w="1399" w:space="40"/>
            <w:col w:w="9601"/>
          </w:cols>
        </w:sectPr>
      </w:pPr>
    </w:p>
    <w:p w:rsidR="00D80A68" w:rsidRDefault="00420B8E">
      <w:pPr>
        <w:pStyle w:val="a3"/>
        <w:spacing w:line="252" w:lineRule="exact"/>
        <w:ind w:firstLine="0"/>
      </w:pPr>
      <w:r>
        <w:lastRenderedPageBreak/>
        <w:t>степенях,</w:t>
      </w:r>
      <w:r>
        <w:rPr>
          <w:spacing w:val="-5"/>
        </w:rPr>
        <w:t xml:space="preserve"> </w:t>
      </w:r>
      <w:r>
        <w:t>образованных</w:t>
      </w:r>
      <w:r>
        <w:rPr>
          <w:spacing w:val="-4"/>
        </w:rPr>
        <w:t xml:space="preserve"> </w:t>
      </w:r>
      <w:r>
        <w:t>по</w:t>
      </w:r>
      <w:r>
        <w:rPr>
          <w:spacing w:val="-4"/>
        </w:rPr>
        <w:t xml:space="preserve"> </w:t>
      </w:r>
      <w:r>
        <w:t>правилу,</w:t>
      </w:r>
      <w:r>
        <w:rPr>
          <w:spacing w:val="-4"/>
        </w:rPr>
        <w:t xml:space="preserve"> </w:t>
      </w:r>
      <w:r>
        <w:t>и</w:t>
      </w:r>
      <w:r>
        <w:rPr>
          <w:spacing w:val="-5"/>
        </w:rPr>
        <w:t xml:space="preserve"> </w:t>
      </w:r>
      <w:r>
        <w:rPr>
          <w:spacing w:val="-2"/>
        </w:rPr>
        <w:t>исключения.</w:t>
      </w:r>
    </w:p>
    <w:p w:rsidR="00D80A68" w:rsidRDefault="00420B8E">
      <w:pPr>
        <w:pStyle w:val="a3"/>
        <w:ind w:right="1034"/>
      </w:pPr>
      <w:r>
        <w:t xml:space="preserve">Порядок следования нескольких прилагательных (мнение – размер – возраст – цвет – </w:t>
      </w:r>
      <w:r>
        <w:rPr>
          <w:spacing w:val="-2"/>
        </w:rPr>
        <w:t>происхождение).</w:t>
      </w:r>
    </w:p>
    <w:p w:rsidR="00D80A68" w:rsidRPr="00420B8E" w:rsidRDefault="00420B8E">
      <w:pPr>
        <w:pStyle w:val="a3"/>
        <w:ind w:left="1539" w:firstLine="0"/>
        <w:rPr>
          <w:lang w:val="en-US"/>
        </w:rPr>
      </w:pPr>
      <w:r>
        <w:t>Слова</w:t>
      </w:r>
      <w:r w:rsidRPr="00420B8E">
        <w:rPr>
          <w:lang w:val="en-US"/>
        </w:rPr>
        <w:t>,</w:t>
      </w:r>
      <w:r w:rsidRPr="00420B8E">
        <w:rPr>
          <w:spacing w:val="-8"/>
          <w:lang w:val="en-US"/>
        </w:rPr>
        <w:t xml:space="preserve"> </w:t>
      </w:r>
      <w:r>
        <w:t>выражающие</w:t>
      </w:r>
      <w:r w:rsidRPr="00420B8E">
        <w:rPr>
          <w:spacing w:val="-7"/>
          <w:lang w:val="en-US"/>
        </w:rPr>
        <w:t xml:space="preserve"> </w:t>
      </w:r>
      <w:r>
        <w:t>количество</w:t>
      </w:r>
      <w:r w:rsidRPr="00420B8E">
        <w:rPr>
          <w:spacing w:val="-6"/>
          <w:lang w:val="en-US"/>
        </w:rPr>
        <w:t xml:space="preserve"> </w:t>
      </w:r>
      <w:r w:rsidRPr="00420B8E">
        <w:rPr>
          <w:lang w:val="en-US"/>
        </w:rPr>
        <w:t>(many/much,</w:t>
      </w:r>
      <w:r w:rsidRPr="00420B8E">
        <w:rPr>
          <w:spacing w:val="-7"/>
          <w:lang w:val="en-US"/>
        </w:rPr>
        <w:t xml:space="preserve"> </w:t>
      </w:r>
      <w:r w:rsidRPr="00420B8E">
        <w:rPr>
          <w:lang w:val="en-US"/>
        </w:rPr>
        <w:t>little/a</w:t>
      </w:r>
      <w:r w:rsidRPr="00420B8E">
        <w:rPr>
          <w:spacing w:val="-8"/>
          <w:lang w:val="en-US"/>
        </w:rPr>
        <w:t xml:space="preserve"> </w:t>
      </w:r>
      <w:r w:rsidRPr="00420B8E">
        <w:rPr>
          <w:lang w:val="en-US"/>
        </w:rPr>
        <w:t>little,</w:t>
      </w:r>
      <w:r w:rsidRPr="00420B8E">
        <w:rPr>
          <w:spacing w:val="-6"/>
          <w:lang w:val="en-US"/>
        </w:rPr>
        <w:t xml:space="preserve"> </w:t>
      </w:r>
      <w:r w:rsidRPr="00420B8E">
        <w:rPr>
          <w:lang w:val="en-US"/>
        </w:rPr>
        <w:t>few/a</w:t>
      </w:r>
      <w:r w:rsidRPr="00420B8E">
        <w:rPr>
          <w:spacing w:val="-9"/>
          <w:lang w:val="en-US"/>
        </w:rPr>
        <w:t xml:space="preserve"> </w:t>
      </w:r>
      <w:r w:rsidRPr="00420B8E">
        <w:rPr>
          <w:lang w:val="en-US"/>
        </w:rPr>
        <w:t>few,</w:t>
      </w:r>
      <w:r w:rsidRPr="00420B8E">
        <w:rPr>
          <w:spacing w:val="-7"/>
          <w:lang w:val="en-US"/>
        </w:rPr>
        <w:t xml:space="preserve"> </w:t>
      </w:r>
      <w:r w:rsidRPr="00420B8E">
        <w:rPr>
          <w:lang w:val="en-US"/>
        </w:rPr>
        <w:t>a</w:t>
      </w:r>
      <w:r w:rsidRPr="00420B8E">
        <w:rPr>
          <w:spacing w:val="-10"/>
          <w:lang w:val="en-US"/>
        </w:rPr>
        <w:t xml:space="preserve"> </w:t>
      </w:r>
      <w:r w:rsidRPr="00420B8E">
        <w:rPr>
          <w:lang w:val="en-US"/>
        </w:rPr>
        <w:t>lot</w:t>
      </w:r>
      <w:r w:rsidRPr="00420B8E">
        <w:rPr>
          <w:spacing w:val="-3"/>
          <w:lang w:val="en-US"/>
        </w:rPr>
        <w:t xml:space="preserve"> </w:t>
      </w:r>
      <w:r w:rsidRPr="00420B8E">
        <w:rPr>
          <w:spacing w:val="-4"/>
          <w:lang w:val="en-US"/>
        </w:rPr>
        <w:t>of).</w:t>
      </w:r>
    </w:p>
    <w:p w:rsidR="00D80A68" w:rsidRDefault="00420B8E">
      <w:pPr>
        <w:pStyle w:val="a3"/>
        <w:spacing w:before="1"/>
        <w:ind w:right="104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D80A68" w:rsidRDefault="00420B8E">
      <w:pPr>
        <w:pStyle w:val="a3"/>
        <w:spacing w:line="252" w:lineRule="exact"/>
        <w:ind w:left="1539" w:firstLine="0"/>
      </w:pPr>
      <w:r>
        <w:t>Количественные</w:t>
      </w:r>
      <w:r>
        <w:rPr>
          <w:spacing w:val="-9"/>
        </w:rPr>
        <w:t xml:space="preserve"> </w:t>
      </w:r>
      <w:r>
        <w:t>и</w:t>
      </w:r>
      <w:r>
        <w:rPr>
          <w:spacing w:val="-12"/>
        </w:rPr>
        <w:t xml:space="preserve"> </w:t>
      </w:r>
      <w:r>
        <w:t>порядковые</w:t>
      </w:r>
      <w:r>
        <w:rPr>
          <w:spacing w:val="-6"/>
        </w:rPr>
        <w:t xml:space="preserve"> </w:t>
      </w:r>
      <w:r>
        <w:rPr>
          <w:spacing w:val="-2"/>
        </w:rPr>
        <w:t>числительные.</w:t>
      </w:r>
    </w:p>
    <w:p w:rsidR="00D80A68" w:rsidRDefault="00420B8E">
      <w:pPr>
        <w:pStyle w:val="a3"/>
        <w:spacing w:before="1"/>
        <w:ind w:right="1034"/>
      </w:pPr>
      <w:r>
        <w:t>Предлоги места, времени, направления, предлоги, употребляемые с глаголами в страдательном залоге.</w:t>
      </w:r>
    </w:p>
    <w:p w:rsidR="00D80A68" w:rsidRDefault="00420B8E">
      <w:pPr>
        <w:pStyle w:val="a3"/>
        <w:spacing w:line="251" w:lineRule="exact"/>
        <w:ind w:left="1539" w:firstLine="0"/>
      </w:pPr>
      <w:r>
        <w:t>Социокультурные</w:t>
      </w:r>
      <w:r>
        <w:rPr>
          <w:spacing w:val="-13"/>
        </w:rPr>
        <w:t xml:space="preserve"> </w:t>
      </w:r>
      <w:r>
        <w:t>знания</w:t>
      </w:r>
      <w:r>
        <w:rPr>
          <w:spacing w:val="-12"/>
        </w:rPr>
        <w:t xml:space="preserve"> </w:t>
      </w:r>
      <w:r>
        <w:t>и</w:t>
      </w:r>
      <w:r>
        <w:rPr>
          <w:spacing w:val="-9"/>
        </w:rPr>
        <w:t xml:space="preserve"> </w:t>
      </w:r>
      <w:r>
        <w:rPr>
          <w:spacing w:val="-2"/>
        </w:rPr>
        <w:t>умения</w:t>
      </w:r>
    </w:p>
    <w:p w:rsidR="00D80A68" w:rsidRDefault="00420B8E">
      <w:pPr>
        <w:pStyle w:val="a3"/>
        <w:spacing w:before="2"/>
        <w:ind w:right="1037"/>
        <w:jc w:val="right"/>
      </w:pPr>
      <w:r>
        <w:t>Осуществление межличностного</w:t>
      </w:r>
      <w:r>
        <w:rPr>
          <w:spacing w:val="-1"/>
        </w:rPr>
        <w:t xml:space="preserve"> </w:t>
      </w:r>
      <w:r>
        <w:t>и межкультурного общения с</w:t>
      </w:r>
      <w:r>
        <w:rPr>
          <w:spacing w:val="-1"/>
        </w:rPr>
        <w:t xml:space="preserve"> </w:t>
      </w:r>
      <w:r>
        <w:t>использованием знаний</w:t>
      </w:r>
      <w:r>
        <w:rPr>
          <w:spacing w:val="40"/>
        </w:rPr>
        <w:t xml:space="preserve"> </w:t>
      </w:r>
      <w:r>
        <w:t>о национально-культурных</w:t>
      </w:r>
      <w:r>
        <w:rPr>
          <w:spacing w:val="58"/>
          <w:w w:val="150"/>
        </w:rPr>
        <w:t xml:space="preserve"> </w:t>
      </w:r>
      <w:r>
        <w:t>особенностях</w:t>
      </w:r>
      <w:r>
        <w:rPr>
          <w:spacing w:val="59"/>
          <w:w w:val="150"/>
        </w:rPr>
        <w:t xml:space="preserve"> </w:t>
      </w:r>
      <w:r>
        <w:t>своей</w:t>
      </w:r>
      <w:r>
        <w:rPr>
          <w:spacing w:val="58"/>
          <w:w w:val="150"/>
        </w:rPr>
        <w:t xml:space="preserve"> </w:t>
      </w:r>
      <w:r>
        <w:t>страны</w:t>
      </w:r>
      <w:r>
        <w:rPr>
          <w:spacing w:val="62"/>
          <w:w w:val="150"/>
        </w:rPr>
        <w:t xml:space="preserve"> </w:t>
      </w:r>
      <w:r>
        <w:t>и</w:t>
      </w:r>
      <w:r>
        <w:rPr>
          <w:spacing w:val="59"/>
          <w:w w:val="150"/>
        </w:rPr>
        <w:t xml:space="preserve"> </w:t>
      </w:r>
      <w:r>
        <w:t>страны/стран</w:t>
      </w:r>
      <w:r>
        <w:rPr>
          <w:spacing w:val="59"/>
          <w:w w:val="150"/>
        </w:rPr>
        <w:t xml:space="preserve"> </w:t>
      </w:r>
      <w:r>
        <w:t>изучаемого</w:t>
      </w:r>
      <w:r>
        <w:rPr>
          <w:spacing w:val="59"/>
          <w:w w:val="150"/>
        </w:rPr>
        <w:t xml:space="preserve"> </w:t>
      </w:r>
      <w:r>
        <w:t>языка</w:t>
      </w:r>
      <w:r>
        <w:rPr>
          <w:spacing w:val="63"/>
          <w:w w:val="150"/>
        </w:rPr>
        <w:t xml:space="preserve"> </w:t>
      </w:r>
      <w:r>
        <w:rPr>
          <w:spacing w:val="-12"/>
        </w:rPr>
        <w:t>и</w:t>
      </w:r>
    </w:p>
    <w:p w:rsidR="00D80A68" w:rsidRDefault="00420B8E">
      <w:pPr>
        <w:pStyle w:val="a3"/>
        <w:spacing w:line="191" w:lineRule="exact"/>
        <w:ind w:right="1033" w:firstLine="0"/>
        <w:jc w:val="right"/>
      </w:pPr>
      <w:r>
        <w:t>основных</w:t>
      </w:r>
      <w:r>
        <w:rPr>
          <w:spacing w:val="-6"/>
        </w:rPr>
        <w:t xml:space="preserve"> </w:t>
      </w:r>
      <w:r>
        <w:t>социокультурных</w:t>
      </w:r>
      <w:r>
        <w:rPr>
          <w:spacing w:val="-3"/>
        </w:rPr>
        <w:t xml:space="preserve"> </w:t>
      </w:r>
      <w:r>
        <w:t>элементов</w:t>
      </w:r>
      <w:r>
        <w:rPr>
          <w:spacing w:val="-4"/>
        </w:rPr>
        <w:t xml:space="preserve"> </w:t>
      </w:r>
      <w:r>
        <w:t>речевого</w:t>
      </w:r>
      <w:r>
        <w:rPr>
          <w:spacing w:val="-4"/>
        </w:rPr>
        <w:t xml:space="preserve"> </w:t>
      </w:r>
      <w:r>
        <w:t>поведенческого</w:t>
      </w:r>
      <w:r>
        <w:rPr>
          <w:spacing w:val="-5"/>
        </w:rPr>
        <w:t xml:space="preserve"> </w:t>
      </w:r>
      <w:r>
        <w:t>этикета</w:t>
      </w:r>
      <w:r>
        <w:rPr>
          <w:spacing w:val="-3"/>
        </w:rPr>
        <w:t xml:space="preserve"> </w:t>
      </w:r>
      <w:r>
        <w:t>в</w:t>
      </w:r>
      <w:r>
        <w:rPr>
          <w:spacing w:val="-4"/>
        </w:rPr>
        <w:t xml:space="preserve"> </w:t>
      </w:r>
      <w:r>
        <w:t>англоязычной</w:t>
      </w:r>
      <w:r>
        <w:rPr>
          <w:spacing w:val="38"/>
        </w:rPr>
        <w:t xml:space="preserve"> </w:t>
      </w:r>
      <w:r>
        <w:t>среде</w:t>
      </w:r>
      <w:r>
        <w:rPr>
          <w:spacing w:val="-3"/>
        </w:rPr>
        <w:t xml:space="preserve"> </w:t>
      </w:r>
      <w:r>
        <w:rPr>
          <w:spacing w:val="-10"/>
        </w:rPr>
        <w:t>в</w:t>
      </w:r>
    </w:p>
    <w:p w:rsidR="00D80A68" w:rsidRDefault="00420B8E">
      <w:pPr>
        <w:pStyle w:val="a3"/>
        <w:tabs>
          <w:tab w:val="right" w:pos="7584"/>
        </w:tabs>
        <w:spacing w:line="315" w:lineRule="exact"/>
        <w:ind w:firstLine="0"/>
        <w:jc w:val="left"/>
      </w:pPr>
      <w:r>
        <w:t>рамках</w:t>
      </w:r>
      <w:r>
        <w:rPr>
          <w:spacing w:val="-6"/>
        </w:rPr>
        <w:t xml:space="preserve"> </w:t>
      </w:r>
      <w:r>
        <w:t>тематического</w:t>
      </w:r>
      <w:r>
        <w:rPr>
          <w:spacing w:val="-5"/>
        </w:rPr>
        <w:t xml:space="preserve"> </w:t>
      </w:r>
      <w:r>
        <w:t>содержания</w:t>
      </w:r>
      <w:r>
        <w:rPr>
          <w:spacing w:val="-6"/>
        </w:rPr>
        <w:t xml:space="preserve"> </w:t>
      </w:r>
      <w:r>
        <w:t>11</w:t>
      </w:r>
      <w:r>
        <w:rPr>
          <w:spacing w:val="-5"/>
        </w:rPr>
        <w:t xml:space="preserve"> </w:t>
      </w:r>
      <w:r>
        <w:rPr>
          <w:spacing w:val="-2"/>
        </w:rPr>
        <w:t>класса.</w:t>
      </w:r>
      <w:r>
        <w:tab/>
      </w:r>
      <w:r>
        <w:rPr>
          <w:spacing w:val="-5"/>
          <w:position w:val="7"/>
        </w:rPr>
        <w:t>51</w:t>
      </w:r>
    </w:p>
    <w:p w:rsidR="00D80A68" w:rsidRDefault="00420B8E">
      <w:pPr>
        <w:pStyle w:val="a3"/>
        <w:ind w:right="1033"/>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80A68" w:rsidRDefault="00420B8E">
      <w:pPr>
        <w:pStyle w:val="a3"/>
        <w:spacing w:before="2"/>
        <w:ind w:right="1036"/>
      </w:pPr>
      <w:r>
        <w:t>Владение основными сведениями о социокультурном портрете и культурном наследии страны/стран, говорящих на английском языке.</w:t>
      </w:r>
    </w:p>
    <w:p w:rsidR="00D80A68" w:rsidRDefault="00420B8E">
      <w:pPr>
        <w:pStyle w:val="a3"/>
        <w:ind w:right="1034"/>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w:t>
      </w:r>
      <w:r>
        <w:rPr>
          <w:spacing w:val="40"/>
        </w:rPr>
        <w:t xml:space="preserve"> </w:t>
      </w:r>
      <w:r>
        <w:t xml:space="preserve">их </w:t>
      </w:r>
      <w:r>
        <w:rPr>
          <w:spacing w:val="-2"/>
        </w:rPr>
        <w:t>учётом.</w:t>
      </w:r>
    </w:p>
    <w:p w:rsidR="00D80A68" w:rsidRDefault="00420B8E">
      <w:pPr>
        <w:pStyle w:val="a3"/>
        <w:ind w:right="1036"/>
      </w:pPr>
      <w:r>
        <w:t>Развитие умения представлять родную страну/малую родину и страну/страны</w:t>
      </w:r>
      <w:r>
        <w:rPr>
          <w:spacing w:val="80"/>
        </w:rPr>
        <w:t xml:space="preserve"> </w:t>
      </w:r>
      <w:r>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80A68" w:rsidRDefault="00420B8E">
      <w:pPr>
        <w:pStyle w:val="a3"/>
        <w:spacing w:line="252" w:lineRule="exact"/>
        <w:ind w:left="1539" w:firstLine="0"/>
      </w:pPr>
      <w:r>
        <w:rPr>
          <w:spacing w:val="-2"/>
        </w:rPr>
        <w:t>Компенсаторные</w:t>
      </w:r>
      <w:r>
        <w:rPr>
          <w:spacing w:val="9"/>
        </w:rPr>
        <w:t xml:space="preserve"> </w:t>
      </w:r>
      <w:r>
        <w:rPr>
          <w:spacing w:val="-2"/>
        </w:rPr>
        <w:t>умения</w:t>
      </w:r>
    </w:p>
    <w:p w:rsidR="00D80A68" w:rsidRDefault="00420B8E">
      <w:pPr>
        <w:pStyle w:val="a3"/>
        <w:spacing w:before="1"/>
        <w:ind w:right="1031"/>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r>
        <w:rPr>
          <w:spacing w:val="72"/>
        </w:rPr>
        <w:t xml:space="preserve"> </w:t>
      </w:r>
      <w:r>
        <w:t>при</w:t>
      </w:r>
      <w:r>
        <w:rPr>
          <w:spacing w:val="71"/>
        </w:rPr>
        <w:t xml:space="preserve"> </w:t>
      </w:r>
      <w:r>
        <w:t>чтении</w:t>
      </w:r>
      <w:r>
        <w:rPr>
          <w:spacing w:val="71"/>
        </w:rPr>
        <w:t xml:space="preserve"> </w:t>
      </w:r>
      <w:r>
        <w:t>и</w:t>
      </w:r>
      <w:r>
        <w:rPr>
          <w:spacing w:val="71"/>
        </w:rPr>
        <w:t xml:space="preserve"> </w:t>
      </w:r>
      <w:r>
        <w:t>аудировании</w:t>
      </w:r>
      <w:r>
        <w:rPr>
          <w:spacing w:val="75"/>
        </w:rPr>
        <w:t xml:space="preserve"> </w:t>
      </w:r>
      <w:r>
        <w:t>–</w:t>
      </w:r>
      <w:r>
        <w:rPr>
          <w:spacing w:val="72"/>
        </w:rPr>
        <w:t xml:space="preserve"> </w:t>
      </w:r>
      <w:r>
        <w:t>языковую</w:t>
      </w:r>
      <w:r>
        <w:rPr>
          <w:spacing w:val="70"/>
        </w:rPr>
        <w:t xml:space="preserve"> </w:t>
      </w:r>
      <w:r>
        <w:t>и</w:t>
      </w:r>
      <w:r>
        <w:rPr>
          <w:spacing w:val="71"/>
        </w:rPr>
        <w:t xml:space="preserve"> </w:t>
      </w:r>
      <w:r>
        <w:t>контекстуальную</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jc w:val="left"/>
      </w:pPr>
      <w:r>
        <w:rPr>
          <w:spacing w:val="-2"/>
        </w:rPr>
        <w:lastRenderedPageBreak/>
        <w:t>догадку.</w:t>
      </w:r>
    </w:p>
    <w:p w:rsidR="00D80A68" w:rsidRDefault="00420B8E">
      <w:pPr>
        <w:pStyle w:val="a3"/>
        <w:ind w:right="1036"/>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w:t>
      </w:r>
      <w:r>
        <w:rPr>
          <w:spacing w:val="40"/>
        </w:rPr>
        <w:t xml:space="preserve"> </w:t>
      </w:r>
      <w:r>
        <w:t>в тексте запрашиваемой информации.</w:t>
      </w:r>
    </w:p>
    <w:p w:rsidR="00D80A68" w:rsidRDefault="00D80A68">
      <w:pPr>
        <w:pStyle w:val="a3"/>
        <w:ind w:left="0" w:firstLine="0"/>
        <w:jc w:val="left"/>
      </w:pPr>
    </w:p>
    <w:p w:rsidR="00D80A68" w:rsidRDefault="00420B8E">
      <w:pPr>
        <w:pStyle w:val="a3"/>
        <w:ind w:right="1042"/>
      </w:pPr>
      <w:r>
        <w:t>ПЛАНИРУЕМЫЕ РЕЗУЛЬТАТЫ ОСВОЕНИЯ ПРОГРАММЫ ПО АНГЛИЙСКОМУ ЯЗЫКУ НА УРОВНЕ СРЕДНЕГО ОБЩЕГО ОБРАЗОВАНИЯ</w:t>
      </w:r>
    </w:p>
    <w:p w:rsidR="00D80A68" w:rsidRDefault="00420B8E">
      <w:pPr>
        <w:pStyle w:val="a3"/>
        <w:spacing w:before="1" w:line="252" w:lineRule="exact"/>
        <w:ind w:left="1539" w:firstLine="0"/>
      </w:pPr>
      <w:r>
        <w:t>ЛИЧНОСТНЫЕ</w:t>
      </w:r>
      <w:r>
        <w:rPr>
          <w:spacing w:val="-12"/>
        </w:rPr>
        <w:t xml:space="preserve"> </w:t>
      </w:r>
      <w:r>
        <w:rPr>
          <w:spacing w:val="-2"/>
        </w:rPr>
        <w:t>РЕЗУЛЬТАТЫ</w:t>
      </w:r>
    </w:p>
    <w:p w:rsidR="00D80A68" w:rsidRDefault="00420B8E">
      <w:pPr>
        <w:pStyle w:val="a3"/>
        <w:ind w:right="1036"/>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w:t>
      </w:r>
      <w:r>
        <w:rPr>
          <w:spacing w:val="-4"/>
        </w:rPr>
        <w:t xml:space="preserve"> </w:t>
      </w:r>
      <w:r>
        <w:t>и нормами</w:t>
      </w:r>
      <w:r>
        <w:rPr>
          <w:spacing w:val="-1"/>
        </w:rPr>
        <w:t xml:space="preserve"> </w:t>
      </w:r>
      <w:r>
        <w:t>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Pr>
          <w:spacing w:val="40"/>
        </w:rPr>
        <w:t xml:space="preserve"> </w:t>
      </w:r>
      <w: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80A68" w:rsidRDefault="00420B8E">
      <w:pPr>
        <w:pStyle w:val="a3"/>
        <w:spacing w:before="1"/>
        <w:ind w:right="1034"/>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80A68" w:rsidRDefault="00420B8E">
      <w:pPr>
        <w:pStyle w:val="a3"/>
        <w:ind w:right="1040"/>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D80A68" w:rsidRDefault="00420B8E">
      <w:pPr>
        <w:pStyle w:val="a3"/>
        <w:ind w:left="1539" w:firstLine="0"/>
      </w:pPr>
      <w:r>
        <w:rPr>
          <w:spacing w:val="-2"/>
        </w:rPr>
        <w:t>гражданского</w:t>
      </w:r>
      <w:r>
        <w:rPr>
          <w:spacing w:val="10"/>
        </w:rPr>
        <w:t xml:space="preserve"> </w:t>
      </w:r>
      <w:r>
        <w:rPr>
          <w:spacing w:val="-2"/>
        </w:rPr>
        <w:t>воспитания:</w:t>
      </w:r>
    </w:p>
    <w:p w:rsidR="00D80A68" w:rsidRDefault="00420B8E">
      <w:pPr>
        <w:pStyle w:val="a3"/>
        <w:ind w:right="1035"/>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3"/>
        <w:ind w:left="1539" w:right="1024" w:firstLine="0"/>
      </w:pPr>
      <w:r>
        <w:t>осознание</w:t>
      </w:r>
      <w:r>
        <w:rPr>
          <w:spacing w:val="-14"/>
        </w:rPr>
        <w:t xml:space="preserve"> </w:t>
      </w:r>
      <w:r>
        <w:t>своих</w:t>
      </w:r>
      <w:r>
        <w:rPr>
          <w:spacing w:val="-11"/>
        </w:rPr>
        <w:t xml:space="preserve"> </w:t>
      </w:r>
      <w:r>
        <w:t>конституционных</w:t>
      </w:r>
      <w:r>
        <w:rPr>
          <w:spacing w:val="-8"/>
        </w:rPr>
        <w:t xml:space="preserve"> </w:t>
      </w:r>
      <w:r>
        <w:t>прав</w:t>
      </w:r>
      <w:r>
        <w:rPr>
          <w:spacing w:val="-11"/>
        </w:rPr>
        <w:t xml:space="preserve"> </w:t>
      </w:r>
      <w:r>
        <w:t>и</w:t>
      </w:r>
      <w:r>
        <w:rPr>
          <w:spacing w:val="-14"/>
        </w:rPr>
        <w:t xml:space="preserve"> </w:t>
      </w:r>
      <w:r>
        <w:t>обязанностей,</w:t>
      </w:r>
      <w:r>
        <w:rPr>
          <w:spacing w:val="-7"/>
        </w:rPr>
        <w:t xml:space="preserve"> </w:t>
      </w:r>
      <w:r>
        <w:t>уважение</w:t>
      </w:r>
      <w:r>
        <w:rPr>
          <w:spacing w:val="-7"/>
        </w:rPr>
        <w:t xml:space="preserve"> </w:t>
      </w:r>
      <w:r>
        <w:t>закона</w:t>
      </w:r>
      <w:r>
        <w:rPr>
          <w:spacing w:val="-7"/>
        </w:rPr>
        <w:t xml:space="preserve"> </w:t>
      </w:r>
      <w:r>
        <w:t>и</w:t>
      </w:r>
      <w:r>
        <w:rPr>
          <w:spacing w:val="-14"/>
        </w:rPr>
        <w:t xml:space="preserve"> </w:t>
      </w:r>
      <w:r>
        <w:t>правопорядка; принятие</w:t>
      </w:r>
      <w:r>
        <w:rPr>
          <w:spacing w:val="68"/>
        </w:rPr>
        <w:t xml:space="preserve">  </w:t>
      </w:r>
      <w:r>
        <w:t>традиционных</w:t>
      </w:r>
      <w:r>
        <w:rPr>
          <w:spacing w:val="70"/>
        </w:rPr>
        <w:t xml:space="preserve">  </w:t>
      </w:r>
      <w:r>
        <w:t>национальных,</w:t>
      </w:r>
      <w:r>
        <w:rPr>
          <w:spacing w:val="71"/>
        </w:rPr>
        <w:t xml:space="preserve">  </w:t>
      </w:r>
      <w:r>
        <w:t>общечеловеческих</w:t>
      </w:r>
      <w:r>
        <w:rPr>
          <w:spacing w:val="70"/>
        </w:rPr>
        <w:t xml:space="preserve">  </w:t>
      </w:r>
      <w:r>
        <w:t>гуманистических</w:t>
      </w:r>
      <w:r>
        <w:rPr>
          <w:spacing w:val="71"/>
        </w:rPr>
        <w:t xml:space="preserve">  </w:t>
      </w:r>
      <w:r>
        <w:rPr>
          <w:spacing w:val="-10"/>
        </w:rPr>
        <w:t>и</w:t>
      </w:r>
    </w:p>
    <w:p w:rsidR="00D80A68" w:rsidRDefault="00420B8E">
      <w:pPr>
        <w:pStyle w:val="a3"/>
        <w:ind w:firstLine="0"/>
      </w:pPr>
      <w:r>
        <w:t>демократических</w:t>
      </w:r>
      <w:r>
        <w:rPr>
          <w:spacing w:val="-7"/>
        </w:rPr>
        <w:t xml:space="preserve"> </w:t>
      </w:r>
      <w:r>
        <w:rPr>
          <w:spacing w:val="-2"/>
        </w:rPr>
        <w:t>ценностей;</w:t>
      </w:r>
    </w:p>
    <w:p w:rsidR="00D80A68" w:rsidRDefault="00420B8E">
      <w:pPr>
        <w:pStyle w:val="a3"/>
        <w:tabs>
          <w:tab w:val="left" w:pos="2831"/>
          <w:tab w:val="left" w:pos="4453"/>
          <w:tab w:val="left" w:pos="5699"/>
          <w:tab w:val="left" w:pos="7193"/>
          <w:tab w:val="left" w:pos="8830"/>
        </w:tabs>
        <w:spacing w:before="1"/>
        <w:ind w:right="103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D80A68" w:rsidRDefault="00420B8E">
      <w:pPr>
        <w:pStyle w:val="a3"/>
        <w:ind w:right="1034"/>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80"/>
        </w:rPr>
        <w:t xml:space="preserve"> </w:t>
      </w:r>
      <w:r>
        <w:t>участвовать в самоуправлении в образовательной организации;</w:t>
      </w:r>
    </w:p>
    <w:p w:rsidR="00D80A68" w:rsidRDefault="00420B8E">
      <w:pPr>
        <w:pStyle w:val="a3"/>
        <w:spacing w:line="254" w:lineRule="exact"/>
        <w:ind w:right="1101"/>
        <w:jc w:val="left"/>
      </w:pPr>
      <w:r>
        <w:t>умение взаимодействовать с социальными институтами в соответствии с их функциями</w:t>
      </w:r>
      <w:r>
        <w:rPr>
          <w:spacing w:val="80"/>
        </w:rPr>
        <w:t xml:space="preserve"> </w:t>
      </w:r>
      <w:r>
        <w:t>и назначением;</w:t>
      </w:r>
    </w:p>
    <w:p w:rsidR="00D80A68" w:rsidRDefault="00420B8E">
      <w:pPr>
        <w:pStyle w:val="a3"/>
        <w:tabs>
          <w:tab w:val="left" w:pos="7373"/>
        </w:tabs>
        <w:spacing w:line="249" w:lineRule="exact"/>
        <w:ind w:left="1539" w:firstLine="0"/>
        <w:jc w:val="left"/>
      </w:pPr>
      <w:r>
        <w:t>готовность</w:t>
      </w:r>
      <w:r>
        <w:rPr>
          <w:spacing w:val="-14"/>
        </w:rPr>
        <w:t xml:space="preserve"> </w:t>
      </w:r>
      <w:r>
        <w:t>к</w:t>
      </w:r>
      <w:r>
        <w:rPr>
          <w:spacing w:val="-7"/>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r>
        <w:tab/>
      </w:r>
      <w:r>
        <w:rPr>
          <w:spacing w:val="-5"/>
          <w:position w:val="7"/>
        </w:rPr>
        <w:t>52</w:t>
      </w:r>
    </w:p>
    <w:p w:rsidR="00D80A68" w:rsidRDefault="00420B8E">
      <w:pPr>
        <w:pStyle w:val="a3"/>
        <w:spacing w:line="252" w:lineRule="exact"/>
        <w:ind w:left="1539" w:firstLine="0"/>
        <w:jc w:val="left"/>
      </w:pPr>
      <w:r>
        <w:rPr>
          <w:spacing w:val="-2"/>
        </w:rPr>
        <w:t>патриотического</w:t>
      </w:r>
      <w:r>
        <w:rPr>
          <w:spacing w:val="8"/>
        </w:rPr>
        <w:t xml:space="preserve"> </w:t>
      </w:r>
      <w:r>
        <w:rPr>
          <w:spacing w:val="-2"/>
        </w:rPr>
        <w:t>воспитания:</w:t>
      </w:r>
    </w:p>
    <w:p w:rsidR="00D80A68" w:rsidRDefault="00420B8E">
      <w:pPr>
        <w:pStyle w:val="a3"/>
        <w:spacing w:before="2"/>
        <w:ind w:right="1034"/>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0A68" w:rsidRDefault="00420B8E">
      <w:pPr>
        <w:pStyle w:val="a3"/>
        <w:ind w:right="1039"/>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w:t>
      </w:r>
      <w:r>
        <w:rPr>
          <w:spacing w:val="-2"/>
        </w:rPr>
        <w:t>труде;</w:t>
      </w:r>
    </w:p>
    <w:p w:rsidR="00D80A68" w:rsidRDefault="00420B8E">
      <w:pPr>
        <w:pStyle w:val="a3"/>
        <w:ind w:right="1034"/>
        <w:jc w:val="left"/>
      </w:pPr>
      <w:r>
        <w:t>идейная убеждённость, готовность к служению и защите Отечества, ответственность за его судьбу.</w:t>
      </w:r>
    </w:p>
    <w:p w:rsidR="00D80A68" w:rsidRDefault="00420B8E">
      <w:pPr>
        <w:pStyle w:val="a3"/>
        <w:spacing w:before="1" w:line="252" w:lineRule="exact"/>
        <w:ind w:left="1539" w:firstLine="0"/>
        <w:jc w:val="left"/>
      </w:pPr>
      <w:r>
        <w:rPr>
          <w:spacing w:val="-2"/>
        </w:rPr>
        <w:t>духовно-нравственного</w:t>
      </w:r>
      <w:r>
        <w:rPr>
          <w:spacing w:val="8"/>
        </w:rPr>
        <w:t xml:space="preserve"> </w:t>
      </w:r>
      <w:r>
        <w:rPr>
          <w:spacing w:val="-2"/>
        </w:rPr>
        <w:t>воспитания:</w:t>
      </w:r>
    </w:p>
    <w:p w:rsidR="00D80A68" w:rsidRDefault="00420B8E">
      <w:pPr>
        <w:pStyle w:val="a3"/>
        <w:spacing w:line="252" w:lineRule="exact"/>
        <w:ind w:left="1539" w:firstLine="0"/>
        <w:jc w:val="left"/>
      </w:pPr>
      <w:r>
        <w:rPr>
          <w:spacing w:val="-2"/>
        </w:rPr>
        <w:t>осознание</w:t>
      </w:r>
      <w:r>
        <w:t xml:space="preserve"> </w:t>
      </w:r>
      <w:r>
        <w:rPr>
          <w:spacing w:val="-2"/>
        </w:rPr>
        <w:t>духовных</w:t>
      </w:r>
      <w:r>
        <w:rPr>
          <w:spacing w:val="7"/>
        </w:rPr>
        <w:t xml:space="preserve"> </w:t>
      </w:r>
      <w:r>
        <w:rPr>
          <w:spacing w:val="-2"/>
        </w:rPr>
        <w:t>ценностей</w:t>
      </w:r>
      <w:r>
        <w:rPr>
          <w:spacing w:val="5"/>
        </w:rPr>
        <w:t xml:space="preserve"> </w:t>
      </w:r>
      <w:r>
        <w:rPr>
          <w:spacing w:val="-2"/>
        </w:rPr>
        <w:t>российского</w:t>
      </w:r>
      <w:r>
        <w:rPr>
          <w:spacing w:val="4"/>
        </w:rPr>
        <w:t xml:space="preserve"> </w:t>
      </w:r>
      <w:r>
        <w:rPr>
          <w:spacing w:val="-2"/>
        </w:rPr>
        <w:t>народа;</w:t>
      </w:r>
    </w:p>
    <w:p w:rsidR="00D80A68" w:rsidRDefault="00420B8E">
      <w:pPr>
        <w:pStyle w:val="a3"/>
        <w:spacing w:line="252" w:lineRule="exact"/>
        <w:ind w:left="1539" w:firstLine="0"/>
        <w:jc w:val="left"/>
      </w:pPr>
      <w:r>
        <w:rPr>
          <w:spacing w:val="-2"/>
        </w:rPr>
        <w:t>сформированность</w:t>
      </w:r>
      <w:r>
        <w:rPr>
          <w:spacing w:val="5"/>
        </w:rPr>
        <w:t xml:space="preserve"> </w:t>
      </w:r>
      <w:r>
        <w:rPr>
          <w:spacing w:val="-2"/>
        </w:rPr>
        <w:t>нравственного</w:t>
      </w:r>
      <w:r>
        <w:rPr>
          <w:spacing w:val="6"/>
        </w:rPr>
        <w:t xml:space="preserve"> </w:t>
      </w:r>
      <w:r>
        <w:rPr>
          <w:spacing w:val="-2"/>
        </w:rPr>
        <w:t>сознания,</w:t>
      </w:r>
      <w:r>
        <w:rPr>
          <w:spacing w:val="5"/>
        </w:rPr>
        <w:t xml:space="preserve"> </w:t>
      </w:r>
      <w:r>
        <w:rPr>
          <w:spacing w:val="-2"/>
        </w:rPr>
        <w:t>этического</w:t>
      </w:r>
      <w:r>
        <w:rPr>
          <w:spacing w:val="10"/>
        </w:rPr>
        <w:t xml:space="preserve"> </w:t>
      </w:r>
      <w:r>
        <w:rPr>
          <w:spacing w:val="-2"/>
        </w:rPr>
        <w:t>поведения;</w:t>
      </w:r>
    </w:p>
    <w:p w:rsidR="00D80A68" w:rsidRDefault="00420B8E">
      <w:pPr>
        <w:pStyle w:val="a3"/>
        <w:spacing w:before="1"/>
        <w:ind w:right="103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D80A68" w:rsidRDefault="00420B8E">
      <w:pPr>
        <w:pStyle w:val="a3"/>
        <w:spacing w:before="1" w:line="252" w:lineRule="exact"/>
        <w:ind w:left="1539" w:firstLine="0"/>
        <w:jc w:val="left"/>
      </w:pPr>
      <w:r>
        <w:t>осознание</w:t>
      </w:r>
      <w:r>
        <w:rPr>
          <w:spacing w:val="-13"/>
        </w:rPr>
        <w:t xml:space="preserve"> </w:t>
      </w:r>
      <w:r>
        <w:t>личного</w:t>
      </w:r>
      <w:r>
        <w:rPr>
          <w:spacing w:val="-10"/>
        </w:rPr>
        <w:t xml:space="preserve"> </w:t>
      </w:r>
      <w:r>
        <w:t>вклада</w:t>
      </w:r>
      <w:r>
        <w:rPr>
          <w:spacing w:val="-11"/>
        </w:rPr>
        <w:t xml:space="preserve"> </w:t>
      </w:r>
      <w:r>
        <w:t>в</w:t>
      </w:r>
      <w:r>
        <w:rPr>
          <w:spacing w:val="-10"/>
        </w:rPr>
        <w:t xml:space="preserve"> </w:t>
      </w:r>
      <w:r>
        <w:t>построение</w:t>
      </w:r>
      <w:r>
        <w:rPr>
          <w:spacing w:val="-7"/>
        </w:rPr>
        <w:t xml:space="preserve"> </w:t>
      </w:r>
      <w:r>
        <w:t>устойчивого</w:t>
      </w:r>
      <w:r>
        <w:rPr>
          <w:spacing w:val="-8"/>
        </w:rPr>
        <w:t xml:space="preserve"> </w:t>
      </w:r>
      <w:r>
        <w:rPr>
          <w:spacing w:val="-2"/>
        </w:rPr>
        <w:t>будущего;</w:t>
      </w:r>
    </w:p>
    <w:p w:rsidR="00D80A68" w:rsidRDefault="00420B8E">
      <w:pPr>
        <w:pStyle w:val="a3"/>
        <w:ind w:right="1034"/>
        <w:jc w:val="left"/>
      </w:pPr>
      <w:r>
        <w:t>ответственное</w:t>
      </w:r>
      <w:r>
        <w:rPr>
          <w:spacing w:val="39"/>
        </w:rPr>
        <w:t xml:space="preserve"> </w:t>
      </w:r>
      <w:r>
        <w:t>отношение</w:t>
      </w:r>
      <w:r>
        <w:rPr>
          <w:spacing w:val="38"/>
        </w:rPr>
        <w:t xml:space="preserve"> </w:t>
      </w:r>
      <w:r>
        <w:t>к</w:t>
      </w:r>
      <w:r>
        <w:rPr>
          <w:spacing w:val="40"/>
        </w:rPr>
        <w:t xml:space="preserve"> </w:t>
      </w:r>
      <w:r>
        <w:t>своим</w:t>
      </w:r>
      <w:r>
        <w:rPr>
          <w:spacing w:val="40"/>
        </w:rPr>
        <w:t xml:space="preserve"> </w:t>
      </w:r>
      <w:r>
        <w:t>родителям,</w:t>
      </w:r>
      <w:r>
        <w:rPr>
          <w:spacing w:val="37"/>
        </w:rPr>
        <w:t xml:space="preserve"> </w:t>
      </w:r>
      <w:r>
        <w:t>созданию</w:t>
      </w:r>
      <w:r>
        <w:rPr>
          <w:spacing w:val="40"/>
        </w:rPr>
        <w:t xml:space="preserve"> </w:t>
      </w:r>
      <w:r>
        <w:t>семьи</w:t>
      </w:r>
      <w:r>
        <w:rPr>
          <w:spacing w:val="40"/>
        </w:rPr>
        <w:t xml:space="preserve"> </w:t>
      </w:r>
      <w:r>
        <w:t>на</w:t>
      </w:r>
      <w:r>
        <w:rPr>
          <w:spacing w:val="38"/>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rsidR="00D80A68" w:rsidRDefault="00420B8E">
      <w:pPr>
        <w:pStyle w:val="a3"/>
        <w:ind w:left="1539" w:firstLine="0"/>
        <w:jc w:val="left"/>
      </w:pPr>
      <w:r>
        <w:rPr>
          <w:spacing w:val="-2"/>
        </w:rPr>
        <w:t>эстетического</w:t>
      </w:r>
      <w:r>
        <w:rPr>
          <w:spacing w:val="10"/>
        </w:rPr>
        <w:t xml:space="preserve"> </w:t>
      </w:r>
      <w:r>
        <w:rPr>
          <w:spacing w:val="-2"/>
        </w:rPr>
        <w:t>воспитания:</w:t>
      </w:r>
    </w:p>
    <w:p w:rsidR="00D80A68" w:rsidRDefault="00D80A68">
      <w:pPr>
        <w:sectPr w:rsidR="00D80A68">
          <w:footerReference w:type="default" r:id="rId53"/>
          <w:pgSz w:w="11920" w:h="16850"/>
          <w:pgMar w:top="820" w:right="0" w:bottom="280" w:left="880" w:header="0" w:footer="0" w:gutter="0"/>
          <w:cols w:space="720"/>
        </w:sectPr>
      </w:pPr>
    </w:p>
    <w:p w:rsidR="00D80A68" w:rsidRDefault="00420B8E">
      <w:pPr>
        <w:pStyle w:val="a3"/>
        <w:spacing w:before="78"/>
        <w:ind w:right="1037"/>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D80A68" w:rsidRDefault="00420B8E">
      <w:pPr>
        <w:pStyle w:val="a3"/>
        <w:ind w:right="1035"/>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w:t>
      </w:r>
      <w:r>
        <w:rPr>
          <w:spacing w:val="40"/>
        </w:rPr>
        <w:t xml:space="preserve"> </w:t>
      </w:r>
      <w:r>
        <w:t>на иностранном (английском) языке, ощущать эмоциональное воздействие искусства;</w:t>
      </w:r>
    </w:p>
    <w:p w:rsidR="00D80A68" w:rsidRDefault="00420B8E">
      <w:pPr>
        <w:pStyle w:val="a3"/>
        <w:ind w:right="1041"/>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80A68" w:rsidRDefault="00420B8E">
      <w:pPr>
        <w:pStyle w:val="a3"/>
        <w:ind w:right="1037"/>
      </w:pPr>
      <w:r>
        <w:t>стремление к лучшему осознанию культуры своего народа и готовность содействовать ознакомлению с ней представителей других стран;</w:t>
      </w:r>
    </w:p>
    <w:p w:rsidR="00D80A68" w:rsidRDefault="00420B8E">
      <w:pPr>
        <w:pStyle w:val="a3"/>
        <w:spacing w:before="1"/>
        <w:ind w:right="1041"/>
      </w:pPr>
      <w:r>
        <w:t>готовность к самовыражению в разных видах искусства, стремление проявлять качества творческой личности.</w:t>
      </w:r>
    </w:p>
    <w:p w:rsidR="00D80A68" w:rsidRDefault="00420B8E">
      <w:pPr>
        <w:pStyle w:val="a3"/>
        <w:spacing w:line="251" w:lineRule="exact"/>
        <w:ind w:left="1539" w:firstLine="0"/>
      </w:pPr>
      <w:r>
        <w:t>физического</w:t>
      </w:r>
      <w:r>
        <w:rPr>
          <w:spacing w:val="-13"/>
        </w:rPr>
        <w:t xml:space="preserve"> </w:t>
      </w:r>
      <w:r>
        <w:rPr>
          <w:spacing w:val="-2"/>
        </w:rPr>
        <w:t>воспитания:</w:t>
      </w:r>
    </w:p>
    <w:p w:rsidR="00D80A68" w:rsidRDefault="00420B8E">
      <w:pPr>
        <w:pStyle w:val="a3"/>
        <w:spacing w:before="1"/>
        <w:ind w:right="1034"/>
        <w:jc w:val="left"/>
      </w:pPr>
      <w:r>
        <w:t>сформированность здорового и безопасного образа жизни, ответственного отношения к своему здоровью;</w:t>
      </w:r>
    </w:p>
    <w:p w:rsidR="00D80A68" w:rsidRDefault="00420B8E">
      <w:pPr>
        <w:pStyle w:val="a3"/>
        <w:spacing w:before="1"/>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D80A68" w:rsidRDefault="00420B8E">
      <w:pPr>
        <w:pStyle w:val="a3"/>
        <w:spacing w:before="1"/>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D80A68" w:rsidRDefault="00420B8E">
      <w:pPr>
        <w:pStyle w:val="a3"/>
        <w:spacing w:line="251" w:lineRule="exact"/>
        <w:ind w:left="1539" w:firstLine="0"/>
        <w:jc w:val="left"/>
      </w:pPr>
      <w:r>
        <w:t>трудового</w:t>
      </w:r>
      <w:r>
        <w:rPr>
          <w:spacing w:val="-12"/>
        </w:rPr>
        <w:t xml:space="preserve"> </w:t>
      </w:r>
      <w:r>
        <w:rPr>
          <w:spacing w:val="-2"/>
        </w:rPr>
        <w:t>воспитания:</w:t>
      </w:r>
    </w:p>
    <w:p w:rsidR="00D80A68" w:rsidRDefault="00420B8E">
      <w:pPr>
        <w:pStyle w:val="a3"/>
        <w:spacing w:before="1" w:line="252" w:lineRule="exact"/>
        <w:ind w:left="1539" w:firstLine="0"/>
        <w:jc w:val="left"/>
      </w:pPr>
      <w:r>
        <w:t>готовность</w:t>
      </w:r>
      <w:r>
        <w:rPr>
          <w:spacing w:val="-16"/>
        </w:rPr>
        <w:t xml:space="preserve"> </w:t>
      </w:r>
      <w:r>
        <w:t>к</w:t>
      </w:r>
      <w:r>
        <w:rPr>
          <w:spacing w:val="-10"/>
        </w:rPr>
        <w:t xml:space="preserve"> </w:t>
      </w:r>
      <w:r>
        <w:t>труду,</w:t>
      </w:r>
      <w:r>
        <w:rPr>
          <w:spacing w:val="-12"/>
        </w:rPr>
        <w:t xml:space="preserve"> </w:t>
      </w:r>
      <w:r>
        <w:t>осознание</w:t>
      </w:r>
      <w:r>
        <w:rPr>
          <w:spacing w:val="-11"/>
        </w:rPr>
        <w:t xml:space="preserve"> </w:t>
      </w:r>
      <w:r>
        <w:t>ценности</w:t>
      </w:r>
      <w:r>
        <w:rPr>
          <w:spacing w:val="-10"/>
        </w:rPr>
        <w:t xml:space="preserve"> </w:t>
      </w:r>
      <w:r>
        <w:t>мастерства,</w:t>
      </w:r>
      <w:r>
        <w:rPr>
          <w:spacing w:val="-8"/>
        </w:rPr>
        <w:t xml:space="preserve"> </w:t>
      </w:r>
      <w:r>
        <w:rPr>
          <w:spacing w:val="-2"/>
        </w:rPr>
        <w:t>трудолюбие;</w:t>
      </w:r>
    </w:p>
    <w:p w:rsidR="00D80A68" w:rsidRDefault="00420B8E">
      <w:pPr>
        <w:pStyle w:val="a3"/>
        <w:ind w:right="103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80A68" w:rsidRDefault="00420B8E">
      <w:pPr>
        <w:pStyle w:val="a3"/>
        <w:ind w:right="103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80A68" w:rsidRDefault="00420B8E">
      <w:pPr>
        <w:pStyle w:val="a3"/>
        <w:ind w:right="1034"/>
      </w:pPr>
      <w:r>
        <w:t>готовность</w:t>
      </w:r>
      <w:r>
        <w:rPr>
          <w:spacing w:val="-2"/>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2"/>
        </w:rPr>
        <w:t xml:space="preserve"> </w:t>
      </w:r>
      <w:r>
        <w:t>самообразованию</w:t>
      </w:r>
      <w:r>
        <w:rPr>
          <w:spacing w:val="-2"/>
        </w:rPr>
        <w:t xml:space="preserve"> </w:t>
      </w:r>
      <w:r>
        <w:t>на</w:t>
      </w:r>
      <w:r>
        <w:rPr>
          <w:spacing w:val="-2"/>
        </w:rPr>
        <w:t xml:space="preserve"> </w:t>
      </w:r>
      <w:r>
        <w:t>протяжении</w:t>
      </w:r>
      <w:r>
        <w:rPr>
          <w:spacing w:val="-5"/>
        </w:rPr>
        <w:t xml:space="preserve"> </w:t>
      </w:r>
      <w:r>
        <w:t>всей</w:t>
      </w:r>
      <w:r>
        <w:rPr>
          <w:spacing w:val="40"/>
        </w:rPr>
        <w:t xml:space="preserve"> </w:t>
      </w:r>
      <w:r>
        <w:t>жизни, в том числе с использованием изучаемого иностранного языка.</w:t>
      </w:r>
    </w:p>
    <w:p w:rsidR="00D80A68" w:rsidRDefault="00420B8E">
      <w:pPr>
        <w:pStyle w:val="a3"/>
        <w:spacing w:line="252" w:lineRule="exact"/>
        <w:ind w:left="1539" w:firstLine="0"/>
      </w:pPr>
      <w:r>
        <w:rPr>
          <w:spacing w:val="-2"/>
        </w:rPr>
        <w:t>экологического</w:t>
      </w:r>
      <w:r>
        <w:rPr>
          <w:spacing w:val="9"/>
        </w:rPr>
        <w:t xml:space="preserve"> </w:t>
      </w:r>
      <w:r>
        <w:rPr>
          <w:spacing w:val="-2"/>
        </w:rPr>
        <w:t>воспитания:</w:t>
      </w:r>
    </w:p>
    <w:p w:rsidR="00D80A68" w:rsidRDefault="00420B8E">
      <w:pPr>
        <w:pStyle w:val="a3"/>
        <w:ind w:right="1033"/>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80A68" w:rsidRDefault="00420B8E">
      <w:pPr>
        <w:pStyle w:val="a3"/>
        <w:spacing w:before="2"/>
        <w:ind w:right="1040"/>
      </w:pPr>
      <w:r>
        <w:t>планирование и осуществление действий в окружающей среде на основе знания целей устойчивого развития человечества;</w:t>
      </w:r>
    </w:p>
    <w:p w:rsidR="00D80A68" w:rsidRDefault="00420B8E">
      <w:pPr>
        <w:pStyle w:val="a3"/>
        <w:spacing w:line="251" w:lineRule="exact"/>
        <w:ind w:left="1539" w:firstLine="0"/>
      </w:pPr>
      <w:r>
        <w:t>активное</w:t>
      </w:r>
      <w:r>
        <w:rPr>
          <w:spacing w:val="-16"/>
        </w:rPr>
        <w:t xml:space="preserve"> </w:t>
      </w:r>
      <w:r>
        <w:t>неприятие</w:t>
      </w:r>
      <w:r>
        <w:rPr>
          <w:spacing w:val="-13"/>
        </w:rPr>
        <w:t xml:space="preserve"> </w:t>
      </w:r>
      <w:r>
        <w:t>действий,</w:t>
      </w:r>
      <w:r>
        <w:rPr>
          <w:spacing w:val="-13"/>
        </w:rPr>
        <w:t xml:space="preserve"> </w:t>
      </w:r>
      <w:r>
        <w:t>приносящих</w:t>
      </w:r>
      <w:r>
        <w:rPr>
          <w:spacing w:val="-9"/>
        </w:rPr>
        <w:t xml:space="preserve"> </w:t>
      </w:r>
      <w:r>
        <w:t>вред</w:t>
      </w:r>
      <w:r>
        <w:rPr>
          <w:spacing w:val="-14"/>
        </w:rPr>
        <w:t xml:space="preserve"> </w:t>
      </w:r>
      <w:r>
        <w:t>окружающей</w:t>
      </w:r>
      <w:r>
        <w:rPr>
          <w:spacing w:val="-10"/>
        </w:rPr>
        <w:t xml:space="preserve"> </w:t>
      </w:r>
      <w:r>
        <w:rPr>
          <w:spacing w:val="-2"/>
        </w:rPr>
        <w:t>среде;</w:t>
      </w:r>
    </w:p>
    <w:p w:rsidR="00D80A68" w:rsidRDefault="00420B8E">
      <w:pPr>
        <w:pStyle w:val="a3"/>
        <w:spacing w:before="1"/>
        <w:ind w:right="1035"/>
      </w:pPr>
      <w:r>
        <w:t>умение прогнозировать неблагоприятные экологические последствия предпринимаемых действий, предотвращать их;</w:t>
      </w:r>
    </w:p>
    <w:p w:rsidR="00D80A68" w:rsidRDefault="00420B8E">
      <w:pPr>
        <w:pStyle w:val="a3"/>
        <w:spacing w:before="1" w:line="191" w:lineRule="exact"/>
        <w:ind w:left="1539" w:firstLine="0"/>
      </w:pPr>
      <w:r>
        <w:rPr>
          <w:spacing w:val="-2"/>
        </w:rPr>
        <w:t>расширение</w:t>
      </w:r>
      <w:r>
        <w:rPr>
          <w:spacing w:val="4"/>
        </w:rPr>
        <w:t xml:space="preserve"> </w:t>
      </w:r>
      <w:r>
        <w:rPr>
          <w:spacing w:val="-2"/>
        </w:rPr>
        <w:t>опыта</w:t>
      </w:r>
      <w:r>
        <w:rPr>
          <w:spacing w:val="5"/>
        </w:rPr>
        <w:t xml:space="preserve"> </w:t>
      </w:r>
      <w:r>
        <w:rPr>
          <w:spacing w:val="-2"/>
        </w:rPr>
        <w:t>деятельности</w:t>
      </w:r>
      <w:r>
        <w:rPr>
          <w:spacing w:val="6"/>
        </w:rPr>
        <w:t xml:space="preserve"> </w:t>
      </w:r>
      <w:r>
        <w:rPr>
          <w:spacing w:val="-2"/>
        </w:rPr>
        <w:t>экологической</w:t>
      </w:r>
      <w:r>
        <w:rPr>
          <w:spacing w:val="6"/>
        </w:rPr>
        <w:t xml:space="preserve"> </w:t>
      </w:r>
      <w:r>
        <w:rPr>
          <w:spacing w:val="-2"/>
        </w:rPr>
        <w:t>направленности.</w:t>
      </w:r>
    </w:p>
    <w:p w:rsidR="00D80A68" w:rsidRDefault="00420B8E">
      <w:pPr>
        <w:pStyle w:val="a3"/>
        <w:tabs>
          <w:tab w:val="right" w:pos="7584"/>
        </w:tabs>
        <w:spacing w:line="314" w:lineRule="exact"/>
        <w:ind w:left="1539" w:firstLine="0"/>
        <w:jc w:val="left"/>
      </w:pPr>
      <w:r>
        <w:t>ценности</w:t>
      </w:r>
      <w:r>
        <w:rPr>
          <w:spacing w:val="-13"/>
        </w:rPr>
        <w:t xml:space="preserve"> </w:t>
      </w:r>
      <w:r>
        <w:t>научного</w:t>
      </w:r>
      <w:r>
        <w:rPr>
          <w:spacing w:val="-9"/>
        </w:rPr>
        <w:t xml:space="preserve"> </w:t>
      </w:r>
      <w:r>
        <w:rPr>
          <w:spacing w:val="-2"/>
        </w:rPr>
        <w:t>познания:</w:t>
      </w:r>
      <w:r>
        <w:tab/>
      </w:r>
      <w:r>
        <w:rPr>
          <w:spacing w:val="-5"/>
          <w:position w:val="7"/>
        </w:rPr>
        <w:t>53</w:t>
      </w:r>
    </w:p>
    <w:p w:rsidR="00D80A68" w:rsidRDefault="00420B8E">
      <w:pPr>
        <w:pStyle w:val="a3"/>
        <w:ind w:right="103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3"/>
        <w:spacing w:before="1"/>
        <w:ind w:right="1036"/>
      </w:pPr>
      <w:r>
        <w:t>совершенствование языковой и читательской культуры как средства взаимодействия между людьми и познания мира;</w:t>
      </w:r>
    </w:p>
    <w:p w:rsidR="00D80A68" w:rsidRDefault="00420B8E">
      <w:pPr>
        <w:pStyle w:val="a3"/>
        <w:spacing w:before="1"/>
        <w:ind w:right="1039"/>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D80A68" w:rsidRDefault="00420B8E">
      <w:pPr>
        <w:pStyle w:val="a3"/>
        <w:ind w:right="1037"/>
      </w:pPr>
      <w:r>
        <w:t>В</w:t>
      </w:r>
      <w:r>
        <w:rPr>
          <w:spacing w:val="-2"/>
        </w:rPr>
        <w:t xml:space="preserve"> </w:t>
      </w:r>
      <w:r>
        <w:t>процессе</w:t>
      </w:r>
      <w:r>
        <w:rPr>
          <w:spacing w:val="-3"/>
        </w:rPr>
        <w:t xml:space="preserve"> </w:t>
      </w:r>
      <w:r>
        <w:t>достижения</w:t>
      </w:r>
      <w:r>
        <w:rPr>
          <w:spacing w:val="-3"/>
        </w:rPr>
        <w:t xml:space="preserve"> </w:t>
      </w:r>
      <w:r>
        <w:t>личностных</w:t>
      </w:r>
      <w:r>
        <w:rPr>
          <w:spacing w:val="-1"/>
        </w:rPr>
        <w:t xml:space="preserve"> </w:t>
      </w:r>
      <w:r>
        <w:t>результатов</w:t>
      </w:r>
      <w:r>
        <w:rPr>
          <w:spacing w:val="-4"/>
        </w:rPr>
        <w:t xml:space="preserve"> </w:t>
      </w:r>
      <w:r>
        <w:t>освоения</w:t>
      </w:r>
      <w:r>
        <w:rPr>
          <w:spacing w:val="-2"/>
        </w:rPr>
        <w:t xml:space="preserve"> </w:t>
      </w:r>
      <w:r>
        <w:t>обучающимися</w:t>
      </w:r>
      <w:r>
        <w:rPr>
          <w:spacing w:val="-2"/>
        </w:rPr>
        <w:t xml:space="preserve"> </w:t>
      </w:r>
      <w:r>
        <w:t>программы</w:t>
      </w:r>
      <w:r>
        <w:rPr>
          <w:spacing w:val="40"/>
        </w:rPr>
        <w:t xml:space="preserve"> </w:t>
      </w:r>
      <w:r>
        <w:t>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D80A68" w:rsidRDefault="00420B8E">
      <w:pPr>
        <w:pStyle w:val="a3"/>
        <w:ind w:right="103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0A68" w:rsidRDefault="00420B8E">
      <w:pPr>
        <w:pStyle w:val="a3"/>
        <w:ind w:right="10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0A68" w:rsidRDefault="00420B8E">
      <w:pPr>
        <w:pStyle w:val="a3"/>
        <w:ind w:right="10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3"/>
        <w:ind w:left="1539" w:firstLine="0"/>
      </w:pPr>
      <w:r>
        <w:t>эмпатии,</w:t>
      </w:r>
      <w:r>
        <w:rPr>
          <w:spacing w:val="41"/>
        </w:rPr>
        <w:t xml:space="preserve">  </w:t>
      </w:r>
      <w:r>
        <w:t>включающей</w:t>
      </w:r>
      <w:r>
        <w:rPr>
          <w:spacing w:val="41"/>
        </w:rPr>
        <w:t xml:space="preserve">  </w:t>
      </w:r>
      <w:r>
        <w:t>способность</w:t>
      </w:r>
      <w:r>
        <w:rPr>
          <w:spacing w:val="41"/>
        </w:rPr>
        <w:t xml:space="preserve">  </w:t>
      </w:r>
      <w:r>
        <w:t>понимать</w:t>
      </w:r>
      <w:r>
        <w:rPr>
          <w:spacing w:val="42"/>
        </w:rPr>
        <w:t xml:space="preserve">  </w:t>
      </w:r>
      <w:r>
        <w:t>эмоциональное</w:t>
      </w:r>
      <w:r>
        <w:rPr>
          <w:spacing w:val="43"/>
        </w:rPr>
        <w:t xml:space="preserve">  </w:t>
      </w:r>
      <w:r>
        <w:t>состояние</w:t>
      </w:r>
      <w:r>
        <w:rPr>
          <w:spacing w:val="42"/>
        </w:rPr>
        <w:t xml:space="preserve">  </w:t>
      </w:r>
      <w:r>
        <w:rPr>
          <w:spacing w:val="-2"/>
        </w:rPr>
        <w:t>других,</w:t>
      </w:r>
    </w:p>
    <w:p w:rsidR="00D80A68" w:rsidRDefault="00D80A68">
      <w:pPr>
        <w:sectPr w:rsidR="00D80A68">
          <w:footerReference w:type="default" r:id="rId54"/>
          <w:pgSz w:w="11920" w:h="16850"/>
          <w:pgMar w:top="820" w:right="0" w:bottom="280" w:left="880" w:header="0" w:footer="0" w:gutter="0"/>
          <w:cols w:space="720"/>
        </w:sectPr>
      </w:pPr>
    </w:p>
    <w:p w:rsidR="00D80A68" w:rsidRDefault="00420B8E">
      <w:pPr>
        <w:pStyle w:val="a3"/>
        <w:spacing w:before="78"/>
        <w:ind w:left="1539" w:right="1034" w:hanging="720"/>
        <w:jc w:val="left"/>
      </w:pPr>
      <w:r>
        <w:lastRenderedPageBreak/>
        <w:t>учитывать его при осуществлении коммуникации, способность к сочувствию и сопереживанию; социальных</w:t>
      </w:r>
      <w:r>
        <w:rPr>
          <w:spacing w:val="71"/>
        </w:rPr>
        <w:t xml:space="preserve"> </w:t>
      </w:r>
      <w:r>
        <w:t>навыков,</w:t>
      </w:r>
      <w:r>
        <w:rPr>
          <w:spacing w:val="73"/>
        </w:rPr>
        <w:t xml:space="preserve"> </w:t>
      </w:r>
      <w:r>
        <w:t>включающих</w:t>
      </w:r>
      <w:r>
        <w:rPr>
          <w:spacing w:val="73"/>
        </w:rPr>
        <w:t xml:space="preserve"> </w:t>
      </w:r>
      <w:r>
        <w:t>способность</w:t>
      </w:r>
      <w:r>
        <w:rPr>
          <w:spacing w:val="71"/>
        </w:rPr>
        <w:t xml:space="preserve"> </w:t>
      </w:r>
      <w:r>
        <w:t>выстраивать</w:t>
      </w:r>
      <w:r>
        <w:rPr>
          <w:spacing w:val="73"/>
        </w:rPr>
        <w:t xml:space="preserve"> </w:t>
      </w:r>
      <w:r>
        <w:t>отношения</w:t>
      </w:r>
      <w:r>
        <w:rPr>
          <w:spacing w:val="73"/>
        </w:rPr>
        <w:t xml:space="preserve"> </w:t>
      </w:r>
      <w:r>
        <w:t>с</w:t>
      </w:r>
      <w:r>
        <w:rPr>
          <w:spacing w:val="74"/>
        </w:rPr>
        <w:t xml:space="preserve"> </w:t>
      </w:r>
      <w:r>
        <w:rPr>
          <w:spacing w:val="-2"/>
        </w:rPr>
        <w:t>другими</w:t>
      </w:r>
    </w:p>
    <w:p w:rsidR="00D80A68" w:rsidRDefault="00420B8E">
      <w:pPr>
        <w:pStyle w:val="a3"/>
        <w:ind w:right="1034" w:firstLine="0"/>
        <w:jc w:val="left"/>
      </w:pPr>
      <w:r>
        <w:t>людьми, в том числе с представителями страны/стран изучаемого языка, заботиться, проявлять интерес и разрешать конфликты.</w:t>
      </w:r>
    </w:p>
    <w:p w:rsidR="00D80A68" w:rsidRDefault="00D80A68">
      <w:pPr>
        <w:pStyle w:val="a3"/>
        <w:ind w:left="0" w:firstLine="0"/>
        <w:jc w:val="left"/>
      </w:pP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9"/>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0A68" w:rsidRDefault="00420B8E">
      <w:pPr>
        <w:pStyle w:val="a3"/>
        <w:ind w:left="1539" w:firstLine="0"/>
      </w:pPr>
      <w:r>
        <w:rPr>
          <w:spacing w:val="-2"/>
        </w:rPr>
        <w:t>Познавательные</w:t>
      </w:r>
      <w:r>
        <w:rPr>
          <w:spacing w:val="5"/>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rsidR="00D80A68" w:rsidRDefault="00D80A68">
      <w:pPr>
        <w:pStyle w:val="a3"/>
        <w:ind w:left="0" w:firstLine="0"/>
        <w:jc w:val="left"/>
      </w:pPr>
    </w:p>
    <w:p w:rsidR="00D80A68" w:rsidRDefault="00420B8E">
      <w:pPr>
        <w:pStyle w:val="2"/>
        <w:spacing w:before="1"/>
        <w:jc w:val="left"/>
      </w:pPr>
      <w:r>
        <w:t>Базовые</w:t>
      </w:r>
      <w:r>
        <w:rPr>
          <w:spacing w:val="-10"/>
        </w:rPr>
        <w:t xml:space="preserve"> </w:t>
      </w:r>
      <w:r>
        <w:t>логические</w:t>
      </w:r>
      <w:r>
        <w:rPr>
          <w:spacing w:val="-8"/>
        </w:rPr>
        <w:t xml:space="preserve"> </w:t>
      </w:r>
      <w:r>
        <w:rPr>
          <w:spacing w:val="-2"/>
        </w:rPr>
        <w:t>действия:</w:t>
      </w:r>
    </w:p>
    <w:p w:rsidR="00D80A68" w:rsidRDefault="00420B8E">
      <w:pPr>
        <w:pStyle w:val="a3"/>
        <w:tabs>
          <w:tab w:val="left" w:pos="3241"/>
          <w:tab w:val="left" w:pos="4917"/>
          <w:tab w:val="left" w:pos="5253"/>
          <w:tab w:val="left" w:pos="7032"/>
          <w:tab w:val="left" w:pos="8215"/>
          <w:tab w:val="left" w:pos="9795"/>
        </w:tabs>
        <w:spacing w:line="242" w:lineRule="auto"/>
        <w:ind w:right="1037"/>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D80A68" w:rsidRDefault="00420B8E">
      <w:pPr>
        <w:pStyle w:val="a3"/>
        <w:spacing w:line="242" w:lineRule="auto"/>
        <w:ind w:right="1034"/>
        <w:jc w:val="left"/>
      </w:pPr>
      <w:r>
        <w:t>устанавливать</w:t>
      </w:r>
      <w:r>
        <w:rPr>
          <w:spacing w:val="35"/>
        </w:rPr>
        <w:t xml:space="preserve"> </w:t>
      </w:r>
      <w:r>
        <w:t>существенный</w:t>
      </w:r>
      <w:r>
        <w:rPr>
          <w:spacing w:val="37"/>
        </w:rPr>
        <w:t xml:space="preserve"> </w:t>
      </w:r>
      <w:r>
        <w:t>признак</w:t>
      </w:r>
      <w:r>
        <w:rPr>
          <w:spacing w:val="36"/>
        </w:rPr>
        <w:t xml:space="preserve"> </w:t>
      </w:r>
      <w:r>
        <w:t>или</w:t>
      </w:r>
      <w:r>
        <w:rPr>
          <w:spacing w:val="34"/>
        </w:rPr>
        <w:t xml:space="preserve"> </w:t>
      </w:r>
      <w:r>
        <w:t>основания</w:t>
      </w:r>
      <w:r>
        <w:rPr>
          <w:spacing w:val="37"/>
        </w:rPr>
        <w:t xml:space="preserve"> </w:t>
      </w:r>
      <w:r>
        <w:t>для</w:t>
      </w:r>
      <w:r>
        <w:rPr>
          <w:spacing w:val="35"/>
        </w:rPr>
        <w:t xml:space="preserve"> </w:t>
      </w:r>
      <w:r>
        <w:t>сравнения,</w:t>
      </w:r>
      <w:r>
        <w:rPr>
          <w:spacing w:val="35"/>
        </w:rPr>
        <w:t xml:space="preserve"> </w:t>
      </w:r>
      <w:r>
        <w:t>классификации</w:t>
      </w:r>
      <w:r>
        <w:rPr>
          <w:spacing w:val="37"/>
        </w:rPr>
        <w:t xml:space="preserve"> </w:t>
      </w:r>
      <w:r>
        <w:t>и обобщения языковых единиц и языковых явлений изучаемого иностранного языка;</w:t>
      </w:r>
    </w:p>
    <w:p w:rsidR="00D80A68" w:rsidRDefault="00420B8E">
      <w:pPr>
        <w:pStyle w:val="a3"/>
        <w:spacing w:line="248" w:lineRule="exact"/>
        <w:ind w:left="1539" w:firstLine="0"/>
        <w:jc w:val="left"/>
      </w:pPr>
      <w:r>
        <w:t>определять</w:t>
      </w:r>
      <w:r>
        <w:rPr>
          <w:spacing w:val="-13"/>
        </w:rPr>
        <w:t xml:space="preserve"> </w:t>
      </w:r>
      <w:r>
        <w:t>цели</w:t>
      </w:r>
      <w:r>
        <w:rPr>
          <w:spacing w:val="-7"/>
        </w:rPr>
        <w:t xml:space="preserve"> </w:t>
      </w:r>
      <w:r>
        <w:t>деятельности,</w:t>
      </w:r>
      <w:r>
        <w:rPr>
          <w:spacing w:val="-12"/>
        </w:rPr>
        <w:t xml:space="preserve"> </w:t>
      </w:r>
      <w:r>
        <w:t>задавать</w:t>
      </w:r>
      <w:r>
        <w:rPr>
          <w:spacing w:val="-6"/>
        </w:rPr>
        <w:t xml:space="preserve"> </w:t>
      </w:r>
      <w:r>
        <w:t>параметры</w:t>
      </w:r>
      <w:r>
        <w:rPr>
          <w:spacing w:val="-8"/>
        </w:rPr>
        <w:t xml:space="preserve"> </w:t>
      </w:r>
      <w:r>
        <w:t>и</w:t>
      </w:r>
      <w:r>
        <w:rPr>
          <w:spacing w:val="-7"/>
        </w:rPr>
        <w:t xml:space="preserve"> </w:t>
      </w:r>
      <w:r>
        <w:t>критерии</w:t>
      </w:r>
      <w:r>
        <w:rPr>
          <w:spacing w:val="-6"/>
        </w:rPr>
        <w:t xml:space="preserve"> </w:t>
      </w:r>
      <w:r>
        <w:t>их</w:t>
      </w:r>
      <w:r>
        <w:rPr>
          <w:spacing w:val="-8"/>
        </w:rPr>
        <w:t xml:space="preserve"> </w:t>
      </w:r>
      <w:r>
        <w:rPr>
          <w:spacing w:val="-2"/>
        </w:rPr>
        <w:t>достижения;</w:t>
      </w:r>
    </w:p>
    <w:p w:rsidR="00D80A68" w:rsidRDefault="00420B8E">
      <w:pPr>
        <w:pStyle w:val="a3"/>
        <w:spacing w:line="252" w:lineRule="exact"/>
        <w:ind w:left="1539" w:firstLine="0"/>
        <w:jc w:val="left"/>
      </w:pPr>
      <w:r>
        <w:t>выявлять</w:t>
      </w:r>
      <w:r>
        <w:rPr>
          <w:spacing w:val="12"/>
        </w:rPr>
        <w:t xml:space="preserve"> </w:t>
      </w:r>
      <w:r>
        <w:t>закономерности</w:t>
      </w:r>
      <w:r>
        <w:rPr>
          <w:spacing w:val="14"/>
        </w:rPr>
        <w:t xml:space="preserve"> </w:t>
      </w:r>
      <w:r>
        <w:t>в</w:t>
      </w:r>
      <w:r>
        <w:rPr>
          <w:spacing w:val="7"/>
        </w:rPr>
        <w:t xml:space="preserve"> </w:t>
      </w:r>
      <w:r>
        <w:t>языковых</w:t>
      </w:r>
      <w:r>
        <w:rPr>
          <w:spacing w:val="13"/>
        </w:rPr>
        <w:t xml:space="preserve"> </w:t>
      </w:r>
      <w:r>
        <w:t>явлениях</w:t>
      </w:r>
      <w:r>
        <w:rPr>
          <w:spacing w:val="12"/>
        </w:rPr>
        <w:t xml:space="preserve"> </w:t>
      </w:r>
      <w:r>
        <w:t>изучаемого</w:t>
      </w:r>
      <w:r>
        <w:rPr>
          <w:spacing w:val="14"/>
        </w:rPr>
        <w:t xml:space="preserve"> </w:t>
      </w:r>
      <w:r>
        <w:t>иностранного</w:t>
      </w:r>
      <w:r>
        <w:rPr>
          <w:spacing w:val="11"/>
        </w:rPr>
        <w:t xml:space="preserve"> </w:t>
      </w:r>
      <w:r>
        <w:rPr>
          <w:spacing w:val="-2"/>
        </w:rPr>
        <w:t>(английского)</w:t>
      </w:r>
    </w:p>
    <w:p w:rsidR="00D80A68" w:rsidRDefault="00420B8E">
      <w:pPr>
        <w:pStyle w:val="a3"/>
        <w:spacing w:line="249" w:lineRule="exact"/>
        <w:ind w:firstLine="0"/>
        <w:jc w:val="left"/>
      </w:pPr>
      <w:r>
        <w:rPr>
          <w:spacing w:val="-2"/>
        </w:rPr>
        <w:t>языка;</w:t>
      </w:r>
    </w:p>
    <w:p w:rsidR="00D80A68" w:rsidRDefault="00420B8E">
      <w:pPr>
        <w:pStyle w:val="a3"/>
        <w:spacing w:line="252" w:lineRule="exact"/>
        <w:ind w:left="1539" w:firstLine="0"/>
        <w:jc w:val="left"/>
      </w:pPr>
      <w:r>
        <w:t>разрабатывать</w:t>
      </w:r>
      <w:r>
        <w:rPr>
          <w:spacing w:val="31"/>
        </w:rPr>
        <w:t xml:space="preserve"> </w:t>
      </w:r>
      <w:r>
        <w:t>план</w:t>
      </w:r>
      <w:r>
        <w:rPr>
          <w:spacing w:val="33"/>
        </w:rPr>
        <w:t xml:space="preserve"> </w:t>
      </w:r>
      <w:r>
        <w:t>решения</w:t>
      </w:r>
      <w:r>
        <w:rPr>
          <w:spacing w:val="32"/>
        </w:rPr>
        <w:t xml:space="preserve"> </w:t>
      </w:r>
      <w:r>
        <w:t>проблемы</w:t>
      </w:r>
      <w:r>
        <w:rPr>
          <w:spacing w:val="34"/>
        </w:rPr>
        <w:t xml:space="preserve"> </w:t>
      </w:r>
      <w:r>
        <w:t>с</w:t>
      </w:r>
      <w:r>
        <w:rPr>
          <w:spacing w:val="31"/>
        </w:rPr>
        <w:t xml:space="preserve"> </w:t>
      </w:r>
      <w:r>
        <w:t>учётом</w:t>
      </w:r>
      <w:r>
        <w:rPr>
          <w:spacing w:val="31"/>
        </w:rPr>
        <w:t xml:space="preserve"> </w:t>
      </w:r>
      <w:r>
        <w:t>анализа</w:t>
      </w:r>
      <w:r>
        <w:rPr>
          <w:spacing w:val="33"/>
        </w:rPr>
        <w:t xml:space="preserve"> </w:t>
      </w:r>
      <w:r>
        <w:t>имеющихся</w:t>
      </w:r>
      <w:r>
        <w:rPr>
          <w:spacing w:val="32"/>
        </w:rPr>
        <w:t xml:space="preserve"> </w:t>
      </w:r>
      <w:r>
        <w:t>материальных</w:t>
      </w:r>
      <w:r>
        <w:rPr>
          <w:spacing w:val="34"/>
        </w:rPr>
        <w:t xml:space="preserve"> </w:t>
      </w:r>
      <w:r>
        <w:rPr>
          <w:spacing w:val="-10"/>
        </w:rPr>
        <w:t>и</w:t>
      </w:r>
    </w:p>
    <w:p w:rsidR="00D80A68" w:rsidRDefault="00420B8E">
      <w:pPr>
        <w:pStyle w:val="a3"/>
        <w:spacing w:before="1" w:line="252" w:lineRule="exact"/>
        <w:ind w:firstLine="0"/>
      </w:pPr>
      <w:r>
        <w:t>нематериальных</w:t>
      </w:r>
      <w:r>
        <w:rPr>
          <w:spacing w:val="-4"/>
        </w:rPr>
        <w:t xml:space="preserve"> </w:t>
      </w:r>
      <w:r>
        <w:rPr>
          <w:spacing w:val="-2"/>
        </w:rPr>
        <w:t>ресурсов;</w:t>
      </w:r>
    </w:p>
    <w:p w:rsidR="00D80A68" w:rsidRDefault="00420B8E">
      <w:pPr>
        <w:pStyle w:val="a3"/>
        <w:ind w:right="1034"/>
      </w:pPr>
      <w:r>
        <w:t>вносить коррективы в деятельность, оценивать соответствие результатов целям, оценивать риски последствий деятельности;</w:t>
      </w:r>
    </w:p>
    <w:p w:rsidR="00D80A68" w:rsidRDefault="00420B8E">
      <w:pPr>
        <w:pStyle w:val="a3"/>
        <w:ind w:right="1034"/>
      </w:pPr>
      <w:r>
        <w:t>координировать и выполнять работу в условиях реального, виртуального и комбинированного взаимодействия;</w:t>
      </w:r>
    </w:p>
    <w:p w:rsidR="00D80A68" w:rsidRDefault="00420B8E">
      <w:pPr>
        <w:pStyle w:val="a3"/>
        <w:spacing w:before="1"/>
        <w:ind w:left="1539" w:right="3137" w:firstLine="0"/>
      </w:pPr>
      <w:r>
        <w:t>развивать</w:t>
      </w:r>
      <w:r>
        <w:rPr>
          <w:spacing w:val="-10"/>
        </w:rPr>
        <w:t xml:space="preserve"> </w:t>
      </w:r>
      <w:r>
        <w:t>креативное</w:t>
      </w:r>
      <w:r>
        <w:rPr>
          <w:spacing w:val="-13"/>
        </w:rPr>
        <w:t xml:space="preserve"> </w:t>
      </w:r>
      <w:r>
        <w:t>мышление</w:t>
      </w:r>
      <w:r>
        <w:rPr>
          <w:spacing w:val="-10"/>
        </w:rPr>
        <w:t xml:space="preserve"> </w:t>
      </w:r>
      <w:r>
        <w:t>при</w:t>
      </w:r>
      <w:r>
        <w:rPr>
          <w:spacing w:val="-12"/>
        </w:rPr>
        <w:t xml:space="preserve"> </w:t>
      </w:r>
      <w:r>
        <w:t>решении</w:t>
      </w:r>
      <w:r>
        <w:rPr>
          <w:spacing w:val="-14"/>
        </w:rPr>
        <w:t xml:space="preserve"> </w:t>
      </w:r>
      <w:r>
        <w:t>жизненных</w:t>
      </w:r>
      <w:r>
        <w:rPr>
          <w:spacing w:val="-6"/>
        </w:rPr>
        <w:t xml:space="preserve"> </w:t>
      </w:r>
      <w:r>
        <w:t>проблем. Базовые исследовательские действия:</w:t>
      </w:r>
    </w:p>
    <w:p w:rsidR="00D80A68" w:rsidRDefault="00420B8E">
      <w:pPr>
        <w:pStyle w:val="a3"/>
        <w:ind w:right="1037"/>
      </w:pPr>
      <w:r>
        <w:t>владетьнавыками</w:t>
      </w:r>
      <w:r>
        <w:rPr>
          <w:spacing w:val="-4"/>
        </w:rPr>
        <w:t xml:space="preserve"> </w:t>
      </w:r>
      <w:r>
        <w:t>учебно-исследовательской</w:t>
      </w:r>
      <w:r>
        <w:rPr>
          <w:spacing w:val="-4"/>
        </w:rPr>
        <w:t xml:space="preserve"> </w:t>
      </w:r>
      <w:r>
        <w:t>и</w:t>
      </w:r>
      <w:r>
        <w:rPr>
          <w:spacing w:val="-14"/>
        </w:rPr>
        <w:t xml:space="preserve"> </w:t>
      </w:r>
      <w:r>
        <w:t>проектной</w:t>
      </w:r>
      <w:r>
        <w:rPr>
          <w:spacing w:val="-3"/>
        </w:rPr>
        <w:t xml:space="preserve"> </w:t>
      </w:r>
      <w:r>
        <w:t>деятельности</w:t>
      </w:r>
      <w:r>
        <w:rPr>
          <w:spacing w:val="-4"/>
        </w:rPr>
        <w:t xml:space="preserve"> </w:t>
      </w:r>
      <w:r>
        <w:t>с</w:t>
      </w:r>
      <w:r>
        <w:rPr>
          <w:spacing w:val="-14"/>
        </w:rPr>
        <w:t xml:space="preserve"> </w:t>
      </w:r>
      <w:r>
        <w:t>использованием иностранного (английского) языка, навыками разрешения проблем;</w:t>
      </w:r>
    </w:p>
    <w:p w:rsidR="00D80A68" w:rsidRDefault="00420B8E">
      <w:pPr>
        <w:pStyle w:val="a3"/>
        <w:ind w:right="1037"/>
      </w:pPr>
      <w:r>
        <w:t>способностью</w:t>
      </w:r>
      <w:r>
        <w:rPr>
          <w:spacing w:val="-2"/>
        </w:rPr>
        <w:t xml:space="preserve"> </w:t>
      </w:r>
      <w:r>
        <w:t>и</w:t>
      </w:r>
      <w:r>
        <w:rPr>
          <w:spacing w:val="-5"/>
        </w:rPr>
        <w:t xml:space="preserve"> </w:t>
      </w:r>
      <w:r>
        <w:t>готовностью</w:t>
      </w:r>
      <w:r>
        <w:rPr>
          <w:spacing w:val="-2"/>
        </w:rPr>
        <w:t xml:space="preserve"> </w:t>
      </w:r>
      <w:r>
        <w:t>к</w:t>
      </w:r>
      <w:r>
        <w:rPr>
          <w:spacing w:val="-4"/>
        </w:rPr>
        <w:t xml:space="preserve"> </w:t>
      </w:r>
      <w:r>
        <w:t>самостоятельному</w:t>
      </w:r>
      <w:r>
        <w:rPr>
          <w:spacing w:val="-5"/>
        </w:rPr>
        <w:t xml:space="preserve"> </w:t>
      </w:r>
      <w:r>
        <w:t>поиску</w:t>
      </w:r>
      <w:r>
        <w:rPr>
          <w:spacing w:val="-2"/>
        </w:rPr>
        <w:t xml:space="preserve"> </w:t>
      </w:r>
      <w:r>
        <w:t>методов</w:t>
      </w:r>
      <w:r>
        <w:rPr>
          <w:spacing w:val="-2"/>
        </w:rPr>
        <w:t xml:space="preserve"> </w:t>
      </w:r>
      <w:r>
        <w:t>решения</w:t>
      </w:r>
      <w:r>
        <w:rPr>
          <w:spacing w:val="-5"/>
        </w:rPr>
        <w:t xml:space="preserve"> </w:t>
      </w:r>
      <w:r>
        <w:t>практических задач, применению различных методов познания;</w:t>
      </w:r>
    </w:p>
    <w:p w:rsidR="00D80A68" w:rsidRDefault="00420B8E">
      <w:pPr>
        <w:pStyle w:val="a3"/>
        <w:ind w:right="1039"/>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w:t>
      </w:r>
      <w:r>
        <w:rPr>
          <w:spacing w:val="40"/>
        </w:rPr>
        <w:t xml:space="preserve"> </w:t>
      </w:r>
      <w:r>
        <w:t>при создании учебных и социальных проектов;</w:t>
      </w:r>
    </w:p>
    <w:p w:rsidR="00D80A68" w:rsidRDefault="00420B8E">
      <w:pPr>
        <w:pStyle w:val="a3"/>
        <w:spacing w:line="252" w:lineRule="exact"/>
        <w:ind w:left="1539" w:firstLine="0"/>
      </w:pPr>
      <w:r>
        <w:t>владеть</w:t>
      </w:r>
      <w:r>
        <w:rPr>
          <w:spacing w:val="-15"/>
        </w:rPr>
        <w:t xml:space="preserve"> </w:t>
      </w:r>
      <w:r>
        <w:t>научной</w:t>
      </w:r>
      <w:r>
        <w:rPr>
          <w:spacing w:val="-14"/>
        </w:rPr>
        <w:t xml:space="preserve"> </w:t>
      </w:r>
      <w:r>
        <w:t>лингвистической</w:t>
      </w:r>
      <w:r>
        <w:rPr>
          <w:spacing w:val="-12"/>
        </w:rPr>
        <w:t xml:space="preserve"> </w:t>
      </w:r>
      <w:r>
        <w:t>терминологией</w:t>
      </w:r>
      <w:r>
        <w:rPr>
          <w:spacing w:val="-12"/>
        </w:rPr>
        <w:t xml:space="preserve"> </w:t>
      </w:r>
      <w:r>
        <w:t>и</w:t>
      </w:r>
      <w:r>
        <w:rPr>
          <w:spacing w:val="-13"/>
        </w:rPr>
        <w:t xml:space="preserve"> </w:t>
      </w:r>
      <w:r>
        <w:t>ключевыми</w:t>
      </w:r>
      <w:r>
        <w:rPr>
          <w:spacing w:val="-10"/>
        </w:rPr>
        <w:t xml:space="preserve"> </w:t>
      </w:r>
      <w:r>
        <w:rPr>
          <w:spacing w:val="-2"/>
        </w:rPr>
        <w:t>понятиями;</w:t>
      </w:r>
    </w:p>
    <w:p w:rsidR="00D80A68" w:rsidRDefault="00420B8E">
      <w:pPr>
        <w:pStyle w:val="a3"/>
        <w:spacing w:line="191" w:lineRule="exact"/>
        <w:ind w:left="1539" w:firstLine="0"/>
      </w:pPr>
      <w:r>
        <w:t>ставить</w:t>
      </w:r>
      <w:r>
        <w:rPr>
          <w:spacing w:val="68"/>
          <w:w w:val="150"/>
        </w:rPr>
        <w:t xml:space="preserve"> </w:t>
      </w:r>
      <w:r>
        <w:t>и</w:t>
      </w:r>
      <w:r>
        <w:rPr>
          <w:spacing w:val="71"/>
          <w:w w:val="150"/>
        </w:rPr>
        <w:t xml:space="preserve"> </w:t>
      </w:r>
      <w:r>
        <w:t>формулировать</w:t>
      </w:r>
      <w:r>
        <w:rPr>
          <w:spacing w:val="71"/>
          <w:w w:val="150"/>
        </w:rPr>
        <w:t xml:space="preserve"> </w:t>
      </w:r>
      <w:r>
        <w:t>собственные</w:t>
      </w:r>
      <w:r>
        <w:rPr>
          <w:spacing w:val="72"/>
          <w:w w:val="150"/>
        </w:rPr>
        <w:t xml:space="preserve"> </w:t>
      </w:r>
      <w:r>
        <w:t>задачи</w:t>
      </w:r>
      <w:r>
        <w:rPr>
          <w:spacing w:val="68"/>
          <w:w w:val="150"/>
        </w:rPr>
        <w:t xml:space="preserve"> </w:t>
      </w:r>
      <w:r>
        <w:t>в</w:t>
      </w:r>
      <w:r>
        <w:rPr>
          <w:spacing w:val="70"/>
          <w:w w:val="150"/>
        </w:rPr>
        <w:t xml:space="preserve"> </w:t>
      </w:r>
      <w:r>
        <w:t>образовательной</w:t>
      </w:r>
      <w:r>
        <w:rPr>
          <w:spacing w:val="71"/>
          <w:w w:val="150"/>
        </w:rPr>
        <w:t xml:space="preserve"> </w:t>
      </w:r>
      <w:r>
        <w:t>деятельности</w:t>
      </w:r>
      <w:r>
        <w:rPr>
          <w:spacing w:val="70"/>
          <w:w w:val="150"/>
        </w:rPr>
        <w:t xml:space="preserve"> </w:t>
      </w:r>
      <w:r>
        <w:rPr>
          <w:spacing w:val="-10"/>
        </w:rPr>
        <w:t>и</w:t>
      </w:r>
    </w:p>
    <w:p w:rsidR="00D80A68" w:rsidRDefault="00420B8E">
      <w:pPr>
        <w:pStyle w:val="a3"/>
        <w:tabs>
          <w:tab w:val="right" w:pos="7584"/>
        </w:tabs>
        <w:spacing w:line="315" w:lineRule="exact"/>
        <w:ind w:firstLine="0"/>
        <w:jc w:val="left"/>
      </w:pPr>
      <w:r>
        <w:t>жизненных</w:t>
      </w:r>
      <w:r>
        <w:rPr>
          <w:spacing w:val="-5"/>
        </w:rPr>
        <w:t xml:space="preserve"> </w:t>
      </w:r>
      <w:r>
        <w:rPr>
          <w:spacing w:val="-2"/>
        </w:rPr>
        <w:t>ситуациях;</w:t>
      </w:r>
      <w:r>
        <w:tab/>
      </w:r>
      <w:r>
        <w:rPr>
          <w:spacing w:val="-5"/>
          <w:position w:val="7"/>
        </w:rPr>
        <w:t>54</w:t>
      </w:r>
    </w:p>
    <w:p w:rsidR="00D80A68" w:rsidRDefault="00420B8E">
      <w:pPr>
        <w:pStyle w:val="a3"/>
        <w:ind w:right="1039"/>
      </w:pPr>
      <w:r>
        <w:t>выявлять</w:t>
      </w:r>
      <w:r>
        <w:rPr>
          <w:spacing w:val="-2"/>
        </w:rPr>
        <w:t xml:space="preserve"> </w:t>
      </w:r>
      <w:r>
        <w:t>причинно-следственные</w:t>
      </w:r>
      <w:r>
        <w:rPr>
          <w:spacing w:val="-1"/>
        </w:rPr>
        <w:t xml:space="preserve"> </w:t>
      </w:r>
      <w:r>
        <w:t>связи</w:t>
      </w:r>
      <w:r>
        <w:rPr>
          <w:spacing w:val="-3"/>
        </w:rPr>
        <w:t xml:space="preserve"> </w:t>
      </w:r>
      <w:r>
        <w:t>и</w:t>
      </w:r>
      <w:r>
        <w:rPr>
          <w:spacing w:val="-3"/>
        </w:rPr>
        <w:t xml:space="preserve"> </w:t>
      </w:r>
      <w:r>
        <w:t>актуализировать</w:t>
      </w:r>
      <w:r>
        <w:rPr>
          <w:spacing w:val="-2"/>
        </w:rPr>
        <w:t xml:space="preserve"> </w:t>
      </w:r>
      <w:r>
        <w:t>задачу,</w:t>
      </w:r>
      <w:r>
        <w:rPr>
          <w:spacing w:val="-2"/>
        </w:rPr>
        <w:t xml:space="preserve"> </w:t>
      </w:r>
      <w:r>
        <w:t>выдвигать</w:t>
      </w:r>
      <w:r>
        <w:rPr>
          <w:spacing w:val="-2"/>
        </w:rPr>
        <w:t xml:space="preserve"> </w:t>
      </w:r>
      <w:r>
        <w:t>гипотезу</w:t>
      </w:r>
      <w:r>
        <w:rPr>
          <w:spacing w:val="-4"/>
        </w:rPr>
        <w:t xml:space="preserve"> </w:t>
      </w:r>
      <w:r>
        <w:t>её решения, находить аргументы для доказательства своих утверждений, задавать параметры и критерии решения;</w:t>
      </w:r>
    </w:p>
    <w:p w:rsidR="00D80A68" w:rsidRDefault="00420B8E">
      <w:pPr>
        <w:pStyle w:val="a3"/>
        <w:spacing w:before="1"/>
        <w:ind w:right="1034"/>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D80A68" w:rsidRDefault="00420B8E">
      <w:pPr>
        <w:pStyle w:val="a3"/>
        <w:spacing w:before="1" w:line="252" w:lineRule="exact"/>
        <w:ind w:left="1539" w:firstLine="0"/>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3"/>
        </w:rPr>
        <w:t xml:space="preserve"> </w:t>
      </w:r>
      <w:r>
        <w:t>оценивать</w:t>
      </w:r>
      <w:r>
        <w:rPr>
          <w:spacing w:val="-13"/>
        </w:rPr>
        <w:t xml:space="preserve"> </w:t>
      </w:r>
      <w:r>
        <w:t>приобретённый</w:t>
      </w:r>
      <w:r>
        <w:rPr>
          <w:spacing w:val="-9"/>
        </w:rPr>
        <w:t xml:space="preserve"> </w:t>
      </w:r>
      <w:r>
        <w:rPr>
          <w:spacing w:val="-2"/>
        </w:rPr>
        <w:t>опыт;</w:t>
      </w:r>
    </w:p>
    <w:p w:rsidR="00D80A68" w:rsidRDefault="00420B8E">
      <w:pPr>
        <w:pStyle w:val="a3"/>
        <w:ind w:right="1036"/>
      </w:pPr>
      <w:r>
        <w:t>осуществлять целенаправленный поиск переноса средств и способов действия в профессиональную среду;</w:t>
      </w:r>
    </w:p>
    <w:p w:rsidR="00D80A68" w:rsidRDefault="00420B8E">
      <w:pPr>
        <w:pStyle w:val="a3"/>
        <w:ind w:left="1539" w:right="1034" w:firstLine="0"/>
        <w:jc w:val="left"/>
      </w:pPr>
      <w:r>
        <w:rPr>
          <w:spacing w:val="-2"/>
        </w:rPr>
        <w:t>уметь</w:t>
      </w:r>
      <w:r>
        <w:rPr>
          <w:spacing w:val="-4"/>
        </w:rPr>
        <w:t xml:space="preserve"> </w:t>
      </w:r>
      <w:r>
        <w:rPr>
          <w:spacing w:val="-2"/>
        </w:rPr>
        <w:t>переносить</w:t>
      </w:r>
      <w:r>
        <w:rPr>
          <w:spacing w:val="-3"/>
        </w:rPr>
        <w:t xml:space="preserve"> </w:t>
      </w:r>
      <w:r>
        <w:rPr>
          <w:spacing w:val="-2"/>
        </w:rPr>
        <w:t>знания</w:t>
      </w:r>
      <w:r>
        <w:rPr>
          <w:spacing w:val="-3"/>
        </w:rPr>
        <w:t xml:space="preserve"> </w:t>
      </w:r>
      <w:r>
        <w:rPr>
          <w:spacing w:val="-2"/>
        </w:rPr>
        <w:t>в</w:t>
      </w:r>
      <w:r>
        <w:rPr>
          <w:spacing w:val="-12"/>
        </w:rPr>
        <w:t xml:space="preserve"> </w:t>
      </w:r>
      <w:r>
        <w:rPr>
          <w:spacing w:val="-2"/>
        </w:rPr>
        <w:t>познавательную</w:t>
      </w:r>
      <w:r>
        <w:rPr>
          <w:spacing w:val="-3"/>
        </w:rPr>
        <w:t xml:space="preserve"> </w:t>
      </w:r>
      <w:r>
        <w:rPr>
          <w:spacing w:val="-2"/>
        </w:rPr>
        <w:t>и</w:t>
      </w:r>
      <w:r>
        <w:rPr>
          <w:spacing w:val="-11"/>
        </w:rPr>
        <w:t xml:space="preserve"> </w:t>
      </w:r>
      <w:r>
        <w:rPr>
          <w:spacing w:val="-2"/>
        </w:rPr>
        <w:t>практическую</w:t>
      </w:r>
      <w:r>
        <w:rPr>
          <w:spacing w:val="-3"/>
        </w:rPr>
        <w:t xml:space="preserve"> </w:t>
      </w:r>
      <w:r>
        <w:rPr>
          <w:spacing w:val="-2"/>
        </w:rPr>
        <w:t>области</w:t>
      </w:r>
      <w:r>
        <w:rPr>
          <w:spacing w:val="-7"/>
        </w:rPr>
        <w:t xml:space="preserve"> </w:t>
      </w:r>
      <w:r>
        <w:rPr>
          <w:spacing w:val="-2"/>
        </w:rPr>
        <w:t xml:space="preserve">жизнедеятельности; </w:t>
      </w:r>
      <w:r>
        <w:t>уметь интегрировать знания из разных предметных областей;</w:t>
      </w:r>
    </w:p>
    <w:p w:rsidR="00D80A68" w:rsidRDefault="00420B8E">
      <w:pPr>
        <w:pStyle w:val="a3"/>
        <w:ind w:left="1539" w:right="2443" w:firstLine="0"/>
        <w:jc w:val="left"/>
      </w:pPr>
      <w:r>
        <w:t>выдвигать</w:t>
      </w:r>
      <w:r>
        <w:rPr>
          <w:spacing w:val="-10"/>
        </w:rPr>
        <w:t xml:space="preserve"> </w:t>
      </w:r>
      <w:r>
        <w:t>новые</w:t>
      </w:r>
      <w:r>
        <w:rPr>
          <w:spacing w:val="-10"/>
        </w:rPr>
        <w:t xml:space="preserve"> </w:t>
      </w:r>
      <w:r>
        <w:t>идеи,</w:t>
      </w:r>
      <w:r>
        <w:rPr>
          <w:spacing w:val="-11"/>
        </w:rPr>
        <w:t xml:space="preserve"> </w:t>
      </w:r>
      <w:r>
        <w:t>предлагать</w:t>
      </w:r>
      <w:r>
        <w:rPr>
          <w:spacing w:val="-8"/>
        </w:rPr>
        <w:t xml:space="preserve"> </w:t>
      </w:r>
      <w:r>
        <w:t>оригинальные</w:t>
      </w:r>
      <w:r>
        <w:rPr>
          <w:spacing w:val="-10"/>
        </w:rPr>
        <w:t xml:space="preserve"> </w:t>
      </w:r>
      <w:r>
        <w:t>подходы</w:t>
      </w:r>
      <w:r>
        <w:rPr>
          <w:spacing w:val="-8"/>
        </w:rPr>
        <w:t xml:space="preserve"> </w:t>
      </w:r>
      <w:r>
        <w:t>и</w:t>
      </w:r>
      <w:r>
        <w:rPr>
          <w:spacing w:val="-9"/>
        </w:rPr>
        <w:t xml:space="preserve"> </w:t>
      </w:r>
      <w:r>
        <w:t>решения; ставить проблемы и задачи, допускающие альтернативных решений. Работа с информацией:</w:t>
      </w:r>
    </w:p>
    <w:p w:rsidR="00D80A68" w:rsidRDefault="00420B8E">
      <w:pPr>
        <w:pStyle w:val="a3"/>
        <w:ind w:right="1039"/>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80A68" w:rsidRDefault="00420B8E">
      <w:pPr>
        <w:pStyle w:val="a3"/>
        <w:ind w:right="1038"/>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80A68" w:rsidRDefault="00D80A68">
      <w:pPr>
        <w:sectPr w:rsidR="00D80A68">
          <w:footerReference w:type="default" r:id="rId55"/>
          <w:pgSz w:w="11920" w:h="16850"/>
          <w:pgMar w:top="820" w:right="0" w:bottom="280" w:left="880" w:header="0" w:footer="0" w:gutter="0"/>
          <w:cols w:space="720"/>
        </w:sectPr>
      </w:pPr>
    </w:p>
    <w:p w:rsidR="00D80A68" w:rsidRDefault="00420B8E">
      <w:pPr>
        <w:pStyle w:val="a3"/>
        <w:spacing w:before="78"/>
        <w:ind w:left="1539" w:right="1040" w:firstLine="0"/>
      </w:pPr>
      <w:r>
        <w:lastRenderedPageBreak/>
        <w:t>оценивать достоверность информации, её соответствие морально-этическим нормам; использовать</w:t>
      </w:r>
      <w:r>
        <w:rPr>
          <w:spacing w:val="40"/>
        </w:rPr>
        <w:t xml:space="preserve"> </w:t>
      </w:r>
      <w:r>
        <w:t>средства</w:t>
      </w:r>
      <w:r>
        <w:rPr>
          <w:spacing w:val="40"/>
        </w:rPr>
        <w:t xml:space="preserve"> </w:t>
      </w:r>
      <w:r>
        <w:t>информационных</w:t>
      </w:r>
      <w:r>
        <w:rPr>
          <w:spacing w:val="40"/>
        </w:rPr>
        <w:t xml:space="preserve"> </w:t>
      </w:r>
      <w:r>
        <w:t>и</w:t>
      </w:r>
      <w:r>
        <w:rPr>
          <w:spacing w:val="40"/>
        </w:rPr>
        <w:t xml:space="preserve"> </w:t>
      </w:r>
      <w:r>
        <w:t>коммуникационных</w:t>
      </w:r>
      <w:r>
        <w:rPr>
          <w:spacing w:val="40"/>
        </w:rPr>
        <w:t xml:space="preserve"> </w:t>
      </w:r>
      <w:r>
        <w:t>технологий</w:t>
      </w:r>
      <w:r>
        <w:rPr>
          <w:spacing w:val="40"/>
        </w:rPr>
        <w:t xml:space="preserve"> </w:t>
      </w:r>
      <w:r>
        <w:t>в</w:t>
      </w:r>
      <w:r>
        <w:rPr>
          <w:spacing w:val="40"/>
        </w:rPr>
        <w:t xml:space="preserve"> </w:t>
      </w:r>
      <w:r>
        <w:t>решении</w:t>
      </w:r>
    </w:p>
    <w:p w:rsidR="00D80A68" w:rsidRDefault="00420B8E">
      <w:pPr>
        <w:pStyle w:val="a3"/>
        <w:ind w:right="1035" w:firstLine="0"/>
      </w:pPr>
      <w: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ind w:right="1042"/>
      </w:pPr>
      <w:r>
        <w:t xml:space="preserve">владеть навыками распознавания и защиты информации, информационной безопасности </w:t>
      </w:r>
      <w:r>
        <w:rPr>
          <w:spacing w:val="-2"/>
        </w:rPr>
        <w:t>личности.</w:t>
      </w:r>
    </w:p>
    <w:p w:rsidR="00D80A68" w:rsidRDefault="00420B8E">
      <w:pPr>
        <w:pStyle w:val="a3"/>
        <w:ind w:left="1539" w:right="3551" w:firstLine="0"/>
      </w:pPr>
      <w:r>
        <w:t>Коммуникативные</w:t>
      </w:r>
      <w:r>
        <w:rPr>
          <w:spacing w:val="-14"/>
        </w:rPr>
        <w:t xml:space="preserve"> </w:t>
      </w:r>
      <w:r>
        <w:t>универсальные</w:t>
      </w:r>
      <w:r>
        <w:rPr>
          <w:spacing w:val="-14"/>
        </w:rPr>
        <w:t xml:space="preserve"> </w:t>
      </w:r>
      <w:r>
        <w:t>учебные</w:t>
      </w:r>
      <w:r>
        <w:rPr>
          <w:spacing w:val="-14"/>
        </w:rPr>
        <w:t xml:space="preserve"> </w:t>
      </w:r>
      <w:r>
        <w:t>действия</w:t>
      </w:r>
      <w:r>
        <w:rPr>
          <w:spacing w:val="-13"/>
        </w:rPr>
        <w:t xml:space="preserve"> </w:t>
      </w:r>
      <w:r>
        <w:t>Общение: осуществлять коммуникации во всех сферах жизни;</w:t>
      </w:r>
    </w:p>
    <w:p w:rsidR="00D80A68" w:rsidRDefault="00420B8E">
      <w:pPr>
        <w:pStyle w:val="a3"/>
        <w:spacing w:before="1"/>
        <w:ind w:right="103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80A68" w:rsidRDefault="00420B8E">
      <w:pPr>
        <w:pStyle w:val="a3"/>
        <w:ind w:right="1038"/>
      </w:pPr>
      <w:r>
        <w:t>владеть различными способами общения и взаимодействия на иностранном</w:t>
      </w:r>
      <w:r>
        <w:rPr>
          <w:spacing w:val="80"/>
        </w:rPr>
        <w:t xml:space="preserve"> </w:t>
      </w:r>
      <w:r>
        <w:t xml:space="preserve">(английском) языке, аргументированно вести диалог и полилог, уметь смягчать конфликтные </w:t>
      </w:r>
      <w:r>
        <w:rPr>
          <w:spacing w:val="-2"/>
        </w:rPr>
        <w:t>ситуации;</w:t>
      </w:r>
    </w:p>
    <w:p w:rsidR="00D80A68" w:rsidRDefault="00420B8E">
      <w:pPr>
        <w:pStyle w:val="a3"/>
        <w:ind w:left="1539" w:right="1284" w:firstLine="0"/>
      </w:pPr>
      <w:r>
        <w:t>развёрнуто</w:t>
      </w:r>
      <w:r>
        <w:rPr>
          <w:spacing w:val="-4"/>
        </w:rPr>
        <w:t xml:space="preserve"> </w:t>
      </w:r>
      <w:r>
        <w:t>и</w:t>
      </w:r>
      <w:r>
        <w:rPr>
          <w:spacing w:val="-5"/>
        </w:rPr>
        <w:t xml:space="preserve"> </w:t>
      </w:r>
      <w:r>
        <w:t>логично</w:t>
      </w:r>
      <w:r>
        <w:rPr>
          <w:spacing w:val="-4"/>
        </w:rPr>
        <w:t xml:space="preserve"> </w:t>
      </w:r>
      <w:r>
        <w:t>излагать</w:t>
      </w:r>
      <w:r>
        <w:rPr>
          <w:spacing w:val="-7"/>
        </w:rPr>
        <w:t xml:space="preserve"> </w:t>
      </w:r>
      <w:r>
        <w:t>свою</w:t>
      </w:r>
      <w:r>
        <w:rPr>
          <w:spacing w:val="-4"/>
        </w:rPr>
        <w:t xml:space="preserve"> </w:t>
      </w:r>
      <w:r>
        <w:t>точку</w:t>
      </w:r>
      <w:r>
        <w:rPr>
          <w:spacing w:val="-4"/>
        </w:rPr>
        <w:t xml:space="preserve"> </w:t>
      </w:r>
      <w:r>
        <w:t>зрения</w:t>
      </w:r>
      <w:r>
        <w:rPr>
          <w:spacing w:val="-5"/>
        </w:rPr>
        <w:t xml:space="preserve"> </w:t>
      </w:r>
      <w:r>
        <w:t>с</w:t>
      </w:r>
      <w:r>
        <w:rPr>
          <w:spacing w:val="-6"/>
        </w:rPr>
        <w:t xml:space="preserve"> </w:t>
      </w:r>
      <w:r>
        <w:t>использованием</w:t>
      </w:r>
      <w:r>
        <w:rPr>
          <w:spacing w:val="-4"/>
        </w:rPr>
        <w:t xml:space="preserve"> </w:t>
      </w:r>
      <w:r>
        <w:t>языковых</w:t>
      </w:r>
      <w:r>
        <w:rPr>
          <w:spacing w:val="-1"/>
        </w:rPr>
        <w:t xml:space="preserve"> </w:t>
      </w:r>
      <w:r>
        <w:t>средств. Регулятивные универсальные учебные действия Самоорганизация:</w:t>
      </w:r>
    </w:p>
    <w:p w:rsidR="00D80A68" w:rsidRDefault="00420B8E">
      <w:pPr>
        <w:pStyle w:val="a3"/>
        <w:spacing w:before="1"/>
        <w:ind w:right="1036"/>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spacing w:line="252" w:lineRule="exact"/>
        <w:ind w:left="1539" w:firstLine="0"/>
      </w:pPr>
      <w:r>
        <w:t>давать</w:t>
      </w:r>
      <w:r>
        <w:rPr>
          <w:spacing w:val="-4"/>
        </w:rPr>
        <w:t xml:space="preserve"> </w:t>
      </w:r>
      <w:r>
        <w:t>оценку</w:t>
      </w:r>
      <w:r>
        <w:rPr>
          <w:spacing w:val="-13"/>
        </w:rPr>
        <w:t xml:space="preserve"> </w:t>
      </w:r>
      <w:r>
        <w:t>новым</w:t>
      </w:r>
      <w:r>
        <w:rPr>
          <w:spacing w:val="-6"/>
        </w:rPr>
        <w:t xml:space="preserve"> </w:t>
      </w:r>
      <w:r>
        <w:rPr>
          <w:spacing w:val="-2"/>
        </w:rPr>
        <w:t>ситуациям;</w:t>
      </w:r>
    </w:p>
    <w:p w:rsidR="00D80A68" w:rsidRDefault="00420B8E">
      <w:pPr>
        <w:pStyle w:val="a3"/>
        <w:ind w:left="1539" w:right="1631" w:firstLine="0"/>
      </w:pPr>
      <w:r>
        <w:t>делать</w:t>
      </w:r>
      <w:r>
        <w:rPr>
          <w:spacing w:val="-8"/>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 оценивать приобретённый опыт;</w:t>
      </w:r>
    </w:p>
    <w:p w:rsidR="00D80A68" w:rsidRDefault="00420B8E">
      <w:pPr>
        <w:pStyle w:val="a3"/>
        <w:ind w:right="1034"/>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D80A68" w:rsidRDefault="00420B8E">
      <w:pPr>
        <w:pStyle w:val="a3"/>
        <w:spacing w:line="253" w:lineRule="exact"/>
        <w:ind w:left="1539" w:firstLine="0"/>
        <w:jc w:val="left"/>
      </w:pPr>
      <w:r>
        <w:rPr>
          <w:spacing w:val="-2"/>
        </w:rPr>
        <w:t>Самоконтроль</w:t>
      </w:r>
    </w:p>
    <w:p w:rsidR="00D80A68" w:rsidRDefault="00420B8E">
      <w:pPr>
        <w:pStyle w:val="a3"/>
        <w:spacing w:line="252" w:lineRule="exact"/>
        <w:ind w:left="1539" w:firstLine="0"/>
        <w:jc w:val="left"/>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 действий и мыслительных процессов, их результатов и оснований;</w:t>
      </w:r>
    </w:p>
    <w:p w:rsidR="00D80A68" w:rsidRDefault="00420B8E">
      <w:pPr>
        <w:pStyle w:val="a3"/>
        <w:ind w:left="1539" w:right="1034" w:firstLine="0"/>
        <w:jc w:val="left"/>
      </w:pPr>
      <w:r>
        <w:t>использовать</w:t>
      </w:r>
      <w:r>
        <w:rPr>
          <w:spacing w:val="40"/>
        </w:rPr>
        <w:t xml:space="preserve"> </w:t>
      </w:r>
      <w:r>
        <w:t>приёмы</w:t>
      </w:r>
      <w:r>
        <w:rPr>
          <w:spacing w:val="40"/>
        </w:rPr>
        <w:t xml:space="preserve"> </w:t>
      </w:r>
      <w:r>
        <w:t>рефлексии</w:t>
      </w:r>
      <w:r>
        <w:rPr>
          <w:spacing w:val="40"/>
        </w:rPr>
        <w:t xml:space="preserve"> </w:t>
      </w:r>
      <w:r>
        <w:t>для</w:t>
      </w:r>
      <w:r>
        <w:rPr>
          <w:spacing w:val="40"/>
        </w:rPr>
        <w:t xml:space="preserve"> </w:t>
      </w:r>
      <w:r>
        <w:t>оценки</w:t>
      </w:r>
      <w:r>
        <w:rPr>
          <w:spacing w:val="40"/>
        </w:rPr>
        <w:t xml:space="preserve"> </w:t>
      </w:r>
      <w:r>
        <w:t>ситуации,</w:t>
      </w:r>
      <w:r>
        <w:rPr>
          <w:spacing w:val="40"/>
        </w:rPr>
        <w:t xml:space="preserve"> </w:t>
      </w:r>
      <w:r>
        <w:t>выбора</w:t>
      </w:r>
      <w:r>
        <w:rPr>
          <w:spacing w:val="40"/>
        </w:rPr>
        <w:t xml:space="preserve"> </w:t>
      </w:r>
      <w:r>
        <w:t>верного решения;</w:t>
      </w:r>
      <w:r>
        <w:rPr>
          <w:spacing w:val="40"/>
        </w:rPr>
        <w:t xml:space="preserve"> </w:t>
      </w:r>
      <w:r>
        <w:t>оценивать</w:t>
      </w:r>
      <w:r>
        <w:rPr>
          <w:spacing w:val="80"/>
        </w:rPr>
        <w:t xml:space="preserve"> </w:t>
      </w:r>
      <w:r>
        <w:t>соответствие</w:t>
      </w:r>
      <w:r>
        <w:rPr>
          <w:spacing w:val="80"/>
        </w:rPr>
        <w:t xml:space="preserve"> </w:t>
      </w:r>
      <w:r>
        <w:t>создаваемого</w:t>
      </w:r>
      <w:r>
        <w:rPr>
          <w:spacing w:val="80"/>
        </w:rPr>
        <w:t xml:space="preserve"> </w:t>
      </w:r>
      <w:r>
        <w:t>устного/письменного</w:t>
      </w:r>
      <w:r>
        <w:rPr>
          <w:spacing w:val="80"/>
        </w:rPr>
        <w:t xml:space="preserve"> </w:t>
      </w:r>
      <w:r>
        <w:t>текста</w:t>
      </w:r>
      <w:r>
        <w:rPr>
          <w:spacing w:val="80"/>
        </w:rPr>
        <w:t xml:space="preserve"> </w:t>
      </w:r>
      <w:r>
        <w:t>на</w:t>
      </w:r>
      <w:r>
        <w:rPr>
          <w:spacing w:val="80"/>
        </w:rPr>
        <w:t xml:space="preserve"> </w:t>
      </w:r>
      <w:r>
        <w:t>иностранном</w:t>
      </w:r>
    </w:p>
    <w:p w:rsidR="00D80A68" w:rsidRDefault="00420B8E">
      <w:pPr>
        <w:pStyle w:val="a3"/>
        <w:spacing w:line="252" w:lineRule="exact"/>
        <w:ind w:firstLine="0"/>
        <w:jc w:val="left"/>
      </w:pPr>
      <w:r>
        <w:t>(английском)</w:t>
      </w:r>
      <w:r>
        <w:rPr>
          <w:spacing w:val="-12"/>
        </w:rPr>
        <w:t xml:space="preserve"> </w:t>
      </w:r>
      <w:r>
        <w:t>языке</w:t>
      </w:r>
      <w:r>
        <w:rPr>
          <w:spacing w:val="-10"/>
        </w:rPr>
        <w:t xml:space="preserve"> </w:t>
      </w:r>
      <w:r>
        <w:t>выполняемой</w:t>
      </w:r>
      <w:r>
        <w:rPr>
          <w:spacing w:val="-11"/>
        </w:rPr>
        <w:t xml:space="preserve"> </w:t>
      </w:r>
      <w:r>
        <w:t>коммуникативной</w:t>
      </w:r>
      <w:r>
        <w:rPr>
          <w:spacing w:val="-9"/>
        </w:rPr>
        <w:t xml:space="preserve"> </w:t>
      </w:r>
      <w:r>
        <w:rPr>
          <w:spacing w:val="-2"/>
        </w:rPr>
        <w:t>задаче;</w:t>
      </w:r>
    </w:p>
    <w:p w:rsidR="00D80A68" w:rsidRDefault="00420B8E">
      <w:pPr>
        <w:pStyle w:val="a3"/>
        <w:tabs>
          <w:tab w:val="left" w:pos="6580"/>
        </w:tabs>
        <w:ind w:left="1539" w:right="2010"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w:t>
      </w:r>
      <w:r>
        <w:tab/>
      </w:r>
      <w:r>
        <w:rPr>
          <w:spacing w:val="-2"/>
        </w:rPr>
        <w:t>результатов</w:t>
      </w:r>
      <w:r>
        <w:rPr>
          <w:spacing w:val="-12"/>
        </w:rPr>
        <w:t xml:space="preserve"> </w:t>
      </w:r>
      <w:r>
        <w:rPr>
          <w:spacing w:val="-2"/>
        </w:rPr>
        <w:t xml:space="preserve">деятельности; </w:t>
      </w:r>
      <w:r>
        <w:t>принимать себя, понимая свои недостатки и достоинства;</w:t>
      </w:r>
    </w:p>
    <w:p w:rsidR="00D80A68" w:rsidRDefault="00420B8E">
      <w:pPr>
        <w:pStyle w:val="a3"/>
        <w:tabs>
          <w:tab w:val="left" w:pos="6580"/>
        </w:tabs>
        <w:spacing w:line="253" w:lineRule="exact"/>
        <w:ind w:left="1539" w:firstLine="0"/>
        <w:jc w:val="left"/>
      </w:pPr>
      <w:r>
        <w:rPr>
          <w:spacing w:val="-2"/>
        </w:rPr>
        <w:t>принимать</w:t>
      </w:r>
      <w:r>
        <w:rPr>
          <w:spacing w:val="-6"/>
        </w:rPr>
        <w:t xml:space="preserve"> </w:t>
      </w:r>
      <w:r>
        <w:rPr>
          <w:spacing w:val="-2"/>
        </w:rPr>
        <w:t>мотивы</w:t>
      </w:r>
      <w:r>
        <w:rPr>
          <w:spacing w:val="-4"/>
        </w:rPr>
        <w:t xml:space="preserve"> </w:t>
      </w:r>
      <w:r>
        <w:rPr>
          <w:spacing w:val="-2"/>
        </w:rPr>
        <w:t>и</w:t>
      </w:r>
      <w:r>
        <w:rPr>
          <w:spacing w:val="-12"/>
        </w:rPr>
        <w:t xml:space="preserve"> </w:t>
      </w:r>
      <w:r>
        <w:rPr>
          <w:spacing w:val="-2"/>
        </w:rPr>
        <w:t>аргументы</w:t>
      </w:r>
      <w:r>
        <w:rPr>
          <w:spacing w:val="-5"/>
        </w:rPr>
        <w:t xml:space="preserve"> </w:t>
      </w:r>
      <w:r>
        <w:rPr>
          <w:spacing w:val="-2"/>
        </w:rPr>
        <w:t>других</w:t>
      </w:r>
      <w:r>
        <w:rPr>
          <w:spacing w:val="-5"/>
        </w:rPr>
        <w:t xml:space="preserve"> </w:t>
      </w:r>
      <w:r>
        <w:rPr>
          <w:spacing w:val="-2"/>
        </w:rPr>
        <w:t>при</w:t>
      </w:r>
      <w:r>
        <w:rPr>
          <w:spacing w:val="-8"/>
        </w:rPr>
        <w:t xml:space="preserve"> </w:t>
      </w:r>
      <w:r>
        <w:rPr>
          <w:spacing w:val="-2"/>
        </w:rPr>
        <w:t>анализе</w:t>
      </w:r>
      <w:r>
        <w:tab/>
      </w:r>
      <w:r>
        <w:rPr>
          <w:spacing w:val="-20"/>
        </w:rPr>
        <w:t>результат</w:t>
      </w:r>
      <w:r>
        <w:rPr>
          <w:spacing w:val="-20"/>
          <w:position w:val="7"/>
        </w:rPr>
        <w:t>5</w:t>
      </w:r>
      <w:r>
        <w:rPr>
          <w:spacing w:val="-20"/>
        </w:rPr>
        <w:t>о</w:t>
      </w:r>
      <w:r>
        <w:rPr>
          <w:spacing w:val="-20"/>
          <w:position w:val="7"/>
        </w:rPr>
        <w:t>5</w:t>
      </w:r>
      <w:r>
        <w:rPr>
          <w:spacing w:val="-20"/>
        </w:rPr>
        <w:t>в</w:t>
      </w:r>
      <w:r>
        <w:rPr>
          <w:spacing w:val="2"/>
        </w:rPr>
        <w:t xml:space="preserve"> </w:t>
      </w:r>
      <w:r>
        <w:rPr>
          <w:spacing w:val="-2"/>
        </w:rPr>
        <w:t>деятельности;</w:t>
      </w:r>
    </w:p>
    <w:p w:rsidR="00D80A68" w:rsidRDefault="00420B8E">
      <w:pPr>
        <w:pStyle w:val="a3"/>
        <w:spacing w:line="252" w:lineRule="exact"/>
        <w:ind w:left="1539" w:firstLine="0"/>
        <w:jc w:val="left"/>
      </w:pPr>
      <w:r>
        <w:t>признавать</w:t>
      </w:r>
      <w:r>
        <w:rPr>
          <w:spacing w:val="-6"/>
        </w:rPr>
        <w:t xml:space="preserve"> </w:t>
      </w:r>
      <w:r>
        <w:t>своё</w:t>
      </w:r>
      <w:r>
        <w:rPr>
          <w:spacing w:val="-8"/>
        </w:rPr>
        <w:t xml:space="preserve"> </w:t>
      </w:r>
      <w:r>
        <w:t>право</w:t>
      </w:r>
      <w:r>
        <w:rPr>
          <w:spacing w:val="-3"/>
        </w:rPr>
        <w:t xml:space="preserve"> </w:t>
      </w:r>
      <w:r>
        <w:t>и</w:t>
      </w:r>
      <w:r>
        <w:rPr>
          <w:spacing w:val="-6"/>
        </w:rPr>
        <w:t xml:space="preserve"> </w:t>
      </w:r>
      <w:r>
        <w:t>право</w:t>
      </w:r>
      <w:r>
        <w:rPr>
          <w:spacing w:val="-6"/>
        </w:rPr>
        <w:t xml:space="preserve"> </w:t>
      </w:r>
      <w:r>
        <w:t>других</w:t>
      </w:r>
      <w:r>
        <w:rPr>
          <w:spacing w:val="-6"/>
        </w:rPr>
        <w:t xml:space="preserve"> </w:t>
      </w:r>
      <w:r>
        <w:t>на</w:t>
      </w:r>
      <w:r>
        <w:rPr>
          <w:spacing w:val="-5"/>
        </w:rPr>
        <w:t xml:space="preserve"> </w:t>
      </w:r>
      <w:r>
        <w:rPr>
          <w:spacing w:val="-2"/>
        </w:rPr>
        <w:t>ошибку;</w:t>
      </w:r>
    </w:p>
    <w:p w:rsidR="00D80A68" w:rsidRDefault="00420B8E">
      <w:pPr>
        <w:pStyle w:val="a3"/>
        <w:spacing w:before="2" w:line="252" w:lineRule="exact"/>
        <w:ind w:left="1539" w:firstLine="0"/>
        <w:jc w:val="left"/>
      </w:pPr>
      <w:r>
        <w:t>развивать</w:t>
      </w:r>
      <w:r>
        <w:rPr>
          <w:spacing w:val="-15"/>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2"/>
        </w:rPr>
        <w:t xml:space="preserve"> </w:t>
      </w:r>
      <w:r>
        <w:t>другого</w:t>
      </w:r>
      <w:r>
        <w:rPr>
          <w:spacing w:val="-7"/>
        </w:rPr>
        <w:t xml:space="preserve"> </w:t>
      </w:r>
      <w:r>
        <w:rPr>
          <w:spacing w:val="-2"/>
        </w:rPr>
        <w:t>человека.</w:t>
      </w:r>
    </w:p>
    <w:p w:rsidR="00D80A68" w:rsidRDefault="00420B8E">
      <w:pPr>
        <w:pStyle w:val="a3"/>
        <w:spacing w:line="252" w:lineRule="exact"/>
        <w:ind w:left="1539" w:firstLine="0"/>
        <w:jc w:val="left"/>
      </w:pPr>
      <w:r>
        <w:t>Совместная</w:t>
      </w:r>
      <w:r>
        <w:rPr>
          <w:spacing w:val="-13"/>
        </w:rPr>
        <w:t xml:space="preserve"> </w:t>
      </w:r>
      <w:r>
        <w:rPr>
          <w:spacing w:val="-2"/>
        </w:rPr>
        <w:t>деятельность</w:t>
      </w:r>
    </w:p>
    <w:p w:rsidR="00D80A68" w:rsidRDefault="00420B8E">
      <w:pPr>
        <w:pStyle w:val="a3"/>
        <w:spacing w:before="1" w:line="252" w:lineRule="exact"/>
        <w:ind w:left="1539" w:firstLine="0"/>
        <w:jc w:val="left"/>
      </w:pPr>
      <w:r>
        <w:t>понимать</w:t>
      </w:r>
      <w:r>
        <w:rPr>
          <w:spacing w:val="-10"/>
        </w:rPr>
        <w:t xml:space="preserve"> </w:t>
      </w:r>
      <w:r>
        <w:t>и</w:t>
      </w:r>
      <w:r>
        <w:rPr>
          <w:spacing w:val="-7"/>
        </w:rPr>
        <w:t xml:space="preserve"> </w:t>
      </w:r>
      <w:r>
        <w:t>использовать</w:t>
      </w:r>
      <w:r>
        <w:rPr>
          <w:spacing w:val="-10"/>
        </w:rPr>
        <w:t xml:space="preserve"> </w:t>
      </w:r>
      <w:r>
        <w:t>преимущества</w:t>
      </w:r>
      <w:r>
        <w:rPr>
          <w:spacing w:val="-7"/>
        </w:rPr>
        <w:t xml:space="preserve"> </w:t>
      </w:r>
      <w:r>
        <w:t>командной</w:t>
      </w:r>
      <w:r>
        <w:rPr>
          <w:spacing w:val="-11"/>
        </w:rPr>
        <w:t xml:space="preserve"> </w:t>
      </w:r>
      <w:r>
        <w:t>и</w:t>
      </w:r>
      <w:r>
        <w:rPr>
          <w:spacing w:val="-7"/>
        </w:rPr>
        <w:t xml:space="preserve"> </w:t>
      </w:r>
      <w:r>
        <w:t>индивидуальной</w:t>
      </w:r>
      <w:r>
        <w:rPr>
          <w:spacing w:val="29"/>
        </w:rPr>
        <w:t xml:space="preserve"> </w:t>
      </w:r>
      <w:r>
        <w:rPr>
          <w:spacing w:val="-2"/>
        </w:rPr>
        <w:t>работы;</w:t>
      </w:r>
    </w:p>
    <w:p w:rsidR="00D80A68" w:rsidRDefault="00420B8E">
      <w:pPr>
        <w:pStyle w:val="a3"/>
        <w:ind w:right="1034"/>
      </w:pPr>
      <w:r>
        <w:t>выбирать тематику и методы совместных действий с учётом общих интересов, и возможностей каждого члена коллектива;</w:t>
      </w:r>
    </w:p>
    <w:p w:rsidR="00D80A68" w:rsidRDefault="00420B8E">
      <w:pPr>
        <w:pStyle w:val="a3"/>
        <w:ind w:right="1034"/>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D80A68" w:rsidRDefault="00420B8E">
      <w:pPr>
        <w:pStyle w:val="a3"/>
        <w:ind w:right="1039"/>
      </w:pPr>
      <w:r>
        <w:t>оценивать качество своего вклада и каждого участника команды в общий результат по разработанным критериям;</w:t>
      </w:r>
    </w:p>
    <w:p w:rsidR="00D80A68" w:rsidRDefault="00420B8E">
      <w:pPr>
        <w:pStyle w:val="a3"/>
        <w:ind w:right="1040"/>
      </w:pPr>
      <w:r>
        <w:t>предлагать новые проекты, оценивать идеи с позиции новизны, оригинальности, практической значимости.</w:t>
      </w:r>
    </w:p>
    <w:p w:rsidR="00D80A68" w:rsidRDefault="00D80A68">
      <w:pPr>
        <w:pStyle w:val="a3"/>
        <w:ind w:left="0" w:firstLine="0"/>
        <w:jc w:val="left"/>
      </w:pPr>
    </w:p>
    <w:p w:rsidR="00D80A68" w:rsidRDefault="00420B8E">
      <w:pPr>
        <w:pStyle w:val="a3"/>
        <w:ind w:left="1539" w:firstLine="0"/>
        <w:jc w:val="left"/>
      </w:pPr>
      <w:r>
        <w:t>ПРЕДМЕТНЫЕ</w:t>
      </w:r>
      <w:r>
        <w:rPr>
          <w:spacing w:val="-13"/>
        </w:rPr>
        <w:t xml:space="preserve"> </w:t>
      </w:r>
      <w:r>
        <w:rPr>
          <w:spacing w:val="-2"/>
        </w:rPr>
        <w:t>РЕЗУЛЬТАТЫ</w:t>
      </w:r>
    </w:p>
    <w:p w:rsidR="00D80A68" w:rsidRDefault="00420B8E">
      <w:pPr>
        <w:pStyle w:val="a3"/>
        <w:spacing w:before="1"/>
        <w:ind w:right="1033"/>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w:t>
      </w:r>
      <w:r>
        <w:rPr>
          <w:spacing w:val="80"/>
        </w:rPr>
        <w:t xml:space="preserve"> </w:t>
      </w:r>
      <w:r>
        <w:t>её</w:t>
      </w:r>
      <w:r>
        <w:rPr>
          <w:spacing w:val="80"/>
        </w:rPr>
        <w:t xml:space="preserve"> </w:t>
      </w:r>
      <w:r>
        <w:t>составляющих</w:t>
      </w:r>
      <w:r>
        <w:rPr>
          <w:spacing w:val="80"/>
        </w:rPr>
        <w:t xml:space="preserve"> </w:t>
      </w:r>
      <w:r>
        <w:t>–</w:t>
      </w:r>
      <w:r>
        <w:rPr>
          <w:spacing w:val="80"/>
        </w:rPr>
        <w:t xml:space="preserve"> </w:t>
      </w:r>
      <w:r>
        <w:t>речевой,</w:t>
      </w:r>
      <w:r>
        <w:rPr>
          <w:spacing w:val="80"/>
        </w:rPr>
        <w:t xml:space="preserve"> </w:t>
      </w:r>
      <w:r>
        <w:t>языковой,</w:t>
      </w:r>
      <w:r>
        <w:rPr>
          <w:spacing w:val="80"/>
        </w:rPr>
        <w:t xml:space="preserve"> </w:t>
      </w:r>
      <w:r>
        <w:t>социокультурной,</w:t>
      </w:r>
      <w:r>
        <w:rPr>
          <w:spacing w:val="80"/>
        </w:rPr>
        <w:t xml:space="preserve"> </w:t>
      </w:r>
      <w:r>
        <w:t>компенсаторной,</w:t>
      </w:r>
    </w:p>
    <w:p w:rsidR="00D80A68" w:rsidRDefault="00D80A68">
      <w:pPr>
        <w:sectPr w:rsidR="00D80A68">
          <w:footerReference w:type="default" r:id="rId56"/>
          <w:pgSz w:w="11920" w:h="16850"/>
          <w:pgMar w:top="820" w:right="0" w:bottom="280" w:left="880" w:header="0" w:footer="0" w:gutter="0"/>
          <w:cols w:space="720"/>
        </w:sectPr>
      </w:pPr>
    </w:p>
    <w:p w:rsidR="00D80A68" w:rsidRDefault="00420B8E">
      <w:pPr>
        <w:pStyle w:val="a3"/>
        <w:spacing w:before="78" w:line="252" w:lineRule="exact"/>
        <w:ind w:firstLine="0"/>
        <w:jc w:val="left"/>
      </w:pPr>
      <w:r>
        <w:rPr>
          <w:spacing w:val="-2"/>
        </w:rPr>
        <w:lastRenderedPageBreak/>
        <w:t>метапредметной.</w:t>
      </w:r>
    </w:p>
    <w:p w:rsidR="00D80A68" w:rsidRDefault="00420B8E">
      <w:pPr>
        <w:spacing w:line="252" w:lineRule="exact"/>
        <w:ind w:left="1539"/>
      </w:pPr>
      <w:r>
        <w:t>К</w:t>
      </w:r>
      <w:r>
        <w:rPr>
          <w:spacing w:val="-5"/>
        </w:rPr>
        <w:t xml:space="preserve"> </w:t>
      </w:r>
      <w:r>
        <w:t>концу</w:t>
      </w:r>
      <w:r>
        <w:rPr>
          <w:spacing w:val="-11"/>
        </w:rPr>
        <w:t xml:space="preserve"> </w:t>
      </w:r>
      <w:r>
        <w:rPr>
          <w:b/>
          <w:i/>
        </w:rPr>
        <w:t>10</w:t>
      </w:r>
      <w:r>
        <w:rPr>
          <w:b/>
          <w:i/>
          <w:spacing w:val="-6"/>
        </w:rPr>
        <w:t xml:space="preserve"> </w:t>
      </w:r>
      <w:r>
        <w:rPr>
          <w:b/>
          <w:i/>
        </w:rPr>
        <w:t>класса</w:t>
      </w:r>
      <w:r>
        <w:rPr>
          <w:b/>
          <w:i/>
          <w:spacing w:val="-3"/>
        </w:rPr>
        <w:t xml:space="preserve"> </w:t>
      </w:r>
      <w:r>
        <w:t>обучающийся</w:t>
      </w:r>
      <w:r>
        <w:rPr>
          <w:spacing w:val="-3"/>
        </w:rPr>
        <w:t xml:space="preserve"> </w:t>
      </w:r>
      <w:r>
        <w:rPr>
          <w:spacing w:val="-2"/>
        </w:rPr>
        <w:t>научится:</w:t>
      </w:r>
    </w:p>
    <w:p w:rsidR="00D80A68" w:rsidRDefault="00420B8E">
      <w:pPr>
        <w:pStyle w:val="a3"/>
        <w:spacing w:before="1" w:line="252" w:lineRule="exact"/>
        <w:ind w:left="1539" w:firstLine="0"/>
        <w:jc w:val="left"/>
      </w:pPr>
      <w:r>
        <w:t>владеть</w:t>
      </w:r>
      <w:r>
        <w:rPr>
          <w:spacing w:val="-10"/>
        </w:rPr>
        <w:t xml:space="preserve"> </w:t>
      </w:r>
      <w:r>
        <w:t>основными</w:t>
      </w:r>
      <w:r>
        <w:rPr>
          <w:spacing w:val="-13"/>
        </w:rPr>
        <w:t xml:space="preserve"> </w:t>
      </w:r>
      <w:r>
        <w:t>видами</w:t>
      </w:r>
      <w:r>
        <w:rPr>
          <w:spacing w:val="-12"/>
        </w:rPr>
        <w:t xml:space="preserve"> </w:t>
      </w:r>
      <w:r>
        <w:t>речевой</w:t>
      </w:r>
      <w:r>
        <w:rPr>
          <w:spacing w:val="-10"/>
        </w:rPr>
        <w:t xml:space="preserve"> </w:t>
      </w:r>
      <w:r>
        <w:rPr>
          <w:spacing w:val="-2"/>
        </w:rPr>
        <w:t>деятельности:</w:t>
      </w:r>
    </w:p>
    <w:p w:rsidR="00D80A68" w:rsidRDefault="00420B8E">
      <w:pPr>
        <w:spacing w:line="252" w:lineRule="exact"/>
        <w:ind w:left="1539"/>
        <w:rPr>
          <w:i/>
        </w:rPr>
      </w:pPr>
      <w:r>
        <w:rPr>
          <w:i/>
          <w:spacing w:val="-2"/>
        </w:rPr>
        <w:t>говорение:</w:t>
      </w:r>
    </w:p>
    <w:p w:rsidR="00D80A68" w:rsidRDefault="00420B8E">
      <w:pPr>
        <w:pStyle w:val="a3"/>
        <w:spacing w:before="2"/>
        <w:ind w:right="1033"/>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rsidR="00D80A68" w:rsidRDefault="00420B8E">
      <w:pPr>
        <w:pStyle w:val="a3"/>
        <w:ind w:right="103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w:t>
      </w:r>
      <w:r>
        <w:rPr>
          <w:spacing w:val="40"/>
        </w:rPr>
        <w:t xml:space="preserve"> </w:t>
      </w:r>
      <w:r>
        <w:t>с вербальными и/или зрительными опорами или без опор в рамках отобранного тематического содержания речи;</w:t>
      </w:r>
    </w:p>
    <w:p w:rsidR="00D80A68" w:rsidRDefault="00420B8E">
      <w:pPr>
        <w:pStyle w:val="a3"/>
        <w:ind w:right="1038"/>
      </w:pPr>
      <w:r>
        <w:t>излагать основное содержание прочитанного/прослушанного текста с выражением</w:t>
      </w:r>
      <w:r>
        <w:rPr>
          <w:spacing w:val="40"/>
        </w:rPr>
        <w:t xml:space="preserve"> </w:t>
      </w:r>
      <w:r>
        <w:t>своего отношения (объём монологического высказывания – до 14 фраз);</w:t>
      </w:r>
    </w:p>
    <w:p w:rsidR="00D80A68" w:rsidRDefault="00420B8E">
      <w:pPr>
        <w:pStyle w:val="a3"/>
        <w:spacing w:before="1" w:line="252" w:lineRule="exact"/>
        <w:ind w:left="1539" w:firstLine="0"/>
        <w:jc w:val="left"/>
      </w:pPr>
      <w:r>
        <w:t>устно</w:t>
      </w:r>
      <w:r>
        <w:rPr>
          <w:spacing w:val="-14"/>
        </w:rPr>
        <w:t xml:space="preserve"> </w:t>
      </w:r>
      <w:r>
        <w:t>излагать</w:t>
      </w:r>
      <w:r>
        <w:rPr>
          <w:spacing w:val="-7"/>
        </w:rPr>
        <w:t xml:space="preserve"> </w:t>
      </w:r>
      <w:r>
        <w:t>результаты</w:t>
      </w:r>
      <w:r>
        <w:rPr>
          <w:spacing w:val="-6"/>
        </w:rPr>
        <w:t xml:space="preserve"> </w:t>
      </w:r>
      <w:r>
        <w:t>выполненной</w:t>
      </w:r>
      <w:r>
        <w:rPr>
          <w:spacing w:val="-7"/>
        </w:rPr>
        <w:t xml:space="preserve"> </w:t>
      </w:r>
      <w:r>
        <w:t>проектной</w:t>
      </w:r>
      <w:r>
        <w:rPr>
          <w:spacing w:val="-7"/>
        </w:rPr>
        <w:t xml:space="preserve"> </w:t>
      </w:r>
      <w:r>
        <w:t>работы</w:t>
      </w:r>
      <w:r>
        <w:rPr>
          <w:spacing w:val="-9"/>
        </w:rPr>
        <w:t xml:space="preserve"> </w:t>
      </w:r>
      <w:r>
        <w:t>(объём</w:t>
      </w:r>
      <w:r>
        <w:rPr>
          <w:spacing w:val="-4"/>
        </w:rPr>
        <w:t xml:space="preserve"> </w:t>
      </w:r>
      <w:r>
        <w:t>–</w:t>
      </w:r>
      <w:r>
        <w:rPr>
          <w:spacing w:val="-7"/>
        </w:rPr>
        <w:t xml:space="preserve"> </w:t>
      </w:r>
      <w:r>
        <w:t>до</w:t>
      </w:r>
      <w:r>
        <w:rPr>
          <w:spacing w:val="-7"/>
        </w:rPr>
        <w:t xml:space="preserve"> </w:t>
      </w:r>
      <w:r>
        <w:t>14</w:t>
      </w:r>
      <w:r>
        <w:rPr>
          <w:spacing w:val="-9"/>
        </w:rPr>
        <w:t xml:space="preserve"> </w:t>
      </w:r>
      <w:r>
        <w:rPr>
          <w:spacing w:val="-2"/>
        </w:rPr>
        <w:t>фраз).</w:t>
      </w:r>
    </w:p>
    <w:p w:rsidR="00D80A68" w:rsidRDefault="00420B8E">
      <w:pPr>
        <w:spacing w:line="252" w:lineRule="exact"/>
        <w:ind w:left="1539"/>
        <w:rPr>
          <w:i/>
        </w:rPr>
      </w:pPr>
      <w:r>
        <w:rPr>
          <w:i/>
          <w:spacing w:val="-2"/>
        </w:rPr>
        <w:t>аудирование:</w:t>
      </w:r>
    </w:p>
    <w:p w:rsidR="00D80A68" w:rsidRDefault="00420B8E">
      <w:pPr>
        <w:pStyle w:val="a3"/>
        <w:ind w:right="1036"/>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80A68" w:rsidRDefault="00420B8E">
      <w:pPr>
        <w:spacing w:line="252" w:lineRule="exact"/>
        <w:ind w:left="1539"/>
        <w:jc w:val="both"/>
        <w:rPr>
          <w:i/>
        </w:rPr>
      </w:pPr>
      <w:r>
        <w:rPr>
          <w:i/>
          <w:spacing w:val="-2"/>
        </w:rPr>
        <w:t>смысловое</w:t>
      </w:r>
      <w:r>
        <w:rPr>
          <w:i/>
          <w:spacing w:val="4"/>
        </w:rPr>
        <w:t xml:space="preserve"> </w:t>
      </w:r>
      <w:r>
        <w:rPr>
          <w:i/>
          <w:spacing w:val="-2"/>
        </w:rPr>
        <w:t>чтение:</w:t>
      </w:r>
    </w:p>
    <w:p w:rsidR="00D80A68" w:rsidRDefault="00420B8E">
      <w:pPr>
        <w:pStyle w:val="a3"/>
        <w:ind w:right="1034"/>
      </w:pPr>
      <w:r>
        <w:t>читать про себя и понимать несложные аутентичные тексты разного вида, жанра и</w:t>
      </w:r>
      <w:r>
        <w:rPr>
          <w:spacing w:val="80"/>
          <w:w w:val="150"/>
        </w:rPr>
        <w:t xml:space="preserve"> </w:t>
      </w:r>
      <w:r>
        <w:t>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D80A68" w:rsidRDefault="00420B8E">
      <w:pPr>
        <w:pStyle w:val="a3"/>
        <w:ind w:right="1036"/>
      </w:pPr>
      <w:r>
        <w:t>читать про себя и устанавливать причинно-следственную взаимосвязь изложенных в тексте фактов и событий;</w:t>
      </w:r>
    </w:p>
    <w:p w:rsidR="00D80A68" w:rsidRDefault="00420B8E">
      <w:pPr>
        <w:pStyle w:val="a3"/>
        <w:ind w:right="1040"/>
      </w:pPr>
      <w:r>
        <w:t>читать про себя несплошные тексты (таблицы, диаграммы, графики и другие) и</w:t>
      </w:r>
      <w:r>
        <w:rPr>
          <w:spacing w:val="80"/>
        </w:rPr>
        <w:t xml:space="preserve"> </w:t>
      </w:r>
      <w:r>
        <w:t>понимать представленную в них информацию.</w:t>
      </w:r>
    </w:p>
    <w:p w:rsidR="00D80A68" w:rsidRDefault="00420B8E">
      <w:pPr>
        <w:spacing w:before="1" w:line="252" w:lineRule="exact"/>
        <w:ind w:left="1539"/>
        <w:jc w:val="both"/>
        <w:rPr>
          <w:i/>
        </w:rPr>
      </w:pPr>
      <w:r>
        <w:rPr>
          <w:i/>
        </w:rPr>
        <w:t>письменная</w:t>
      </w:r>
      <w:r>
        <w:rPr>
          <w:i/>
          <w:spacing w:val="-13"/>
        </w:rPr>
        <w:t xml:space="preserve"> </w:t>
      </w:r>
      <w:r>
        <w:rPr>
          <w:i/>
          <w:spacing w:val="-4"/>
        </w:rPr>
        <w:t>речь:</w:t>
      </w:r>
    </w:p>
    <w:p w:rsidR="00D80A68" w:rsidRDefault="00420B8E">
      <w:pPr>
        <w:pStyle w:val="a3"/>
        <w:ind w:right="1040"/>
      </w:pPr>
      <w:r>
        <w:t>заполнять анкеты и формуляры, сообщая о себе основные сведения, в соответствии с нормами, принятыми в стране/странах изучаемого языка;</w:t>
      </w:r>
    </w:p>
    <w:p w:rsidR="00D80A68" w:rsidRDefault="00420B8E">
      <w:pPr>
        <w:pStyle w:val="a3"/>
        <w:ind w:right="1037"/>
      </w:pPr>
      <w:r>
        <w:t>писать резюме (CV) с сообщением основных сведений о себе в соответствии с нормами, принятыми в стране/странах изучаемого языка;</w:t>
      </w:r>
    </w:p>
    <w:p w:rsidR="00D80A68" w:rsidRDefault="00420B8E">
      <w:pPr>
        <w:pStyle w:val="a3"/>
        <w:spacing w:line="253" w:lineRule="exact"/>
        <w:ind w:left="1539" w:firstLine="0"/>
        <w:jc w:val="left"/>
      </w:pPr>
      <w:r>
        <w:t>писать</w:t>
      </w:r>
      <w:r>
        <w:rPr>
          <w:spacing w:val="-6"/>
        </w:rPr>
        <w:t xml:space="preserve"> </w:t>
      </w:r>
      <w:r>
        <w:t>электронное</w:t>
      </w:r>
      <w:r>
        <w:rPr>
          <w:spacing w:val="-3"/>
        </w:rPr>
        <w:t xml:space="preserve"> </w:t>
      </w:r>
      <w:r>
        <w:t>сообщение</w:t>
      </w:r>
      <w:r>
        <w:rPr>
          <w:spacing w:val="-2"/>
        </w:rPr>
        <w:t xml:space="preserve"> </w:t>
      </w:r>
      <w:r>
        <w:t>личного</w:t>
      </w:r>
      <w:r>
        <w:rPr>
          <w:spacing w:val="-3"/>
        </w:rPr>
        <w:t xml:space="preserve"> </w:t>
      </w:r>
      <w:r>
        <w:t>характера,</w:t>
      </w:r>
      <w:r>
        <w:rPr>
          <w:spacing w:val="-3"/>
        </w:rPr>
        <w:t xml:space="preserve"> </w:t>
      </w:r>
      <w:r>
        <w:t>соблюдая</w:t>
      </w:r>
      <w:r>
        <w:rPr>
          <w:position w:val="7"/>
        </w:rPr>
        <w:t>56</w:t>
      </w:r>
      <w:r>
        <w:t>речевой</w:t>
      </w:r>
      <w:r>
        <w:rPr>
          <w:spacing w:val="-5"/>
        </w:rPr>
        <w:t xml:space="preserve"> </w:t>
      </w:r>
      <w:r>
        <w:t>этикет,</w:t>
      </w:r>
      <w:r>
        <w:rPr>
          <w:spacing w:val="-3"/>
        </w:rPr>
        <w:t xml:space="preserve"> </w:t>
      </w:r>
      <w:r>
        <w:rPr>
          <w:spacing w:val="-2"/>
        </w:rPr>
        <w:t>принятый</w:t>
      </w:r>
    </w:p>
    <w:p w:rsidR="00D80A68" w:rsidRDefault="00420B8E">
      <w:pPr>
        <w:pStyle w:val="a3"/>
        <w:spacing w:line="252" w:lineRule="exact"/>
        <w:ind w:firstLine="0"/>
      </w:pPr>
      <w:r>
        <w:t>в</w:t>
      </w:r>
      <w:r>
        <w:rPr>
          <w:spacing w:val="-6"/>
        </w:rPr>
        <w:t xml:space="preserve"> </w:t>
      </w:r>
      <w:r>
        <w:t>стране/странах</w:t>
      </w:r>
      <w:r>
        <w:rPr>
          <w:spacing w:val="-6"/>
        </w:rPr>
        <w:t xml:space="preserve"> </w:t>
      </w:r>
      <w:r>
        <w:t>изучаемого</w:t>
      </w:r>
      <w:r>
        <w:rPr>
          <w:spacing w:val="-3"/>
        </w:rPr>
        <w:t xml:space="preserve"> </w:t>
      </w:r>
      <w:r>
        <w:t>языка</w:t>
      </w:r>
      <w:r>
        <w:rPr>
          <w:spacing w:val="-3"/>
        </w:rPr>
        <w:t xml:space="preserve"> </w:t>
      </w:r>
      <w:r>
        <w:t>(объём</w:t>
      </w:r>
      <w:r>
        <w:rPr>
          <w:spacing w:val="-2"/>
        </w:rPr>
        <w:t xml:space="preserve"> </w:t>
      </w:r>
      <w:r>
        <w:t>сообщения</w:t>
      </w:r>
      <w:r>
        <w:rPr>
          <w:spacing w:val="-2"/>
        </w:rPr>
        <w:t xml:space="preserve"> </w:t>
      </w:r>
      <w:r>
        <w:t>–</w:t>
      </w:r>
      <w:r>
        <w:rPr>
          <w:spacing w:val="-3"/>
        </w:rPr>
        <w:t xml:space="preserve"> </w:t>
      </w:r>
      <w:r>
        <w:t>до</w:t>
      </w:r>
      <w:r>
        <w:rPr>
          <w:spacing w:val="-3"/>
        </w:rPr>
        <w:t xml:space="preserve"> </w:t>
      </w:r>
      <w:r>
        <w:t>130</w:t>
      </w:r>
      <w:r>
        <w:rPr>
          <w:spacing w:val="-4"/>
        </w:rPr>
        <w:t xml:space="preserve"> </w:t>
      </w:r>
      <w:r>
        <w:rPr>
          <w:spacing w:val="-2"/>
        </w:rPr>
        <w:t>слов);</w:t>
      </w:r>
    </w:p>
    <w:p w:rsidR="00D80A68" w:rsidRDefault="00420B8E">
      <w:pPr>
        <w:pStyle w:val="a3"/>
        <w:spacing w:before="2"/>
        <w:ind w:right="1035"/>
      </w:pPr>
      <w:r>
        <w:t>создавать письменные высказывания на основе плана, иллюстрации, таблицы,</w:t>
      </w:r>
      <w:r>
        <w:rPr>
          <w:spacing w:val="40"/>
        </w:rPr>
        <w:t xml:space="preserve"> </w:t>
      </w:r>
      <w:r>
        <w:t>диаграммы и/или прочитанного/прослушанного текста с использованием образца (объём высказывания – до 150 слов);</w:t>
      </w:r>
    </w:p>
    <w:p w:rsidR="00D80A68" w:rsidRDefault="00420B8E">
      <w:pPr>
        <w:pStyle w:val="a3"/>
        <w:ind w:right="1036"/>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D80A68" w:rsidRDefault="00420B8E">
      <w:pPr>
        <w:pStyle w:val="a3"/>
        <w:spacing w:line="252" w:lineRule="exact"/>
        <w:ind w:left="1539" w:firstLine="0"/>
      </w:pPr>
      <w:r>
        <w:t>владеть</w:t>
      </w:r>
      <w:r>
        <w:rPr>
          <w:spacing w:val="-14"/>
        </w:rPr>
        <w:t xml:space="preserve"> </w:t>
      </w:r>
      <w:r>
        <w:t>фонетическими</w:t>
      </w:r>
      <w:r>
        <w:rPr>
          <w:spacing w:val="-13"/>
        </w:rPr>
        <w:t xml:space="preserve"> </w:t>
      </w:r>
      <w:r>
        <w:rPr>
          <w:spacing w:val="-2"/>
        </w:rPr>
        <w:t>навыками:</w:t>
      </w:r>
    </w:p>
    <w:p w:rsidR="00D80A68" w:rsidRDefault="00420B8E">
      <w:pPr>
        <w:pStyle w:val="a3"/>
        <w:spacing w:before="1"/>
        <w:ind w:right="1035"/>
      </w:pPr>
      <w:r>
        <w:t>различать на слух, без ошибок, ведущих к сбою коммуникации, произносить слова с правильным</w:t>
      </w:r>
      <w:r>
        <w:rPr>
          <w:spacing w:val="-2"/>
        </w:rPr>
        <w:t xml:space="preserve"> </w:t>
      </w:r>
      <w:r>
        <w:t>ударением</w:t>
      </w:r>
      <w:r>
        <w:rPr>
          <w:spacing w:val="-2"/>
        </w:rPr>
        <w:t xml:space="preserve"> </w:t>
      </w:r>
      <w:r>
        <w:t>и</w:t>
      </w:r>
      <w:r>
        <w:rPr>
          <w:spacing w:val="-5"/>
        </w:rPr>
        <w:t xml:space="preserve"> </w:t>
      </w:r>
      <w:r>
        <w:t>фразы</w:t>
      </w:r>
      <w:r>
        <w:rPr>
          <w:spacing w:val="-5"/>
        </w:rPr>
        <w:t xml:space="preserve"> </w:t>
      </w:r>
      <w:r>
        <w:t>с</w:t>
      </w:r>
      <w:r>
        <w:rPr>
          <w:spacing w:val="-2"/>
        </w:rPr>
        <w:t xml:space="preserve"> </w:t>
      </w:r>
      <w:r>
        <w:t>соблюдением</w:t>
      </w:r>
      <w:r>
        <w:rPr>
          <w:spacing w:val="-2"/>
        </w:rPr>
        <w:t xml:space="preserve"> </w:t>
      </w:r>
      <w:r>
        <w:t>их</w:t>
      </w:r>
      <w:r>
        <w:rPr>
          <w:spacing w:val="-3"/>
        </w:rPr>
        <w:t xml:space="preserve"> </w:t>
      </w:r>
      <w:r>
        <w:t>ритмико-интонационных</w:t>
      </w:r>
      <w:r>
        <w:rPr>
          <w:spacing w:val="-4"/>
        </w:rPr>
        <w:t xml:space="preserve"> </w:t>
      </w:r>
      <w:r>
        <w:t>особенностей,</w:t>
      </w:r>
      <w:r>
        <w:rPr>
          <w:spacing w:val="-2"/>
        </w:rPr>
        <w:t xml:space="preserve"> </w:t>
      </w:r>
      <w:r>
        <w:t>в</w:t>
      </w:r>
      <w:r>
        <w:rPr>
          <w:spacing w:val="-4"/>
        </w:rPr>
        <w:t xml:space="preserve"> </w:t>
      </w:r>
      <w:r>
        <w:t>том числе применять правило отсутствия фразового ударения на служебных словах;</w:t>
      </w:r>
    </w:p>
    <w:p w:rsidR="00D80A68" w:rsidRDefault="00420B8E">
      <w:pPr>
        <w:pStyle w:val="a3"/>
        <w:ind w:right="1036"/>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80A68" w:rsidRDefault="00420B8E">
      <w:pPr>
        <w:pStyle w:val="a3"/>
        <w:ind w:left="1539" w:right="2483" w:firstLine="0"/>
      </w:pPr>
      <w:r>
        <w:t>владеть</w:t>
      </w:r>
      <w:r>
        <w:rPr>
          <w:spacing w:val="-13"/>
        </w:rPr>
        <w:t xml:space="preserve"> </w:t>
      </w:r>
      <w:r>
        <w:t>орфографическими</w:t>
      </w:r>
      <w:r>
        <w:rPr>
          <w:spacing w:val="-13"/>
        </w:rPr>
        <w:t xml:space="preserve"> </w:t>
      </w:r>
      <w:r>
        <w:t>навыками:</w:t>
      </w:r>
      <w:r>
        <w:rPr>
          <w:spacing w:val="-11"/>
        </w:rPr>
        <w:t xml:space="preserve"> </w:t>
      </w:r>
      <w:r>
        <w:t>правильно</w:t>
      </w:r>
      <w:r>
        <w:rPr>
          <w:spacing w:val="-14"/>
        </w:rPr>
        <w:t xml:space="preserve"> </w:t>
      </w:r>
      <w:r>
        <w:t>писать</w:t>
      </w:r>
      <w:r>
        <w:rPr>
          <w:spacing w:val="-12"/>
        </w:rPr>
        <w:t xml:space="preserve"> </w:t>
      </w:r>
      <w:r>
        <w:t>изученные</w:t>
      </w:r>
      <w:r>
        <w:rPr>
          <w:spacing w:val="-12"/>
        </w:rPr>
        <w:t xml:space="preserve"> </w:t>
      </w:r>
      <w:r>
        <w:t>слова; владеть пунктуационными навыками:</w:t>
      </w:r>
    </w:p>
    <w:p w:rsidR="00D80A68" w:rsidRDefault="00420B8E">
      <w:pPr>
        <w:pStyle w:val="a3"/>
        <w:ind w:right="1036"/>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w:t>
      </w:r>
      <w:r>
        <w:rPr>
          <w:spacing w:val="40"/>
        </w:rPr>
        <w:t xml:space="preserve"> </w:t>
      </w:r>
      <w:r>
        <w:t>заголовка; пунктуационно</w:t>
      </w:r>
      <w:r>
        <w:rPr>
          <w:spacing w:val="80"/>
        </w:rPr>
        <w:t xml:space="preserve"> </w:t>
      </w:r>
      <w:r>
        <w:t>правильно</w:t>
      </w:r>
      <w:r>
        <w:rPr>
          <w:spacing w:val="80"/>
        </w:rPr>
        <w:t xml:space="preserve"> </w:t>
      </w:r>
      <w:r>
        <w:t>оформлять</w:t>
      </w:r>
      <w:r>
        <w:rPr>
          <w:spacing w:val="80"/>
        </w:rPr>
        <w:t xml:space="preserve"> </w:t>
      </w:r>
      <w:r>
        <w:t>прямую</w:t>
      </w:r>
      <w:r>
        <w:rPr>
          <w:spacing w:val="80"/>
        </w:rPr>
        <w:t xml:space="preserve"> </w:t>
      </w:r>
      <w:r>
        <w:t>речь;</w:t>
      </w:r>
      <w:r>
        <w:rPr>
          <w:spacing w:val="80"/>
        </w:rPr>
        <w:t xml:space="preserve"> </w:t>
      </w:r>
      <w:r>
        <w:t>пунктуационно</w:t>
      </w:r>
      <w:r>
        <w:rPr>
          <w:spacing w:val="80"/>
        </w:rPr>
        <w:t xml:space="preserve"> </w:t>
      </w:r>
      <w:r>
        <w:t>правильно</w:t>
      </w:r>
      <w:r>
        <w:rPr>
          <w:spacing w:val="80"/>
        </w:rPr>
        <w:t xml:space="preserve"> </w:t>
      </w:r>
      <w:r>
        <w:t>оформлять</w:t>
      </w:r>
    </w:p>
    <w:p w:rsidR="00D80A68" w:rsidRDefault="00D80A68">
      <w:pPr>
        <w:sectPr w:rsidR="00D80A68">
          <w:footerReference w:type="default" r:id="rId57"/>
          <w:pgSz w:w="11920" w:h="16850"/>
          <w:pgMar w:top="820" w:right="0" w:bottom="280" w:left="880" w:header="0" w:footer="0" w:gutter="0"/>
          <w:cols w:space="720"/>
        </w:sectPr>
      </w:pPr>
    </w:p>
    <w:p w:rsidR="00D80A68" w:rsidRDefault="00420B8E">
      <w:pPr>
        <w:pStyle w:val="a3"/>
        <w:spacing w:before="78" w:line="252" w:lineRule="exact"/>
        <w:ind w:firstLine="0"/>
      </w:pPr>
      <w:r>
        <w:lastRenderedPageBreak/>
        <w:t>электронное</w:t>
      </w:r>
      <w:r>
        <w:rPr>
          <w:spacing w:val="-9"/>
        </w:rPr>
        <w:t xml:space="preserve"> </w:t>
      </w:r>
      <w:r>
        <w:t>сообщение</w:t>
      </w:r>
      <w:r>
        <w:rPr>
          <w:spacing w:val="-7"/>
        </w:rPr>
        <w:t xml:space="preserve"> </w:t>
      </w:r>
      <w:r>
        <w:t>личного</w:t>
      </w:r>
      <w:r>
        <w:rPr>
          <w:spacing w:val="-5"/>
        </w:rPr>
        <w:t xml:space="preserve"> </w:t>
      </w:r>
      <w:r>
        <w:rPr>
          <w:spacing w:val="-2"/>
        </w:rPr>
        <w:t>характера;</w:t>
      </w:r>
    </w:p>
    <w:p w:rsidR="00D80A68" w:rsidRDefault="00420B8E">
      <w:pPr>
        <w:pStyle w:val="a3"/>
        <w:ind w:right="1034"/>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w:t>
      </w:r>
      <w:r>
        <w:rPr>
          <w:spacing w:val="40"/>
        </w:rPr>
        <w:t xml:space="preserve"> </w:t>
      </w:r>
      <w:r>
        <w:t>ситуации общения в</w:t>
      </w:r>
      <w:r>
        <w:rPr>
          <w:spacing w:val="-1"/>
        </w:rPr>
        <w:t xml:space="preserve"> </w:t>
      </w:r>
      <w:r>
        <w:t>рамках тематического содержания речи, с соблюдением существующей в английском языке нормы лексической сочетаемости.</w:t>
      </w:r>
    </w:p>
    <w:p w:rsidR="00D80A68" w:rsidRDefault="00420B8E">
      <w:pPr>
        <w:pStyle w:val="a3"/>
        <w:ind w:left="1539" w:firstLine="0"/>
      </w:pPr>
      <w:r>
        <w:t>распознавать</w:t>
      </w:r>
      <w:r>
        <w:rPr>
          <w:spacing w:val="-11"/>
        </w:rPr>
        <w:t xml:space="preserve"> </w:t>
      </w:r>
      <w:r>
        <w:t>и</w:t>
      </w:r>
      <w:r>
        <w:rPr>
          <w:spacing w:val="-6"/>
        </w:rPr>
        <w:t xml:space="preserve"> </w:t>
      </w:r>
      <w:r>
        <w:t>употреблять</w:t>
      </w:r>
      <w:r>
        <w:rPr>
          <w:spacing w:val="-10"/>
        </w:rPr>
        <w:t xml:space="preserve"> </w:t>
      </w:r>
      <w:r>
        <w:t>в</w:t>
      </w:r>
      <w:r>
        <w:rPr>
          <w:spacing w:val="-8"/>
        </w:rPr>
        <w:t xml:space="preserve"> </w:t>
      </w:r>
      <w:r>
        <w:t>устной</w:t>
      </w:r>
      <w:r>
        <w:rPr>
          <w:spacing w:val="-11"/>
        </w:rPr>
        <w:t xml:space="preserve"> </w:t>
      </w:r>
      <w:r>
        <w:t>и</w:t>
      </w:r>
      <w:r>
        <w:rPr>
          <w:spacing w:val="-10"/>
        </w:rPr>
        <w:t xml:space="preserve"> </w:t>
      </w:r>
      <w:r>
        <w:t>письменной</w:t>
      </w:r>
      <w:r>
        <w:rPr>
          <w:spacing w:val="-9"/>
        </w:rPr>
        <w:t xml:space="preserve"> </w:t>
      </w:r>
      <w:r>
        <w:rPr>
          <w:spacing w:val="-2"/>
        </w:rPr>
        <w:t>речи:</w:t>
      </w:r>
    </w:p>
    <w:p w:rsidR="00D80A68" w:rsidRDefault="00420B8E">
      <w:pPr>
        <w:pStyle w:val="a3"/>
        <w:spacing w:before="1" w:line="252" w:lineRule="exact"/>
        <w:ind w:left="1539" w:firstLine="0"/>
      </w:pPr>
      <w:r>
        <w:t>родственные</w:t>
      </w:r>
      <w:r>
        <w:rPr>
          <w:spacing w:val="-14"/>
        </w:rPr>
        <w:t xml:space="preserve"> </w:t>
      </w:r>
      <w:r>
        <w:t>слова,</w:t>
      </w:r>
      <w:r>
        <w:rPr>
          <w:spacing w:val="-11"/>
        </w:rPr>
        <w:t xml:space="preserve"> </w:t>
      </w:r>
      <w:r>
        <w:t>образованные</w:t>
      </w:r>
      <w:r>
        <w:rPr>
          <w:spacing w:val="-12"/>
        </w:rPr>
        <w:t xml:space="preserve"> </w:t>
      </w:r>
      <w:r>
        <w:t>с</w:t>
      </w:r>
      <w:r>
        <w:rPr>
          <w:spacing w:val="-13"/>
        </w:rPr>
        <w:t xml:space="preserve"> </w:t>
      </w:r>
      <w:r>
        <w:t>использованием</w:t>
      </w:r>
      <w:r>
        <w:rPr>
          <w:spacing w:val="-10"/>
        </w:rPr>
        <w:t xml:space="preserve"> </w:t>
      </w:r>
      <w:r>
        <w:rPr>
          <w:spacing w:val="-2"/>
        </w:rPr>
        <w:t>аффиксации:</w:t>
      </w:r>
    </w:p>
    <w:p w:rsidR="00D80A68" w:rsidRDefault="00420B8E">
      <w:pPr>
        <w:pStyle w:val="a3"/>
        <w:spacing w:line="252" w:lineRule="exact"/>
        <w:ind w:left="1539" w:firstLine="0"/>
      </w:pPr>
      <w:r>
        <w:t>глаголы</w:t>
      </w:r>
      <w:r>
        <w:rPr>
          <w:spacing w:val="-11"/>
        </w:rPr>
        <w:t xml:space="preserve"> </w:t>
      </w:r>
      <w:r>
        <w:t>при</w:t>
      </w:r>
      <w:r>
        <w:rPr>
          <w:spacing w:val="-8"/>
        </w:rPr>
        <w:t xml:space="preserve"> </w:t>
      </w:r>
      <w:r>
        <w:t>помощи</w:t>
      </w:r>
      <w:r>
        <w:rPr>
          <w:spacing w:val="-9"/>
        </w:rPr>
        <w:t xml:space="preserve"> </w:t>
      </w:r>
      <w:r>
        <w:t>префиксов</w:t>
      </w:r>
      <w:r>
        <w:rPr>
          <w:spacing w:val="-9"/>
        </w:rPr>
        <w:t xml:space="preserve"> </w:t>
      </w:r>
      <w:r>
        <w:t>dis-,</w:t>
      </w:r>
      <w:r>
        <w:rPr>
          <w:spacing w:val="-7"/>
        </w:rPr>
        <w:t xml:space="preserve"> </w:t>
      </w:r>
      <w:r>
        <w:t>mis-,</w:t>
      </w:r>
      <w:r>
        <w:rPr>
          <w:spacing w:val="-7"/>
        </w:rPr>
        <w:t xml:space="preserve"> </w:t>
      </w:r>
      <w:r>
        <w:t>re-,</w:t>
      </w:r>
      <w:r>
        <w:rPr>
          <w:spacing w:val="-5"/>
        </w:rPr>
        <w:t xml:space="preserve"> </w:t>
      </w:r>
      <w:r>
        <w:t>over-,</w:t>
      </w:r>
      <w:r>
        <w:rPr>
          <w:spacing w:val="-7"/>
        </w:rPr>
        <w:t xml:space="preserve"> </w:t>
      </w:r>
      <w:r>
        <w:t>under-</w:t>
      </w:r>
      <w:r>
        <w:rPr>
          <w:spacing w:val="-8"/>
        </w:rPr>
        <w:t xml:space="preserve"> </w:t>
      </w:r>
      <w:r>
        <w:t>и</w:t>
      </w:r>
      <w:r>
        <w:rPr>
          <w:spacing w:val="-7"/>
        </w:rPr>
        <w:t xml:space="preserve"> </w:t>
      </w:r>
      <w:r>
        <w:t>суффиксов</w:t>
      </w:r>
      <w:r>
        <w:rPr>
          <w:spacing w:val="-5"/>
        </w:rPr>
        <w:t xml:space="preserve"> </w:t>
      </w:r>
      <w:r>
        <w:t>-ise/-</w:t>
      </w:r>
      <w:r>
        <w:rPr>
          <w:spacing w:val="-4"/>
        </w:rPr>
        <w:t>ize;</w:t>
      </w:r>
    </w:p>
    <w:p w:rsidR="00D80A68" w:rsidRPr="00420B8E" w:rsidRDefault="00420B8E">
      <w:pPr>
        <w:pStyle w:val="a3"/>
        <w:spacing w:before="1"/>
        <w:ind w:right="1035"/>
        <w:rPr>
          <w:lang w:val="en-US"/>
        </w:rPr>
      </w:pPr>
      <w:r>
        <w:t>имена</w:t>
      </w:r>
      <w:r w:rsidRPr="00420B8E">
        <w:rPr>
          <w:lang w:val="en-US"/>
        </w:rPr>
        <w:t xml:space="preserve"> </w:t>
      </w:r>
      <w:r>
        <w:t>существительные</w:t>
      </w:r>
      <w:r w:rsidRPr="00420B8E">
        <w:rPr>
          <w:lang w:val="en-US"/>
        </w:rPr>
        <w:t xml:space="preserve"> </w:t>
      </w:r>
      <w:r>
        <w:t>при</w:t>
      </w:r>
      <w:r w:rsidRPr="00420B8E">
        <w:rPr>
          <w:lang w:val="en-US"/>
        </w:rPr>
        <w:t xml:space="preserve"> </w:t>
      </w:r>
      <w:r>
        <w:t>помощи</w:t>
      </w:r>
      <w:r w:rsidRPr="00420B8E">
        <w:rPr>
          <w:lang w:val="en-US"/>
        </w:rPr>
        <w:t xml:space="preserve"> </w:t>
      </w:r>
      <w:r>
        <w:t>префиксов</w:t>
      </w:r>
      <w:r w:rsidRPr="00420B8E">
        <w:rPr>
          <w:lang w:val="en-US"/>
        </w:rPr>
        <w:t xml:space="preserve"> un-, in-/im- </w:t>
      </w:r>
      <w:r>
        <w:t>и</w:t>
      </w:r>
      <w:r w:rsidRPr="00420B8E">
        <w:rPr>
          <w:lang w:val="en-US"/>
        </w:rPr>
        <w:t xml:space="preserve"> </w:t>
      </w:r>
      <w:r>
        <w:t>суффиксов</w:t>
      </w:r>
      <w:r w:rsidRPr="00420B8E">
        <w:rPr>
          <w:lang w:val="en-US"/>
        </w:rPr>
        <w:t xml:space="preserve"> -ance/-ence, -</w:t>
      </w:r>
      <w:r w:rsidRPr="00420B8E">
        <w:rPr>
          <w:spacing w:val="40"/>
          <w:lang w:val="en-US"/>
        </w:rPr>
        <w:t xml:space="preserve"> </w:t>
      </w:r>
      <w:r w:rsidRPr="00420B8E">
        <w:rPr>
          <w:lang w:val="en-US"/>
        </w:rPr>
        <w:t>er/-or, -ing, -ist, -ity, -ment, -ness, -sion/-tion, -ship;</w:t>
      </w:r>
    </w:p>
    <w:p w:rsidR="00D80A68" w:rsidRPr="00420B8E" w:rsidRDefault="00420B8E">
      <w:pPr>
        <w:pStyle w:val="a3"/>
        <w:ind w:right="1038"/>
        <w:rPr>
          <w:lang w:val="en-US"/>
        </w:rPr>
      </w:pPr>
      <w:r>
        <w:t>имена</w:t>
      </w:r>
      <w:r w:rsidRPr="00420B8E">
        <w:rPr>
          <w:lang w:val="en-US"/>
        </w:rPr>
        <w:t xml:space="preserve"> </w:t>
      </w:r>
      <w:r>
        <w:t>прилагательные</w:t>
      </w:r>
      <w:r w:rsidRPr="00420B8E">
        <w:rPr>
          <w:lang w:val="en-US"/>
        </w:rPr>
        <w:t xml:space="preserve"> </w:t>
      </w:r>
      <w:r>
        <w:t>при</w:t>
      </w:r>
      <w:r w:rsidRPr="00420B8E">
        <w:rPr>
          <w:lang w:val="en-US"/>
        </w:rPr>
        <w:t xml:space="preserve"> </w:t>
      </w:r>
      <w:r>
        <w:t>помощи</w:t>
      </w:r>
      <w:r w:rsidRPr="00420B8E">
        <w:rPr>
          <w:lang w:val="en-US"/>
        </w:rPr>
        <w:t xml:space="preserve"> </w:t>
      </w:r>
      <w:r>
        <w:t>префиксов</w:t>
      </w:r>
      <w:r w:rsidRPr="00420B8E">
        <w:rPr>
          <w:lang w:val="en-US"/>
        </w:rPr>
        <w:t xml:space="preserve"> un-, in-/im-, inter-, non- </w:t>
      </w:r>
      <w:r>
        <w:t>и</w:t>
      </w:r>
      <w:r w:rsidRPr="00420B8E">
        <w:rPr>
          <w:lang w:val="en-US"/>
        </w:rPr>
        <w:t xml:space="preserve"> </w:t>
      </w:r>
      <w:r>
        <w:t>суффиксов</w:t>
      </w:r>
      <w:r w:rsidRPr="00420B8E">
        <w:rPr>
          <w:lang w:val="en-US"/>
        </w:rPr>
        <w:t xml:space="preserve"> - able/-ible, -al, -ed, -ese, -ful, -ian/-an, -ing, -ish, -ive, -less, -ly, -ous, -y;</w:t>
      </w:r>
    </w:p>
    <w:p w:rsidR="00D80A68" w:rsidRDefault="00420B8E">
      <w:pPr>
        <w:pStyle w:val="a3"/>
        <w:spacing w:line="242" w:lineRule="auto"/>
        <w:ind w:right="1036"/>
      </w:pPr>
      <w:r>
        <w:t>наречия при помощи префиксов un-, in-/im-, и суффикса -ly; числительные при помощи суффиксов -teen, -ty, -th.</w:t>
      </w:r>
    </w:p>
    <w:p w:rsidR="00D80A68" w:rsidRDefault="00420B8E">
      <w:pPr>
        <w:spacing w:line="249" w:lineRule="exact"/>
        <w:ind w:left="1539"/>
        <w:jc w:val="both"/>
        <w:rPr>
          <w:i/>
        </w:rPr>
      </w:pPr>
      <w:r>
        <w:rPr>
          <w:i/>
        </w:rPr>
        <w:t>с</w:t>
      </w:r>
      <w:r>
        <w:rPr>
          <w:i/>
          <w:spacing w:val="-13"/>
        </w:rPr>
        <w:t xml:space="preserve"> </w:t>
      </w:r>
      <w:r>
        <w:rPr>
          <w:i/>
        </w:rPr>
        <w:t>использованием</w:t>
      </w:r>
      <w:r>
        <w:rPr>
          <w:i/>
          <w:spacing w:val="-10"/>
        </w:rPr>
        <w:t xml:space="preserve"> </w:t>
      </w:r>
      <w:r>
        <w:rPr>
          <w:i/>
          <w:spacing w:val="-2"/>
        </w:rPr>
        <w:t>словосложения:</w:t>
      </w:r>
    </w:p>
    <w:p w:rsidR="00D80A68" w:rsidRDefault="00420B8E">
      <w:pPr>
        <w:pStyle w:val="a3"/>
        <w:spacing w:line="252" w:lineRule="exact"/>
        <w:ind w:left="1539" w:firstLine="0"/>
      </w:pPr>
      <w:r>
        <w:t>сложные</w:t>
      </w:r>
      <w:r>
        <w:rPr>
          <w:spacing w:val="-16"/>
        </w:rPr>
        <w:t xml:space="preserve"> </w:t>
      </w:r>
      <w:r>
        <w:t>существительные</w:t>
      </w:r>
      <w:r>
        <w:rPr>
          <w:spacing w:val="-14"/>
        </w:rPr>
        <w:t xml:space="preserve"> </w:t>
      </w:r>
      <w:r>
        <w:t>путём</w:t>
      </w:r>
      <w:r>
        <w:rPr>
          <w:spacing w:val="-14"/>
        </w:rPr>
        <w:t xml:space="preserve"> </w:t>
      </w:r>
      <w:r>
        <w:t>соединения</w:t>
      </w:r>
      <w:r>
        <w:rPr>
          <w:spacing w:val="-13"/>
        </w:rPr>
        <w:t xml:space="preserve"> </w:t>
      </w:r>
      <w:r>
        <w:t>основ</w:t>
      </w:r>
      <w:r>
        <w:rPr>
          <w:spacing w:val="-14"/>
        </w:rPr>
        <w:t xml:space="preserve"> </w:t>
      </w:r>
      <w:r>
        <w:t>существительных</w:t>
      </w:r>
      <w:r>
        <w:rPr>
          <w:spacing w:val="-11"/>
        </w:rPr>
        <w:t xml:space="preserve"> </w:t>
      </w:r>
      <w:r>
        <w:rPr>
          <w:spacing w:val="-2"/>
        </w:rPr>
        <w:t>(football);</w:t>
      </w:r>
    </w:p>
    <w:p w:rsidR="00D80A68" w:rsidRDefault="00420B8E">
      <w:pPr>
        <w:pStyle w:val="a3"/>
        <w:jc w:val="left"/>
      </w:pPr>
      <w:r>
        <w:t>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существительного (bluebell);</w:t>
      </w:r>
    </w:p>
    <w:p w:rsidR="00D80A68" w:rsidRDefault="00420B8E">
      <w:pPr>
        <w:pStyle w:val="a3"/>
        <w:ind w:right="1034"/>
        <w:jc w:val="left"/>
      </w:pPr>
      <w:r>
        <w:t>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существительных</w:t>
      </w:r>
      <w:r>
        <w:rPr>
          <w:spacing w:val="40"/>
        </w:rPr>
        <w:t xml:space="preserve"> </w:t>
      </w:r>
      <w:r>
        <w:t>с</w:t>
      </w:r>
      <w:r>
        <w:rPr>
          <w:spacing w:val="80"/>
        </w:rPr>
        <w:t xml:space="preserve"> </w:t>
      </w:r>
      <w:r>
        <w:t xml:space="preserve">предлогом </w:t>
      </w:r>
      <w:r>
        <w:rPr>
          <w:spacing w:val="-2"/>
        </w:rPr>
        <w:t>(father-in-law);</w:t>
      </w:r>
    </w:p>
    <w:p w:rsidR="00D80A68" w:rsidRDefault="00420B8E">
      <w:pPr>
        <w:pStyle w:val="a3"/>
        <w:ind w:right="1034"/>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D80A68" w:rsidRDefault="00420B8E">
      <w:pPr>
        <w:pStyle w:val="a3"/>
        <w:ind w:right="1034"/>
        <w:jc w:val="left"/>
      </w:pPr>
      <w:r>
        <w:t>сложных</w:t>
      </w:r>
      <w:r>
        <w:rPr>
          <w:spacing w:val="75"/>
        </w:rPr>
        <w:t xml:space="preserve"> </w:t>
      </w:r>
      <w:r>
        <w:t>прилагательные</w:t>
      </w:r>
      <w:r>
        <w:rPr>
          <w:spacing w:val="77"/>
        </w:rPr>
        <w:t xml:space="preserve"> </w:t>
      </w:r>
      <w:r>
        <w:t>путём</w:t>
      </w:r>
      <w:r>
        <w:rPr>
          <w:spacing w:val="40"/>
        </w:rPr>
        <w:t xml:space="preserve"> </w:t>
      </w:r>
      <w:r>
        <w:t>соединения</w:t>
      </w:r>
      <w:r>
        <w:rPr>
          <w:spacing w:val="40"/>
        </w:rPr>
        <w:t xml:space="preserve"> </w:t>
      </w:r>
      <w:r>
        <w:t>наречия</w:t>
      </w:r>
      <w:r>
        <w:rPr>
          <w:spacing w:val="76"/>
        </w:rPr>
        <w:t xml:space="preserve"> </w:t>
      </w:r>
      <w:r>
        <w:t>с</w:t>
      </w:r>
      <w:r>
        <w:rPr>
          <w:spacing w:val="40"/>
        </w:rPr>
        <w:t xml:space="preserve"> </w:t>
      </w:r>
      <w:r>
        <w:t>основой</w:t>
      </w:r>
      <w:r>
        <w:rPr>
          <w:spacing w:val="40"/>
        </w:rPr>
        <w:t xml:space="preserve"> </w:t>
      </w:r>
      <w:r>
        <w:t>причастия</w:t>
      </w:r>
      <w:r>
        <w:rPr>
          <w:spacing w:val="76"/>
        </w:rPr>
        <w:t xml:space="preserve"> </w:t>
      </w:r>
      <w:r>
        <w:t>II</w:t>
      </w:r>
      <w:r>
        <w:rPr>
          <w:spacing w:val="40"/>
        </w:rPr>
        <w:t xml:space="preserve"> </w:t>
      </w:r>
      <w:r>
        <w:t xml:space="preserve">(well- </w:t>
      </w:r>
      <w:r>
        <w:rPr>
          <w:spacing w:val="-2"/>
        </w:rPr>
        <w:t>behaved);</w:t>
      </w:r>
    </w:p>
    <w:p w:rsidR="00D80A68" w:rsidRDefault="00420B8E">
      <w:pPr>
        <w:pStyle w:val="a3"/>
        <w:ind w:right="1034"/>
        <w:jc w:val="left"/>
      </w:pPr>
      <w:r>
        <w:t>сложные</w:t>
      </w:r>
      <w:r>
        <w:rPr>
          <w:spacing w:val="80"/>
          <w:w w:val="150"/>
        </w:rPr>
        <w:t xml:space="preserve"> </w:t>
      </w:r>
      <w:r>
        <w:t>прилагательные</w:t>
      </w:r>
      <w:r>
        <w:rPr>
          <w:spacing w:val="80"/>
          <w:w w:val="150"/>
        </w:rPr>
        <w:t xml:space="preserve"> </w:t>
      </w:r>
      <w:r>
        <w:t>путём</w:t>
      </w:r>
      <w:r>
        <w:rPr>
          <w:spacing w:val="80"/>
          <w:w w:val="150"/>
        </w:rPr>
        <w:t xml:space="preserve"> </w:t>
      </w:r>
      <w:r>
        <w:t>соединения</w:t>
      </w:r>
      <w:r>
        <w:rPr>
          <w:spacing w:val="80"/>
          <w:w w:val="150"/>
        </w:rPr>
        <w:t xml:space="preserve"> </w:t>
      </w:r>
      <w:r>
        <w:t>основы</w:t>
      </w:r>
      <w:r>
        <w:rPr>
          <w:spacing w:val="80"/>
          <w:w w:val="150"/>
        </w:rPr>
        <w:t xml:space="preserve"> </w:t>
      </w:r>
      <w:r>
        <w:t>прилагательного</w:t>
      </w:r>
      <w:r>
        <w:rPr>
          <w:spacing w:val="80"/>
          <w:w w:val="150"/>
        </w:rPr>
        <w:t xml:space="preserve"> </w:t>
      </w:r>
      <w:r>
        <w:t>с</w:t>
      </w:r>
      <w:r>
        <w:rPr>
          <w:spacing w:val="80"/>
          <w:w w:val="150"/>
        </w:rPr>
        <w:t xml:space="preserve"> </w:t>
      </w:r>
      <w:r>
        <w:t>основой причастия I (nice-looking).</w:t>
      </w:r>
    </w:p>
    <w:p w:rsidR="00D80A68" w:rsidRDefault="00420B8E">
      <w:pPr>
        <w:spacing w:line="252" w:lineRule="exact"/>
        <w:ind w:left="1539"/>
        <w:rPr>
          <w:i/>
        </w:rPr>
      </w:pPr>
      <w:r>
        <w:rPr>
          <w:i/>
        </w:rPr>
        <w:t>с</w:t>
      </w:r>
      <w:r>
        <w:rPr>
          <w:i/>
          <w:spacing w:val="-13"/>
        </w:rPr>
        <w:t xml:space="preserve"> </w:t>
      </w:r>
      <w:r>
        <w:rPr>
          <w:i/>
        </w:rPr>
        <w:t>использованием</w:t>
      </w:r>
      <w:r>
        <w:rPr>
          <w:i/>
          <w:spacing w:val="-10"/>
        </w:rPr>
        <w:t xml:space="preserve"> </w:t>
      </w:r>
      <w:r>
        <w:rPr>
          <w:i/>
          <w:spacing w:val="-2"/>
        </w:rPr>
        <w:t>конверсии:</w:t>
      </w:r>
    </w:p>
    <w:p w:rsidR="00D80A68" w:rsidRDefault="00420B8E">
      <w:pPr>
        <w:pStyle w:val="a3"/>
        <w:ind w:right="1034"/>
        <w:jc w:val="left"/>
      </w:pPr>
      <w:r>
        <w:t>образование имён существительных от неопределённых форм глаголов (to run – a run);</w:t>
      </w:r>
      <w:r>
        <w:rPr>
          <w:spacing w:val="40"/>
        </w:rPr>
        <w:t xml:space="preserve"> </w:t>
      </w:r>
      <w:r>
        <w:t>имён существительных от прилагательных (rich people – the rich);</w:t>
      </w:r>
    </w:p>
    <w:p w:rsidR="00D80A68" w:rsidRDefault="00420B8E">
      <w:pPr>
        <w:pStyle w:val="a3"/>
        <w:ind w:right="1034"/>
        <w:jc w:val="left"/>
      </w:pPr>
      <w:r>
        <w:t>глаголов от имён существительных (a hand – to hand); глаголов от имён прилагательных (cool – to cool);</w:t>
      </w:r>
    </w:p>
    <w:p w:rsidR="00D80A68" w:rsidRDefault="00420B8E">
      <w:pPr>
        <w:pStyle w:val="a3"/>
        <w:spacing w:line="252" w:lineRule="exact"/>
        <w:ind w:left="1539" w:firstLine="0"/>
        <w:jc w:val="left"/>
      </w:pPr>
      <w:r>
        <w:t>распознавать</w:t>
      </w:r>
      <w:r>
        <w:rPr>
          <w:spacing w:val="-6"/>
        </w:rPr>
        <w:t xml:space="preserve"> </w:t>
      </w:r>
      <w:r>
        <w:t>и</w:t>
      </w:r>
      <w:r>
        <w:rPr>
          <w:spacing w:val="1"/>
        </w:rPr>
        <w:t xml:space="preserve"> </w:t>
      </w:r>
      <w:r>
        <w:t>употреблять</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1"/>
        </w:rPr>
        <w:t xml:space="preserve"> </w:t>
      </w:r>
      <w:r>
        <w:t>имена</w:t>
      </w:r>
      <w:r>
        <w:rPr>
          <w:spacing w:val="-4"/>
        </w:rPr>
        <w:t xml:space="preserve"> </w:t>
      </w:r>
      <w:r>
        <w:t>прилагательные</w:t>
      </w:r>
      <w:r>
        <w:rPr>
          <w:spacing w:val="-4"/>
        </w:rPr>
        <w:t xml:space="preserve"> </w:t>
      </w:r>
      <w:r>
        <w:t>на</w:t>
      </w:r>
      <w:r>
        <w:rPr>
          <w:spacing w:val="8"/>
        </w:rPr>
        <w:t xml:space="preserve"> </w:t>
      </w:r>
      <w:r>
        <w:t>-ed</w:t>
      </w:r>
      <w:r>
        <w:rPr>
          <w:spacing w:val="-1"/>
        </w:rPr>
        <w:t xml:space="preserve"> </w:t>
      </w:r>
      <w:r>
        <w:rPr>
          <w:spacing w:val="-10"/>
        </w:rPr>
        <w:t>и</w:t>
      </w:r>
    </w:p>
    <w:p w:rsidR="00D80A68" w:rsidRDefault="00420B8E">
      <w:pPr>
        <w:pStyle w:val="a3"/>
        <w:spacing w:line="252" w:lineRule="exact"/>
        <w:ind w:left="1539" w:firstLine="0"/>
        <w:jc w:val="left"/>
      </w:pPr>
      <w:r>
        <w:t>-ing</w:t>
      </w:r>
      <w:r>
        <w:rPr>
          <w:spacing w:val="-5"/>
        </w:rPr>
        <w:t xml:space="preserve"> </w:t>
      </w:r>
      <w:r>
        <w:t>(excited</w:t>
      </w:r>
      <w:r>
        <w:rPr>
          <w:spacing w:val="-3"/>
        </w:rPr>
        <w:t xml:space="preserve"> </w:t>
      </w:r>
      <w:r>
        <w:t>–</w:t>
      </w:r>
      <w:r>
        <w:rPr>
          <w:spacing w:val="-2"/>
        </w:rPr>
        <w:t xml:space="preserve"> exciting);</w:t>
      </w:r>
    </w:p>
    <w:p w:rsidR="00D80A68" w:rsidRDefault="00420B8E">
      <w:pPr>
        <w:pStyle w:val="a3"/>
        <w:spacing w:before="2"/>
        <w:ind w:right="103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80A68" w:rsidRDefault="00420B8E">
      <w:pPr>
        <w:pStyle w:val="a3"/>
        <w:spacing w:line="252" w:lineRule="exact"/>
        <w:ind w:left="1539" w:firstLine="0"/>
        <w:jc w:val="left"/>
      </w:pPr>
      <w:r>
        <w:t>распознавать</w:t>
      </w:r>
      <w:r>
        <w:rPr>
          <w:spacing w:val="-6"/>
        </w:rPr>
        <w:t xml:space="preserve"> </w:t>
      </w:r>
      <w:r>
        <w:t>и</w:t>
      </w:r>
      <w:r>
        <w:rPr>
          <w:spacing w:val="-2"/>
        </w:rPr>
        <w:t xml:space="preserve"> </w:t>
      </w:r>
      <w:r>
        <w:t>употреблять</w:t>
      </w:r>
      <w:r>
        <w:rPr>
          <w:spacing w:val="-2"/>
        </w:rPr>
        <w:t xml:space="preserve"> </w:t>
      </w:r>
      <w:r>
        <w:t>в</w:t>
      </w:r>
      <w:r>
        <w:rPr>
          <w:spacing w:val="-3"/>
        </w:rPr>
        <w:t xml:space="preserve"> </w:t>
      </w:r>
      <w:r>
        <w:t>устной</w:t>
      </w:r>
      <w:r>
        <w:rPr>
          <w:spacing w:val="-4"/>
        </w:rPr>
        <w:t xml:space="preserve"> </w:t>
      </w:r>
      <w:r>
        <w:t>и письменной</w:t>
      </w:r>
      <w:r>
        <w:rPr>
          <w:spacing w:val="-2"/>
        </w:rPr>
        <w:t xml:space="preserve"> </w:t>
      </w:r>
      <w:r>
        <w:t>речи</w:t>
      </w:r>
      <w:r>
        <w:rPr>
          <w:spacing w:val="-4"/>
        </w:rPr>
        <w:t xml:space="preserve"> </w:t>
      </w:r>
      <w:r>
        <w:t>раз</w:t>
      </w:r>
      <w:r>
        <w:rPr>
          <w:position w:val="7"/>
        </w:rPr>
        <w:t>5</w:t>
      </w:r>
      <w:r>
        <w:t>л</w:t>
      </w:r>
      <w:r>
        <w:rPr>
          <w:position w:val="7"/>
        </w:rPr>
        <w:t>7</w:t>
      </w:r>
      <w:r>
        <w:t>ичные</w:t>
      </w:r>
      <w:r>
        <w:rPr>
          <w:spacing w:val="-3"/>
        </w:rPr>
        <w:t xml:space="preserve"> </w:t>
      </w:r>
      <w:r>
        <w:t>средства</w:t>
      </w:r>
      <w:r>
        <w:rPr>
          <w:spacing w:val="-1"/>
        </w:rPr>
        <w:t xml:space="preserve"> </w:t>
      </w:r>
      <w:r>
        <w:t>связи</w:t>
      </w:r>
      <w:r>
        <w:rPr>
          <w:spacing w:val="-2"/>
        </w:rPr>
        <w:t xml:space="preserve"> </w:t>
      </w:r>
      <w:r>
        <w:rPr>
          <w:spacing w:val="-5"/>
        </w:rPr>
        <w:t>для</w:t>
      </w:r>
    </w:p>
    <w:p w:rsidR="00D80A68" w:rsidRDefault="00420B8E">
      <w:pPr>
        <w:pStyle w:val="a3"/>
        <w:spacing w:line="252" w:lineRule="exact"/>
        <w:ind w:firstLine="0"/>
        <w:jc w:val="left"/>
      </w:pPr>
      <w:r>
        <w:t>обеспечения</w:t>
      </w:r>
      <w:r>
        <w:rPr>
          <w:spacing w:val="-10"/>
        </w:rPr>
        <w:t xml:space="preserve"> </w:t>
      </w:r>
      <w:r>
        <w:t>целостности</w:t>
      </w:r>
      <w:r>
        <w:rPr>
          <w:spacing w:val="-10"/>
        </w:rPr>
        <w:t xml:space="preserve"> </w:t>
      </w:r>
      <w:r>
        <w:t>и</w:t>
      </w:r>
      <w:r>
        <w:rPr>
          <w:spacing w:val="-7"/>
        </w:rPr>
        <w:t xml:space="preserve"> </w:t>
      </w:r>
      <w:r>
        <w:t>логичности</w:t>
      </w:r>
      <w:r>
        <w:rPr>
          <w:spacing w:val="-8"/>
        </w:rPr>
        <w:t xml:space="preserve"> </w:t>
      </w:r>
      <w:r>
        <w:t>устного/письменного</w:t>
      </w:r>
      <w:r>
        <w:rPr>
          <w:spacing w:val="-7"/>
        </w:rPr>
        <w:t xml:space="preserve"> </w:t>
      </w:r>
      <w:r>
        <w:rPr>
          <w:spacing w:val="-2"/>
        </w:rPr>
        <w:t>высказывания;</w:t>
      </w:r>
    </w:p>
    <w:p w:rsidR="00D80A68" w:rsidRDefault="00420B8E">
      <w:pPr>
        <w:pStyle w:val="a3"/>
        <w:spacing w:before="2"/>
        <w:jc w:val="left"/>
      </w:pPr>
      <w:r>
        <w:t>знать</w:t>
      </w:r>
      <w:r>
        <w:rPr>
          <w:spacing w:val="-2"/>
        </w:rPr>
        <w:t xml:space="preserve"> </w:t>
      </w:r>
      <w:r>
        <w:t>и</w:t>
      </w:r>
      <w:r>
        <w:rPr>
          <w:spacing w:val="-3"/>
        </w:rPr>
        <w:t xml:space="preserve"> </w:t>
      </w:r>
      <w:r>
        <w:t>понимать</w:t>
      </w:r>
      <w:r>
        <w:rPr>
          <w:spacing w:val="-2"/>
        </w:rPr>
        <w:t xml:space="preserve"> </w:t>
      </w:r>
      <w:r>
        <w:t>особенности</w:t>
      </w:r>
      <w:r>
        <w:rPr>
          <w:spacing w:val="-2"/>
        </w:rPr>
        <w:t xml:space="preserve"> </w:t>
      </w:r>
      <w:r>
        <w:t>структуры</w:t>
      </w:r>
      <w:r>
        <w:rPr>
          <w:spacing w:val="-2"/>
        </w:rPr>
        <w:t xml:space="preserve"> </w:t>
      </w:r>
      <w:r>
        <w:t>простых</w:t>
      </w:r>
      <w:r>
        <w:rPr>
          <w:spacing w:val="-4"/>
        </w:rPr>
        <w:t xml:space="preserve"> </w:t>
      </w:r>
      <w:r>
        <w:t>и</w:t>
      </w:r>
      <w:r>
        <w:rPr>
          <w:spacing w:val="-2"/>
        </w:rPr>
        <w:t xml:space="preserve"> </w:t>
      </w:r>
      <w:r>
        <w:t>сложных</w:t>
      </w:r>
      <w:r>
        <w:rPr>
          <w:spacing w:val="-2"/>
        </w:rPr>
        <w:t xml:space="preserve"> </w:t>
      </w:r>
      <w:r>
        <w:t>предложений</w:t>
      </w:r>
      <w:r>
        <w:rPr>
          <w:spacing w:val="-5"/>
        </w:rPr>
        <w:t xml:space="preserve"> </w:t>
      </w:r>
      <w:r>
        <w:t>и</w:t>
      </w:r>
      <w:r>
        <w:rPr>
          <w:spacing w:val="77"/>
        </w:rPr>
        <w:t xml:space="preserve"> </w:t>
      </w:r>
      <w:r>
        <w:t>различных коммуникативных типов предложений английского языка;</w:t>
      </w:r>
    </w:p>
    <w:p w:rsidR="00D80A68" w:rsidRDefault="00420B8E">
      <w:pPr>
        <w:pStyle w:val="a3"/>
        <w:spacing w:line="252" w:lineRule="exact"/>
        <w:ind w:left="1539" w:firstLine="0"/>
        <w:jc w:val="left"/>
      </w:pPr>
      <w:r>
        <w:t>распознавать</w:t>
      </w:r>
      <w:r>
        <w:rPr>
          <w:spacing w:val="-7"/>
        </w:rPr>
        <w:t xml:space="preserve"> </w:t>
      </w:r>
      <w:r>
        <w:t>и</w:t>
      </w:r>
      <w:r>
        <w:rPr>
          <w:spacing w:val="-8"/>
        </w:rPr>
        <w:t xml:space="preserve"> </w:t>
      </w:r>
      <w:r>
        <w:t>употреблять</w:t>
      </w:r>
      <w:r>
        <w:rPr>
          <w:spacing w:val="-8"/>
        </w:rPr>
        <w:t xml:space="preserve"> </w:t>
      </w:r>
      <w:r>
        <w:t>в</w:t>
      </w:r>
      <w:r>
        <w:rPr>
          <w:spacing w:val="-8"/>
        </w:rPr>
        <w:t xml:space="preserve"> </w:t>
      </w:r>
      <w:r>
        <w:t>устной</w:t>
      </w:r>
      <w:r>
        <w:rPr>
          <w:spacing w:val="-8"/>
        </w:rPr>
        <w:t xml:space="preserve"> </w:t>
      </w:r>
      <w:r>
        <w:t>и</w:t>
      </w:r>
      <w:r>
        <w:rPr>
          <w:spacing w:val="-10"/>
        </w:rPr>
        <w:t xml:space="preserve"> </w:t>
      </w:r>
      <w:r>
        <w:t>письменной</w:t>
      </w:r>
      <w:r>
        <w:rPr>
          <w:spacing w:val="-10"/>
        </w:rPr>
        <w:t xml:space="preserve"> </w:t>
      </w:r>
      <w:r>
        <w:rPr>
          <w:spacing w:val="-2"/>
        </w:rPr>
        <w:t>речи:</w:t>
      </w:r>
    </w:p>
    <w:p w:rsidR="00D80A68" w:rsidRDefault="00420B8E">
      <w:pPr>
        <w:pStyle w:val="a3"/>
        <w:tabs>
          <w:tab w:val="left" w:pos="3060"/>
          <w:tab w:val="left" w:pos="3384"/>
          <w:tab w:val="left" w:pos="3950"/>
          <w:tab w:val="left" w:pos="4706"/>
          <w:tab w:val="left" w:pos="5025"/>
          <w:tab w:val="left" w:pos="6467"/>
          <w:tab w:val="left" w:pos="8430"/>
          <w:tab w:val="left" w:pos="9884"/>
        </w:tabs>
        <w:ind w:right="1040"/>
        <w:jc w:val="left"/>
      </w:pPr>
      <w:r>
        <w:rPr>
          <w:spacing w:val="-2"/>
        </w:rPr>
        <w:t>предложения,</w:t>
      </w:r>
      <w:r>
        <w:tab/>
      </w:r>
      <w:r>
        <w:rPr>
          <w:spacing w:val="-10"/>
        </w:rPr>
        <w:t>в</w:t>
      </w:r>
      <w:r>
        <w:tab/>
      </w:r>
      <w:r>
        <w:rPr>
          <w:spacing w:val="-4"/>
        </w:rPr>
        <w:t>том</w:t>
      </w:r>
      <w:r>
        <w:tab/>
      </w:r>
      <w:r>
        <w:rPr>
          <w:spacing w:val="-2"/>
        </w:rPr>
        <w:t>числе</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 xml:space="preserve">в </w:t>
      </w:r>
      <w:r>
        <w:t>определённом порядке;</w:t>
      </w:r>
    </w:p>
    <w:p w:rsidR="00D80A68" w:rsidRDefault="00420B8E">
      <w:pPr>
        <w:pStyle w:val="a3"/>
        <w:ind w:left="1539" w:right="5649" w:firstLine="0"/>
        <w:jc w:val="left"/>
      </w:pPr>
      <w:r>
        <w:t>предложения с начальным It; предложения</w:t>
      </w:r>
      <w:r>
        <w:rPr>
          <w:spacing w:val="-11"/>
        </w:rPr>
        <w:t xml:space="preserve"> </w:t>
      </w:r>
      <w:r>
        <w:t>с</w:t>
      </w:r>
      <w:r>
        <w:rPr>
          <w:spacing w:val="-8"/>
        </w:rPr>
        <w:t xml:space="preserve"> </w:t>
      </w:r>
      <w:r>
        <w:t>начальным</w:t>
      </w:r>
      <w:r>
        <w:rPr>
          <w:spacing w:val="-12"/>
        </w:rPr>
        <w:t xml:space="preserve"> </w:t>
      </w:r>
      <w:r>
        <w:t>There</w:t>
      </w:r>
      <w:r>
        <w:rPr>
          <w:spacing w:val="-10"/>
        </w:rPr>
        <w:t xml:space="preserve"> </w:t>
      </w:r>
      <w:r>
        <w:t>+</w:t>
      </w:r>
      <w:r>
        <w:rPr>
          <w:spacing w:val="-8"/>
        </w:rPr>
        <w:t xml:space="preserve"> </w:t>
      </w:r>
      <w:r>
        <w:t>to</w:t>
      </w:r>
      <w:r>
        <w:rPr>
          <w:spacing w:val="-9"/>
        </w:rPr>
        <w:t xml:space="preserve"> </w:t>
      </w:r>
      <w:r>
        <w:t>be;</w:t>
      </w:r>
    </w:p>
    <w:p w:rsidR="00D80A68" w:rsidRDefault="00420B8E">
      <w:pPr>
        <w:pStyle w:val="a3"/>
        <w:ind w:right="1034"/>
        <w:jc w:val="left"/>
      </w:pPr>
      <w:r>
        <w:t>предложения</w:t>
      </w:r>
      <w:r>
        <w:rPr>
          <w:spacing w:val="40"/>
        </w:rPr>
        <w:t xml:space="preserve"> </w:t>
      </w:r>
      <w:r>
        <w:t>с</w:t>
      </w:r>
      <w:r>
        <w:rPr>
          <w:spacing w:val="40"/>
        </w:rPr>
        <w:t xml:space="preserve"> </w:t>
      </w:r>
      <w:r>
        <w:t>глагольными</w:t>
      </w:r>
      <w:r>
        <w:rPr>
          <w:spacing w:val="40"/>
        </w:rPr>
        <w:t xml:space="preserve"> </w:t>
      </w:r>
      <w:r>
        <w:t>конструкциями,</w:t>
      </w:r>
      <w:r>
        <w:rPr>
          <w:spacing w:val="40"/>
        </w:rPr>
        <w:t xml:space="preserve"> </w:t>
      </w:r>
      <w:r>
        <w:t>содержащими</w:t>
      </w:r>
      <w:r>
        <w:rPr>
          <w:spacing w:val="40"/>
        </w:rPr>
        <w:t xml:space="preserve"> </w:t>
      </w:r>
      <w:r>
        <w:t>глаголы-связки</w:t>
      </w:r>
      <w:r>
        <w:rPr>
          <w:spacing w:val="40"/>
        </w:rPr>
        <w:t xml:space="preserve"> </w:t>
      </w:r>
      <w:r>
        <w:t>to</w:t>
      </w:r>
      <w:r>
        <w:rPr>
          <w:spacing w:val="40"/>
        </w:rPr>
        <w:t xml:space="preserve"> </w:t>
      </w:r>
      <w:r>
        <w:t>be,</w:t>
      </w:r>
      <w:r>
        <w:rPr>
          <w:spacing w:val="40"/>
        </w:rPr>
        <w:t xml:space="preserve"> </w:t>
      </w:r>
      <w:r>
        <w:t>to</w:t>
      </w:r>
      <w:r>
        <w:rPr>
          <w:spacing w:val="40"/>
        </w:rPr>
        <w:t xml:space="preserve"> </w:t>
      </w:r>
      <w:r>
        <w:t>look, to seem, to feel;</w:t>
      </w:r>
    </w:p>
    <w:p w:rsidR="00D80A68" w:rsidRDefault="00420B8E">
      <w:pPr>
        <w:pStyle w:val="a3"/>
        <w:spacing w:before="1" w:line="252" w:lineRule="exact"/>
        <w:ind w:left="1539" w:firstLine="0"/>
        <w:jc w:val="left"/>
      </w:pPr>
      <w:r>
        <w:t>предложения</w:t>
      </w:r>
      <w:r>
        <w:rPr>
          <w:spacing w:val="-10"/>
        </w:rPr>
        <w:t xml:space="preserve"> </w:t>
      </w:r>
      <w:r>
        <w:t>cо</w:t>
      </w:r>
      <w:r>
        <w:rPr>
          <w:spacing w:val="-7"/>
        </w:rPr>
        <w:t xml:space="preserve"> </w:t>
      </w:r>
      <w:r>
        <w:t>сложным</w:t>
      </w:r>
      <w:r>
        <w:rPr>
          <w:spacing w:val="-12"/>
        </w:rPr>
        <w:t xml:space="preserve"> </w:t>
      </w:r>
      <w:r>
        <w:t>дополнением</w:t>
      </w:r>
      <w:r>
        <w:rPr>
          <w:spacing w:val="-7"/>
        </w:rPr>
        <w:t xml:space="preserve"> </w:t>
      </w:r>
      <w:r>
        <w:t>–</w:t>
      </w:r>
      <w:r>
        <w:rPr>
          <w:spacing w:val="-7"/>
        </w:rPr>
        <w:t xml:space="preserve"> </w:t>
      </w:r>
      <w:r>
        <w:t>Complex</w:t>
      </w:r>
      <w:r>
        <w:rPr>
          <w:spacing w:val="-8"/>
        </w:rPr>
        <w:t xml:space="preserve"> </w:t>
      </w:r>
      <w:r>
        <w:rPr>
          <w:spacing w:val="-2"/>
        </w:rPr>
        <w:t>Object;</w:t>
      </w:r>
    </w:p>
    <w:p w:rsidR="00D80A68" w:rsidRDefault="00420B8E">
      <w:pPr>
        <w:pStyle w:val="a3"/>
        <w:tabs>
          <w:tab w:val="left" w:pos="3643"/>
          <w:tab w:val="left" w:pos="5160"/>
          <w:tab w:val="left" w:pos="5532"/>
          <w:tab w:val="left" w:pos="7403"/>
          <w:tab w:val="left" w:pos="8490"/>
          <w:tab w:val="left" w:pos="9135"/>
          <w:tab w:val="left" w:pos="9747"/>
        </w:tabs>
        <w:ind w:right="1040"/>
        <w:jc w:val="left"/>
      </w:pPr>
      <w:r>
        <w:rPr>
          <w:spacing w:val="-2"/>
        </w:rPr>
        <w:t>сложносочинённые</w:t>
      </w:r>
      <w:r>
        <w:tab/>
      </w:r>
      <w:r>
        <w:rPr>
          <w:spacing w:val="-2"/>
        </w:rPr>
        <w:t>предложения</w:t>
      </w:r>
      <w:r>
        <w:tab/>
      </w:r>
      <w:r>
        <w:rPr>
          <w:spacing w:val="-10"/>
        </w:rPr>
        <w:t>с</w:t>
      </w:r>
      <w:r>
        <w:tab/>
      </w:r>
      <w:r>
        <w:rPr>
          <w:spacing w:val="-2"/>
        </w:rPr>
        <w:t>сочинительными</w:t>
      </w:r>
      <w:r>
        <w:tab/>
      </w:r>
      <w:r>
        <w:rPr>
          <w:spacing w:val="-2"/>
        </w:rPr>
        <w:t>союзами</w:t>
      </w:r>
      <w:r>
        <w:tab/>
      </w:r>
      <w:r>
        <w:rPr>
          <w:spacing w:val="-4"/>
        </w:rPr>
        <w:t>and,</w:t>
      </w:r>
      <w:r>
        <w:tab/>
      </w:r>
      <w:r>
        <w:rPr>
          <w:spacing w:val="-4"/>
        </w:rPr>
        <w:t>but,</w:t>
      </w:r>
      <w:r>
        <w:tab/>
      </w:r>
      <w:r>
        <w:rPr>
          <w:spacing w:val="-4"/>
        </w:rPr>
        <w:t xml:space="preserve">or; </w:t>
      </w:r>
      <w:r>
        <w:t>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D80A68" w:rsidRDefault="00420B8E">
      <w:pPr>
        <w:pStyle w:val="a3"/>
        <w:spacing w:line="253" w:lineRule="exact"/>
        <w:ind w:left="1539" w:firstLine="0"/>
        <w:jc w:val="left"/>
      </w:pPr>
      <w:r>
        <w:t>where,</w:t>
      </w:r>
      <w:r>
        <w:rPr>
          <w:spacing w:val="-7"/>
        </w:rPr>
        <w:t xml:space="preserve"> </w:t>
      </w:r>
      <w:r>
        <w:t>what,</w:t>
      </w:r>
      <w:r>
        <w:rPr>
          <w:spacing w:val="-4"/>
        </w:rPr>
        <w:t xml:space="preserve"> </w:t>
      </w:r>
      <w:r>
        <w:t>why,</w:t>
      </w:r>
      <w:r>
        <w:rPr>
          <w:spacing w:val="-5"/>
        </w:rPr>
        <w:t xml:space="preserve"> </w:t>
      </w:r>
      <w:r>
        <w:rPr>
          <w:spacing w:val="-4"/>
        </w:rPr>
        <w:t>how;</w:t>
      </w:r>
    </w:p>
    <w:p w:rsidR="00D80A68" w:rsidRDefault="00420B8E">
      <w:pPr>
        <w:pStyle w:val="a3"/>
        <w:ind w:right="1034"/>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определительными</w:t>
      </w:r>
      <w:r>
        <w:rPr>
          <w:spacing w:val="40"/>
        </w:rPr>
        <w:t xml:space="preserve"> </w:t>
      </w:r>
      <w:r>
        <w:t>придаточными</w:t>
      </w:r>
      <w:r>
        <w:rPr>
          <w:spacing w:val="40"/>
        </w:rPr>
        <w:t xml:space="preserve"> </w:t>
      </w:r>
      <w:r>
        <w:t>с</w:t>
      </w:r>
      <w:r>
        <w:rPr>
          <w:spacing w:val="40"/>
        </w:rPr>
        <w:t xml:space="preserve"> </w:t>
      </w:r>
      <w:r>
        <w:t>союзными</w:t>
      </w:r>
      <w:r>
        <w:rPr>
          <w:spacing w:val="80"/>
        </w:rPr>
        <w:t xml:space="preserve"> </w:t>
      </w:r>
      <w:r>
        <w:t>словами who, which, that;</w:t>
      </w:r>
    </w:p>
    <w:p w:rsidR="00D80A68" w:rsidRDefault="00420B8E">
      <w:pPr>
        <w:pStyle w:val="a3"/>
        <w:ind w:right="1034"/>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союзными</w:t>
      </w:r>
      <w:r>
        <w:rPr>
          <w:spacing w:val="40"/>
        </w:rPr>
        <w:t xml:space="preserve"> </w:t>
      </w:r>
      <w:r>
        <w:t>словами</w:t>
      </w:r>
      <w:r>
        <w:rPr>
          <w:spacing w:val="40"/>
        </w:rPr>
        <w:t xml:space="preserve"> </w:t>
      </w:r>
      <w:r>
        <w:t>whoever,</w:t>
      </w:r>
      <w:r>
        <w:rPr>
          <w:spacing w:val="40"/>
        </w:rPr>
        <w:t xml:space="preserve"> </w:t>
      </w:r>
      <w:r>
        <w:t>whatever,</w:t>
      </w:r>
      <w:r>
        <w:rPr>
          <w:spacing w:val="40"/>
        </w:rPr>
        <w:t xml:space="preserve"> </w:t>
      </w:r>
      <w:r>
        <w:t xml:space="preserve">however, </w:t>
      </w:r>
      <w:r>
        <w:rPr>
          <w:spacing w:val="-2"/>
        </w:rPr>
        <w:t>whenever;</w:t>
      </w:r>
    </w:p>
    <w:p w:rsidR="00D80A68" w:rsidRDefault="00420B8E">
      <w:pPr>
        <w:pStyle w:val="a3"/>
        <w:ind w:left="1539" w:firstLine="0"/>
        <w:jc w:val="left"/>
      </w:pPr>
      <w:r>
        <w:t>условные</w:t>
      </w:r>
      <w:r>
        <w:rPr>
          <w:spacing w:val="79"/>
          <w:w w:val="150"/>
        </w:rPr>
        <w:t xml:space="preserve"> </w:t>
      </w:r>
      <w:r>
        <w:t>предложения</w:t>
      </w:r>
      <w:r>
        <w:rPr>
          <w:spacing w:val="76"/>
          <w:w w:val="150"/>
        </w:rPr>
        <w:t xml:space="preserve"> </w:t>
      </w:r>
      <w:r>
        <w:t>с</w:t>
      </w:r>
      <w:r>
        <w:rPr>
          <w:spacing w:val="26"/>
        </w:rPr>
        <w:t xml:space="preserve">  </w:t>
      </w:r>
      <w:r>
        <w:t>глаголами</w:t>
      </w:r>
      <w:r>
        <w:rPr>
          <w:spacing w:val="79"/>
          <w:w w:val="150"/>
        </w:rPr>
        <w:t xml:space="preserve"> </w:t>
      </w:r>
      <w:r>
        <w:t>в</w:t>
      </w:r>
      <w:r>
        <w:rPr>
          <w:spacing w:val="78"/>
          <w:w w:val="150"/>
        </w:rPr>
        <w:t xml:space="preserve"> </w:t>
      </w:r>
      <w:r>
        <w:t>изъявительном</w:t>
      </w:r>
      <w:r>
        <w:rPr>
          <w:spacing w:val="78"/>
          <w:w w:val="150"/>
        </w:rPr>
        <w:t xml:space="preserve"> </w:t>
      </w:r>
      <w:r>
        <w:t>наклонении</w:t>
      </w:r>
      <w:r>
        <w:rPr>
          <w:spacing w:val="78"/>
          <w:w w:val="150"/>
        </w:rPr>
        <w:t xml:space="preserve"> </w:t>
      </w:r>
      <w:r>
        <w:t>(Conditional</w:t>
      </w:r>
      <w:r>
        <w:rPr>
          <w:spacing w:val="26"/>
        </w:rPr>
        <w:t xml:space="preserve">  </w:t>
      </w:r>
      <w:r>
        <w:rPr>
          <w:spacing w:val="-5"/>
        </w:rPr>
        <w:t>0,</w:t>
      </w:r>
    </w:p>
    <w:p w:rsidR="00D80A68" w:rsidRDefault="00D80A68">
      <w:pPr>
        <w:sectPr w:rsidR="00D80A68">
          <w:footerReference w:type="default" r:id="rId58"/>
          <w:pgSz w:w="11920" w:h="16850"/>
          <w:pgMar w:top="820" w:right="0" w:bottom="280" w:left="880" w:header="0" w:footer="0" w:gutter="0"/>
          <w:cols w:space="720"/>
        </w:sectPr>
      </w:pPr>
    </w:p>
    <w:p w:rsidR="00D80A68" w:rsidRDefault="00420B8E">
      <w:pPr>
        <w:pStyle w:val="a3"/>
        <w:spacing w:before="78" w:line="252" w:lineRule="exact"/>
        <w:ind w:firstLine="0"/>
      </w:pPr>
      <w:r>
        <w:lastRenderedPageBreak/>
        <w:t>Conditional</w:t>
      </w:r>
      <w:r>
        <w:rPr>
          <w:spacing w:val="-4"/>
        </w:rPr>
        <w:t xml:space="preserve"> </w:t>
      </w:r>
      <w:r>
        <w:t>I)</w:t>
      </w:r>
      <w:r>
        <w:rPr>
          <w:spacing w:val="-5"/>
        </w:rPr>
        <w:t xml:space="preserve"> </w:t>
      </w:r>
      <w:r>
        <w:t>и</w:t>
      </w:r>
      <w:r>
        <w:rPr>
          <w:spacing w:val="-7"/>
        </w:rPr>
        <w:t xml:space="preserve"> </w:t>
      </w:r>
      <w:r>
        <w:t>с</w:t>
      </w:r>
      <w:r>
        <w:rPr>
          <w:spacing w:val="-4"/>
        </w:rPr>
        <w:t xml:space="preserve"> </w:t>
      </w:r>
      <w:r>
        <w:t>глаголами</w:t>
      </w:r>
      <w:r>
        <w:rPr>
          <w:spacing w:val="-6"/>
        </w:rPr>
        <w:t xml:space="preserve"> </w:t>
      </w:r>
      <w:r>
        <w:t>в</w:t>
      </w:r>
      <w:r>
        <w:rPr>
          <w:spacing w:val="-5"/>
        </w:rPr>
        <w:t xml:space="preserve"> </w:t>
      </w:r>
      <w:r>
        <w:t>сослагательном</w:t>
      </w:r>
      <w:r>
        <w:rPr>
          <w:spacing w:val="-6"/>
        </w:rPr>
        <w:t xml:space="preserve"> </w:t>
      </w:r>
      <w:r>
        <w:t>наклонении</w:t>
      </w:r>
      <w:r>
        <w:rPr>
          <w:spacing w:val="-5"/>
        </w:rPr>
        <w:t xml:space="preserve"> </w:t>
      </w:r>
      <w:r>
        <w:t>(Conditional</w:t>
      </w:r>
      <w:r>
        <w:rPr>
          <w:spacing w:val="-3"/>
        </w:rPr>
        <w:t xml:space="preserve"> </w:t>
      </w:r>
      <w:r>
        <w:rPr>
          <w:spacing w:val="-4"/>
        </w:rPr>
        <w:t>II);</w:t>
      </w:r>
    </w:p>
    <w:p w:rsidR="00D80A68" w:rsidRPr="00420B8E" w:rsidRDefault="00420B8E">
      <w:pPr>
        <w:pStyle w:val="a3"/>
        <w:ind w:right="1034"/>
        <w:rPr>
          <w:lang w:val="en-US"/>
        </w:rPr>
      </w:pPr>
      <w:r>
        <w:t>все</w:t>
      </w:r>
      <w:r w:rsidRPr="00420B8E">
        <w:rPr>
          <w:lang w:val="en-US"/>
        </w:rPr>
        <w:t xml:space="preserve"> </w:t>
      </w:r>
      <w:r>
        <w:t>типы</w:t>
      </w:r>
      <w:r w:rsidRPr="00420B8E">
        <w:rPr>
          <w:lang w:val="en-US"/>
        </w:rPr>
        <w:t xml:space="preserve"> </w:t>
      </w:r>
      <w:r>
        <w:t>вопросительных</w:t>
      </w:r>
      <w:r w:rsidRPr="00420B8E">
        <w:rPr>
          <w:lang w:val="en-US"/>
        </w:rPr>
        <w:t xml:space="preserve"> </w:t>
      </w:r>
      <w:r>
        <w:t>предложений</w:t>
      </w:r>
      <w:r w:rsidRPr="00420B8E">
        <w:rPr>
          <w:lang w:val="en-US"/>
        </w:rPr>
        <w:t xml:space="preserve"> (</w:t>
      </w:r>
      <w:r>
        <w:t>общий</w:t>
      </w:r>
      <w:r w:rsidRPr="00420B8E">
        <w:rPr>
          <w:lang w:val="en-US"/>
        </w:rPr>
        <w:t xml:space="preserve">, </w:t>
      </w:r>
      <w:r>
        <w:t>специальный</w:t>
      </w:r>
      <w:r w:rsidRPr="00420B8E">
        <w:rPr>
          <w:lang w:val="en-US"/>
        </w:rPr>
        <w:t xml:space="preserve">, </w:t>
      </w:r>
      <w:r>
        <w:t>альтернативный</w:t>
      </w:r>
      <w:r w:rsidRPr="00420B8E">
        <w:rPr>
          <w:lang w:val="en-US"/>
        </w:rPr>
        <w:t xml:space="preserve">, </w:t>
      </w:r>
      <w:r>
        <w:t>разделительный</w:t>
      </w:r>
      <w:r w:rsidRPr="00420B8E">
        <w:rPr>
          <w:lang w:val="en-US"/>
        </w:rPr>
        <w:t xml:space="preserve"> </w:t>
      </w:r>
      <w:r>
        <w:t>вопросы</w:t>
      </w:r>
      <w:r w:rsidRPr="00420B8E">
        <w:rPr>
          <w:lang w:val="en-US"/>
        </w:rPr>
        <w:t xml:space="preserve"> </w:t>
      </w:r>
      <w:r>
        <w:t>в</w:t>
      </w:r>
      <w:r w:rsidRPr="00420B8E">
        <w:rPr>
          <w:lang w:val="en-US"/>
        </w:rPr>
        <w:t xml:space="preserve"> Present/Past/Future Simple Tense, Present/Past Continuous Tense, Present/Past Perfect Tense, Present Perfect Continuous Tense);</w:t>
      </w:r>
    </w:p>
    <w:p w:rsidR="00D80A68" w:rsidRDefault="00420B8E">
      <w:pPr>
        <w:pStyle w:val="a3"/>
        <w:spacing w:before="1"/>
        <w:ind w:right="1038"/>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80A68" w:rsidRDefault="00420B8E">
      <w:pPr>
        <w:pStyle w:val="a3"/>
        <w:spacing w:line="251" w:lineRule="exact"/>
        <w:ind w:left="1539" w:firstLine="0"/>
      </w:pPr>
      <w:r>
        <w:t>модальные</w:t>
      </w:r>
      <w:r>
        <w:rPr>
          <w:spacing w:val="-12"/>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7"/>
        </w:rPr>
        <w:t xml:space="preserve"> </w:t>
      </w:r>
      <w:r>
        <w:t>в</w:t>
      </w:r>
      <w:r>
        <w:rPr>
          <w:spacing w:val="-7"/>
        </w:rPr>
        <w:t xml:space="preserve"> </w:t>
      </w:r>
      <w:r>
        <w:t>настоящем</w:t>
      </w:r>
      <w:r>
        <w:rPr>
          <w:spacing w:val="-8"/>
        </w:rPr>
        <w:t xml:space="preserve"> </w:t>
      </w:r>
      <w:r>
        <w:t>и</w:t>
      </w:r>
      <w:r>
        <w:rPr>
          <w:spacing w:val="-6"/>
        </w:rPr>
        <w:t xml:space="preserve"> </w:t>
      </w:r>
      <w:r>
        <w:t>прошедшем</w:t>
      </w:r>
      <w:r>
        <w:rPr>
          <w:spacing w:val="-6"/>
        </w:rPr>
        <w:t xml:space="preserve"> </w:t>
      </w:r>
      <w:r>
        <w:rPr>
          <w:spacing w:val="-2"/>
        </w:rPr>
        <w:t>времени;</w:t>
      </w:r>
    </w:p>
    <w:p w:rsidR="00D80A68" w:rsidRPr="00420B8E" w:rsidRDefault="00420B8E">
      <w:pPr>
        <w:pStyle w:val="a3"/>
        <w:spacing w:before="2"/>
        <w:ind w:left="1539" w:firstLine="0"/>
        <w:rPr>
          <w:lang w:val="en-US"/>
        </w:rPr>
      </w:pPr>
      <w:r>
        <w:t>предложения</w:t>
      </w:r>
      <w:r w:rsidRPr="00420B8E">
        <w:rPr>
          <w:spacing w:val="17"/>
          <w:lang w:val="en-US"/>
        </w:rPr>
        <w:t xml:space="preserve"> </w:t>
      </w:r>
      <w:r>
        <w:t>с</w:t>
      </w:r>
      <w:r w:rsidRPr="00420B8E">
        <w:rPr>
          <w:spacing w:val="18"/>
          <w:lang w:val="en-US"/>
        </w:rPr>
        <w:t xml:space="preserve"> </w:t>
      </w:r>
      <w:r>
        <w:t>конструкциями</w:t>
      </w:r>
      <w:r w:rsidRPr="00420B8E">
        <w:rPr>
          <w:spacing w:val="20"/>
          <w:lang w:val="en-US"/>
        </w:rPr>
        <w:t xml:space="preserve"> </w:t>
      </w:r>
      <w:r w:rsidRPr="00420B8E">
        <w:rPr>
          <w:lang w:val="en-US"/>
        </w:rPr>
        <w:t>as</w:t>
      </w:r>
      <w:r w:rsidRPr="00420B8E">
        <w:rPr>
          <w:spacing w:val="17"/>
          <w:lang w:val="en-US"/>
        </w:rPr>
        <w:t xml:space="preserve"> </w:t>
      </w:r>
      <w:r w:rsidRPr="00420B8E">
        <w:rPr>
          <w:lang w:val="en-US"/>
        </w:rPr>
        <w:t>…</w:t>
      </w:r>
      <w:r w:rsidRPr="00420B8E">
        <w:rPr>
          <w:spacing w:val="20"/>
          <w:lang w:val="en-US"/>
        </w:rPr>
        <w:t xml:space="preserve"> </w:t>
      </w:r>
      <w:r w:rsidRPr="00420B8E">
        <w:rPr>
          <w:lang w:val="en-US"/>
        </w:rPr>
        <w:t>as,</w:t>
      </w:r>
      <w:r w:rsidRPr="00420B8E">
        <w:rPr>
          <w:spacing w:val="20"/>
          <w:lang w:val="en-US"/>
        </w:rPr>
        <w:t xml:space="preserve"> </w:t>
      </w:r>
      <w:r w:rsidRPr="00420B8E">
        <w:rPr>
          <w:lang w:val="en-US"/>
        </w:rPr>
        <w:t>not</w:t>
      </w:r>
      <w:r w:rsidRPr="00420B8E">
        <w:rPr>
          <w:spacing w:val="20"/>
          <w:lang w:val="en-US"/>
        </w:rPr>
        <w:t xml:space="preserve"> </w:t>
      </w:r>
      <w:r w:rsidRPr="00420B8E">
        <w:rPr>
          <w:lang w:val="en-US"/>
        </w:rPr>
        <w:t>so</w:t>
      </w:r>
      <w:r w:rsidRPr="00420B8E">
        <w:rPr>
          <w:spacing w:val="23"/>
          <w:lang w:val="en-US"/>
        </w:rPr>
        <w:t xml:space="preserve"> </w:t>
      </w:r>
      <w:r w:rsidRPr="00420B8E">
        <w:rPr>
          <w:lang w:val="en-US"/>
        </w:rPr>
        <w:t>…</w:t>
      </w:r>
      <w:r w:rsidRPr="00420B8E">
        <w:rPr>
          <w:spacing w:val="18"/>
          <w:lang w:val="en-US"/>
        </w:rPr>
        <w:t xml:space="preserve"> </w:t>
      </w:r>
      <w:r w:rsidRPr="00420B8E">
        <w:rPr>
          <w:lang w:val="en-US"/>
        </w:rPr>
        <w:t>as,</w:t>
      </w:r>
      <w:r w:rsidRPr="00420B8E">
        <w:rPr>
          <w:spacing w:val="19"/>
          <w:lang w:val="en-US"/>
        </w:rPr>
        <w:t xml:space="preserve"> </w:t>
      </w:r>
      <w:r w:rsidRPr="00420B8E">
        <w:rPr>
          <w:lang w:val="en-US"/>
        </w:rPr>
        <w:t>both</w:t>
      </w:r>
      <w:r w:rsidRPr="00420B8E">
        <w:rPr>
          <w:spacing w:val="19"/>
          <w:lang w:val="en-US"/>
        </w:rPr>
        <w:t xml:space="preserve"> </w:t>
      </w:r>
      <w:r w:rsidRPr="00420B8E">
        <w:rPr>
          <w:lang w:val="en-US"/>
        </w:rPr>
        <w:t>…</w:t>
      </w:r>
      <w:r w:rsidRPr="00420B8E">
        <w:rPr>
          <w:spacing w:val="20"/>
          <w:lang w:val="en-US"/>
        </w:rPr>
        <w:t xml:space="preserve"> </w:t>
      </w:r>
      <w:r w:rsidRPr="00420B8E">
        <w:rPr>
          <w:lang w:val="en-US"/>
        </w:rPr>
        <w:t>and</w:t>
      </w:r>
      <w:r w:rsidRPr="00420B8E">
        <w:rPr>
          <w:spacing w:val="21"/>
          <w:lang w:val="en-US"/>
        </w:rPr>
        <w:t xml:space="preserve"> </w:t>
      </w:r>
      <w:r w:rsidRPr="00420B8E">
        <w:rPr>
          <w:lang w:val="en-US"/>
        </w:rPr>
        <w:t>…,</w:t>
      </w:r>
      <w:r w:rsidRPr="00420B8E">
        <w:rPr>
          <w:spacing w:val="19"/>
          <w:lang w:val="en-US"/>
        </w:rPr>
        <w:t xml:space="preserve"> </w:t>
      </w:r>
      <w:r w:rsidRPr="00420B8E">
        <w:rPr>
          <w:lang w:val="en-US"/>
        </w:rPr>
        <w:t>either</w:t>
      </w:r>
      <w:r w:rsidRPr="00420B8E">
        <w:rPr>
          <w:spacing w:val="20"/>
          <w:lang w:val="en-US"/>
        </w:rPr>
        <w:t xml:space="preserve"> </w:t>
      </w:r>
      <w:r w:rsidRPr="00420B8E">
        <w:rPr>
          <w:lang w:val="en-US"/>
        </w:rPr>
        <w:t>…</w:t>
      </w:r>
      <w:r w:rsidRPr="00420B8E">
        <w:rPr>
          <w:spacing w:val="20"/>
          <w:lang w:val="en-US"/>
        </w:rPr>
        <w:t xml:space="preserve"> </w:t>
      </w:r>
      <w:r w:rsidRPr="00420B8E">
        <w:rPr>
          <w:lang w:val="en-US"/>
        </w:rPr>
        <w:t>or,</w:t>
      </w:r>
      <w:r w:rsidRPr="00420B8E">
        <w:rPr>
          <w:spacing w:val="21"/>
          <w:lang w:val="en-US"/>
        </w:rPr>
        <w:t xml:space="preserve"> </w:t>
      </w:r>
      <w:r w:rsidRPr="00420B8E">
        <w:rPr>
          <w:spacing w:val="-2"/>
          <w:lang w:val="en-US"/>
        </w:rPr>
        <w:t>neither</w:t>
      </w:r>
    </w:p>
    <w:p w:rsidR="00D80A68" w:rsidRPr="00420B8E" w:rsidRDefault="00D80A68">
      <w:pPr>
        <w:rPr>
          <w:lang w:val="en-US"/>
        </w:rPr>
        <w:sectPr w:rsidR="00D80A68" w:rsidRPr="00420B8E">
          <w:footerReference w:type="default" r:id="rId59"/>
          <w:pgSz w:w="11920" w:h="16850"/>
          <w:pgMar w:top="820" w:right="0" w:bottom="280" w:left="880" w:header="0" w:footer="0" w:gutter="0"/>
          <w:cols w:space="720"/>
        </w:sectPr>
      </w:pPr>
    </w:p>
    <w:p w:rsidR="00D80A68" w:rsidRDefault="00420B8E">
      <w:pPr>
        <w:pStyle w:val="a3"/>
        <w:spacing w:line="252" w:lineRule="exact"/>
        <w:ind w:firstLine="0"/>
        <w:jc w:val="left"/>
      </w:pPr>
      <w:r>
        <w:rPr>
          <w:spacing w:val="-8"/>
        </w:rPr>
        <w:lastRenderedPageBreak/>
        <w:t>…nor;</w:t>
      </w:r>
    </w:p>
    <w:p w:rsidR="00D80A68" w:rsidRDefault="00420B8E">
      <w:r>
        <w:br w:type="column"/>
      </w:r>
    </w:p>
    <w:p w:rsidR="00D80A68" w:rsidRDefault="00420B8E">
      <w:pPr>
        <w:pStyle w:val="a3"/>
        <w:spacing w:line="252" w:lineRule="exact"/>
        <w:ind w:left="126" w:firstLine="0"/>
        <w:jc w:val="left"/>
      </w:pPr>
      <w:r>
        <w:t>предложения</w:t>
      </w:r>
      <w:r>
        <w:rPr>
          <w:spacing w:val="-9"/>
        </w:rPr>
        <w:t xml:space="preserve"> </w:t>
      </w:r>
      <w:r>
        <w:t>с</w:t>
      </w:r>
      <w:r>
        <w:rPr>
          <w:spacing w:val="-2"/>
        </w:rPr>
        <w:t xml:space="preserve"> </w:t>
      </w:r>
      <w:r>
        <w:t>I</w:t>
      </w:r>
      <w:r>
        <w:rPr>
          <w:spacing w:val="-10"/>
        </w:rPr>
        <w:t xml:space="preserve"> </w:t>
      </w:r>
      <w:r>
        <w:rPr>
          <w:spacing w:val="-4"/>
        </w:rPr>
        <w:t>wish;</w:t>
      </w:r>
    </w:p>
    <w:p w:rsidR="00D80A68" w:rsidRPr="00420B8E" w:rsidRDefault="00420B8E">
      <w:pPr>
        <w:pStyle w:val="a3"/>
        <w:spacing w:line="252" w:lineRule="exact"/>
        <w:ind w:left="126" w:firstLine="0"/>
        <w:jc w:val="left"/>
        <w:rPr>
          <w:lang w:val="en-US"/>
        </w:rPr>
      </w:pPr>
      <w:r>
        <w:t>конструкции</w:t>
      </w:r>
      <w:r w:rsidRPr="00420B8E">
        <w:rPr>
          <w:spacing w:val="-8"/>
          <w:lang w:val="en-US"/>
        </w:rPr>
        <w:t xml:space="preserve"> </w:t>
      </w:r>
      <w:r>
        <w:t>с</w:t>
      </w:r>
      <w:r w:rsidRPr="00420B8E">
        <w:rPr>
          <w:spacing w:val="-6"/>
          <w:lang w:val="en-US"/>
        </w:rPr>
        <w:t xml:space="preserve"> </w:t>
      </w:r>
      <w:r>
        <w:t>глаголами</w:t>
      </w:r>
      <w:r w:rsidRPr="00420B8E">
        <w:rPr>
          <w:spacing w:val="-9"/>
          <w:lang w:val="en-US"/>
        </w:rPr>
        <w:t xml:space="preserve"> </w:t>
      </w:r>
      <w:r>
        <w:t>на</w:t>
      </w:r>
      <w:r w:rsidRPr="00420B8E">
        <w:rPr>
          <w:spacing w:val="-4"/>
          <w:lang w:val="en-US"/>
        </w:rPr>
        <w:t xml:space="preserve"> </w:t>
      </w:r>
      <w:r w:rsidRPr="00420B8E">
        <w:rPr>
          <w:lang w:val="en-US"/>
        </w:rPr>
        <w:t>-ing:</w:t>
      </w:r>
      <w:r w:rsidRPr="00420B8E">
        <w:rPr>
          <w:spacing w:val="-5"/>
          <w:lang w:val="en-US"/>
        </w:rPr>
        <w:t xml:space="preserve"> </w:t>
      </w:r>
      <w:r w:rsidRPr="00420B8E">
        <w:rPr>
          <w:lang w:val="en-US"/>
        </w:rPr>
        <w:t>to</w:t>
      </w:r>
      <w:r w:rsidRPr="00420B8E">
        <w:rPr>
          <w:spacing w:val="-7"/>
          <w:lang w:val="en-US"/>
        </w:rPr>
        <w:t xml:space="preserve"> </w:t>
      </w:r>
      <w:r w:rsidRPr="00420B8E">
        <w:rPr>
          <w:lang w:val="en-US"/>
        </w:rPr>
        <w:t>love/hate</w:t>
      </w:r>
      <w:r w:rsidRPr="00420B8E">
        <w:rPr>
          <w:spacing w:val="-6"/>
          <w:lang w:val="en-US"/>
        </w:rPr>
        <w:t xml:space="preserve"> </w:t>
      </w:r>
      <w:r w:rsidRPr="00420B8E">
        <w:rPr>
          <w:lang w:val="en-US"/>
        </w:rPr>
        <w:t>doing</w:t>
      </w:r>
      <w:r w:rsidRPr="00420B8E">
        <w:rPr>
          <w:spacing w:val="-8"/>
          <w:lang w:val="en-US"/>
        </w:rPr>
        <w:t xml:space="preserve"> </w:t>
      </w:r>
      <w:r w:rsidRPr="00420B8E">
        <w:rPr>
          <w:spacing w:val="-2"/>
          <w:lang w:val="en-US"/>
        </w:rPr>
        <w:t>smth;</w:t>
      </w:r>
    </w:p>
    <w:p w:rsidR="00D80A68" w:rsidRPr="00420B8E" w:rsidRDefault="00420B8E">
      <w:pPr>
        <w:pStyle w:val="a3"/>
        <w:ind w:left="126" w:right="822" w:firstLine="0"/>
        <w:jc w:val="left"/>
        <w:rPr>
          <w:lang w:val="en-US"/>
        </w:rPr>
      </w:pPr>
      <w:r>
        <w:t>конструкции</w:t>
      </w:r>
      <w:r w:rsidRPr="00420B8E">
        <w:rPr>
          <w:lang w:val="en-US"/>
        </w:rPr>
        <w:t xml:space="preserve"> c </w:t>
      </w:r>
      <w:r>
        <w:t>глаголами</w:t>
      </w:r>
      <w:r w:rsidRPr="00420B8E">
        <w:rPr>
          <w:lang w:val="en-US"/>
        </w:rPr>
        <w:t xml:space="preserve"> to stop, to remember, to forget (</w:t>
      </w:r>
      <w:r>
        <w:t>разница</w:t>
      </w:r>
      <w:r w:rsidRPr="00420B8E">
        <w:rPr>
          <w:lang w:val="en-US"/>
        </w:rPr>
        <w:t xml:space="preserve"> </w:t>
      </w:r>
      <w:r>
        <w:t>в</w:t>
      </w:r>
      <w:r w:rsidRPr="00420B8E">
        <w:rPr>
          <w:lang w:val="en-US"/>
        </w:rPr>
        <w:t xml:space="preserve"> </w:t>
      </w:r>
      <w:r>
        <w:t>значении</w:t>
      </w:r>
      <w:r w:rsidRPr="00420B8E">
        <w:rPr>
          <w:lang w:val="en-US"/>
        </w:rPr>
        <w:t xml:space="preserve"> to stop doing smth </w:t>
      </w:r>
      <w:r>
        <w:t>и</w:t>
      </w:r>
      <w:r w:rsidRPr="00420B8E">
        <w:rPr>
          <w:lang w:val="en-US"/>
        </w:rPr>
        <w:t xml:space="preserve"> to stop to do smth);</w:t>
      </w:r>
    </w:p>
    <w:p w:rsidR="00D80A68" w:rsidRPr="00420B8E" w:rsidRDefault="00420B8E">
      <w:pPr>
        <w:pStyle w:val="a3"/>
        <w:spacing w:line="242" w:lineRule="auto"/>
        <w:ind w:left="126" w:right="822" w:firstLine="0"/>
        <w:jc w:val="left"/>
        <w:rPr>
          <w:lang w:val="en-US"/>
        </w:rPr>
      </w:pPr>
      <w:r>
        <w:t>конструкция</w:t>
      </w:r>
      <w:r w:rsidRPr="00420B8E">
        <w:rPr>
          <w:spacing w:val="-2"/>
          <w:lang w:val="en-US"/>
        </w:rPr>
        <w:t xml:space="preserve"> </w:t>
      </w:r>
      <w:r w:rsidRPr="00420B8E">
        <w:rPr>
          <w:lang w:val="en-US"/>
        </w:rPr>
        <w:t>It</w:t>
      </w:r>
      <w:r w:rsidRPr="00420B8E">
        <w:rPr>
          <w:spacing w:val="-1"/>
          <w:lang w:val="en-US"/>
        </w:rPr>
        <w:t xml:space="preserve"> </w:t>
      </w:r>
      <w:r w:rsidRPr="00420B8E">
        <w:rPr>
          <w:lang w:val="en-US"/>
        </w:rPr>
        <w:t>takes</w:t>
      </w:r>
      <w:r w:rsidRPr="00420B8E">
        <w:rPr>
          <w:spacing w:val="-4"/>
          <w:lang w:val="en-US"/>
        </w:rPr>
        <w:t xml:space="preserve"> </w:t>
      </w:r>
      <w:r w:rsidRPr="00420B8E">
        <w:rPr>
          <w:lang w:val="en-US"/>
        </w:rPr>
        <w:t>me</w:t>
      </w:r>
      <w:r w:rsidRPr="00420B8E">
        <w:rPr>
          <w:spacing w:val="-4"/>
          <w:lang w:val="en-US"/>
        </w:rPr>
        <w:t xml:space="preserve"> </w:t>
      </w:r>
      <w:r w:rsidRPr="00420B8E">
        <w:rPr>
          <w:lang w:val="en-US"/>
        </w:rPr>
        <w:t>…</w:t>
      </w:r>
      <w:r w:rsidRPr="00420B8E">
        <w:rPr>
          <w:spacing w:val="-2"/>
          <w:lang w:val="en-US"/>
        </w:rPr>
        <w:t xml:space="preserve"> </w:t>
      </w:r>
      <w:r w:rsidRPr="00420B8E">
        <w:rPr>
          <w:lang w:val="en-US"/>
        </w:rPr>
        <w:t>to</w:t>
      </w:r>
      <w:r w:rsidRPr="00420B8E">
        <w:rPr>
          <w:spacing w:val="-2"/>
          <w:lang w:val="en-US"/>
        </w:rPr>
        <w:t xml:space="preserve"> </w:t>
      </w:r>
      <w:r w:rsidRPr="00420B8E">
        <w:rPr>
          <w:lang w:val="en-US"/>
        </w:rPr>
        <w:t>do</w:t>
      </w:r>
      <w:r w:rsidRPr="00420B8E">
        <w:rPr>
          <w:spacing w:val="-2"/>
          <w:lang w:val="en-US"/>
        </w:rPr>
        <w:t xml:space="preserve"> </w:t>
      </w:r>
      <w:r w:rsidRPr="00420B8E">
        <w:rPr>
          <w:lang w:val="en-US"/>
        </w:rPr>
        <w:t xml:space="preserve">smth; </w:t>
      </w:r>
      <w:r>
        <w:t>конструкция</w:t>
      </w:r>
      <w:r w:rsidRPr="00420B8E">
        <w:rPr>
          <w:spacing w:val="-10"/>
          <w:lang w:val="en-US"/>
        </w:rPr>
        <w:t xml:space="preserve"> </w:t>
      </w:r>
      <w:r w:rsidRPr="00420B8E">
        <w:rPr>
          <w:lang w:val="en-US"/>
        </w:rPr>
        <w:t>used</w:t>
      </w:r>
      <w:r w:rsidRPr="00420B8E">
        <w:rPr>
          <w:spacing w:val="-9"/>
          <w:lang w:val="en-US"/>
        </w:rPr>
        <w:t xml:space="preserve"> </w:t>
      </w:r>
      <w:r w:rsidRPr="00420B8E">
        <w:rPr>
          <w:lang w:val="en-US"/>
        </w:rPr>
        <w:t>to</w:t>
      </w:r>
      <w:r w:rsidRPr="00420B8E">
        <w:rPr>
          <w:spacing w:val="-9"/>
          <w:lang w:val="en-US"/>
        </w:rPr>
        <w:t xml:space="preserve"> </w:t>
      </w:r>
      <w:r w:rsidRPr="00420B8E">
        <w:rPr>
          <w:lang w:val="en-US"/>
        </w:rPr>
        <w:t>+</w:t>
      </w:r>
      <w:r w:rsidRPr="00420B8E">
        <w:rPr>
          <w:spacing w:val="-9"/>
          <w:lang w:val="en-US"/>
        </w:rPr>
        <w:t xml:space="preserve"> </w:t>
      </w:r>
      <w:r>
        <w:t>инфинитив</w:t>
      </w:r>
      <w:r w:rsidRPr="00420B8E">
        <w:rPr>
          <w:spacing w:val="-11"/>
          <w:lang w:val="en-US"/>
        </w:rPr>
        <w:t xml:space="preserve"> </w:t>
      </w:r>
      <w:r>
        <w:t>глагола</w:t>
      </w:r>
      <w:r w:rsidRPr="00420B8E">
        <w:rPr>
          <w:lang w:val="en-US"/>
        </w:rPr>
        <w:t xml:space="preserve">; </w:t>
      </w:r>
      <w:r>
        <w:t>конструкции</w:t>
      </w:r>
      <w:r w:rsidRPr="00420B8E">
        <w:rPr>
          <w:lang w:val="en-US"/>
        </w:rPr>
        <w:t xml:space="preserve"> be/get used to smth, be/get used to doing smth;</w:t>
      </w:r>
    </w:p>
    <w:p w:rsidR="00D80A68" w:rsidRDefault="00420B8E">
      <w:pPr>
        <w:pStyle w:val="a3"/>
        <w:spacing w:line="249" w:lineRule="exact"/>
        <w:ind w:left="126" w:firstLine="0"/>
        <w:jc w:val="left"/>
      </w:pPr>
      <w:r>
        <w:t>конструкции</w:t>
      </w:r>
      <w:r>
        <w:rPr>
          <w:spacing w:val="44"/>
        </w:rPr>
        <w:t xml:space="preserve"> </w:t>
      </w:r>
      <w:r>
        <w:t>I</w:t>
      </w:r>
      <w:r>
        <w:rPr>
          <w:spacing w:val="43"/>
        </w:rPr>
        <w:t xml:space="preserve"> </w:t>
      </w:r>
      <w:r>
        <w:t>prefer,</w:t>
      </w:r>
      <w:r>
        <w:rPr>
          <w:spacing w:val="43"/>
        </w:rPr>
        <w:t xml:space="preserve"> </w:t>
      </w:r>
      <w:r>
        <w:t>I’d</w:t>
      </w:r>
      <w:r>
        <w:rPr>
          <w:spacing w:val="42"/>
        </w:rPr>
        <w:t xml:space="preserve"> </w:t>
      </w:r>
      <w:r>
        <w:t>prefer,</w:t>
      </w:r>
      <w:r>
        <w:rPr>
          <w:spacing w:val="43"/>
        </w:rPr>
        <w:t xml:space="preserve"> </w:t>
      </w:r>
      <w:r>
        <w:t>I’d</w:t>
      </w:r>
      <w:r>
        <w:rPr>
          <w:spacing w:val="44"/>
        </w:rPr>
        <w:t xml:space="preserve"> </w:t>
      </w:r>
      <w:r>
        <w:t>rather</w:t>
      </w:r>
      <w:r>
        <w:rPr>
          <w:spacing w:val="45"/>
        </w:rPr>
        <w:t xml:space="preserve"> </w:t>
      </w:r>
      <w:r>
        <w:t>prefer,</w:t>
      </w:r>
      <w:r>
        <w:rPr>
          <w:spacing w:val="47"/>
        </w:rPr>
        <w:t xml:space="preserve"> </w:t>
      </w:r>
      <w:r>
        <w:t>выражающие</w:t>
      </w:r>
      <w:r>
        <w:rPr>
          <w:spacing w:val="45"/>
        </w:rPr>
        <w:t xml:space="preserve"> </w:t>
      </w:r>
      <w:r>
        <w:t>предпочтение,</w:t>
      </w:r>
      <w:r>
        <w:rPr>
          <w:spacing w:val="45"/>
        </w:rPr>
        <w:t xml:space="preserve"> </w:t>
      </w:r>
      <w:r>
        <w:t>а</w:t>
      </w:r>
      <w:r>
        <w:rPr>
          <w:spacing w:val="45"/>
        </w:rPr>
        <w:t xml:space="preserve"> </w:t>
      </w:r>
      <w:r>
        <w:rPr>
          <w:spacing w:val="-2"/>
        </w:rPr>
        <w:t>также</w:t>
      </w:r>
    </w:p>
    <w:p w:rsidR="00D80A68" w:rsidRDefault="00D80A68">
      <w:pPr>
        <w:spacing w:line="249" w:lineRule="exact"/>
        <w:sectPr w:rsidR="00D80A68">
          <w:type w:val="continuous"/>
          <w:pgSz w:w="11920" w:h="16850"/>
          <w:pgMar w:top="920" w:right="0" w:bottom="1100" w:left="880" w:header="0" w:footer="0" w:gutter="0"/>
          <w:cols w:num="2" w:space="720" w:equalWidth="0">
            <w:col w:w="1373" w:space="40"/>
            <w:col w:w="9627"/>
          </w:cols>
        </w:sectPr>
      </w:pPr>
    </w:p>
    <w:p w:rsidR="00D80A68" w:rsidRPr="00420B8E" w:rsidRDefault="00420B8E">
      <w:pPr>
        <w:pStyle w:val="a3"/>
        <w:spacing w:before="2" w:line="252" w:lineRule="exact"/>
        <w:ind w:firstLine="0"/>
        <w:rPr>
          <w:lang w:val="en-US"/>
        </w:rPr>
      </w:pPr>
      <w:r>
        <w:lastRenderedPageBreak/>
        <w:t>конструкций</w:t>
      </w:r>
      <w:r w:rsidRPr="00420B8E">
        <w:rPr>
          <w:spacing w:val="-5"/>
          <w:lang w:val="en-US"/>
        </w:rPr>
        <w:t xml:space="preserve"> </w:t>
      </w:r>
      <w:r w:rsidRPr="00420B8E">
        <w:rPr>
          <w:lang w:val="en-US"/>
        </w:rPr>
        <w:t>I’d</w:t>
      </w:r>
      <w:r w:rsidRPr="00420B8E">
        <w:rPr>
          <w:spacing w:val="-4"/>
          <w:lang w:val="en-US"/>
        </w:rPr>
        <w:t xml:space="preserve"> </w:t>
      </w:r>
      <w:r w:rsidRPr="00420B8E">
        <w:rPr>
          <w:lang w:val="en-US"/>
        </w:rPr>
        <w:t>rather,</w:t>
      </w:r>
      <w:r w:rsidRPr="00420B8E">
        <w:rPr>
          <w:spacing w:val="-4"/>
          <w:lang w:val="en-US"/>
        </w:rPr>
        <w:t xml:space="preserve"> </w:t>
      </w:r>
      <w:r w:rsidRPr="00420B8E">
        <w:rPr>
          <w:lang w:val="en-US"/>
        </w:rPr>
        <w:t>You’d</w:t>
      </w:r>
      <w:r w:rsidRPr="00420B8E">
        <w:rPr>
          <w:spacing w:val="-4"/>
          <w:lang w:val="en-US"/>
        </w:rPr>
        <w:t xml:space="preserve"> </w:t>
      </w:r>
      <w:r w:rsidRPr="00420B8E">
        <w:rPr>
          <w:spacing w:val="-2"/>
          <w:lang w:val="en-US"/>
        </w:rPr>
        <w:t>better;</w:t>
      </w:r>
    </w:p>
    <w:p w:rsidR="00D80A68" w:rsidRDefault="00420B8E">
      <w:pPr>
        <w:pStyle w:val="a3"/>
        <w:ind w:right="1040"/>
      </w:pPr>
      <w:r>
        <w:t>подлежащее, выраженное собирательным существительным (family, police), и его согласование со сказуемым;</w:t>
      </w:r>
    </w:p>
    <w:p w:rsidR="00D80A68" w:rsidRDefault="00420B8E">
      <w:pPr>
        <w:pStyle w:val="a3"/>
        <w:ind w:right="1036"/>
      </w:pPr>
      <w:r>
        <w:t>глаголы</w:t>
      </w:r>
      <w:r>
        <w:rPr>
          <w:spacing w:val="40"/>
        </w:rPr>
        <w:t xml:space="preserve"> </w:t>
      </w:r>
      <w:r>
        <w:t>(правильные</w:t>
      </w:r>
      <w:r>
        <w:rPr>
          <w:spacing w:val="40"/>
        </w:rPr>
        <w:t xml:space="preserve"> </w:t>
      </w:r>
      <w:r>
        <w:t>и</w:t>
      </w:r>
      <w:r>
        <w:rPr>
          <w:spacing w:val="40"/>
        </w:rPr>
        <w:t xml:space="preserve"> </w:t>
      </w:r>
      <w:r>
        <w:t>неправильные)</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D80A68" w:rsidRPr="00420B8E" w:rsidRDefault="00420B8E">
      <w:pPr>
        <w:pStyle w:val="a3"/>
        <w:ind w:right="1034"/>
        <w:rPr>
          <w:lang w:val="en-US"/>
        </w:rPr>
      </w:pPr>
      <w:r>
        <w:t>конструкция</w:t>
      </w:r>
      <w:r w:rsidRPr="00420B8E">
        <w:rPr>
          <w:lang w:val="en-US"/>
        </w:rPr>
        <w:t xml:space="preserve"> to be going to, </w:t>
      </w:r>
      <w:r>
        <w:t>формы</w:t>
      </w:r>
      <w:r w:rsidRPr="00420B8E">
        <w:rPr>
          <w:lang w:val="en-US"/>
        </w:rPr>
        <w:t xml:space="preserve"> Future Simple Tense </w:t>
      </w:r>
      <w:r>
        <w:t>и</w:t>
      </w:r>
      <w:r w:rsidRPr="00420B8E">
        <w:rPr>
          <w:lang w:val="en-US"/>
        </w:rPr>
        <w:t xml:space="preserve"> Present Continuous Tense </w:t>
      </w:r>
      <w:r>
        <w:t>для</w:t>
      </w:r>
      <w:r w:rsidRPr="00420B8E">
        <w:rPr>
          <w:lang w:val="en-US"/>
        </w:rPr>
        <w:t xml:space="preserve"> </w:t>
      </w:r>
      <w:r>
        <w:t>выражения</w:t>
      </w:r>
      <w:r w:rsidRPr="00420B8E">
        <w:rPr>
          <w:lang w:val="en-US"/>
        </w:rPr>
        <w:t xml:space="preserve"> </w:t>
      </w:r>
      <w:r>
        <w:t>будущего</w:t>
      </w:r>
      <w:r w:rsidRPr="00420B8E">
        <w:rPr>
          <w:lang w:val="en-US"/>
        </w:rPr>
        <w:t xml:space="preserve"> </w:t>
      </w:r>
      <w:r>
        <w:t>действия</w:t>
      </w:r>
      <w:r w:rsidRPr="00420B8E">
        <w:rPr>
          <w:lang w:val="en-US"/>
        </w:rPr>
        <w:t>;</w:t>
      </w:r>
    </w:p>
    <w:p w:rsidR="00D80A68" w:rsidRPr="00420B8E" w:rsidRDefault="00420B8E">
      <w:pPr>
        <w:pStyle w:val="a3"/>
        <w:ind w:right="1038"/>
        <w:rPr>
          <w:lang w:val="en-US"/>
        </w:rPr>
      </w:pPr>
      <w:r>
        <w:t>модальные</w:t>
      </w:r>
      <w:r w:rsidRPr="00420B8E">
        <w:rPr>
          <w:lang w:val="en-US"/>
        </w:rPr>
        <w:t xml:space="preserve"> </w:t>
      </w:r>
      <w:r>
        <w:t>глаголы</w:t>
      </w:r>
      <w:r w:rsidRPr="00420B8E">
        <w:rPr>
          <w:lang w:val="en-US"/>
        </w:rPr>
        <w:t xml:space="preserve"> </w:t>
      </w:r>
      <w:r>
        <w:t>и</w:t>
      </w:r>
      <w:r w:rsidRPr="00420B8E">
        <w:rPr>
          <w:lang w:val="en-US"/>
        </w:rPr>
        <w:t xml:space="preserve"> </w:t>
      </w:r>
      <w:r>
        <w:t>их</w:t>
      </w:r>
      <w:r w:rsidRPr="00420B8E">
        <w:rPr>
          <w:lang w:val="en-US"/>
        </w:rPr>
        <w:t xml:space="preserve"> </w:t>
      </w:r>
      <w:r>
        <w:t>эквиваленты</w:t>
      </w:r>
      <w:r w:rsidRPr="00420B8E">
        <w:rPr>
          <w:lang w:val="en-US"/>
        </w:rPr>
        <w:t xml:space="preserve"> (can/be able to, could, must/have to, may, might, should, shall, would, will, need);</w:t>
      </w:r>
    </w:p>
    <w:p w:rsidR="00D80A68" w:rsidRPr="00420B8E" w:rsidRDefault="00420B8E">
      <w:pPr>
        <w:pStyle w:val="a3"/>
        <w:ind w:right="1038"/>
        <w:rPr>
          <w:lang w:val="en-US"/>
        </w:rPr>
      </w:pPr>
      <w:r>
        <w:t>неличные</w:t>
      </w:r>
      <w:r w:rsidRPr="00420B8E">
        <w:rPr>
          <w:lang w:val="en-US"/>
        </w:rPr>
        <w:t xml:space="preserve"> </w:t>
      </w:r>
      <w:r>
        <w:t>формы</w:t>
      </w:r>
      <w:r w:rsidRPr="00420B8E">
        <w:rPr>
          <w:lang w:val="en-US"/>
        </w:rPr>
        <w:t xml:space="preserve"> </w:t>
      </w:r>
      <w:r>
        <w:t>глагола</w:t>
      </w:r>
      <w:r w:rsidRPr="00420B8E">
        <w:rPr>
          <w:lang w:val="en-US"/>
        </w:rPr>
        <w:t xml:space="preserve"> – </w:t>
      </w:r>
      <w:r>
        <w:t>инфинитив</w:t>
      </w:r>
      <w:r w:rsidRPr="00420B8E">
        <w:rPr>
          <w:lang w:val="en-US"/>
        </w:rPr>
        <w:t xml:space="preserve">, </w:t>
      </w:r>
      <w:r>
        <w:t>герундий</w:t>
      </w:r>
      <w:r w:rsidRPr="00420B8E">
        <w:rPr>
          <w:lang w:val="en-US"/>
        </w:rPr>
        <w:t xml:space="preserve">, </w:t>
      </w:r>
      <w:r>
        <w:t>причастие</w:t>
      </w:r>
      <w:r w:rsidRPr="00420B8E">
        <w:rPr>
          <w:lang w:val="en-US"/>
        </w:rPr>
        <w:t xml:space="preserve"> (Participle I </w:t>
      </w:r>
      <w:r>
        <w:t>и</w:t>
      </w:r>
      <w:r w:rsidRPr="00420B8E">
        <w:rPr>
          <w:lang w:val="en-US"/>
        </w:rPr>
        <w:t xml:space="preserve"> Participle II), </w:t>
      </w:r>
      <w:r>
        <w:t>причастия</w:t>
      </w:r>
      <w:r w:rsidRPr="00420B8E">
        <w:rPr>
          <w:lang w:val="en-US"/>
        </w:rPr>
        <w:t xml:space="preserve"> </w:t>
      </w:r>
      <w:r>
        <w:t>в</w:t>
      </w:r>
      <w:r w:rsidRPr="00420B8E">
        <w:rPr>
          <w:lang w:val="en-US"/>
        </w:rPr>
        <w:t xml:space="preserve"> </w:t>
      </w:r>
      <w:r>
        <w:t>функции</w:t>
      </w:r>
      <w:r w:rsidRPr="00420B8E">
        <w:rPr>
          <w:lang w:val="en-US"/>
        </w:rPr>
        <w:t xml:space="preserve"> </w:t>
      </w:r>
      <w:r>
        <w:t>определения</w:t>
      </w:r>
      <w:r w:rsidRPr="00420B8E">
        <w:rPr>
          <w:lang w:val="en-US"/>
        </w:rPr>
        <w:t xml:space="preserve"> (Participle I – a playing child, Participle II – a written text);</w:t>
      </w:r>
    </w:p>
    <w:p w:rsidR="00D80A68" w:rsidRDefault="00420B8E">
      <w:pPr>
        <w:pStyle w:val="a3"/>
        <w:ind w:left="1539" w:firstLine="0"/>
      </w:pPr>
      <w:r>
        <w:t>определённый,</w:t>
      </w:r>
      <w:r>
        <w:rPr>
          <w:spacing w:val="-13"/>
        </w:rPr>
        <w:t xml:space="preserve"> </w:t>
      </w:r>
      <w:r>
        <w:t>неопределённый</w:t>
      </w:r>
      <w:r>
        <w:rPr>
          <w:spacing w:val="-12"/>
        </w:rPr>
        <w:t xml:space="preserve"> </w:t>
      </w:r>
      <w:r>
        <w:t>и</w:t>
      </w:r>
      <w:r>
        <w:rPr>
          <w:spacing w:val="-13"/>
        </w:rPr>
        <w:t xml:space="preserve"> </w:t>
      </w:r>
      <w:r>
        <w:t>нулевой</w:t>
      </w:r>
      <w:r>
        <w:rPr>
          <w:spacing w:val="-12"/>
        </w:rPr>
        <w:t xml:space="preserve"> </w:t>
      </w:r>
      <w:r>
        <w:rPr>
          <w:spacing w:val="-2"/>
        </w:rPr>
        <w:t>артикли;</w:t>
      </w:r>
    </w:p>
    <w:p w:rsidR="00D80A68" w:rsidRDefault="00420B8E">
      <w:pPr>
        <w:pStyle w:val="a3"/>
        <w:ind w:right="1038"/>
      </w:pPr>
      <w:r>
        <w:t xml:space="preserve">имена существительные во множественном числе, образованных по правилу, и </w:t>
      </w:r>
      <w:r>
        <w:rPr>
          <w:spacing w:val="-2"/>
        </w:rPr>
        <w:t>исключения;</w:t>
      </w:r>
    </w:p>
    <w:p w:rsidR="00D80A68" w:rsidRDefault="00420B8E">
      <w:pPr>
        <w:pStyle w:val="a3"/>
        <w:ind w:left="1539" w:right="1038" w:firstLine="0"/>
      </w:pPr>
      <w:r>
        <w:t>неисчисляемые</w:t>
      </w:r>
      <w:r>
        <w:rPr>
          <w:spacing w:val="-5"/>
        </w:rPr>
        <w:t xml:space="preserve"> </w:t>
      </w:r>
      <w:r>
        <w:t>имена</w:t>
      </w:r>
      <w:r>
        <w:rPr>
          <w:spacing w:val="-7"/>
        </w:rPr>
        <w:t xml:space="preserve"> </w:t>
      </w:r>
      <w:r>
        <w:t>существительные,</w:t>
      </w:r>
      <w:r>
        <w:rPr>
          <w:spacing w:val="-5"/>
        </w:rPr>
        <w:t xml:space="preserve"> </w:t>
      </w:r>
      <w:r>
        <w:t>имеющие</w:t>
      </w:r>
      <w:r>
        <w:rPr>
          <w:spacing w:val="-5"/>
        </w:rPr>
        <w:t xml:space="preserve"> </w:t>
      </w:r>
      <w:r>
        <w:t>форму</w:t>
      </w:r>
      <w:r>
        <w:rPr>
          <w:spacing w:val="-8"/>
        </w:rPr>
        <w:t xml:space="preserve"> </w:t>
      </w:r>
      <w:r>
        <w:t>только</w:t>
      </w:r>
      <w:r>
        <w:rPr>
          <w:spacing w:val="-5"/>
        </w:rPr>
        <w:t xml:space="preserve"> </w:t>
      </w:r>
      <w:r>
        <w:t>множественного</w:t>
      </w:r>
      <w:r>
        <w:rPr>
          <w:spacing w:val="36"/>
        </w:rPr>
        <w:t xml:space="preserve"> </w:t>
      </w:r>
      <w:r>
        <w:t>числа; притяжательный падеж имён существительных;</w:t>
      </w:r>
    </w:p>
    <w:p w:rsidR="00D80A68" w:rsidRDefault="00420B8E">
      <w:pPr>
        <w:pStyle w:val="a3"/>
        <w:ind w:right="1037"/>
      </w:pPr>
      <w:r>
        <w:t>имена прилагательные и наречия в положительной, сравнительной и превосходной степенях, образованных по правилу, и исключения;</w:t>
      </w:r>
    </w:p>
    <w:p w:rsidR="00D80A68" w:rsidRDefault="00420B8E">
      <w:pPr>
        <w:pStyle w:val="a3"/>
        <w:spacing w:line="253" w:lineRule="exact"/>
        <w:ind w:left="1539" w:firstLine="0"/>
      </w:pPr>
      <w:r>
        <w:t>порядок</w:t>
      </w:r>
      <w:r>
        <w:rPr>
          <w:spacing w:val="15"/>
        </w:rPr>
        <w:t xml:space="preserve"> </w:t>
      </w:r>
      <w:r>
        <w:t>следования</w:t>
      </w:r>
      <w:r>
        <w:rPr>
          <w:spacing w:val="20"/>
        </w:rPr>
        <w:t xml:space="preserve"> </w:t>
      </w:r>
      <w:r>
        <w:t>нескольких</w:t>
      </w:r>
      <w:r>
        <w:rPr>
          <w:spacing w:val="19"/>
        </w:rPr>
        <w:t xml:space="preserve"> </w:t>
      </w:r>
      <w:r>
        <w:t>прилагательных</w:t>
      </w:r>
      <w:r>
        <w:rPr>
          <w:spacing w:val="18"/>
        </w:rPr>
        <w:t xml:space="preserve"> </w:t>
      </w:r>
      <w:r>
        <w:t>(мнение</w:t>
      </w:r>
      <w:r>
        <w:rPr>
          <w:spacing w:val="22"/>
        </w:rPr>
        <w:t xml:space="preserve"> </w:t>
      </w:r>
      <w:r>
        <w:t>–</w:t>
      </w:r>
      <w:r>
        <w:rPr>
          <w:spacing w:val="-14"/>
        </w:rPr>
        <w:t xml:space="preserve"> </w:t>
      </w:r>
      <w:r>
        <w:rPr>
          <w:position w:val="7"/>
        </w:rPr>
        <w:t>5</w:t>
      </w:r>
      <w:r>
        <w:t>р</w:t>
      </w:r>
      <w:r>
        <w:rPr>
          <w:position w:val="7"/>
        </w:rPr>
        <w:t>8</w:t>
      </w:r>
      <w:r>
        <w:t>азмер</w:t>
      </w:r>
      <w:r>
        <w:rPr>
          <w:spacing w:val="20"/>
        </w:rPr>
        <w:t xml:space="preserve"> </w:t>
      </w:r>
      <w:r>
        <w:t>–</w:t>
      </w:r>
      <w:r>
        <w:rPr>
          <w:spacing w:val="20"/>
        </w:rPr>
        <w:t xml:space="preserve"> </w:t>
      </w:r>
      <w:r>
        <w:t>возраст</w:t>
      </w:r>
      <w:r>
        <w:rPr>
          <w:spacing w:val="20"/>
        </w:rPr>
        <w:t xml:space="preserve"> </w:t>
      </w:r>
      <w:r>
        <w:t>–</w:t>
      </w:r>
      <w:r>
        <w:rPr>
          <w:spacing w:val="20"/>
        </w:rPr>
        <w:t xml:space="preserve"> </w:t>
      </w:r>
      <w:r>
        <w:t>цвет</w:t>
      </w:r>
      <w:r>
        <w:rPr>
          <w:spacing w:val="20"/>
        </w:rPr>
        <w:t xml:space="preserve"> </w:t>
      </w:r>
      <w:r>
        <w:rPr>
          <w:spacing w:val="-10"/>
        </w:rPr>
        <w:t>–</w:t>
      </w:r>
    </w:p>
    <w:p w:rsidR="00D80A68" w:rsidRPr="00420B8E" w:rsidRDefault="00420B8E">
      <w:pPr>
        <w:pStyle w:val="a3"/>
        <w:spacing w:line="252" w:lineRule="exact"/>
        <w:ind w:firstLine="0"/>
        <w:jc w:val="left"/>
        <w:rPr>
          <w:lang w:val="en-US"/>
        </w:rPr>
      </w:pPr>
      <w:r>
        <w:rPr>
          <w:spacing w:val="-2"/>
        </w:rPr>
        <w:t>происхождение</w:t>
      </w:r>
      <w:r w:rsidRPr="00420B8E">
        <w:rPr>
          <w:spacing w:val="-2"/>
          <w:lang w:val="en-US"/>
        </w:rPr>
        <w:t>);</w:t>
      </w:r>
    </w:p>
    <w:p w:rsidR="00D80A68" w:rsidRPr="00420B8E" w:rsidRDefault="00420B8E">
      <w:pPr>
        <w:pStyle w:val="a3"/>
        <w:spacing w:before="1" w:line="252" w:lineRule="exact"/>
        <w:ind w:left="1539" w:firstLine="0"/>
        <w:rPr>
          <w:lang w:val="en-US"/>
        </w:rPr>
      </w:pPr>
      <w:r>
        <w:t>слова</w:t>
      </w:r>
      <w:r w:rsidRPr="00420B8E">
        <w:rPr>
          <w:lang w:val="en-US"/>
        </w:rPr>
        <w:t>,</w:t>
      </w:r>
      <w:r w:rsidRPr="00420B8E">
        <w:rPr>
          <w:spacing w:val="-9"/>
          <w:lang w:val="en-US"/>
        </w:rPr>
        <w:t xml:space="preserve"> </w:t>
      </w:r>
      <w:r>
        <w:t>выражающие</w:t>
      </w:r>
      <w:r w:rsidRPr="00420B8E">
        <w:rPr>
          <w:spacing w:val="-8"/>
          <w:lang w:val="en-US"/>
        </w:rPr>
        <w:t xml:space="preserve"> </w:t>
      </w:r>
      <w:r>
        <w:t>количество</w:t>
      </w:r>
      <w:r w:rsidRPr="00420B8E">
        <w:rPr>
          <w:spacing w:val="-6"/>
          <w:lang w:val="en-US"/>
        </w:rPr>
        <w:t xml:space="preserve"> </w:t>
      </w:r>
      <w:r w:rsidRPr="00420B8E">
        <w:rPr>
          <w:lang w:val="en-US"/>
        </w:rPr>
        <w:t>(many/much,</w:t>
      </w:r>
      <w:r w:rsidRPr="00420B8E">
        <w:rPr>
          <w:spacing w:val="-6"/>
          <w:lang w:val="en-US"/>
        </w:rPr>
        <w:t xml:space="preserve"> </w:t>
      </w:r>
      <w:r w:rsidRPr="00420B8E">
        <w:rPr>
          <w:lang w:val="en-US"/>
        </w:rPr>
        <w:t>little/a</w:t>
      </w:r>
      <w:r w:rsidRPr="00420B8E">
        <w:rPr>
          <w:spacing w:val="-8"/>
          <w:lang w:val="en-US"/>
        </w:rPr>
        <w:t xml:space="preserve"> </w:t>
      </w:r>
      <w:r w:rsidRPr="00420B8E">
        <w:rPr>
          <w:lang w:val="en-US"/>
        </w:rPr>
        <w:t>little,</w:t>
      </w:r>
      <w:r w:rsidRPr="00420B8E">
        <w:rPr>
          <w:spacing w:val="-8"/>
          <w:lang w:val="en-US"/>
        </w:rPr>
        <w:t xml:space="preserve"> </w:t>
      </w:r>
      <w:r w:rsidRPr="00420B8E">
        <w:rPr>
          <w:lang w:val="en-US"/>
        </w:rPr>
        <w:t>few/a</w:t>
      </w:r>
      <w:r w:rsidRPr="00420B8E">
        <w:rPr>
          <w:spacing w:val="-8"/>
          <w:lang w:val="en-US"/>
        </w:rPr>
        <w:t xml:space="preserve"> </w:t>
      </w:r>
      <w:r w:rsidRPr="00420B8E">
        <w:rPr>
          <w:lang w:val="en-US"/>
        </w:rPr>
        <w:t>few,</w:t>
      </w:r>
      <w:r w:rsidRPr="00420B8E">
        <w:rPr>
          <w:spacing w:val="-7"/>
          <w:lang w:val="en-US"/>
        </w:rPr>
        <w:t xml:space="preserve"> </w:t>
      </w:r>
      <w:r w:rsidRPr="00420B8E">
        <w:rPr>
          <w:lang w:val="en-US"/>
        </w:rPr>
        <w:t>a</w:t>
      </w:r>
      <w:r w:rsidRPr="00420B8E">
        <w:rPr>
          <w:spacing w:val="-5"/>
          <w:lang w:val="en-US"/>
        </w:rPr>
        <w:t xml:space="preserve"> </w:t>
      </w:r>
      <w:r w:rsidRPr="00420B8E">
        <w:rPr>
          <w:lang w:val="en-US"/>
        </w:rPr>
        <w:t>lot</w:t>
      </w:r>
      <w:r w:rsidRPr="00420B8E">
        <w:rPr>
          <w:spacing w:val="-6"/>
          <w:lang w:val="en-US"/>
        </w:rPr>
        <w:t xml:space="preserve"> </w:t>
      </w:r>
      <w:r w:rsidRPr="00420B8E">
        <w:rPr>
          <w:spacing w:val="-4"/>
          <w:lang w:val="en-US"/>
        </w:rPr>
        <w:t>of);</w:t>
      </w:r>
    </w:p>
    <w:p w:rsidR="00D80A68" w:rsidRDefault="00420B8E">
      <w:pPr>
        <w:pStyle w:val="a3"/>
        <w:ind w:right="103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D80A68" w:rsidRDefault="00420B8E">
      <w:pPr>
        <w:pStyle w:val="a3"/>
        <w:spacing w:before="1"/>
        <w:ind w:right="1034"/>
      </w:pPr>
      <w:r>
        <w:t>неопределённые местоимения и их</w:t>
      </w:r>
      <w:r>
        <w:rPr>
          <w:spacing w:val="-2"/>
        </w:rPr>
        <w:t xml:space="preserve"> </w:t>
      </w:r>
      <w:r>
        <w:t>производные, отрицательные местоимения none,</w:t>
      </w:r>
      <w:r>
        <w:rPr>
          <w:spacing w:val="-1"/>
        </w:rPr>
        <w:t xml:space="preserve"> </w:t>
      </w:r>
      <w:r>
        <w:t>no</w:t>
      </w:r>
      <w:r>
        <w:rPr>
          <w:spacing w:val="40"/>
        </w:rPr>
        <w:t xml:space="preserve"> </w:t>
      </w:r>
      <w:r>
        <w:t>и производные последнего (nobody, nothing, и другие);</w:t>
      </w:r>
    </w:p>
    <w:p w:rsidR="00D80A68" w:rsidRDefault="00420B8E">
      <w:pPr>
        <w:pStyle w:val="a3"/>
        <w:spacing w:line="251" w:lineRule="exact"/>
        <w:ind w:left="1539" w:firstLine="0"/>
      </w:pPr>
      <w:r>
        <w:t>количественные</w:t>
      </w:r>
      <w:r>
        <w:rPr>
          <w:spacing w:val="-10"/>
        </w:rPr>
        <w:t xml:space="preserve"> </w:t>
      </w:r>
      <w:r>
        <w:t>и</w:t>
      </w:r>
      <w:r>
        <w:rPr>
          <w:spacing w:val="-9"/>
        </w:rPr>
        <w:t xml:space="preserve"> </w:t>
      </w:r>
      <w:r>
        <w:t>порядковые</w:t>
      </w:r>
      <w:r>
        <w:rPr>
          <w:spacing w:val="-8"/>
        </w:rPr>
        <w:t xml:space="preserve"> </w:t>
      </w:r>
      <w:r>
        <w:rPr>
          <w:spacing w:val="-2"/>
        </w:rPr>
        <w:t>числительные;</w:t>
      </w:r>
    </w:p>
    <w:p w:rsidR="00D80A68" w:rsidRDefault="00420B8E">
      <w:pPr>
        <w:pStyle w:val="a3"/>
        <w:spacing w:before="1"/>
        <w:ind w:right="1038"/>
      </w:pPr>
      <w:r>
        <w:t>предлоги места, времени, направления, предлоги, употребляемые с глаголами в страдательном залоге.</w:t>
      </w:r>
    </w:p>
    <w:p w:rsidR="00D80A68" w:rsidRDefault="00420B8E">
      <w:pPr>
        <w:pStyle w:val="a3"/>
        <w:spacing w:before="1" w:line="252" w:lineRule="exact"/>
        <w:ind w:left="1539" w:firstLine="0"/>
      </w:pPr>
      <w:r>
        <w:t>владеть</w:t>
      </w:r>
      <w:r>
        <w:rPr>
          <w:spacing w:val="-11"/>
        </w:rPr>
        <w:t xml:space="preserve"> </w:t>
      </w:r>
      <w:r>
        <w:t>социокультурными</w:t>
      </w:r>
      <w:r>
        <w:rPr>
          <w:spacing w:val="-12"/>
        </w:rPr>
        <w:t xml:space="preserve"> </w:t>
      </w:r>
      <w:r>
        <w:t>знаниями</w:t>
      </w:r>
      <w:r>
        <w:rPr>
          <w:spacing w:val="-14"/>
        </w:rPr>
        <w:t xml:space="preserve"> </w:t>
      </w:r>
      <w:r>
        <w:t>и</w:t>
      </w:r>
      <w:r>
        <w:rPr>
          <w:spacing w:val="-7"/>
        </w:rPr>
        <w:t xml:space="preserve"> </w:t>
      </w:r>
      <w:r>
        <w:rPr>
          <w:spacing w:val="-2"/>
        </w:rPr>
        <w:t>умениями:</w:t>
      </w:r>
    </w:p>
    <w:p w:rsidR="00D80A68" w:rsidRDefault="00420B8E">
      <w:pPr>
        <w:pStyle w:val="a3"/>
        <w:ind w:right="1038"/>
      </w:pPr>
      <w:r>
        <w:t>знать/понимать речевые различия</w:t>
      </w:r>
      <w:r>
        <w:rPr>
          <w:spacing w:val="-1"/>
        </w:rPr>
        <w:t xml:space="preserve"> </w:t>
      </w:r>
      <w:r>
        <w:t>в</w:t>
      </w:r>
      <w:r>
        <w:rPr>
          <w:spacing w:val="-1"/>
        </w:rPr>
        <w:t xml:space="preserve"> </w:t>
      </w:r>
      <w:r>
        <w:t>ситуациях официального и</w:t>
      </w:r>
      <w:r>
        <w:rPr>
          <w:spacing w:val="-1"/>
        </w:rPr>
        <w:t xml:space="preserve"> </w:t>
      </w:r>
      <w:r>
        <w:t>неофициального общения в рамках тематического содержания речи и использовать лексико-грамматические средства с учётом этих различий;</w:t>
      </w:r>
    </w:p>
    <w:p w:rsidR="00D80A68" w:rsidRDefault="00420B8E">
      <w:pPr>
        <w:pStyle w:val="a3"/>
        <w:ind w:right="1036"/>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80A68" w:rsidRDefault="00420B8E">
      <w:pPr>
        <w:pStyle w:val="a3"/>
        <w:ind w:left="1539" w:firstLine="0"/>
      </w:pPr>
      <w:r>
        <w:t>иметь</w:t>
      </w:r>
      <w:r>
        <w:rPr>
          <w:spacing w:val="62"/>
        </w:rPr>
        <w:t xml:space="preserve"> </w:t>
      </w:r>
      <w:r>
        <w:t>базовые</w:t>
      </w:r>
      <w:r>
        <w:rPr>
          <w:spacing w:val="65"/>
        </w:rPr>
        <w:t xml:space="preserve"> </w:t>
      </w:r>
      <w:r>
        <w:t>знания</w:t>
      </w:r>
      <w:r>
        <w:rPr>
          <w:spacing w:val="63"/>
        </w:rPr>
        <w:t xml:space="preserve"> </w:t>
      </w:r>
      <w:r>
        <w:t>о</w:t>
      </w:r>
      <w:r>
        <w:rPr>
          <w:spacing w:val="64"/>
        </w:rPr>
        <w:t xml:space="preserve"> </w:t>
      </w:r>
      <w:r>
        <w:t>социокультурном</w:t>
      </w:r>
      <w:r>
        <w:rPr>
          <w:spacing w:val="65"/>
        </w:rPr>
        <w:t xml:space="preserve"> </w:t>
      </w:r>
      <w:r>
        <w:t>портрете</w:t>
      </w:r>
      <w:r>
        <w:rPr>
          <w:spacing w:val="64"/>
        </w:rPr>
        <w:t xml:space="preserve"> </w:t>
      </w:r>
      <w:r>
        <w:t>и</w:t>
      </w:r>
      <w:r>
        <w:rPr>
          <w:spacing w:val="64"/>
        </w:rPr>
        <w:t xml:space="preserve"> </w:t>
      </w:r>
      <w:r>
        <w:t>культурном</w:t>
      </w:r>
      <w:r>
        <w:rPr>
          <w:spacing w:val="64"/>
        </w:rPr>
        <w:t xml:space="preserve"> </w:t>
      </w:r>
      <w:r>
        <w:t>наследии</w:t>
      </w:r>
      <w:r>
        <w:rPr>
          <w:spacing w:val="64"/>
        </w:rPr>
        <w:t xml:space="preserve"> </w:t>
      </w:r>
      <w:r>
        <w:rPr>
          <w:spacing w:val="-2"/>
        </w:rPr>
        <w:t>родной</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страны</w:t>
      </w:r>
      <w:r>
        <w:rPr>
          <w:spacing w:val="-4"/>
        </w:rPr>
        <w:t xml:space="preserve"> </w:t>
      </w:r>
      <w:r>
        <w:t>и</w:t>
      </w:r>
      <w:r>
        <w:rPr>
          <w:spacing w:val="-3"/>
        </w:rPr>
        <w:t xml:space="preserve"> </w:t>
      </w:r>
      <w:r>
        <w:t>страны/стран</w:t>
      </w:r>
      <w:r>
        <w:rPr>
          <w:spacing w:val="-6"/>
        </w:rPr>
        <w:t xml:space="preserve"> </w:t>
      </w:r>
      <w:r>
        <w:t>изучаемого</w:t>
      </w:r>
      <w:r>
        <w:rPr>
          <w:spacing w:val="-3"/>
        </w:rPr>
        <w:t xml:space="preserve"> </w:t>
      </w:r>
      <w:r>
        <w:rPr>
          <w:spacing w:val="-2"/>
        </w:rPr>
        <w:t>языка;</w:t>
      </w:r>
    </w:p>
    <w:p w:rsidR="00D80A68" w:rsidRDefault="00420B8E">
      <w:pPr>
        <w:pStyle w:val="a3"/>
        <w:spacing w:line="252" w:lineRule="exact"/>
        <w:ind w:left="1539" w:firstLine="0"/>
      </w:pPr>
      <w:r>
        <w:t>представлять</w:t>
      </w:r>
      <w:r>
        <w:rPr>
          <w:spacing w:val="-11"/>
        </w:rPr>
        <w:t xml:space="preserve"> </w:t>
      </w:r>
      <w:r>
        <w:t>родную</w:t>
      </w:r>
      <w:r>
        <w:rPr>
          <w:spacing w:val="-5"/>
        </w:rPr>
        <w:t xml:space="preserve"> </w:t>
      </w:r>
      <w:r>
        <w:t>страну</w:t>
      </w:r>
      <w:r>
        <w:rPr>
          <w:spacing w:val="-11"/>
        </w:rPr>
        <w:t xml:space="preserve"> </w:t>
      </w:r>
      <w:r>
        <w:t>и</w:t>
      </w:r>
      <w:r>
        <w:rPr>
          <w:spacing w:val="-6"/>
        </w:rPr>
        <w:t xml:space="preserve"> </w:t>
      </w:r>
      <w:r>
        <w:t>её</w:t>
      </w:r>
      <w:r>
        <w:rPr>
          <w:spacing w:val="-8"/>
        </w:rPr>
        <w:t xml:space="preserve"> </w:t>
      </w:r>
      <w:r>
        <w:t>культуру</w:t>
      </w:r>
      <w:r>
        <w:rPr>
          <w:spacing w:val="-10"/>
        </w:rPr>
        <w:t xml:space="preserve"> </w:t>
      </w:r>
      <w:r>
        <w:t>на</w:t>
      </w:r>
      <w:r>
        <w:rPr>
          <w:spacing w:val="-3"/>
        </w:rPr>
        <w:t xml:space="preserve"> </w:t>
      </w:r>
      <w:r>
        <w:t>иностранном</w:t>
      </w:r>
      <w:r>
        <w:rPr>
          <w:spacing w:val="-6"/>
        </w:rPr>
        <w:t xml:space="preserve"> </w:t>
      </w:r>
      <w:r>
        <w:rPr>
          <w:spacing w:val="-2"/>
        </w:rPr>
        <w:t>языке;</w:t>
      </w:r>
    </w:p>
    <w:p w:rsidR="00D80A68" w:rsidRDefault="00420B8E">
      <w:pPr>
        <w:pStyle w:val="a3"/>
        <w:spacing w:before="1"/>
        <w:ind w:right="1040"/>
      </w:pPr>
      <w:r>
        <w:t xml:space="preserve">проявлять уважение к иной культуре, соблюдать нормы вежливости в межкультурном </w:t>
      </w:r>
      <w:r>
        <w:rPr>
          <w:spacing w:val="-2"/>
        </w:rPr>
        <w:t>общении.</w:t>
      </w:r>
    </w:p>
    <w:p w:rsidR="00D80A68" w:rsidRDefault="00420B8E">
      <w:pPr>
        <w:pStyle w:val="a3"/>
        <w:spacing w:before="1"/>
        <w:ind w:right="1037"/>
      </w:pPr>
      <w:r>
        <w:t>владеть компенсаторными умениями, позволяющими в случае сбоя коммуникации, а также в условиях дефицита языковых средств:</w:t>
      </w:r>
    </w:p>
    <w:p w:rsidR="00D80A68" w:rsidRDefault="00420B8E">
      <w:pPr>
        <w:pStyle w:val="a3"/>
        <w:ind w:right="1034"/>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w:t>
      </w:r>
      <w:r>
        <w:rPr>
          <w:spacing w:val="40"/>
        </w:rPr>
        <w:t xml:space="preserve"> </w:t>
      </w:r>
      <w:r>
        <w:t>языковую и контекстуальную догадку.</w:t>
      </w:r>
    </w:p>
    <w:p w:rsidR="00D80A68" w:rsidRDefault="00420B8E">
      <w:pPr>
        <w:pStyle w:val="a3"/>
        <w:spacing w:line="252" w:lineRule="exact"/>
        <w:ind w:left="1539" w:firstLine="0"/>
      </w:pPr>
      <w:r>
        <w:rPr>
          <w:spacing w:val="-2"/>
        </w:rPr>
        <w:t>владеть</w:t>
      </w:r>
      <w:r>
        <w:rPr>
          <w:spacing w:val="5"/>
        </w:rPr>
        <w:t xml:space="preserve"> </w:t>
      </w:r>
      <w:r>
        <w:rPr>
          <w:spacing w:val="-2"/>
        </w:rPr>
        <w:t>метапредметными</w:t>
      </w:r>
      <w:r>
        <w:rPr>
          <w:spacing w:val="8"/>
        </w:rPr>
        <w:t xml:space="preserve"> </w:t>
      </w:r>
      <w:r>
        <w:rPr>
          <w:spacing w:val="-2"/>
        </w:rPr>
        <w:t>умениями,</w:t>
      </w:r>
      <w:r>
        <w:rPr>
          <w:spacing w:val="6"/>
        </w:rPr>
        <w:t xml:space="preserve"> </w:t>
      </w:r>
      <w:r>
        <w:rPr>
          <w:spacing w:val="-2"/>
        </w:rPr>
        <w:t>позволяющими:</w:t>
      </w:r>
    </w:p>
    <w:p w:rsidR="00D80A68" w:rsidRDefault="00420B8E">
      <w:pPr>
        <w:pStyle w:val="a3"/>
        <w:spacing w:line="252" w:lineRule="exact"/>
        <w:ind w:left="1539" w:firstLine="0"/>
      </w:pPr>
      <w:r>
        <w:rPr>
          <w:spacing w:val="-2"/>
        </w:rPr>
        <w:t>совершенствовать</w:t>
      </w:r>
      <w:r>
        <w:rPr>
          <w:spacing w:val="6"/>
        </w:rPr>
        <w:t xml:space="preserve"> </w:t>
      </w:r>
      <w:r>
        <w:rPr>
          <w:spacing w:val="-2"/>
        </w:rPr>
        <w:t>учебную</w:t>
      </w:r>
      <w:r>
        <w:rPr>
          <w:spacing w:val="3"/>
        </w:rPr>
        <w:t xml:space="preserve"> </w:t>
      </w:r>
      <w:r>
        <w:rPr>
          <w:spacing w:val="-2"/>
        </w:rPr>
        <w:t>деятельность</w:t>
      </w:r>
      <w:r>
        <w:rPr>
          <w:spacing w:val="5"/>
        </w:rPr>
        <w:t xml:space="preserve"> </w:t>
      </w:r>
      <w:r>
        <w:rPr>
          <w:spacing w:val="-2"/>
        </w:rPr>
        <w:t>по</w:t>
      </w:r>
      <w:r>
        <w:rPr>
          <w:spacing w:val="1"/>
        </w:rPr>
        <w:t xml:space="preserve"> </w:t>
      </w:r>
      <w:r>
        <w:rPr>
          <w:spacing w:val="-2"/>
        </w:rPr>
        <w:t>овладению</w:t>
      </w:r>
      <w:r>
        <w:rPr>
          <w:spacing w:val="6"/>
        </w:rPr>
        <w:t xml:space="preserve"> </w:t>
      </w:r>
      <w:r>
        <w:rPr>
          <w:spacing w:val="-2"/>
        </w:rPr>
        <w:t>иностранным</w:t>
      </w:r>
      <w:r>
        <w:t xml:space="preserve"> </w:t>
      </w:r>
      <w:r>
        <w:rPr>
          <w:spacing w:val="-2"/>
        </w:rPr>
        <w:t>языком;</w:t>
      </w:r>
    </w:p>
    <w:p w:rsidR="00D80A68" w:rsidRDefault="00420B8E">
      <w:pPr>
        <w:pStyle w:val="a3"/>
        <w:ind w:right="1039"/>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80A68" w:rsidRDefault="00420B8E">
      <w:pPr>
        <w:pStyle w:val="a3"/>
        <w:spacing w:line="242" w:lineRule="auto"/>
        <w:ind w:right="1033"/>
      </w:pPr>
      <w:r>
        <w:t>использовать иноязычные словари и справочники, в том числе информационно- справочные системы в электронной̆ форме;</w:t>
      </w:r>
    </w:p>
    <w:p w:rsidR="00D80A68" w:rsidRDefault="00420B8E">
      <w:pPr>
        <w:pStyle w:val="a3"/>
        <w:ind w:right="1035"/>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w:t>
      </w:r>
      <w:r>
        <w:rPr>
          <w:spacing w:val="40"/>
        </w:rPr>
        <w:t xml:space="preserve"> </w:t>
      </w:r>
      <w:r>
        <w:t>применением информационно-коммуникационных технологий;</w:t>
      </w:r>
    </w:p>
    <w:p w:rsidR="00D80A68" w:rsidRDefault="00420B8E">
      <w:pPr>
        <w:pStyle w:val="a3"/>
        <w:ind w:right="1042"/>
      </w:pPr>
      <w:r>
        <w:t>соблюдать правила информационной безопасности в ситуациях повседневной жизни и при работе в сети Интернет.</w:t>
      </w:r>
    </w:p>
    <w:p w:rsidR="00D80A68" w:rsidRDefault="00420B8E">
      <w:pPr>
        <w:ind w:left="1539"/>
        <w:jc w:val="both"/>
      </w:pPr>
      <w:r>
        <w:t>К</w:t>
      </w:r>
      <w:r>
        <w:rPr>
          <w:spacing w:val="-5"/>
        </w:rPr>
        <w:t xml:space="preserve"> </w:t>
      </w:r>
      <w:r>
        <w:t>концу</w:t>
      </w:r>
      <w:r>
        <w:rPr>
          <w:spacing w:val="-11"/>
        </w:rPr>
        <w:t xml:space="preserve"> </w:t>
      </w:r>
      <w:r>
        <w:rPr>
          <w:b/>
          <w:i/>
        </w:rPr>
        <w:t>11</w:t>
      </w:r>
      <w:r>
        <w:rPr>
          <w:b/>
          <w:i/>
          <w:spacing w:val="-6"/>
        </w:rPr>
        <w:t xml:space="preserve"> </w:t>
      </w:r>
      <w:r>
        <w:rPr>
          <w:b/>
          <w:i/>
        </w:rPr>
        <w:t>класса</w:t>
      </w:r>
      <w:r>
        <w:rPr>
          <w:b/>
          <w:i/>
          <w:spacing w:val="-3"/>
        </w:rPr>
        <w:t xml:space="preserve"> </w:t>
      </w:r>
      <w:r>
        <w:t>обучающийся</w:t>
      </w:r>
      <w:r>
        <w:rPr>
          <w:spacing w:val="-3"/>
        </w:rPr>
        <w:t xml:space="preserve"> </w:t>
      </w:r>
      <w:r>
        <w:rPr>
          <w:spacing w:val="-2"/>
        </w:rPr>
        <w:t>научится:</w:t>
      </w:r>
    </w:p>
    <w:p w:rsidR="00D80A68" w:rsidRDefault="00420B8E">
      <w:pPr>
        <w:pStyle w:val="a3"/>
        <w:spacing w:line="252" w:lineRule="exact"/>
        <w:ind w:left="1539" w:firstLine="0"/>
        <w:jc w:val="left"/>
      </w:pPr>
      <w:r>
        <w:t>владеть</w:t>
      </w:r>
      <w:r>
        <w:rPr>
          <w:spacing w:val="-10"/>
        </w:rPr>
        <w:t xml:space="preserve"> </w:t>
      </w:r>
      <w:r>
        <w:t>основными</w:t>
      </w:r>
      <w:r>
        <w:rPr>
          <w:spacing w:val="-13"/>
        </w:rPr>
        <w:t xml:space="preserve"> </w:t>
      </w:r>
      <w:r>
        <w:t>видами</w:t>
      </w:r>
      <w:r>
        <w:rPr>
          <w:spacing w:val="-12"/>
        </w:rPr>
        <w:t xml:space="preserve"> </w:t>
      </w:r>
      <w:r>
        <w:t>речевой</w:t>
      </w:r>
      <w:r>
        <w:rPr>
          <w:spacing w:val="-10"/>
        </w:rPr>
        <w:t xml:space="preserve"> </w:t>
      </w:r>
      <w:r>
        <w:rPr>
          <w:spacing w:val="-2"/>
        </w:rPr>
        <w:t>деятельности:</w:t>
      </w:r>
    </w:p>
    <w:p w:rsidR="00D80A68" w:rsidRDefault="00420B8E">
      <w:pPr>
        <w:spacing w:line="252" w:lineRule="exact"/>
        <w:ind w:left="1539"/>
        <w:rPr>
          <w:i/>
        </w:rPr>
      </w:pPr>
      <w:r>
        <w:rPr>
          <w:i/>
          <w:spacing w:val="-2"/>
        </w:rPr>
        <w:t>говорение:</w:t>
      </w:r>
    </w:p>
    <w:p w:rsidR="00D80A68" w:rsidRDefault="00420B8E">
      <w:pPr>
        <w:pStyle w:val="a3"/>
        <w:ind w:right="1033"/>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rsidR="00D80A68" w:rsidRDefault="00420B8E">
      <w:pPr>
        <w:pStyle w:val="a3"/>
        <w:ind w:right="1034"/>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w:t>
      </w:r>
      <w:r>
        <w:rPr>
          <w:spacing w:val="40"/>
        </w:rPr>
        <w:t xml:space="preserve"> </w:t>
      </w:r>
      <w:r>
        <w:t>с вербальными и/или зрительными опорами или без опор в рамках отобранного тематического содержания речи;</w:t>
      </w:r>
    </w:p>
    <w:p w:rsidR="00D80A68" w:rsidRDefault="00420B8E">
      <w:pPr>
        <w:pStyle w:val="a3"/>
        <w:ind w:right="1038"/>
      </w:pPr>
      <w:r>
        <w:t>излагать основное содержание прочитанного/прослушанного текста с выражением</w:t>
      </w:r>
      <w:r>
        <w:rPr>
          <w:spacing w:val="40"/>
        </w:rPr>
        <w:t xml:space="preserve"> </w:t>
      </w:r>
      <w:r>
        <w:t>своего отношения без вербальных опор (объём монологического высказывания – 14–15 фраз);</w:t>
      </w:r>
    </w:p>
    <w:p w:rsidR="00D80A68" w:rsidRDefault="00420B8E">
      <w:pPr>
        <w:pStyle w:val="a3"/>
        <w:ind w:left="1539" w:firstLine="0"/>
      </w:pPr>
      <w:r>
        <w:t>устно</w:t>
      </w:r>
      <w:r>
        <w:rPr>
          <w:spacing w:val="-15"/>
        </w:rPr>
        <w:t xml:space="preserve"> </w:t>
      </w:r>
      <w:r>
        <w:t>излагать</w:t>
      </w:r>
      <w:r>
        <w:rPr>
          <w:spacing w:val="-7"/>
        </w:rPr>
        <w:t xml:space="preserve"> </w:t>
      </w:r>
      <w:r>
        <w:t>результаты</w:t>
      </w:r>
      <w:r>
        <w:rPr>
          <w:spacing w:val="-6"/>
        </w:rPr>
        <w:t xml:space="preserve"> </w:t>
      </w:r>
      <w:r>
        <w:t>выполненной</w:t>
      </w:r>
      <w:r>
        <w:rPr>
          <w:spacing w:val="-8"/>
        </w:rPr>
        <w:t xml:space="preserve"> </w:t>
      </w:r>
      <w:r>
        <w:t>проектной</w:t>
      </w:r>
      <w:r>
        <w:rPr>
          <w:spacing w:val="-8"/>
        </w:rPr>
        <w:t xml:space="preserve"> </w:t>
      </w:r>
      <w:r>
        <w:t>работы</w:t>
      </w:r>
      <w:r>
        <w:rPr>
          <w:spacing w:val="-7"/>
        </w:rPr>
        <w:t xml:space="preserve"> </w:t>
      </w:r>
      <w:r>
        <w:t>(объём</w:t>
      </w:r>
      <w:r>
        <w:rPr>
          <w:spacing w:val="-5"/>
        </w:rPr>
        <w:t xml:space="preserve"> </w:t>
      </w:r>
      <w:r>
        <w:t>–</w:t>
      </w:r>
      <w:r>
        <w:rPr>
          <w:spacing w:val="-9"/>
        </w:rPr>
        <w:t xml:space="preserve"> </w:t>
      </w:r>
      <w:r>
        <w:t>14–15</w:t>
      </w:r>
      <w:r>
        <w:rPr>
          <w:spacing w:val="-11"/>
        </w:rPr>
        <w:t xml:space="preserve"> </w:t>
      </w:r>
      <w:r>
        <w:rPr>
          <w:spacing w:val="-2"/>
        </w:rPr>
        <w:t>фраз).</w:t>
      </w:r>
    </w:p>
    <w:p w:rsidR="00D80A68" w:rsidRDefault="00420B8E">
      <w:pPr>
        <w:spacing w:line="217" w:lineRule="exact"/>
        <w:ind w:left="1539"/>
        <w:rPr>
          <w:i/>
        </w:rPr>
      </w:pPr>
      <w:r>
        <w:rPr>
          <w:i/>
          <w:spacing w:val="-2"/>
        </w:rPr>
        <w:t>аудирование:</w:t>
      </w:r>
    </w:p>
    <w:p w:rsidR="00D80A68" w:rsidRDefault="00420B8E">
      <w:pPr>
        <w:pStyle w:val="a3"/>
        <w:spacing w:line="287" w:lineRule="exact"/>
        <w:ind w:left="1539" w:firstLine="0"/>
      </w:pPr>
      <w:r>
        <w:t>воспринимать</w:t>
      </w:r>
      <w:r>
        <w:rPr>
          <w:spacing w:val="73"/>
          <w:w w:val="150"/>
        </w:rPr>
        <w:t xml:space="preserve"> </w:t>
      </w:r>
      <w:r>
        <w:t>на</w:t>
      </w:r>
      <w:r>
        <w:rPr>
          <w:spacing w:val="70"/>
          <w:w w:val="150"/>
        </w:rPr>
        <w:t xml:space="preserve"> </w:t>
      </w:r>
      <w:r>
        <w:t>слух</w:t>
      </w:r>
      <w:r>
        <w:rPr>
          <w:spacing w:val="70"/>
          <w:w w:val="150"/>
        </w:rPr>
        <w:t xml:space="preserve"> </w:t>
      </w:r>
      <w:r>
        <w:t>и</w:t>
      </w:r>
      <w:r>
        <w:rPr>
          <w:spacing w:val="72"/>
          <w:w w:val="150"/>
        </w:rPr>
        <w:t xml:space="preserve"> </w:t>
      </w:r>
      <w:r>
        <w:t>понимать</w:t>
      </w:r>
      <w:r>
        <w:rPr>
          <w:spacing w:val="71"/>
          <w:w w:val="150"/>
        </w:rPr>
        <w:t xml:space="preserve"> </w:t>
      </w:r>
      <w:r>
        <w:t>аутентичные</w:t>
      </w:r>
      <w:r>
        <w:rPr>
          <w:spacing w:val="73"/>
          <w:w w:val="150"/>
        </w:rPr>
        <w:t xml:space="preserve"> </w:t>
      </w:r>
      <w:r>
        <w:t>тексты</w:t>
      </w:r>
      <w:r>
        <w:rPr>
          <w:position w:val="7"/>
        </w:rPr>
        <w:t>5</w:t>
      </w:r>
      <w:r>
        <w:t>,</w:t>
      </w:r>
      <w:r>
        <w:rPr>
          <w:position w:val="7"/>
        </w:rPr>
        <w:t>9</w:t>
      </w:r>
      <w:r>
        <w:rPr>
          <w:spacing w:val="8"/>
          <w:position w:val="7"/>
        </w:rPr>
        <w:t xml:space="preserve"> </w:t>
      </w:r>
      <w:r>
        <w:t>содержащие</w:t>
      </w:r>
      <w:r>
        <w:rPr>
          <w:spacing w:val="73"/>
          <w:w w:val="150"/>
        </w:rPr>
        <w:t xml:space="preserve"> </w:t>
      </w:r>
      <w:r>
        <w:rPr>
          <w:spacing w:val="-2"/>
        </w:rPr>
        <w:t>отдельные</w:t>
      </w:r>
    </w:p>
    <w:p w:rsidR="00D80A68" w:rsidRDefault="00420B8E">
      <w:pPr>
        <w:pStyle w:val="a3"/>
        <w:ind w:right="1034" w:firstLine="0"/>
      </w:pPr>
      <w:r>
        <w:t>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80A68" w:rsidRDefault="00420B8E">
      <w:pPr>
        <w:spacing w:before="1" w:line="252" w:lineRule="exact"/>
        <w:ind w:left="1539"/>
        <w:jc w:val="both"/>
        <w:rPr>
          <w:i/>
        </w:rPr>
      </w:pPr>
      <w:r>
        <w:rPr>
          <w:i/>
          <w:spacing w:val="-2"/>
        </w:rPr>
        <w:t>смысловое</w:t>
      </w:r>
      <w:r>
        <w:rPr>
          <w:i/>
          <w:spacing w:val="4"/>
        </w:rPr>
        <w:t xml:space="preserve"> </w:t>
      </w:r>
      <w:r>
        <w:rPr>
          <w:i/>
          <w:spacing w:val="-2"/>
        </w:rPr>
        <w:t>чтение:</w:t>
      </w:r>
    </w:p>
    <w:p w:rsidR="00D80A68" w:rsidRDefault="00420B8E">
      <w:pPr>
        <w:pStyle w:val="a3"/>
        <w:ind w:right="1036"/>
      </w:pPr>
      <w:r>
        <w:t>читать про себя и понимать несложные аутентичные тексты разного вида,</w:t>
      </w:r>
      <w:r>
        <w:rPr>
          <w:spacing w:val="-1"/>
        </w:rPr>
        <w:t xml:space="preserve"> </w:t>
      </w:r>
      <w:r>
        <w:t>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80A68" w:rsidRDefault="00420B8E">
      <w:pPr>
        <w:pStyle w:val="a3"/>
        <w:ind w:right="1037"/>
      </w:pPr>
      <w:r>
        <w:t>читать про себя несплошные тексты (таблицы, диаграммы, графики) и понимать представленную в них информацию.</w:t>
      </w:r>
    </w:p>
    <w:p w:rsidR="00D80A68" w:rsidRDefault="00420B8E">
      <w:pPr>
        <w:spacing w:line="252" w:lineRule="exact"/>
        <w:ind w:left="1539"/>
        <w:jc w:val="both"/>
        <w:rPr>
          <w:i/>
        </w:rPr>
      </w:pPr>
      <w:r>
        <w:rPr>
          <w:i/>
        </w:rPr>
        <w:t>письменная</w:t>
      </w:r>
      <w:r>
        <w:rPr>
          <w:i/>
          <w:spacing w:val="-13"/>
        </w:rPr>
        <w:t xml:space="preserve"> </w:t>
      </w:r>
      <w:r>
        <w:rPr>
          <w:i/>
          <w:spacing w:val="-4"/>
        </w:rPr>
        <w:t>речь:</w:t>
      </w:r>
    </w:p>
    <w:p w:rsidR="00D80A68" w:rsidRDefault="00420B8E">
      <w:pPr>
        <w:pStyle w:val="a3"/>
        <w:ind w:right="1034"/>
        <w:jc w:val="left"/>
      </w:pPr>
      <w:r>
        <w:t>заполнять</w:t>
      </w:r>
      <w:r>
        <w:rPr>
          <w:spacing w:val="36"/>
        </w:rPr>
        <w:t xml:space="preserve"> </w:t>
      </w:r>
      <w:r>
        <w:t>анкеты</w:t>
      </w:r>
      <w:r>
        <w:rPr>
          <w:spacing w:val="37"/>
        </w:rPr>
        <w:t xml:space="preserve"> </w:t>
      </w:r>
      <w:r>
        <w:t>и</w:t>
      </w:r>
      <w:r>
        <w:rPr>
          <w:spacing w:val="36"/>
        </w:rPr>
        <w:t xml:space="preserve"> </w:t>
      </w:r>
      <w:r>
        <w:t>формуляры,</w:t>
      </w:r>
      <w:r>
        <w:rPr>
          <w:spacing w:val="37"/>
        </w:rPr>
        <w:t xml:space="preserve"> </w:t>
      </w:r>
      <w:r>
        <w:t>сообщая</w:t>
      </w:r>
      <w:r>
        <w:rPr>
          <w:spacing w:val="36"/>
        </w:rPr>
        <w:t xml:space="preserve"> </w:t>
      </w:r>
      <w:r>
        <w:t>о</w:t>
      </w:r>
      <w:r>
        <w:rPr>
          <w:spacing w:val="37"/>
        </w:rPr>
        <w:t xml:space="preserve"> </w:t>
      </w:r>
      <w:r>
        <w:t>себе</w:t>
      </w:r>
      <w:r>
        <w:rPr>
          <w:spacing w:val="35"/>
        </w:rPr>
        <w:t xml:space="preserve"> </w:t>
      </w:r>
      <w:r>
        <w:t>основные</w:t>
      </w:r>
      <w:r>
        <w:rPr>
          <w:spacing w:val="37"/>
        </w:rPr>
        <w:t xml:space="preserve"> </w:t>
      </w:r>
      <w:r>
        <w:t>сведения,</w:t>
      </w:r>
      <w:r>
        <w:rPr>
          <w:spacing w:val="37"/>
        </w:rPr>
        <w:t xml:space="preserve"> </w:t>
      </w:r>
      <w:r>
        <w:t>в</w:t>
      </w:r>
      <w:r>
        <w:rPr>
          <w:spacing w:val="36"/>
        </w:rPr>
        <w:t xml:space="preserve"> </w:t>
      </w:r>
      <w:r>
        <w:t>соответствии</w:t>
      </w:r>
      <w:r>
        <w:rPr>
          <w:spacing w:val="36"/>
        </w:rPr>
        <w:t xml:space="preserve"> </w:t>
      </w:r>
      <w:r>
        <w:t>с нормами, принятыми в стране/странах изучаемого языка;</w:t>
      </w:r>
    </w:p>
    <w:p w:rsidR="00D80A68" w:rsidRDefault="00420B8E">
      <w:pPr>
        <w:pStyle w:val="a3"/>
        <w:ind w:right="1034"/>
        <w:jc w:val="left"/>
      </w:pPr>
      <w:r>
        <w:t>писать резюме (CV) с сообщением основных сведений о себе в соответствии с нормами, принятыми в стране/странах изучаемого языка;</w:t>
      </w:r>
    </w:p>
    <w:p w:rsidR="00D80A68" w:rsidRDefault="00420B8E">
      <w:pPr>
        <w:pStyle w:val="a3"/>
        <w:ind w:right="1101"/>
        <w:jc w:val="left"/>
      </w:pPr>
      <w:r>
        <w:t>писать электронное</w:t>
      </w:r>
      <w:r>
        <w:rPr>
          <w:spacing w:val="22"/>
        </w:rPr>
        <w:t xml:space="preserve"> </w:t>
      </w:r>
      <w:r>
        <w:t>сообщение</w:t>
      </w:r>
      <w:r>
        <w:rPr>
          <w:spacing w:val="22"/>
        </w:rPr>
        <w:t xml:space="preserve"> </w:t>
      </w:r>
      <w:r>
        <w:t>личного</w:t>
      </w:r>
      <w:r>
        <w:rPr>
          <w:spacing w:val="22"/>
        </w:rPr>
        <w:t xml:space="preserve"> </w:t>
      </w:r>
      <w:r>
        <w:t>характера,</w:t>
      </w:r>
      <w:r>
        <w:rPr>
          <w:spacing w:val="22"/>
        </w:rPr>
        <w:t xml:space="preserve"> </w:t>
      </w:r>
      <w:r>
        <w:t>соблюдая речевой этикет, принятый</w:t>
      </w:r>
      <w:r>
        <w:rPr>
          <w:spacing w:val="40"/>
        </w:rPr>
        <w:t xml:space="preserve"> </w:t>
      </w:r>
      <w:r>
        <w:t>в стране/странах изучаемого языка (объём сообщения – до 140 слов);</w:t>
      </w:r>
    </w:p>
    <w:p w:rsidR="00D80A68" w:rsidRDefault="00420B8E">
      <w:pPr>
        <w:pStyle w:val="a3"/>
        <w:spacing w:before="1"/>
        <w:ind w:left="1539" w:firstLine="0"/>
        <w:jc w:val="left"/>
      </w:pPr>
      <w:r>
        <w:t>создавать</w:t>
      </w:r>
      <w:r>
        <w:rPr>
          <w:spacing w:val="15"/>
        </w:rPr>
        <w:t xml:space="preserve"> </w:t>
      </w:r>
      <w:r>
        <w:t>письменные</w:t>
      </w:r>
      <w:r>
        <w:rPr>
          <w:spacing w:val="18"/>
        </w:rPr>
        <w:t xml:space="preserve"> </w:t>
      </w:r>
      <w:r>
        <w:t>высказывания</w:t>
      </w:r>
      <w:r>
        <w:rPr>
          <w:spacing w:val="16"/>
        </w:rPr>
        <w:t xml:space="preserve"> </w:t>
      </w:r>
      <w:r>
        <w:t>на</w:t>
      </w:r>
      <w:r>
        <w:rPr>
          <w:spacing w:val="17"/>
        </w:rPr>
        <w:t xml:space="preserve"> </w:t>
      </w:r>
      <w:r>
        <w:t>основе</w:t>
      </w:r>
      <w:r>
        <w:rPr>
          <w:spacing w:val="18"/>
        </w:rPr>
        <w:t xml:space="preserve"> </w:t>
      </w:r>
      <w:r>
        <w:t>плана,</w:t>
      </w:r>
      <w:r>
        <w:rPr>
          <w:spacing w:val="17"/>
        </w:rPr>
        <w:t xml:space="preserve"> </w:t>
      </w:r>
      <w:r>
        <w:t>иллюстрации,</w:t>
      </w:r>
      <w:r>
        <w:rPr>
          <w:spacing w:val="17"/>
        </w:rPr>
        <w:t xml:space="preserve"> </w:t>
      </w:r>
      <w:r>
        <w:t>таблицы,</w:t>
      </w:r>
      <w:r>
        <w:rPr>
          <w:spacing w:val="18"/>
        </w:rPr>
        <w:t xml:space="preserve"> </w:t>
      </w:r>
      <w:r>
        <w:rPr>
          <w:spacing w:val="-2"/>
        </w:rPr>
        <w:t>графика,</w:t>
      </w:r>
    </w:p>
    <w:p w:rsidR="00D80A68" w:rsidRDefault="00D80A68">
      <w:pPr>
        <w:sectPr w:rsidR="00D80A68">
          <w:footerReference w:type="default" r:id="rId60"/>
          <w:pgSz w:w="11920" w:h="16850"/>
          <w:pgMar w:top="820" w:right="0" w:bottom="280" w:left="880" w:header="0" w:footer="0" w:gutter="0"/>
          <w:cols w:space="720"/>
        </w:sectPr>
      </w:pPr>
    </w:p>
    <w:p w:rsidR="00D80A68" w:rsidRDefault="00420B8E">
      <w:pPr>
        <w:pStyle w:val="a3"/>
        <w:spacing w:before="78"/>
        <w:ind w:right="1042" w:firstLine="0"/>
      </w:pPr>
      <w:r>
        <w:lastRenderedPageBreak/>
        <w:t>диаграммы и/или прочитанного/прослушанного текста с использованием образца (объём высказывания – до 180 слов);</w:t>
      </w:r>
    </w:p>
    <w:p w:rsidR="00D80A68" w:rsidRDefault="00420B8E">
      <w:pPr>
        <w:pStyle w:val="a3"/>
        <w:ind w:right="1035"/>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D80A68" w:rsidRDefault="00420B8E">
      <w:pPr>
        <w:pStyle w:val="a3"/>
        <w:spacing w:line="252" w:lineRule="exact"/>
        <w:ind w:left="1539" w:firstLine="0"/>
      </w:pPr>
      <w:r>
        <w:t>владеть</w:t>
      </w:r>
      <w:r>
        <w:rPr>
          <w:spacing w:val="-14"/>
        </w:rPr>
        <w:t xml:space="preserve"> </w:t>
      </w:r>
      <w:r>
        <w:t>фонетическими</w:t>
      </w:r>
      <w:r>
        <w:rPr>
          <w:spacing w:val="-13"/>
        </w:rPr>
        <w:t xml:space="preserve"> </w:t>
      </w:r>
      <w:r>
        <w:rPr>
          <w:spacing w:val="-2"/>
        </w:rPr>
        <w:t>навыками:</w:t>
      </w:r>
    </w:p>
    <w:p w:rsidR="00D80A68" w:rsidRDefault="00420B8E">
      <w:pPr>
        <w:pStyle w:val="a3"/>
        <w:ind w:right="1035"/>
      </w:pPr>
      <w:r>
        <w:t>различать на слух, без ошибок, ведущих к сбою коммуникации, произносить слова с правильным</w:t>
      </w:r>
      <w:r>
        <w:rPr>
          <w:spacing w:val="-1"/>
        </w:rPr>
        <w:t xml:space="preserve"> </w:t>
      </w:r>
      <w:r>
        <w:t>ударением</w:t>
      </w:r>
      <w:r>
        <w:rPr>
          <w:spacing w:val="-1"/>
        </w:rPr>
        <w:t xml:space="preserve"> </w:t>
      </w:r>
      <w:r>
        <w:t>и</w:t>
      </w:r>
      <w:r>
        <w:rPr>
          <w:spacing w:val="-4"/>
        </w:rPr>
        <w:t xml:space="preserve"> </w:t>
      </w:r>
      <w:r>
        <w:t>фразы</w:t>
      </w:r>
      <w:r>
        <w:rPr>
          <w:spacing w:val="-4"/>
        </w:rPr>
        <w:t xml:space="preserve"> </w:t>
      </w:r>
      <w:r>
        <w:t>с</w:t>
      </w:r>
      <w:r>
        <w:rPr>
          <w:spacing w:val="-1"/>
        </w:rPr>
        <w:t xml:space="preserve"> </w:t>
      </w:r>
      <w:r>
        <w:t>соблюдением</w:t>
      </w:r>
      <w:r>
        <w:rPr>
          <w:spacing w:val="-1"/>
        </w:rPr>
        <w:t xml:space="preserve"> </w:t>
      </w:r>
      <w:r>
        <w:t>их</w:t>
      </w:r>
      <w:r>
        <w:rPr>
          <w:spacing w:val="-4"/>
        </w:rPr>
        <w:t xml:space="preserve"> </w:t>
      </w:r>
      <w:r>
        <w:t>ритмико-интонационных</w:t>
      </w:r>
      <w:r>
        <w:rPr>
          <w:spacing w:val="-3"/>
        </w:rPr>
        <w:t xml:space="preserve"> </w:t>
      </w:r>
      <w:r>
        <w:t>особенностей,</w:t>
      </w:r>
      <w:r>
        <w:rPr>
          <w:spacing w:val="-1"/>
        </w:rPr>
        <w:t xml:space="preserve"> </w:t>
      </w:r>
      <w:r>
        <w:t>в</w:t>
      </w:r>
      <w:r>
        <w:rPr>
          <w:spacing w:val="-3"/>
        </w:rPr>
        <w:t xml:space="preserve"> </w:t>
      </w:r>
      <w:r>
        <w:t>том числе применять правило отсутствия фразового ударения на служебных словах;</w:t>
      </w:r>
    </w:p>
    <w:p w:rsidR="00D80A68" w:rsidRDefault="00420B8E">
      <w:pPr>
        <w:pStyle w:val="a3"/>
        <w:spacing w:before="2"/>
        <w:ind w:right="1038"/>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80A68" w:rsidRDefault="00420B8E">
      <w:pPr>
        <w:pStyle w:val="a3"/>
        <w:spacing w:line="252" w:lineRule="exact"/>
        <w:ind w:left="1539" w:firstLine="0"/>
      </w:pPr>
      <w:r>
        <w:rPr>
          <w:spacing w:val="-2"/>
        </w:rPr>
        <w:t>владеть</w:t>
      </w:r>
      <w:r>
        <w:rPr>
          <w:spacing w:val="7"/>
        </w:rPr>
        <w:t xml:space="preserve"> </w:t>
      </w:r>
      <w:r>
        <w:rPr>
          <w:spacing w:val="-2"/>
        </w:rPr>
        <w:t>орфографическими</w:t>
      </w:r>
      <w:r>
        <w:rPr>
          <w:spacing w:val="7"/>
        </w:rPr>
        <w:t xml:space="preserve"> </w:t>
      </w:r>
      <w:r>
        <w:rPr>
          <w:spacing w:val="-2"/>
        </w:rPr>
        <w:t>навыками:</w:t>
      </w:r>
    </w:p>
    <w:p w:rsidR="00D80A68" w:rsidRDefault="00420B8E">
      <w:pPr>
        <w:pStyle w:val="a3"/>
        <w:spacing w:line="242" w:lineRule="auto"/>
        <w:ind w:left="1539" w:right="5959" w:firstLine="0"/>
      </w:pPr>
      <w:r>
        <w:t xml:space="preserve">правильно писать изученные слова. </w:t>
      </w:r>
      <w:r>
        <w:rPr>
          <w:spacing w:val="-2"/>
        </w:rPr>
        <w:t>владеть</w:t>
      </w:r>
      <w:r>
        <w:rPr>
          <w:spacing w:val="3"/>
        </w:rPr>
        <w:t xml:space="preserve"> </w:t>
      </w:r>
      <w:r>
        <w:rPr>
          <w:spacing w:val="-2"/>
        </w:rPr>
        <w:t>пунктуационными</w:t>
      </w:r>
      <w:r>
        <w:rPr>
          <w:spacing w:val="4"/>
        </w:rPr>
        <w:t xml:space="preserve"> </w:t>
      </w:r>
      <w:r>
        <w:rPr>
          <w:spacing w:val="-2"/>
        </w:rPr>
        <w:t>навыками:</w:t>
      </w:r>
    </w:p>
    <w:p w:rsidR="00D80A68" w:rsidRDefault="00420B8E">
      <w:pPr>
        <w:pStyle w:val="a3"/>
        <w:spacing w:line="242" w:lineRule="auto"/>
        <w:ind w:right="1035"/>
      </w:pPr>
      <w:r>
        <w:t>использовать запятую при перечислении, обращении и при выделении вводных слов; апостроф, точку, вопросительный и восклицательный знаки;</w:t>
      </w:r>
    </w:p>
    <w:p w:rsidR="00D80A68" w:rsidRDefault="00420B8E">
      <w:pPr>
        <w:pStyle w:val="a3"/>
        <w:ind w:right="1041"/>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80A68" w:rsidRDefault="00420B8E">
      <w:pPr>
        <w:pStyle w:val="a3"/>
        <w:ind w:right="1034"/>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w:t>
      </w:r>
      <w:r>
        <w:rPr>
          <w:spacing w:val="40"/>
        </w:rPr>
        <w:t xml:space="preserve"> </w:t>
      </w:r>
      <w:r>
        <w:t>ситуации общения в</w:t>
      </w:r>
      <w:r>
        <w:rPr>
          <w:spacing w:val="-1"/>
        </w:rPr>
        <w:t xml:space="preserve"> </w:t>
      </w:r>
      <w:r>
        <w:t>рамках тематического содержания речи, с соблюдением существующей в английском языке нормы лексической сочетаемости.</w:t>
      </w:r>
    </w:p>
    <w:p w:rsidR="00D80A68" w:rsidRDefault="00420B8E">
      <w:pPr>
        <w:pStyle w:val="a3"/>
        <w:spacing w:line="252" w:lineRule="exact"/>
        <w:ind w:left="1539" w:firstLine="0"/>
      </w:pPr>
      <w:r>
        <w:t>распознавать</w:t>
      </w:r>
      <w:r>
        <w:rPr>
          <w:spacing w:val="-11"/>
        </w:rPr>
        <w:t xml:space="preserve"> </w:t>
      </w:r>
      <w:r>
        <w:t>и</w:t>
      </w:r>
      <w:r>
        <w:rPr>
          <w:spacing w:val="-6"/>
        </w:rPr>
        <w:t xml:space="preserve"> </w:t>
      </w:r>
      <w:r>
        <w:t>употреблять</w:t>
      </w:r>
      <w:r>
        <w:rPr>
          <w:spacing w:val="-10"/>
        </w:rPr>
        <w:t xml:space="preserve"> </w:t>
      </w:r>
      <w:r>
        <w:t>в</w:t>
      </w:r>
      <w:r>
        <w:rPr>
          <w:spacing w:val="-8"/>
        </w:rPr>
        <w:t xml:space="preserve"> </w:t>
      </w:r>
      <w:r>
        <w:t>устной</w:t>
      </w:r>
      <w:r>
        <w:rPr>
          <w:spacing w:val="-11"/>
        </w:rPr>
        <w:t xml:space="preserve"> </w:t>
      </w:r>
      <w:r>
        <w:t>и</w:t>
      </w:r>
      <w:r>
        <w:rPr>
          <w:spacing w:val="-10"/>
        </w:rPr>
        <w:t xml:space="preserve"> </w:t>
      </w:r>
      <w:r>
        <w:t>письменной</w:t>
      </w:r>
      <w:r>
        <w:rPr>
          <w:spacing w:val="-9"/>
        </w:rPr>
        <w:t xml:space="preserve"> </w:t>
      </w:r>
      <w:r>
        <w:rPr>
          <w:spacing w:val="-2"/>
        </w:rPr>
        <w:t>речи:</w:t>
      </w:r>
    </w:p>
    <w:p w:rsidR="00D80A68" w:rsidRDefault="00420B8E">
      <w:pPr>
        <w:pStyle w:val="a3"/>
        <w:spacing w:line="252" w:lineRule="exact"/>
        <w:ind w:left="1539" w:firstLine="0"/>
      </w:pPr>
      <w:r>
        <w:t>родственные</w:t>
      </w:r>
      <w:r>
        <w:rPr>
          <w:spacing w:val="-14"/>
        </w:rPr>
        <w:t xml:space="preserve"> </w:t>
      </w:r>
      <w:r>
        <w:t>слова,</w:t>
      </w:r>
      <w:r>
        <w:rPr>
          <w:spacing w:val="-11"/>
        </w:rPr>
        <w:t xml:space="preserve"> </w:t>
      </w:r>
      <w:r>
        <w:t>образованные</w:t>
      </w:r>
      <w:r>
        <w:rPr>
          <w:spacing w:val="-12"/>
        </w:rPr>
        <w:t xml:space="preserve"> </w:t>
      </w:r>
      <w:r>
        <w:t>с</w:t>
      </w:r>
      <w:r>
        <w:rPr>
          <w:spacing w:val="-13"/>
        </w:rPr>
        <w:t xml:space="preserve"> </w:t>
      </w:r>
      <w:r>
        <w:t>использованием</w:t>
      </w:r>
      <w:r>
        <w:rPr>
          <w:spacing w:val="-10"/>
        </w:rPr>
        <w:t xml:space="preserve"> </w:t>
      </w:r>
      <w:r>
        <w:rPr>
          <w:spacing w:val="-2"/>
        </w:rPr>
        <w:t>аффиксации:</w:t>
      </w:r>
    </w:p>
    <w:p w:rsidR="00D80A68" w:rsidRDefault="00420B8E">
      <w:pPr>
        <w:pStyle w:val="a3"/>
        <w:ind w:right="1035"/>
      </w:pPr>
      <w:r>
        <w:t>глаголы при помощи префиксов dis-, mis-, re-, over-, under- и суффиксов -ise/-ize, -en; имена существительные</w:t>
      </w:r>
      <w:r>
        <w:rPr>
          <w:spacing w:val="37"/>
        </w:rPr>
        <w:t xml:space="preserve"> </w:t>
      </w:r>
      <w:r>
        <w:t>при</w:t>
      </w:r>
      <w:r>
        <w:rPr>
          <w:spacing w:val="37"/>
        </w:rPr>
        <w:t xml:space="preserve"> </w:t>
      </w:r>
      <w:r>
        <w:t>помощи префиксов un-,</w:t>
      </w:r>
      <w:r>
        <w:rPr>
          <w:spacing w:val="38"/>
        </w:rPr>
        <w:t xml:space="preserve"> </w:t>
      </w:r>
      <w:r>
        <w:t>in-/im-,</w:t>
      </w:r>
      <w:r>
        <w:rPr>
          <w:spacing w:val="36"/>
        </w:rPr>
        <w:t xml:space="preserve"> </w:t>
      </w:r>
      <w:r>
        <w:t>il-/ir- и</w:t>
      </w:r>
      <w:r>
        <w:rPr>
          <w:spacing w:val="37"/>
        </w:rPr>
        <w:t xml:space="preserve"> </w:t>
      </w:r>
      <w:r>
        <w:t>суффиксов</w:t>
      </w:r>
      <w:r>
        <w:rPr>
          <w:spacing w:val="38"/>
        </w:rPr>
        <w:t xml:space="preserve"> </w:t>
      </w:r>
      <w:r>
        <w:t>-ance/-</w:t>
      </w:r>
    </w:p>
    <w:p w:rsidR="00D80A68" w:rsidRPr="00420B8E" w:rsidRDefault="00420B8E">
      <w:pPr>
        <w:pStyle w:val="a3"/>
        <w:spacing w:line="251" w:lineRule="exact"/>
        <w:ind w:left="1539" w:firstLine="0"/>
        <w:rPr>
          <w:lang w:val="en-US"/>
        </w:rPr>
      </w:pPr>
      <w:r w:rsidRPr="00420B8E">
        <w:rPr>
          <w:lang w:val="en-US"/>
        </w:rPr>
        <w:t>ence,</w:t>
      </w:r>
      <w:r w:rsidRPr="00420B8E">
        <w:rPr>
          <w:spacing w:val="-8"/>
          <w:lang w:val="en-US"/>
        </w:rPr>
        <w:t xml:space="preserve"> </w:t>
      </w:r>
      <w:r w:rsidRPr="00420B8E">
        <w:rPr>
          <w:lang w:val="en-US"/>
        </w:rPr>
        <w:t>-er/-or,</w:t>
      </w:r>
      <w:r w:rsidRPr="00420B8E">
        <w:rPr>
          <w:spacing w:val="-8"/>
          <w:lang w:val="en-US"/>
        </w:rPr>
        <w:t xml:space="preserve"> </w:t>
      </w:r>
      <w:r w:rsidRPr="00420B8E">
        <w:rPr>
          <w:lang w:val="en-US"/>
        </w:rPr>
        <w:t>-ing,</w:t>
      </w:r>
      <w:r w:rsidRPr="00420B8E">
        <w:rPr>
          <w:spacing w:val="-7"/>
          <w:lang w:val="en-US"/>
        </w:rPr>
        <w:t xml:space="preserve"> </w:t>
      </w:r>
      <w:r w:rsidRPr="00420B8E">
        <w:rPr>
          <w:lang w:val="en-US"/>
        </w:rPr>
        <w:t>-ist,</w:t>
      </w:r>
      <w:r w:rsidRPr="00420B8E">
        <w:rPr>
          <w:spacing w:val="-6"/>
          <w:lang w:val="en-US"/>
        </w:rPr>
        <w:t xml:space="preserve"> </w:t>
      </w:r>
      <w:r w:rsidRPr="00420B8E">
        <w:rPr>
          <w:lang w:val="en-US"/>
        </w:rPr>
        <w:t>-ity,</w:t>
      </w:r>
      <w:r w:rsidRPr="00420B8E">
        <w:rPr>
          <w:spacing w:val="-6"/>
          <w:lang w:val="en-US"/>
        </w:rPr>
        <w:t xml:space="preserve"> </w:t>
      </w:r>
      <w:r w:rsidRPr="00420B8E">
        <w:rPr>
          <w:lang w:val="en-US"/>
        </w:rPr>
        <w:t>-ment,</w:t>
      </w:r>
      <w:r w:rsidRPr="00420B8E">
        <w:rPr>
          <w:spacing w:val="-3"/>
          <w:lang w:val="en-US"/>
        </w:rPr>
        <w:t xml:space="preserve"> </w:t>
      </w:r>
      <w:r w:rsidRPr="00420B8E">
        <w:rPr>
          <w:lang w:val="en-US"/>
        </w:rPr>
        <w:t>-ness,</w:t>
      </w:r>
      <w:r w:rsidRPr="00420B8E">
        <w:rPr>
          <w:spacing w:val="-7"/>
          <w:lang w:val="en-US"/>
        </w:rPr>
        <w:t xml:space="preserve"> </w:t>
      </w:r>
      <w:r w:rsidRPr="00420B8E">
        <w:rPr>
          <w:lang w:val="en-US"/>
        </w:rPr>
        <w:t>-sion/-tion,</w:t>
      </w:r>
      <w:r w:rsidRPr="00420B8E">
        <w:rPr>
          <w:spacing w:val="-6"/>
          <w:lang w:val="en-US"/>
        </w:rPr>
        <w:t xml:space="preserve"> </w:t>
      </w:r>
      <w:r w:rsidRPr="00420B8E">
        <w:rPr>
          <w:lang w:val="en-US"/>
        </w:rPr>
        <w:t>-</w:t>
      </w:r>
      <w:r w:rsidRPr="00420B8E">
        <w:rPr>
          <w:spacing w:val="-4"/>
          <w:lang w:val="en-US"/>
        </w:rPr>
        <w:t>ship;</w:t>
      </w:r>
    </w:p>
    <w:p w:rsidR="00D80A68" w:rsidRPr="00420B8E" w:rsidRDefault="00420B8E">
      <w:pPr>
        <w:pStyle w:val="a3"/>
        <w:ind w:right="1034"/>
        <w:rPr>
          <w:lang w:val="en-US"/>
        </w:rPr>
      </w:pPr>
      <w:r>
        <w:t>имена</w:t>
      </w:r>
      <w:r w:rsidRPr="00420B8E">
        <w:rPr>
          <w:lang w:val="en-US"/>
        </w:rPr>
        <w:t xml:space="preserve"> </w:t>
      </w:r>
      <w:r>
        <w:t>прилагательные</w:t>
      </w:r>
      <w:r w:rsidRPr="00420B8E">
        <w:rPr>
          <w:lang w:val="en-US"/>
        </w:rPr>
        <w:t xml:space="preserve"> </w:t>
      </w:r>
      <w:r>
        <w:t>при</w:t>
      </w:r>
      <w:r w:rsidRPr="00420B8E">
        <w:rPr>
          <w:lang w:val="en-US"/>
        </w:rPr>
        <w:t xml:space="preserve"> </w:t>
      </w:r>
      <w:r>
        <w:t>помощи</w:t>
      </w:r>
      <w:r w:rsidRPr="00420B8E">
        <w:rPr>
          <w:lang w:val="en-US"/>
        </w:rPr>
        <w:t xml:space="preserve"> </w:t>
      </w:r>
      <w:r>
        <w:t>префиксов</w:t>
      </w:r>
      <w:r w:rsidRPr="00420B8E">
        <w:rPr>
          <w:lang w:val="en-US"/>
        </w:rPr>
        <w:t xml:space="preserve"> un-, in-/im-, il-/ir-, inter-, non-, post-, pre- </w:t>
      </w:r>
      <w:r>
        <w:t>и</w:t>
      </w:r>
      <w:r w:rsidRPr="00420B8E">
        <w:rPr>
          <w:lang w:val="en-US"/>
        </w:rPr>
        <w:t xml:space="preserve"> </w:t>
      </w:r>
      <w:r>
        <w:t>суффиксов</w:t>
      </w:r>
      <w:r w:rsidRPr="00420B8E">
        <w:rPr>
          <w:lang w:val="en-US"/>
        </w:rPr>
        <w:t xml:space="preserve"> -able/-ible, -al, -ed, -ese, -ful, -ian/ -an, -ical, -ing, -ish, -ive, -less, -ly, -ous, -y;</w:t>
      </w:r>
    </w:p>
    <w:p w:rsidR="00D80A68" w:rsidRDefault="00420B8E">
      <w:pPr>
        <w:pStyle w:val="a3"/>
        <w:ind w:right="1034"/>
      </w:pPr>
      <w:r>
        <w:t>наречия при помощи префиксов un-, in-/im-, il-/ir- и суффикса -ly; числительные при помощи суффиксов -teen, -ty, -th;</w:t>
      </w:r>
    </w:p>
    <w:p w:rsidR="00D80A68" w:rsidRDefault="00420B8E">
      <w:pPr>
        <w:pStyle w:val="a3"/>
        <w:spacing w:line="251" w:lineRule="exact"/>
        <w:ind w:left="1539" w:firstLine="0"/>
      </w:pPr>
      <w:r>
        <w:t>с</w:t>
      </w:r>
      <w:r>
        <w:rPr>
          <w:spacing w:val="-12"/>
        </w:rPr>
        <w:t xml:space="preserve"> </w:t>
      </w:r>
      <w:r>
        <w:t>использованием</w:t>
      </w:r>
      <w:r>
        <w:rPr>
          <w:spacing w:val="-13"/>
        </w:rPr>
        <w:t xml:space="preserve"> </w:t>
      </w:r>
      <w:r>
        <w:rPr>
          <w:spacing w:val="-2"/>
        </w:rPr>
        <w:t>словосложения:</w:t>
      </w:r>
    </w:p>
    <w:p w:rsidR="00D80A68" w:rsidRDefault="00420B8E">
      <w:pPr>
        <w:pStyle w:val="a3"/>
        <w:spacing w:line="252" w:lineRule="exact"/>
        <w:ind w:left="1539" w:firstLine="0"/>
      </w:pPr>
      <w:r>
        <w:t>сложные</w:t>
      </w:r>
      <w:r>
        <w:rPr>
          <w:spacing w:val="-16"/>
        </w:rPr>
        <w:t xml:space="preserve"> </w:t>
      </w:r>
      <w:r>
        <w:t>существительные</w:t>
      </w:r>
      <w:r>
        <w:rPr>
          <w:spacing w:val="-14"/>
        </w:rPr>
        <w:t xml:space="preserve"> </w:t>
      </w:r>
      <w:r>
        <w:t>путём</w:t>
      </w:r>
      <w:r>
        <w:rPr>
          <w:spacing w:val="-11"/>
        </w:rPr>
        <w:t xml:space="preserve"> </w:t>
      </w:r>
      <w:r>
        <w:t>соединения</w:t>
      </w:r>
      <w:r>
        <w:rPr>
          <w:spacing w:val="-14"/>
        </w:rPr>
        <w:t xml:space="preserve"> </w:t>
      </w:r>
      <w:r>
        <w:t>основ</w:t>
      </w:r>
      <w:r>
        <w:rPr>
          <w:spacing w:val="-13"/>
        </w:rPr>
        <w:t xml:space="preserve"> </w:t>
      </w:r>
      <w:r>
        <w:t>существительных</w:t>
      </w:r>
      <w:r>
        <w:rPr>
          <w:spacing w:val="-10"/>
        </w:rPr>
        <w:t xml:space="preserve"> </w:t>
      </w:r>
      <w:r>
        <w:rPr>
          <w:spacing w:val="-2"/>
        </w:rPr>
        <w:t>(football);</w:t>
      </w:r>
    </w:p>
    <w:p w:rsidR="00D80A68" w:rsidRDefault="00420B8E">
      <w:pPr>
        <w:pStyle w:val="a3"/>
        <w:ind w:right="1039"/>
      </w:pPr>
      <w:r>
        <w:t>сложные существительные путём соединения основы прилагательного с основой существительного (bluebell);</w:t>
      </w:r>
    </w:p>
    <w:p w:rsidR="00D80A68" w:rsidRDefault="00420B8E">
      <w:pPr>
        <w:pStyle w:val="a3"/>
        <w:spacing w:line="253" w:lineRule="exact"/>
        <w:ind w:left="1539" w:firstLine="0"/>
      </w:pPr>
      <w:r>
        <w:t>сложные</w:t>
      </w:r>
      <w:r>
        <w:rPr>
          <w:spacing w:val="49"/>
        </w:rPr>
        <w:t xml:space="preserve"> </w:t>
      </w:r>
      <w:r>
        <w:t>существительные</w:t>
      </w:r>
      <w:r>
        <w:rPr>
          <w:spacing w:val="52"/>
        </w:rPr>
        <w:t xml:space="preserve"> </w:t>
      </w:r>
      <w:r>
        <w:t>путём</w:t>
      </w:r>
      <w:r>
        <w:rPr>
          <w:spacing w:val="51"/>
        </w:rPr>
        <w:t xml:space="preserve"> </w:t>
      </w:r>
      <w:r>
        <w:t>соединения</w:t>
      </w:r>
      <w:r>
        <w:rPr>
          <w:spacing w:val="50"/>
        </w:rPr>
        <w:t xml:space="preserve"> </w:t>
      </w:r>
      <w:r>
        <w:t>основ</w:t>
      </w:r>
      <w:r>
        <w:rPr>
          <w:spacing w:val="52"/>
        </w:rPr>
        <w:t xml:space="preserve"> </w:t>
      </w:r>
      <w:r>
        <w:t>суще</w:t>
      </w:r>
      <w:r>
        <w:rPr>
          <w:position w:val="7"/>
        </w:rPr>
        <w:t>6</w:t>
      </w:r>
      <w:r>
        <w:t>с</w:t>
      </w:r>
      <w:r>
        <w:rPr>
          <w:position w:val="7"/>
        </w:rPr>
        <w:t>0</w:t>
      </w:r>
      <w:r>
        <w:t>твительных</w:t>
      </w:r>
      <w:r>
        <w:rPr>
          <w:spacing w:val="48"/>
        </w:rPr>
        <w:t xml:space="preserve"> </w:t>
      </w:r>
      <w:r>
        <w:t>с</w:t>
      </w:r>
      <w:r>
        <w:rPr>
          <w:spacing w:val="54"/>
        </w:rPr>
        <w:t xml:space="preserve"> </w:t>
      </w:r>
      <w:r>
        <w:rPr>
          <w:spacing w:val="-2"/>
        </w:rPr>
        <w:t>предлогом</w:t>
      </w:r>
    </w:p>
    <w:p w:rsidR="00D80A68" w:rsidRDefault="00420B8E">
      <w:pPr>
        <w:pStyle w:val="a3"/>
        <w:spacing w:line="252" w:lineRule="exact"/>
        <w:ind w:firstLine="0"/>
        <w:jc w:val="left"/>
      </w:pPr>
      <w:r>
        <w:rPr>
          <w:spacing w:val="-4"/>
        </w:rPr>
        <w:t>(father-in-law);</w:t>
      </w:r>
    </w:p>
    <w:p w:rsidR="00D80A68" w:rsidRDefault="00420B8E">
      <w:pPr>
        <w:pStyle w:val="a3"/>
        <w:ind w:right="1034"/>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D80A68" w:rsidRDefault="00420B8E">
      <w:pPr>
        <w:pStyle w:val="a3"/>
        <w:ind w:right="1034"/>
        <w:jc w:val="left"/>
      </w:pPr>
      <w:r>
        <w:t>сложные</w:t>
      </w:r>
      <w:r>
        <w:rPr>
          <w:spacing w:val="77"/>
        </w:rPr>
        <w:t xml:space="preserve"> </w:t>
      </w:r>
      <w:r>
        <w:t>прилагательные</w:t>
      </w:r>
      <w:r>
        <w:rPr>
          <w:spacing w:val="77"/>
        </w:rPr>
        <w:t xml:space="preserve"> </w:t>
      </w:r>
      <w:r>
        <w:t>путём</w:t>
      </w:r>
      <w:r>
        <w:rPr>
          <w:spacing w:val="76"/>
        </w:rPr>
        <w:t xml:space="preserve"> </w:t>
      </w:r>
      <w:r>
        <w:t>соединения</w:t>
      </w:r>
      <w:r>
        <w:rPr>
          <w:spacing w:val="40"/>
        </w:rPr>
        <w:t xml:space="preserve"> </w:t>
      </w:r>
      <w:r>
        <w:t>наречия</w:t>
      </w:r>
      <w:r>
        <w:rPr>
          <w:spacing w:val="76"/>
        </w:rPr>
        <w:t xml:space="preserve"> </w:t>
      </w:r>
      <w:r>
        <w:t>с</w:t>
      </w:r>
      <w:r>
        <w:rPr>
          <w:spacing w:val="76"/>
        </w:rPr>
        <w:t xml:space="preserve"> </w:t>
      </w:r>
      <w:r>
        <w:t>основой</w:t>
      </w:r>
      <w:r>
        <w:rPr>
          <w:spacing w:val="40"/>
        </w:rPr>
        <w:t xml:space="preserve"> </w:t>
      </w:r>
      <w:r>
        <w:t>причастия</w:t>
      </w:r>
      <w:r>
        <w:rPr>
          <w:spacing w:val="76"/>
        </w:rPr>
        <w:t xml:space="preserve"> </w:t>
      </w:r>
      <w:r>
        <w:t>II</w:t>
      </w:r>
      <w:r>
        <w:rPr>
          <w:spacing w:val="40"/>
        </w:rPr>
        <w:t xml:space="preserve"> </w:t>
      </w:r>
      <w:r>
        <w:t xml:space="preserve">(well- </w:t>
      </w:r>
      <w:r>
        <w:rPr>
          <w:spacing w:val="-2"/>
        </w:rPr>
        <w:t>behaved);</w:t>
      </w:r>
    </w:p>
    <w:p w:rsidR="00D80A68" w:rsidRDefault="00420B8E">
      <w:pPr>
        <w:pStyle w:val="a3"/>
        <w:ind w:right="1034"/>
        <w:jc w:val="left"/>
      </w:pPr>
      <w:r>
        <w:t>сложные</w:t>
      </w:r>
      <w:r>
        <w:rPr>
          <w:spacing w:val="80"/>
          <w:w w:val="150"/>
        </w:rPr>
        <w:t xml:space="preserve"> </w:t>
      </w:r>
      <w:r>
        <w:t>прилагательные</w:t>
      </w:r>
      <w:r>
        <w:rPr>
          <w:spacing w:val="80"/>
          <w:w w:val="150"/>
        </w:rPr>
        <w:t xml:space="preserve"> </w:t>
      </w:r>
      <w:r>
        <w:t>путём</w:t>
      </w:r>
      <w:r>
        <w:rPr>
          <w:spacing w:val="80"/>
          <w:w w:val="150"/>
        </w:rPr>
        <w:t xml:space="preserve"> </w:t>
      </w:r>
      <w:r>
        <w:t>соединения</w:t>
      </w:r>
      <w:r>
        <w:rPr>
          <w:spacing w:val="80"/>
          <w:w w:val="150"/>
        </w:rPr>
        <w:t xml:space="preserve"> </w:t>
      </w:r>
      <w:r>
        <w:t>основы</w:t>
      </w:r>
      <w:r>
        <w:rPr>
          <w:spacing w:val="80"/>
          <w:w w:val="150"/>
        </w:rPr>
        <w:t xml:space="preserve"> </w:t>
      </w:r>
      <w:r>
        <w:t>прилагательного</w:t>
      </w:r>
      <w:r>
        <w:rPr>
          <w:spacing w:val="80"/>
          <w:w w:val="150"/>
        </w:rPr>
        <w:t xml:space="preserve"> </w:t>
      </w:r>
      <w:r>
        <w:t>с</w:t>
      </w:r>
      <w:r>
        <w:rPr>
          <w:spacing w:val="80"/>
          <w:w w:val="150"/>
        </w:rPr>
        <w:t xml:space="preserve"> </w:t>
      </w:r>
      <w:r>
        <w:t>основой причастия I (nice-looking);</w:t>
      </w:r>
    </w:p>
    <w:p w:rsidR="00D80A68" w:rsidRDefault="00420B8E">
      <w:pPr>
        <w:pStyle w:val="a3"/>
        <w:spacing w:line="251" w:lineRule="exact"/>
        <w:ind w:left="1539" w:firstLine="0"/>
        <w:jc w:val="left"/>
      </w:pPr>
      <w:r>
        <w:t>с</w:t>
      </w:r>
      <w:r>
        <w:rPr>
          <w:spacing w:val="-12"/>
        </w:rPr>
        <w:t xml:space="preserve"> </w:t>
      </w:r>
      <w:r>
        <w:t>использованием</w:t>
      </w:r>
      <w:r>
        <w:rPr>
          <w:spacing w:val="-13"/>
        </w:rPr>
        <w:t xml:space="preserve"> </w:t>
      </w:r>
      <w:r>
        <w:rPr>
          <w:spacing w:val="-2"/>
        </w:rPr>
        <w:t>конверсии:</w:t>
      </w:r>
    </w:p>
    <w:p w:rsidR="00D80A68" w:rsidRDefault="00420B8E">
      <w:pPr>
        <w:pStyle w:val="a3"/>
        <w:ind w:right="1034"/>
        <w:jc w:val="left"/>
      </w:pPr>
      <w:r>
        <w:t>образование имён существительных от неопределённых форм глаголов (to run – a run);</w:t>
      </w:r>
      <w:r>
        <w:rPr>
          <w:spacing w:val="40"/>
        </w:rPr>
        <w:t xml:space="preserve"> </w:t>
      </w:r>
      <w:r>
        <w:t>имён существительных от прилагательных (rich people – the rich);</w:t>
      </w:r>
    </w:p>
    <w:p w:rsidR="00D80A68" w:rsidRDefault="00420B8E">
      <w:pPr>
        <w:pStyle w:val="a3"/>
        <w:ind w:right="1034"/>
        <w:jc w:val="left"/>
      </w:pPr>
      <w:r>
        <w:t>глаголов от имён существительных (a hand – to hand); глаголов от имён прилагательных (cool – to cool);</w:t>
      </w:r>
    </w:p>
    <w:p w:rsidR="00D80A68" w:rsidRDefault="00420B8E">
      <w:pPr>
        <w:pStyle w:val="a3"/>
        <w:spacing w:line="251" w:lineRule="exact"/>
        <w:ind w:left="1539" w:firstLine="0"/>
        <w:jc w:val="left"/>
      </w:pPr>
      <w:r>
        <w:t>распознавать</w:t>
      </w:r>
      <w:r>
        <w:rPr>
          <w:spacing w:val="-6"/>
        </w:rPr>
        <w:t xml:space="preserve"> </w:t>
      </w:r>
      <w:r>
        <w:t>и</w:t>
      </w:r>
      <w:r>
        <w:rPr>
          <w:spacing w:val="1"/>
        </w:rPr>
        <w:t xml:space="preserve"> </w:t>
      </w:r>
      <w:r>
        <w:t>употреблять</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1"/>
        </w:rPr>
        <w:t xml:space="preserve"> </w:t>
      </w:r>
      <w:r>
        <w:t>имена</w:t>
      </w:r>
      <w:r>
        <w:rPr>
          <w:spacing w:val="-4"/>
        </w:rPr>
        <w:t xml:space="preserve"> </w:t>
      </w:r>
      <w:r>
        <w:t>прилагательные</w:t>
      </w:r>
      <w:r>
        <w:rPr>
          <w:spacing w:val="-4"/>
        </w:rPr>
        <w:t xml:space="preserve"> </w:t>
      </w:r>
      <w:r>
        <w:t>на</w:t>
      </w:r>
      <w:r>
        <w:rPr>
          <w:spacing w:val="8"/>
        </w:rPr>
        <w:t xml:space="preserve"> </w:t>
      </w:r>
      <w:r>
        <w:t>-ed</w:t>
      </w:r>
      <w:r>
        <w:rPr>
          <w:spacing w:val="-1"/>
        </w:rPr>
        <w:t xml:space="preserve"> </w:t>
      </w:r>
      <w:r>
        <w:rPr>
          <w:spacing w:val="-10"/>
        </w:rPr>
        <w:t>и</w:t>
      </w:r>
    </w:p>
    <w:p w:rsidR="00D80A68" w:rsidRDefault="00420B8E">
      <w:pPr>
        <w:pStyle w:val="a3"/>
        <w:spacing w:before="1" w:line="253" w:lineRule="exact"/>
        <w:ind w:left="1539" w:firstLine="0"/>
        <w:jc w:val="left"/>
      </w:pPr>
      <w:r>
        <w:t>-ing</w:t>
      </w:r>
      <w:r>
        <w:rPr>
          <w:spacing w:val="-5"/>
        </w:rPr>
        <w:t xml:space="preserve"> </w:t>
      </w:r>
      <w:r>
        <w:t>(excited</w:t>
      </w:r>
      <w:r>
        <w:rPr>
          <w:spacing w:val="-3"/>
        </w:rPr>
        <w:t xml:space="preserve"> </w:t>
      </w:r>
      <w:r>
        <w:t>–</w:t>
      </w:r>
      <w:r>
        <w:rPr>
          <w:spacing w:val="-2"/>
        </w:rPr>
        <w:t xml:space="preserve"> exciting);</w:t>
      </w:r>
    </w:p>
    <w:p w:rsidR="00D80A68" w:rsidRDefault="00420B8E">
      <w:pPr>
        <w:pStyle w:val="a3"/>
        <w:ind w:right="1035"/>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80A68" w:rsidRDefault="00420B8E">
      <w:pPr>
        <w:pStyle w:val="a3"/>
        <w:ind w:right="1039"/>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80A68" w:rsidRDefault="00D80A68">
      <w:pPr>
        <w:sectPr w:rsidR="00D80A68">
          <w:footerReference w:type="default" r:id="rId61"/>
          <w:pgSz w:w="11920" w:h="16850"/>
          <w:pgMar w:top="820" w:right="0" w:bottom="280" w:left="880" w:header="0" w:footer="0" w:gutter="0"/>
          <w:cols w:space="720"/>
        </w:sectPr>
      </w:pPr>
    </w:p>
    <w:p w:rsidR="00D80A68" w:rsidRDefault="00420B8E">
      <w:pPr>
        <w:pStyle w:val="a3"/>
        <w:spacing w:before="78"/>
        <w:jc w:val="left"/>
      </w:pPr>
      <w:r>
        <w:lastRenderedPageBreak/>
        <w:t>знать</w:t>
      </w:r>
      <w:r>
        <w:rPr>
          <w:spacing w:val="-2"/>
        </w:rPr>
        <w:t xml:space="preserve"> </w:t>
      </w:r>
      <w:r>
        <w:t>и</w:t>
      </w:r>
      <w:r>
        <w:rPr>
          <w:spacing w:val="-3"/>
        </w:rPr>
        <w:t xml:space="preserve"> </w:t>
      </w:r>
      <w:r>
        <w:t>понимать</w:t>
      </w:r>
      <w:r>
        <w:rPr>
          <w:spacing w:val="-2"/>
        </w:rPr>
        <w:t xml:space="preserve"> </w:t>
      </w:r>
      <w:r>
        <w:t>особенности</w:t>
      </w:r>
      <w:r>
        <w:rPr>
          <w:spacing w:val="-2"/>
        </w:rPr>
        <w:t xml:space="preserve"> </w:t>
      </w:r>
      <w:r>
        <w:t>структуры</w:t>
      </w:r>
      <w:r>
        <w:rPr>
          <w:spacing w:val="-2"/>
        </w:rPr>
        <w:t xml:space="preserve"> </w:t>
      </w:r>
      <w:r>
        <w:t>простых</w:t>
      </w:r>
      <w:r>
        <w:rPr>
          <w:spacing w:val="-3"/>
        </w:rPr>
        <w:t xml:space="preserve"> </w:t>
      </w:r>
      <w:r>
        <w:t>и</w:t>
      </w:r>
      <w:r>
        <w:rPr>
          <w:spacing w:val="-2"/>
        </w:rPr>
        <w:t xml:space="preserve"> </w:t>
      </w:r>
      <w:r>
        <w:t>сложных</w:t>
      </w:r>
      <w:r>
        <w:rPr>
          <w:spacing w:val="-2"/>
        </w:rPr>
        <w:t xml:space="preserve"> </w:t>
      </w:r>
      <w:r>
        <w:t>предложений</w:t>
      </w:r>
      <w:r>
        <w:rPr>
          <w:spacing w:val="-5"/>
        </w:rPr>
        <w:t xml:space="preserve"> </w:t>
      </w:r>
      <w:r>
        <w:t>и</w:t>
      </w:r>
      <w:r>
        <w:rPr>
          <w:spacing w:val="76"/>
        </w:rPr>
        <w:t xml:space="preserve"> </w:t>
      </w:r>
      <w:r>
        <w:t>различных коммуникативных типов предложений английского языка;</w:t>
      </w:r>
    </w:p>
    <w:p w:rsidR="00D80A68" w:rsidRDefault="00420B8E">
      <w:pPr>
        <w:pStyle w:val="a3"/>
        <w:spacing w:line="252" w:lineRule="exact"/>
        <w:ind w:left="1539" w:firstLine="0"/>
        <w:jc w:val="left"/>
      </w:pPr>
      <w:r>
        <w:t>распознавать</w:t>
      </w:r>
      <w:r>
        <w:rPr>
          <w:spacing w:val="-9"/>
        </w:rPr>
        <w:t xml:space="preserve"> </w:t>
      </w:r>
      <w:r>
        <w:t>и</w:t>
      </w:r>
      <w:r>
        <w:rPr>
          <w:spacing w:val="-8"/>
        </w:rPr>
        <w:t xml:space="preserve"> </w:t>
      </w:r>
      <w:r>
        <w:t>употреблять</w:t>
      </w:r>
      <w:r>
        <w:rPr>
          <w:spacing w:val="-7"/>
        </w:rPr>
        <w:t xml:space="preserve"> </w:t>
      </w:r>
      <w:r>
        <w:t>в</w:t>
      </w:r>
      <w:r>
        <w:rPr>
          <w:spacing w:val="-9"/>
        </w:rPr>
        <w:t xml:space="preserve"> </w:t>
      </w:r>
      <w:r>
        <w:t>устной</w:t>
      </w:r>
      <w:r>
        <w:rPr>
          <w:spacing w:val="-7"/>
        </w:rPr>
        <w:t xml:space="preserve"> </w:t>
      </w:r>
      <w:r>
        <w:t>и</w:t>
      </w:r>
      <w:r>
        <w:rPr>
          <w:spacing w:val="-6"/>
        </w:rPr>
        <w:t xml:space="preserve"> </w:t>
      </w:r>
      <w:r>
        <w:t>письменной</w:t>
      </w:r>
      <w:r>
        <w:rPr>
          <w:spacing w:val="-10"/>
        </w:rPr>
        <w:t xml:space="preserve"> </w:t>
      </w:r>
      <w:r>
        <w:rPr>
          <w:spacing w:val="-2"/>
        </w:rPr>
        <w:t>речи:</w:t>
      </w:r>
    </w:p>
    <w:p w:rsidR="00D80A68" w:rsidRDefault="00420B8E">
      <w:pPr>
        <w:pStyle w:val="a3"/>
        <w:tabs>
          <w:tab w:val="left" w:pos="3060"/>
          <w:tab w:val="left" w:pos="3384"/>
          <w:tab w:val="left" w:pos="3950"/>
          <w:tab w:val="left" w:pos="4706"/>
          <w:tab w:val="left" w:pos="5025"/>
          <w:tab w:val="left" w:pos="6467"/>
          <w:tab w:val="left" w:pos="8430"/>
          <w:tab w:val="left" w:pos="9884"/>
        </w:tabs>
        <w:ind w:right="1040"/>
        <w:jc w:val="left"/>
      </w:pPr>
      <w:r>
        <w:rPr>
          <w:spacing w:val="-2"/>
        </w:rPr>
        <w:t>предложения,</w:t>
      </w:r>
      <w:r>
        <w:tab/>
      </w:r>
      <w:r>
        <w:rPr>
          <w:spacing w:val="-10"/>
        </w:rPr>
        <w:t>в</w:t>
      </w:r>
      <w:r>
        <w:tab/>
      </w:r>
      <w:r>
        <w:rPr>
          <w:spacing w:val="-4"/>
        </w:rPr>
        <w:t>том</w:t>
      </w:r>
      <w:r>
        <w:tab/>
      </w:r>
      <w:r>
        <w:rPr>
          <w:spacing w:val="-2"/>
        </w:rPr>
        <w:t>числе</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 xml:space="preserve">в </w:t>
      </w:r>
      <w:r>
        <w:t>определённом порядке;</w:t>
      </w:r>
    </w:p>
    <w:p w:rsidR="00D80A68" w:rsidRDefault="00420B8E">
      <w:pPr>
        <w:pStyle w:val="a3"/>
        <w:ind w:left="1539" w:right="5649" w:firstLine="0"/>
        <w:jc w:val="left"/>
      </w:pPr>
      <w:r>
        <w:t>предложения с начальным It; предложения</w:t>
      </w:r>
      <w:r>
        <w:rPr>
          <w:spacing w:val="-11"/>
        </w:rPr>
        <w:t xml:space="preserve"> </w:t>
      </w:r>
      <w:r>
        <w:t>с</w:t>
      </w:r>
      <w:r>
        <w:rPr>
          <w:spacing w:val="-8"/>
        </w:rPr>
        <w:t xml:space="preserve"> </w:t>
      </w:r>
      <w:r>
        <w:t>начальным</w:t>
      </w:r>
      <w:r>
        <w:rPr>
          <w:spacing w:val="-12"/>
        </w:rPr>
        <w:t xml:space="preserve"> </w:t>
      </w:r>
      <w:r>
        <w:t>There</w:t>
      </w:r>
      <w:r>
        <w:rPr>
          <w:spacing w:val="-10"/>
        </w:rPr>
        <w:t xml:space="preserve"> </w:t>
      </w:r>
      <w:r>
        <w:t>+</w:t>
      </w:r>
      <w:r>
        <w:rPr>
          <w:spacing w:val="-8"/>
        </w:rPr>
        <w:t xml:space="preserve"> </w:t>
      </w:r>
      <w:r>
        <w:t>to</w:t>
      </w:r>
      <w:r>
        <w:rPr>
          <w:spacing w:val="-9"/>
        </w:rPr>
        <w:t xml:space="preserve"> </w:t>
      </w:r>
      <w:r>
        <w:t>be;</w:t>
      </w:r>
    </w:p>
    <w:p w:rsidR="00D80A68" w:rsidRDefault="00420B8E">
      <w:pPr>
        <w:pStyle w:val="a3"/>
        <w:spacing w:before="1"/>
        <w:ind w:right="1035"/>
      </w:pPr>
      <w:r>
        <w:t>предложения</w:t>
      </w:r>
      <w:r>
        <w:rPr>
          <w:spacing w:val="-1"/>
        </w:rPr>
        <w:t xml:space="preserve"> </w:t>
      </w:r>
      <w:r>
        <w:t>с глагольными</w:t>
      </w:r>
      <w:r>
        <w:rPr>
          <w:spacing w:val="-1"/>
        </w:rPr>
        <w:t xml:space="preserve"> </w:t>
      </w:r>
      <w:r>
        <w:t>конструкциями, содержащими</w:t>
      </w:r>
      <w:r>
        <w:rPr>
          <w:spacing w:val="-2"/>
        </w:rPr>
        <w:t xml:space="preserve"> </w:t>
      </w:r>
      <w:r>
        <w:t>глаголы-связки</w:t>
      </w:r>
      <w:r>
        <w:rPr>
          <w:spacing w:val="-1"/>
        </w:rPr>
        <w:t xml:space="preserve"> </w:t>
      </w:r>
      <w:r>
        <w:t>to be, to</w:t>
      </w:r>
      <w:r>
        <w:rPr>
          <w:spacing w:val="39"/>
        </w:rPr>
        <w:t xml:space="preserve"> </w:t>
      </w:r>
      <w:r>
        <w:t>look, to seem, to feel;</w:t>
      </w:r>
    </w:p>
    <w:p w:rsidR="00D80A68" w:rsidRDefault="00420B8E">
      <w:pPr>
        <w:pStyle w:val="a3"/>
        <w:ind w:right="1039"/>
      </w:pPr>
      <w:r>
        <w:t>предложения cо сложным подлежащим – Complex Subject; предложения cо сложным дополнением – Complex Object;</w:t>
      </w:r>
    </w:p>
    <w:p w:rsidR="00D80A68" w:rsidRDefault="00420B8E">
      <w:pPr>
        <w:pStyle w:val="a3"/>
        <w:spacing w:line="251" w:lineRule="exact"/>
        <w:ind w:left="1539" w:firstLine="0"/>
      </w:pPr>
      <w:r>
        <w:t>сложносочинённые</w:t>
      </w:r>
      <w:r>
        <w:rPr>
          <w:spacing w:val="-12"/>
        </w:rPr>
        <w:t xml:space="preserve"> </w:t>
      </w:r>
      <w:r>
        <w:t>предложения</w:t>
      </w:r>
      <w:r>
        <w:rPr>
          <w:spacing w:val="-11"/>
        </w:rPr>
        <w:t xml:space="preserve"> </w:t>
      </w:r>
      <w:r>
        <w:t>с</w:t>
      </w:r>
      <w:r>
        <w:rPr>
          <w:spacing w:val="-11"/>
        </w:rPr>
        <w:t xml:space="preserve"> </w:t>
      </w:r>
      <w:r>
        <w:t>сочинительными</w:t>
      </w:r>
      <w:r>
        <w:rPr>
          <w:spacing w:val="-11"/>
        </w:rPr>
        <w:t xml:space="preserve"> </w:t>
      </w:r>
      <w:r>
        <w:t>союзами</w:t>
      </w:r>
      <w:r>
        <w:rPr>
          <w:spacing w:val="-11"/>
        </w:rPr>
        <w:t xml:space="preserve"> </w:t>
      </w:r>
      <w:r>
        <w:t>and,</w:t>
      </w:r>
      <w:r>
        <w:rPr>
          <w:spacing w:val="-11"/>
        </w:rPr>
        <w:t xml:space="preserve"> </w:t>
      </w:r>
      <w:r>
        <w:t>but,</w:t>
      </w:r>
      <w:r>
        <w:rPr>
          <w:spacing w:val="-8"/>
        </w:rPr>
        <w:t xml:space="preserve"> </w:t>
      </w:r>
      <w:r>
        <w:rPr>
          <w:spacing w:val="-5"/>
        </w:rPr>
        <w:t>or;</w:t>
      </w:r>
    </w:p>
    <w:p w:rsidR="00D80A68" w:rsidRDefault="00420B8E">
      <w:pPr>
        <w:pStyle w:val="a3"/>
        <w:spacing w:before="2"/>
        <w:ind w:right="1040"/>
      </w:pPr>
      <w:r>
        <w:t>сложноподчинённые предложения с союзами и союзными словами because, if, when, where, what, why, how;</w:t>
      </w:r>
    </w:p>
    <w:p w:rsidR="00D80A68" w:rsidRDefault="00420B8E">
      <w:pPr>
        <w:pStyle w:val="a3"/>
        <w:spacing w:before="1"/>
        <w:ind w:right="1034"/>
      </w:pPr>
      <w:r>
        <w:t>сложноподчинённые предложения с определительными придаточными с союзными словами who, which, that;</w:t>
      </w:r>
    </w:p>
    <w:p w:rsidR="00D80A68" w:rsidRDefault="00420B8E">
      <w:pPr>
        <w:pStyle w:val="a3"/>
        <w:ind w:right="1039"/>
      </w:pPr>
      <w:r>
        <w:t xml:space="preserve">сложноподчинённые предложения с союзными словами whoever, whatever, however, </w:t>
      </w:r>
      <w:r>
        <w:rPr>
          <w:spacing w:val="-2"/>
        </w:rPr>
        <w:t>whenever;</w:t>
      </w:r>
    </w:p>
    <w:p w:rsidR="00D80A68" w:rsidRDefault="00420B8E">
      <w:pPr>
        <w:pStyle w:val="a3"/>
        <w:ind w:right="1040"/>
      </w:pPr>
      <w:r>
        <w:t>условные предложения с глаголами в изъявительном наклонении (Conditional 0, Conditional I) и с глаголами в сослагательном наклонении (Conditional II);</w:t>
      </w:r>
    </w:p>
    <w:p w:rsidR="00D80A68" w:rsidRPr="00420B8E" w:rsidRDefault="00420B8E">
      <w:pPr>
        <w:pStyle w:val="a3"/>
        <w:ind w:right="1034"/>
        <w:rPr>
          <w:lang w:val="en-US"/>
        </w:rPr>
      </w:pPr>
      <w:r>
        <w:t>все</w:t>
      </w:r>
      <w:r w:rsidRPr="00420B8E">
        <w:rPr>
          <w:lang w:val="en-US"/>
        </w:rPr>
        <w:t xml:space="preserve"> </w:t>
      </w:r>
      <w:r>
        <w:t>типы</w:t>
      </w:r>
      <w:r w:rsidRPr="00420B8E">
        <w:rPr>
          <w:lang w:val="en-US"/>
        </w:rPr>
        <w:t xml:space="preserve"> </w:t>
      </w:r>
      <w:r>
        <w:t>вопросительных</w:t>
      </w:r>
      <w:r w:rsidRPr="00420B8E">
        <w:rPr>
          <w:lang w:val="en-US"/>
        </w:rPr>
        <w:t xml:space="preserve"> </w:t>
      </w:r>
      <w:r>
        <w:t>предложений</w:t>
      </w:r>
      <w:r w:rsidRPr="00420B8E">
        <w:rPr>
          <w:lang w:val="en-US"/>
        </w:rPr>
        <w:t xml:space="preserve"> (</w:t>
      </w:r>
      <w:r>
        <w:t>общий</w:t>
      </w:r>
      <w:r w:rsidRPr="00420B8E">
        <w:rPr>
          <w:lang w:val="en-US"/>
        </w:rPr>
        <w:t xml:space="preserve">, </w:t>
      </w:r>
      <w:r>
        <w:t>специальный</w:t>
      </w:r>
      <w:r w:rsidRPr="00420B8E">
        <w:rPr>
          <w:lang w:val="en-US"/>
        </w:rPr>
        <w:t xml:space="preserve">, </w:t>
      </w:r>
      <w:r>
        <w:t>альтернативный</w:t>
      </w:r>
      <w:r w:rsidRPr="00420B8E">
        <w:rPr>
          <w:lang w:val="en-US"/>
        </w:rPr>
        <w:t xml:space="preserve">, </w:t>
      </w:r>
      <w:r>
        <w:t>разделительный</w:t>
      </w:r>
      <w:r w:rsidRPr="00420B8E">
        <w:rPr>
          <w:lang w:val="en-US"/>
        </w:rPr>
        <w:t xml:space="preserve"> </w:t>
      </w:r>
      <w:r>
        <w:t>вопросы</w:t>
      </w:r>
      <w:r w:rsidRPr="00420B8E">
        <w:rPr>
          <w:lang w:val="en-US"/>
        </w:rPr>
        <w:t xml:space="preserve"> </w:t>
      </w:r>
      <w:r>
        <w:t>в</w:t>
      </w:r>
      <w:r w:rsidRPr="00420B8E">
        <w:rPr>
          <w:lang w:val="en-US"/>
        </w:rPr>
        <w:t xml:space="preserve"> Present/Past/Future Simple Tense, Present/Past Continuous Tense, Present/Past Perfect Tense, Present Perfect Continuous Tense);</w:t>
      </w:r>
    </w:p>
    <w:p w:rsidR="00D80A68" w:rsidRDefault="00420B8E">
      <w:pPr>
        <w:pStyle w:val="a3"/>
        <w:ind w:right="1038"/>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80A68" w:rsidRDefault="00420B8E">
      <w:pPr>
        <w:pStyle w:val="a3"/>
        <w:ind w:left="1539" w:firstLine="0"/>
      </w:pPr>
      <w:r>
        <w:t>модальные</w:t>
      </w:r>
      <w:r>
        <w:rPr>
          <w:spacing w:val="-12"/>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7"/>
        </w:rPr>
        <w:t xml:space="preserve"> </w:t>
      </w:r>
      <w:r>
        <w:t>в</w:t>
      </w:r>
      <w:r>
        <w:rPr>
          <w:spacing w:val="-7"/>
        </w:rPr>
        <w:t xml:space="preserve"> </w:t>
      </w:r>
      <w:r>
        <w:t>настоящем</w:t>
      </w:r>
      <w:r>
        <w:rPr>
          <w:spacing w:val="-8"/>
        </w:rPr>
        <w:t xml:space="preserve"> </w:t>
      </w:r>
      <w:r>
        <w:t>и</w:t>
      </w:r>
      <w:r>
        <w:rPr>
          <w:spacing w:val="-6"/>
        </w:rPr>
        <w:t xml:space="preserve"> </w:t>
      </w:r>
      <w:r>
        <w:t>прошедшем</w:t>
      </w:r>
      <w:r>
        <w:rPr>
          <w:spacing w:val="-6"/>
        </w:rPr>
        <w:t xml:space="preserve"> </w:t>
      </w:r>
      <w:r>
        <w:rPr>
          <w:spacing w:val="-2"/>
        </w:rPr>
        <w:t>времени;</w:t>
      </w:r>
    </w:p>
    <w:p w:rsidR="00D80A68" w:rsidRPr="00420B8E" w:rsidRDefault="00420B8E">
      <w:pPr>
        <w:pStyle w:val="a3"/>
        <w:ind w:left="1539" w:firstLine="0"/>
        <w:rPr>
          <w:lang w:val="en-US"/>
        </w:rPr>
      </w:pPr>
      <w:r>
        <w:t>предложения</w:t>
      </w:r>
      <w:r w:rsidRPr="00420B8E">
        <w:rPr>
          <w:spacing w:val="17"/>
          <w:lang w:val="en-US"/>
        </w:rPr>
        <w:t xml:space="preserve"> </w:t>
      </w:r>
      <w:r>
        <w:t>с</w:t>
      </w:r>
      <w:r w:rsidRPr="00420B8E">
        <w:rPr>
          <w:spacing w:val="18"/>
          <w:lang w:val="en-US"/>
        </w:rPr>
        <w:t xml:space="preserve"> </w:t>
      </w:r>
      <w:r>
        <w:t>конструкциями</w:t>
      </w:r>
      <w:r w:rsidRPr="00420B8E">
        <w:rPr>
          <w:spacing w:val="20"/>
          <w:lang w:val="en-US"/>
        </w:rPr>
        <w:t xml:space="preserve"> </w:t>
      </w:r>
      <w:r w:rsidRPr="00420B8E">
        <w:rPr>
          <w:lang w:val="en-US"/>
        </w:rPr>
        <w:t>as</w:t>
      </w:r>
      <w:r w:rsidRPr="00420B8E">
        <w:rPr>
          <w:spacing w:val="17"/>
          <w:lang w:val="en-US"/>
        </w:rPr>
        <w:t xml:space="preserve"> </w:t>
      </w:r>
      <w:r w:rsidRPr="00420B8E">
        <w:rPr>
          <w:lang w:val="en-US"/>
        </w:rPr>
        <w:t>…</w:t>
      </w:r>
      <w:r w:rsidRPr="00420B8E">
        <w:rPr>
          <w:spacing w:val="20"/>
          <w:lang w:val="en-US"/>
        </w:rPr>
        <w:t xml:space="preserve"> </w:t>
      </w:r>
      <w:r w:rsidRPr="00420B8E">
        <w:rPr>
          <w:lang w:val="en-US"/>
        </w:rPr>
        <w:t>as,</w:t>
      </w:r>
      <w:r w:rsidRPr="00420B8E">
        <w:rPr>
          <w:spacing w:val="20"/>
          <w:lang w:val="en-US"/>
        </w:rPr>
        <w:t xml:space="preserve"> </w:t>
      </w:r>
      <w:r w:rsidRPr="00420B8E">
        <w:rPr>
          <w:lang w:val="en-US"/>
        </w:rPr>
        <w:t>not</w:t>
      </w:r>
      <w:r w:rsidRPr="00420B8E">
        <w:rPr>
          <w:spacing w:val="20"/>
          <w:lang w:val="en-US"/>
        </w:rPr>
        <w:t xml:space="preserve"> </w:t>
      </w:r>
      <w:r w:rsidRPr="00420B8E">
        <w:rPr>
          <w:lang w:val="en-US"/>
        </w:rPr>
        <w:t>so</w:t>
      </w:r>
      <w:r w:rsidRPr="00420B8E">
        <w:rPr>
          <w:spacing w:val="23"/>
          <w:lang w:val="en-US"/>
        </w:rPr>
        <w:t xml:space="preserve"> </w:t>
      </w:r>
      <w:r w:rsidRPr="00420B8E">
        <w:rPr>
          <w:lang w:val="en-US"/>
        </w:rPr>
        <w:t>…</w:t>
      </w:r>
      <w:r w:rsidRPr="00420B8E">
        <w:rPr>
          <w:spacing w:val="18"/>
          <w:lang w:val="en-US"/>
        </w:rPr>
        <w:t xml:space="preserve"> </w:t>
      </w:r>
      <w:r w:rsidRPr="00420B8E">
        <w:rPr>
          <w:lang w:val="en-US"/>
        </w:rPr>
        <w:t>as,</w:t>
      </w:r>
      <w:r w:rsidRPr="00420B8E">
        <w:rPr>
          <w:spacing w:val="19"/>
          <w:lang w:val="en-US"/>
        </w:rPr>
        <w:t xml:space="preserve"> </w:t>
      </w:r>
      <w:r w:rsidRPr="00420B8E">
        <w:rPr>
          <w:lang w:val="en-US"/>
        </w:rPr>
        <w:t>both</w:t>
      </w:r>
      <w:r w:rsidRPr="00420B8E">
        <w:rPr>
          <w:spacing w:val="19"/>
          <w:lang w:val="en-US"/>
        </w:rPr>
        <w:t xml:space="preserve"> </w:t>
      </w:r>
      <w:r w:rsidRPr="00420B8E">
        <w:rPr>
          <w:lang w:val="en-US"/>
        </w:rPr>
        <w:t>…</w:t>
      </w:r>
      <w:r w:rsidRPr="00420B8E">
        <w:rPr>
          <w:spacing w:val="20"/>
          <w:lang w:val="en-US"/>
        </w:rPr>
        <w:t xml:space="preserve"> </w:t>
      </w:r>
      <w:r w:rsidRPr="00420B8E">
        <w:rPr>
          <w:lang w:val="en-US"/>
        </w:rPr>
        <w:t>and</w:t>
      </w:r>
      <w:r w:rsidRPr="00420B8E">
        <w:rPr>
          <w:spacing w:val="21"/>
          <w:lang w:val="en-US"/>
        </w:rPr>
        <w:t xml:space="preserve"> </w:t>
      </w:r>
      <w:r w:rsidRPr="00420B8E">
        <w:rPr>
          <w:lang w:val="en-US"/>
        </w:rPr>
        <w:t>…,</w:t>
      </w:r>
      <w:r w:rsidRPr="00420B8E">
        <w:rPr>
          <w:spacing w:val="19"/>
          <w:lang w:val="en-US"/>
        </w:rPr>
        <w:t xml:space="preserve"> </w:t>
      </w:r>
      <w:r w:rsidRPr="00420B8E">
        <w:rPr>
          <w:lang w:val="en-US"/>
        </w:rPr>
        <w:t>either</w:t>
      </w:r>
      <w:r w:rsidRPr="00420B8E">
        <w:rPr>
          <w:spacing w:val="20"/>
          <w:lang w:val="en-US"/>
        </w:rPr>
        <w:t xml:space="preserve"> </w:t>
      </w:r>
      <w:r w:rsidRPr="00420B8E">
        <w:rPr>
          <w:lang w:val="en-US"/>
        </w:rPr>
        <w:t>…</w:t>
      </w:r>
      <w:r w:rsidRPr="00420B8E">
        <w:rPr>
          <w:spacing w:val="20"/>
          <w:lang w:val="en-US"/>
        </w:rPr>
        <w:t xml:space="preserve"> </w:t>
      </w:r>
      <w:r w:rsidRPr="00420B8E">
        <w:rPr>
          <w:lang w:val="en-US"/>
        </w:rPr>
        <w:t>or,</w:t>
      </w:r>
      <w:r w:rsidRPr="00420B8E">
        <w:rPr>
          <w:spacing w:val="21"/>
          <w:lang w:val="en-US"/>
        </w:rPr>
        <w:t xml:space="preserve"> </w:t>
      </w:r>
      <w:r w:rsidRPr="00420B8E">
        <w:rPr>
          <w:spacing w:val="-2"/>
          <w:lang w:val="en-US"/>
        </w:rPr>
        <w:t>neither</w:t>
      </w:r>
    </w:p>
    <w:p w:rsidR="00D80A68" w:rsidRPr="00420B8E" w:rsidRDefault="00D80A68">
      <w:pPr>
        <w:rPr>
          <w:lang w:val="en-US"/>
        </w:rPr>
        <w:sectPr w:rsidR="00D80A68" w:rsidRPr="00420B8E">
          <w:footerReference w:type="default" r:id="rId62"/>
          <w:pgSz w:w="11920" w:h="16850"/>
          <w:pgMar w:top="820" w:right="0" w:bottom="280" w:left="880" w:header="0" w:footer="0" w:gutter="0"/>
          <w:cols w:space="720"/>
        </w:sectPr>
      </w:pPr>
    </w:p>
    <w:p w:rsidR="00D80A68" w:rsidRDefault="00420B8E">
      <w:pPr>
        <w:pStyle w:val="a3"/>
        <w:spacing w:line="253" w:lineRule="exact"/>
        <w:ind w:firstLine="0"/>
        <w:jc w:val="left"/>
      </w:pPr>
      <w:r>
        <w:rPr>
          <w:spacing w:val="-8"/>
        </w:rPr>
        <w:lastRenderedPageBreak/>
        <w:t>…nor;</w:t>
      </w:r>
    </w:p>
    <w:p w:rsidR="00D80A68" w:rsidRDefault="00420B8E">
      <w:pPr>
        <w:pStyle w:val="a3"/>
        <w:spacing w:before="251"/>
        <w:ind w:left="126" w:firstLine="0"/>
        <w:jc w:val="left"/>
      </w:pPr>
      <w:r>
        <w:br w:type="column"/>
      </w:r>
      <w:r>
        <w:lastRenderedPageBreak/>
        <w:t>предложения</w:t>
      </w:r>
      <w:r>
        <w:rPr>
          <w:spacing w:val="-9"/>
        </w:rPr>
        <w:t xml:space="preserve"> </w:t>
      </w:r>
      <w:r>
        <w:t>с</w:t>
      </w:r>
      <w:r>
        <w:rPr>
          <w:spacing w:val="-2"/>
        </w:rPr>
        <w:t xml:space="preserve"> </w:t>
      </w:r>
      <w:r>
        <w:t>I</w:t>
      </w:r>
      <w:r>
        <w:rPr>
          <w:spacing w:val="-10"/>
        </w:rPr>
        <w:t xml:space="preserve"> </w:t>
      </w:r>
      <w:r>
        <w:rPr>
          <w:spacing w:val="-4"/>
        </w:rPr>
        <w:t>wish;</w:t>
      </w:r>
    </w:p>
    <w:p w:rsidR="00D80A68" w:rsidRPr="00420B8E" w:rsidRDefault="00420B8E">
      <w:pPr>
        <w:pStyle w:val="a3"/>
        <w:spacing w:before="2" w:line="252" w:lineRule="exact"/>
        <w:ind w:left="126" w:firstLine="0"/>
        <w:jc w:val="left"/>
        <w:rPr>
          <w:lang w:val="en-US"/>
        </w:rPr>
      </w:pPr>
      <w:r>
        <w:t>конструкции</w:t>
      </w:r>
      <w:r w:rsidRPr="00420B8E">
        <w:rPr>
          <w:spacing w:val="-8"/>
          <w:lang w:val="en-US"/>
        </w:rPr>
        <w:t xml:space="preserve"> </w:t>
      </w:r>
      <w:r>
        <w:t>с</w:t>
      </w:r>
      <w:r w:rsidRPr="00420B8E">
        <w:rPr>
          <w:spacing w:val="-6"/>
          <w:lang w:val="en-US"/>
        </w:rPr>
        <w:t xml:space="preserve"> </w:t>
      </w:r>
      <w:r>
        <w:t>глаголами</w:t>
      </w:r>
      <w:r w:rsidRPr="00420B8E">
        <w:rPr>
          <w:spacing w:val="-9"/>
          <w:lang w:val="en-US"/>
        </w:rPr>
        <w:t xml:space="preserve"> </w:t>
      </w:r>
      <w:r>
        <w:t>на</w:t>
      </w:r>
      <w:r w:rsidRPr="00420B8E">
        <w:rPr>
          <w:spacing w:val="-4"/>
          <w:lang w:val="en-US"/>
        </w:rPr>
        <w:t xml:space="preserve"> </w:t>
      </w:r>
      <w:r w:rsidRPr="00420B8E">
        <w:rPr>
          <w:lang w:val="en-US"/>
        </w:rPr>
        <w:t>-ing:</w:t>
      </w:r>
      <w:r w:rsidRPr="00420B8E">
        <w:rPr>
          <w:spacing w:val="-5"/>
          <w:lang w:val="en-US"/>
        </w:rPr>
        <w:t xml:space="preserve"> </w:t>
      </w:r>
      <w:r w:rsidRPr="00420B8E">
        <w:rPr>
          <w:lang w:val="en-US"/>
        </w:rPr>
        <w:t>to</w:t>
      </w:r>
      <w:r w:rsidRPr="00420B8E">
        <w:rPr>
          <w:spacing w:val="-7"/>
          <w:lang w:val="en-US"/>
        </w:rPr>
        <w:t xml:space="preserve"> </w:t>
      </w:r>
      <w:r w:rsidRPr="00420B8E">
        <w:rPr>
          <w:lang w:val="en-US"/>
        </w:rPr>
        <w:t>love/hate</w:t>
      </w:r>
      <w:r w:rsidRPr="00420B8E">
        <w:rPr>
          <w:spacing w:val="-6"/>
          <w:lang w:val="en-US"/>
        </w:rPr>
        <w:t xml:space="preserve"> </w:t>
      </w:r>
      <w:r w:rsidRPr="00420B8E">
        <w:rPr>
          <w:lang w:val="en-US"/>
        </w:rPr>
        <w:t>doing</w:t>
      </w:r>
      <w:r w:rsidRPr="00420B8E">
        <w:rPr>
          <w:spacing w:val="-8"/>
          <w:lang w:val="en-US"/>
        </w:rPr>
        <w:t xml:space="preserve"> </w:t>
      </w:r>
      <w:r w:rsidRPr="00420B8E">
        <w:rPr>
          <w:spacing w:val="-2"/>
          <w:lang w:val="en-US"/>
        </w:rPr>
        <w:t>smth;</w:t>
      </w:r>
    </w:p>
    <w:p w:rsidR="00D80A68" w:rsidRPr="00420B8E" w:rsidRDefault="00420B8E">
      <w:pPr>
        <w:pStyle w:val="a3"/>
        <w:ind w:left="126" w:right="822" w:firstLine="0"/>
        <w:jc w:val="left"/>
        <w:rPr>
          <w:lang w:val="en-US"/>
        </w:rPr>
      </w:pPr>
      <w:r>
        <w:t>конструкции</w:t>
      </w:r>
      <w:r w:rsidRPr="00420B8E">
        <w:rPr>
          <w:lang w:val="en-US"/>
        </w:rPr>
        <w:t xml:space="preserve"> c </w:t>
      </w:r>
      <w:r>
        <w:t>глаголами</w:t>
      </w:r>
      <w:r w:rsidRPr="00420B8E">
        <w:rPr>
          <w:lang w:val="en-US"/>
        </w:rPr>
        <w:t xml:space="preserve"> to stop, to remember, to forget (</w:t>
      </w:r>
      <w:r>
        <w:t>разница</w:t>
      </w:r>
      <w:r w:rsidRPr="00420B8E">
        <w:rPr>
          <w:lang w:val="en-US"/>
        </w:rPr>
        <w:t xml:space="preserve"> </w:t>
      </w:r>
      <w:r>
        <w:t>в</w:t>
      </w:r>
      <w:r w:rsidRPr="00420B8E">
        <w:rPr>
          <w:lang w:val="en-US"/>
        </w:rPr>
        <w:t xml:space="preserve"> </w:t>
      </w:r>
      <w:r>
        <w:t>значении</w:t>
      </w:r>
      <w:r w:rsidRPr="00420B8E">
        <w:rPr>
          <w:lang w:val="en-US"/>
        </w:rPr>
        <w:t xml:space="preserve"> to stop doing smth </w:t>
      </w:r>
      <w:r>
        <w:t>и</w:t>
      </w:r>
      <w:r w:rsidRPr="00420B8E">
        <w:rPr>
          <w:lang w:val="en-US"/>
        </w:rPr>
        <w:t xml:space="preserve"> to stop to do smth);</w:t>
      </w:r>
    </w:p>
    <w:p w:rsidR="00D80A68" w:rsidRPr="00420B8E" w:rsidRDefault="00420B8E">
      <w:pPr>
        <w:pStyle w:val="a3"/>
        <w:ind w:left="126" w:right="822" w:firstLine="0"/>
        <w:jc w:val="left"/>
        <w:rPr>
          <w:lang w:val="en-US"/>
        </w:rPr>
      </w:pPr>
      <w:r>
        <w:t>конструкция</w:t>
      </w:r>
      <w:r w:rsidRPr="00420B8E">
        <w:rPr>
          <w:spacing w:val="-2"/>
          <w:lang w:val="en-US"/>
        </w:rPr>
        <w:t xml:space="preserve"> </w:t>
      </w:r>
      <w:r w:rsidRPr="00420B8E">
        <w:rPr>
          <w:lang w:val="en-US"/>
        </w:rPr>
        <w:t>It</w:t>
      </w:r>
      <w:r w:rsidRPr="00420B8E">
        <w:rPr>
          <w:spacing w:val="-1"/>
          <w:lang w:val="en-US"/>
        </w:rPr>
        <w:t xml:space="preserve"> </w:t>
      </w:r>
      <w:r w:rsidRPr="00420B8E">
        <w:rPr>
          <w:lang w:val="en-US"/>
        </w:rPr>
        <w:t>takes</w:t>
      </w:r>
      <w:r w:rsidRPr="00420B8E">
        <w:rPr>
          <w:spacing w:val="-4"/>
          <w:lang w:val="en-US"/>
        </w:rPr>
        <w:t xml:space="preserve"> </w:t>
      </w:r>
      <w:r w:rsidRPr="00420B8E">
        <w:rPr>
          <w:lang w:val="en-US"/>
        </w:rPr>
        <w:t>me</w:t>
      </w:r>
      <w:r w:rsidRPr="00420B8E">
        <w:rPr>
          <w:spacing w:val="-4"/>
          <w:lang w:val="en-US"/>
        </w:rPr>
        <w:t xml:space="preserve"> </w:t>
      </w:r>
      <w:r w:rsidRPr="00420B8E">
        <w:rPr>
          <w:lang w:val="en-US"/>
        </w:rPr>
        <w:t>…</w:t>
      </w:r>
      <w:r w:rsidRPr="00420B8E">
        <w:rPr>
          <w:spacing w:val="-2"/>
          <w:lang w:val="en-US"/>
        </w:rPr>
        <w:t xml:space="preserve"> </w:t>
      </w:r>
      <w:r w:rsidRPr="00420B8E">
        <w:rPr>
          <w:lang w:val="en-US"/>
        </w:rPr>
        <w:t>to</w:t>
      </w:r>
      <w:r w:rsidRPr="00420B8E">
        <w:rPr>
          <w:spacing w:val="-2"/>
          <w:lang w:val="en-US"/>
        </w:rPr>
        <w:t xml:space="preserve"> </w:t>
      </w:r>
      <w:r w:rsidRPr="00420B8E">
        <w:rPr>
          <w:lang w:val="en-US"/>
        </w:rPr>
        <w:t>do</w:t>
      </w:r>
      <w:r w:rsidRPr="00420B8E">
        <w:rPr>
          <w:spacing w:val="-2"/>
          <w:lang w:val="en-US"/>
        </w:rPr>
        <w:t xml:space="preserve"> </w:t>
      </w:r>
      <w:r w:rsidRPr="00420B8E">
        <w:rPr>
          <w:lang w:val="en-US"/>
        </w:rPr>
        <w:t xml:space="preserve">smth; </w:t>
      </w:r>
      <w:r>
        <w:t>конструкция</w:t>
      </w:r>
      <w:r w:rsidRPr="00420B8E">
        <w:rPr>
          <w:spacing w:val="-10"/>
          <w:lang w:val="en-US"/>
        </w:rPr>
        <w:t xml:space="preserve"> </w:t>
      </w:r>
      <w:r w:rsidRPr="00420B8E">
        <w:rPr>
          <w:lang w:val="en-US"/>
        </w:rPr>
        <w:t>used</w:t>
      </w:r>
      <w:r w:rsidRPr="00420B8E">
        <w:rPr>
          <w:spacing w:val="-9"/>
          <w:lang w:val="en-US"/>
        </w:rPr>
        <w:t xml:space="preserve"> </w:t>
      </w:r>
      <w:r w:rsidRPr="00420B8E">
        <w:rPr>
          <w:lang w:val="en-US"/>
        </w:rPr>
        <w:t>to</w:t>
      </w:r>
      <w:r w:rsidRPr="00420B8E">
        <w:rPr>
          <w:spacing w:val="-9"/>
          <w:lang w:val="en-US"/>
        </w:rPr>
        <w:t xml:space="preserve"> </w:t>
      </w:r>
      <w:r w:rsidRPr="00420B8E">
        <w:rPr>
          <w:lang w:val="en-US"/>
        </w:rPr>
        <w:t>+</w:t>
      </w:r>
      <w:r w:rsidRPr="00420B8E">
        <w:rPr>
          <w:spacing w:val="-9"/>
          <w:lang w:val="en-US"/>
        </w:rPr>
        <w:t xml:space="preserve"> </w:t>
      </w:r>
      <w:r>
        <w:t>инфинитив</w:t>
      </w:r>
      <w:r w:rsidRPr="00420B8E">
        <w:rPr>
          <w:spacing w:val="-11"/>
          <w:lang w:val="en-US"/>
        </w:rPr>
        <w:t xml:space="preserve"> </w:t>
      </w:r>
      <w:r>
        <w:t>глагола</w:t>
      </w:r>
      <w:r w:rsidRPr="00420B8E">
        <w:rPr>
          <w:lang w:val="en-US"/>
        </w:rPr>
        <w:t xml:space="preserve">; </w:t>
      </w:r>
      <w:r>
        <w:t>конструкции</w:t>
      </w:r>
      <w:r w:rsidRPr="00420B8E">
        <w:rPr>
          <w:lang w:val="en-US"/>
        </w:rPr>
        <w:t xml:space="preserve"> be/get used to smth, be/get used to doing smth;</w:t>
      </w:r>
    </w:p>
    <w:p w:rsidR="00D80A68" w:rsidRDefault="00420B8E">
      <w:pPr>
        <w:pStyle w:val="a3"/>
        <w:ind w:left="126" w:firstLine="0"/>
        <w:jc w:val="left"/>
      </w:pPr>
      <w:r>
        <w:t>конструкции</w:t>
      </w:r>
      <w:r>
        <w:rPr>
          <w:spacing w:val="44"/>
        </w:rPr>
        <w:t xml:space="preserve"> </w:t>
      </w:r>
      <w:r>
        <w:t>I</w:t>
      </w:r>
      <w:r>
        <w:rPr>
          <w:spacing w:val="43"/>
        </w:rPr>
        <w:t xml:space="preserve"> </w:t>
      </w:r>
      <w:r>
        <w:t>prefer,</w:t>
      </w:r>
      <w:r>
        <w:rPr>
          <w:spacing w:val="43"/>
        </w:rPr>
        <w:t xml:space="preserve"> </w:t>
      </w:r>
      <w:r>
        <w:t>I’d</w:t>
      </w:r>
      <w:r>
        <w:rPr>
          <w:spacing w:val="42"/>
        </w:rPr>
        <w:t xml:space="preserve"> </w:t>
      </w:r>
      <w:r>
        <w:t>prefer,</w:t>
      </w:r>
      <w:r>
        <w:rPr>
          <w:spacing w:val="43"/>
        </w:rPr>
        <w:t xml:space="preserve"> </w:t>
      </w:r>
      <w:r>
        <w:t>I’d</w:t>
      </w:r>
      <w:r>
        <w:rPr>
          <w:spacing w:val="44"/>
        </w:rPr>
        <w:t xml:space="preserve"> </w:t>
      </w:r>
      <w:r>
        <w:t>rather</w:t>
      </w:r>
      <w:r>
        <w:rPr>
          <w:spacing w:val="45"/>
        </w:rPr>
        <w:t xml:space="preserve"> </w:t>
      </w:r>
      <w:r>
        <w:t>prefer,</w:t>
      </w:r>
      <w:r>
        <w:rPr>
          <w:spacing w:val="47"/>
        </w:rPr>
        <w:t xml:space="preserve"> </w:t>
      </w:r>
      <w:r>
        <w:t>выражающие</w:t>
      </w:r>
      <w:r>
        <w:rPr>
          <w:spacing w:val="45"/>
        </w:rPr>
        <w:t xml:space="preserve"> </w:t>
      </w:r>
      <w:r>
        <w:t>предпочтение,</w:t>
      </w:r>
      <w:r>
        <w:rPr>
          <w:spacing w:val="45"/>
        </w:rPr>
        <w:t xml:space="preserve"> </w:t>
      </w:r>
      <w:r>
        <w:t>а</w:t>
      </w:r>
      <w:r>
        <w:rPr>
          <w:spacing w:val="45"/>
        </w:rPr>
        <w:t xml:space="preserve"> </w:t>
      </w:r>
      <w:r>
        <w:rPr>
          <w:spacing w:val="-2"/>
        </w:rPr>
        <w:t>также</w:t>
      </w:r>
    </w:p>
    <w:p w:rsidR="00D80A68" w:rsidRDefault="00D80A68">
      <w:pPr>
        <w:sectPr w:rsidR="00D80A68">
          <w:type w:val="continuous"/>
          <w:pgSz w:w="11920" w:h="16850"/>
          <w:pgMar w:top="920" w:right="0" w:bottom="1100" w:left="880" w:header="0" w:footer="0" w:gutter="0"/>
          <w:cols w:num="2" w:space="720" w:equalWidth="0">
            <w:col w:w="1373" w:space="40"/>
            <w:col w:w="9627"/>
          </w:cols>
        </w:sectPr>
      </w:pPr>
    </w:p>
    <w:p w:rsidR="00D80A68" w:rsidRPr="00420B8E" w:rsidRDefault="00420B8E">
      <w:pPr>
        <w:pStyle w:val="a3"/>
        <w:spacing w:line="252" w:lineRule="exact"/>
        <w:ind w:firstLine="0"/>
        <w:jc w:val="left"/>
        <w:rPr>
          <w:lang w:val="en-US"/>
        </w:rPr>
      </w:pPr>
      <w:r>
        <w:lastRenderedPageBreak/>
        <w:t>конструкций</w:t>
      </w:r>
      <w:r w:rsidRPr="00420B8E">
        <w:rPr>
          <w:spacing w:val="-5"/>
          <w:lang w:val="en-US"/>
        </w:rPr>
        <w:t xml:space="preserve"> </w:t>
      </w:r>
      <w:r w:rsidRPr="00420B8E">
        <w:rPr>
          <w:lang w:val="en-US"/>
        </w:rPr>
        <w:t>I’d</w:t>
      </w:r>
      <w:r w:rsidRPr="00420B8E">
        <w:rPr>
          <w:spacing w:val="-4"/>
          <w:lang w:val="en-US"/>
        </w:rPr>
        <w:t xml:space="preserve"> </w:t>
      </w:r>
      <w:r w:rsidRPr="00420B8E">
        <w:rPr>
          <w:lang w:val="en-US"/>
        </w:rPr>
        <w:t>rather,</w:t>
      </w:r>
      <w:r w:rsidRPr="00420B8E">
        <w:rPr>
          <w:spacing w:val="-4"/>
          <w:lang w:val="en-US"/>
        </w:rPr>
        <w:t xml:space="preserve"> </w:t>
      </w:r>
      <w:r w:rsidRPr="00420B8E">
        <w:rPr>
          <w:lang w:val="en-US"/>
        </w:rPr>
        <w:t>You’d</w:t>
      </w:r>
      <w:r w:rsidRPr="00420B8E">
        <w:rPr>
          <w:spacing w:val="-4"/>
          <w:lang w:val="en-US"/>
        </w:rPr>
        <w:t xml:space="preserve"> </w:t>
      </w:r>
      <w:r w:rsidRPr="00420B8E">
        <w:rPr>
          <w:spacing w:val="-2"/>
          <w:lang w:val="en-US"/>
        </w:rPr>
        <w:t>better;</w:t>
      </w:r>
    </w:p>
    <w:p w:rsidR="00D80A68" w:rsidRDefault="00420B8E">
      <w:pPr>
        <w:pStyle w:val="a3"/>
        <w:spacing w:before="1" w:line="191" w:lineRule="exact"/>
        <w:ind w:left="1539" w:firstLine="0"/>
        <w:jc w:val="left"/>
      </w:pPr>
      <w:r>
        <w:t>подлежащее,</w:t>
      </w:r>
      <w:r>
        <w:rPr>
          <w:spacing w:val="73"/>
          <w:w w:val="150"/>
        </w:rPr>
        <w:t xml:space="preserve"> </w:t>
      </w:r>
      <w:r>
        <w:t>выраженное</w:t>
      </w:r>
      <w:r>
        <w:rPr>
          <w:spacing w:val="74"/>
          <w:w w:val="150"/>
        </w:rPr>
        <w:t xml:space="preserve"> </w:t>
      </w:r>
      <w:r>
        <w:t>собирательным</w:t>
      </w:r>
      <w:r>
        <w:rPr>
          <w:spacing w:val="71"/>
          <w:w w:val="150"/>
        </w:rPr>
        <w:t xml:space="preserve"> </w:t>
      </w:r>
      <w:r>
        <w:t>существительным</w:t>
      </w:r>
      <w:r>
        <w:rPr>
          <w:spacing w:val="73"/>
          <w:w w:val="150"/>
        </w:rPr>
        <w:t xml:space="preserve"> </w:t>
      </w:r>
      <w:r>
        <w:t>(family,</w:t>
      </w:r>
      <w:r>
        <w:rPr>
          <w:spacing w:val="73"/>
          <w:w w:val="150"/>
        </w:rPr>
        <w:t xml:space="preserve"> </w:t>
      </w:r>
      <w:r>
        <w:t>police),</w:t>
      </w:r>
      <w:r>
        <w:rPr>
          <w:spacing w:val="74"/>
          <w:w w:val="150"/>
        </w:rPr>
        <w:t xml:space="preserve"> </w:t>
      </w:r>
      <w:r>
        <w:t>и</w:t>
      </w:r>
      <w:r>
        <w:rPr>
          <w:spacing w:val="73"/>
          <w:w w:val="150"/>
        </w:rPr>
        <w:t xml:space="preserve"> </w:t>
      </w:r>
      <w:r>
        <w:rPr>
          <w:spacing w:val="-5"/>
        </w:rPr>
        <w:t>его</w:t>
      </w:r>
    </w:p>
    <w:p w:rsidR="00D80A68" w:rsidRDefault="00420B8E">
      <w:pPr>
        <w:pStyle w:val="a3"/>
        <w:tabs>
          <w:tab w:val="right" w:pos="7584"/>
        </w:tabs>
        <w:spacing w:line="314" w:lineRule="exact"/>
        <w:ind w:firstLine="0"/>
        <w:jc w:val="left"/>
      </w:pPr>
      <w:r>
        <w:t>согласование</w:t>
      </w:r>
      <w:r>
        <w:rPr>
          <w:spacing w:val="-8"/>
        </w:rPr>
        <w:t xml:space="preserve"> </w:t>
      </w:r>
      <w:r>
        <w:t>со</w:t>
      </w:r>
      <w:r>
        <w:rPr>
          <w:spacing w:val="-4"/>
        </w:rPr>
        <w:t xml:space="preserve"> </w:t>
      </w:r>
      <w:r>
        <w:rPr>
          <w:spacing w:val="-2"/>
        </w:rPr>
        <w:t>сказуемым;</w:t>
      </w:r>
      <w:r>
        <w:tab/>
      </w:r>
      <w:r>
        <w:rPr>
          <w:spacing w:val="-5"/>
          <w:position w:val="7"/>
        </w:rPr>
        <w:t>61</w:t>
      </w:r>
    </w:p>
    <w:p w:rsidR="00D80A68" w:rsidRDefault="00420B8E">
      <w:pPr>
        <w:pStyle w:val="a3"/>
        <w:ind w:right="1036"/>
      </w:pPr>
      <w:r>
        <w:t>глаголы</w:t>
      </w:r>
      <w:r>
        <w:rPr>
          <w:spacing w:val="40"/>
        </w:rPr>
        <w:t xml:space="preserve"> </w:t>
      </w:r>
      <w:r>
        <w:t>(правильные</w:t>
      </w:r>
      <w:r>
        <w:rPr>
          <w:spacing w:val="40"/>
        </w:rPr>
        <w:t xml:space="preserve"> </w:t>
      </w:r>
      <w:r>
        <w:t>и</w:t>
      </w:r>
      <w:r>
        <w:rPr>
          <w:spacing w:val="40"/>
        </w:rPr>
        <w:t xml:space="preserve"> </w:t>
      </w:r>
      <w:r>
        <w:t>неправильные)</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D80A68" w:rsidRPr="00420B8E" w:rsidRDefault="00420B8E">
      <w:pPr>
        <w:pStyle w:val="a3"/>
        <w:spacing w:before="2"/>
        <w:ind w:right="1034"/>
        <w:jc w:val="left"/>
        <w:rPr>
          <w:lang w:val="en-US"/>
        </w:rPr>
      </w:pPr>
      <w:r>
        <w:t>конструкция</w:t>
      </w:r>
      <w:r w:rsidRPr="00420B8E">
        <w:rPr>
          <w:spacing w:val="32"/>
          <w:lang w:val="en-US"/>
        </w:rPr>
        <w:t xml:space="preserve"> </w:t>
      </w:r>
      <w:r w:rsidRPr="00420B8E">
        <w:rPr>
          <w:lang w:val="en-US"/>
        </w:rPr>
        <w:t>to</w:t>
      </w:r>
      <w:r w:rsidRPr="00420B8E">
        <w:rPr>
          <w:spacing w:val="31"/>
          <w:lang w:val="en-US"/>
        </w:rPr>
        <w:t xml:space="preserve"> </w:t>
      </w:r>
      <w:r w:rsidRPr="00420B8E">
        <w:rPr>
          <w:lang w:val="en-US"/>
        </w:rPr>
        <w:t>be</w:t>
      </w:r>
      <w:r w:rsidRPr="00420B8E">
        <w:rPr>
          <w:spacing w:val="31"/>
          <w:lang w:val="en-US"/>
        </w:rPr>
        <w:t xml:space="preserve"> </w:t>
      </w:r>
      <w:r w:rsidRPr="00420B8E">
        <w:rPr>
          <w:lang w:val="en-US"/>
        </w:rPr>
        <w:t>going</w:t>
      </w:r>
      <w:r w:rsidRPr="00420B8E">
        <w:rPr>
          <w:spacing w:val="29"/>
          <w:lang w:val="en-US"/>
        </w:rPr>
        <w:t xml:space="preserve"> </w:t>
      </w:r>
      <w:r w:rsidRPr="00420B8E">
        <w:rPr>
          <w:lang w:val="en-US"/>
        </w:rPr>
        <w:t>to,</w:t>
      </w:r>
      <w:r w:rsidRPr="00420B8E">
        <w:rPr>
          <w:spacing w:val="33"/>
          <w:lang w:val="en-US"/>
        </w:rPr>
        <w:t xml:space="preserve"> </w:t>
      </w:r>
      <w:r>
        <w:t>формы</w:t>
      </w:r>
      <w:r w:rsidRPr="00420B8E">
        <w:rPr>
          <w:spacing w:val="32"/>
          <w:lang w:val="en-US"/>
        </w:rPr>
        <w:t xml:space="preserve"> </w:t>
      </w:r>
      <w:r w:rsidRPr="00420B8E">
        <w:rPr>
          <w:lang w:val="en-US"/>
        </w:rPr>
        <w:t>Future</w:t>
      </w:r>
      <w:r w:rsidRPr="00420B8E">
        <w:rPr>
          <w:spacing w:val="31"/>
          <w:lang w:val="en-US"/>
        </w:rPr>
        <w:t xml:space="preserve"> </w:t>
      </w:r>
      <w:r w:rsidRPr="00420B8E">
        <w:rPr>
          <w:lang w:val="en-US"/>
        </w:rPr>
        <w:t>Simple</w:t>
      </w:r>
      <w:r w:rsidRPr="00420B8E">
        <w:rPr>
          <w:spacing w:val="29"/>
          <w:lang w:val="en-US"/>
        </w:rPr>
        <w:t xml:space="preserve"> </w:t>
      </w:r>
      <w:r w:rsidRPr="00420B8E">
        <w:rPr>
          <w:lang w:val="en-US"/>
        </w:rPr>
        <w:t>Tense</w:t>
      </w:r>
      <w:r w:rsidRPr="00420B8E">
        <w:rPr>
          <w:spacing w:val="34"/>
          <w:lang w:val="en-US"/>
        </w:rPr>
        <w:t xml:space="preserve"> </w:t>
      </w:r>
      <w:r>
        <w:t>и</w:t>
      </w:r>
      <w:r w:rsidRPr="00420B8E">
        <w:rPr>
          <w:spacing w:val="31"/>
          <w:lang w:val="en-US"/>
        </w:rPr>
        <w:t xml:space="preserve"> </w:t>
      </w:r>
      <w:r w:rsidRPr="00420B8E">
        <w:rPr>
          <w:lang w:val="en-US"/>
        </w:rPr>
        <w:t>Present</w:t>
      </w:r>
      <w:r w:rsidRPr="00420B8E">
        <w:rPr>
          <w:spacing w:val="32"/>
          <w:lang w:val="en-US"/>
        </w:rPr>
        <w:t xml:space="preserve"> </w:t>
      </w:r>
      <w:r w:rsidRPr="00420B8E">
        <w:rPr>
          <w:lang w:val="en-US"/>
        </w:rPr>
        <w:t>Continuous</w:t>
      </w:r>
      <w:r w:rsidRPr="00420B8E">
        <w:rPr>
          <w:spacing w:val="31"/>
          <w:lang w:val="en-US"/>
        </w:rPr>
        <w:t xml:space="preserve"> </w:t>
      </w:r>
      <w:r w:rsidRPr="00420B8E">
        <w:rPr>
          <w:lang w:val="en-US"/>
        </w:rPr>
        <w:t>Tense</w:t>
      </w:r>
      <w:r w:rsidRPr="00420B8E">
        <w:rPr>
          <w:spacing w:val="34"/>
          <w:lang w:val="en-US"/>
        </w:rPr>
        <w:t xml:space="preserve"> </w:t>
      </w:r>
      <w:r>
        <w:t>для</w:t>
      </w:r>
      <w:r w:rsidRPr="00420B8E">
        <w:rPr>
          <w:lang w:val="en-US"/>
        </w:rPr>
        <w:t xml:space="preserve"> </w:t>
      </w:r>
      <w:r>
        <w:t>выражения</w:t>
      </w:r>
      <w:r w:rsidRPr="00420B8E">
        <w:rPr>
          <w:lang w:val="en-US"/>
        </w:rPr>
        <w:t xml:space="preserve"> </w:t>
      </w:r>
      <w:r>
        <w:t>будущего</w:t>
      </w:r>
      <w:r w:rsidRPr="00420B8E">
        <w:rPr>
          <w:lang w:val="en-US"/>
        </w:rPr>
        <w:t xml:space="preserve"> </w:t>
      </w:r>
      <w:r>
        <w:t>действия</w:t>
      </w:r>
      <w:r w:rsidRPr="00420B8E">
        <w:rPr>
          <w:lang w:val="en-US"/>
        </w:rPr>
        <w:t>;</w:t>
      </w:r>
    </w:p>
    <w:p w:rsidR="00D80A68" w:rsidRPr="00420B8E" w:rsidRDefault="00420B8E">
      <w:pPr>
        <w:pStyle w:val="a3"/>
        <w:ind w:right="1034"/>
        <w:jc w:val="left"/>
        <w:rPr>
          <w:lang w:val="en-US"/>
        </w:rPr>
      </w:pPr>
      <w:r>
        <w:t>модальные</w:t>
      </w:r>
      <w:r w:rsidRPr="00420B8E">
        <w:rPr>
          <w:spacing w:val="40"/>
          <w:lang w:val="en-US"/>
        </w:rPr>
        <w:t xml:space="preserve"> </w:t>
      </w:r>
      <w:r>
        <w:t>глаголы</w:t>
      </w:r>
      <w:r w:rsidRPr="00420B8E">
        <w:rPr>
          <w:spacing w:val="40"/>
          <w:lang w:val="en-US"/>
        </w:rPr>
        <w:t xml:space="preserve"> </w:t>
      </w:r>
      <w:r>
        <w:t>и</w:t>
      </w:r>
      <w:r w:rsidRPr="00420B8E">
        <w:rPr>
          <w:spacing w:val="40"/>
          <w:lang w:val="en-US"/>
        </w:rPr>
        <w:t xml:space="preserve"> </w:t>
      </w:r>
      <w:r>
        <w:t>их</w:t>
      </w:r>
      <w:r w:rsidRPr="00420B8E">
        <w:rPr>
          <w:spacing w:val="40"/>
          <w:lang w:val="en-US"/>
        </w:rPr>
        <w:t xml:space="preserve"> </w:t>
      </w:r>
      <w:r>
        <w:t>эквиваленты</w:t>
      </w:r>
      <w:r w:rsidRPr="00420B8E">
        <w:rPr>
          <w:spacing w:val="40"/>
          <w:lang w:val="en-US"/>
        </w:rPr>
        <w:t xml:space="preserve"> </w:t>
      </w:r>
      <w:r w:rsidRPr="00420B8E">
        <w:rPr>
          <w:lang w:val="en-US"/>
        </w:rPr>
        <w:t>(can/be</w:t>
      </w:r>
      <w:r w:rsidRPr="00420B8E">
        <w:rPr>
          <w:spacing w:val="40"/>
          <w:lang w:val="en-US"/>
        </w:rPr>
        <w:t xml:space="preserve"> </w:t>
      </w:r>
      <w:r w:rsidRPr="00420B8E">
        <w:rPr>
          <w:lang w:val="en-US"/>
        </w:rPr>
        <w:t>able</w:t>
      </w:r>
      <w:r w:rsidRPr="00420B8E">
        <w:rPr>
          <w:spacing w:val="40"/>
          <w:lang w:val="en-US"/>
        </w:rPr>
        <w:t xml:space="preserve"> </w:t>
      </w:r>
      <w:r w:rsidRPr="00420B8E">
        <w:rPr>
          <w:lang w:val="en-US"/>
        </w:rPr>
        <w:t>to,</w:t>
      </w:r>
      <w:r w:rsidRPr="00420B8E">
        <w:rPr>
          <w:spacing w:val="40"/>
          <w:lang w:val="en-US"/>
        </w:rPr>
        <w:t xml:space="preserve"> </w:t>
      </w:r>
      <w:r w:rsidRPr="00420B8E">
        <w:rPr>
          <w:lang w:val="en-US"/>
        </w:rPr>
        <w:t>could,</w:t>
      </w:r>
      <w:r w:rsidRPr="00420B8E">
        <w:rPr>
          <w:spacing w:val="40"/>
          <w:lang w:val="en-US"/>
        </w:rPr>
        <w:t xml:space="preserve"> </w:t>
      </w:r>
      <w:r w:rsidRPr="00420B8E">
        <w:rPr>
          <w:lang w:val="en-US"/>
        </w:rPr>
        <w:t>must/have</w:t>
      </w:r>
      <w:r w:rsidRPr="00420B8E">
        <w:rPr>
          <w:spacing w:val="40"/>
          <w:lang w:val="en-US"/>
        </w:rPr>
        <w:t xml:space="preserve"> </w:t>
      </w:r>
      <w:r w:rsidRPr="00420B8E">
        <w:rPr>
          <w:lang w:val="en-US"/>
        </w:rPr>
        <w:t>to,</w:t>
      </w:r>
      <w:r w:rsidRPr="00420B8E">
        <w:rPr>
          <w:spacing w:val="40"/>
          <w:lang w:val="en-US"/>
        </w:rPr>
        <w:t xml:space="preserve"> </w:t>
      </w:r>
      <w:r w:rsidRPr="00420B8E">
        <w:rPr>
          <w:lang w:val="en-US"/>
        </w:rPr>
        <w:t>may,</w:t>
      </w:r>
      <w:r w:rsidRPr="00420B8E">
        <w:rPr>
          <w:spacing w:val="40"/>
          <w:lang w:val="en-US"/>
        </w:rPr>
        <w:t xml:space="preserve"> </w:t>
      </w:r>
      <w:r w:rsidRPr="00420B8E">
        <w:rPr>
          <w:lang w:val="en-US"/>
        </w:rPr>
        <w:t>might, should, shall, would, will, need);</w:t>
      </w:r>
    </w:p>
    <w:p w:rsidR="00D80A68" w:rsidRPr="00420B8E" w:rsidRDefault="00420B8E">
      <w:pPr>
        <w:pStyle w:val="a3"/>
        <w:ind w:right="1034"/>
        <w:jc w:val="left"/>
        <w:rPr>
          <w:lang w:val="en-US"/>
        </w:rPr>
      </w:pPr>
      <w:r>
        <w:t>неличные</w:t>
      </w:r>
      <w:r w:rsidRPr="00420B8E">
        <w:rPr>
          <w:lang w:val="en-US"/>
        </w:rPr>
        <w:t xml:space="preserve"> </w:t>
      </w:r>
      <w:r>
        <w:t>формы</w:t>
      </w:r>
      <w:r w:rsidRPr="00420B8E">
        <w:rPr>
          <w:lang w:val="en-US"/>
        </w:rPr>
        <w:t xml:space="preserve"> </w:t>
      </w:r>
      <w:r>
        <w:t>глагола</w:t>
      </w:r>
      <w:r w:rsidRPr="00420B8E">
        <w:rPr>
          <w:lang w:val="en-US"/>
        </w:rPr>
        <w:t xml:space="preserve"> – </w:t>
      </w:r>
      <w:r>
        <w:t>инфинитив</w:t>
      </w:r>
      <w:r w:rsidRPr="00420B8E">
        <w:rPr>
          <w:lang w:val="en-US"/>
        </w:rPr>
        <w:t xml:space="preserve">, </w:t>
      </w:r>
      <w:r>
        <w:t>герундий</w:t>
      </w:r>
      <w:r w:rsidRPr="00420B8E">
        <w:rPr>
          <w:lang w:val="en-US"/>
        </w:rPr>
        <w:t xml:space="preserve">, </w:t>
      </w:r>
      <w:r>
        <w:t>причастие</w:t>
      </w:r>
      <w:r w:rsidRPr="00420B8E">
        <w:rPr>
          <w:lang w:val="en-US"/>
        </w:rPr>
        <w:t xml:space="preserve"> (Participle I </w:t>
      </w:r>
      <w:r>
        <w:t>и</w:t>
      </w:r>
      <w:r w:rsidRPr="00420B8E">
        <w:rPr>
          <w:lang w:val="en-US"/>
        </w:rPr>
        <w:t xml:space="preserve"> Participle II), </w:t>
      </w:r>
      <w:r>
        <w:t>причастия</w:t>
      </w:r>
      <w:r w:rsidRPr="00420B8E">
        <w:rPr>
          <w:lang w:val="en-US"/>
        </w:rPr>
        <w:t xml:space="preserve"> </w:t>
      </w:r>
      <w:r>
        <w:t>в</w:t>
      </w:r>
      <w:r w:rsidRPr="00420B8E">
        <w:rPr>
          <w:lang w:val="en-US"/>
        </w:rPr>
        <w:t xml:space="preserve"> </w:t>
      </w:r>
      <w:r>
        <w:t>функции</w:t>
      </w:r>
      <w:r w:rsidRPr="00420B8E">
        <w:rPr>
          <w:lang w:val="en-US"/>
        </w:rPr>
        <w:t xml:space="preserve"> </w:t>
      </w:r>
      <w:r>
        <w:t>определения</w:t>
      </w:r>
      <w:r w:rsidRPr="00420B8E">
        <w:rPr>
          <w:lang w:val="en-US"/>
        </w:rPr>
        <w:t xml:space="preserve"> (Participle I – a playing child, Participle II – a written text);</w:t>
      </w:r>
    </w:p>
    <w:p w:rsidR="00D80A68" w:rsidRDefault="00420B8E">
      <w:pPr>
        <w:pStyle w:val="a3"/>
        <w:spacing w:line="252" w:lineRule="exact"/>
        <w:ind w:left="1539" w:firstLine="0"/>
        <w:jc w:val="left"/>
      </w:pPr>
      <w:r>
        <w:t>определённый,</w:t>
      </w:r>
      <w:r>
        <w:rPr>
          <w:spacing w:val="-13"/>
        </w:rPr>
        <w:t xml:space="preserve"> </w:t>
      </w:r>
      <w:r>
        <w:t>неопределённый</w:t>
      </w:r>
      <w:r>
        <w:rPr>
          <w:spacing w:val="-12"/>
        </w:rPr>
        <w:t xml:space="preserve"> </w:t>
      </w:r>
      <w:r>
        <w:t>и</w:t>
      </w:r>
      <w:r>
        <w:rPr>
          <w:spacing w:val="-13"/>
        </w:rPr>
        <w:t xml:space="preserve"> </w:t>
      </w:r>
      <w:r>
        <w:t>нулевой</w:t>
      </w:r>
      <w:r>
        <w:rPr>
          <w:spacing w:val="-12"/>
        </w:rPr>
        <w:t xml:space="preserve"> </w:t>
      </w:r>
      <w:r>
        <w:rPr>
          <w:spacing w:val="-2"/>
        </w:rPr>
        <w:t>артикли;</w:t>
      </w:r>
    </w:p>
    <w:p w:rsidR="00D80A68" w:rsidRDefault="00420B8E">
      <w:pPr>
        <w:pStyle w:val="a3"/>
        <w:ind w:right="1034"/>
        <w:jc w:val="left"/>
      </w:pPr>
      <w:r>
        <w:t>имена</w:t>
      </w:r>
      <w:r>
        <w:rPr>
          <w:spacing w:val="80"/>
          <w:w w:val="150"/>
        </w:rPr>
        <w:t xml:space="preserve"> </w:t>
      </w:r>
      <w:r>
        <w:t>существительные</w:t>
      </w:r>
      <w:r>
        <w:rPr>
          <w:spacing w:val="80"/>
          <w:w w:val="150"/>
        </w:rPr>
        <w:t xml:space="preserve"> </w:t>
      </w:r>
      <w:r>
        <w:t>во</w:t>
      </w:r>
      <w:r>
        <w:rPr>
          <w:spacing w:val="80"/>
          <w:w w:val="150"/>
        </w:rPr>
        <w:t xml:space="preserve"> </w:t>
      </w:r>
      <w:r>
        <w:t>множественном</w:t>
      </w:r>
      <w:r>
        <w:rPr>
          <w:spacing w:val="80"/>
          <w:w w:val="150"/>
        </w:rPr>
        <w:t xml:space="preserve"> </w:t>
      </w:r>
      <w:r>
        <w:t>числе,</w:t>
      </w:r>
      <w:r>
        <w:rPr>
          <w:spacing w:val="80"/>
          <w:w w:val="150"/>
        </w:rPr>
        <w:t xml:space="preserve"> </w:t>
      </w:r>
      <w:r>
        <w:t>образованных</w:t>
      </w:r>
      <w:r>
        <w:rPr>
          <w:spacing w:val="80"/>
          <w:w w:val="150"/>
        </w:rPr>
        <w:t xml:space="preserve"> </w:t>
      </w:r>
      <w:r>
        <w:t>по</w:t>
      </w:r>
      <w:r>
        <w:rPr>
          <w:spacing w:val="80"/>
          <w:w w:val="150"/>
        </w:rPr>
        <w:t xml:space="preserve"> </w:t>
      </w:r>
      <w:r>
        <w:t>правилу,</w:t>
      </w:r>
      <w:r>
        <w:rPr>
          <w:spacing w:val="80"/>
          <w:w w:val="150"/>
        </w:rPr>
        <w:t xml:space="preserve"> </w:t>
      </w:r>
      <w:r>
        <w:t xml:space="preserve">и </w:t>
      </w:r>
      <w:r>
        <w:rPr>
          <w:spacing w:val="-2"/>
        </w:rPr>
        <w:t>исключения;</w:t>
      </w:r>
    </w:p>
    <w:p w:rsidR="00D80A68" w:rsidRDefault="00420B8E">
      <w:pPr>
        <w:pStyle w:val="a3"/>
        <w:ind w:left="1539" w:firstLine="0"/>
        <w:jc w:val="left"/>
      </w:pPr>
      <w:r>
        <w:t>неисчисляемые</w:t>
      </w:r>
      <w:r>
        <w:rPr>
          <w:spacing w:val="-5"/>
        </w:rPr>
        <w:t xml:space="preserve"> </w:t>
      </w:r>
      <w:r>
        <w:t>имена</w:t>
      </w:r>
      <w:r>
        <w:rPr>
          <w:spacing w:val="-7"/>
        </w:rPr>
        <w:t xml:space="preserve"> </w:t>
      </w:r>
      <w:r>
        <w:t>существительные,</w:t>
      </w:r>
      <w:r>
        <w:rPr>
          <w:spacing w:val="-5"/>
        </w:rPr>
        <w:t xml:space="preserve"> </w:t>
      </w:r>
      <w:r>
        <w:t>имеющие</w:t>
      </w:r>
      <w:r>
        <w:rPr>
          <w:spacing w:val="-5"/>
        </w:rPr>
        <w:t xml:space="preserve"> </w:t>
      </w:r>
      <w:r>
        <w:t>форму</w:t>
      </w:r>
      <w:r>
        <w:rPr>
          <w:spacing w:val="-7"/>
        </w:rPr>
        <w:t xml:space="preserve"> </w:t>
      </w:r>
      <w:r>
        <w:t>только</w:t>
      </w:r>
      <w:r>
        <w:rPr>
          <w:spacing w:val="-5"/>
        </w:rPr>
        <w:t xml:space="preserve"> </w:t>
      </w:r>
      <w:r>
        <w:t>множественного</w:t>
      </w:r>
      <w:r>
        <w:rPr>
          <w:spacing w:val="34"/>
        </w:rPr>
        <w:t xml:space="preserve"> </w:t>
      </w:r>
      <w:r>
        <w:t>числа; притяжательный падеж имён существительных;</w:t>
      </w:r>
    </w:p>
    <w:p w:rsidR="00D80A68" w:rsidRDefault="00420B8E">
      <w:pPr>
        <w:pStyle w:val="a3"/>
        <w:ind w:right="1034"/>
        <w:jc w:val="left"/>
      </w:pPr>
      <w:r>
        <w:t>имена</w:t>
      </w:r>
      <w:r>
        <w:rPr>
          <w:spacing w:val="40"/>
        </w:rPr>
        <w:t xml:space="preserve"> </w:t>
      </w:r>
      <w:r>
        <w:t>прилагательные</w:t>
      </w:r>
      <w:r>
        <w:rPr>
          <w:spacing w:val="40"/>
        </w:rPr>
        <w:t xml:space="preserve"> </w:t>
      </w:r>
      <w:r>
        <w:t>и</w:t>
      </w:r>
      <w:r>
        <w:rPr>
          <w:spacing w:val="40"/>
        </w:rPr>
        <w:t xml:space="preserve"> </w:t>
      </w:r>
      <w:r>
        <w:t>наречия</w:t>
      </w:r>
      <w:r>
        <w:rPr>
          <w:spacing w:val="40"/>
        </w:rPr>
        <w:t xml:space="preserve"> </w:t>
      </w:r>
      <w:r>
        <w:t>в</w:t>
      </w:r>
      <w:r>
        <w:rPr>
          <w:spacing w:val="40"/>
        </w:rPr>
        <w:t xml:space="preserve"> </w:t>
      </w:r>
      <w:r>
        <w:t>положительной,</w:t>
      </w:r>
      <w:r>
        <w:rPr>
          <w:spacing w:val="40"/>
        </w:rPr>
        <w:t xml:space="preserve"> </w:t>
      </w:r>
      <w:r>
        <w:t>сравнительной</w:t>
      </w:r>
      <w:r>
        <w:rPr>
          <w:spacing w:val="40"/>
        </w:rPr>
        <w:t xml:space="preserve"> </w:t>
      </w:r>
      <w:r>
        <w:t>и</w:t>
      </w:r>
      <w:r>
        <w:rPr>
          <w:spacing w:val="40"/>
        </w:rPr>
        <w:t xml:space="preserve"> </w:t>
      </w:r>
      <w:r>
        <w:t>превосходной</w:t>
      </w:r>
      <w:r>
        <w:rPr>
          <w:spacing w:val="80"/>
        </w:rPr>
        <w:t xml:space="preserve"> </w:t>
      </w:r>
      <w:r>
        <w:t>степенях, образованных по правилу, и исключения;</w:t>
      </w:r>
    </w:p>
    <w:p w:rsidR="00D80A68" w:rsidRDefault="00420B8E">
      <w:pPr>
        <w:pStyle w:val="a3"/>
        <w:ind w:left="1539" w:firstLine="0"/>
        <w:jc w:val="left"/>
      </w:pPr>
      <w:r>
        <w:t>порядок</w:t>
      </w:r>
      <w:r>
        <w:rPr>
          <w:spacing w:val="34"/>
        </w:rPr>
        <w:t xml:space="preserve"> </w:t>
      </w:r>
      <w:r>
        <w:t>следования</w:t>
      </w:r>
      <w:r>
        <w:rPr>
          <w:spacing w:val="37"/>
        </w:rPr>
        <w:t xml:space="preserve"> </w:t>
      </w:r>
      <w:r>
        <w:t>нескольких</w:t>
      </w:r>
      <w:r>
        <w:rPr>
          <w:spacing w:val="36"/>
        </w:rPr>
        <w:t xml:space="preserve"> </w:t>
      </w:r>
      <w:r>
        <w:t>прилагательных</w:t>
      </w:r>
      <w:r>
        <w:rPr>
          <w:spacing w:val="34"/>
        </w:rPr>
        <w:t xml:space="preserve"> </w:t>
      </w:r>
      <w:r>
        <w:t>(мнение</w:t>
      </w:r>
      <w:r>
        <w:rPr>
          <w:spacing w:val="40"/>
        </w:rPr>
        <w:t xml:space="preserve"> </w:t>
      </w:r>
      <w:r>
        <w:t>–</w:t>
      </w:r>
      <w:r>
        <w:rPr>
          <w:spacing w:val="37"/>
        </w:rPr>
        <w:t xml:space="preserve"> </w:t>
      </w:r>
      <w:r>
        <w:t>размер</w:t>
      </w:r>
      <w:r>
        <w:rPr>
          <w:spacing w:val="37"/>
        </w:rPr>
        <w:t xml:space="preserve"> </w:t>
      </w:r>
      <w:r>
        <w:t>–</w:t>
      </w:r>
      <w:r>
        <w:rPr>
          <w:spacing w:val="37"/>
        </w:rPr>
        <w:t xml:space="preserve"> </w:t>
      </w:r>
      <w:r>
        <w:t>возраст</w:t>
      </w:r>
      <w:r>
        <w:rPr>
          <w:spacing w:val="36"/>
        </w:rPr>
        <w:t xml:space="preserve"> </w:t>
      </w:r>
      <w:r>
        <w:t>–</w:t>
      </w:r>
      <w:r>
        <w:rPr>
          <w:spacing w:val="37"/>
        </w:rPr>
        <w:t xml:space="preserve"> </w:t>
      </w:r>
      <w:r>
        <w:t>цвет</w:t>
      </w:r>
      <w:r>
        <w:rPr>
          <w:spacing w:val="37"/>
        </w:rPr>
        <w:t xml:space="preserve"> </w:t>
      </w:r>
      <w:r>
        <w:rPr>
          <w:spacing w:val="-10"/>
        </w:rPr>
        <w:t>–</w:t>
      </w:r>
    </w:p>
    <w:p w:rsidR="00D80A68" w:rsidRDefault="00D80A68">
      <w:pPr>
        <w:sectPr w:rsidR="00D80A68">
          <w:type w:val="continuous"/>
          <w:pgSz w:w="11920" w:h="16850"/>
          <w:pgMar w:top="920" w:right="0" w:bottom="1100" w:left="880" w:header="0" w:footer="0" w:gutter="0"/>
          <w:cols w:space="720"/>
        </w:sectPr>
      </w:pPr>
    </w:p>
    <w:p w:rsidR="00D80A68" w:rsidRPr="00420B8E" w:rsidRDefault="00420B8E">
      <w:pPr>
        <w:pStyle w:val="a3"/>
        <w:spacing w:before="78" w:line="252" w:lineRule="exact"/>
        <w:ind w:firstLine="0"/>
        <w:jc w:val="left"/>
        <w:rPr>
          <w:lang w:val="en-US"/>
        </w:rPr>
      </w:pPr>
      <w:r>
        <w:rPr>
          <w:spacing w:val="-2"/>
        </w:rPr>
        <w:lastRenderedPageBreak/>
        <w:t>происхождение</w:t>
      </w:r>
      <w:r w:rsidRPr="00420B8E">
        <w:rPr>
          <w:spacing w:val="-2"/>
          <w:lang w:val="en-US"/>
        </w:rPr>
        <w:t>);</w:t>
      </w:r>
    </w:p>
    <w:p w:rsidR="00D80A68" w:rsidRPr="00420B8E" w:rsidRDefault="00420B8E">
      <w:pPr>
        <w:pStyle w:val="a3"/>
        <w:spacing w:line="252" w:lineRule="exact"/>
        <w:ind w:left="1539" w:firstLine="0"/>
        <w:rPr>
          <w:lang w:val="en-US"/>
        </w:rPr>
      </w:pPr>
      <w:r>
        <w:t>слова</w:t>
      </w:r>
      <w:r w:rsidRPr="00420B8E">
        <w:rPr>
          <w:lang w:val="en-US"/>
        </w:rPr>
        <w:t>,</w:t>
      </w:r>
      <w:r w:rsidRPr="00420B8E">
        <w:rPr>
          <w:spacing w:val="-9"/>
          <w:lang w:val="en-US"/>
        </w:rPr>
        <w:t xml:space="preserve"> </w:t>
      </w:r>
      <w:r>
        <w:t>выражающие</w:t>
      </w:r>
      <w:r w:rsidRPr="00420B8E">
        <w:rPr>
          <w:spacing w:val="-8"/>
          <w:lang w:val="en-US"/>
        </w:rPr>
        <w:t xml:space="preserve"> </w:t>
      </w:r>
      <w:r>
        <w:t>количество</w:t>
      </w:r>
      <w:r w:rsidRPr="00420B8E">
        <w:rPr>
          <w:spacing w:val="-6"/>
          <w:lang w:val="en-US"/>
        </w:rPr>
        <w:t xml:space="preserve"> </w:t>
      </w:r>
      <w:r w:rsidRPr="00420B8E">
        <w:rPr>
          <w:lang w:val="en-US"/>
        </w:rPr>
        <w:t>(many/much,</w:t>
      </w:r>
      <w:r w:rsidRPr="00420B8E">
        <w:rPr>
          <w:spacing w:val="-6"/>
          <w:lang w:val="en-US"/>
        </w:rPr>
        <w:t xml:space="preserve"> </w:t>
      </w:r>
      <w:r w:rsidRPr="00420B8E">
        <w:rPr>
          <w:lang w:val="en-US"/>
        </w:rPr>
        <w:t>little/a</w:t>
      </w:r>
      <w:r w:rsidRPr="00420B8E">
        <w:rPr>
          <w:spacing w:val="-8"/>
          <w:lang w:val="en-US"/>
        </w:rPr>
        <w:t xml:space="preserve"> </w:t>
      </w:r>
      <w:r w:rsidRPr="00420B8E">
        <w:rPr>
          <w:lang w:val="en-US"/>
        </w:rPr>
        <w:t>little,</w:t>
      </w:r>
      <w:r w:rsidRPr="00420B8E">
        <w:rPr>
          <w:spacing w:val="-8"/>
          <w:lang w:val="en-US"/>
        </w:rPr>
        <w:t xml:space="preserve"> </w:t>
      </w:r>
      <w:r w:rsidRPr="00420B8E">
        <w:rPr>
          <w:lang w:val="en-US"/>
        </w:rPr>
        <w:t>few/a</w:t>
      </w:r>
      <w:r w:rsidRPr="00420B8E">
        <w:rPr>
          <w:spacing w:val="-8"/>
          <w:lang w:val="en-US"/>
        </w:rPr>
        <w:t xml:space="preserve"> </w:t>
      </w:r>
      <w:r w:rsidRPr="00420B8E">
        <w:rPr>
          <w:lang w:val="en-US"/>
        </w:rPr>
        <w:t>few,</w:t>
      </w:r>
      <w:r w:rsidRPr="00420B8E">
        <w:rPr>
          <w:spacing w:val="-7"/>
          <w:lang w:val="en-US"/>
        </w:rPr>
        <w:t xml:space="preserve"> </w:t>
      </w:r>
      <w:r w:rsidRPr="00420B8E">
        <w:rPr>
          <w:lang w:val="en-US"/>
        </w:rPr>
        <w:t>a</w:t>
      </w:r>
      <w:r w:rsidRPr="00420B8E">
        <w:rPr>
          <w:spacing w:val="-5"/>
          <w:lang w:val="en-US"/>
        </w:rPr>
        <w:t xml:space="preserve"> </w:t>
      </w:r>
      <w:r w:rsidRPr="00420B8E">
        <w:rPr>
          <w:lang w:val="en-US"/>
        </w:rPr>
        <w:t>lot</w:t>
      </w:r>
      <w:r w:rsidRPr="00420B8E">
        <w:rPr>
          <w:spacing w:val="-6"/>
          <w:lang w:val="en-US"/>
        </w:rPr>
        <w:t xml:space="preserve"> </w:t>
      </w:r>
      <w:r w:rsidRPr="00420B8E">
        <w:rPr>
          <w:spacing w:val="-4"/>
          <w:lang w:val="en-US"/>
        </w:rPr>
        <w:t>of);</w:t>
      </w:r>
    </w:p>
    <w:p w:rsidR="00D80A68" w:rsidRDefault="00420B8E">
      <w:pPr>
        <w:pStyle w:val="a3"/>
        <w:spacing w:before="1"/>
        <w:ind w:right="103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D80A68" w:rsidRDefault="00420B8E">
      <w:pPr>
        <w:pStyle w:val="a3"/>
        <w:ind w:right="1034"/>
      </w:pPr>
      <w:r>
        <w:t>неопределённые местоимения и их</w:t>
      </w:r>
      <w:r>
        <w:rPr>
          <w:spacing w:val="-2"/>
        </w:rPr>
        <w:t xml:space="preserve"> </w:t>
      </w:r>
      <w:r>
        <w:t>производные, отрицательные местоимения none,</w:t>
      </w:r>
      <w:r>
        <w:rPr>
          <w:spacing w:val="-1"/>
        </w:rPr>
        <w:t xml:space="preserve"> </w:t>
      </w:r>
      <w:r>
        <w:t>no</w:t>
      </w:r>
      <w:r>
        <w:rPr>
          <w:spacing w:val="40"/>
        </w:rPr>
        <w:t xml:space="preserve"> </w:t>
      </w:r>
      <w:r>
        <w:t>и производные последнего (nobody, nothing, и другие);</w:t>
      </w:r>
    </w:p>
    <w:p w:rsidR="00D80A68" w:rsidRDefault="00420B8E">
      <w:pPr>
        <w:pStyle w:val="a3"/>
        <w:spacing w:line="252" w:lineRule="exact"/>
        <w:ind w:left="1539" w:firstLine="0"/>
      </w:pPr>
      <w:r>
        <w:t>количественные</w:t>
      </w:r>
      <w:r>
        <w:rPr>
          <w:spacing w:val="-10"/>
        </w:rPr>
        <w:t xml:space="preserve"> </w:t>
      </w:r>
      <w:r>
        <w:t>и</w:t>
      </w:r>
      <w:r>
        <w:rPr>
          <w:spacing w:val="-9"/>
        </w:rPr>
        <w:t xml:space="preserve"> </w:t>
      </w:r>
      <w:r>
        <w:t>порядковые</w:t>
      </w:r>
      <w:r>
        <w:rPr>
          <w:spacing w:val="-8"/>
        </w:rPr>
        <w:t xml:space="preserve"> </w:t>
      </w:r>
      <w:r>
        <w:rPr>
          <w:spacing w:val="-2"/>
        </w:rPr>
        <w:t>числительные;</w:t>
      </w:r>
    </w:p>
    <w:p w:rsidR="00D80A68" w:rsidRDefault="00420B8E">
      <w:pPr>
        <w:pStyle w:val="a3"/>
        <w:ind w:right="1033"/>
      </w:pPr>
      <w:r>
        <w:t>предлоги места, времени, направления, предлоги, употребляемые с глаголами в страдательном залоге.</w:t>
      </w:r>
    </w:p>
    <w:p w:rsidR="00D80A68" w:rsidRDefault="00420B8E">
      <w:pPr>
        <w:pStyle w:val="a3"/>
        <w:spacing w:line="252" w:lineRule="exact"/>
        <w:ind w:left="1539" w:firstLine="0"/>
      </w:pPr>
      <w:r>
        <w:t>владеть</w:t>
      </w:r>
      <w:r>
        <w:rPr>
          <w:spacing w:val="-11"/>
        </w:rPr>
        <w:t xml:space="preserve"> </w:t>
      </w:r>
      <w:r>
        <w:t>социокультурными</w:t>
      </w:r>
      <w:r>
        <w:rPr>
          <w:spacing w:val="-12"/>
        </w:rPr>
        <w:t xml:space="preserve"> </w:t>
      </w:r>
      <w:r>
        <w:t>знаниями</w:t>
      </w:r>
      <w:r>
        <w:rPr>
          <w:spacing w:val="-14"/>
        </w:rPr>
        <w:t xml:space="preserve"> </w:t>
      </w:r>
      <w:r>
        <w:t>и</w:t>
      </w:r>
      <w:r>
        <w:rPr>
          <w:spacing w:val="-7"/>
        </w:rPr>
        <w:t xml:space="preserve"> </w:t>
      </w:r>
      <w:r>
        <w:rPr>
          <w:spacing w:val="-2"/>
        </w:rPr>
        <w:t>умениями:</w:t>
      </w:r>
    </w:p>
    <w:p w:rsidR="00D80A68" w:rsidRDefault="00420B8E">
      <w:pPr>
        <w:pStyle w:val="a3"/>
        <w:ind w:right="1039"/>
      </w:pPr>
      <w:r>
        <w:t>знать/понимать речевые различия</w:t>
      </w:r>
      <w:r>
        <w:rPr>
          <w:spacing w:val="-1"/>
        </w:rPr>
        <w:t xml:space="preserve"> </w:t>
      </w:r>
      <w:r>
        <w:t>в</w:t>
      </w:r>
      <w:r>
        <w:rPr>
          <w:spacing w:val="-1"/>
        </w:rPr>
        <w:t xml:space="preserve"> </w:t>
      </w:r>
      <w:r>
        <w:t>ситуациях официального и</w:t>
      </w:r>
      <w:r>
        <w:rPr>
          <w:spacing w:val="-1"/>
        </w:rPr>
        <w:t xml:space="preserve"> </w:t>
      </w:r>
      <w:r>
        <w:t>неофициального общения в рамках тематического содержания речи и использовать лексико-грамматические средства с учётом этих различий;</w:t>
      </w:r>
    </w:p>
    <w:p w:rsidR="00D80A68" w:rsidRDefault="00420B8E">
      <w:pPr>
        <w:pStyle w:val="a3"/>
        <w:spacing w:before="2"/>
        <w:ind w:right="1036"/>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80A68" w:rsidRDefault="00420B8E">
      <w:pPr>
        <w:pStyle w:val="a3"/>
        <w:ind w:right="1034"/>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D80A68" w:rsidRDefault="00420B8E">
      <w:pPr>
        <w:pStyle w:val="a3"/>
        <w:spacing w:before="1"/>
        <w:ind w:right="1040"/>
      </w:pPr>
      <w:r>
        <w:t xml:space="preserve">проявлять уважение к иной культуре, соблюдать нормы вежливости в межкультурном </w:t>
      </w:r>
      <w:r>
        <w:rPr>
          <w:spacing w:val="-2"/>
        </w:rPr>
        <w:t>общении.</w:t>
      </w:r>
    </w:p>
    <w:p w:rsidR="00D80A68" w:rsidRDefault="00420B8E">
      <w:pPr>
        <w:pStyle w:val="a3"/>
        <w:ind w:right="1037"/>
      </w:pPr>
      <w:r>
        <w:t>владеть компенсаторными умениями, позволяющими в случае сбоя коммуникации, а также в условиях дефицита языковых средств:</w:t>
      </w:r>
    </w:p>
    <w:p w:rsidR="00D80A68" w:rsidRDefault="00420B8E">
      <w:pPr>
        <w:pStyle w:val="a3"/>
        <w:ind w:right="1034"/>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w:t>
      </w:r>
      <w:r>
        <w:rPr>
          <w:spacing w:val="40"/>
        </w:rPr>
        <w:t xml:space="preserve"> </w:t>
      </w:r>
      <w:r>
        <w:t>языковую и контекстуальную догадку;</w:t>
      </w:r>
    </w:p>
    <w:p w:rsidR="00D80A68" w:rsidRDefault="00420B8E">
      <w:pPr>
        <w:pStyle w:val="a3"/>
        <w:ind w:right="1039"/>
      </w:pPr>
      <w:r>
        <w:t>владеть метапредметными умениями, позволяющими совершенствовать учебную деятельность по овладению иностранным языком;</w:t>
      </w:r>
    </w:p>
    <w:p w:rsidR="00D80A68" w:rsidRDefault="00420B8E">
      <w:pPr>
        <w:pStyle w:val="a3"/>
        <w:ind w:right="1039"/>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80A68" w:rsidRDefault="00420B8E">
      <w:pPr>
        <w:pStyle w:val="a3"/>
        <w:ind w:right="1033"/>
      </w:pPr>
      <w:r>
        <w:t>использовать иноязычные словари и справочники, в том числе информационно- справочные системы в электронной форме;</w:t>
      </w:r>
    </w:p>
    <w:p w:rsidR="00D80A68" w:rsidRDefault="00420B8E">
      <w:pPr>
        <w:pStyle w:val="a3"/>
        <w:ind w:right="1035"/>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w:t>
      </w:r>
      <w:r>
        <w:rPr>
          <w:spacing w:val="40"/>
        </w:rPr>
        <w:t xml:space="preserve"> </w:t>
      </w:r>
      <w:r>
        <w:t>применением информационно-коммуникационных технологий;</w:t>
      </w:r>
    </w:p>
    <w:p w:rsidR="00D80A68" w:rsidRDefault="00420B8E">
      <w:pPr>
        <w:pStyle w:val="a3"/>
        <w:spacing w:line="252" w:lineRule="exact"/>
        <w:ind w:left="1539" w:firstLine="0"/>
      </w:pPr>
      <w:r>
        <w:rPr>
          <w:spacing w:val="-2"/>
        </w:rPr>
        <w:t>соблюдать</w:t>
      </w:r>
      <w:r>
        <w:rPr>
          <w:spacing w:val="13"/>
        </w:rPr>
        <w:t xml:space="preserve"> </w:t>
      </w:r>
      <w:r>
        <w:rPr>
          <w:spacing w:val="-2"/>
        </w:rPr>
        <w:t>правила</w:t>
      </w:r>
      <w:r>
        <w:rPr>
          <w:spacing w:val="16"/>
        </w:rPr>
        <w:t xml:space="preserve"> </w:t>
      </w:r>
      <w:r>
        <w:rPr>
          <w:spacing w:val="-2"/>
        </w:rPr>
        <w:t>информационной</w:t>
      </w:r>
      <w:r>
        <w:rPr>
          <w:spacing w:val="14"/>
        </w:rPr>
        <w:t xml:space="preserve"> </w:t>
      </w:r>
      <w:r>
        <w:rPr>
          <w:spacing w:val="-2"/>
        </w:rPr>
        <w:t>безопасности</w:t>
      </w:r>
      <w:r>
        <w:rPr>
          <w:spacing w:val="16"/>
        </w:rPr>
        <w:t xml:space="preserve"> </w:t>
      </w:r>
      <w:r>
        <w:rPr>
          <w:spacing w:val="-2"/>
        </w:rPr>
        <w:t>в</w:t>
      </w:r>
      <w:r>
        <w:rPr>
          <w:spacing w:val="14"/>
        </w:rPr>
        <w:t xml:space="preserve"> </w:t>
      </w:r>
      <w:r>
        <w:rPr>
          <w:spacing w:val="18"/>
        </w:rPr>
        <w:t>ситуа</w:t>
      </w:r>
      <w:r>
        <w:rPr>
          <w:spacing w:val="12"/>
        </w:rPr>
        <w:t>ц</w:t>
      </w:r>
      <w:r>
        <w:rPr>
          <w:spacing w:val="-87"/>
          <w:position w:val="7"/>
        </w:rPr>
        <w:t>6</w:t>
      </w:r>
      <w:r>
        <w:rPr>
          <w:spacing w:val="1"/>
        </w:rPr>
        <w:t>и</w:t>
      </w:r>
      <w:r>
        <w:rPr>
          <w:spacing w:val="-74"/>
          <w:position w:val="7"/>
        </w:rPr>
        <w:t>2</w:t>
      </w:r>
      <w:r>
        <w:rPr>
          <w:spacing w:val="17"/>
        </w:rPr>
        <w:t>я</w:t>
      </w:r>
      <w:r>
        <w:rPr>
          <w:spacing w:val="19"/>
        </w:rPr>
        <w:t>х</w:t>
      </w:r>
      <w:r>
        <w:rPr>
          <w:spacing w:val="16"/>
        </w:rPr>
        <w:t xml:space="preserve"> </w:t>
      </w:r>
      <w:r>
        <w:rPr>
          <w:spacing w:val="-2"/>
        </w:rPr>
        <w:t>повседневной</w:t>
      </w:r>
      <w:r>
        <w:rPr>
          <w:spacing w:val="14"/>
        </w:rPr>
        <w:t xml:space="preserve"> </w:t>
      </w:r>
      <w:r>
        <w:rPr>
          <w:spacing w:val="-2"/>
        </w:rPr>
        <w:t>жизни</w:t>
      </w:r>
      <w:r>
        <w:rPr>
          <w:spacing w:val="15"/>
        </w:rPr>
        <w:t xml:space="preserve"> </w:t>
      </w:r>
      <w:r>
        <w:rPr>
          <w:spacing w:val="-10"/>
        </w:rPr>
        <w:t>и</w:t>
      </w:r>
    </w:p>
    <w:p w:rsidR="00D80A68" w:rsidRDefault="00420B8E">
      <w:pPr>
        <w:pStyle w:val="a3"/>
        <w:spacing w:line="252" w:lineRule="exact"/>
        <w:ind w:firstLine="0"/>
        <w:jc w:val="left"/>
      </w:pPr>
      <w:r>
        <w:t>при</w:t>
      </w:r>
      <w:r>
        <w:rPr>
          <w:spacing w:val="-2"/>
        </w:rPr>
        <w:t xml:space="preserve"> </w:t>
      </w:r>
      <w:r>
        <w:t>работе</w:t>
      </w:r>
      <w:r>
        <w:rPr>
          <w:spacing w:val="-1"/>
        </w:rPr>
        <w:t xml:space="preserve"> </w:t>
      </w:r>
      <w:r>
        <w:t>в</w:t>
      </w:r>
      <w:r>
        <w:rPr>
          <w:spacing w:val="-5"/>
        </w:rPr>
        <w:t xml:space="preserve"> </w:t>
      </w:r>
      <w:r>
        <w:t>сети</w:t>
      </w:r>
      <w:r>
        <w:rPr>
          <w:spacing w:val="-1"/>
        </w:rPr>
        <w:t xml:space="preserve"> </w:t>
      </w:r>
      <w:r>
        <w:rPr>
          <w:spacing w:val="-2"/>
        </w:rPr>
        <w:t>Интернет.</w:t>
      </w:r>
    </w:p>
    <w:p w:rsidR="00D80A68" w:rsidRDefault="00D80A68">
      <w:pPr>
        <w:pStyle w:val="a3"/>
        <w:ind w:left="0" w:firstLine="0"/>
        <w:jc w:val="left"/>
      </w:pPr>
    </w:p>
    <w:p w:rsidR="00D80A68" w:rsidRDefault="00420B8E">
      <w:pPr>
        <w:pStyle w:val="2"/>
        <w:spacing w:line="240" w:lineRule="auto"/>
      </w:pPr>
      <w:r>
        <w:t>Рабочая</w:t>
      </w:r>
      <w:r>
        <w:rPr>
          <w:spacing w:val="-12"/>
        </w:rPr>
        <w:t xml:space="preserve"> </w:t>
      </w:r>
      <w:r>
        <w:t>программа</w:t>
      </w:r>
      <w:r>
        <w:rPr>
          <w:spacing w:val="-8"/>
        </w:rPr>
        <w:t xml:space="preserve"> </w:t>
      </w:r>
      <w:r>
        <w:t>по</w:t>
      </w:r>
      <w:r>
        <w:rPr>
          <w:spacing w:val="-10"/>
        </w:rPr>
        <w:t xml:space="preserve"> </w:t>
      </w:r>
      <w:r>
        <w:t>учебному</w:t>
      </w:r>
      <w:r>
        <w:rPr>
          <w:spacing w:val="-8"/>
        </w:rPr>
        <w:t xml:space="preserve"> </w:t>
      </w:r>
      <w:r>
        <w:t>предмету</w:t>
      </w:r>
      <w:r>
        <w:rPr>
          <w:spacing w:val="-9"/>
        </w:rPr>
        <w:t xml:space="preserve"> </w:t>
      </w:r>
      <w:r>
        <w:t>«Математика»</w:t>
      </w:r>
      <w:r>
        <w:rPr>
          <w:spacing w:val="-7"/>
        </w:rPr>
        <w:t xml:space="preserve"> </w:t>
      </w:r>
      <w:r>
        <w:t>(базовый</w:t>
      </w:r>
      <w:r>
        <w:rPr>
          <w:spacing w:val="-7"/>
        </w:rPr>
        <w:t xml:space="preserve"> </w:t>
      </w:r>
      <w:r>
        <w:rPr>
          <w:spacing w:val="-2"/>
        </w:rPr>
        <w:t>уровень)</w:t>
      </w:r>
    </w:p>
    <w:p w:rsidR="00D80A68" w:rsidRDefault="00420B8E">
      <w:pPr>
        <w:pStyle w:val="a3"/>
        <w:spacing w:before="2"/>
        <w:ind w:right="1035"/>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80A68" w:rsidRDefault="00420B8E">
      <w:pPr>
        <w:pStyle w:val="a3"/>
        <w:ind w:right="1034"/>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w:t>
      </w:r>
      <w:r>
        <w:rPr>
          <w:spacing w:val="40"/>
        </w:rPr>
        <w:t xml:space="preserve"> </w:t>
      </w:r>
      <w:r>
        <w:t>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D80A68" w:rsidRDefault="00420B8E">
      <w:pPr>
        <w:pStyle w:val="2"/>
        <w:spacing w:line="240" w:lineRule="auto"/>
        <w:ind w:left="819" w:right="1035" w:firstLine="719"/>
      </w:pPr>
      <w:r>
        <w:t>Рабочая</w:t>
      </w:r>
      <w:r>
        <w:rPr>
          <w:spacing w:val="40"/>
        </w:rPr>
        <w:t xml:space="preserve"> </w:t>
      </w:r>
      <w:r>
        <w:t>программа</w:t>
      </w:r>
      <w:r>
        <w:rPr>
          <w:spacing w:val="40"/>
        </w:rPr>
        <w:t xml:space="preserve"> </w:t>
      </w:r>
      <w:r>
        <w:t>учебного</w:t>
      </w:r>
      <w:r>
        <w:rPr>
          <w:spacing w:val="40"/>
        </w:rPr>
        <w:t xml:space="preserve"> </w:t>
      </w:r>
      <w:r>
        <w:t>курса</w:t>
      </w:r>
      <w:r>
        <w:rPr>
          <w:spacing w:val="40"/>
        </w:rPr>
        <w:t xml:space="preserve"> </w:t>
      </w:r>
      <w:r>
        <w:t>«Алгебра</w:t>
      </w:r>
      <w:r>
        <w:rPr>
          <w:spacing w:val="40"/>
        </w:rPr>
        <w:t xml:space="preserve"> </w:t>
      </w:r>
      <w:r>
        <w:t>и</w:t>
      </w:r>
      <w:r>
        <w:rPr>
          <w:spacing w:val="40"/>
        </w:rPr>
        <w:t xml:space="preserve"> </w:t>
      </w:r>
      <w:r>
        <w:t>начала</w:t>
      </w:r>
      <w:r>
        <w:rPr>
          <w:spacing w:val="40"/>
        </w:rPr>
        <w:t xml:space="preserve"> </w:t>
      </w:r>
      <w:r>
        <w:t>математического</w:t>
      </w:r>
      <w:r>
        <w:rPr>
          <w:spacing w:val="40"/>
        </w:rPr>
        <w:t xml:space="preserve"> </w:t>
      </w:r>
      <w:r>
        <w:t>анализа» (базовый уровень)</w:t>
      </w:r>
    </w:p>
    <w:p w:rsidR="00D80A68" w:rsidRDefault="00420B8E">
      <w:pPr>
        <w:pStyle w:val="a3"/>
        <w:spacing w:line="252" w:lineRule="exact"/>
        <w:ind w:left="1539" w:firstLine="0"/>
      </w:pPr>
      <w:r>
        <w:rPr>
          <w:spacing w:val="-2"/>
        </w:rPr>
        <w:t>ПОЯСНИТЕЛЬНАЯ</w:t>
      </w:r>
      <w:r>
        <w:rPr>
          <w:spacing w:val="2"/>
        </w:rPr>
        <w:t xml:space="preserve"> </w:t>
      </w:r>
      <w:r>
        <w:rPr>
          <w:spacing w:val="-2"/>
        </w:rPr>
        <w:t>ЗАПИСКА</w:t>
      </w:r>
    </w:p>
    <w:p w:rsidR="00D80A68" w:rsidRDefault="00420B8E">
      <w:pPr>
        <w:pStyle w:val="a3"/>
        <w:ind w:right="1038"/>
      </w:pPr>
      <w:r>
        <w:t>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w:t>
      </w:r>
      <w:r>
        <w:rPr>
          <w:spacing w:val="40"/>
        </w:rPr>
        <w:t xml:space="preserve">  </w:t>
      </w:r>
      <w:r>
        <w:t>образовательного</w:t>
      </w:r>
      <w:r>
        <w:rPr>
          <w:spacing w:val="40"/>
        </w:rPr>
        <w:t xml:space="preserve">  </w:t>
      </w:r>
      <w:r>
        <w:t>стандарта</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с</w:t>
      </w:r>
      <w:r>
        <w:rPr>
          <w:spacing w:val="40"/>
        </w:rPr>
        <w:t xml:space="preserve">  </w:t>
      </w:r>
      <w:r>
        <w:t>учётом</w:t>
      </w:r>
    </w:p>
    <w:p w:rsidR="00D80A68" w:rsidRDefault="00D80A68">
      <w:pPr>
        <w:sectPr w:rsidR="00D80A68">
          <w:footerReference w:type="default" r:id="rId63"/>
          <w:pgSz w:w="11920" w:h="16850"/>
          <w:pgMar w:top="820" w:right="0" w:bottom="280" w:left="880" w:header="0" w:footer="0" w:gutter="0"/>
          <w:cols w:space="720"/>
        </w:sectPr>
      </w:pPr>
    </w:p>
    <w:p w:rsidR="00D80A68" w:rsidRDefault="00420B8E">
      <w:pPr>
        <w:pStyle w:val="a3"/>
        <w:spacing w:before="78"/>
        <w:ind w:right="1038" w:firstLine="0"/>
      </w:pPr>
      <w:r>
        <w:lastRenderedPageBreak/>
        <w:t>современных мировых требований, предъявляемых к математическому образованию, и</w:t>
      </w:r>
      <w:r>
        <w:rPr>
          <w:spacing w:val="80"/>
        </w:rPr>
        <w:t xml:space="preserve"> </w:t>
      </w:r>
      <w:r>
        <w:t>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w:t>
      </w:r>
      <w:r>
        <w:rPr>
          <w:spacing w:val="80"/>
        </w:rPr>
        <w:t xml:space="preserve"> </w:t>
      </w:r>
      <w:r>
        <w:rPr>
          <w:spacing w:val="-2"/>
        </w:rPr>
        <w:t>обучающихся.</w:t>
      </w:r>
    </w:p>
    <w:p w:rsidR="00D80A68" w:rsidRDefault="00420B8E">
      <w:pPr>
        <w:pStyle w:val="a3"/>
        <w:spacing w:line="252" w:lineRule="exact"/>
        <w:ind w:left="1539" w:firstLine="0"/>
        <w:jc w:val="left"/>
      </w:pPr>
      <w:r>
        <w:t>ЦЕЛИ</w:t>
      </w:r>
      <w:r>
        <w:rPr>
          <w:spacing w:val="-12"/>
        </w:rPr>
        <w:t xml:space="preserve"> </w:t>
      </w:r>
      <w:r>
        <w:t>ИЗУЧЕНИЯ</w:t>
      </w:r>
      <w:r>
        <w:rPr>
          <w:spacing w:val="-13"/>
        </w:rPr>
        <w:t xml:space="preserve"> </w:t>
      </w:r>
      <w:r>
        <w:t>УЧЕБНОГО</w:t>
      </w:r>
      <w:r>
        <w:rPr>
          <w:spacing w:val="-11"/>
        </w:rPr>
        <w:t xml:space="preserve"> </w:t>
      </w:r>
      <w:r>
        <w:rPr>
          <w:spacing w:val="-4"/>
        </w:rPr>
        <w:t>КУРСА</w:t>
      </w:r>
    </w:p>
    <w:p w:rsidR="00D80A68" w:rsidRDefault="00420B8E">
      <w:pPr>
        <w:pStyle w:val="a3"/>
        <w:ind w:right="1034"/>
      </w:pPr>
      <w:r>
        <w:t>Курс «Алгебра и начала математического анализа» является одним из наиболее</w:t>
      </w:r>
      <w:r>
        <w:rPr>
          <w:spacing w:val="40"/>
        </w:rPr>
        <w:t xml:space="preserve"> </w:t>
      </w:r>
      <w:r>
        <w:t>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w:t>
      </w:r>
      <w:r>
        <w:rPr>
          <w:spacing w:val="80"/>
        </w:rPr>
        <w:t xml:space="preserve"> </w:t>
      </w:r>
      <w:r>
        <w:t>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w:t>
      </w:r>
      <w:r>
        <w:rPr>
          <w:spacing w:val="40"/>
        </w:rPr>
        <w:t xml:space="preserve"> </w:t>
      </w:r>
      <w:r>
        <w:t>формулирует свои достижения в математической форме.</w:t>
      </w:r>
    </w:p>
    <w:p w:rsidR="00D80A68" w:rsidRDefault="00420B8E">
      <w:pPr>
        <w:pStyle w:val="a3"/>
        <w:ind w:right="1035"/>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w:t>
      </w:r>
      <w:r>
        <w:rPr>
          <w:spacing w:val="40"/>
        </w:rPr>
        <w:t xml:space="preserve"> </w:t>
      </w:r>
      <w:r>
        <w:t>В ходе изучения алгебры</w:t>
      </w:r>
      <w:r>
        <w:rPr>
          <w:spacing w:val="-3"/>
        </w:rPr>
        <w:t xml:space="preserve"> </w:t>
      </w:r>
      <w:r>
        <w:t>и начал математического</w:t>
      </w:r>
      <w:r>
        <w:rPr>
          <w:spacing w:val="-4"/>
        </w:rPr>
        <w:t xml:space="preserve"> </w:t>
      </w:r>
      <w:r>
        <w:t>анализа в старшей</w:t>
      </w:r>
      <w:r>
        <w:rPr>
          <w:spacing w:val="-1"/>
        </w:rPr>
        <w:t xml:space="preserve"> </w:t>
      </w:r>
      <w:r>
        <w:t>школе</w:t>
      </w:r>
      <w:r>
        <w:rPr>
          <w:spacing w:val="-1"/>
        </w:rPr>
        <w:t xml:space="preserve"> </w:t>
      </w:r>
      <w:r>
        <w:t>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D80A68" w:rsidRDefault="00420B8E">
      <w:pPr>
        <w:pStyle w:val="a3"/>
        <w:spacing w:before="1"/>
        <w:ind w:right="1037"/>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D80A68" w:rsidRDefault="00420B8E">
      <w:pPr>
        <w:pStyle w:val="a3"/>
        <w:spacing w:before="1"/>
        <w:ind w:right="1041"/>
      </w:pPr>
      <w:r>
        <w:t>В основе методики обучения алгебре и началам математического анализа лежит деятельностный принцип обучения.</w:t>
      </w:r>
    </w:p>
    <w:p w:rsidR="00D80A68" w:rsidRDefault="00420B8E">
      <w:pPr>
        <w:pStyle w:val="a3"/>
        <w:ind w:right="1032"/>
      </w:pPr>
      <w:r>
        <w:t>Структура курса «Алгебра и начала математического анализа» включает следующие содержательно-методические</w:t>
      </w:r>
      <w:r>
        <w:rPr>
          <w:spacing w:val="57"/>
        </w:rPr>
        <w:t xml:space="preserve">  </w:t>
      </w:r>
      <w:r>
        <w:t>линии:</w:t>
      </w:r>
      <w:r>
        <w:rPr>
          <w:spacing w:val="59"/>
        </w:rPr>
        <w:t xml:space="preserve">  </w:t>
      </w:r>
      <w:r>
        <w:t>«Числа</w:t>
      </w:r>
      <w:r>
        <w:rPr>
          <w:spacing w:val="57"/>
        </w:rPr>
        <w:t xml:space="preserve">  </w:t>
      </w:r>
      <w:r>
        <w:t>и</w:t>
      </w:r>
      <w:r>
        <w:rPr>
          <w:spacing w:val="58"/>
        </w:rPr>
        <w:t xml:space="preserve">  </w:t>
      </w:r>
      <w:r>
        <w:t>вычисления»,</w:t>
      </w:r>
      <w:r>
        <w:rPr>
          <w:spacing w:val="58"/>
        </w:rPr>
        <w:t xml:space="preserve">  </w:t>
      </w:r>
      <w:r>
        <w:t>«Функции</w:t>
      </w:r>
      <w:r>
        <w:rPr>
          <w:spacing w:val="58"/>
        </w:rPr>
        <w:t xml:space="preserve">  </w:t>
      </w:r>
      <w:r>
        <w:t>и</w:t>
      </w:r>
      <w:r>
        <w:rPr>
          <w:spacing w:val="58"/>
        </w:rPr>
        <w:t xml:space="preserve">  </w:t>
      </w:r>
      <w:r>
        <w:rPr>
          <w:spacing w:val="-2"/>
        </w:rPr>
        <w:t>графики»,</w:t>
      </w:r>
    </w:p>
    <w:p w:rsidR="00D80A68" w:rsidRDefault="00420B8E">
      <w:pPr>
        <w:pStyle w:val="a3"/>
        <w:ind w:right="1040"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w:t>
      </w:r>
      <w:r>
        <w:rPr>
          <w:spacing w:val="33"/>
        </w:rPr>
        <w:t xml:space="preserve"> </w:t>
      </w:r>
      <w:r>
        <w:t>школе,</w:t>
      </w:r>
      <w:r>
        <w:rPr>
          <w:spacing w:val="35"/>
        </w:rPr>
        <w:t xml:space="preserve"> </w:t>
      </w:r>
      <w:r>
        <w:t>естественно</w:t>
      </w:r>
      <w:r>
        <w:rPr>
          <w:spacing w:val="35"/>
        </w:rPr>
        <w:t xml:space="preserve"> </w:t>
      </w:r>
      <w:r>
        <w:t>дополняя</w:t>
      </w:r>
      <w:r>
        <w:rPr>
          <w:spacing w:val="33"/>
        </w:rPr>
        <w:t xml:space="preserve"> </w:t>
      </w:r>
      <w:r>
        <w:t>друг</w:t>
      </w:r>
      <w:r>
        <w:rPr>
          <w:spacing w:val="35"/>
        </w:rPr>
        <w:t xml:space="preserve"> </w:t>
      </w:r>
      <w:r>
        <w:t>друга</w:t>
      </w:r>
      <w:r>
        <w:rPr>
          <w:spacing w:val="34"/>
        </w:rPr>
        <w:t xml:space="preserve"> </w:t>
      </w:r>
      <w:r>
        <w:t>и</w:t>
      </w:r>
      <w:r>
        <w:rPr>
          <w:spacing w:val="34"/>
        </w:rPr>
        <w:t xml:space="preserve"> </w:t>
      </w:r>
      <w:r>
        <w:t>постепенно</w:t>
      </w:r>
      <w:r>
        <w:rPr>
          <w:spacing w:val="35"/>
        </w:rPr>
        <w:t xml:space="preserve"> </w:t>
      </w:r>
      <w:r>
        <w:t>насыщаясь</w:t>
      </w:r>
      <w:r>
        <w:rPr>
          <w:spacing w:val="35"/>
        </w:rPr>
        <w:t xml:space="preserve"> </w:t>
      </w:r>
      <w:r>
        <w:t>новыми</w:t>
      </w:r>
      <w:r>
        <w:rPr>
          <w:spacing w:val="34"/>
        </w:rPr>
        <w:t xml:space="preserve"> </w:t>
      </w:r>
      <w:r>
        <w:t>темами</w:t>
      </w:r>
      <w:r>
        <w:rPr>
          <w:spacing w:val="33"/>
        </w:rPr>
        <w:t xml:space="preserve"> </w:t>
      </w:r>
      <w:r>
        <w:t>и</w:t>
      </w:r>
    </w:p>
    <w:p w:rsidR="00D80A68" w:rsidRDefault="00420B8E">
      <w:pPr>
        <w:pStyle w:val="a3"/>
        <w:spacing w:before="45" w:line="187" w:lineRule="auto"/>
        <w:ind w:right="1038" w:firstLine="0"/>
      </w:pPr>
      <w:r>
        <w:t xml:space="preserve">разделами. Данный курс является интегративным, поскольку объединяет в себе содержание </w:t>
      </w:r>
      <w:r>
        <w:rPr>
          <w:spacing w:val="-2"/>
        </w:rPr>
        <w:t>нескольких</w:t>
      </w:r>
      <w:r>
        <w:rPr>
          <w:spacing w:val="-8"/>
        </w:rPr>
        <w:t xml:space="preserve"> </w:t>
      </w:r>
      <w:r>
        <w:rPr>
          <w:spacing w:val="-2"/>
        </w:rPr>
        <w:t>математических</w:t>
      </w:r>
      <w:r>
        <w:rPr>
          <w:spacing w:val="-8"/>
        </w:rPr>
        <w:t xml:space="preserve"> </w:t>
      </w:r>
      <w:r>
        <w:rPr>
          <w:spacing w:val="-2"/>
        </w:rPr>
        <w:t>дисциплин:</w:t>
      </w:r>
      <w:r>
        <w:rPr>
          <w:spacing w:val="-9"/>
        </w:rPr>
        <w:t xml:space="preserve"> </w:t>
      </w:r>
      <w:r>
        <w:rPr>
          <w:spacing w:val="-2"/>
        </w:rPr>
        <w:t>алгебра,</w:t>
      </w:r>
      <w:r>
        <w:rPr>
          <w:spacing w:val="-7"/>
        </w:rPr>
        <w:t xml:space="preserve"> </w:t>
      </w:r>
      <w:r>
        <w:rPr>
          <w:spacing w:val="-2"/>
        </w:rPr>
        <w:t>тригонометрия,</w:t>
      </w:r>
      <w:r>
        <w:rPr>
          <w:spacing w:val="-7"/>
        </w:rPr>
        <w:t xml:space="preserve"> </w:t>
      </w:r>
      <w:r>
        <w:rPr>
          <w:spacing w:val="12"/>
        </w:rPr>
        <w:t>ма</w:t>
      </w:r>
      <w:r>
        <w:rPr>
          <w:spacing w:val="8"/>
        </w:rPr>
        <w:t>т</w:t>
      </w:r>
      <w:r>
        <w:rPr>
          <w:spacing w:val="-76"/>
        </w:rPr>
        <w:t>е</w:t>
      </w:r>
      <w:r>
        <w:rPr>
          <w:spacing w:val="-11"/>
          <w:position w:val="7"/>
        </w:rPr>
        <w:t>6</w:t>
      </w:r>
      <w:r>
        <w:rPr>
          <w:spacing w:val="-110"/>
        </w:rPr>
        <w:t>м</w:t>
      </w:r>
      <w:r>
        <w:rPr>
          <w:spacing w:val="23"/>
          <w:position w:val="7"/>
        </w:rPr>
        <w:t>3</w:t>
      </w:r>
      <w:r>
        <w:rPr>
          <w:spacing w:val="11"/>
        </w:rPr>
        <w:t>ати</w:t>
      </w:r>
      <w:r>
        <w:rPr>
          <w:spacing w:val="8"/>
        </w:rPr>
        <w:t>ч</w:t>
      </w:r>
      <w:r>
        <w:rPr>
          <w:spacing w:val="12"/>
        </w:rPr>
        <w:t>еск</w:t>
      </w:r>
      <w:r>
        <w:rPr>
          <w:spacing w:val="11"/>
        </w:rPr>
        <w:t>и</w:t>
      </w:r>
      <w:r>
        <w:rPr>
          <w:spacing w:val="12"/>
        </w:rPr>
        <w:t>й</w:t>
      </w:r>
      <w:r>
        <w:rPr>
          <w:spacing w:val="-7"/>
        </w:rPr>
        <w:t xml:space="preserve"> </w:t>
      </w:r>
      <w:r>
        <w:rPr>
          <w:spacing w:val="-2"/>
        </w:rPr>
        <w:t>анализ,</w:t>
      </w:r>
      <w:r>
        <w:rPr>
          <w:spacing w:val="-7"/>
        </w:rPr>
        <w:t xml:space="preserve"> </w:t>
      </w:r>
      <w:r>
        <w:rPr>
          <w:spacing w:val="-2"/>
        </w:rPr>
        <w:t>теория</w:t>
      </w:r>
    </w:p>
    <w:p w:rsidR="00D80A68" w:rsidRDefault="00420B8E">
      <w:pPr>
        <w:pStyle w:val="a3"/>
        <w:ind w:right="1034" w:firstLine="0"/>
      </w:pPr>
      <w:r>
        <w:t>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D80A68" w:rsidRDefault="00420B8E">
      <w:pPr>
        <w:pStyle w:val="a3"/>
        <w:ind w:right="1034"/>
        <w:jc w:val="right"/>
      </w:pPr>
      <w:r>
        <w:t>Содержательно-методическая</w:t>
      </w:r>
      <w:r>
        <w:rPr>
          <w:spacing w:val="40"/>
        </w:rPr>
        <w:t xml:space="preserve"> </w:t>
      </w:r>
      <w:r>
        <w:t>линия</w:t>
      </w:r>
      <w:r>
        <w:rPr>
          <w:spacing w:val="40"/>
        </w:rPr>
        <w:t xml:space="preserve"> </w:t>
      </w:r>
      <w:r>
        <w:t>«Числа</w:t>
      </w:r>
      <w:r>
        <w:rPr>
          <w:spacing w:val="40"/>
        </w:rPr>
        <w:t xml:space="preserve"> </w:t>
      </w:r>
      <w:r>
        <w:t>и</w:t>
      </w:r>
      <w:r>
        <w:rPr>
          <w:spacing w:val="40"/>
        </w:rPr>
        <w:t xml:space="preserve"> </w:t>
      </w:r>
      <w:r>
        <w:t>вычисления»</w:t>
      </w:r>
      <w:r>
        <w:rPr>
          <w:spacing w:val="40"/>
        </w:rPr>
        <w:t xml:space="preserve"> </w:t>
      </w:r>
      <w:r>
        <w:t>завершает</w:t>
      </w:r>
      <w:r>
        <w:rPr>
          <w:spacing w:val="40"/>
        </w:rPr>
        <w:t xml:space="preserve"> </w:t>
      </w:r>
      <w:r>
        <w:t>формирование навыков</w:t>
      </w:r>
      <w:r>
        <w:rPr>
          <w:spacing w:val="40"/>
        </w:rPr>
        <w:t xml:space="preserve"> </w:t>
      </w:r>
      <w:r>
        <w:t>использования</w:t>
      </w:r>
      <w:r>
        <w:rPr>
          <w:spacing w:val="40"/>
        </w:rPr>
        <w:t xml:space="preserve"> </w:t>
      </w:r>
      <w:r>
        <w:t>действительных</w:t>
      </w:r>
      <w:r>
        <w:rPr>
          <w:spacing w:val="40"/>
        </w:rPr>
        <w:t xml:space="preserve"> </w:t>
      </w:r>
      <w:r>
        <w:t>чисел,</w:t>
      </w:r>
      <w:r>
        <w:rPr>
          <w:spacing w:val="40"/>
        </w:rPr>
        <w:t xml:space="preserve"> </w:t>
      </w:r>
      <w:r>
        <w:t>которое</w:t>
      </w:r>
      <w:r>
        <w:rPr>
          <w:spacing w:val="40"/>
        </w:rPr>
        <w:t xml:space="preserve"> </w:t>
      </w:r>
      <w:r>
        <w:t>было</w:t>
      </w:r>
      <w:r>
        <w:rPr>
          <w:spacing w:val="40"/>
        </w:rPr>
        <w:t xml:space="preserve"> </w:t>
      </w:r>
      <w:r>
        <w:t>начато</w:t>
      </w:r>
      <w:r>
        <w:rPr>
          <w:spacing w:val="40"/>
        </w:rPr>
        <w:t xml:space="preserve"> </w:t>
      </w:r>
      <w:r>
        <w:t>в</w:t>
      </w:r>
      <w:r>
        <w:rPr>
          <w:spacing w:val="40"/>
        </w:rPr>
        <w:t xml:space="preserve"> </w:t>
      </w:r>
      <w:r>
        <w:t>основной</w:t>
      </w:r>
      <w:r>
        <w:rPr>
          <w:spacing w:val="40"/>
        </w:rPr>
        <w:t xml:space="preserve"> </w:t>
      </w:r>
      <w:r>
        <w:t>школе.</w:t>
      </w:r>
      <w:r>
        <w:rPr>
          <w:spacing w:val="40"/>
        </w:rPr>
        <w:t xml:space="preserve"> </w:t>
      </w:r>
      <w:r>
        <w:t>В</w:t>
      </w:r>
      <w:r>
        <w:rPr>
          <w:spacing w:val="80"/>
        </w:rPr>
        <w:t xml:space="preserve"> </w:t>
      </w:r>
      <w:r>
        <w:t>старшей школе особое внимание уделяется формированию прочных вычислительных навыков, включающих</w:t>
      </w:r>
      <w:r>
        <w:rPr>
          <w:spacing w:val="40"/>
        </w:rPr>
        <w:t xml:space="preserve"> </w:t>
      </w:r>
      <w:r>
        <w:t>в</w:t>
      </w:r>
      <w:r>
        <w:rPr>
          <w:spacing w:val="40"/>
        </w:rPr>
        <w:t xml:space="preserve"> </w:t>
      </w:r>
      <w:r>
        <w:t>себя</w:t>
      </w:r>
      <w:r>
        <w:rPr>
          <w:spacing w:val="40"/>
        </w:rPr>
        <w:t xml:space="preserve"> </w:t>
      </w:r>
      <w:r>
        <w:t>использование</w:t>
      </w:r>
      <w:r>
        <w:rPr>
          <w:spacing w:val="40"/>
        </w:rPr>
        <w:t xml:space="preserve"> </w:t>
      </w:r>
      <w:r>
        <w:t>различных</w:t>
      </w:r>
      <w:r>
        <w:rPr>
          <w:spacing w:val="40"/>
        </w:rPr>
        <w:t xml:space="preserve"> </w:t>
      </w:r>
      <w:r>
        <w:t>форм</w:t>
      </w:r>
      <w:r>
        <w:rPr>
          <w:spacing w:val="40"/>
        </w:rPr>
        <w:t xml:space="preserve"> </w:t>
      </w:r>
      <w:r>
        <w:t>записи</w:t>
      </w:r>
      <w:r>
        <w:rPr>
          <w:spacing w:val="40"/>
        </w:rPr>
        <w:t xml:space="preserve"> </w:t>
      </w:r>
      <w:r>
        <w:t>действительного</w:t>
      </w:r>
      <w:r>
        <w:rPr>
          <w:spacing w:val="40"/>
        </w:rPr>
        <w:t xml:space="preserve"> </w:t>
      </w:r>
      <w:r>
        <w:t>числа,</w:t>
      </w:r>
      <w:r>
        <w:rPr>
          <w:spacing w:val="40"/>
        </w:rPr>
        <w:t xml:space="preserve"> </w:t>
      </w:r>
      <w:r>
        <w:t>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w:t>
      </w:r>
      <w:r>
        <w:rPr>
          <w:spacing w:val="40"/>
        </w:rPr>
        <w:t xml:space="preserve"> </w:t>
      </w:r>
      <w:r>
        <w:t>числами, записанными в стандартной</w:t>
      </w:r>
      <w:r>
        <w:rPr>
          <w:spacing w:val="-2"/>
        </w:rPr>
        <w:t xml:space="preserve"> </w:t>
      </w:r>
      <w:r>
        <w:t>форме, использования математических констант,</w:t>
      </w:r>
      <w:r>
        <w:rPr>
          <w:spacing w:val="-1"/>
        </w:rPr>
        <w:t xml:space="preserve"> </w:t>
      </w:r>
      <w:r>
        <w:t>оценивания числовых выражений.</w:t>
      </w:r>
    </w:p>
    <w:p w:rsidR="00D80A68" w:rsidRDefault="00420B8E">
      <w:pPr>
        <w:pStyle w:val="a3"/>
        <w:ind w:right="1034"/>
      </w:pPr>
      <w:r>
        <w:t>Линия</w:t>
      </w:r>
      <w:r>
        <w:rPr>
          <w:spacing w:val="-1"/>
        </w:rPr>
        <w:t xml:space="preserve"> </w:t>
      </w:r>
      <w:r>
        <w:t>«Уравнения</w:t>
      </w:r>
      <w:r>
        <w:rPr>
          <w:spacing w:val="-1"/>
        </w:rPr>
        <w:t xml:space="preserve"> </w:t>
      </w:r>
      <w:r>
        <w:t>и</w:t>
      </w:r>
      <w:r>
        <w:rPr>
          <w:spacing w:val="-1"/>
        </w:rPr>
        <w:t xml:space="preserve"> </w:t>
      </w:r>
      <w:r>
        <w:t>неравенства» реализуется</w:t>
      </w:r>
      <w:r>
        <w:rPr>
          <w:spacing w:val="-1"/>
        </w:rPr>
        <w:t xml:space="preserve"> </w:t>
      </w:r>
      <w:r>
        <w:t>на</w:t>
      </w:r>
      <w:r>
        <w:rPr>
          <w:spacing w:val="-3"/>
        </w:rPr>
        <w:t xml:space="preserve"> </w:t>
      </w:r>
      <w:r>
        <w:t>протяжении</w:t>
      </w:r>
      <w:r>
        <w:rPr>
          <w:spacing w:val="-1"/>
        </w:rPr>
        <w:t xml:space="preserve"> </w:t>
      </w:r>
      <w:r>
        <w:t>всего обучения</w:t>
      </w:r>
      <w:r>
        <w:rPr>
          <w:spacing w:val="-1"/>
        </w:rPr>
        <w:t xml:space="preserve"> </w:t>
      </w:r>
      <w:r>
        <w:t>в</w:t>
      </w:r>
      <w:r>
        <w:rPr>
          <w:spacing w:val="40"/>
        </w:rPr>
        <w:t xml:space="preserve"> </w:t>
      </w:r>
      <w:r>
        <w:t>старшей школе, поскольку в каждом разделе программы предусмотрено решение соответствующих</w:t>
      </w:r>
      <w:r>
        <w:rPr>
          <w:spacing w:val="80"/>
        </w:rPr>
        <w:t xml:space="preserve"> </w:t>
      </w:r>
      <w:r>
        <w:t>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w:t>
      </w:r>
      <w:r>
        <w:rPr>
          <w:spacing w:val="28"/>
        </w:rPr>
        <w:t xml:space="preserve">  </w:t>
      </w:r>
      <w:r>
        <w:t>значений</w:t>
      </w:r>
      <w:r>
        <w:rPr>
          <w:spacing w:val="27"/>
        </w:rPr>
        <w:t xml:space="preserve">  </w:t>
      </w:r>
      <w:r>
        <w:t>функции.</w:t>
      </w:r>
      <w:r>
        <w:rPr>
          <w:spacing w:val="28"/>
        </w:rPr>
        <w:t xml:space="preserve">  </w:t>
      </w:r>
      <w:r>
        <w:t>Данная</w:t>
      </w:r>
      <w:r>
        <w:rPr>
          <w:spacing w:val="28"/>
        </w:rPr>
        <w:t xml:space="preserve">  </w:t>
      </w:r>
      <w:r>
        <w:t>содержательная</w:t>
      </w:r>
      <w:r>
        <w:rPr>
          <w:spacing w:val="28"/>
        </w:rPr>
        <w:t xml:space="preserve">  </w:t>
      </w:r>
      <w:r>
        <w:t>линия</w:t>
      </w:r>
      <w:r>
        <w:rPr>
          <w:spacing w:val="27"/>
        </w:rPr>
        <w:t xml:space="preserve">  </w:t>
      </w:r>
      <w:r>
        <w:t>включает</w:t>
      </w:r>
      <w:r>
        <w:rPr>
          <w:spacing w:val="28"/>
        </w:rPr>
        <w:t xml:space="preserve">  </w:t>
      </w:r>
      <w:r>
        <w:t>в</w:t>
      </w:r>
      <w:r>
        <w:rPr>
          <w:spacing w:val="28"/>
        </w:rPr>
        <w:t xml:space="preserve">  </w:t>
      </w:r>
      <w:r>
        <w:t>себя</w:t>
      </w:r>
      <w:r>
        <w:rPr>
          <w:spacing w:val="29"/>
        </w:rPr>
        <w:t xml:space="preserve">  </w:t>
      </w:r>
      <w:r>
        <w:rPr>
          <w:spacing w:val="-2"/>
        </w:rPr>
        <w:t>также</w:t>
      </w:r>
    </w:p>
    <w:p w:rsidR="00D80A68" w:rsidRDefault="00D80A68">
      <w:pPr>
        <w:sectPr w:rsidR="00D80A68">
          <w:footerReference w:type="default" r:id="rId64"/>
          <w:pgSz w:w="11920" w:h="16850"/>
          <w:pgMar w:top="820" w:right="0" w:bottom="280" w:left="880" w:header="0" w:footer="0" w:gutter="0"/>
          <w:cols w:space="720"/>
        </w:sectPr>
      </w:pPr>
    </w:p>
    <w:p w:rsidR="00D80A68" w:rsidRDefault="00420B8E">
      <w:pPr>
        <w:pStyle w:val="a3"/>
        <w:spacing w:before="78"/>
        <w:ind w:right="1037" w:firstLine="0"/>
      </w:pPr>
      <w:r>
        <w:lastRenderedPageBreak/>
        <w:t>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D80A68" w:rsidRDefault="00420B8E">
      <w:pPr>
        <w:pStyle w:val="a3"/>
        <w:ind w:right="1036"/>
      </w:pPr>
      <w: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w:t>
      </w:r>
      <w:r>
        <w:rPr>
          <w:spacing w:val="-2"/>
        </w:rPr>
        <w:t>аналогий.</w:t>
      </w:r>
    </w:p>
    <w:p w:rsidR="00D80A68" w:rsidRDefault="00420B8E">
      <w:pPr>
        <w:pStyle w:val="a3"/>
        <w:ind w:right="1034"/>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w:t>
      </w:r>
      <w:r>
        <w:rPr>
          <w:spacing w:val="40"/>
        </w:rPr>
        <w:t xml:space="preserve"> </w:t>
      </w:r>
      <w:r>
        <w:t>ходе развития математики как науки, и их авторах.</w:t>
      </w:r>
    </w:p>
    <w:p w:rsidR="00D80A68" w:rsidRDefault="00420B8E">
      <w:pPr>
        <w:pStyle w:val="a3"/>
        <w:spacing w:before="2"/>
        <w:ind w:right="1035"/>
      </w:pPr>
      <w:r>
        <w:t>Содержательно-методическая линия «Множества и логика» в основном посвящена элементам</w:t>
      </w:r>
      <w:r>
        <w:rPr>
          <w:spacing w:val="40"/>
        </w:rPr>
        <w:t xml:space="preserve"> </w:t>
      </w:r>
      <w:r>
        <w:t>теории</w:t>
      </w:r>
      <w:r>
        <w:rPr>
          <w:spacing w:val="40"/>
        </w:rPr>
        <w:t xml:space="preserve"> </w:t>
      </w:r>
      <w:r>
        <w:t>множеств.</w:t>
      </w:r>
      <w:r>
        <w:rPr>
          <w:spacing w:val="40"/>
        </w:rPr>
        <w:t xml:space="preserve"> </w:t>
      </w:r>
      <w:r>
        <w:t>Теоретико-множественные</w:t>
      </w:r>
      <w:r>
        <w:rPr>
          <w:spacing w:val="40"/>
        </w:rPr>
        <w:t xml:space="preserve"> </w:t>
      </w:r>
      <w:r>
        <w:t>представления</w:t>
      </w:r>
      <w:r>
        <w:rPr>
          <w:spacing w:val="40"/>
        </w:rPr>
        <w:t xml:space="preserve"> </w:t>
      </w:r>
      <w:r>
        <w:t>пронизывают</w:t>
      </w:r>
      <w:r>
        <w:rPr>
          <w:spacing w:val="40"/>
        </w:rPr>
        <w:t xml:space="preserve"> </w:t>
      </w:r>
      <w:r>
        <w:t>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 множественный</w:t>
      </w:r>
      <w:r>
        <w:rPr>
          <w:spacing w:val="-8"/>
        </w:rPr>
        <w:t xml:space="preserve"> </w:t>
      </w:r>
      <w:r>
        <w:t>язык</w:t>
      </w:r>
      <w:r>
        <w:rPr>
          <w:spacing w:val="-8"/>
        </w:rPr>
        <w:t xml:space="preserve"> </w:t>
      </w:r>
      <w:r>
        <w:t>современной</w:t>
      </w:r>
      <w:r>
        <w:rPr>
          <w:spacing w:val="-6"/>
        </w:rPr>
        <w:t xml:space="preserve"> </w:t>
      </w:r>
      <w:r>
        <w:t>математики</w:t>
      </w:r>
      <w:r>
        <w:rPr>
          <w:spacing w:val="-6"/>
        </w:rPr>
        <w:t xml:space="preserve"> </w:t>
      </w:r>
      <w:r>
        <w:t>и</w:t>
      </w:r>
      <w:r>
        <w:rPr>
          <w:spacing w:val="-7"/>
        </w:rPr>
        <w:t xml:space="preserve"> </w:t>
      </w:r>
      <w:r>
        <w:t>использовать</w:t>
      </w:r>
      <w:r>
        <w:rPr>
          <w:spacing w:val="-6"/>
        </w:rPr>
        <w:t xml:space="preserve"> </w:t>
      </w:r>
      <w:r>
        <w:t>его</w:t>
      </w:r>
      <w:r>
        <w:rPr>
          <w:spacing w:val="-6"/>
        </w:rPr>
        <w:t xml:space="preserve"> </w:t>
      </w:r>
      <w:r>
        <w:t>для</w:t>
      </w:r>
      <w:r>
        <w:rPr>
          <w:spacing w:val="-5"/>
        </w:rPr>
        <w:t xml:space="preserve"> </w:t>
      </w:r>
      <w:r>
        <w:t>выражения</w:t>
      </w:r>
      <w:r>
        <w:rPr>
          <w:spacing w:val="-7"/>
        </w:rPr>
        <w:t xml:space="preserve"> </w:t>
      </w:r>
      <w:r>
        <w:t>своих</w:t>
      </w:r>
      <w:r>
        <w:rPr>
          <w:spacing w:val="-3"/>
        </w:rPr>
        <w:t xml:space="preserve"> </w:t>
      </w:r>
      <w:r>
        <w:rPr>
          <w:spacing w:val="-2"/>
        </w:rPr>
        <w:t>мыслей.</w:t>
      </w:r>
    </w:p>
    <w:p w:rsidR="00D80A68" w:rsidRDefault="00420B8E">
      <w:pPr>
        <w:pStyle w:val="a3"/>
        <w:spacing w:line="251" w:lineRule="exact"/>
        <w:ind w:left="1539" w:firstLine="0"/>
        <w:jc w:val="left"/>
      </w:pPr>
      <w:r>
        <w:t>В</w:t>
      </w:r>
      <w:r>
        <w:rPr>
          <w:spacing w:val="41"/>
        </w:rPr>
        <w:t xml:space="preserve"> </w:t>
      </w:r>
      <w:r>
        <w:t>курсе</w:t>
      </w:r>
      <w:r>
        <w:rPr>
          <w:spacing w:val="43"/>
        </w:rPr>
        <w:t xml:space="preserve"> </w:t>
      </w:r>
      <w:r>
        <w:t>«Алгебра</w:t>
      </w:r>
      <w:r>
        <w:rPr>
          <w:spacing w:val="42"/>
        </w:rPr>
        <w:t xml:space="preserve"> </w:t>
      </w:r>
      <w:r>
        <w:t>и</w:t>
      </w:r>
      <w:r>
        <w:rPr>
          <w:spacing w:val="42"/>
        </w:rPr>
        <w:t xml:space="preserve"> </w:t>
      </w:r>
      <w:r>
        <w:t>начала</w:t>
      </w:r>
      <w:r>
        <w:rPr>
          <w:spacing w:val="43"/>
        </w:rPr>
        <w:t xml:space="preserve"> </w:t>
      </w:r>
      <w:r>
        <w:t>математического</w:t>
      </w:r>
      <w:r>
        <w:rPr>
          <w:spacing w:val="42"/>
        </w:rPr>
        <w:t xml:space="preserve"> </w:t>
      </w:r>
      <w:r>
        <w:t>анализа»</w:t>
      </w:r>
      <w:r>
        <w:rPr>
          <w:spacing w:val="42"/>
        </w:rPr>
        <w:t xml:space="preserve"> </w:t>
      </w:r>
      <w:r>
        <w:t>пр</w:t>
      </w:r>
      <w:r>
        <w:rPr>
          <w:position w:val="7"/>
        </w:rPr>
        <w:t>6</w:t>
      </w:r>
      <w:r>
        <w:t>и</w:t>
      </w:r>
      <w:r>
        <w:rPr>
          <w:position w:val="7"/>
        </w:rPr>
        <w:t>4</w:t>
      </w:r>
      <w:r>
        <w:t>сутствуют</w:t>
      </w:r>
      <w:r>
        <w:rPr>
          <w:spacing w:val="42"/>
        </w:rPr>
        <w:t xml:space="preserve"> </w:t>
      </w:r>
      <w:r>
        <w:t>также</w:t>
      </w:r>
      <w:r>
        <w:rPr>
          <w:spacing w:val="43"/>
        </w:rPr>
        <w:t xml:space="preserve"> </w:t>
      </w:r>
      <w:r>
        <w:rPr>
          <w:spacing w:val="-2"/>
        </w:rPr>
        <w:t>основы</w:t>
      </w:r>
    </w:p>
    <w:p w:rsidR="00D80A68" w:rsidRDefault="00420B8E">
      <w:pPr>
        <w:pStyle w:val="a3"/>
        <w:ind w:right="1033" w:firstLine="0"/>
      </w:pPr>
      <w:r>
        <w:t>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w:t>
      </w:r>
      <w:r>
        <w:rPr>
          <w:spacing w:val="80"/>
        </w:rPr>
        <w:t xml:space="preserve"> </w:t>
      </w:r>
      <w:r>
        <w:t>математического анализа и интерпретации полученных результатов. Такие задания вплетены</w:t>
      </w:r>
      <w:r>
        <w:rPr>
          <w:spacing w:val="40"/>
        </w:rPr>
        <w:t xml:space="preserve"> </w:t>
      </w:r>
      <w:r>
        <w:t>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D80A68" w:rsidRDefault="00D80A68">
      <w:pPr>
        <w:pStyle w:val="a3"/>
        <w:spacing w:before="2"/>
        <w:ind w:left="0" w:firstLine="0"/>
        <w:jc w:val="left"/>
      </w:pPr>
    </w:p>
    <w:p w:rsidR="00D80A68" w:rsidRDefault="00420B8E">
      <w:pPr>
        <w:pStyle w:val="a3"/>
        <w:ind w:right="1039"/>
      </w:pPr>
      <w:r>
        <w:t>МЕСТО УЧЕБНОГО ПРЕДМЕТА «АЛГЕБРА И НАЧАЛА МАТЕМАТИЧЕСКОГО АНАЛИЗА» В УЧЕБНОМ ПЛАНЕ</w:t>
      </w:r>
    </w:p>
    <w:p w:rsidR="00D80A68" w:rsidRDefault="00420B8E">
      <w:pPr>
        <w:pStyle w:val="a3"/>
        <w:ind w:right="1037"/>
      </w:pPr>
      <w:r>
        <w:t>В учебном плане на изучение курса алгебры и начал математического анализа на</w:t>
      </w:r>
      <w:r>
        <w:rPr>
          <w:spacing w:val="80"/>
        </w:rPr>
        <w:t xml:space="preserve"> </w:t>
      </w:r>
      <w:r>
        <w:t>базовом уровне отводится 2 часа в неделю в 10</w:t>
      </w:r>
      <w:r>
        <w:rPr>
          <w:spacing w:val="-1"/>
        </w:rPr>
        <w:t xml:space="preserve"> </w:t>
      </w:r>
      <w:r>
        <w:t>классе и 3 часа в неделю в 11 классе, всего за</w:t>
      </w:r>
      <w:r>
        <w:rPr>
          <w:spacing w:val="-1"/>
        </w:rPr>
        <w:t xml:space="preserve"> </w:t>
      </w:r>
      <w:r>
        <w:t>два года обучения – 170 часов.</w:t>
      </w:r>
    </w:p>
    <w:p w:rsidR="00D80A68" w:rsidRDefault="00420B8E">
      <w:pPr>
        <w:pStyle w:val="a3"/>
        <w:spacing w:before="252" w:line="252" w:lineRule="exact"/>
        <w:ind w:left="1539" w:firstLine="0"/>
        <w:jc w:val="left"/>
      </w:pPr>
      <w:r>
        <w:t>СОДЕРЖАНИЕ</w:t>
      </w:r>
      <w:r>
        <w:rPr>
          <w:spacing w:val="-14"/>
        </w:rPr>
        <w:t xml:space="preserve"> </w:t>
      </w:r>
      <w:r>
        <w:t>УЧЕБНОГО</w:t>
      </w:r>
      <w:r>
        <w:rPr>
          <w:spacing w:val="-16"/>
        </w:rPr>
        <w:t xml:space="preserve"> </w:t>
      </w:r>
      <w:r>
        <w:t>КУРСА</w:t>
      </w:r>
      <w:r>
        <w:rPr>
          <w:spacing w:val="-14"/>
        </w:rPr>
        <w:t xml:space="preserve"> </w:t>
      </w:r>
      <w:r>
        <w:t>10</w:t>
      </w:r>
      <w:r>
        <w:rPr>
          <w:spacing w:val="-10"/>
        </w:rPr>
        <w:t xml:space="preserve"> </w:t>
      </w:r>
      <w:r>
        <w:rPr>
          <w:spacing w:val="-4"/>
        </w:rPr>
        <w:t>КЛАСС</w:t>
      </w:r>
    </w:p>
    <w:p w:rsidR="00D80A68" w:rsidRDefault="00420B8E">
      <w:pPr>
        <w:pStyle w:val="a3"/>
        <w:spacing w:line="252" w:lineRule="exact"/>
        <w:ind w:left="1539" w:firstLine="0"/>
        <w:jc w:val="left"/>
      </w:pPr>
      <w:r>
        <w:t>Числа</w:t>
      </w:r>
      <w:r>
        <w:rPr>
          <w:spacing w:val="-2"/>
        </w:rPr>
        <w:t xml:space="preserve"> </w:t>
      </w:r>
      <w:r>
        <w:t>и</w:t>
      </w:r>
      <w:r>
        <w:rPr>
          <w:spacing w:val="-3"/>
        </w:rPr>
        <w:t xml:space="preserve"> </w:t>
      </w:r>
      <w:r>
        <w:rPr>
          <w:spacing w:val="-2"/>
        </w:rPr>
        <w:t>вычисления</w:t>
      </w:r>
    </w:p>
    <w:p w:rsidR="00D80A68" w:rsidRDefault="00420B8E">
      <w:pPr>
        <w:pStyle w:val="a3"/>
        <w:spacing w:before="2"/>
        <w:ind w:left="1539" w:firstLine="0"/>
        <w:jc w:val="left"/>
      </w:pPr>
      <w:r>
        <w:t>Рациональные</w:t>
      </w:r>
      <w:r>
        <w:rPr>
          <w:spacing w:val="62"/>
          <w:w w:val="150"/>
        </w:rPr>
        <w:t xml:space="preserve"> </w:t>
      </w:r>
      <w:r>
        <w:t>числа.</w:t>
      </w:r>
      <w:r>
        <w:rPr>
          <w:spacing w:val="62"/>
          <w:w w:val="150"/>
        </w:rPr>
        <w:t xml:space="preserve"> </w:t>
      </w:r>
      <w:r>
        <w:t>Обыкновенные</w:t>
      </w:r>
      <w:r>
        <w:rPr>
          <w:spacing w:val="62"/>
          <w:w w:val="150"/>
        </w:rPr>
        <w:t xml:space="preserve"> </w:t>
      </w:r>
      <w:r>
        <w:t>и</w:t>
      </w:r>
      <w:r>
        <w:rPr>
          <w:spacing w:val="63"/>
          <w:w w:val="150"/>
        </w:rPr>
        <w:t xml:space="preserve"> </w:t>
      </w:r>
      <w:r>
        <w:t>десятичные</w:t>
      </w:r>
      <w:r>
        <w:rPr>
          <w:spacing w:val="62"/>
          <w:w w:val="150"/>
        </w:rPr>
        <w:t xml:space="preserve"> </w:t>
      </w:r>
      <w:r>
        <w:t>дроби,</w:t>
      </w:r>
      <w:r>
        <w:rPr>
          <w:spacing w:val="62"/>
          <w:w w:val="150"/>
        </w:rPr>
        <w:t xml:space="preserve"> </w:t>
      </w:r>
      <w:r>
        <w:t>проценты,</w:t>
      </w:r>
      <w:r>
        <w:rPr>
          <w:spacing w:val="60"/>
          <w:w w:val="150"/>
        </w:rPr>
        <w:t xml:space="preserve"> </w:t>
      </w:r>
      <w:r>
        <w:rPr>
          <w:spacing w:val="-2"/>
        </w:rPr>
        <w:t>бесконечные</w:t>
      </w:r>
    </w:p>
    <w:p w:rsidR="00D80A68" w:rsidRDefault="00D80A68">
      <w:pPr>
        <w:sectPr w:rsidR="00D80A68">
          <w:footerReference w:type="default" r:id="rId65"/>
          <w:pgSz w:w="11920" w:h="16850"/>
          <w:pgMar w:top="820" w:right="0" w:bottom="280" w:left="880" w:header="0" w:footer="0" w:gutter="0"/>
          <w:cols w:space="720"/>
        </w:sectPr>
      </w:pPr>
    </w:p>
    <w:p w:rsidR="00D80A68" w:rsidRDefault="00420B8E">
      <w:pPr>
        <w:pStyle w:val="a3"/>
        <w:spacing w:before="78"/>
        <w:ind w:right="1038" w:firstLine="0"/>
      </w:pPr>
      <w:r>
        <w:lastRenderedPageBreak/>
        <w:t>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80A68" w:rsidRDefault="00420B8E">
      <w:pPr>
        <w:pStyle w:val="a3"/>
        <w:ind w:right="1039"/>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80A68" w:rsidRDefault="00420B8E">
      <w:pPr>
        <w:pStyle w:val="a3"/>
        <w:ind w:right="1035"/>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80A68" w:rsidRDefault="00420B8E">
      <w:pPr>
        <w:pStyle w:val="a3"/>
        <w:spacing w:before="1"/>
        <w:ind w:right="1041"/>
      </w:pPr>
      <w:r>
        <w:t>Арифметический корень натуральной степени. Действия с арифметическими корнями натуральной степени.</w:t>
      </w:r>
    </w:p>
    <w:p w:rsidR="00D80A68" w:rsidRDefault="00420B8E">
      <w:pPr>
        <w:pStyle w:val="a3"/>
        <w:ind w:right="1038"/>
      </w:pPr>
      <w:r>
        <w:t>Синус, косинус и тангенс числового аргумента. Арксинус, арккосинус, арктангенс числового аргумента.</w:t>
      </w:r>
    </w:p>
    <w:p w:rsidR="00D80A68" w:rsidRDefault="00420B8E">
      <w:pPr>
        <w:pStyle w:val="a3"/>
        <w:ind w:left="1539" w:firstLine="0"/>
      </w:pPr>
      <w:r>
        <w:t>Уравнения</w:t>
      </w:r>
      <w:r>
        <w:rPr>
          <w:spacing w:val="-7"/>
        </w:rPr>
        <w:t xml:space="preserve"> </w:t>
      </w:r>
      <w:r>
        <w:t>и</w:t>
      </w:r>
      <w:r>
        <w:rPr>
          <w:spacing w:val="-6"/>
        </w:rPr>
        <w:t xml:space="preserve"> </w:t>
      </w:r>
      <w:r>
        <w:rPr>
          <w:spacing w:val="-2"/>
        </w:rPr>
        <w:t>неравенства</w:t>
      </w:r>
    </w:p>
    <w:p w:rsidR="00D80A68" w:rsidRDefault="00420B8E">
      <w:pPr>
        <w:pStyle w:val="a3"/>
        <w:spacing w:line="252" w:lineRule="exact"/>
        <w:ind w:left="1539" w:firstLine="0"/>
      </w:pPr>
      <w:r>
        <w:t>Тождества</w:t>
      </w:r>
      <w:r>
        <w:rPr>
          <w:spacing w:val="-8"/>
        </w:rPr>
        <w:t xml:space="preserve"> </w:t>
      </w:r>
      <w:r>
        <w:t>и</w:t>
      </w:r>
      <w:r>
        <w:rPr>
          <w:spacing w:val="-8"/>
        </w:rPr>
        <w:t xml:space="preserve"> </w:t>
      </w:r>
      <w:r>
        <w:t>тождественные</w:t>
      </w:r>
      <w:r>
        <w:rPr>
          <w:spacing w:val="-8"/>
        </w:rPr>
        <w:t xml:space="preserve"> </w:t>
      </w:r>
      <w:r>
        <w:rPr>
          <w:spacing w:val="-2"/>
        </w:rPr>
        <w:t>преобразования.</w:t>
      </w:r>
    </w:p>
    <w:p w:rsidR="00D80A68" w:rsidRDefault="00420B8E">
      <w:pPr>
        <w:pStyle w:val="a3"/>
        <w:ind w:right="1040"/>
      </w:pPr>
      <w:r>
        <w:t xml:space="preserve">Преобразование тригонометрических выражений. Основные тригонометрические </w:t>
      </w:r>
      <w:r>
        <w:rPr>
          <w:spacing w:val="-2"/>
        </w:rPr>
        <w:t>формулы.</w:t>
      </w:r>
    </w:p>
    <w:p w:rsidR="00D80A68" w:rsidRDefault="00420B8E">
      <w:pPr>
        <w:pStyle w:val="a3"/>
        <w:spacing w:line="252" w:lineRule="exact"/>
        <w:ind w:left="1539" w:firstLine="0"/>
      </w:pPr>
      <w:r>
        <w:t>Уравнение,</w:t>
      </w:r>
      <w:r>
        <w:rPr>
          <w:spacing w:val="38"/>
        </w:rPr>
        <w:t xml:space="preserve"> </w:t>
      </w:r>
      <w:r>
        <w:t>корень</w:t>
      </w:r>
      <w:r>
        <w:rPr>
          <w:spacing w:val="45"/>
        </w:rPr>
        <w:t xml:space="preserve"> </w:t>
      </w:r>
      <w:r>
        <w:t>уравнения</w:t>
      </w:r>
      <w:r>
        <w:rPr>
          <w:i/>
        </w:rPr>
        <w:t>.</w:t>
      </w:r>
      <w:r>
        <w:rPr>
          <w:i/>
          <w:spacing w:val="43"/>
        </w:rPr>
        <w:t xml:space="preserve"> </w:t>
      </w:r>
      <w:r>
        <w:t>Неравенство,</w:t>
      </w:r>
      <w:r>
        <w:rPr>
          <w:spacing w:val="41"/>
        </w:rPr>
        <w:t xml:space="preserve"> </w:t>
      </w:r>
      <w:r>
        <w:t>решение</w:t>
      </w:r>
      <w:r>
        <w:rPr>
          <w:spacing w:val="41"/>
        </w:rPr>
        <w:t xml:space="preserve"> </w:t>
      </w:r>
      <w:r>
        <w:t>неравенства.</w:t>
      </w:r>
      <w:r>
        <w:rPr>
          <w:spacing w:val="41"/>
        </w:rPr>
        <w:t xml:space="preserve"> </w:t>
      </w:r>
      <w:r>
        <w:t>Метод</w:t>
      </w:r>
      <w:r>
        <w:rPr>
          <w:spacing w:val="41"/>
        </w:rPr>
        <w:t xml:space="preserve"> </w:t>
      </w:r>
      <w:r>
        <w:rPr>
          <w:spacing w:val="-2"/>
        </w:rPr>
        <w:t>интервалов.</w:t>
      </w:r>
    </w:p>
    <w:p w:rsidR="00D80A68" w:rsidRDefault="00420B8E">
      <w:pPr>
        <w:pStyle w:val="a3"/>
        <w:spacing w:line="252" w:lineRule="exact"/>
        <w:ind w:firstLine="0"/>
      </w:pPr>
      <w:r>
        <w:t>Решение</w:t>
      </w:r>
      <w:r>
        <w:rPr>
          <w:spacing w:val="-5"/>
        </w:rPr>
        <w:t xml:space="preserve"> </w:t>
      </w:r>
      <w:r>
        <w:t>целых</w:t>
      </w:r>
      <w:r>
        <w:rPr>
          <w:spacing w:val="-5"/>
        </w:rPr>
        <w:t xml:space="preserve"> </w:t>
      </w:r>
      <w:r>
        <w:t>и</w:t>
      </w:r>
      <w:r>
        <w:rPr>
          <w:spacing w:val="-8"/>
        </w:rPr>
        <w:t xml:space="preserve"> </w:t>
      </w:r>
      <w:r>
        <w:t>дробно-рациональных</w:t>
      </w:r>
      <w:r>
        <w:rPr>
          <w:spacing w:val="-4"/>
        </w:rPr>
        <w:t xml:space="preserve"> </w:t>
      </w:r>
      <w:r>
        <w:t>уравнений</w:t>
      </w:r>
      <w:r>
        <w:rPr>
          <w:spacing w:val="-9"/>
        </w:rPr>
        <w:t xml:space="preserve"> </w:t>
      </w:r>
      <w:r>
        <w:t>и</w:t>
      </w:r>
      <w:r>
        <w:rPr>
          <w:spacing w:val="-4"/>
        </w:rPr>
        <w:t xml:space="preserve"> </w:t>
      </w:r>
      <w:r>
        <w:rPr>
          <w:spacing w:val="-2"/>
        </w:rPr>
        <w:t>неравенств.</w:t>
      </w:r>
    </w:p>
    <w:p w:rsidR="00D80A68" w:rsidRDefault="00420B8E">
      <w:pPr>
        <w:pStyle w:val="a3"/>
        <w:spacing w:before="2"/>
        <w:ind w:right="1037"/>
      </w:pPr>
      <w:r>
        <w:t xml:space="preserve">Решение иррациональных уравнений и неравенств. Решение тригонометрических </w:t>
      </w:r>
      <w:r>
        <w:rPr>
          <w:spacing w:val="-2"/>
        </w:rPr>
        <w:t>уравнений.</w:t>
      </w:r>
    </w:p>
    <w:p w:rsidR="00D80A68" w:rsidRDefault="00420B8E">
      <w:pPr>
        <w:pStyle w:val="a3"/>
        <w:ind w:right="1034"/>
      </w:pPr>
      <w:r>
        <w:t>Применение уравнений и неравенств к решению математических задач и задач из различных областей науки и реальной жизни.</w:t>
      </w:r>
    </w:p>
    <w:p w:rsidR="00D80A68" w:rsidRDefault="00420B8E">
      <w:pPr>
        <w:pStyle w:val="a3"/>
        <w:spacing w:line="251" w:lineRule="exact"/>
        <w:ind w:left="1539" w:firstLine="0"/>
      </w:pPr>
      <w:r>
        <w:t>Функции</w:t>
      </w:r>
      <w:r>
        <w:rPr>
          <w:spacing w:val="-5"/>
        </w:rPr>
        <w:t xml:space="preserve"> </w:t>
      </w:r>
      <w:r>
        <w:t>и</w:t>
      </w:r>
      <w:r>
        <w:rPr>
          <w:spacing w:val="-5"/>
        </w:rPr>
        <w:t xml:space="preserve"> </w:t>
      </w:r>
      <w:r>
        <w:rPr>
          <w:spacing w:val="-2"/>
        </w:rPr>
        <w:t>графики</w:t>
      </w:r>
    </w:p>
    <w:p w:rsidR="00D80A68" w:rsidRDefault="00420B8E">
      <w:pPr>
        <w:pStyle w:val="a3"/>
        <w:spacing w:before="1" w:line="252" w:lineRule="exact"/>
        <w:ind w:left="1539" w:firstLine="0"/>
      </w:pPr>
      <w:r>
        <w:t>Функция,</w:t>
      </w:r>
      <w:r>
        <w:rPr>
          <w:spacing w:val="-15"/>
        </w:rPr>
        <w:t xml:space="preserve"> </w:t>
      </w:r>
      <w:r>
        <w:t>способы</w:t>
      </w:r>
      <w:r>
        <w:rPr>
          <w:spacing w:val="-9"/>
        </w:rPr>
        <w:t xml:space="preserve"> </w:t>
      </w:r>
      <w:r>
        <w:t>задания</w:t>
      </w:r>
      <w:r>
        <w:rPr>
          <w:spacing w:val="-9"/>
        </w:rPr>
        <w:t xml:space="preserve"> </w:t>
      </w:r>
      <w:r>
        <w:t>функции.</w:t>
      </w:r>
      <w:r>
        <w:rPr>
          <w:spacing w:val="-12"/>
        </w:rPr>
        <w:t xml:space="preserve"> </w:t>
      </w:r>
      <w:r>
        <w:t>График</w:t>
      </w:r>
      <w:r>
        <w:rPr>
          <w:spacing w:val="-10"/>
        </w:rPr>
        <w:t xml:space="preserve"> </w:t>
      </w:r>
      <w:r>
        <w:t>функции.</w:t>
      </w:r>
      <w:r>
        <w:rPr>
          <w:spacing w:val="-10"/>
        </w:rPr>
        <w:t xml:space="preserve"> </w:t>
      </w:r>
      <w:r>
        <w:t>Взаимно</w:t>
      </w:r>
      <w:r>
        <w:rPr>
          <w:spacing w:val="-11"/>
        </w:rPr>
        <w:t xml:space="preserve"> </w:t>
      </w:r>
      <w:r>
        <w:t>обратные</w:t>
      </w:r>
      <w:r>
        <w:rPr>
          <w:spacing w:val="-3"/>
        </w:rPr>
        <w:t xml:space="preserve"> </w:t>
      </w:r>
      <w:r>
        <w:rPr>
          <w:spacing w:val="-2"/>
        </w:rPr>
        <w:t>функции.</w:t>
      </w:r>
    </w:p>
    <w:p w:rsidR="00D80A68" w:rsidRDefault="00420B8E">
      <w:pPr>
        <w:pStyle w:val="a3"/>
        <w:ind w:right="1037"/>
      </w:pPr>
      <w:r>
        <w:t>Область определения и множество значений функции. Нули функции. Промежутки знакопостоянства. Чётные и нечётные функции.</w:t>
      </w:r>
    </w:p>
    <w:p w:rsidR="00D80A68" w:rsidRDefault="00420B8E">
      <w:pPr>
        <w:pStyle w:val="a3"/>
        <w:spacing w:before="1"/>
        <w:ind w:left="1539" w:right="1114" w:firstLine="0"/>
      </w:pPr>
      <w:r>
        <w:t xml:space="preserve">Степенная функция с натуральным и целым показателем. Её свойства и график. Свойства и график корня </w:t>
      </w:r>
      <w:r>
        <w:rPr>
          <w:i/>
        </w:rPr>
        <w:t>n</w:t>
      </w:r>
      <w:r>
        <w:t>-ой степени.</w:t>
      </w:r>
    </w:p>
    <w:p w:rsidR="00D80A68" w:rsidRDefault="00420B8E">
      <w:pPr>
        <w:pStyle w:val="a3"/>
        <w:ind w:right="1034"/>
        <w:jc w:val="left"/>
      </w:pPr>
      <w:r>
        <w:t xml:space="preserve">Тригонометрическая окружность, определение тригонометрических функций числового </w:t>
      </w:r>
      <w:r>
        <w:rPr>
          <w:spacing w:val="-2"/>
        </w:rPr>
        <w:t>аргумента.</w:t>
      </w:r>
    </w:p>
    <w:p w:rsidR="00D80A68" w:rsidRDefault="00420B8E">
      <w:pPr>
        <w:pStyle w:val="a3"/>
        <w:spacing w:before="1" w:line="252" w:lineRule="exact"/>
        <w:ind w:left="1539" w:firstLine="0"/>
        <w:jc w:val="left"/>
      </w:pPr>
      <w:r>
        <w:t>Начала</w:t>
      </w:r>
      <w:r>
        <w:rPr>
          <w:spacing w:val="-12"/>
        </w:rPr>
        <w:t xml:space="preserve"> </w:t>
      </w:r>
      <w:r>
        <w:t>математического</w:t>
      </w:r>
      <w:r>
        <w:rPr>
          <w:spacing w:val="-13"/>
        </w:rPr>
        <w:t xml:space="preserve"> </w:t>
      </w:r>
      <w:r>
        <w:rPr>
          <w:spacing w:val="-2"/>
        </w:rPr>
        <w:t>анализа</w:t>
      </w:r>
    </w:p>
    <w:p w:rsidR="00D80A68" w:rsidRDefault="00420B8E">
      <w:pPr>
        <w:pStyle w:val="a3"/>
        <w:tabs>
          <w:tab w:val="left" w:pos="3944"/>
          <w:tab w:val="left" w:pos="5171"/>
          <w:tab w:val="left" w:pos="6333"/>
          <w:tab w:val="left" w:pos="8789"/>
        </w:tabs>
        <w:ind w:right="1039"/>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r>
        <w:tab/>
      </w:r>
      <w:r>
        <w:rPr>
          <w:spacing w:val="-2"/>
        </w:rPr>
        <w:t>Монотонные последовательности.</w:t>
      </w:r>
    </w:p>
    <w:p w:rsidR="00D80A68" w:rsidRDefault="00420B8E">
      <w:pPr>
        <w:pStyle w:val="a3"/>
        <w:ind w:right="1034"/>
        <w:jc w:val="left"/>
      </w:pPr>
      <w:r>
        <w:t>Арифметическая и геометрическая прогрессии. Бесконечно убывающая геометрическая прогрессия.</w:t>
      </w:r>
      <w:r>
        <w:rPr>
          <w:spacing w:val="68"/>
        </w:rPr>
        <w:t xml:space="preserve"> </w:t>
      </w:r>
      <w:r>
        <w:t>Сумма</w:t>
      </w:r>
      <w:r>
        <w:rPr>
          <w:spacing w:val="69"/>
        </w:rPr>
        <w:t xml:space="preserve"> </w:t>
      </w:r>
      <w:r>
        <w:t>бесконечно</w:t>
      </w:r>
      <w:r>
        <w:rPr>
          <w:spacing w:val="70"/>
        </w:rPr>
        <w:t xml:space="preserve"> </w:t>
      </w:r>
      <w:r>
        <w:t>убывающей</w:t>
      </w:r>
      <w:r>
        <w:rPr>
          <w:spacing w:val="68"/>
        </w:rPr>
        <w:t xml:space="preserve"> </w:t>
      </w:r>
      <w:r>
        <w:t>геометрической</w:t>
      </w:r>
      <w:r>
        <w:rPr>
          <w:spacing w:val="67"/>
        </w:rPr>
        <w:t xml:space="preserve"> </w:t>
      </w:r>
      <w:r>
        <w:t>прогрессии.</w:t>
      </w:r>
      <w:r>
        <w:rPr>
          <w:spacing w:val="71"/>
        </w:rPr>
        <w:t xml:space="preserve"> </w:t>
      </w:r>
      <w:r>
        <w:t>Формула</w:t>
      </w:r>
      <w:r>
        <w:rPr>
          <w:spacing w:val="70"/>
        </w:rPr>
        <w:t xml:space="preserve"> </w:t>
      </w:r>
      <w:r>
        <w:rPr>
          <w:spacing w:val="-2"/>
        </w:rPr>
        <w:t>сложных</w:t>
      </w:r>
    </w:p>
    <w:p w:rsidR="00D80A68" w:rsidRDefault="00420B8E">
      <w:pPr>
        <w:pStyle w:val="a3"/>
        <w:spacing w:line="191" w:lineRule="exact"/>
        <w:ind w:firstLine="0"/>
        <w:jc w:val="left"/>
      </w:pPr>
      <w:r>
        <w:t>процентов.</w:t>
      </w:r>
      <w:r>
        <w:rPr>
          <w:spacing w:val="-9"/>
        </w:rPr>
        <w:t xml:space="preserve"> </w:t>
      </w:r>
      <w:r>
        <w:t>Использование</w:t>
      </w:r>
      <w:r>
        <w:rPr>
          <w:spacing w:val="-7"/>
        </w:rPr>
        <w:t xml:space="preserve"> </w:t>
      </w:r>
      <w:r>
        <w:t>прогрессии</w:t>
      </w:r>
      <w:r>
        <w:rPr>
          <w:spacing w:val="-7"/>
        </w:rPr>
        <w:t xml:space="preserve"> </w:t>
      </w:r>
      <w:r>
        <w:t>для</w:t>
      </w:r>
      <w:r>
        <w:rPr>
          <w:spacing w:val="-7"/>
        </w:rPr>
        <w:t xml:space="preserve"> </w:t>
      </w:r>
      <w:r>
        <w:t>решения</w:t>
      </w:r>
      <w:r>
        <w:rPr>
          <w:spacing w:val="-8"/>
        </w:rPr>
        <w:t xml:space="preserve"> </w:t>
      </w:r>
      <w:r>
        <w:t>реальных</w:t>
      </w:r>
      <w:r>
        <w:rPr>
          <w:spacing w:val="-6"/>
        </w:rPr>
        <w:t xml:space="preserve"> </w:t>
      </w:r>
      <w:r>
        <w:t>задач</w:t>
      </w:r>
      <w:r>
        <w:rPr>
          <w:spacing w:val="-7"/>
        </w:rPr>
        <w:t xml:space="preserve"> </w:t>
      </w:r>
      <w:r>
        <w:t>прикладного</w:t>
      </w:r>
      <w:r>
        <w:rPr>
          <w:spacing w:val="-6"/>
        </w:rPr>
        <w:t xml:space="preserve"> </w:t>
      </w:r>
      <w:r>
        <w:rPr>
          <w:spacing w:val="-2"/>
        </w:rPr>
        <w:t>характера.</w:t>
      </w:r>
    </w:p>
    <w:p w:rsidR="00D80A68" w:rsidRDefault="00420B8E">
      <w:pPr>
        <w:pStyle w:val="a3"/>
        <w:tabs>
          <w:tab w:val="right" w:pos="7584"/>
        </w:tabs>
        <w:spacing w:line="314" w:lineRule="exact"/>
        <w:ind w:left="1539" w:firstLine="0"/>
        <w:jc w:val="left"/>
      </w:pPr>
      <w:r>
        <w:t>Множества</w:t>
      </w:r>
      <w:r>
        <w:rPr>
          <w:spacing w:val="-7"/>
        </w:rPr>
        <w:t xml:space="preserve"> </w:t>
      </w:r>
      <w:r>
        <w:t>и</w:t>
      </w:r>
      <w:r>
        <w:rPr>
          <w:spacing w:val="-5"/>
        </w:rPr>
        <w:t xml:space="preserve"> </w:t>
      </w:r>
      <w:r>
        <w:rPr>
          <w:spacing w:val="-2"/>
        </w:rPr>
        <w:t>логика</w:t>
      </w:r>
      <w:r>
        <w:tab/>
      </w:r>
      <w:r>
        <w:rPr>
          <w:spacing w:val="-5"/>
          <w:position w:val="7"/>
        </w:rPr>
        <w:t>65</w:t>
      </w:r>
    </w:p>
    <w:p w:rsidR="00D80A68" w:rsidRDefault="00420B8E">
      <w:pPr>
        <w:pStyle w:val="a3"/>
        <w:ind w:right="1040"/>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D80A68" w:rsidRDefault="00420B8E">
      <w:pPr>
        <w:pStyle w:val="a3"/>
        <w:spacing w:before="1" w:line="480" w:lineRule="auto"/>
        <w:ind w:left="1539" w:right="4806" w:firstLine="0"/>
      </w:pPr>
      <w:r>
        <w:t>Определение,</w:t>
      </w:r>
      <w:r>
        <w:rPr>
          <w:spacing w:val="-14"/>
        </w:rPr>
        <w:t xml:space="preserve"> </w:t>
      </w:r>
      <w:r>
        <w:t>теорема,</w:t>
      </w:r>
      <w:r>
        <w:rPr>
          <w:spacing w:val="-14"/>
        </w:rPr>
        <w:t xml:space="preserve"> </w:t>
      </w:r>
      <w:r>
        <w:t>следствие,</w:t>
      </w:r>
      <w:r>
        <w:rPr>
          <w:spacing w:val="-14"/>
        </w:rPr>
        <w:t xml:space="preserve"> </w:t>
      </w:r>
      <w:r>
        <w:t>доказательство. 11 КЛАСС</w:t>
      </w:r>
    </w:p>
    <w:p w:rsidR="00D80A68" w:rsidRDefault="00420B8E">
      <w:pPr>
        <w:pStyle w:val="a3"/>
        <w:spacing w:line="251" w:lineRule="exact"/>
        <w:ind w:left="1539" w:firstLine="0"/>
        <w:jc w:val="left"/>
      </w:pPr>
      <w:r>
        <w:t>Числа</w:t>
      </w:r>
      <w:r>
        <w:rPr>
          <w:spacing w:val="-2"/>
        </w:rPr>
        <w:t xml:space="preserve"> </w:t>
      </w:r>
      <w:r>
        <w:t>и</w:t>
      </w:r>
      <w:r>
        <w:rPr>
          <w:spacing w:val="-3"/>
        </w:rPr>
        <w:t xml:space="preserve"> </w:t>
      </w:r>
      <w:r>
        <w:rPr>
          <w:spacing w:val="-2"/>
        </w:rPr>
        <w:t>вычисления</w:t>
      </w:r>
    </w:p>
    <w:p w:rsidR="00D80A68" w:rsidRDefault="00420B8E">
      <w:pPr>
        <w:pStyle w:val="a3"/>
        <w:spacing w:before="2"/>
        <w:jc w:val="left"/>
      </w:pPr>
      <w:r>
        <w:t>Натуральные</w:t>
      </w:r>
      <w:r>
        <w:rPr>
          <w:spacing w:val="-2"/>
        </w:rPr>
        <w:t xml:space="preserve"> </w:t>
      </w:r>
      <w:r>
        <w:t>и целые</w:t>
      </w:r>
      <w:r>
        <w:rPr>
          <w:spacing w:val="-2"/>
        </w:rPr>
        <w:t xml:space="preserve"> </w:t>
      </w:r>
      <w:r>
        <w:t>числа. Признаки делимости</w:t>
      </w:r>
      <w:r>
        <w:rPr>
          <w:spacing w:val="-3"/>
        </w:rPr>
        <w:t xml:space="preserve"> </w:t>
      </w:r>
      <w:r>
        <w:t>целых чисел. Степень с рациональным показателем. Свойства степени.</w:t>
      </w:r>
    </w:p>
    <w:p w:rsidR="00D80A68" w:rsidRDefault="00420B8E">
      <w:pPr>
        <w:pStyle w:val="a3"/>
        <w:ind w:left="1539" w:right="4039" w:firstLine="0"/>
        <w:jc w:val="left"/>
      </w:pPr>
      <w:r>
        <w:t>Логарифм</w:t>
      </w:r>
      <w:r>
        <w:rPr>
          <w:spacing w:val="-13"/>
        </w:rPr>
        <w:t xml:space="preserve"> </w:t>
      </w:r>
      <w:r>
        <w:t>числа.</w:t>
      </w:r>
      <w:r>
        <w:rPr>
          <w:spacing w:val="-13"/>
        </w:rPr>
        <w:t xml:space="preserve"> </w:t>
      </w:r>
      <w:r>
        <w:t>Десятичные</w:t>
      </w:r>
      <w:r>
        <w:rPr>
          <w:spacing w:val="-14"/>
        </w:rPr>
        <w:t xml:space="preserve"> </w:t>
      </w:r>
      <w:r>
        <w:t>и</w:t>
      </w:r>
      <w:r>
        <w:rPr>
          <w:spacing w:val="-12"/>
        </w:rPr>
        <w:t xml:space="preserve"> </w:t>
      </w:r>
      <w:r>
        <w:t>натуральные</w:t>
      </w:r>
      <w:r>
        <w:rPr>
          <w:spacing w:val="-13"/>
        </w:rPr>
        <w:t xml:space="preserve"> </w:t>
      </w:r>
      <w:r>
        <w:t>логарифмы. Уравнения и неравенства</w:t>
      </w:r>
    </w:p>
    <w:p w:rsidR="00D80A68" w:rsidRDefault="00420B8E">
      <w:pPr>
        <w:pStyle w:val="a3"/>
        <w:spacing w:line="251" w:lineRule="exact"/>
        <w:ind w:left="1539" w:firstLine="0"/>
        <w:jc w:val="left"/>
      </w:pPr>
      <w:r>
        <w:rPr>
          <w:spacing w:val="-2"/>
        </w:rPr>
        <w:t>Преобразование</w:t>
      </w:r>
      <w:r>
        <w:rPr>
          <w:spacing w:val="7"/>
        </w:rPr>
        <w:t xml:space="preserve"> </w:t>
      </w:r>
      <w:r>
        <w:rPr>
          <w:spacing w:val="-2"/>
        </w:rPr>
        <w:t>выражений,</w:t>
      </w:r>
      <w:r>
        <w:rPr>
          <w:spacing w:val="9"/>
        </w:rPr>
        <w:t xml:space="preserve"> </w:t>
      </w:r>
      <w:r>
        <w:rPr>
          <w:spacing w:val="-2"/>
        </w:rPr>
        <w:t>содержащих</w:t>
      </w:r>
      <w:r>
        <w:rPr>
          <w:spacing w:val="10"/>
        </w:rPr>
        <w:t xml:space="preserve"> </w:t>
      </w:r>
      <w:r>
        <w:rPr>
          <w:spacing w:val="-2"/>
        </w:rPr>
        <w:t>логарифмы.</w:t>
      </w:r>
    </w:p>
    <w:p w:rsidR="00D80A68" w:rsidRDefault="00420B8E">
      <w:pPr>
        <w:pStyle w:val="a3"/>
        <w:spacing w:before="1" w:line="253" w:lineRule="exact"/>
        <w:ind w:left="1539" w:firstLine="0"/>
        <w:jc w:val="left"/>
      </w:pPr>
      <w:r>
        <w:t>Преобразование</w:t>
      </w:r>
      <w:r>
        <w:rPr>
          <w:spacing w:val="41"/>
        </w:rPr>
        <w:t xml:space="preserve">  </w:t>
      </w:r>
      <w:r>
        <w:t>выражений,</w:t>
      </w:r>
      <w:r>
        <w:rPr>
          <w:spacing w:val="40"/>
        </w:rPr>
        <w:t xml:space="preserve">  </w:t>
      </w:r>
      <w:r>
        <w:t>содержащих</w:t>
      </w:r>
      <w:r>
        <w:rPr>
          <w:spacing w:val="41"/>
        </w:rPr>
        <w:t xml:space="preserve">  </w:t>
      </w:r>
      <w:r>
        <w:t>степени</w:t>
      </w:r>
      <w:r>
        <w:rPr>
          <w:spacing w:val="40"/>
        </w:rPr>
        <w:t xml:space="preserve">  </w:t>
      </w:r>
      <w:r>
        <w:t>с</w:t>
      </w:r>
      <w:r>
        <w:rPr>
          <w:spacing w:val="42"/>
        </w:rPr>
        <w:t xml:space="preserve">  </w:t>
      </w:r>
      <w:r>
        <w:t>рациональным</w:t>
      </w:r>
      <w:r>
        <w:rPr>
          <w:spacing w:val="40"/>
        </w:rPr>
        <w:t xml:space="preserve">  </w:t>
      </w:r>
      <w:r>
        <w:rPr>
          <w:spacing w:val="-2"/>
        </w:rPr>
        <w:t>показателем.</w:t>
      </w:r>
    </w:p>
    <w:p w:rsidR="00D80A68" w:rsidRDefault="00420B8E">
      <w:pPr>
        <w:pStyle w:val="a3"/>
        <w:spacing w:line="253" w:lineRule="exact"/>
        <w:ind w:firstLine="0"/>
        <w:jc w:val="left"/>
      </w:pPr>
      <w:r>
        <w:t>Примеры</w:t>
      </w:r>
      <w:r>
        <w:rPr>
          <w:spacing w:val="-11"/>
        </w:rPr>
        <w:t xml:space="preserve"> </w:t>
      </w:r>
      <w:r>
        <w:t>тригонометрических</w:t>
      </w:r>
      <w:r>
        <w:rPr>
          <w:spacing w:val="-8"/>
        </w:rPr>
        <w:t xml:space="preserve"> </w:t>
      </w:r>
      <w:r>
        <w:rPr>
          <w:spacing w:val="-2"/>
        </w:rPr>
        <w:t>неравенств.</w:t>
      </w:r>
    </w:p>
    <w:p w:rsidR="00D80A68" w:rsidRDefault="00420B8E">
      <w:pPr>
        <w:pStyle w:val="a3"/>
        <w:spacing w:before="2"/>
        <w:ind w:left="1539" w:right="4039" w:firstLine="0"/>
        <w:jc w:val="left"/>
      </w:pPr>
      <w:r>
        <w:t>Показательные уравнения и неравенства. Логарифмические</w:t>
      </w:r>
      <w:r>
        <w:rPr>
          <w:spacing w:val="-14"/>
        </w:rPr>
        <w:t xml:space="preserve"> </w:t>
      </w:r>
      <w:r>
        <w:t>уравнения</w:t>
      </w:r>
      <w:r>
        <w:rPr>
          <w:spacing w:val="-14"/>
        </w:rPr>
        <w:t xml:space="preserve"> </w:t>
      </w:r>
      <w:r>
        <w:t>и</w:t>
      </w:r>
      <w:r>
        <w:rPr>
          <w:spacing w:val="-14"/>
        </w:rPr>
        <w:t xml:space="preserve"> </w:t>
      </w:r>
      <w:r>
        <w:t>неравенства.</w:t>
      </w:r>
    </w:p>
    <w:p w:rsidR="00D80A68" w:rsidRDefault="00420B8E">
      <w:pPr>
        <w:pStyle w:val="a3"/>
        <w:ind w:right="1034"/>
        <w:jc w:val="left"/>
      </w:pPr>
      <w:r>
        <w:t>Системы</w:t>
      </w:r>
      <w:r>
        <w:rPr>
          <w:spacing w:val="80"/>
        </w:rPr>
        <w:t xml:space="preserve"> </w:t>
      </w:r>
      <w:r>
        <w:t>линейных</w:t>
      </w:r>
      <w:r>
        <w:rPr>
          <w:spacing w:val="80"/>
        </w:rPr>
        <w:t xml:space="preserve"> </w:t>
      </w:r>
      <w:r>
        <w:t>уравнений.</w:t>
      </w:r>
      <w:r>
        <w:rPr>
          <w:spacing w:val="80"/>
        </w:rPr>
        <w:t xml:space="preserve"> </w:t>
      </w:r>
      <w:r>
        <w:t>Решение</w:t>
      </w:r>
      <w:r>
        <w:rPr>
          <w:spacing w:val="80"/>
        </w:rPr>
        <w:t xml:space="preserve"> </w:t>
      </w:r>
      <w:r>
        <w:t>прикладных</w:t>
      </w:r>
      <w:r>
        <w:rPr>
          <w:spacing w:val="80"/>
        </w:rPr>
        <w:t xml:space="preserve"> </w:t>
      </w:r>
      <w:r>
        <w:t>задач</w:t>
      </w:r>
      <w:r>
        <w:rPr>
          <w:spacing w:val="80"/>
        </w:rPr>
        <w:t xml:space="preserve"> </w:t>
      </w:r>
      <w:r>
        <w:t>с</w:t>
      </w:r>
      <w:r>
        <w:rPr>
          <w:spacing w:val="80"/>
        </w:rPr>
        <w:t xml:space="preserve"> </w:t>
      </w:r>
      <w:r>
        <w:t>помощью</w:t>
      </w:r>
      <w:r>
        <w:rPr>
          <w:spacing w:val="80"/>
        </w:rPr>
        <w:t xml:space="preserve"> </w:t>
      </w:r>
      <w:r>
        <w:t>системы</w:t>
      </w:r>
      <w:r>
        <w:rPr>
          <w:spacing w:val="40"/>
        </w:rPr>
        <w:t xml:space="preserve"> </w:t>
      </w:r>
      <w:r>
        <w:t>линейных уравнений.</w:t>
      </w:r>
    </w:p>
    <w:p w:rsidR="00D80A68" w:rsidRDefault="00D80A68">
      <w:pPr>
        <w:sectPr w:rsidR="00D80A68">
          <w:footerReference w:type="default" r:id="rId66"/>
          <w:pgSz w:w="11920" w:h="16850"/>
          <w:pgMar w:top="820" w:right="0" w:bottom="280" w:left="880" w:header="0" w:footer="0" w:gutter="0"/>
          <w:cols w:space="720"/>
        </w:sectPr>
      </w:pPr>
    </w:p>
    <w:p w:rsidR="00D80A68" w:rsidRDefault="00420B8E">
      <w:pPr>
        <w:pStyle w:val="a3"/>
        <w:spacing w:before="78" w:line="252" w:lineRule="exact"/>
        <w:ind w:left="1539" w:firstLine="0"/>
        <w:jc w:val="left"/>
      </w:pPr>
      <w:r>
        <w:lastRenderedPageBreak/>
        <w:t>Системы</w:t>
      </w:r>
      <w:r>
        <w:rPr>
          <w:spacing w:val="-16"/>
        </w:rPr>
        <w:t xml:space="preserve"> </w:t>
      </w:r>
      <w:r>
        <w:t>и</w:t>
      </w:r>
      <w:r>
        <w:rPr>
          <w:spacing w:val="-11"/>
        </w:rPr>
        <w:t xml:space="preserve"> </w:t>
      </w:r>
      <w:r>
        <w:t>совокупности</w:t>
      </w:r>
      <w:r>
        <w:rPr>
          <w:spacing w:val="-13"/>
        </w:rPr>
        <w:t xml:space="preserve"> </w:t>
      </w:r>
      <w:r>
        <w:t>рациональных</w:t>
      </w:r>
      <w:r>
        <w:rPr>
          <w:spacing w:val="-6"/>
        </w:rPr>
        <w:t xml:space="preserve"> </w:t>
      </w:r>
      <w:r>
        <w:t>уравнений</w:t>
      </w:r>
      <w:r>
        <w:rPr>
          <w:spacing w:val="-14"/>
        </w:rPr>
        <w:t xml:space="preserve"> </w:t>
      </w:r>
      <w:r>
        <w:t>и</w:t>
      </w:r>
      <w:r>
        <w:rPr>
          <w:spacing w:val="-8"/>
        </w:rPr>
        <w:t xml:space="preserve"> </w:t>
      </w:r>
      <w:r>
        <w:rPr>
          <w:spacing w:val="-2"/>
        </w:rPr>
        <w:t>неравенств.</w:t>
      </w:r>
    </w:p>
    <w:p w:rsidR="00D80A68" w:rsidRDefault="00420B8E">
      <w:pPr>
        <w:pStyle w:val="a3"/>
        <w:ind w:right="1101"/>
        <w:jc w:val="left"/>
      </w:pPr>
      <w:r>
        <w:t>Применение уравнений, систем и неравенств к решению математических задач и задач</w:t>
      </w:r>
      <w:r>
        <w:rPr>
          <w:spacing w:val="80"/>
        </w:rPr>
        <w:t xml:space="preserve"> </w:t>
      </w:r>
      <w:r>
        <w:t>из различных областей науки и реальной жизни.</w:t>
      </w:r>
    </w:p>
    <w:p w:rsidR="00D80A68" w:rsidRDefault="00420B8E">
      <w:pPr>
        <w:pStyle w:val="a3"/>
        <w:ind w:left="1539" w:firstLine="0"/>
        <w:jc w:val="left"/>
      </w:pPr>
      <w:r>
        <w:t>Функции</w:t>
      </w:r>
      <w:r>
        <w:rPr>
          <w:spacing w:val="-5"/>
        </w:rPr>
        <w:t xml:space="preserve"> </w:t>
      </w:r>
      <w:r>
        <w:t>и</w:t>
      </w:r>
      <w:r>
        <w:rPr>
          <w:spacing w:val="-5"/>
        </w:rPr>
        <w:t xml:space="preserve"> </w:t>
      </w:r>
      <w:r>
        <w:rPr>
          <w:spacing w:val="-2"/>
        </w:rPr>
        <w:t>графики</w:t>
      </w:r>
    </w:p>
    <w:p w:rsidR="00D80A68" w:rsidRDefault="00420B8E">
      <w:pPr>
        <w:pStyle w:val="a3"/>
        <w:spacing w:before="1"/>
        <w:ind w:right="1034"/>
        <w:jc w:val="left"/>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80A68" w:rsidRDefault="00420B8E">
      <w:pPr>
        <w:pStyle w:val="a3"/>
        <w:ind w:right="1034"/>
        <w:jc w:val="left"/>
      </w:pPr>
      <w:r>
        <w:t>Тригонометрические</w:t>
      </w:r>
      <w:r>
        <w:rPr>
          <w:spacing w:val="-5"/>
        </w:rPr>
        <w:t xml:space="preserve"> </w:t>
      </w:r>
      <w:r>
        <w:t>функции,</w:t>
      </w:r>
      <w:r>
        <w:rPr>
          <w:spacing w:val="-3"/>
        </w:rPr>
        <w:t xml:space="preserve"> </w:t>
      </w:r>
      <w:r>
        <w:t>их</w:t>
      </w:r>
      <w:r>
        <w:rPr>
          <w:spacing w:val="-3"/>
        </w:rPr>
        <w:t xml:space="preserve"> </w:t>
      </w:r>
      <w:r>
        <w:t>свойства</w:t>
      </w:r>
      <w:r>
        <w:rPr>
          <w:spacing w:val="-3"/>
        </w:rPr>
        <w:t xml:space="preserve"> </w:t>
      </w:r>
      <w:r>
        <w:t>и</w:t>
      </w:r>
      <w:r>
        <w:rPr>
          <w:spacing w:val="-3"/>
        </w:rPr>
        <w:t xml:space="preserve"> </w:t>
      </w:r>
      <w:r>
        <w:t>графики.</w:t>
      </w:r>
      <w:r>
        <w:rPr>
          <w:spacing w:val="-3"/>
        </w:rPr>
        <w:t xml:space="preserve"> </w:t>
      </w:r>
      <w:r>
        <w:t>Показательная</w:t>
      </w:r>
      <w:r>
        <w:rPr>
          <w:spacing w:val="-5"/>
        </w:rPr>
        <w:t xml:space="preserve"> </w:t>
      </w:r>
      <w:r>
        <w:t>и</w:t>
      </w:r>
      <w:r>
        <w:rPr>
          <w:spacing w:val="-8"/>
        </w:rPr>
        <w:t xml:space="preserve"> </w:t>
      </w:r>
      <w:r>
        <w:t>логарифмическая функции, их свойства и графики.</w:t>
      </w:r>
    </w:p>
    <w:p w:rsidR="00D80A68" w:rsidRDefault="00420B8E">
      <w:pPr>
        <w:pStyle w:val="a3"/>
        <w:ind w:left="1539" w:right="1034" w:firstLine="0"/>
        <w:jc w:val="left"/>
      </w:pPr>
      <w:r>
        <w:t>Использование графиков функций для решения уравнений и линейных систем. Использование</w:t>
      </w:r>
      <w:r>
        <w:rPr>
          <w:spacing w:val="80"/>
          <w:w w:val="150"/>
        </w:rPr>
        <w:t xml:space="preserve"> </w:t>
      </w:r>
      <w:r>
        <w:t>графиков</w:t>
      </w:r>
      <w:r>
        <w:rPr>
          <w:spacing w:val="80"/>
          <w:w w:val="150"/>
        </w:rPr>
        <w:t xml:space="preserve"> </w:t>
      </w:r>
      <w:r>
        <w:t>функций</w:t>
      </w:r>
      <w:r>
        <w:rPr>
          <w:spacing w:val="80"/>
          <w:w w:val="150"/>
        </w:rPr>
        <w:t xml:space="preserve"> </w:t>
      </w:r>
      <w:r>
        <w:t>для</w:t>
      </w:r>
      <w:r>
        <w:rPr>
          <w:spacing w:val="80"/>
          <w:w w:val="150"/>
        </w:rPr>
        <w:t xml:space="preserve"> </w:t>
      </w:r>
      <w:r>
        <w:t>исследования</w:t>
      </w:r>
      <w:r>
        <w:rPr>
          <w:spacing w:val="80"/>
          <w:w w:val="150"/>
        </w:rPr>
        <w:t xml:space="preserve"> </w:t>
      </w:r>
      <w:r>
        <w:t>процессов</w:t>
      </w:r>
      <w:r>
        <w:rPr>
          <w:spacing w:val="80"/>
          <w:w w:val="150"/>
        </w:rPr>
        <w:t xml:space="preserve"> </w:t>
      </w:r>
      <w:r>
        <w:t>и</w:t>
      </w:r>
      <w:r>
        <w:rPr>
          <w:spacing w:val="80"/>
          <w:w w:val="150"/>
        </w:rPr>
        <w:t xml:space="preserve"> </w:t>
      </w:r>
      <w:r>
        <w:t>зависимостей,</w:t>
      </w:r>
    </w:p>
    <w:p w:rsidR="00D80A68" w:rsidRDefault="00420B8E">
      <w:pPr>
        <w:pStyle w:val="a3"/>
        <w:spacing w:line="252" w:lineRule="exact"/>
        <w:ind w:firstLine="0"/>
        <w:jc w:val="left"/>
      </w:pPr>
      <w:r>
        <w:t>которые</w:t>
      </w:r>
      <w:r>
        <w:rPr>
          <w:spacing w:val="-7"/>
        </w:rPr>
        <w:t xml:space="preserve"> </w:t>
      </w:r>
      <w:r>
        <w:t>возникают</w:t>
      </w:r>
      <w:r>
        <w:rPr>
          <w:spacing w:val="-4"/>
        </w:rPr>
        <w:t xml:space="preserve"> </w:t>
      </w:r>
      <w:r>
        <w:t>при</w:t>
      </w:r>
      <w:r>
        <w:rPr>
          <w:spacing w:val="-4"/>
        </w:rPr>
        <w:t xml:space="preserve"> </w:t>
      </w:r>
      <w:r>
        <w:t>решении</w:t>
      </w:r>
      <w:r>
        <w:rPr>
          <w:spacing w:val="-4"/>
        </w:rPr>
        <w:t xml:space="preserve"> </w:t>
      </w:r>
      <w:r>
        <w:t>задач</w:t>
      </w:r>
      <w:r>
        <w:rPr>
          <w:spacing w:val="-4"/>
        </w:rPr>
        <w:t xml:space="preserve"> </w:t>
      </w:r>
      <w:r>
        <w:t>из</w:t>
      </w:r>
      <w:r>
        <w:rPr>
          <w:spacing w:val="-5"/>
        </w:rPr>
        <w:t xml:space="preserve"> </w:t>
      </w:r>
      <w:r>
        <w:t>других</w:t>
      </w:r>
      <w:r>
        <w:rPr>
          <w:spacing w:val="-4"/>
        </w:rPr>
        <w:t xml:space="preserve"> </w:t>
      </w:r>
      <w:r>
        <w:t>учебных</w:t>
      </w:r>
      <w:r>
        <w:rPr>
          <w:spacing w:val="-4"/>
        </w:rPr>
        <w:t xml:space="preserve"> </w:t>
      </w:r>
      <w:r>
        <w:t>предметов</w:t>
      </w:r>
      <w:r>
        <w:rPr>
          <w:spacing w:val="-5"/>
        </w:rPr>
        <w:t xml:space="preserve"> </w:t>
      </w:r>
      <w:r>
        <w:t>и</w:t>
      </w:r>
      <w:r>
        <w:rPr>
          <w:spacing w:val="-4"/>
        </w:rPr>
        <w:t xml:space="preserve"> </w:t>
      </w:r>
      <w:r>
        <w:t>реальной</w:t>
      </w:r>
      <w:r>
        <w:rPr>
          <w:spacing w:val="-5"/>
        </w:rPr>
        <w:t xml:space="preserve"> </w:t>
      </w:r>
      <w:r>
        <w:rPr>
          <w:spacing w:val="-2"/>
        </w:rPr>
        <w:t>жизни.</w:t>
      </w:r>
    </w:p>
    <w:p w:rsidR="00D80A68" w:rsidRDefault="00420B8E">
      <w:pPr>
        <w:pStyle w:val="a3"/>
        <w:spacing w:line="252" w:lineRule="exact"/>
        <w:ind w:left="1539" w:firstLine="0"/>
        <w:jc w:val="left"/>
      </w:pPr>
      <w:r>
        <w:t>Начала</w:t>
      </w:r>
      <w:r>
        <w:rPr>
          <w:spacing w:val="-12"/>
        </w:rPr>
        <w:t xml:space="preserve"> </w:t>
      </w:r>
      <w:r>
        <w:t>математического</w:t>
      </w:r>
      <w:r>
        <w:rPr>
          <w:spacing w:val="-13"/>
        </w:rPr>
        <w:t xml:space="preserve"> </w:t>
      </w:r>
      <w:r>
        <w:rPr>
          <w:spacing w:val="-2"/>
        </w:rPr>
        <w:t>анализа</w:t>
      </w:r>
    </w:p>
    <w:p w:rsidR="00D80A68" w:rsidRDefault="00420B8E">
      <w:pPr>
        <w:pStyle w:val="a3"/>
        <w:spacing w:before="1"/>
        <w:ind w:right="1034"/>
        <w:jc w:val="left"/>
      </w:pPr>
      <w:r>
        <w:t>Непрерывные</w:t>
      </w:r>
      <w:r>
        <w:rPr>
          <w:spacing w:val="80"/>
        </w:rPr>
        <w:t xml:space="preserve"> </w:t>
      </w:r>
      <w:r>
        <w:t>функции.</w:t>
      </w:r>
      <w:r>
        <w:rPr>
          <w:spacing w:val="80"/>
        </w:rPr>
        <w:t xml:space="preserve"> </w:t>
      </w:r>
      <w:r>
        <w:t>Метод</w:t>
      </w:r>
      <w:r>
        <w:rPr>
          <w:spacing w:val="80"/>
        </w:rPr>
        <w:t xml:space="preserve"> </w:t>
      </w:r>
      <w:r>
        <w:t>интервалов</w:t>
      </w:r>
      <w:r>
        <w:rPr>
          <w:spacing w:val="80"/>
        </w:rPr>
        <w:t xml:space="preserve"> </w:t>
      </w:r>
      <w:r>
        <w:t>для</w:t>
      </w:r>
      <w:r>
        <w:rPr>
          <w:spacing w:val="80"/>
        </w:rPr>
        <w:t xml:space="preserve"> </w:t>
      </w:r>
      <w:r>
        <w:t>решения</w:t>
      </w:r>
      <w:r>
        <w:rPr>
          <w:spacing w:val="80"/>
        </w:rPr>
        <w:t xml:space="preserve"> </w:t>
      </w:r>
      <w:r>
        <w:t>неравенств.</w:t>
      </w:r>
      <w:r>
        <w:rPr>
          <w:spacing w:val="80"/>
        </w:rPr>
        <w:t xml:space="preserve"> </w:t>
      </w:r>
      <w:r>
        <w:t>Производная функции. Геометрический и физический смысл производной.</w:t>
      </w:r>
    </w:p>
    <w:p w:rsidR="00D80A68" w:rsidRDefault="00420B8E">
      <w:pPr>
        <w:pStyle w:val="a3"/>
        <w:spacing w:before="1"/>
        <w:jc w:val="left"/>
      </w:pPr>
      <w:r>
        <w:t>Производные</w:t>
      </w:r>
      <w:r>
        <w:rPr>
          <w:spacing w:val="80"/>
        </w:rPr>
        <w:t xml:space="preserve"> </w:t>
      </w:r>
      <w:r>
        <w:t>элементарных</w:t>
      </w:r>
      <w:r>
        <w:rPr>
          <w:spacing w:val="80"/>
        </w:rPr>
        <w:t xml:space="preserve"> </w:t>
      </w:r>
      <w:r>
        <w:t>функций.</w:t>
      </w:r>
      <w:r>
        <w:rPr>
          <w:spacing w:val="80"/>
        </w:rPr>
        <w:t xml:space="preserve"> </w:t>
      </w:r>
      <w:r>
        <w:t>Формулы</w:t>
      </w:r>
      <w:r>
        <w:rPr>
          <w:spacing w:val="80"/>
        </w:rPr>
        <w:t xml:space="preserve"> </w:t>
      </w:r>
      <w:r>
        <w:t>нахождения</w:t>
      </w:r>
      <w:r>
        <w:rPr>
          <w:spacing w:val="80"/>
        </w:rPr>
        <w:t xml:space="preserve"> </w:t>
      </w:r>
      <w:r>
        <w:t>производной</w:t>
      </w:r>
      <w:r>
        <w:rPr>
          <w:spacing w:val="80"/>
        </w:rPr>
        <w:t xml:space="preserve"> </w:t>
      </w:r>
      <w:r>
        <w:t>суммы, произведения и частного функций.</w:t>
      </w:r>
    </w:p>
    <w:p w:rsidR="00D80A68" w:rsidRDefault="00420B8E">
      <w:pPr>
        <w:pStyle w:val="a3"/>
        <w:ind w:left="1539" w:right="1034" w:firstLine="0"/>
        <w:jc w:val="left"/>
      </w:pPr>
      <w:r>
        <w:t>Применение</w:t>
      </w:r>
      <w:r>
        <w:rPr>
          <w:spacing w:val="40"/>
        </w:rPr>
        <w:t xml:space="preserve"> </w:t>
      </w:r>
      <w:r>
        <w:t>производной</w:t>
      </w:r>
      <w:r>
        <w:rPr>
          <w:spacing w:val="40"/>
        </w:rPr>
        <w:t xml:space="preserve"> </w:t>
      </w:r>
      <w:r>
        <w:t>к</w:t>
      </w:r>
      <w:r>
        <w:rPr>
          <w:spacing w:val="40"/>
        </w:rPr>
        <w:t xml:space="preserve"> </w:t>
      </w:r>
      <w:r>
        <w:t>исследованию</w:t>
      </w:r>
      <w:r>
        <w:rPr>
          <w:spacing w:val="40"/>
        </w:rPr>
        <w:t xml:space="preserve"> </w:t>
      </w:r>
      <w:r>
        <w:t>функций</w:t>
      </w:r>
      <w:r>
        <w:rPr>
          <w:spacing w:val="40"/>
        </w:rPr>
        <w:t xml:space="preserve"> </w:t>
      </w:r>
      <w:r>
        <w:t>на</w:t>
      </w:r>
      <w:r>
        <w:rPr>
          <w:spacing w:val="40"/>
        </w:rPr>
        <w:t xml:space="preserve"> </w:t>
      </w:r>
      <w:r>
        <w:t>монотонность</w:t>
      </w:r>
      <w:r>
        <w:rPr>
          <w:spacing w:val="40"/>
        </w:rPr>
        <w:t xml:space="preserve"> </w:t>
      </w:r>
      <w:r>
        <w:t>и</w:t>
      </w:r>
      <w:r>
        <w:rPr>
          <w:spacing w:val="40"/>
        </w:rPr>
        <w:t xml:space="preserve"> </w:t>
      </w:r>
      <w:r>
        <w:t>экстремумы. Нахождение наибольшего и наименьшего значения функции на отрезке.</w:t>
      </w:r>
    </w:p>
    <w:p w:rsidR="00D80A68" w:rsidRDefault="00420B8E">
      <w:pPr>
        <w:pStyle w:val="a3"/>
        <w:ind w:right="1034"/>
        <w:jc w:val="left"/>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80A68" w:rsidRDefault="00420B8E">
      <w:pPr>
        <w:pStyle w:val="a3"/>
        <w:ind w:left="1539" w:firstLine="0"/>
        <w:jc w:val="left"/>
      </w:pPr>
      <w:r>
        <w:t>Первообразная.</w:t>
      </w:r>
      <w:r>
        <w:rPr>
          <w:spacing w:val="-10"/>
        </w:rPr>
        <w:t xml:space="preserve"> </w:t>
      </w:r>
      <w:r>
        <w:t>Таблица</w:t>
      </w:r>
      <w:r>
        <w:rPr>
          <w:spacing w:val="-11"/>
        </w:rPr>
        <w:t xml:space="preserve"> </w:t>
      </w:r>
      <w:r>
        <w:rPr>
          <w:spacing w:val="-2"/>
        </w:rPr>
        <w:t>первообразных.</w:t>
      </w:r>
    </w:p>
    <w:p w:rsidR="00D80A68" w:rsidRDefault="00420B8E">
      <w:pPr>
        <w:pStyle w:val="a3"/>
        <w:jc w:val="left"/>
      </w:pPr>
      <w:r>
        <w:t xml:space="preserve">Интеграл, его геометрический и физический смысл. Вычисление интеграла по формуле </w:t>
      </w:r>
      <w:r>
        <w:rPr>
          <w:spacing w:val="-2"/>
        </w:rPr>
        <w:t>Ньютона―Лейбница.</w:t>
      </w:r>
    </w:p>
    <w:p w:rsidR="00D80A68" w:rsidRDefault="00420B8E">
      <w:pPr>
        <w:pStyle w:val="a3"/>
        <w:spacing w:before="252" w:line="252" w:lineRule="exact"/>
        <w:ind w:left="1539" w:firstLine="0"/>
        <w:jc w:val="left"/>
      </w:pPr>
      <w:r>
        <w:t>ПЛАНИРУЕМЫЕ</w:t>
      </w:r>
      <w:r>
        <w:rPr>
          <w:spacing w:val="-13"/>
        </w:rPr>
        <w:t xml:space="preserve"> </w:t>
      </w:r>
      <w:r>
        <w:rPr>
          <w:spacing w:val="-2"/>
        </w:rPr>
        <w:t>РЕЗУЛЬТАТЫ</w:t>
      </w:r>
    </w:p>
    <w:p w:rsidR="00D80A68" w:rsidRDefault="00420B8E">
      <w:pPr>
        <w:pStyle w:val="a3"/>
        <w:ind w:right="1032"/>
      </w:pPr>
      <w:r>
        <w:t>Освоение учебного предмета «Математика»</w:t>
      </w:r>
      <w:r>
        <w:rPr>
          <w:spacing w:val="-1"/>
        </w:rPr>
        <w:t xml:space="preserve"> </w:t>
      </w:r>
      <w:r>
        <w:t>должно обеспечивать</w:t>
      </w:r>
      <w:r>
        <w:rPr>
          <w:spacing w:val="-1"/>
        </w:rPr>
        <w:t xml:space="preserve"> </w:t>
      </w:r>
      <w:r>
        <w:t>достижение на</w:t>
      </w:r>
      <w:r>
        <w:rPr>
          <w:spacing w:val="40"/>
        </w:rPr>
        <w:t xml:space="preserve"> </w:t>
      </w:r>
      <w:r>
        <w:t>уровне среднего общего образования следующих личностных, метапредметных и предметных образовательных результатов:</w:t>
      </w:r>
    </w:p>
    <w:p w:rsidR="00D80A68" w:rsidRDefault="00D80A68">
      <w:pPr>
        <w:pStyle w:val="a3"/>
        <w:spacing w:before="1"/>
        <w:ind w:left="0" w:firstLine="0"/>
        <w:jc w:val="left"/>
      </w:pPr>
    </w:p>
    <w:p w:rsidR="00D80A68" w:rsidRDefault="00420B8E">
      <w:pPr>
        <w:pStyle w:val="a3"/>
        <w:spacing w:line="252" w:lineRule="exact"/>
        <w:ind w:left="1539" w:firstLine="0"/>
        <w:jc w:val="left"/>
      </w:pPr>
      <w:r>
        <w:t>ЛИЧНОСТНЫЕ</w:t>
      </w:r>
      <w:r>
        <w:rPr>
          <w:spacing w:val="-12"/>
        </w:rPr>
        <w:t xml:space="preserve"> </w:t>
      </w:r>
      <w:r>
        <w:rPr>
          <w:spacing w:val="-2"/>
        </w:rPr>
        <w:t>РЕЗУЛЬТАТЫ</w:t>
      </w:r>
    </w:p>
    <w:p w:rsidR="00D80A68" w:rsidRDefault="00420B8E">
      <w:pPr>
        <w:pStyle w:val="a3"/>
        <w:ind w:right="1038"/>
      </w:pPr>
      <w:r>
        <w:t xml:space="preserve">Личностные результаты освоения программы учебного предмета «Математика» </w:t>
      </w:r>
      <w:r>
        <w:rPr>
          <w:spacing w:val="-2"/>
        </w:rPr>
        <w:t>характеризуются:</w:t>
      </w:r>
    </w:p>
    <w:p w:rsidR="00D80A68" w:rsidRDefault="00420B8E">
      <w:pPr>
        <w:pStyle w:val="a3"/>
        <w:spacing w:line="252" w:lineRule="exact"/>
        <w:ind w:left="1539" w:firstLine="0"/>
      </w:pPr>
      <w:r>
        <w:t>Гражданское</w:t>
      </w:r>
      <w:r>
        <w:rPr>
          <w:spacing w:val="-8"/>
        </w:rPr>
        <w:t xml:space="preserve"> </w:t>
      </w:r>
      <w:r>
        <w:rPr>
          <w:spacing w:val="-2"/>
        </w:rPr>
        <w:t>воспитание:</w:t>
      </w:r>
    </w:p>
    <w:p w:rsidR="00D80A68" w:rsidRDefault="00420B8E">
      <w:pPr>
        <w:pStyle w:val="a3"/>
        <w:ind w:right="1040"/>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w:t>
      </w:r>
      <w:r>
        <w:rPr>
          <w:spacing w:val="35"/>
        </w:rPr>
        <w:t xml:space="preserve"> </w:t>
      </w:r>
      <w:r>
        <w:t>различных</w:t>
      </w:r>
      <w:r>
        <w:rPr>
          <w:spacing w:val="38"/>
        </w:rPr>
        <w:t xml:space="preserve"> </w:t>
      </w:r>
      <w:r>
        <w:t>структур,</w:t>
      </w:r>
      <w:r>
        <w:rPr>
          <w:spacing w:val="38"/>
        </w:rPr>
        <w:t xml:space="preserve"> </w:t>
      </w:r>
      <w:r>
        <w:t>явлений,</w:t>
      </w:r>
      <w:r>
        <w:rPr>
          <w:spacing w:val="36"/>
        </w:rPr>
        <w:t xml:space="preserve"> </w:t>
      </w:r>
      <w:r>
        <w:t>процедур</w:t>
      </w:r>
      <w:r>
        <w:rPr>
          <w:spacing w:val="38"/>
        </w:rPr>
        <w:t xml:space="preserve"> </w:t>
      </w:r>
      <w:r>
        <w:t>гражданского</w:t>
      </w:r>
      <w:r>
        <w:rPr>
          <w:spacing w:val="37"/>
        </w:rPr>
        <w:t xml:space="preserve"> </w:t>
      </w:r>
      <w:r>
        <w:t>общества</w:t>
      </w:r>
      <w:r>
        <w:rPr>
          <w:spacing w:val="38"/>
        </w:rPr>
        <w:t xml:space="preserve"> </w:t>
      </w:r>
      <w:r>
        <w:rPr>
          <w:spacing w:val="-2"/>
        </w:rPr>
        <w:t>(выборы,</w:t>
      </w:r>
    </w:p>
    <w:p w:rsidR="00D80A68" w:rsidRDefault="00420B8E">
      <w:pPr>
        <w:pStyle w:val="a3"/>
        <w:spacing w:before="2" w:line="191" w:lineRule="exact"/>
        <w:ind w:firstLine="0"/>
      </w:pPr>
      <w:r>
        <w:t>опросы</w:t>
      </w:r>
      <w:r>
        <w:rPr>
          <w:spacing w:val="38"/>
        </w:rPr>
        <w:t xml:space="preserve"> </w:t>
      </w:r>
      <w:r>
        <w:t>и</w:t>
      </w:r>
      <w:r>
        <w:rPr>
          <w:spacing w:val="37"/>
        </w:rPr>
        <w:t xml:space="preserve"> </w:t>
      </w:r>
      <w:r>
        <w:t>пр.),</w:t>
      </w:r>
      <w:r>
        <w:rPr>
          <w:spacing w:val="39"/>
        </w:rPr>
        <w:t xml:space="preserve"> </w:t>
      </w:r>
      <w:r>
        <w:t>умением</w:t>
      </w:r>
      <w:r>
        <w:rPr>
          <w:spacing w:val="35"/>
        </w:rPr>
        <w:t xml:space="preserve"> </w:t>
      </w:r>
      <w:r>
        <w:t>взаимодействовать</w:t>
      </w:r>
      <w:r>
        <w:rPr>
          <w:spacing w:val="39"/>
        </w:rPr>
        <w:t xml:space="preserve"> </w:t>
      </w:r>
      <w:r>
        <w:t>с</w:t>
      </w:r>
      <w:r>
        <w:rPr>
          <w:spacing w:val="38"/>
        </w:rPr>
        <w:t xml:space="preserve"> </w:t>
      </w:r>
      <w:r>
        <w:t>социальными</w:t>
      </w:r>
      <w:r>
        <w:rPr>
          <w:spacing w:val="38"/>
        </w:rPr>
        <w:t xml:space="preserve"> </w:t>
      </w:r>
      <w:r>
        <w:t>институтами</w:t>
      </w:r>
      <w:r>
        <w:rPr>
          <w:spacing w:val="37"/>
        </w:rPr>
        <w:t xml:space="preserve"> </w:t>
      </w:r>
      <w:r>
        <w:t>в</w:t>
      </w:r>
      <w:r>
        <w:rPr>
          <w:spacing w:val="38"/>
        </w:rPr>
        <w:t xml:space="preserve"> </w:t>
      </w:r>
      <w:r>
        <w:t>соответствии</w:t>
      </w:r>
      <w:r>
        <w:rPr>
          <w:spacing w:val="37"/>
        </w:rPr>
        <w:t xml:space="preserve"> </w:t>
      </w:r>
      <w:r>
        <w:t>с</w:t>
      </w:r>
      <w:r>
        <w:rPr>
          <w:spacing w:val="39"/>
        </w:rPr>
        <w:t xml:space="preserve"> </w:t>
      </w:r>
      <w:r>
        <w:rPr>
          <w:spacing w:val="-5"/>
        </w:rPr>
        <w:t>их</w:t>
      </w:r>
    </w:p>
    <w:p w:rsidR="00D80A68" w:rsidRDefault="00420B8E">
      <w:pPr>
        <w:pStyle w:val="a3"/>
        <w:tabs>
          <w:tab w:val="right" w:pos="7584"/>
        </w:tabs>
        <w:spacing w:line="313" w:lineRule="exact"/>
        <w:ind w:firstLine="0"/>
        <w:jc w:val="left"/>
      </w:pPr>
      <w:r>
        <w:t>функциями</w:t>
      </w:r>
      <w:r>
        <w:rPr>
          <w:spacing w:val="-5"/>
        </w:rPr>
        <w:t xml:space="preserve"> </w:t>
      </w:r>
      <w:r>
        <w:t>и</w:t>
      </w:r>
      <w:r>
        <w:rPr>
          <w:spacing w:val="-3"/>
        </w:rPr>
        <w:t xml:space="preserve"> </w:t>
      </w:r>
      <w:r>
        <w:rPr>
          <w:spacing w:val="-2"/>
        </w:rPr>
        <w:t>назначением.</w:t>
      </w:r>
      <w:r>
        <w:tab/>
      </w:r>
      <w:r>
        <w:rPr>
          <w:spacing w:val="-5"/>
          <w:position w:val="7"/>
        </w:rPr>
        <w:t>66</w:t>
      </w:r>
    </w:p>
    <w:p w:rsidR="00D80A68" w:rsidRDefault="00420B8E">
      <w:pPr>
        <w:pStyle w:val="a3"/>
        <w:spacing w:line="252" w:lineRule="exact"/>
        <w:ind w:left="1539" w:firstLine="0"/>
        <w:jc w:val="left"/>
      </w:pPr>
      <w:r>
        <w:rPr>
          <w:spacing w:val="-2"/>
        </w:rPr>
        <w:t>Патриотическое</w:t>
      </w:r>
      <w:r>
        <w:rPr>
          <w:spacing w:val="11"/>
        </w:rPr>
        <w:t xml:space="preserve"> </w:t>
      </w:r>
      <w:r>
        <w:rPr>
          <w:spacing w:val="-2"/>
        </w:rPr>
        <w:t>воспитание:</w:t>
      </w:r>
    </w:p>
    <w:p w:rsidR="00D80A68" w:rsidRDefault="00420B8E">
      <w:pPr>
        <w:pStyle w:val="a3"/>
        <w:spacing w:before="2"/>
        <w:ind w:right="1036"/>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D80A68" w:rsidRDefault="00420B8E">
      <w:pPr>
        <w:pStyle w:val="a3"/>
        <w:spacing w:before="1" w:line="252" w:lineRule="exact"/>
        <w:ind w:left="1539" w:firstLine="0"/>
      </w:pPr>
      <w:r>
        <w:rPr>
          <w:spacing w:val="-2"/>
        </w:rPr>
        <w:t>Духовно-нравственного</w:t>
      </w:r>
      <w:r>
        <w:rPr>
          <w:spacing w:val="9"/>
        </w:rPr>
        <w:t xml:space="preserve"> </w:t>
      </w:r>
      <w:r>
        <w:rPr>
          <w:spacing w:val="-2"/>
        </w:rPr>
        <w:t>воспитания:</w:t>
      </w:r>
    </w:p>
    <w:p w:rsidR="00D80A68" w:rsidRDefault="00420B8E">
      <w:pPr>
        <w:pStyle w:val="a3"/>
        <w:ind w:right="1035"/>
      </w:pPr>
      <w:r>
        <w:t>осознанием духовных ценностей российского народа; сформированностью</w:t>
      </w:r>
      <w:r>
        <w:rPr>
          <w:spacing w:val="40"/>
        </w:rPr>
        <w:t xml:space="preserve"> </w:t>
      </w:r>
      <w:r>
        <w:t>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D80A68" w:rsidRDefault="00420B8E">
      <w:pPr>
        <w:pStyle w:val="a3"/>
        <w:spacing w:line="252" w:lineRule="exact"/>
        <w:ind w:left="1539" w:firstLine="0"/>
      </w:pPr>
      <w:r>
        <w:rPr>
          <w:spacing w:val="-2"/>
        </w:rPr>
        <w:t>Эстетическое</w:t>
      </w:r>
      <w:r>
        <w:rPr>
          <w:spacing w:val="10"/>
        </w:rPr>
        <w:t xml:space="preserve"> </w:t>
      </w:r>
      <w:r>
        <w:rPr>
          <w:spacing w:val="-2"/>
        </w:rPr>
        <w:t>воспитание:</w:t>
      </w:r>
    </w:p>
    <w:p w:rsidR="00D80A68" w:rsidRDefault="00420B8E">
      <w:pPr>
        <w:pStyle w:val="a3"/>
        <w:ind w:right="1037"/>
      </w:pPr>
      <w: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D80A68" w:rsidRDefault="00420B8E">
      <w:pPr>
        <w:pStyle w:val="a3"/>
        <w:ind w:left="1539" w:firstLine="0"/>
      </w:pPr>
      <w:r>
        <w:t>Физическое</w:t>
      </w:r>
      <w:r>
        <w:rPr>
          <w:spacing w:val="-10"/>
        </w:rPr>
        <w:t xml:space="preserve"> </w:t>
      </w:r>
      <w:r>
        <w:rPr>
          <w:spacing w:val="-2"/>
        </w:rPr>
        <w:t>воспитание:</w:t>
      </w:r>
    </w:p>
    <w:p w:rsidR="00D80A68" w:rsidRDefault="00420B8E">
      <w:pPr>
        <w:pStyle w:val="a3"/>
        <w:spacing w:before="1"/>
        <w:ind w:right="1033"/>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80A68" w:rsidRDefault="00D80A68">
      <w:pPr>
        <w:sectPr w:rsidR="00D80A68">
          <w:footerReference w:type="default" r:id="rId67"/>
          <w:pgSz w:w="11920" w:h="16850"/>
          <w:pgMar w:top="820" w:right="0" w:bottom="280" w:left="880" w:header="0" w:footer="0" w:gutter="0"/>
          <w:cols w:space="720"/>
        </w:sectPr>
      </w:pPr>
    </w:p>
    <w:p w:rsidR="00D80A68" w:rsidRDefault="00420B8E">
      <w:pPr>
        <w:pStyle w:val="a3"/>
        <w:spacing w:before="78" w:line="252" w:lineRule="exact"/>
        <w:ind w:left="1539" w:firstLine="0"/>
      </w:pPr>
      <w:r>
        <w:lastRenderedPageBreak/>
        <w:t>Трудовое</w:t>
      </w:r>
      <w:r>
        <w:rPr>
          <w:spacing w:val="-11"/>
        </w:rPr>
        <w:t xml:space="preserve"> </w:t>
      </w:r>
      <w:r>
        <w:rPr>
          <w:spacing w:val="-2"/>
        </w:rPr>
        <w:t>воспитание:</w:t>
      </w:r>
    </w:p>
    <w:p w:rsidR="00D80A68" w:rsidRDefault="00420B8E">
      <w:pPr>
        <w:pStyle w:val="a3"/>
        <w:ind w:right="1035"/>
      </w:pPr>
      <w:r>
        <w:t>готовностью</w:t>
      </w:r>
      <w:r>
        <w:rPr>
          <w:spacing w:val="40"/>
        </w:rPr>
        <w:t xml:space="preserve"> </w:t>
      </w:r>
      <w:r>
        <w:t>к</w:t>
      </w:r>
      <w:r>
        <w:rPr>
          <w:spacing w:val="40"/>
        </w:rPr>
        <w:t xml:space="preserve"> </w:t>
      </w:r>
      <w:r>
        <w:t>труду,</w:t>
      </w:r>
      <w:r>
        <w:rPr>
          <w:spacing w:val="40"/>
        </w:rPr>
        <w:t xml:space="preserve"> </w:t>
      </w:r>
      <w:r>
        <w:t>осознанием</w:t>
      </w:r>
      <w:r>
        <w:rPr>
          <w:spacing w:val="40"/>
        </w:rPr>
        <w:t xml:space="preserve"> </w:t>
      </w:r>
      <w:r>
        <w:t>ценности</w:t>
      </w:r>
      <w:r>
        <w:rPr>
          <w:spacing w:val="40"/>
        </w:rPr>
        <w:t xml:space="preserve"> </w:t>
      </w:r>
      <w:r>
        <w:t>трудолюбия;</w:t>
      </w:r>
      <w:r>
        <w:rPr>
          <w:spacing w:val="40"/>
        </w:rPr>
        <w:t xml:space="preserve"> </w:t>
      </w:r>
      <w:r>
        <w:t>интересом</w:t>
      </w:r>
      <w:r>
        <w:rPr>
          <w:spacing w:val="40"/>
        </w:rPr>
        <w:t xml:space="preserve"> </w:t>
      </w:r>
      <w:r>
        <w:t>к</w:t>
      </w:r>
      <w:r>
        <w:rPr>
          <w:spacing w:val="40"/>
        </w:rPr>
        <w:t xml:space="preserve"> </w:t>
      </w:r>
      <w:r>
        <w:t>различным сферам профессиональной деятельности, связанным с математикой и её приложениями,</w:t>
      </w:r>
      <w:r>
        <w:rPr>
          <w:spacing w:val="80"/>
        </w:rPr>
        <w:t xml:space="preserve"> </w:t>
      </w:r>
      <w:r>
        <w:t>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80A68" w:rsidRDefault="00420B8E">
      <w:pPr>
        <w:pStyle w:val="a3"/>
        <w:spacing w:before="1" w:line="252" w:lineRule="exact"/>
        <w:ind w:left="1539" w:firstLine="0"/>
      </w:pPr>
      <w:r>
        <w:rPr>
          <w:spacing w:val="-2"/>
        </w:rPr>
        <w:t>Экологическое</w:t>
      </w:r>
      <w:r>
        <w:rPr>
          <w:spacing w:val="12"/>
        </w:rPr>
        <w:t xml:space="preserve"> </w:t>
      </w:r>
      <w:r>
        <w:rPr>
          <w:spacing w:val="-2"/>
        </w:rPr>
        <w:t>воспитание:</w:t>
      </w:r>
    </w:p>
    <w:p w:rsidR="00D80A68" w:rsidRDefault="00420B8E">
      <w:pPr>
        <w:pStyle w:val="a3"/>
        <w:ind w:right="1033"/>
      </w:pPr>
      <w:r>
        <w:t>сформированностью экологической культуры, пониманием влияния социально- экономических</w:t>
      </w:r>
      <w:r>
        <w:rPr>
          <w:spacing w:val="-1"/>
        </w:rPr>
        <w:t xml:space="preserve"> </w:t>
      </w:r>
      <w:r>
        <w:t>процессов</w:t>
      </w:r>
      <w:r>
        <w:rPr>
          <w:spacing w:val="-4"/>
        </w:rPr>
        <w:t xml:space="preserve"> </w:t>
      </w:r>
      <w:r>
        <w:t>на</w:t>
      </w:r>
      <w:r>
        <w:rPr>
          <w:spacing w:val="-1"/>
        </w:rPr>
        <w:t xml:space="preserve"> </w:t>
      </w:r>
      <w:r>
        <w:t>состояние</w:t>
      </w:r>
      <w:r>
        <w:rPr>
          <w:spacing w:val="-1"/>
        </w:rPr>
        <w:t xml:space="preserve"> </w:t>
      </w:r>
      <w:r>
        <w:t>природной</w:t>
      </w:r>
      <w:r>
        <w:rPr>
          <w:spacing w:val="-4"/>
        </w:rPr>
        <w:t xml:space="preserve"> </w:t>
      </w:r>
      <w:r>
        <w:t>и</w:t>
      </w:r>
      <w:r>
        <w:rPr>
          <w:spacing w:val="-1"/>
        </w:rPr>
        <w:t xml:space="preserve"> </w:t>
      </w:r>
      <w:r>
        <w:t>социальной</w:t>
      </w:r>
      <w:r>
        <w:rPr>
          <w:spacing w:val="-2"/>
        </w:rPr>
        <w:t xml:space="preserve"> </w:t>
      </w:r>
      <w:r>
        <w:t>среды,</w:t>
      </w:r>
      <w:r>
        <w:rPr>
          <w:spacing w:val="-1"/>
        </w:rPr>
        <w:t xml:space="preserve"> </w:t>
      </w:r>
      <w:r>
        <w:t>осознанием</w:t>
      </w:r>
      <w:r>
        <w:rPr>
          <w:spacing w:val="-2"/>
        </w:rPr>
        <w:t xml:space="preserve"> </w:t>
      </w:r>
      <w:r>
        <w:t>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w:t>
      </w:r>
      <w:r>
        <w:rPr>
          <w:spacing w:val="40"/>
        </w:rPr>
        <w:t xml:space="preserve"> </w:t>
      </w:r>
      <w:r>
        <w:t>их возможных последствий для окружающей среды.</w:t>
      </w:r>
    </w:p>
    <w:p w:rsidR="00D80A68" w:rsidRDefault="00420B8E">
      <w:pPr>
        <w:pStyle w:val="a3"/>
        <w:ind w:left="1539" w:firstLine="0"/>
      </w:pPr>
      <w:r>
        <w:t>Ценности</w:t>
      </w:r>
      <w:r>
        <w:rPr>
          <w:spacing w:val="-13"/>
        </w:rPr>
        <w:t xml:space="preserve"> </w:t>
      </w:r>
      <w:r>
        <w:t>научного</w:t>
      </w:r>
      <w:r>
        <w:rPr>
          <w:spacing w:val="-11"/>
        </w:rPr>
        <w:t xml:space="preserve"> </w:t>
      </w:r>
      <w:r>
        <w:rPr>
          <w:spacing w:val="-2"/>
        </w:rPr>
        <w:t>познания:</w:t>
      </w:r>
    </w:p>
    <w:p w:rsidR="00D80A68" w:rsidRDefault="00420B8E">
      <w:pPr>
        <w:pStyle w:val="a3"/>
        <w:spacing w:before="1"/>
        <w:ind w:right="1034"/>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w:t>
      </w:r>
      <w:r>
        <w:rPr>
          <w:spacing w:val="40"/>
        </w:rPr>
        <w:t xml:space="preserve"> </w:t>
      </w:r>
      <w:r>
        <w:t>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80A68" w:rsidRDefault="00420B8E">
      <w:pPr>
        <w:pStyle w:val="a3"/>
        <w:spacing w:before="252"/>
        <w:ind w:left="1539" w:firstLine="0"/>
      </w:pPr>
      <w:r>
        <w:rPr>
          <w:spacing w:val="-2"/>
        </w:rPr>
        <w:t>МЕТАПРЕДМЕТНЫЕ</w:t>
      </w:r>
      <w:r>
        <w:rPr>
          <w:spacing w:val="10"/>
        </w:rPr>
        <w:t xml:space="preserve"> </w:t>
      </w:r>
      <w:r>
        <w:rPr>
          <w:spacing w:val="-2"/>
        </w:rPr>
        <w:t>РЕЗУЛЬТАТЫ</w:t>
      </w:r>
    </w:p>
    <w:p w:rsidR="00D80A68" w:rsidRDefault="00420B8E">
      <w:pPr>
        <w:spacing w:before="2"/>
        <w:ind w:left="819" w:right="1036" w:firstLine="719"/>
        <w:jc w:val="both"/>
        <w:rPr>
          <w:i/>
        </w:rPr>
      </w:pPr>
      <w:r>
        <w:t xml:space="preserve">Метапредметные результаты освоения программы учебного предмета «Математика» характеризуются овладением универсальными </w:t>
      </w:r>
      <w:r>
        <w:rPr>
          <w:b/>
          <w:i/>
        </w:rPr>
        <w:t xml:space="preserve">познавательными </w:t>
      </w:r>
      <w:r>
        <w:rPr>
          <w:i/>
        </w:rPr>
        <w:t>действиями, универсальными коммуникативными действиями, универсальными регулятивными действиями.</w:t>
      </w:r>
    </w:p>
    <w:p w:rsidR="00D80A68" w:rsidRDefault="00420B8E">
      <w:pPr>
        <w:ind w:left="819" w:right="1037" w:firstLine="719"/>
        <w:jc w:val="both"/>
      </w:pPr>
      <w:r>
        <w:rPr>
          <w:i/>
        </w:rPr>
        <w:t xml:space="preserve">Универсальные </w:t>
      </w:r>
      <w:r>
        <w:rPr>
          <w:b/>
          <w:i/>
        </w:rPr>
        <w:t xml:space="preserve">познавательные </w:t>
      </w:r>
      <w:r>
        <w:rPr>
          <w:i/>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t>.</w:t>
      </w:r>
    </w:p>
    <w:p w:rsidR="00D80A68" w:rsidRDefault="00420B8E">
      <w:pPr>
        <w:pStyle w:val="a3"/>
        <w:spacing w:line="252" w:lineRule="exact"/>
        <w:ind w:left="1539" w:firstLine="0"/>
      </w:pPr>
      <w:r>
        <w:rPr>
          <w:spacing w:val="-2"/>
        </w:rPr>
        <w:t>Базовые</w:t>
      </w:r>
      <w:r>
        <w:rPr>
          <w:spacing w:val="-9"/>
        </w:rPr>
        <w:t xml:space="preserve"> </w:t>
      </w:r>
      <w:r>
        <w:rPr>
          <w:spacing w:val="-2"/>
        </w:rPr>
        <w:t>логические</w:t>
      </w:r>
      <w:r>
        <w:rPr>
          <w:spacing w:val="-8"/>
        </w:rPr>
        <w:t xml:space="preserve"> </w:t>
      </w:r>
      <w:r>
        <w:rPr>
          <w:spacing w:val="-2"/>
        </w:rPr>
        <w:t>действия:</w:t>
      </w:r>
    </w:p>
    <w:p w:rsidR="00D80A68" w:rsidRDefault="00420B8E">
      <w:pPr>
        <w:pStyle w:val="a3"/>
        <w:ind w:right="1034"/>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80A68" w:rsidRDefault="00420B8E">
      <w:pPr>
        <w:pStyle w:val="a3"/>
        <w:ind w:right="1039"/>
      </w:pPr>
      <w:r>
        <w:t>воспринимать, формулировать и преобразовывать суждения: утвердительные и отрицательные, единичные, частные и общие; условные;</w:t>
      </w:r>
    </w:p>
    <w:p w:rsidR="00D80A68" w:rsidRDefault="00420B8E">
      <w:pPr>
        <w:pStyle w:val="a3"/>
        <w:ind w:right="1038"/>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D80A68" w:rsidRDefault="00420B8E">
      <w:pPr>
        <w:pStyle w:val="a3"/>
        <w:spacing w:line="252" w:lineRule="exact"/>
        <w:ind w:left="1539" w:firstLine="0"/>
      </w:pPr>
      <w:r>
        <w:t>делать</w:t>
      </w:r>
      <w:r>
        <w:rPr>
          <w:spacing w:val="61"/>
          <w:w w:val="150"/>
        </w:rPr>
        <w:t xml:space="preserve"> </w:t>
      </w:r>
      <w:r>
        <w:t>выводы</w:t>
      </w:r>
      <w:r>
        <w:rPr>
          <w:spacing w:val="65"/>
          <w:w w:val="150"/>
        </w:rPr>
        <w:t xml:space="preserve"> </w:t>
      </w:r>
      <w:r>
        <w:t>с</w:t>
      </w:r>
      <w:r>
        <w:rPr>
          <w:spacing w:val="65"/>
          <w:w w:val="150"/>
        </w:rPr>
        <w:t xml:space="preserve"> </w:t>
      </w:r>
      <w:r>
        <w:t>использованием</w:t>
      </w:r>
      <w:r>
        <w:rPr>
          <w:spacing w:val="64"/>
          <w:w w:val="150"/>
        </w:rPr>
        <w:t xml:space="preserve"> </w:t>
      </w:r>
      <w:r>
        <w:t>законов</w:t>
      </w:r>
      <w:r>
        <w:rPr>
          <w:spacing w:val="63"/>
          <w:w w:val="150"/>
        </w:rPr>
        <w:t xml:space="preserve"> </w:t>
      </w:r>
      <w:r>
        <w:t>логики,</w:t>
      </w:r>
      <w:r>
        <w:rPr>
          <w:spacing w:val="64"/>
          <w:w w:val="150"/>
        </w:rPr>
        <w:t xml:space="preserve"> </w:t>
      </w:r>
      <w:r>
        <w:t>деду</w:t>
      </w:r>
      <w:r>
        <w:rPr>
          <w:position w:val="7"/>
        </w:rPr>
        <w:t>6</w:t>
      </w:r>
      <w:r>
        <w:t>к</w:t>
      </w:r>
      <w:r>
        <w:rPr>
          <w:position w:val="7"/>
        </w:rPr>
        <w:t>7</w:t>
      </w:r>
      <w:r>
        <w:t>тивных</w:t>
      </w:r>
      <w:r>
        <w:rPr>
          <w:spacing w:val="64"/>
          <w:w w:val="150"/>
        </w:rPr>
        <w:t xml:space="preserve"> </w:t>
      </w:r>
      <w:r>
        <w:t>и</w:t>
      </w:r>
      <w:r>
        <w:rPr>
          <w:spacing w:val="62"/>
          <w:w w:val="150"/>
        </w:rPr>
        <w:t xml:space="preserve"> </w:t>
      </w:r>
      <w:r>
        <w:rPr>
          <w:spacing w:val="-2"/>
        </w:rPr>
        <w:t>индуктивных</w:t>
      </w:r>
    </w:p>
    <w:p w:rsidR="00D80A68" w:rsidRDefault="00420B8E">
      <w:pPr>
        <w:pStyle w:val="a3"/>
        <w:spacing w:line="252" w:lineRule="exact"/>
        <w:ind w:firstLine="0"/>
      </w:pPr>
      <w:r>
        <w:t>умозаключений,</w:t>
      </w:r>
      <w:r>
        <w:rPr>
          <w:spacing w:val="-8"/>
        </w:rPr>
        <w:t xml:space="preserve"> </w:t>
      </w:r>
      <w:r>
        <w:t>умозаключений</w:t>
      </w:r>
      <w:r>
        <w:rPr>
          <w:spacing w:val="-7"/>
        </w:rPr>
        <w:t xml:space="preserve"> </w:t>
      </w:r>
      <w:r>
        <w:t>по</w:t>
      </w:r>
      <w:r>
        <w:rPr>
          <w:spacing w:val="-7"/>
        </w:rPr>
        <w:t xml:space="preserve"> </w:t>
      </w:r>
      <w:r>
        <w:rPr>
          <w:spacing w:val="-2"/>
        </w:rPr>
        <w:t>аналогии;</w:t>
      </w:r>
    </w:p>
    <w:p w:rsidR="00D80A68" w:rsidRDefault="00420B8E">
      <w:pPr>
        <w:pStyle w:val="a3"/>
        <w:spacing w:before="2"/>
        <w:ind w:right="103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80A68" w:rsidRDefault="00420B8E">
      <w:pPr>
        <w:pStyle w:val="a3"/>
        <w:ind w:right="1037"/>
      </w:pPr>
      <w:r>
        <w:t>выбирать способ решения учебной задачи (сравнивать несколько вариантов</w:t>
      </w:r>
      <w:r>
        <w:rPr>
          <w:spacing w:val="40"/>
        </w:rPr>
        <w:t xml:space="preserve"> </w:t>
      </w:r>
      <w:r>
        <w:t>решения, выбирать наиболее подходящий с учётом самостоятельно выделенных критериев).</w:t>
      </w:r>
    </w:p>
    <w:p w:rsidR="00D80A68" w:rsidRDefault="00420B8E">
      <w:pPr>
        <w:pStyle w:val="a3"/>
        <w:spacing w:line="252" w:lineRule="exact"/>
        <w:ind w:left="1539" w:firstLine="0"/>
      </w:pPr>
      <w:r>
        <w:rPr>
          <w:spacing w:val="-2"/>
        </w:rPr>
        <w:t>Базовые</w:t>
      </w:r>
      <w:r>
        <w:rPr>
          <w:spacing w:val="-10"/>
        </w:rPr>
        <w:t xml:space="preserve"> </w:t>
      </w:r>
      <w:r>
        <w:rPr>
          <w:spacing w:val="-2"/>
        </w:rPr>
        <w:t>исследовательские</w:t>
      </w:r>
      <w:r>
        <w:rPr>
          <w:spacing w:val="-10"/>
        </w:rPr>
        <w:t xml:space="preserve"> </w:t>
      </w:r>
      <w:r>
        <w:rPr>
          <w:spacing w:val="-2"/>
        </w:rPr>
        <w:t>действия:</w:t>
      </w:r>
    </w:p>
    <w:p w:rsidR="00D80A68" w:rsidRDefault="00420B8E">
      <w:pPr>
        <w:pStyle w:val="a3"/>
        <w:ind w:right="1038"/>
      </w:pPr>
      <w:r>
        <w:t>использовать вопросы как исследовательский инструмент познания; формулировать 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2"/>
        </w:rPr>
        <w:t xml:space="preserve"> </w:t>
      </w:r>
      <w:r>
        <w:t>данное,</w:t>
      </w:r>
      <w:r>
        <w:rPr>
          <w:spacing w:val="-1"/>
        </w:rPr>
        <w:t xml:space="preserve"> </w:t>
      </w:r>
      <w:r>
        <w:t>формировать гипотезу, аргументировать свою позицию, мнение;</w:t>
      </w:r>
    </w:p>
    <w:p w:rsidR="00D80A68" w:rsidRDefault="00420B8E">
      <w:pPr>
        <w:pStyle w:val="a3"/>
        <w:spacing w:before="1"/>
        <w:ind w:right="1035"/>
      </w:pPr>
      <w:r>
        <w:t>проводить самостоятельно спланированный эксперимент, исследование по</w:t>
      </w:r>
      <w:r>
        <w:rPr>
          <w:spacing w:val="80"/>
        </w:rPr>
        <w:t xml:space="preserve"> </w:t>
      </w:r>
      <w:r>
        <w:t>установлению особенностей математического объекта, явления, процесса, выявлению зависимостей между объектами, явлениями, процессами;</w:t>
      </w:r>
    </w:p>
    <w:p w:rsidR="00D80A68" w:rsidRDefault="00420B8E">
      <w:pPr>
        <w:pStyle w:val="a3"/>
        <w:ind w:right="104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D80A68" w:rsidRDefault="00420B8E">
      <w:pPr>
        <w:pStyle w:val="a3"/>
        <w:ind w:right="1038"/>
      </w:pPr>
      <w:r>
        <w:t>прогнозировать возможное развитие процесса, а также выдвигать предположения о его развитии в новых условиях.</w:t>
      </w:r>
    </w:p>
    <w:p w:rsidR="00D80A68" w:rsidRDefault="00420B8E">
      <w:pPr>
        <w:pStyle w:val="a3"/>
        <w:ind w:left="1539" w:firstLine="0"/>
      </w:pPr>
      <w:r>
        <w:t>Работа</w:t>
      </w:r>
      <w:r>
        <w:rPr>
          <w:spacing w:val="-2"/>
        </w:rPr>
        <w:t xml:space="preserve"> </w:t>
      </w:r>
      <w:r>
        <w:t>с</w:t>
      </w:r>
      <w:r>
        <w:rPr>
          <w:spacing w:val="-2"/>
        </w:rPr>
        <w:t xml:space="preserve"> информацией:</w:t>
      </w:r>
    </w:p>
    <w:p w:rsidR="00D80A68" w:rsidRDefault="00D80A68">
      <w:pPr>
        <w:sectPr w:rsidR="00D80A68">
          <w:footerReference w:type="default" r:id="rId68"/>
          <w:pgSz w:w="11920" w:h="16850"/>
          <w:pgMar w:top="820" w:right="0" w:bottom="280" w:left="880" w:header="0" w:footer="0" w:gutter="0"/>
          <w:cols w:space="720"/>
        </w:sectPr>
      </w:pPr>
    </w:p>
    <w:p w:rsidR="00D80A68" w:rsidRDefault="00420B8E">
      <w:pPr>
        <w:pStyle w:val="a3"/>
        <w:spacing w:before="78"/>
        <w:ind w:right="1034"/>
        <w:jc w:val="left"/>
      </w:pPr>
      <w:r>
        <w:lastRenderedPageBreak/>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w:t>
      </w:r>
      <w:r>
        <w:rPr>
          <w:spacing w:val="40"/>
        </w:rPr>
        <w:t xml:space="preserve"> </w:t>
      </w:r>
      <w:r>
        <w:t>для решения задачи;</w:t>
      </w:r>
    </w:p>
    <w:p w:rsidR="00D80A68" w:rsidRDefault="00420B8E">
      <w:pPr>
        <w:pStyle w:val="a3"/>
        <w:tabs>
          <w:tab w:val="left" w:pos="2762"/>
          <w:tab w:val="left" w:pos="4329"/>
          <w:tab w:val="left" w:pos="4869"/>
          <w:tab w:val="left" w:pos="6292"/>
          <w:tab w:val="left" w:pos="7635"/>
          <w:tab w:val="left" w:pos="8569"/>
        </w:tabs>
        <w:ind w:right="1040"/>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D80A68" w:rsidRDefault="00420B8E">
      <w:pPr>
        <w:pStyle w:val="a3"/>
        <w:spacing w:before="1"/>
        <w:ind w:right="1034"/>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39"/>
        </w:rPr>
        <w:t xml:space="preserve"> </w:t>
      </w:r>
      <w:r>
        <w:t>различных</w:t>
      </w:r>
      <w:r>
        <w:rPr>
          <w:spacing w:val="40"/>
        </w:rPr>
        <w:t xml:space="preserve"> </w:t>
      </w:r>
      <w:r>
        <w:t>формах,</w:t>
      </w:r>
      <w:r>
        <w:rPr>
          <w:spacing w:val="40"/>
        </w:rPr>
        <w:t xml:space="preserve"> </w:t>
      </w:r>
      <w:r>
        <w:t xml:space="preserve">иллюстрировать </w:t>
      </w:r>
      <w:r>
        <w:rPr>
          <w:spacing w:val="-2"/>
        </w:rPr>
        <w:t>графически;</w:t>
      </w:r>
    </w:p>
    <w:p w:rsidR="00D80A68" w:rsidRDefault="00420B8E">
      <w:pPr>
        <w:pStyle w:val="a3"/>
        <w:spacing w:line="251" w:lineRule="exact"/>
        <w:ind w:left="1539" w:firstLine="0"/>
        <w:jc w:val="left"/>
      </w:pPr>
      <w:r>
        <w:t>оценивать</w:t>
      </w:r>
      <w:r>
        <w:rPr>
          <w:spacing w:val="-11"/>
        </w:rPr>
        <w:t xml:space="preserve"> </w:t>
      </w:r>
      <w:r>
        <w:t>надёжность</w:t>
      </w:r>
      <w:r>
        <w:rPr>
          <w:spacing w:val="-9"/>
        </w:rPr>
        <w:t xml:space="preserve"> </w:t>
      </w:r>
      <w:r>
        <w:t>информации</w:t>
      </w:r>
      <w:r>
        <w:rPr>
          <w:spacing w:val="-9"/>
        </w:rPr>
        <w:t xml:space="preserve"> </w:t>
      </w:r>
      <w:r>
        <w:t>по</w:t>
      </w:r>
      <w:r>
        <w:rPr>
          <w:spacing w:val="-12"/>
        </w:rPr>
        <w:t xml:space="preserve"> </w:t>
      </w:r>
      <w:r>
        <w:t>самостоятельно</w:t>
      </w:r>
      <w:r>
        <w:rPr>
          <w:spacing w:val="-8"/>
        </w:rPr>
        <w:t xml:space="preserve"> </w:t>
      </w:r>
      <w:r>
        <w:t>сформулированным</w:t>
      </w:r>
      <w:r>
        <w:rPr>
          <w:spacing w:val="-6"/>
        </w:rPr>
        <w:t xml:space="preserve"> </w:t>
      </w:r>
      <w:r>
        <w:rPr>
          <w:spacing w:val="-2"/>
        </w:rPr>
        <w:t>критериям.</w:t>
      </w:r>
    </w:p>
    <w:p w:rsidR="00D80A68" w:rsidRDefault="00420B8E">
      <w:pPr>
        <w:tabs>
          <w:tab w:val="left" w:pos="3229"/>
          <w:tab w:val="left" w:pos="5339"/>
          <w:tab w:val="left" w:pos="6537"/>
          <w:tab w:val="left" w:pos="8157"/>
        </w:tabs>
        <w:spacing w:before="1"/>
        <w:ind w:left="819" w:right="1037" w:firstLine="719"/>
        <w:rPr>
          <w:i/>
        </w:rPr>
      </w:pPr>
      <w:r>
        <w:rPr>
          <w:i/>
          <w:spacing w:val="-2"/>
        </w:rPr>
        <w:t>Универсальные</w:t>
      </w:r>
      <w:r>
        <w:rPr>
          <w:i/>
        </w:rPr>
        <w:tab/>
      </w:r>
      <w:r>
        <w:rPr>
          <w:b/>
          <w:i/>
          <w:spacing w:val="-2"/>
        </w:rPr>
        <w:t>коммуникативные</w:t>
      </w:r>
      <w:r>
        <w:rPr>
          <w:b/>
          <w:i/>
        </w:rPr>
        <w:tab/>
      </w:r>
      <w:r>
        <w:rPr>
          <w:i/>
          <w:spacing w:val="-2"/>
        </w:rPr>
        <w:t>действия,</w:t>
      </w:r>
      <w:r>
        <w:rPr>
          <w:i/>
        </w:rPr>
        <w:tab/>
      </w:r>
      <w:r>
        <w:rPr>
          <w:i/>
          <w:spacing w:val="-2"/>
        </w:rPr>
        <w:t>обеспечивают</w:t>
      </w:r>
      <w:r>
        <w:rPr>
          <w:i/>
        </w:rPr>
        <w:tab/>
      </w:r>
      <w:r>
        <w:rPr>
          <w:i/>
          <w:spacing w:val="-2"/>
        </w:rPr>
        <w:t xml:space="preserve">сформированность </w:t>
      </w:r>
      <w:r>
        <w:rPr>
          <w:i/>
        </w:rPr>
        <w:t>социальных навыков обучающихся.</w:t>
      </w:r>
    </w:p>
    <w:p w:rsidR="00D80A68" w:rsidRDefault="00420B8E">
      <w:pPr>
        <w:pStyle w:val="a3"/>
        <w:spacing w:before="1" w:line="252" w:lineRule="exact"/>
        <w:ind w:left="1539" w:firstLine="0"/>
        <w:jc w:val="left"/>
      </w:pPr>
      <w:r>
        <w:rPr>
          <w:spacing w:val="-2"/>
        </w:rPr>
        <w:t>Общение:</w:t>
      </w:r>
    </w:p>
    <w:p w:rsidR="00D80A68" w:rsidRDefault="00420B8E">
      <w:pPr>
        <w:pStyle w:val="a3"/>
        <w:ind w:right="1036"/>
      </w:pPr>
      <w:r>
        <w:t>воспринимать и формулировать суждения в соответствии с условиями и целями</w:t>
      </w:r>
      <w:r>
        <w:rPr>
          <w:spacing w:val="40"/>
        </w:rPr>
        <w:t xml:space="preserve"> </w:t>
      </w:r>
      <w:r>
        <w:t>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80A68" w:rsidRDefault="00420B8E">
      <w:pPr>
        <w:pStyle w:val="a3"/>
        <w:ind w:right="103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Pr>
          <w:spacing w:val="80"/>
        </w:rPr>
        <w:t xml:space="preserve"> </w:t>
      </w:r>
      <w:r>
        <w:t>суждения с суждениями других участников диалога, обнаруживать различие и сходство</w:t>
      </w:r>
      <w:r>
        <w:rPr>
          <w:spacing w:val="40"/>
        </w:rPr>
        <w:t xml:space="preserve"> </w:t>
      </w:r>
      <w:r>
        <w:t>позиций; в корректной форме формулировать разногласия, свои возражения;</w:t>
      </w:r>
    </w:p>
    <w:p w:rsidR="00D80A68" w:rsidRDefault="00420B8E">
      <w:pPr>
        <w:pStyle w:val="a3"/>
        <w:ind w:right="1037"/>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D80A68" w:rsidRDefault="00420B8E">
      <w:pPr>
        <w:pStyle w:val="a3"/>
        <w:spacing w:line="252" w:lineRule="exact"/>
        <w:ind w:left="1539" w:firstLine="0"/>
        <w:jc w:val="left"/>
      </w:pPr>
      <w:r>
        <w:rPr>
          <w:spacing w:val="-2"/>
        </w:rPr>
        <w:t>Сотрудничество:</w:t>
      </w:r>
    </w:p>
    <w:p w:rsidR="00D80A68" w:rsidRDefault="00420B8E">
      <w:pPr>
        <w:pStyle w:val="a3"/>
        <w:spacing w:before="2"/>
        <w:ind w:right="1036"/>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80A68" w:rsidRDefault="00420B8E">
      <w:pPr>
        <w:pStyle w:val="a3"/>
        <w:ind w:right="1037"/>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0A68" w:rsidRDefault="00420B8E">
      <w:pPr>
        <w:ind w:left="819" w:right="1034" w:firstLine="719"/>
        <w:jc w:val="both"/>
      </w:pPr>
      <w:r>
        <w:rPr>
          <w:i/>
        </w:rPr>
        <w:t xml:space="preserve">Универсальные </w:t>
      </w:r>
      <w:r>
        <w:rPr>
          <w:b/>
          <w:i/>
        </w:rPr>
        <w:t xml:space="preserve">регулятивные </w:t>
      </w:r>
      <w:r>
        <w:rPr>
          <w:i/>
        </w:rPr>
        <w:t>действия, обеспечивают формирование смысловых установок и жизненных навыков личности</w:t>
      </w:r>
      <w:r>
        <w:t>.</w:t>
      </w:r>
    </w:p>
    <w:p w:rsidR="00D80A68" w:rsidRDefault="00420B8E">
      <w:pPr>
        <w:pStyle w:val="a3"/>
        <w:spacing w:line="252" w:lineRule="exact"/>
        <w:ind w:left="1539" w:firstLine="0"/>
        <w:jc w:val="left"/>
      </w:pPr>
      <w:r>
        <w:rPr>
          <w:spacing w:val="-2"/>
        </w:rPr>
        <w:t>Самоорганизация:</w:t>
      </w:r>
    </w:p>
    <w:p w:rsidR="00D80A68" w:rsidRDefault="00420B8E">
      <w:pPr>
        <w:pStyle w:val="a3"/>
        <w:ind w:right="104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w:t>
      </w:r>
      <w:r>
        <w:rPr>
          <w:spacing w:val="40"/>
        </w:rPr>
        <w:t xml:space="preserve"> </w:t>
      </w:r>
      <w:r>
        <w:t>варианты решений с учётом новой информации.</w:t>
      </w:r>
    </w:p>
    <w:p w:rsidR="00D80A68" w:rsidRDefault="00420B8E">
      <w:pPr>
        <w:pStyle w:val="a3"/>
        <w:spacing w:line="252" w:lineRule="exact"/>
        <w:ind w:left="1539" w:firstLine="0"/>
        <w:jc w:val="left"/>
      </w:pPr>
      <w:r>
        <w:rPr>
          <w:spacing w:val="-2"/>
        </w:rPr>
        <w:t>Самоконтроль:</w:t>
      </w:r>
    </w:p>
    <w:p w:rsidR="00D80A68" w:rsidRDefault="00420B8E">
      <w:pPr>
        <w:pStyle w:val="a3"/>
        <w:spacing w:before="46" w:line="187" w:lineRule="auto"/>
        <w:jc w:val="left"/>
      </w:pPr>
      <w:r>
        <w:t>владеть</w:t>
      </w:r>
      <w:r>
        <w:rPr>
          <w:spacing w:val="36"/>
        </w:rPr>
        <w:t xml:space="preserve"> </w:t>
      </w:r>
      <w:r>
        <w:t>навыками</w:t>
      </w:r>
      <w:r>
        <w:rPr>
          <w:spacing w:val="38"/>
        </w:rPr>
        <w:t xml:space="preserve"> </w:t>
      </w:r>
      <w:r>
        <w:t>познавательной</w:t>
      </w:r>
      <w:r>
        <w:rPr>
          <w:spacing w:val="38"/>
        </w:rPr>
        <w:t xml:space="preserve"> </w:t>
      </w:r>
      <w:r>
        <w:t>рефлексии</w:t>
      </w:r>
      <w:r>
        <w:rPr>
          <w:spacing w:val="35"/>
        </w:rPr>
        <w:t xml:space="preserve"> </w:t>
      </w:r>
      <w:r>
        <w:t>как</w:t>
      </w:r>
      <w:r>
        <w:rPr>
          <w:spacing w:val="37"/>
        </w:rPr>
        <w:t xml:space="preserve"> </w:t>
      </w:r>
      <w:r>
        <w:t>осознания</w:t>
      </w:r>
      <w:r>
        <w:rPr>
          <w:spacing w:val="35"/>
        </w:rPr>
        <w:t xml:space="preserve"> </w:t>
      </w:r>
      <w:r>
        <w:t>совершаемых</w:t>
      </w:r>
      <w:r>
        <w:rPr>
          <w:spacing w:val="36"/>
        </w:rPr>
        <w:t xml:space="preserve"> </w:t>
      </w:r>
      <w:r>
        <w:t>действий</w:t>
      </w:r>
      <w:r>
        <w:rPr>
          <w:spacing w:val="40"/>
        </w:rPr>
        <w:t xml:space="preserve"> </w:t>
      </w:r>
      <w:r>
        <w:t>и мыслительных</w:t>
      </w:r>
      <w:r>
        <w:rPr>
          <w:spacing w:val="44"/>
        </w:rPr>
        <w:t xml:space="preserve"> </w:t>
      </w:r>
      <w:r>
        <w:t>процессов,</w:t>
      </w:r>
      <w:r>
        <w:rPr>
          <w:spacing w:val="44"/>
        </w:rPr>
        <w:t xml:space="preserve"> </w:t>
      </w:r>
      <w:r>
        <w:t>их</w:t>
      </w:r>
      <w:r>
        <w:rPr>
          <w:spacing w:val="45"/>
        </w:rPr>
        <w:t xml:space="preserve"> </w:t>
      </w:r>
      <w:r>
        <w:t>результатов;</w:t>
      </w:r>
      <w:r>
        <w:rPr>
          <w:spacing w:val="45"/>
        </w:rPr>
        <w:t xml:space="preserve"> </w:t>
      </w:r>
      <w:r>
        <w:t>владеть</w:t>
      </w:r>
      <w:r>
        <w:rPr>
          <w:spacing w:val="44"/>
        </w:rPr>
        <w:t xml:space="preserve"> </w:t>
      </w:r>
      <w:r>
        <w:t>способами</w:t>
      </w:r>
      <w:r>
        <w:rPr>
          <w:spacing w:val="44"/>
        </w:rPr>
        <w:t xml:space="preserve"> </w:t>
      </w:r>
      <w:r>
        <w:rPr>
          <w:spacing w:val="13"/>
        </w:rPr>
        <w:t>с</w:t>
      </w:r>
      <w:r>
        <w:rPr>
          <w:spacing w:val="14"/>
        </w:rPr>
        <w:t>а</w:t>
      </w:r>
      <w:r>
        <w:rPr>
          <w:spacing w:val="-121"/>
        </w:rPr>
        <w:t>м</w:t>
      </w:r>
      <w:r>
        <w:rPr>
          <w:spacing w:val="10"/>
          <w:position w:val="7"/>
        </w:rPr>
        <w:t>6</w:t>
      </w:r>
      <w:r>
        <w:rPr>
          <w:spacing w:val="-66"/>
          <w:position w:val="7"/>
        </w:rPr>
        <w:t>8</w:t>
      </w:r>
      <w:r>
        <w:rPr>
          <w:spacing w:val="14"/>
        </w:rPr>
        <w:t>опро</w:t>
      </w:r>
      <w:r>
        <w:rPr>
          <w:spacing w:val="11"/>
        </w:rPr>
        <w:t>в</w:t>
      </w:r>
      <w:r>
        <w:rPr>
          <w:spacing w:val="15"/>
        </w:rPr>
        <w:t>ерки,</w:t>
      </w:r>
      <w:r>
        <w:rPr>
          <w:spacing w:val="45"/>
        </w:rPr>
        <w:t xml:space="preserve"> </w:t>
      </w:r>
      <w:r>
        <w:rPr>
          <w:spacing w:val="-2"/>
        </w:rPr>
        <w:t>самоконтроля</w:t>
      </w:r>
    </w:p>
    <w:p w:rsidR="00D80A68" w:rsidRDefault="00420B8E">
      <w:pPr>
        <w:pStyle w:val="a3"/>
        <w:spacing w:line="247" w:lineRule="exact"/>
        <w:ind w:firstLine="0"/>
        <w:jc w:val="left"/>
      </w:pPr>
      <w:r>
        <w:t>процесса</w:t>
      </w:r>
      <w:r>
        <w:rPr>
          <w:spacing w:val="-7"/>
        </w:rPr>
        <w:t xml:space="preserve"> </w:t>
      </w:r>
      <w:r>
        <w:t>и</w:t>
      </w:r>
      <w:r>
        <w:rPr>
          <w:spacing w:val="-5"/>
        </w:rPr>
        <w:t xml:space="preserve"> </w:t>
      </w:r>
      <w:r>
        <w:t>результата</w:t>
      </w:r>
      <w:r>
        <w:rPr>
          <w:spacing w:val="-5"/>
        </w:rPr>
        <w:t xml:space="preserve"> </w:t>
      </w:r>
      <w:r>
        <w:t>решения</w:t>
      </w:r>
      <w:r>
        <w:rPr>
          <w:spacing w:val="-6"/>
        </w:rPr>
        <w:t xml:space="preserve"> </w:t>
      </w:r>
      <w:r>
        <w:t>математической</w:t>
      </w:r>
      <w:r>
        <w:rPr>
          <w:spacing w:val="-4"/>
        </w:rPr>
        <w:t xml:space="preserve"> </w:t>
      </w:r>
      <w:r>
        <w:rPr>
          <w:spacing w:val="-2"/>
        </w:rPr>
        <w:t>задачи;</w:t>
      </w:r>
    </w:p>
    <w:p w:rsidR="00D80A68" w:rsidRDefault="00420B8E">
      <w:pPr>
        <w:pStyle w:val="a3"/>
        <w:spacing w:before="2"/>
        <w:ind w:right="1040"/>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80A68" w:rsidRDefault="00420B8E">
      <w:pPr>
        <w:pStyle w:val="a3"/>
        <w:ind w:right="1035"/>
      </w:pPr>
      <w:r>
        <w:t>оценивать</w:t>
      </w:r>
      <w:r>
        <w:rPr>
          <w:spacing w:val="-1"/>
        </w:rPr>
        <w:t xml:space="preserve"> </w:t>
      </w:r>
      <w:r>
        <w:t>соответствие</w:t>
      </w:r>
      <w:r>
        <w:rPr>
          <w:spacing w:val="-2"/>
        </w:rPr>
        <w:t xml:space="preserve"> </w:t>
      </w:r>
      <w:r>
        <w:t>результата</w:t>
      </w:r>
      <w:r>
        <w:rPr>
          <w:spacing w:val="-3"/>
        </w:rPr>
        <w:t xml:space="preserve"> </w:t>
      </w:r>
      <w:r>
        <w:t>цели</w:t>
      </w:r>
      <w:r>
        <w:rPr>
          <w:spacing w:val="-4"/>
        </w:rPr>
        <w:t xml:space="preserve"> </w:t>
      </w:r>
      <w:r>
        <w:t>и</w:t>
      </w:r>
      <w:r>
        <w:rPr>
          <w:spacing w:val="-2"/>
        </w:rPr>
        <w:t xml:space="preserve"> </w:t>
      </w:r>
      <w:r>
        <w:t>условиям,</w:t>
      </w:r>
      <w:r>
        <w:rPr>
          <w:spacing w:val="-2"/>
        </w:rPr>
        <w:t xml:space="preserve"> </w:t>
      </w:r>
      <w:r>
        <w:t>объяснять</w:t>
      </w:r>
      <w:r>
        <w:rPr>
          <w:spacing w:val="-2"/>
        </w:rPr>
        <w:t xml:space="preserve"> </w:t>
      </w:r>
      <w:r>
        <w:t>причины</w:t>
      </w:r>
      <w:r>
        <w:rPr>
          <w:spacing w:val="-3"/>
        </w:rPr>
        <w:t xml:space="preserve"> </w:t>
      </w:r>
      <w:r>
        <w:t>достижения</w:t>
      </w:r>
      <w:r>
        <w:rPr>
          <w:spacing w:val="-2"/>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D80A68" w:rsidRDefault="00D80A68">
      <w:pPr>
        <w:pStyle w:val="a3"/>
        <w:ind w:left="0" w:firstLine="0"/>
        <w:jc w:val="left"/>
      </w:pPr>
    </w:p>
    <w:p w:rsidR="00D80A68" w:rsidRDefault="00420B8E">
      <w:pPr>
        <w:pStyle w:val="a3"/>
        <w:spacing w:line="252" w:lineRule="exact"/>
        <w:ind w:left="1539" w:firstLine="0"/>
        <w:jc w:val="left"/>
      </w:pPr>
      <w:r>
        <w:t>ПРЕДМЕТНЫЕ</w:t>
      </w:r>
      <w:r>
        <w:rPr>
          <w:spacing w:val="-11"/>
        </w:rPr>
        <w:t xml:space="preserve"> </w:t>
      </w:r>
      <w:r>
        <w:rPr>
          <w:spacing w:val="-2"/>
        </w:rPr>
        <w:t>РЕЗУЛЬТАТЫ</w:t>
      </w:r>
    </w:p>
    <w:p w:rsidR="00D80A68" w:rsidRDefault="00420B8E">
      <w:pPr>
        <w:pStyle w:val="a3"/>
        <w:ind w:right="1040"/>
      </w:pPr>
      <w: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D80A68" w:rsidRDefault="00420B8E">
      <w:pPr>
        <w:pStyle w:val="a3"/>
        <w:spacing w:line="252" w:lineRule="exact"/>
        <w:ind w:left="1539" w:firstLine="0"/>
        <w:jc w:val="left"/>
      </w:pPr>
      <w:r>
        <w:t xml:space="preserve">10 </w:t>
      </w:r>
      <w:r>
        <w:rPr>
          <w:spacing w:val="-2"/>
        </w:rPr>
        <w:t>КЛАСС</w:t>
      </w:r>
    </w:p>
    <w:p w:rsidR="00D80A68" w:rsidRDefault="00420B8E">
      <w:pPr>
        <w:pStyle w:val="a3"/>
        <w:spacing w:before="1" w:line="253" w:lineRule="exact"/>
        <w:ind w:left="1539" w:firstLine="0"/>
        <w:jc w:val="left"/>
      </w:pPr>
      <w:r>
        <w:t>Числа</w:t>
      </w:r>
      <w:r>
        <w:rPr>
          <w:spacing w:val="-2"/>
        </w:rPr>
        <w:t xml:space="preserve"> </w:t>
      </w:r>
      <w:r>
        <w:t>и</w:t>
      </w:r>
      <w:r>
        <w:rPr>
          <w:spacing w:val="-3"/>
        </w:rPr>
        <w:t xml:space="preserve"> </w:t>
      </w:r>
      <w:r>
        <w:rPr>
          <w:spacing w:val="-2"/>
        </w:rPr>
        <w:t>вычисления</w:t>
      </w:r>
    </w:p>
    <w:p w:rsidR="00D80A68" w:rsidRDefault="00420B8E">
      <w:pPr>
        <w:pStyle w:val="a3"/>
        <w:ind w:right="1034"/>
        <w:jc w:val="left"/>
      </w:pPr>
      <w:r>
        <w:t>Оперировать</w:t>
      </w:r>
      <w:r>
        <w:rPr>
          <w:spacing w:val="80"/>
        </w:rPr>
        <w:t xml:space="preserve"> </w:t>
      </w:r>
      <w:r>
        <w:t>понятиями:</w:t>
      </w:r>
      <w:r>
        <w:rPr>
          <w:spacing w:val="80"/>
        </w:rPr>
        <w:t xml:space="preserve"> </w:t>
      </w:r>
      <w:r>
        <w:t>рациональное</w:t>
      </w:r>
      <w:r>
        <w:rPr>
          <w:spacing w:val="80"/>
        </w:rPr>
        <w:t xml:space="preserve"> </w:t>
      </w:r>
      <w:r>
        <w:t>и</w:t>
      </w:r>
      <w:r>
        <w:rPr>
          <w:spacing w:val="80"/>
        </w:rPr>
        <w:t xml:space="preserve"> </w:t>
      </w:r>
      <w:r>
        <w:t>действительное</w:t>
      </w:r>
      <w:r>
        <w:rPr>
          <w:spacing w:val="80"/>
        </w:rPr>
        <w:t xml:space="preserve"> </w:t>
      </w:r>
      <w:r>
        <w:t>число,</w:t>
      </w:r>
      <w:r>
        <w:rPr>
          <w:spacing w:val="80"/>
        </w:rPr>
        <w:t xml:space="preserve"> </w:t>
      </w:r>
      <w:r>
        <w:t>обыкновенная</w:t>
      </w:r>
      <w:r>
        <w:rPr>
          <w:spacing w:val="80"/>
        </w:rPr>
        <w:t xml:space="preserve"> </w:t>
      </w:r>
      <w:r>
        <w:t>и десятичная дробь, проценты.</w:t>
      </w:r>
    </w:p>
    <w:p w:rsidR="00D80A68" w:rsidRDefault="00420B8E">
      <w:pPr>
        <w:pStyle w:val="a3"/>
        <w:spacing w:line="252" w:lineRule="exact"/>
        <w:ind w:left="1539" w:firstLine="0"/>
        <w:jc w:val="left"/>
      </w:pPr>
      <w:r>
        <w:t>Выполнять</w:t>
      </w:r>
      <w:r>
        <w:rPr>
          <w:spacing w:val="-16"/>
        </w:rPr>
        <w:t xml:space="preserve"> </w:t>
      </w:r>
      <w:r>
        <w:t>арифметические</w:t>
      </w:r>
      <w:r>
        <w:rPr>
          <w:spacing w:val="-14"/>
        </w:rPr>
        <w:t xml:space="preserve"> </w:t>
      </w:r>
      <w:r>
        <w:t>операции</w:t>
      </w:r>
      <w:r>
        <w:rPr>
          <w:spacing w:val="-14"/>
        </w:rPr>
        <w:t xml:space="preserve"> </w:t>
      </w:r>
      <w:r>
        <w:t>с</w:t>
      </w:r>
      <w:r>
        <w:rPr>
          <w:spacing w:val="-13"/>
        </w:rPr>
        <w:t xml:space="preserve"> </w:t>
      </w:r>
      <w:r>
        <w:t>рациональными</w:t>
      </w:r>
      <w:r>
        <w:rPr>
          <w:spacing w:val="-14"/>
        </w:rPr>
        <w:t xml:space="preserve"> </w:t>
      </w:r>
      <w:r>
        <w:t>и</w:t>
      </w:r>
      <w:r>
        <w:rPr>
          <w:spacing w:val="-14"/>
        </w:rPr>
        <w:t xml:space="preserve"> </w:t>
      </w:r>
      <w:r>
        <w:t>действительными</w:t>
      </w:r>
      <w:r>
        <w:rPr>
          <w:spacing w:val="-13"/>
        </w:rPr>
        <w:t xml:space="preserve"> </w:t>
      </w:r>
      <w:r>
        <w:rPr>
          <w:spacing w:val="-2"/>
        </w:rPr>
        <w:t>числами.</w:t>
      </w:r>
    </w:p>
    <w:p w:rsidR="00D80A68" w:rsidRDefault="00420B8E">
      <w:pPr>
        <w:pStyle w:val="a3"/>
        <w:ind w:right="1037"/>
        <w:jc w:val="left"/>
      </w:pPr>
      <w:r>
        <w:t>Выполнять приближённые вычисления, используя правила округления, делать прикидку и оценку результата вычислений.</w:t>
      </w:r>
    </w:p>
    <w:p w:rsidR="00D80A68" w:rsidRDefault="00D80A68">
      <w:pPr>
        <w:sectPr w:rsidR="00D80A68">
          <w:footerReference w:type="default" r:id="rId69"/>
          <w:pgSz w:w="11920" w:h="16850"/>
          <w:pgMar w:top="820" w:right="0" w:bottom="280" w:left="880" w:header="0" w:footer="0" w:gutter="0"/>
          <w:cols w:space="720"/>
        </w:sectPr>
      </w:pPr>
    </w:p>
    <w:p w:rsidR="00D80A68" w:rsidRDefault="00420B8E">
      <w:pPr>
        <w:pStyle w:val="a3"/>
        <w:spacing w:before="78"/>
        <w:ind w:right="1034"/>
      </w:pPr>
      <w:r>
        <w:lastRenderedPageBreak/>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w:t>
      </w:r>
      <w:r>
        <w:rPr>
          <w:spacing w:val="40"/>
        </w:rPr>
        <w:t xml:space="preserve"> </w:t>
      </w:r>
      <w:r>
        <w:t>записи действительных чисел для решения практических задач и представления данных.</w:t>
      </w:r>
    </w:p>
    <w:p w:rsidR="00D80A68" w:rsidRDefault="00420B8E">
      <w:pPr>
        <w:pStyle w:val="a3"/>
        <w:ind w:right="1040"/>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D80A68" w:rsidRDefault="00420B8E">
      <w:pPr>
        <w:pStyle w:val="a3"/>
        <w:spacing w:line="252" w:lineRule="exact"/>
        <w:ind w:left="1539" w:firstLine="0"/>
      </w:pPr>
      <w:r>
        <w:t>Уравнения</w:t>
      </w:r>
      <w:r>
        <w:rPr>
          <w:spacing w:val="-7"/>
        </w:rPr>
        <w:t xml:space="preserve"> </w:t>
      </w:r>
      <w:r>
        <w:t>и</w:t>
      </w:r>
      <w:r>
        <w:rPr>
          <w:spacing w:val="-6"/>
        </w:rPr>
        <w:t xml:space="preserve"> </w:t>
      </w:r>
      <w:r>
        <w:rPr>
          <w:spacing w:val="-2"/>
        </w:rPr>
        <w:t>неравенства</w:t>
      </w:r>
    </w:p>
    <w:p w:rsidR="00D80A68" w:rsidRDefault="00420B8E">
      <w:pPr>
        <w:pStyle w:val="a3"/>
        <w:ind w:right="1038"/>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80A68" w:rsidRDefault="00420B8E">
      <w:pPr>
        <w:pStyle w:val="a3"/>
        <w:ind w:right="1039"/>
      </w:pPr>
      <w:r>
        <w:t>Выполнять преобразования тригонометрических выражений и решать тригонометрические уравнения.</w:t>
      </w:r>
    </w:p>
    <w:p w:rsidR="00D80A68" w:rsidRDefault="00420B8E">
      <w:pPr>
        <w:pStyle w:val="a3"/>
        <w:ind w:right="1037"/>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80A68" w:rsidRDefault="00420B8E">
      <w:pPr>
        <w:pStyle w:val="a3"/>
        <w:spacing w:before="1"/>
        <w:ind w:right="1039"/>
      </w:pPr>
      <w:r>
        <w:t>Применять уравнения и неравенства для решения математических задач и задач из различных областей науки и реальной жизни.</w:t>
      </w:r>
    </w:p>
    <w:p w:rsidR="00D80A68" w:rsidRDefault="00420B8E">
      <w:pPr>
        <w:pStyle w:val="a3"/>
        <w:spacing w:before="1"/>
        <w:ind w:right="1039"/>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D80A68" w:rsidRDefault="00420B8E">
      <w:pPr>
        <w:pStyle w:val="a3"/>
        <w:spacing w:line="252" w:lineRule="exact"/>
        <w:ind w:left="1539" w:firstLine="0"/>
      </w:pPr>
      <w:r>
        <w:t>Функции</w:t>
      </w:r>
      <w:r>
        <w:rPr>
          <w:spacing w:val="-5"/>
        </w:rPr>
        <w:t xml:space="preserve"> </w:t>
      </w:r>
      <w:r>
        <w:t>и</w:t>
      </w:r>
      <w:r>
        <w:rPr>
          <w:spacing w:val="-5"/>
        </w:rPr>
        <w:t xml:space="preserve"> </w:t>
      </w:r>
      <w:r>
        <w:rPr>
          <w:spacing w:val="-2"/>
        </w:rPr>
        <w:t>графики</w:t>
      </w:r>
    </w:p>
    <w:p w:rsidR="00D80A68" w:rsidRDefault="00420B8E">
      <w:pPr>
        <w:pStyle w:val="a3"/>
        <w:ind w:right="1037"/>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80A68" w:rsidRDefault="00420B8E">
      <w:pPr>
        <w:pStyle w:val="a3"/>
        <w:ind w:right="1039"/>
      </w:pPr>
      <w:r>
        <w:t xml:space="preserve">Оперировать понятиями: чётность и нечётность функции, нули функции, промежутки </w:t>
      </w:r>
      <w:r>
        <w:rPr>
          <w:spacing w:val="-2"/>
        </w:rPr>
        <w:t>знакопостоянства.</w:t>
      </w:r>
    </w:p>
    <w:p w:rsidR="00D80A68" w:rsidRDefault="00420B8E">
      <w:pPr>
        <w:pStyle w:val="a3"/>
        <w:spacing w:line="252" w:lineRule="exact"/>
        <w:ind w:left="1539" w:firstLine="0"/>
      </w:pPr>
      <w:r>
        <w:t>Использовать</w:t>
      </w:r>
      <w:r>
        <w:rPr>
          <w:spacing w:val="-11"/>
        </w:rPr>
        <w:t xml:space="preserve"> </w:t>
      </w:r>
      <w:r>
        <w:t>графики</w:t>
      </w:r>
      <w:r>
        <w:rPr>
          <w:spacing w:val="-14"/>
        </w:rPr>
        <w:t xml:space="preserve"> </w:t>
      </w:r>
      <w:r>
        <w:t>функций</w:t>
      </w:r>
      <w:r>
        <w:rPr>
          <w:spacing w:val="-9"/>
        </w:rPr>
        <w:t xml:space="preserve"> </w:t>
      </w:r>
      <w:r>
        <w:t>для</w:t>
      </w:r>
      <w:r>
        <w:rPr>
          <w:spacing w:val="-12"/>
        </w:rPr>
        <w:t xml:space="preserve"> </w:t>
      </w:r>
      <w:r>
        <w:t>решения</w:t>
      </w:r>
      <w:r>
        <w:rPr>
          <w:spacing w:val="-7"/>
        </w:rPr>
        <w:t xml:space="preserve"> </w:t>
      </w:r>
      <w:r>
        <w:rPr>
          <w:spacing w:val="-2"/>
        </w:rPr>
        <w:t>уравнений.</w:t>
      </w:r>
    </w:p>
    <w:p w:rsidR="00D80A68" w:rsidRDefault="00420B8E">
      <w:pPr>
        <w:pStyle w:val="a3"/>
        <w:ind w:right="1039"/>
      </w:pPr>
      <w:r>
        <w:t>Строить и читать графики линейной функции, квадратичной функции, степенной функции с целым показателем.</w:t>
      </w:r>
    </w:p>
    <w:p w:rsidR="00D80A68" w:rsidRDefault="00420B8E">
      <w:pPr>
        <w:pStyle w:val="a3"/>
        <w:ind w:right="1034"/>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D80A68" w:rsidRDefault="00420B8E">
      <w:pPr>
        <w:pStyle w:val="a3"/>
        <w:ind w:left="1539" w:firstLine="0"/>
      </w:pPr>
      <w:r>
        <w:t>Начала</w:t>
      </w:r>
      <w:r>
        <w:rPr>
          <w:spacing w:val="-12"/>
        </w:rPr>
        <w:t xml:space="preserve"> </w:t>
      </w:r>
      <w:r>
        <w:t>математического</w:t>
      </w:r>
      <w:r>
        <w:rPr>
          <w:spacing w:val="-13"/>
        </w:rPr>
        <w:t xml:space="preserve"> </w:t>
      </w:r>
      <w:r>
        <w:rPr>
          <w:spacing w:val="-2"/>
        </w:rPr>
        <w:t>анализа</w:t>
      </w:r>
    </w:p>
    <w:p w:rsidR="00D80A68" w:rsidRDefault="00420B8E">
      <w:pPr>
        <w:pStyle w:val="a3"/>
        <w:spacing w:before="1"/>
        <w:ind w:right="1039"/>
      </w:pPr>
      <w:r>
        <w:t xml:space="preserve">Оперировать понятиями: последовательность, арифметическая и геометрическая </w:t>
      </w:r>
      <w:r>
        <w:rPr>
          <w:spacing w:val="-2"/>
        </w:rPr>
        <w:t>прогрессии.</w:t>
      </w:r>
    </w:p>
    <w:p w:rsidR="00D80A68" w:rsidRDefault="00420B8E">
      <w:pPr>
        <w:pStyle w:val="a3"/>
        <w:spacing w:before="1"/>
        <w:ind w:right="1035"/>
      </w:pPr>
      <w:r>
        <w:t>Оперировать понятиями: бесконечно убывающая геометрическая прогрессия, сумма бесконечно убывающей геометрической прогрессии.</w:t>
      </w:r>
    </w:p>
    <w:p w:rsidR="00D80A68" w:rsidRDefault="00420B8E">
      <w:pPr>
        <w:pStyle w:val="a3"/>
        <w:spacing w:line="251" w:lineRule="exact"/>
        <w:ind w:left="1539" w:firstLine="0"/>
      </w:pPr>
      <w:r>
        <w:rPr>
          <w:spacing w:val="-2"/>
        </w:rPr>
        <w:t>Задавать</w:t>
      </w:r>
      <w:r>
        <w:rPr>
          <w:spacing w:val="7"/>
        </w:rPr>
        <w:t xml:space="preserve"> </w:t>
      </w:r>
      <w:r>
        <w:rPr>
          <w:spacing w:val="-2"/>
        </w:rPr>
        <w:t>последовательности</w:t>
      </w:r>
      <w:r>
        <w:rPr>
          <w:spacing w:val="11"/>
        </w:rPr>
        <w:t xml:space="preserve"> </w:t>
      </w:r>
      <w:r>
        <w:rPr>
          <w:spacing w:val="-2"/>
        </w:rPr>
        <w:t>различными</w:t>
      </w:r>
      <w:r>
        <w:rPr>
          <w:spacing w:val="7"/>
        </w:rPr>
        <w:t xml:space="preserve"> </w:t>
      </w:r>
      <w:r>
        <w:rPr>
          <w:spacing w:val="-2"/>
        </w:rPr>
        <w:t>способами.</w:t>
      </w:r>
    </w:p>
    <w:p w:rsidR="00D80A68" w:rsidRDefault="00420B8E">
      <w:pPr>
        <w:pStyle w:val="a3"/>
        <w:spacing w:before="1"/>
        <w:ind w:right="1040"/>
      </w:pPr>
      <w:r>
        <w:t>Использовать свойства последовательностей и прогрессий для решения реальных задач прикладного характера.</w:t>
      </w:r>
    </w:p>
    <w:p w:rsidR="00D80A68" w:rsidRDefault="00420B8E">
      <w:pPr>
        <w:pStyle w:val="a3"/>
        <w:spacing w:before="1" w:line="217" w:lineRule="exact"/>
        <w:ind w:left="1539" w:firstLine="0"/>
      </w:pPr>
      <w:r>
        <w:t>Множества</w:t>
      </w:r>
      <w:r>
        <w:rPr>
          <w:spacing w:val="-7"/>
        </w:rPr>
        <w:t xml:space="preserve"> </w:t>
      </w:r>
      <w:r>
        <w:t>и</w:t>
      </w:r>
      <w:r>
        <w:rPr>
          <w:spacing w:val="-5"/>
        </w:rPr>
        <w:t xml:space="preserve"> </w:t>
      </w:r>
      <w:r>
        <w:rPr>
          <w:spacing w:val="-2"/>
        </w:rPr>
        <w:t>логика</w:t>
      </w:r>
    </w:p>
    <w:p w:rsidR="00D80A68" w:rsidRDefault="00420B8E">
      <w:pPr>
        <w:pStyle w:val="a3"/>
        <w:spacing w:line="287" w:lineRule="exact"/>
        <w:ind w:left="1539" w:firstLine="0"/>
        <w:jc w:val="left"/>
      </w:pPr>
      <w:r>
        <w:t>Оперировать</w:t>
      </w:r>
      <w:r>
        <w:rPr>
          <w:spacing w:val="-14"/>
        </w:rPr>
        <w:t xml:space="preserve"> </w:t>
      </w:r>
      <w:r>
        <w:t>понятиями:</w:t>
      </w:r>
      <w:r>
        <w:rPr>
          <w:spacing w:val="-13"/>
        </w:rPr>
        <w:t xml:space="preserve"> </w:t>
      </w:r>
      <w:r>
        <w:t>множество,</w:t>
      </w:r>
      <w:r>
        <w:rPr>
          <w:spacing w:val="-11"/>
        </w:rPr>
        <w:t xml:space="preserve"> </w:t>
      </w:r>
      <w:r>
        <w:t>операции</w:t>
      </w:r>
      <w:r>
        <w:rPr>
          <w:spacing w:val="-14"/>
        </w:rPr>
        <w:t xml:space="preserve"> </w:t>
      </w:r>
      <w:r>
        <w:t>над</w:t>
      </w:r>
      <w:r>
        <w:rPr>
          <w:spacing w:val="-13"/>
        </w:rPr>
        <w:t xml:space="preserve"> </w:t>
      </w:r>
      <w:r>
        <w:rPr>
          <w:spacing w:val="11"/>
        </w:rPr>
        <w:t>мно</w:t>
      </w:r>
      <w:r>
        <w:rPr>
          <w:spacing w:val="12"/>
        </w:rPr>
        <w:t>жес</w:t>
      </w:r>
      <w:r>
        <w:rPr>
          <w:spacing w:val="11"/>
        </w:rPr>
        <w:t>т</w:t>
      </w:r>
      <w:r>
        <w:rPr>
          <w:spacing w:val="10"/>
        </w:rPr>
        <w:t>в</w:t>
      </w:r>
      <w:r>
        <w:rPr>
          <w:spacing w:val="4"/>
        </w:rPr>
        <w:t>а</w:t>
      </w:r>
      <w:r>
        <w:rPr>
          <w:spacing w:val="-90"/>
          <w:position w:val="7"/>
        </w:rPr>
        <w:t>6</w:t>
      </w:r>
      <w:r>
        <w:rPr>
          <w:spacing w:val="-28"/>
        </w:rPr>
        <w:t>м</w:t>
      </w:r>
      <w:r>
        <w:rPr>
          <w:spacing w:val="-58"/>
          <w:position w:val="7"/>
        </w:rPr>
        <w:t>9</w:t>
      </w:r>
      <w:r>
        <w:rPr>
          <w:spacing w:val="11"/>
        </w:rPr>
        <w:t>и</w:t>
      </w:r>
      <w:r>
        <w:rPr>
          <w:spacing w:val="14"/>
        </w:rPr>
        <w:t>.</w:t>
      </w:r>
    </w:p>
    <w:p w:rsidR="00D80A68" w:rsidRDefault="00420B8E">
      <w:pPr>
        <w:pStyle w:val="a3"/>
        <w:spacing w:line="242" w:lineRule="auto"/>
        <w:ind w:right="1034"/>
      </w:pPr>
      <w:r>
        <w:t>Использовать теоретико-множественный аппарат для описания реальных процессов и явлений, при решении задач из других учебных предметов.</w:t>
      </w:r>
    </w:p>
    <w:p w:rsidR="00D80A68" w:rsidRDefault="00420B8E">
      <w:pPr>
        <w:pStyle w:val="a3"/>
        <w:spacing w:line="249" w:lineRule="exact"/>
        <w:ind w:left="1539" w:firstLine="0"/>
        <w:jc w:val="left"/>
      </w:pPr>
      <w:r>
        <w:rPr>
          <w:spacing w:val="-2"/>
        </w:rPr>
        <w:t>Оперировать</w:t>
      </w:r>
      <w:r>
        <w:rPr>
          <w:spacing w:val="2"/>
        </w:rPr>
        <w:t xml:space="preserve"> </w:t>
      </w:r>
      <w:r>
        <w:rPr>
          <w:spacing w:val="-2"/>
        </w:rPr>
        <w:t>понятиями:</w:t>
      </w:r>
      <w:r>
        <w:rPr>
          <w:spacing w:val="6"/>
        </w:rPr>
        <w:t xml:space="preserve"> </w:t>
      </w:r>
      <w:r>
        <w:rPr>
          <w:spacing w:val="-2"/>
        </w:rPr>
        <w:t>определение,</w:t>
      </w:r>
      <w:r>
        <w:rPr>
          <w:spacing w:val="8"/>
        </w:rPr>
        <w:t xml:space="preserve"> </w:t>
      </w:r>
      <w:r>
        <w:rPr>
          <w:spacing w:val="-2"/>
        </w:rPr>
        <w:t>теорема,</w:t>
      </w:r>
      <w:r>
        <w:rPr>
          <w:spacing w:val="7"/>
        </w:rPr>
        <w:t xml:space="preserve"> </w:t>
      </w:r>
      <w:r>
        <w:rPr>
          <w:spacing w:val="-2"/>
        </w:rPr>
        <w:t>следствие,</w:t>
      </w:r>
      <w:r>
        <w:rPr>
          <w:spacing w:val="8"/>
        </w:rPr>
        <w:t xml:space="preserve"> </w:t>
      </w:r>
      <w:r>
        <w:rPr>
          <w:spacing w:val="-2"/>
        </w:rPr>
        <w:t>доказательство.</w:t>
      </w:r>
    </w:p>
    <w:p w:rsidR="00D80A68" w:rsidRDefault="00420B8E">
      <w:pPr>
        <w:pStyle w:val="a3"/>
        <w:spacing w:before="253"/>
        <w:ind w:left="1539" w:firstLine="0"/>
        <w:jc w:val="left"/>
      </w:pPr>
      <w:r>
        <w:t xml:space="preserve">11 </w:t>
      </w:r>
      <w:r>
        <w:rPr>
          <w:spacing w:val="-2"/>
        </w:rPr>
        <w:t>КЛАСС</w:t>
      </w:r>
    </w:p>
    <w:p w:rsidR="00D80A68" w:rsidRDefault="00420B8E">
      <w:pPr>
        <w:pStyle w:val="a3"/>
        <w:spacing w:before="1" w:line="252" w:lineRule="exact"/>
        <w:ind w:left="1539" w:firstLine="0"/>
        <w:jc w:val="left"/>
      </w:pPr>
      <w:r>
        <w:t>Числа</w:t>
      </w:r>
      <w:r>
        <w:rPr>
          <w:spacing w:val="-2"/>
        </w:rPr>
        <w:t xml:space="preserve"> </w:t>
      </w:r>
      <w:r>
        <w:t>и</w:t>
      </w:r>
      <w:r>
        <w:rPr>
          <w:spacing w:val="-3"/>
        </w:rPr>
        <w:t xml:space="preserve"> </w:t>
      </w:r>
      <w:r>
        <w:rPr>
          <w:spacing w:val="-2"/>
        </w:rPr>
        <w:t>вычисления</w:t>
      </w:r>
    </w:p>
    <w:p w:rsidR="00D80A68" w:rsidRDefault="00420B8E">
      <w:pPr>
        <w:pStyle w:val="a3"/>
        <w:ind w:right="1034"/>
        <w:jc w:val="left"/>
      </w:pPr>
      <w:r>
        <w:t>Оперировать</w:t>
      </w:r>
      <w:r>
        <w:rPr>
          <w:spacing w:val="36"/>
        </w:rPr>
        <w:t xml:space="preserve"> </w:t>
      </w:r>
      <w:r>
        <w:t>понятиями:</w:t>
      </w:r>
      <w:r>
        <w:rPr>
          <w:spacing w:val="35"/>
        </w:rPr>
        <w:t xml:space="preserve"> </w:t>
      </w:r>
      <w:r>
        <w:t>натуральное,</w:t>
      </w:r>
      <w:r>
        <w:rPr>
          <w:spacing w:val="37"/>
        </w:rPr>
        <w:t xml:space="preserve"> </w:t>
      </w:r>
      <w:r>
        <w:t>целое</w:t>
      </w:r>
      <w:r>
        <w:rPr>
          <w:spacing w:val="37"/>
        </w:rPr>
        <w:t xml:space="preserve"> </w:t>
      </w:r>
      <w:r>
        <w:t>число;</w:t>
      </w:r>
      <w:r>
        <w:rPr>
          <w:spacing w:val="37"/>
        </w:rPr>
        <w:t xml:space="preserve"> </w:t>
      </w:r>
      <w:r>
        <w:t>использовать</w:t>
      </w:r>
      <w:r>
        <w:rPr>
          <w:spacing w:val="36"/>
        </w:rPr>
        <w:t xml:space="preserve"> </w:t>
      </w:r>
      <w:r>
        <w:t>признаки</w:t>
      </w:r>
      <w:r>
        <w:rPr>
          <w:spacing w:val="36"/>
        </w:rPr>
        <w:t xml:space="preserve"> </w:t>
      </w:r>
      <w:r>
        <w:t>делимости целых чисел, разложение числа на простые множители для решения задач.</w:t>
      </w:r>
    </w:p>
    <w:p w:rsidR="00D80A68" w:rsidRDefault="00420B8E">
      <w:pPr>
        <w:pStyle w:val="a3"/>
        <w:spacing w:line="252" w:lineRule="exact"/>
        <w:ind w:left="1539" w:firstLine="0"/>
        <w:jc w:val="left"/>
      </w:pPr>
      <w:r>
        <w:t>Оперировать</w:t>
      </w:r>
      <w:r>
        <w:rPr>
          <w:spacing w:val="-16"/>
        </w:rPr>
        <w:t xml:space="preserve"> </w:t>
      </w:r>
      <w:r>
        <w:t>понятием:</w:t>
      </w:r>
      <w:r>
        <w:rPr>
          <w:spacing w:val="-14"/>
        </w:rPr>
        <w:t xml:space="preserve"> </w:t>
      </w:r>
      <w:r>
        <w:t>степень</w:t>
      </w:r>
      <w:r>
        <w:rPr>
          <w:spacing w:val="-13"/>
        </w:rPr>
        <w:t xml:space="preserve"> </w:t>
      </w:r>
      <w:r>
        <w:t>с</w:t>
      </w:r>
      <w:r>
        <w:rPr>
          <w:spacing w:val="-14"/>
        </w:rPr>
        <w:t xml:space="preserve"> </w:t>
      </w:r>
      <w:r>
        <w:t>рациональным</w:t>
      </w:r>
      <w:r>
        <w:rPr>
          <w:spacing w:val="-12"/>
        </w:rPr>
        <w:t xml:space="preserve"> </w:t>
      </w:r>
      <w:r>
        <w:rPr>
          <w:spacing w:val="-2"/>
        </w:rPr>
        <w:t>показателем.</w:t>
      </w:r>
    </w:p>
    <w:p w:rsidR="00D80A68" w:rsidRDefault="00420B8E">
      <w:pPr>
        <w:pStyle w:val="a3"/>
        <w:ind w:left="1539" w:right="1697" w:firstLine="0"/>
        <w:jc w:val="left"/>
      </w:pPr>
      <w:r>
        <w:t>Оперировать</w:t>
      </w:r>
      <w:r>
        <w:rPr>
          <w:spacing w:val="-13"/>
        </w:rPr>
        <w:t xml:space="preserve"> </w:t>
      </w:r>
      <w:r>
        <w:t>понятиями:</w:t>
      </w:r>
      <w:r>
        <w:rPr>
          <w:spacing w:val="-10"/>
        </w:rPr>
        <w:t xml:space="preserve"> </w:t>
      </w:r>
      <w:r>
        <w:t>логарифм</w:t>
      </w:r>
      <w:r>
        <w:rPr>
          <w:spacing w:val="-10"/>
        </w:rPr>
        <w:t xml:space="preserve"> </w:t>
      </w:r>
      <w:r>
        <w:t>числа,</w:t>
      </w:r>
      <w:r>
        <w:rPr>
          <w:spacing w:val="-13"/>
        </w:rPr>
        <w:t xml:space="preserve"> </w:t>
      </w:r>
      <w:r>
        <w:t>десятичные</w:t>
      </w:r>
      <w:r>
        <w:rPr>
          <w:spacing w:val="-12"/>
        </w:rPr>
        <w:t xml:space="preserve"> </w:t>
      </w:r>
      <w:r>
        <w:t>и</w:t>
      </w:r>
      <w:r>
        <w:rPr>
          <w:spacing w:val="-12"/>
        </w:rPr>
        <w:t xml:space="preserve"> </w:t>
      </w:r>
      <w:r>
        <w:t>натуральные</w:t>
      </w:r>
      <w:r>
        <w:rPr>
          <w:spacing w:val="-11"/>
        </w:rPr>
        <w:t xml:space="preserve"> </w:t>
      </w:r>
      <w:r>
        <w:t>логарифмы. Уравнения и неравенства</w:t>
      </w:r>
    </w:p>
    <w:p w:rsidR="00D80A68" w:rsidRDefault="00420B8E">
      <w:pPr>
        <w:pStyle w:val="a3"/>
        <w:ind w:right="1038"/>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D80A68" w:rsidRDefault="00420B8E">
      <w:pPr>
        <w:pStyle w:val="a3"/>
        <w:ind w:right="1037"/>
      </w:pPr>
      <w:r>
        <w:t>Выполнять преобразования выражений, содержащих логарифмы; оперировать понятиями: логарифмическое уравнение и неравенство; решать основные типы</w:t>
      </w:r>
      <w:r>
        <w:rPr>
          <w:spacing w:val="40"/>
        </w:rPr>
        <w:t xml:space="preserve"> </w:t>
      </w:r>
      <w:r>
        <w:t>логарифмических уравнений и неравенств.</w:t>
      </w:r>
    </w:p>
    <w:p w:rsidR="00D80A68" w:rsidRDefault="00420B8E">
      <w:pPr>
        <w:pStyle w:val="a3"/>
        <w:spacing w:line="252" w:lineRule="exact"/>
        <w:ind w:left="1539" w:firstLine="0"/>
      </w:pPr>
      <w:r>
        <w:t>Находить</w:t>
      </w:r>
      <w:r>
        <w:rPr>
          <w:spacing w:val="-16"/>
        </w:rPr>
        <w:t xml:space="preserve"> </w:t>
      </w:r>
      <w:r>
        <w:t>решения</w:t>
      </w:r>
      <w:r>
        <w:rPr>
          <w:spacing w:val="-14"/>
        </w:rPr>
        <w:t xml:space="preserve"> </w:t>
      </w:r>
      <w:r>
        <w:t>простейших</w:t>
      </w:r>
      <w:r>
        <w:rPr>
          <w:spacing w:val="-14"/>
        </w:rPr>
        <w:t xml:space="preserve"> </w:t>
      </w:r>
      <w:r>
        <w:t>тригонометрических</w:t>
      </w:r>
      <w:r>
        <w:rPr>
          <w:spacing w:val="-12"/>
        </w:rPr>
        <w:t xml:space="preserve"> </w:t>
      </w:r>
      <w:r>
        <w:rPr>
          <w:spacing w:val="-2"/>
        </w:rPr>
        <w:t>неравенств.</w:t>
      </w:r>
    </w:p>
    <w:p w:rsidR="00D80A68" w:rsidRDefault="00420B8E">
      <w:pPr>
        <w:pStyle w:val="a3"/>
        <w:spacing w:before="1"/>
        <w:ind w:left="1539" w:firstLine="0"/>
      </w:pPr>
      <w:r>
        <w:t>Оперировать</w:t>
      </w:r>
      <w:r>
        <w:rPr>
          <w:spacing w:val="69"/>
        </w:rPr>
        <w:t xml:space="preserve"> </w:t>
      </w:r>
      <w:r>
        <w:t>понятиями:</w:t>
      </w:r>
      <w:r>
        <w:rPr>
          <w:spacing w:val="69"/>
        </w:rPr>
        <w:t xml:space="preserve"> </w:t>
      </w:r>
      <w:r>
        <w:t>система</w:t>
      </w:r>
      <w:r>
        <w:rPr>
          <w:spacing w:val="67"/>
        </w:rPr>
        <w:t xml:space="preserve"> </w:t>
      </w:r>
      <w:r>
        <w:t>линейных</w:t>
      </w:r>
      <w:r>
        <w:rPr>
          <w:spacing w:val="72"/>
        </w:rPr>
        <w:t xml:space="preserve"> </w:t>
      </w:r>
      <w:r>
        <w:t>уравнений</w:t>
      </w:r>
      <w:r>
        <w:rPr>
          <w:spacing w:val="68"/>
        </w:rPr>
        <w:t xml:space="preserve"> </w:t>
      </w:r>
      <w:r>
        <w:t>и</w:t>
      </w:r>
      <w:r>
        <w:rPr>
          <w:spacing w:val="70"/>
        </w:rPr>
        <w:t xml:space="preserve"> </w:t>
      </w:r>
      <w:r>
        <w:t>её</w:t>
      </w:r>
      <w:r>
        <w:rPr>
          <w:spacing w:val="70"/>
        </w:rPr>
        <w:t xml:space="preserve"> </w:t>
      </w:r>
      <w:r>
        <w:t>решение;</w:t>
      </w:r>
      <w:r>
        <w:rPr>
          <w:spacing w:val="69"/>
        </w:rPr>
        <w:t xml:space="preserve"> </w:t>
      </w:r>
      <w:r>
        <w:rPr>
          <w:spacing w:val="-2"/>
        </w:rPr>
        <w:t>использовать</w:t>
      </w:r>
    </w:p>
    <w:p w:rsidR="00D80A68" w:rsidRDefault="00D80A68">
      <w:pPr>
        <w:sectPr w:rsidR="00D80A68">
          <w:footerReference w:type="default" r:id="rId70"/>
          <w:pgSz w:w="11920" w:h="16850"/>
          <w:pgMar w:top="820" w:right="0" w:bottom="280" w:left="880" w:header="0" w:footer="0" w:gutter="0"/>
          <w:cols w:space="720"/>
        </w:sectPr>
      </w:pPr>
    </w:p>
    <w:p w:rsidR="00D80A68" w:rsidRDefault="00420B8E">
      <w:pPr>
        <w:pStyle w:val="a3"/>
        <w:spacing w:before="78" w:line="252" w:lineRule="exact"/>
        <w:ind w:firstLine="0"/>
      </w:pPr>
      <w:r>
        <w:lastRenderedPageBreak/>
        <w:t>систему</w:t>
      </w:r>
      <w:r>
        <w:rPr>
          <w:spacing w:val="-5"/>
        </w:rPr>
        <w:t xml:space="preserve"> </w:t>
      </w:r>
      <w:r>
        <w:t>линейных</w:t>
      </w:r>
      <w:r>
        <w:rPr>
          <w:spacing w:val="-5"/>
        </w:rPr>
        <w:t xml:space="preserve"> </w:t>
      </w:r>
      <w:r>
        <w:t>уравнений</w:t>
      </w:r>
      <w:r>
        <w:rPr>
          <w:spacing w:val="-5"/>
        </w:rPr>
        <w:t xml:space="preserve"> </w:t>
      </w:r>
      <w:r>
        <w:t>для</w:t>
      </w:r>
      <w:r>
        <w:rPr>
          <w:spacing w:val="-5"/>
        </w:rPr>
        <w:t xml:space="preserve"> </w:t>
      </w:r>
      <w:r>
        <w:t>решения</w:t>
      </w:r>
      <w:r>
        <w:rPr>
          <w:spacing w:val="-6"/>
        </w:rPr>
        <w:t xml:space="preserve"> </w:t>
      </w:r>
      <w:r>
        <w:t>практических</w:t>
      </w:r>
      <w:r>
        <w:rPr>
          <w:spacing w:val="-4"/>
        </w:rPr>
        <w:t xml:space="preserve"> </w:t>
      </w:r>
      <w:r>
        <w:rPr>
          <w:spacing w:val="-2"/>
        </w:rPr>
        <w:t>задач.</w:t>
      </w:r>
    </w:p>
    <w:p w:rsidR="00D80A68" w:rsidRDefault="00420B8E">
      <w:pPr>
        <w:pStyle w:val="a3"/>
        <w:ind w:right="1039"/>
      </w:pPr>
      <w:r>
        <w:t xml:space="preserve">Находить решения простейших систем и совокупностей рациональных уравнений и </w:t>
      </w:r>
      <w:r>
        <w:rPr>
          <w:spacing w:val="-2"/>
        </w:rPr>
        <w:t>неравенств.</w:t>
      </w:r>
    </w:p>
    <w:p w:rsidR="00D80A68" w:rsidRDefault="00420B8E">
      <w:pPr>
        <w:pStyle w:val="a3"/>
        <w:ind w:right="1034"/>
        <w:rPr>
          <w:i/>
        </w:rPr>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Pr>
          <w:i/>
        </w:rPr>
        <w:t>.</w:t>
      </w:r>
    </w:p>
    <w:p w:rsidR="00D80A68" w:rsidRDefault="00420B8E">
      <w:pPr>
        <w:pStyle w:val="a3"/>
        <w:spacing w:line="252" w:lineRule="exact"/>
        <w:ind w:left="1539" w:firstLine="0"/>
      </w:pPr>
      <w:r>
        <w:t>Функции</w:t>
      </w:r>
      <w:r>
        <w:rPr>
          <w:spacing w:val="-5"/>
        </w:rPr>
        <w:t xml:space="preserve"> </w:t>
      </w:r>
      <w:r>
        <w:t>и</w:t>
      </w:r>
      <w:r>
        <w:rPr>
          <w:spacing w:val="-5"/>
        </w:rPr>
        <w:t xml:space="preserve"> </w:t>
      </w:r>
      <w:r>
        <w:rPr>
          <w:spacing w:val="-2"/>
        </w:rPr>
        <w:t>графики</w:t>
      </w:r>
    </w:p>
    <w:p w:rsidR="00D80A68" w:rsidRDefault="00420B8E">
      <w:pPr>
        <w:pStyle w:val="a3"/>
        <w:spacing w:before="1"/>
        <w:ind w:right="1039"/>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80A68" w:rsidRDefault="00420B8E">
      <w:pPr>
        <w:pStyle w:val="a3"/>
        <w:ind w:right="1038"/>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80A68" w:rsidRDefault="00420B8E">
      <w:pPr>
        <w:pStyle w:val="a3"/>
        <w:spacing w:line="242" w:lineRule="auto"/>
        <w:ind w:right="1042"/>
      </w:pPr>
      <w:r>
        <w:t>Изображать на координатной</w:t>
      </w:r>
      <w:r>
        <w:rPr>
          <w:spacing w:val="-1"/>
        </w:rPr>
        <w:t xml:space="preserve"> </w:t>
      </w:r>
      <w:r>
        <w:t>плоскости</w:t>
      </w:r>
      <w:r>
        <w:rPr>
          <w:spacing w:val="-1"/>
        </w:rPr>
        <w:t xml:space="preserve"> </w:t>
      </w:r>
      <w:r>
        <w:t>графики</w:t>
      </w:r>
      <w:r>
        <w:rPr>
          <w:spacing w:val="-1"/>
        </w:rPr>
        <w:t xml:space="preserve"> </w:t>
      </w:r>
      <w:r>
        <w:t>линейных уравнений</w:t>
      </w:r>
      <w:r>
        <w:rPr>
          <w:spacing w:val="-1"/>
        </w:rPr>
        <w:t xml:space="preserve"> </w:t>
      </w:r>
      <w:r>
        <w:t>и</w:t>
      </w:r>
      <w:r>
        <w:rPr>
          <w:spacing w:val="-1"/>
        </w:rPr>
        <w:t xml:space="preserve"> </w:t>
      </w:r>
      <w:r>
        <w:t>использовать их для решения системы линейных уравнений.</w:t>
      </w:r>
    </w:p>
    <w:p w:rsidR="00D80A68" w:rsidRDefault="00420B8E">
      <w:pPr>
        <w:pStyle w:val="a3"/>
        <w:spacing w:line="242" w:lineRule="auto"/>
        <w:ind w:right="1036"/>
      </w:pPr>
      <w:r>
        <w:t>Использовать графики функций для исследования процессов и зависимостей из других учебных дисциплин.</w:t>
      </w:r>
    </w:p>
    <w:p w:rsidR="00D80A68" w:rsidRDefault="00420B8E">
      <w:pPr>
        <w:pStyle w:val="a3"/>
        <w:spacing w:line="248" w:lineRule="exact"/>
        <w:ind w:left="1539" w:firstLine="0"/>
      </w:pPr>
      <w:r>
        <w:t>Начала</w:t>
      </w:r>
      <w:r>
        <w:rPr>
          <w:spacing w:val="-12"/>
        </w:rPr>
        <w:t xml:space="preserve"> </w:t>
      </w:r>
      <w:r>
        <w:t>математического</w:t>
      </w:r>
      <w:r>
        <w:rPr>
          <w:spacing w:val="-13"/>
        </w:rPr>
        <w:t xml:space="preserve"> </w:t>
      </w:r>
      <w:r>
        <w:rPr>
          <w:spacing w:val="-2"/>
        </w:rPr>
        <w:t>анализа</w:t>
      </w:r>
    </w:p>
    <w:p w:rsidR="00D80A68" w:rsidRDefault="00420B8E">
      <w:pPr>
        <w:pStyle w:val="a3"/>
        <w:jc w:val="left"/>
      </w:pPr>
      <w:r>
        <w:t>Оперировать</w:t>
      </w:r>
      <w:r>
        <w:rPr>
          <w:spacing w:val="40"/>
        </w:rPr>
        <w:t xml:space="preserve"> </w:t>
      </w:r>
      <w:r>
        <w:t>понятиями:</w:t>
      </w:r>
      <w:r>
        <w:rPr>
          <w:spacing w:val="40"/>
        </w:rPr>
        <w:t xml:space="preserve"> </w:t>
      </w:r>
      <w:r>
        <w:t>непрерывная</w:t>
      </w:r>
      <w:r>
        <w:rPr>
          <w:spacing w:val="40"/>
        </w:rPr>
        <w:t xml:space="preserve"> </w:t>
      </w:r>
      <w:r>
        <w:t>функция;</w:t>
      </w:r>
      <w:r>
        <w:rPr>
          <w:spacing w:val="40"/>
        </w:rPr>
        <w:t xml:space="preserve"> </w:t>
      </w:r>
      <w:r>
        <w:t>производная</w:t>
      </w:r>
      <w:r>
        <w:rPr>
          <w:spacing w:val="40"/>
        </w:rPr>
        <w:t xml:space="preserve"> </w:t>
      </w:r>
      <w:r>
        <w:t>функции;</w:t>
      </w:r>
      <w:r>
        <w:rPr>
          <w:spacing w:val="40"/>
        </w:rPr>
        <w:t xml:space="preserve"> </w:t>
      </w:r>
      <w:r>
        <w:t>использовать геометрический и физический смысл производной для решения задач.</w:t>
      </w:r>
    </w:p>
    <w:p w:rsidR="00D80A68" w:rsidRDefault="00420B8E">
      <w:pPr>
        <w:pStyle w:val="a3"/>
        <w:tabs>
          <w:tab w:val="left" w:pos="7805"/>
          <w:tab w:val="left" w:pos="9303"/>
        </w:tabs>
        <w:ind w:right="1037"/>
        <w:jc w:val="left"/>
      </w:pPr>
      <w:r>
        <w:t>Находить</w:t>
      </w:r>
      <w:r>
        <w:rPr>
          <w:spacing w:val="80"/>
        </w:rPr>
        <w:t xml:space="preserve"> </w:t>
      </w:r>
      <w:r>
        <w:t>производные</w:t>
      </w:r>
      <w:r>
        <w:rPr>
          <w:spacing w:val="80"/>
        </w:rPr>
        <w:t xml:space="preserve"> </w:t>
      </w:r>
      <w:r>
        <w:t>элементарных</w:t>
      </w:r>
      <w:r>
        <w:rPr>
          <w:spacing w:val="80"/>
        </w:rPr>
        <w:t xml:space="preserve"> </w:t>
      </w:r>
      <w:r>
        <w:t>функций,</w:t>
      </w:r>
      <w:r>
        <w:rPr>
          <w:spacing w:val="80"/>
        </w:rPr>
        <w:t xml:space="preserve"> </w:t>
      </w:r>
      <w:r>
        <w:t>вычислять</w:t>
      </w:r>
      <w:r>
        <w:tab/>
      </w:r>
      <w:r>
        <w:rPr>
          <w:spacing w:val="-2"/>
        </w:rPr>
        <w:t>производные</w:t>
      </w:r>
      <w:r>
        <w:tab/>
      </w:r>
      <w:r>
        <w:rPr>
          <w:spacing w:val="-2"/>
        </w:rPr>
        <w:t xml:space="preserve">суммы, </w:t>
      </w:r>
      <w:r>
        <w:t>произведения, частного функций.</w:t>
      </w:r>
    </w:p>
    <w:p w:rsidR="00D80A68" w:rsidRDefault="00420B8E">
      <w:pPr>
        <w:pStyle w:val="a3"/>
        <w:ind w:right="1034"/>
        <w:jc w:val="left"/>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D80A68" w:rsidRDefault="00420B8E">
      <w:pPr>
        <w:pStyle w:val="a3"/>
        <w:ind w:right="1034"/>
        <w:jc w:val="left"/>
      </w:pPr>
      <w:r>
        <w:t>Использовать производную для нахождения наилучшего решения в прикладных, в том</w:t>
      </w:r>
      <w:r>
        <w:rPr>
          <w:spacing w:val="40"/>
        </w:rPr>
        <w:t xml:space="preserve"> </w:t>
      </w:r>
      <w:r>
        <w:t>числе социально-экономических, задачах.</w:t>
      </w:r>
    </w:p>
    <w:p w:rsidR="00D80A68" w:rsidRDefault="00420B8E">
      <w:pPr>
        <w:pStyle w:val="a3"/>
        <w:ind w:right="1034"/>
        <w:jc w:val="left"/>
      </w:pPr>
      <w:r>
        <w:t>Оперировать</w:t>
      </w:r>
      <w:r>
        <w:rPr>
          <w:spacing w:val="80"/>
        </w:rPr>
        <w:t xml:space="preserve"> </w:t>
      </w:r>
      <w:r>
        <w:t>понятиями:</w:t>
      </w:r>
      <w:r>
        <w:rPr>
          <w:spacing w:val="80"/>
        </w:rPr>
        <w:t xml:space="preserve"> </w:t>
      </w:r>
      <w:r>
        <w:t>первообразная</w:t>
      </w:r>
      <w:r>
        <w:rPr>
          <w:spacing w:val="80"/>
        </w:rPr>
        <w:t xml:space="preserve"> </w:t>
      </w:r>
      <w:r>
        <w:t>и</w:t>
      </w:r>
      <w:r>
        <w:rPr>
          <w:spacing w:val="80"/>
        </w:rPr>
        <w:t xml:space="preserve"> </w:t>
      </w:r>
      <w:r>
        <w:t>интеграл;</w:t>
      </w:r>
      <w:r>
        <w:rPr>
          <w:spacing w:val="80"/>
        </w:rPr>
        <w:t xml:space="preserve"> </w:t>
      </w:r>
      <w:r>
        <w:t>понимать</w:t>
      </w:r>
      <w:r>
        <w:rPr>
          <w:spacing w:val="80"/>
        </w:rPr>
        <w:t xml:space="preserve"> </w:t>
      </w:r>
      <w:r>
        <w:t>геометрический</w:t>
      </w:r>
      <w:r>
        <w:rPr>
          <w:spacing w:val="80"/>
        </w:rPr>
        <w:t xml:space="preserve"> </w:t>
      </w:r>
      <w:r>
        <w:t>и</w:t>
      </w:r>
      <w:r>
        <w:rPr>
          <w:spacing w:val="80"/>
        </w:rPr>
        <w:t xml:space="preserve"> </w:t>
      </w:r>
      <w:r>
        <w:t>физический смысл интеграла.</w:t>
      </w:r>
    </w:p>
    <w:p w:rsidR="00D80A68" w:rsidRDefault="00420B8E">
      <w:pPr>
        <w:pStyle w:val="a3"/>
        <w:jc w:val="left"/>
      </w:pPr>
      <w:r>
        <w:t>Находить</w:t>
      </w:r>
      <w:r>
        <w:rPr>
          <w:spacing w:val="80"/>
        </w:rPr>
        <w:t xml:space="preserve"> </w:t>
      </w:r>
      <w:r>
        <w:t>первообразные</w:t>
      </w:r>
      <w:r>
        <w:rPr>
          <w:spacing w:val="80"/>
        </w:rPr>
        <w:t xml:space="preserve"> </w:t>
      </w:r>
      <w:r>
        <w:t>элементарных</w:t>
      </w:r>
      <w:r>
        <w:rPr>
          <w:spacing w:val="80"/>
        </w:rPr>
        <w:t xml:space="preserve"> </w:t>
      </w:r>
      <w:r>
        <w:t>функций;</w:t>
      </w:r>
      <w:r>
        <w:rPr>
          <w:spacing w:val="80"/>
        </w:rPr>
        <w:t xml:space="preserve"> </w:t>
      </w:r>
      <w:r>
        <w:t>вычислять</w:t>
      </w:r>
      <w:r>
        <w:rPr>
          <w:spacing w:val="80"/>
        </w:rPr>
        <w:t xml:space="preserve"> </w:t>
      </w:r>
      <w:r>
        <w:t>интеграл</w:t>
      </w:r>
      <w:r>
        <w:rPr>
          <w:spacing w:val="80"/>
        </w:rPr>
        <w:t xml:space="preserve"> </w:t>
      </w:r>
      <w:r>
        <w:t>по</w:t>
      </w:r>
      <w:r>
        <w:rPr>
          <w:spacing w:val="80"/>
        </w:rPr>
        <w:t xml:space="preserve"> </w:t>
      </w:r>
      <w:r>
        <w:t xml:space="preserve">формуле </w:t>
      </w:r>
      <w:r>
        <w:rPr>
          <w:spacing w:val="-2"/>
        </w:rPr>
        <w:t>Ньютона–Лейбница.</w:t>
      </w:r>
    </w:p>
    <w:p w:rsidR="00D80A68" w:rsidRDefault="00420B8E">
      <w:pPr>
        <w:pStyle w:val="a3"/>
        <w:ind w:right="1034"/>
        <w:jc w:val="left"/>
      </w:pPr>
      <w:r>
        <w:t>Решать</w:t>
      </w:r>
      <w:r>
        <w:rPr>
          <w:spacing w:val="79"/>
        </w:rPr>
        <w:t xml:space="preserve"> </w:t>
      </w:r>
      <w:r>
        <w:t>прикладные</w:t>
      </w:r>
      <w:r>
        <w:rPr>
          <w:spacing w:val="79"/>
        </w:rPr>
        <w:t xml:space="preserve"> </w:t>
      </w:r>
      <w:r>
        <w:t>задачи,</w:t>
      </w:r>
      <w:r>
        <w:rPr>
          <w:spacing w:val="79"/>
        </w:rPr>
        <w:t xml:space="preserve"> </w:t>
      </w:r>
      <w:r>
        <w:t>в</w:t>
      </w:r>
      <w:r>
        <w:rPr>
          <w:spacing w:val="78"/>
        </w:rPr>
        <w:t xml:space="preserve"> </w:t>
      </w:r>
      <w:r>
        <w:t>том</w:t>
      </w:r>
      <w:r>
        <w:rPr>
          <w:spacing w:val="40"/>
        </w:rPr>
        <w:t xml:space="preserve"> </w:t>
      </w:r>
      <w:r>
        <w:t>числе</w:t>
      </w:r>
      <w:r>
        <w:rPr>
          <w:spacing w:val="79"/>
        </w:rPr>
        <w:t xml:space="preserve"> </w:t>
      </w:r>
      <w:r>
        <w:t>социально-экономического</w:t>
      </w:r>
      <w:r>
        <w:rPr>
          <w:spacing w:val="79"/>
        </w:rPr>
        <w:t xml:space="preserve"> </w:t>
      </w:r>
      <w:r>
        <w:t>и</w:t>
      </w:r>
      <w:r>
        <w:rPr>
          <w:spacing w:val="40"/>
        </w:rPr>
        <w:t xml:space="preserve"> </w:t>
      </w:r>
      <w:r>
        <w:t>физического характера, средствами математического анализа.</w:t>
      </w:r>
    </w:p>
    <w:p w:rsidR="00D80A68" w:rsidRDefault="00420B8E">
      <w:pPr>
        <w:pStyle w:val="2"/>
        <w:spacing w:before="248" w:line="240" w:lineRule="auto"/>
      </w:pPr>
      <w:r>
        <w:t>Рабочая</w:t>
      </w:r>
      <w:r>
        <w:rPr>
          <w:spacing w:val="71"/>
        </w:rPr>
        <w:t xml:space="preserve"> </w:t>
      </w:r>
      <w:r>
        <w:t>программа</w:t>
      </w:r>
      <w:r>
        <w:rPr>
          <w:spacing w:val="73"/>
        </w:rPr>
        <w:t xml:space="preserve"> </w:t>
      </w:r>
      <w:r>
        <w:t>учебного</w:t>
      </w:r>
      <w:r>
        <w:rPr>
          <w:spacing w:val="74"/>
        </w:rPr>
        <w:t xml:space="preserve"> </w:t>
      </w:r>
      <w:r>
        <w:t>курса</w:t>
      </w:r>
      <w:r>
        <w:rPr>
          <w:spacing w:val="72"/>
        </w:rPr>
        <w:t xml:space="preserve"> </w:t>
      </w:r>
      <w:r>
        <w:t>«Геометрия»</w:t>
      </w:r>
      <w:r>
        <w:rPr>
          <w:spacing w:val="75"/>
        </w:rPr>
        <w:t xml:space="preserve"> </w:t>
      </w:r>
      <w:r>
        <w:t>(базовый</w:t>
      </w:r>
      <w:r>
        <w:rPr>
          <w:spacing w:val="-2"/>
        </w:rPr>
        <w:t xml:space="preserve"> уровень)</w:t>
      </w:r>
    </w:p>
    <w:p w:rsidR="00D80A68" w:rsidRDefault="00420B8E">
      <w:pPr>
        <w:pStyle w:val="a3"/>
        <w:spacing w:before="1" w:line="252" w:lineRule="exact"/>
        <w:ind w:left="1539" w:firstLine="0"/>
      </w:pPr>
      <w:r>
        <w:rPr>
          <w:spacing w:val="-2"/>
        </w:rPr>
        <w:t>ПОЯСНИТЕЛЬНАЯ</w:t>
      </w:r>
      <w:r>
        <w:rPr>
          <w:spacing w:val="2"/>
        </w:rPr>
        <w:t xml:space="preserve"> </w:t>
      </w:r>
      <w:r>
        <w:rPr>
          <w:spacing w:val="-2"/>
        </w:rPr>
        <w:t>ЗАПИСКА</w:t>
      </w:r>
    </w:p>
    <w:p w:rsidR="00D80A68" w:rsidRDefault="00420B8E">
      <w:pPr>
        <w:pStyle w:val="a3"/>
        <w:spacing w:line="252" w:lineRule="exact"/>
      </w:pPr>
      <w:r>
        <w:t>Рабочая</w:t>
      </w:r>
      <w:r>
        <w:rPr>
          <w:spacing w:val="2"/>
        </w:rPr>
        <w:t xml:space="preserve"> </w:t>
      </w:r>
      <w:r>
        <w:t>программа</w:t>
      </w:r>
      <w:r>
        <w:rPr>
          <w:spacing w:val="7"/>
        </w:rPr>
        <w:t xml:space="preserve"> </w:t>
      </w:r>
      <w:r>
        <w:t>учебного</w:t>
      </w:r>
      <w:r>
        <w:rPr>
          <w:spacing w:val="5"/>
        </w:rPr>
        <w:t xml:space="preserve"> </w:t>
      </w:r>
      <w:r>
        <w:t>курса</w:t>
      </w:r>
      <w:r>
        <w:rPr>
          <w:spacing w:val="12"/>
        </w:rPr>
        <w:t xml:space="preserve"> </w:t>
      </w:r>
      <w:r>
        <w:t>«Геометрия»</w:t>
      </w:r>
      <w:r>
        <w:rPr>
          <w:spacing w:val="-2"/>
        </w:rPr>
        <w:t xml:space="preserve"> </w:t>
      </w:r>
      <w:r>
        <w:t>базового</w:t>
      </w:r>
      <w:r>
        <w:rPr>
          <w:spacing w:val="12"/>
        </w:rPr>
        <w:t xml:space="preserve"> </w:t>
      </w:r>
      <w:r>
        <w:t>уровня</w:t>
      </w:r>
      <w:r>
        <w:rPr>
          <w:spacing w:val="7"/>
        </w:rPr>
        <w:t xml:space="preserve"> </w:t>
      </w:r>
      <w:r>
        <w:t>для</w:t>
      </w:r>
      <w:r>
        <w:rPr>
          <w:spacing w:val="8"/>
        </w:rPr>
        <w:t xml:space="preserve"> </w:t>
      </w:r>
      <w:r>
        <w:t>обучающихся</w:t>
      </w:r>
      <w:r>
        <w:rPr>
          <w:spacing w:val="5"/>
        </w:rPr>
        <w:t xml:space="preserve"> </w:t>
      </w:r>
      <w:r>
        <w:t>10</w:t>
      </w:r>
      <w:r>
        <w:rPr>
          <w:spacing w:val="12"/>
        </w:rPr>
        <w:t xml:space="preserve"> </w:t>
      </w:r>
      <w:r>
        <w:rPr>
          <w:spacing w:val="-10"/>
        </w:rPr>
        <w:t>–</w:t>
      </w:r>
    </w:p>
    <w:p w:rsidR="00D80A68" w:rsidRDefault="00420B8E">
      <w:pPr>
        <w:pStyle w:val="a3"/>
        <w:spacing w:before="47" w:line="187" w:lineRule="auto"/>
        <w:ind w:right="1034" w:firstLine="0"/>
      </w:pPr>
      <w:r>
        <w:t>11 классов разработана на основе Федерального государственного образовательного</w:t>
      </w:r>
      <w:r>
        <w:rPr>
          <w:spacing w:val="40"/>
        </w:rPr>
        <w:t xml:space="preserve"> </w:t>
      </w:r>
      <w:r>
        <w:t>стандарта среднего</w:t>
      </w:r>
      <w:r>
        <w:rPr>
          <w:spacing w:val="14"/>
        </w:rPr>
        <w:t xml:space="preserve"> </w:t>
      </w:r>
      <w:r>
        <w:t>общего</w:t>
      </w:r>
      <w:r>
        <w:rPr>
          <w:spacing w:val="14"/>
        </w:rPr>
        <w:t xml:space="preserve"> </w:t>
      </w:r>
      <w:r>
        <w:t>образования,</w:t>
      </w:r>
      <w:r>
        <w:rPr>
          <w:spacing w:val="16"/>
        </w:rPr>
        <w:t xml:space="preserve"> </w:t>
      </w:r>
      <w:r>
        <w:t>с</w:t>
      </w:r>
      <w:r>
        <w:rPr>
          <w:spacing w:val="15"/>
        </w:rPr>
        <w:t xml:space="preserve"> </w:t>
      </w:r>
      <w:r>
        <w:t>учётом</w:t>
      </w:r>
      <w:r>
        <w:rPr>
          <w:spacing w:val="14"/>
        </w:rPr>
        <w:t xml:space="preserve"> </w:t>
      </w:r>
      <w:r>
        <w:t>современных</w:t>
      </w:r>
      <w:r>
        <w:rPr>
          <w:spacing w:val="16"/>
        </w:rPr>
        <w:t xml:space="preserve"> </w:t>
      </w:r>
      <w:r>
        <w:t>мировых</w:t>
      </w:r>
      <w:r>
        <w:rPr>
          <w:spacing w:val="16"/>
        </w:rPr>
        <w:t xml:space="preserve"> </w:t>
      </w:r>
      <w:r>
        <w:t>тре</w:t>
      </w:r>
      <w:r>
        <w:rPr>
          <w:position w:val="7"/>
        </w:rPr>
        <w:t>7</w:t>
      </w:r>
      <w:r>
        <w:t>б</w:t>
      </w:r>
      <w:r>
        <w:rPr>
          <w:position w:val="7"/>
        </w:rPr>
        <w:t>0</w:t>
      </w:r>
      <w:r>
        <w:t>ований,</w:t>
      </w:r>
      <w:r>
        <w:rPr>
          <w:spacing w:val="15"/>
        </w:rPr>
        <w:t xml:space="preserve"> </w:t>
      </w:r>
      <w:r>
        <w:t>предъявляемых</w:t>
      </w:r>
      <w:r>
        <w:rPr>
          <w:spacing w:val="12"/>
        </w:rPr>
        <w:t xml:space="preserve"> </w:t>
      </w:r>
      <w:r>
        <w:t>к</w:t>
      </w:r>
    </w:p>
    <w:p w:rsidR="00D80A68" w:rsidRDefault="00420B8E">
      <w:pPr>
        <w:pStyle w:val="a3"/>
        <w:ind w:right="1038" w:firstLine="0"/>
      </w:pPr>
      <w:r>
        <w:t>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w:t>
      </w:r>
      <w:r>
        <w:rPr>
          <w:spacing w:val="80"/>
        </w:rPr>
        <w:t xml:space="preserve"> </w:t>
      </w:r>
      <w:r>
        <w:t>и непрерывного образования, целостность общекультурного, личностного и познавательного развития личности обучающихся.</w:t>
      </w:r>
    </w:p>
    <w:p w:rsidR="00D80A68" w:rsidRDefault="00420B8E">
      <w:pPr>
        <w:pStyle w:val="a3"/>
        <w:ind w:left="1539" w:firstLine="0"/>
      </w:pPr>
      <w:r>
        <w:t>ЦЕЛИ</w:t>
      </w:r>
      <w:r>
        <w:rPr>
          <w:spacing w:val="-12"/>
        </w:rPr>
        <w:t xml:space="preserve"> </w:t>
      </w:r>
      <w:r>
        <w:t>ИЗУЧЕНИЯ</w:t>
      </w:r>
      <w:r>
        <w:rPr>
          <w:spacing w:val="-13"/>
        </w:rPr>
        <w:t xml:space="preserve"> </w:t>
      </w:r>
      <w:r>
        <w:t>УЧЕБНОГО</w:t>
      </w:r>
      <w:r>
        <w:rPr>
          <w:spacing w:val="-11"/>
        </w:rPr>
        <w:t xml:space="preserve"> </w:t>
      </w:r>
      <w:r>
        <w:rPr>
          <w:spacing w:val="-4"/>
        </w:rPr>
        <w:t>КУРСА</w:t>
      </w:r>
    </w:p>
    <w:p w:rsidR="00D80A68" w:rsidRDefault="00420B8E">
      <w:pPr>
        <w:pStyle w:val="a3"/>
        <w:ind w:right="1034"/>
      </w:pPr>
      <w:r>
        <w:t>Важность учебного курса геометрии на уровне среднего общего образования</w:t>
      </w:r>
      <w:r>
        <w:rPr>
          <w:spacing w:val="40"/>
        </w:rPr>
        <w:t xml:space="preserve"> </w:t>
      </w:r>
      <w:r>
        <w:t>обусловлена практической значимостью метапредметных и предметных результатов</w:t>
      </w:r>
      <w:r>
        <w:rPr>
          <w:spacing w:val="40"/>
        </w:rPr>
        <w:t xml:space="preserve"> </w:t>
      </w:r>
      <w:r>
        <w:t>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D80A68" w:rsidRDefault="00420B8E">
      <w:pPr>
        <w:pStyle w:val="a3"/>
        <w:ind w:right="1036"/>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 научной направленности, так и гуманитарной.</w:t>
      </w:r>
    </w:p>
    <w:p w:rsidR="00D80A68" w:rsidRDefault="00420B8E">
      <w:pPr>
        <w:pStyle w:val="a3"/>
        <w:spacing w:line="252" w:lineRule="exact"/>
        <w:ind w:left="1539" w:firstLine="0"/>
      </w:pPr>
      <w:r>
        <w:t>Логическое</w:t>
      </w:r>
      <w:r>
        <w:rPr>
          <w:spacing w:val="32"/>
        </w:rPr>
        <w:t xml:space="preserve"> </w:t>
      </w:r>
      <w:r>
        <w:t>мышление,</w:t>
      </w:r>
      <w:r>
        <w:rPr>
          <w:spacing w:val="31"/>
        </w:rPr>
        <w:t xml:space="preserve"> </w:t>
      </w:r>
      <w:r>
        <w:t>формируемое</w:t>
      </w:r>
      <w:r>
        <w:rPr>
          <w:spacing w:val="34"/>
        </w:rPr>
        <w:t xml:space="preserve"> </w:t>
      </w:r>
      <w:r>
        <w:t>при</w:t>
      </w:r>
      <w:r>
        <w:rPr>
          <w:spacing w:val="33"/>
        </w:rPr>
        <w:t xml:space="preserve"> </w:t>
      </w:r>
      <w:r>
        <w:t>изучении</w:t>
      </w:r>
      <w:r>
        <w:rPr>
          <w:spacing w:val="33"/>
        </w:rPr>
        <w:t xml:space="preserve"> </w:t>
      </w:r>
      <w:r>
        <w:t>обучающимися</w:t>
      </w:r>
      <w:r>
        <w:rPr>
          <w:spacing w:val="30"/>
        </w:rPr>
        <w:t xml:space="preserve"> </w:t>
      </w:r>
      <w:r>
        <w:t>понятийных</w:t>
      </w:r>
      <w:r>
        <w:rPr>
          <w:spacing w:val="35"/>
        </w:rPr>
        <w:t xml:space="preserve"> </w:t>
      </w:r>
      <w:r>
        <w:rPr>
          <w:spacing w:val="-2"/>
        </w:rPr>
        <w:t>основ</w:t>
      </w:r>
    </w:p>
    <w:p w:rsidR="00D80A68" w:rsidRDefault="00D80A68">
      <w:pPr>
        <w:spacing w:line="252" w:lineRule="exact"/>
        <w:sectPr w:rsidR="00D80A68">
          <w:footerReference w:type="default" r:id="rId71"/>
          <w:pgSz w:w="11920" w:h="16850"/>
          <w:pgMar w:top="820" w:right="0" w:bottom="280" w:left="880" w:header="0" w:footer="0" w:gutter="0"/>
          <w:cols w:space="720"/>
        </w:sectPr>
      </w:pPr>
    </w:p>
    <w:p w:rsidR="00D80A68" w:rsidRDefault="00420B8E">
      <w:pPr>
        <w:pStyle w:val="a3"/>
        <w:spacing w:before="78"/>
        <w:ind w:right="1037" w:firstLine="0"/>
      </w:pPr>
      <w:r>
        <w:lastRenderedPageBreak/>
        <w:t>геометрии и построении цепочки логических утверждений в ходе решения геометрических</w:t>
      </w:r>
      <w:r>
        <w:rPr>
          <w:spacing w:val="40"/>
        </w:rPr>
        <w:t xml:space="preserve"> </w:t>
      </w:r>
      <w:r>
        <w:t>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D80A68" w:rsidRDefault="00420B8E">
      <w:pPr>
        <w:pStyle w:val="a3"/>
        <w:ind w:right="1036"/>
      </w:pPr>
      <w:r>
        <w:t>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D80A68" w:rsidRDefault="00420B8E">
      <w:pPr>
        <w:pStyle w:val="a3"/>
        <w:ind w:right="1036"/>
      </w:pPr>
      <w:r>
        <w:t>Цель освоения программы учебного курса «Геометрия» на базовом уровне обучения – общеобразовательное</w:t>
      </w:r>
      <w:r>
        <w:rPr>
          <w:spacing w:val="-1"/>
        </w:rPr>
        <w:t xml:space="preserve"> </w:t>
      </w:r>
      <w:r>
        <w:t>и</w:t>
      </w:r>
      <w:r>
        <w:rPr>
          <w:spacing w:val="-3"/>
        </w:rPr>
        <w:t xml:space="preserve"> </w:t>
      </w:r>
      <w:r>
        <w:t>общекультурное</w:t>
      </w:r>
      <w:r>
        <w:rPr>
          <w:spacing w:val="-1"/>
        </w:rPr>
        <w:t xml:space="preserve"> </w:t>
      </w:r>
      <w:r>
        <w:t>развитие</w:t>
      </w:r>
      <w:r>
        <w:rPr>
          <w:spacing w:val="-3"/>
        </w:rPr>
        <w:t xml:space="preserve"> </w:t>
      </w:r>
      <w:r>
        <w:t>обучающихся</w:t>
      </w:r>
      <w:r>
        <w:rPr>
          <w:spacing w:val="-2"/>
        </w:rPr>
        <w:t xml:space="preserve"> </w:t>
      </w:r>
      <w:r>
        <w:t>через</w:t>
      </w:r>
      <w:r>
        <w:rPr>
          <w:spacing w:val="-2"/>
        </w:rPr>
        <w:t xml:space="preserve"> </w:t>
      </w:r>
      <w:r>
        <w:t>обеспечение</w:t>
      </w:r>
      <w:r>
        <w:rPr>
          <w:spacing w:val="-1"/>
        </w:rPr>
        <w:t xml:space="preserve"> </w:t>
      </w:r>
      <w:r>
        <w:t>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w:t>
      </w:r>
      <w:r>
        <w:rPr>
          <w:spacing w:val="40"/>
        </w:rPr>
        <w:t xml:space="preserve"> </w:t>
      </w:r>
      <w:r>
        <w:t>специальностям, не связанным с прикладным использованием геометрии.</w:t>
      </w:r>
    </w:p>
    <w:p w:rsidR="00D80A68" w:rsidRDefault="00420B8E">
      <w:pPr>
        <w:pStyle w:val="a3"/>
        <w:spacing w:before="2"/>
        <w:ind w:right="1035"/>
      </w:pPr>
      <w: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w:t>
      </w:r>
      <w:r>
        <w:rPr>
          <w:spacing w:val="40"/>
        </w:rPr>
        <w:t xml:space="preserve"> </w:t>
      </w:r>
      <w:r>
        <w:t xml:space="preserve">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w:t>
      </w:r>
      <w:r>
        <w:rPr>
          <w:spacing w:val="-2"/>
        </w:rPr>
        <w:t>деятельности.</w:t>
      </w:r>
    </w:p>
    <w:p w:rsidR="00D80A68" w:rsidRDefault="00420B8E">
      <w:pPr>
        <w:pStyle w:val="a3"/>
        <w:ind w:right="1039"/>
      </w:pPr>
      <w:r>
        <w:t>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w:t>
      </w:r>
    </w:p>
    <w:p w:rsidR="00D80A68" w:rsidRDefault="00420B8E">
      <w:pPr>
        <w:pStyle w:val="a3"/>
        <w:ind w:right="1040"/>
      </w:pPr>
      <w:r>
        <w:t>формирование представления о геометрии как части мировой культуры и осознание её взаимосвязи с окружающим миром;</w:t>
      </w:r>
    </w:p>
    <w:p w:rsidR="00D80A68" w:rsidRDefault="00420B8E">
      <w:pPr>
        <w:pStyle w:val="a3"/>
        <w:ind w:right="1037"/>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w:t>
      </w:r>
      <w:r>
        <w:rPr>
          <w:spacing w:val="40"/>
        </w:rPr>
        <w:t xml:space="preserve"> </w:t>
      </w:r>
      <w:r>
        <w:rPr>
          <w:spacing w:val="-2"/>
        </w:rPr>
        <w:t>мира;</w:t>
      </w:r>
    </w:p>
    <w:p w:rsidR="00D80A68" w:rsidRDefault="00420B8E">
      <w:pPr>
        <w:pStyle w:val="a3"/>
        <w:jc w:val="left"/>
      </w:pPr>
      <w:r>
        <w:t>формирование</w:t>
      </w:r>
      <w:r>
        <w:rPr>
          <w:spacing w:val="80"/>
          <w:w w:val="150"/>
        </w:rPr>
        <w:t xml:space="preserve"> </w:t>
      </w:r>
      <w:r>
        <w:t>умения</w:t>
      </w:r>
      <w:r>
        <w:rPr>
          <w:spacing w:val="80"/>
          <w:w w:val="150"/>
        </w:rPr>
        <w:t xml:space="preserve"> </w:t>
      </w:r>
      <w:r>
        <w:t>распознавать</w:t>
      </w:r>
      <w:r>
        <w:rPr>
          <w:spacing w:val="80"/>
          <w:w w:val="150"/>
        </w:rPr>
        <w:t xml:space="preserve"> </w:t>
      </w:r>
      <w:r>
        <w:t>на</w:t>
      </w:r>
      <w:r>
        <w:rPr>
          <w:spacing w:val="80"/>
          <w:w w:val="150"/>
        </w:rPr>
        <w:t xml:space="preserve"> </w:t>
      </w:r>
      <w:r>
        <w:t>чертежах,</w:t>
      </w:r>
      <w:r>
        <w:rPr>
          <w:spacing w:val="80"/>
          <w:w w:val="150"/>
        </w:rPr>
        <w:t xml:space="preserve"> </w:t>
      </w:r>
      <w:r>
        <w:t>моделях</w:t>
      </w:r>
      <w:r>
        <w:rPr>
          <w:spacing w:val="80"/>
          <w:w w:val="150"/>
        </w:rPr>
        <w:t xml:space="preserve"> </w:t>
      </w:r>
      <w:r>
        <w:t>и</w:t>
      </w:r>
      <w:r>
        <w:rPr>
          <w:spacing w:val="80"/>
          <w:w w:val="150"/>
        </w:rPr>
        <w:t xml:space="preserve"> </w:t>
      </w:r>
      <w:r>
        <w:t>в</w:t>
      </w:r>
      <w:r>
        <w:rPr>
          <w:spacing w:val="80"/>
          <w:w w:val="150"/>
        </w:rPr>
        <w:t xml:space="preserve"> </w:t>
      </w:r>
      <w:r>
        <w:t>реальном</w:t>
      </w:r>
      <w:r>
        <w:rPr>
          <w:spacing w:val="80"/>
          <w:w w:val="150"/>
        </w:rPr>
        <w:t xml:space="preserve"> </w:t>
      </w:r>
      <w:r>
        <w:t>мире многогранники и тела вращения;</w:t>
      </w:r>
    </w:p>
    <w:p w:rsidR="00D80A68" w:rsidRDefault="00420B8E">
      <w:pPr>
        <w:pStyle w:val="a3"/>
        <w:spacing w:line="251" w:lineRule="exact"/>
        <w:ind w:left="1539" w:firstLine="0"/>
        <w:jc w:val="left"/>
      </w:pPr>
      <w:r>
        <w:t>овладение</w:t>
      </w:r>
      <w:r>
        <w:rPr>
          <w:spacing w:val="22"/>
        </w:rPr>
        <w:t xml:space="preserve"> </w:t>
      </w:r>
      <w:r>
        <w:t>методами</w:t>
      </w:r>
      <w:r>
        <w:rPr>
          <w:spacing w:val="23"/>
        </w:rPr>
        <w:t xml:space="preserve"> </w:t>
      </w:r>
      <w:r>
        <w:t>решения</w:t>
      </w:r>
      <w:r>
        <w:rPr>
          <w:spacing w:val="23"/>
        </w:rPr>
        <w:t xml:space="preserve"> </w:t>
      </w:r>
      <w:r>
        <w:t>задач</w:t>
      </w:r>
      <w:r>
        <w:rPr>
          <w:spacing w:val="24"/>
        </w:rPr>
        <w:t xml:space="preserve"> </w:t>
      </w:r>
      <w:r>
        <w:t>на</w:t>
      </w:r>
      <w:r>
        <w:rPr>
          <w:spacing w:val="23"/>
        </w:rPr>
        <w:t xml:space="preserve"> </w:t>
      </w:r>
      <w:r>
        <w:t>построения</w:t>
      </w:r>
      <w:r>
        <w:rPr>
          <w:spacing w:val="24"/>
        </w:rPr>
        <w:t xml:space="preserve"> </w:t>
      </w:r>
      <w:r>
        <w:t>на</w:t>
      </w:r>
      <w:r>
        <w:rPr>
          <w:spacing w:val="23"/>
        </w:rPr>
        <w:t xml:space="preserve"> </w:t>
      </w:r>
      <w:r>
        <w:t>изображениях</w:t>
      </w:r>
      <w:r>
        <w:rPr>
          <w:spacing w:val="24"/>
        </w:rPr>
        <w:t xml:space="preserve"> </w:t>
      </w:r>
      <w:r>
        <w:rPr>
          <w:spacing w:val="-2"/>
        </w:rPr>
        <w:t>пространственных</w:t>
      </w:r>
    </w:p>
    <w:p w:rsidR="00D80A68" w:rsidRDefault="00420B8E">
      <w:pPr>
        <w:pStyle w:val="a3"/>
        <w:spacing w:before="1" w:line="252" w:lineRule="exact"/>
        <w:ind w:firstLine="0"/>
        <w:jc w:val="left"/>
      </w:pPr>
      <w:r>
        <w:rPr>
          <w:spacing w:val="-2"/>
        </w:rPr>
        <w:t>фигур;</w:t>
      </w:r>
    </w:p>
    <w:p w:rsidR="00D80A68" w:rsidRDefault="00420B8E">
      <w:pPr>
        <w:pStyle w:val="a3"/>
        <w:spacing w:line="252" w:lineRule="exact"/>
        <w:ind w:left="1539" w:firstLine="0"/>
        <w:jc w:val="left"/>
      </w:pPr>
      <w:r>
        <w:t>формирование</w:t>
      </w:r>
      <w:r>
        <w:rPr>
          <w:spacing w:val="44"/>
        </w:rPr>
        <w:t xml:space="preserve"> </w:t>
      </w:r>
      <w:r>
        <w:t>умения</w:t>
      </w:r>
      <w:r>
        <w:rPr>
          <w:spacing w:val="45"/>
        </w:rPr>
        <w:t xml:space="preserve"> </w:t>
      </w:r>
      <w:r>
        <w:t>оперировать</w:t>
      </w:r>
      <w:r>
        <w:rPr>
          <w:spacing w:val="45"/>
        </w:rPr>
        <w:t xml:space="preserve"> </w:t>
      </w:r>
      <w:r>
        <w:t>основными</w:t>
      </w:r>
      <w:r>
        <w:rPr>
          <w:spacing w:val="43"/>
        </w:rPr>
        <w:t xml:space="preserve"> </w:t>
      </w:r>
      <w:r>
        <w:t>понятиями</w:t>
      </w:r>
      <w:r>
        <w:rPr>
          <w:spacing w:val="44"/>
        </w:rPr>
        <w:t xml:space="preserve"> </w:t>
      </w:r>
      <w:r>
        <w:t>о</w:t>
      </w:r>
      <w:r>
        <w:rPr>
          <w:spacing w:val="45"/>
        </w:rPr>
        <w:t xml:space="preserve"> </w:t>
      </w:r>
      <w:r>
        <w:t>многогранниках</w:t>
      </w:r>
      <w:r>
        <w:rPr>
          <w:spacing w:val="46"/>
        </w:rPr>
        <w:t xml:space="preserve"> </w:t>
      </w:r>
      <w:r>
        <w:t>и</w:t>
      </w:r>
      <w:r>
        <w:rPr>
          <w:spacing w:val="46"/>
        </w:rPr>
        <w:t xml:space="preserve"> </w:t>
      </w:r>
      <w:r>
        <w:rPr>
          <w:spacing w:val="-2"/>
        </w:rPr>
        <w:t>телах</w:t>
      </w:r>
    </w:p>
    <w:p w:rsidR="00D80A68" w:rsidRDefault="00420B8E">
      <w:pPr>
        <w:pStyle w:val="a3"/>
        <w:spacing w:before="2" w:line="217" w:lineRule="exact"/>
        <w:ind w:firstLine="0"/>
      </w:pPr>
      <w:r>
        <w:t>вращения</w:t>
      </w:r>
      <w:r>
        <w:rPr>
          <w:spacing w:val="-8"/>
        </w:rPr>
        <w:t xml:space="preserve"> </w:t>
      </w:r>
      <w:r>
        <w:t>и</w:t>
      </w:r>
      <w:r>
        <w:rPr>
          <w:spacing w:val="-5"/>
        </w:rPr>
        <w:t xml:space="preserve"> </w:t>
      </w:r>
      <w:r>
        <w:t>их</w:t>
      </w:r>
      <w:r>
        <w:rPr>
          <w:spacing w:val="-5"/>
        </w:rPr>
        <w:t xml:space="preserve"> </w:t>
      </w:r>
      <w:r>
        <w:t>основными</w:t>
      </w:r>
      <w:r>
        <w:rPr>
          <w:spacing w:val="-4"/>
        </w:rPr>
        <w:t xml:space="preserve"> </w:t>
      </w:r>
      <w:r>
        <w:rPr>
          <w:spacing w:val="-2"/>
        </w:rPr>
        <w:t>свойствами;</w:t>
      </w:r>
    </w:p>
    <w:p w:rsidR="00D80A68" w:rsidRDefault="00420B8E">
      <w:pPr>
        <w:pStyle w:val="a3"/>
        <w:spacing w:line="287" w:lineRule="exact"/>
        <w:ind w:left="495" w:firstLine="0"/>
        <w:jc w:val="center"/>
      </w:pPr>
      <w:r>
        <w:t>овладение</w:t>
      </w:r>
      <w:r>
        <w:rPr>
          <w:spacing w:val="74"/>
          <w:w w:val="150"/>
        </w:rPr>
        <w:t xml:space="preserve"> </w:t>
      </w:r>
      <w:r>
        <w:t>алгоритмами</w:t>
      </w:r>
      <w:r>
        <w:rPr>
          <w:spacing w:val="71"/>
          <w:w w:val="150"/>
        </w:rPr>
        <w:t xml:space="preserve"> </w:t>
      </w:r>
      <w:r>
        <w:t>решения</w:t>
      </w:r>
      <w:r>
        <w:rPr>
          <w:spacing w:val="74"/>
          <w:w w:val="150"/>
        </w:rPr>
        <w:t xml:space="preserve"> </w:t>
      </w:r>
      <w:r>
        <w:t>основных</w:t>
      </w:r>
      <w:r>
        <w:rPr>
          <w:spacing w:val="74"/>
          <w:w w:val="150"/>
        </w:rPr>
        <w:t xml:space="preserve"> </w:t>
      </w:r>
      <w:r>
        <w:t>типов</w:t>
      </w:r>
      <w:r>
        <w:rPr>
          <w:spacing w:val="73"/>
          <w:w w:val="150"/>
        </w:rPr>
        <w:t xml:space="preserve"> </w:t>
      </w:r>
      <w:r>
        <w:rPr>
          <w:spacing w:val="26"/>
        </w:rPr>
        <w:t>з</w:t>
      </w:r>
      <w:r>
        <w:rPr>
          <w:spacing w:val="27"/>
        </w:rPr>
        <w:t>ада</w:t>
      </w:r>
      <w:r>
        <w:rPr>
          <w:spacing w:val="-80"/>
        </w:rPr>
        <w:t>ч</w:t>
      </w:r>
      <w:r>
        <w:rPr>
          <w:spacing w:val="22"/>
          <w:position w:val="7"/>
        </w:rPr>
        <w:t>7</w:t>
      </w:r>
      <w:r>
        <w:rPr>
          <w:spacing w:val="-83"/>
          <w:position w:val="7"/>
        </w:rPr>
        <w:t>1</w:t>
      </w:r>
      <w:r>
        <w:rPr>
          <w:spacing w:val="27"/>
        </w:rPr>
        <w:t>;</w:t>
      </w:r>
      <w:r>
        <w:rPr>
          <w:spacing w:val="74"/>
          <w:w w:val="150"/>
        </w:rPr>
        <w:t xml:space="preserve"> </w:t>
      </w:r>
      <w:r>
        <w:t>формирование</w:t>
      </w:r>
      <w:r>
        <w:rPr>
          <w:spacing w:val="74"/>
          <w:w w:val="150"/>
        </w:rPr>
        <w:t xml:space="preserve"> </w:t>
      </w:r>
      <w:r>
        <w:rPr>
          <w:spacing w:val="-2"/>
        </w:rPr>
        <w:t>умения</w:t>
      </w:r>
    </w:p>
    <w:p w:rsidR="00D80A68" w:rsidRDefault="00420B8E">
      <w:pPr>
        <w:pStyle w:val="a3"/>
        <w:spacing w:line="242" w:lineRule="auto"/>
        <w:ind w:right="1040" w:firstLine="0"/>
      </w:pPr>
      <w:r>
        <w:t>проводить несложные доказательные рассуждения в ходе решения стереометрических задач и задач с практическим содержанием;</w:t>
      </w:r>
    </w:p>
    <w:p w:rsidR="00D80A68" w:rsidRDefault="00420B8E">
      <w:pPr>
        <w:pStyle w:val="a3"/>
        <w:spacing w:line="242" w:lineRule="auto"/>
        <w:ind w:right="1038"/>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D80A68" w:rsidRDefault="00420B8E">
      <w:pPr>
        <w:pStyle w:val="a3"/>
        <w:ind w:right="1037"/>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D80A68" w:rsidRDefault="00420B8E">
      <w:pPr>
        <w:pStyle w:val="a3"/>
        <w:ind w:right="1034"/>
      </w:pPr>
      <w:r>
        <w:t>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D80A68" w:rsidRDefault="00420B8E">
      <w:pPr>
        <w:pStyle w:val="a3"/>
        <w:ind w:right="1036"/>
      </w:pPr>
      <w: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w:t>
      </w:r>
      <w:r>
        <w:rPr>
          <w:spacing w:val="76"/>
          <w:w w:val="150"/>
        </w:rPr>
        <w:t xml:space="preserve"> </w:t>
      </w:r>
      <w:r>
        <w:t>за</w:t>
      </w:r>
      <w:r>
        <w:rPr>
          <w:spacing w:val="79"/>
          <w:w w:val="150"/>
        </w:rPr>
        <w:t xml:space="preserve"> </w:t>
      </w:r>
      <w:r>
        <w:t>счёт</w:t>
      </w:r>
      <w:r>
        <w:rPr>
          <w:spacing w:val="78"/>
          <w:w w:val="150"/>
        </w:rPr>
        <w:t xml:space="preserve"> </w:t>
      </w:r>
      <w:r>
        <w:t>решения</w:t>
      </w:r>
      <w:r>
        <w:rPr>
          <w:spacing w:val="78"/>
          <w:w w:val="150"/>
        </w:rPr>
        <w:t xml:space="preserve"> </w:t>
      </w:r>
      <w:r>
        <w:t>задач</w:t>
      </w:r>
      <w:r>
        <w:rPr>
          <w:spacing w:val="79"/>
          <w:w w:val="150"/>
        </w:rPr>
        <w:t xml:space="preserve"> </w:t>
      </w:r>
      <w:r>
        <w:t>на</w:t>
      </w:r>
      <w:r>
        <w:rPr>
          <w:spacing w:val="79"/>
          <w:w w:val="150"/>
        </w:rPr>
        <w:t xml:space="preserve"> </w:t>
      </w:r>
      <w:r>
        <w:t>создание</w:t>
      </w:r>
      <w:r>
        <w:rPr>
          <w:spacing w:val="79"/>
          <w:w w:val="150"/>
        </w:rPr>
        <w:t xml:space="preserve"> </w:t>
      </w:r>
      <w:r>
        <w:t>пространственных</w:t>
      </w:r>
      <w:r>
        <w:rPr>
          <w:spacing w:val="26"/>
        </w:rPr>
        <w:t xml:space="preserve">  </w:t>
      </w:r>
      <w:r>
        <w:t>образов</w:t>
      </w:r>
      <w:r>
        <w:rPr>
          <w:spacing w:val="78"/>
          <w:w w:val="150"/>
        </w:rPr>
        <w:t xml:space="preserve"> </w:t>
      </w:r>
      <w:r>
        <w:t>и</w:t>
      </w:r>
      <w:r>
        <w:rPr>
          <w:spacing w:val="78"/>
          <w:w w:val="150"/>
        </w:rPr>
        <w:t xml:space="preserve"> </w:t>
      </w:r>
      <w:r>
        <w:t>задач</w:t>
      </w:r>
      <w:r>
        <w:rPr>
          <w:spacing w:val="80"/>
          <w:w w:val="150"/>
        </w:rPr>
        <w:t xml:space="preserve"> </w:t>
      </w:r>
      <w:r>
        <w:rPr>
          <w:spacing w:val="-5"/>
        </w:rPr>
        <w:t>на</w:t>
      </w:r>
    </w:p>
    <w:p w:rsidR="00D80A68" w:rsidRDefault="00D80A68">
      <w:pPr>
        <w:sectPr w:rsidR="00D80A68">
          <w:footerReference w:type="default" r:id="rId72"/>
          <w:pgSz w:w="11920" w:h="16850"/>
          <w:pgMar w:top="820" w:right="0" w:bottom="280" w:left="880" w:header="0" w:footer="0" w:gutter="0"/>
          <w:cols w:space="720"/>
        </w:sectPr>
      </w:pPr>
    </w:p>
    <w:p w:rsidR="00D80A68" w:rsidRDefault="00420B8E">
      <w:pPr>
        <w:pStyle w:val="a3"/>
        <w:spacing w:before="78"/>
        <w:ind w:right="1037" w:firstLine="0"/>
      </w:pPr>
      <w:r>
        <w:lastRenderedPageBreak/>
        <w:t>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D80A68" w:rsidRDefault="00420B8E">
      <w:pPr>
        <w:pStyle w:val="a3"/>
        <w:ind w:left="1539" w:firstLine="0"/>
      </w:pPr>
      <w:r>
        <w:t>Основные</w:t>
      </w:r>
      <w:r>
        <w:rPr>
          <w:spacing w:val="71"/>
          <w:w w:val="150"/>
        </w:rPr>
        <w:t xml:space="preserve">  </w:t>
      </w:r>
      <w:r>
        <w:t>содержательные</w:t>
      </w:r>
      <w:r>
        <w:rPr>
          <w:spacing w:val="72"/>
          <w:w w:val="150"/>
        </w:rPr>
        <w:t xml:space="preserve">  </w:t>
      </w:r>
      <w:r>
        <w:t>линии</w:t>
      </w:r>
      <w:r>
        <w:rPr>
          <w:spacing w:val="72"/>
          <w:w w:val="150"/>
        </w:rPr>
        <w:t xml:space="preserve">  </w:t>
      </w:r>
      <w:r>
        <w:t>курса</w:t>
      </w:r>
      <w:r>
        <w:rPr>
          <w:spacing w:val="74"/>
          <w:w w:val="150"/>
        </w:rPr>
        <w:t xml:space="preserve">  </w:t>
      </w:r>
      <w:r>
        <w:t>«Геометрии»</w:t>
      </w:r>
      <w:r>
        <w:rPr>
          <w:spacing w:val="70"/>
          <w:w w:val="150"/>
        </w:rPr>
        <w:t xml:space="preserve">  </w:t>
      </w:r>
      <w:r>
        <w:t>в</w:t>
      </w:r>
      <w:r>
        <w:rPr>
          <w:spacing w:val="73"/>
          <w:w w:val="150"/>
        </w:rPr>
        <w:t xml:space="preserve">  </w:t>
      </w:r>
      <w:r>
        <w:t>10–11</w:t>
      </w:r>
      <w:r>
        <w:rPr>
          <w:spacing w:val="72"/>
          <w:w w:val="150"/>
        </w:rPr>
        <w:t xml:space="preserve">  </w:t>
      </w:r>
      <w:r>
        <w:rPr>
          <w:spacing w:val="-2"/>
        </w:rPr>
        <w:t>классах:</w:t>
      </w:r>
    </w:p>
    <w:p w:rsidR="00D80A68" w:rsidRDefault="00420B8E">
      <w:pPr>
        <w:pStyle w:val="a3"/>
        <w:spacing w:before="1"/>
        <w:ind w:right="1040" w:firstLine="0"/>
      </w:pPr>
      <w:r>
        <w:t>«Многогранники»,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D80A68" w:rsidRDefault="00420B8E">
      <w:pPr>
        <w:pStyle w:val="a3"/>
        <w:ind w:right="1033"/>
      </w:pPr>
      <w: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D80A68" w:rsidRDefault="00D80A68">
      <w:pPr>
        <w:pStyle w:val="a3"/>
        <w:ind w:left="0" w:firstLine="0"/>
        <w:jc w:val="left"/>
      </w:pPr>
    </w:p>
    <w:p w:rsidR="00D80A68" w:rsidRDefault="00420B8E">
      <w:pPr>
        <w:pStyle w:val="a3"/>
        <w:spacing w:line="252" w:lineRule="exact"/>
        <w:ind w:left="1539" w:firstLine="0"/>
        <w:jc w:val="left"/>
      </w:pPr>
      <w:r>
        <w:t>МЕСТО</w:t>
      </w:r>
      <w:r>
        <w:rPr>
          <w:spacing w:val="-12"/>
        </w:rPr>
        <w:t xml:space="preserve"> </w:t>
      </w:r>
      <w:r>
        <w:t>УЧЕБНОГО</w:t>
      </w:r>
      <w:r>
        <w:rPr>
          <w:spacing w:val="-10"/>
        </w:rPr>
        <w:t xml:space="preserve"> </w:t>
      </w:r>
      <w:r>
        <w:t>ПРЕДМЕТА</w:t>
      </w:r>
      <w:r>
        <w:rPr>
          <w:spacing w:val="-7"/>
        </w:rPr>
        <w:t xml:space="preserve"> </w:t>
      </w:r>
      <w:r>
        <w:t>«ГЕОМЕТРИЯ»</w:t>
      </w:r>
      <w:r>
        <w:rPr>
          <w:spacing w:val="-10"/>
        </w:rPr>
        <w:t xml:space="preserve"> </w:t>
      </w:r>
      <w:r>
        <w:t>В</w:t>
      </w:r>
      <w:r>
        <w:rPr>
          <w:spacing w:val="-6"/>
        </w:rPr>
        <w:t xml:space="preserve"> </w:t>
      </w:r>
      <w:r>
        <w:t>УЧЕБНОМ</w:t>
      </w:r>
      <w:r>
        <w:rPr>
          <w:spacing w:val="-6"/>
        </w:rPr>
        <w:t xml:space="preserve"> </w:t>
      </w:r>
      <w:r>
        <w:rPr>
          <w:spacing w:val="-2"/>
        </w:rPr>
        <w:t>ПЛАНЕ</w:t>
      </w:r>
    </w:p>
    <w:p w:rsidR="00D80A68" w:rsidRDefault="00420B8E">
      <w:pPr>
        <w:pStyle w:val="a3"/>
        <w:ind w:right="1043"/>
      </w:pPr>
      <w:r>
        <w:t>На изучение геометрии отводится 2 часа в неделю в 10 классе и 1 час в неделю в 11 классе, всего за два года обучения - 102 учебных часа.</w:t>
      </w:r>
    </w:p>
    <w:p w:rsidR="00D80A68" w:rsidRDefault="00420B8E">
      <w:pPr>
        <w:pStyle w:val="a3"/>
        <w:spacing w:line="252" w:lineRule="exact"/>
        <w:ind w:left="1539" w:firstLine="0"/>
        <w:jc w:val="left"/>
      </w:pPr>
      <w:r>
        <w:t>СОДЕРЖАНИЕ</w:t>
      </w:r>
      <w:r>
        <w:rPr>
          <w:spacing w:val="-14"/>
        </w:rPr>
        <w:t xml:space="preserve"> </w:t>
      </w:r>
      <w:r>
        <w:t>УЧЕБНОГО</w:t>
      </w:r>
      <w:r>
        <w:rPr>
          <w:spacing w:val="-16"/>
        </w:rPr>
        <w:t xml:space="preserve"> </w:t>
      </w:r>
      <w:r>
        <w:t>КУРСА</w:t>
      </w:r>
      <w:r>
        <w:rPr>
          <w:spacing w:val="-14"/>
        </w:rPr>
        <w:t xml:space="preserve"> </w:t>
      </w:r>
      <w:r>
        <w:t>10</w:t>
      </w:r>
      <w:r>
        <w:rPr>
          <w:spacing w:val="-10"/>
        </w:rPr>
        <w:t xml:space="preserve"> </w:t>
      </w:r>
      <w:r>
        <w:rPr>
          <w:spacing w:val="-4"/>
        </w:rPr>
        <w:t>КЛАСС</w:t>
      </w:r>
    </w:p>
    <w:p w:rsidR="00D80A68" w:rsidRDefault="00420B8E">
      <w:pPr>
        <w:pStyle w:val="a3"/>
        <w:spacing w:line="252" w:lineRule="exact"/>
        <w:ind w:left="1539" w:firstLine="0"/>
      </w:pPr>
      <w:r>
        <w:t>Прямые</w:t>
      </w:r>
      <w:r>
        <w:rPr>
          <w:spacing w:val="-5"/>
        </w:rPr>
        <w:t xml:space="preserve"> </w:t>
      </w:r>
      <w:r>
        <w:t>и</w:t>
      </w:r>
      <w:r>
        <w:rPr>
          <w:spacing w:val="-3"/>
        </w:rPr>
        <w:t xml:space="preserve"> </w:t>
      </w:r>
      <w:r>
        <w:t>плоскости</w:t>
      </w:r>
      <w:r>
        <w:rPr>
          <w:spacing w:val="-8"/>
        </w:rPr>
        <w:t xml:space="preserve"> </w:t>
      </w:r>
      <w:r>
        <w:t>в</w:t>
      </w:r>
      <w:r>
        <w:rPr>
          <w:spacing w:val="-3"/>
        </w:rPr>
        <w:t xml:space="preserve"> </w:t>
      </w:r>
      <w:r>
        <w:rPr>
          <w:spacing w:val="-2"/>
        </w:rPr>
        <w:t>пространстве</w:t>
      </w:r>
    </w:p>
    <w:p w:rsidR="00D80A68" w:rsidRDefault="00420B8E">
      <w:pPr>
        <w:pStyle w:val="a3"/>
        <w:spacing w:before="2"/>
        <w:ind w:right="1043"/>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80A68" w:rsidRDefault="00420B8E">
      <w:pPr>
        <w:pStyle w:val="a3"/>
        <w:ind w:right="1036"/>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w:t>
      </w:r>
      <w:r>
        <w:rPr>
          <w:spacing w:val="-4"/>
        </w:rPr>
        <w:t xml:space="preserve"> </w:t>
      </w:r>
      <w:r>
        <w:t>в</w:t>
      </w:r>
      <w:r>
        <w:rPr>
          <w:spacing w:val="-3"/>
        </w:rPr>
        <w:t xml:space="preserve"> </w:t>
      </w:r>
      <w:r>
        <w:t>пространстве;</w:t>
      </w:r>
      <w:r>
        <w:rPr>
          <w:spacing w:val="-1"/>
        </w:rPr>
        <w:t xml:space="preserve"> </w:t>
      </w:r>
      <w:r>
        <w:t>параллельность</w:t>
      </w:r>
      <w:r>
        <w:rPr>
          <w:spacing w:val="-2"/>
        </w:rPr>
        <w:t xml:space="preserve"> </w:t>
      </w:r>
      <w:r>
        <w:t>трёх</w:t>
      </w:r>
      <w:r>
        <w:rPr>
          <w:spacing w:val="-2"/>
        </w:rPr>
        <w:t xml:space="preserve"> </w:t>
      </w:r>
      <w:r>
        <w:t>прямых; параллельность</w:t>
      </w:r>
      <w:r>
        <w:rPr>
          <w:spacing w:val="-2"/>
        </w:rPr>
        <w:t xml:space="preserve"> </w:t>
      </w:r>
      <w:r>
        <w:t>прямой</w:t>
      </w:r>
      <w:r>
        <w:rPr>
          <w:spacing w:val="-4"/>
        </w:rPr>
        <w:t xml:space="preserve"> </w:t>
      </w:r>
      <w:r>
        <w:t>и</w:t>
      </w:r>
      <w:r>
        <w:rPr>
          <w:spacing w:val="-3"/>
        </w:rPr>
        <w:t xml:space="preserve"> </w:t>
      </w:r>
      <w:r>
        <w:t>плоскости.</w:t>
      </w:r>
      <w:r>
        <w:rPr>
          <w:spacing w:val="-4"/>
        </w:rPr>
        <w:t xml:space="preserve"> </w:t>
      </w:r>
      <w:r>
        <w:t>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D80A68" w:rsidRDefault="00420B8E">
      <w:pPr>
        <w:pStyle w:val="a3"/>
        <w:ind w:right="1034"/>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D80A68" w:rsidRDefault="00420B8E">
      <w:pPr>
        <w:pStyle w:val="a3"/>
        <w:spacing w:line="252" w:lineRule="exact"/>
        <w:ind w:left="1539" w:firstLine="0"/>
        <w:jc w:val="left"/>
      </w:pPr>
      <w:r>
        <w:rPr>
          <w:spacing w:val="-2"/>
        </w:rPr>
        <w:t>Многогранники</w:t>
      </w:r>
    </w:p>
    <w:p w:rsidR="00D80A68" w:rsidRDefault="00420B8E">
      <w:pPr>
        <w:pStyle w:val="a3"/>
        <w:spacing w:line="252" w:lineRule="exact"/>
      </w:pPr>
      <w:r>
        <w:t>Понятие</w:t>
      </w:r>
      <w:r>
        <w:rPr>
          <w:spacing w:val="34"/>
        </w:rPr>
        <w:t xml:space="preserve"> </w:t>
      </w:r>
      <w:r>
        <w:t>многогранника,</w:t>
      </w:r>
      <w:r>
        <w:rPr>
          <w:spacing w:val="32"/>
        </w:rPr>
        <w:t xml:space="preserve"> </w:t>
      </w:r>
      <w:r>
        <w:t>основные</w:t>
      </w:r>
      <w:r>
        <w:rPr>
          <w:spacing w:val="35"/>
        </w:rPr>
        <w:t xml:space="preserve"> </w:t>
      </w:r>
      <w:r>
        <w:t>элементы</w:t>
      </w:r>
      <w:r>
        <w:rPr>
          <w:spacing w:val="35"/>
        </w:rPr>
        <w:t xml:space="preserve"> </w:t>
      </w:r>
      <w:r>
        <w:t>многогранника,</w:t>
      </w:r>
      <w:r>
        <w:rPr>
          <w:spacing w:val="35"/>
        </w:rPr>
        <w:t xml:space="preserve"> </w:t>
      </w:r>
      <w:r>
        <w:t>выпуклые</w:t>
      </w:r>
      <w:r>
        <w:rPr>
          <w:spacing w:val="35"/>
        </w:rPr>
        <w:t xml:space="preserve"> </w:t>
      </w:r>
      <w:r>
        <w:t>и</w:t>
      </w:r>
      <w:r>
        <w:rPr>
          <w:spacing w:val="34"/>
        </w:rPr>
        <w:t xml:space="preserve"> </w:t>
      </w:r>
      <w:r>
        <w:rPr>
          <w:spacing w:val="-2"/>
        </w:rPr>
        <w:t>невыпуклые</w:t>
      </w:r>
    </w:p>
    <w:p w:rsidR="00D80A68" w:rsidRDefault="00420B8E">
      <w:pPr>
        <w:pStyle w:val="a3"/>
        <w:spacing w:before="46" w:line="187" w:lineRule="auto"/>
        <w:ind w:right="1035" w:firstLine="0"/>
      </w:pPr>
      <w:r>
        <w:t xml:space="preserve">многогранники; развёртка многогранника. Призма: </w:t>
      </w:r>
      <w:r>
        <w:rPr>
          <w:i/>
        </w:rPr>
        <w:t>n-</w:t>
      </w:r>
      <w:r>
        <w:t>угольная призма; грани и основания призмы; прямая и наклонная призмы; боковая и полная поверхность</w:t>
      </w:r>
      <w:r>
        <w:rPr>
          <w:position w:val="7"/>
        </w:rPr>
        <w:t>72</w:t>
      </w:r>
      <w:r>
        <w:t>призмы.</w:t>
      </w:r>
      <w:r>
        <w:rPr>
          <w:spacing w:val="35"/>
        </w:rPr>
        <w:t xml:space="preserve"> </w:t>
      </w:r>
      <w:r>
        <w:t>Параллелепипед,</w:t>
      </w:r>
    </w:p>
    <w:p w:rsidR="00D80A68" w:rsidRDefault="00420B8E">
      <w:pPr>
        <w:pStyle w:val="a3"/>
        <w:ind w:right="1035" w:firstLine="0"/>
      </w:pPr>
      <w:r>
        <w:t xml:space="preserve">прямоугольный параллелепипед и его свойства. Пирамида: </w:t>
      </w:r>
      <w:r>
        <w:rPr>
          <w:i/>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80A68" w:rsidRDefault="00420B8E">
      <w:pPr>
        <w:pStyle w:val="a3"/>
        <w:ind w:left="1539" w:right="1041" w:firstLine="0"/>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80A68" w:rsidRDefault="00420B8E">
      <w:pPr>
        <w:pStyle w:val="a3"/>
        <w:ind w:right="1036"/>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w:t>
      </w:r>
      <w:r>
        <w:rPr>
          <w:spacing w:val="-2"/>
        </w:rPr>
        <w:t>призмы.</w:t>
      </w:r>
    </w:p>
    <w:p w:rsidR="00D80A68" w:rsidRDefault="00420B8E">
      <w:pPr>
        <w:pStyle w:val="a3"/>
        <w:ind w:right="1039"/>
      </w:pPr>
      <w:r>
        <w:t>Подобные тела в пространстве. Соотношения между площадями поверхностей,</w:t>
      </w:r>
      <w:r>
        <w:rPr>
          <w:spacing w:val="40"/>
        </w:rPr>
        <w:t xml:space="preserve"> </w:t>
      </w:r>
      <w:r>
        <w:t>объёмами подобных тел.</w:t>
      </w:r>
    </w:p>
    <w:p w:rsidR="00D80A68" w:rsidRDefault="00420B8E">
      <w:pPr>
        <w:pStyle w:val="a3"/>
        <w:spacing w:line="252" w:lineRule="exact"/>
        <w:ind w:left="1539" w:firstLine="0"/>
        <w:jc w:val="left"/>
      </w:pPr>
      <w:r>
        <w:t xml:space="preserve">11 </w:t>
      </w:r>
      <w:r>
        <w:rPr>
          <w:spacing w:val="-2"/>
        </w:rPr>
        <w:t>КЛАСС</w:t>
      </w:r>
    </w:p>
    <w:p w:rsidR="00D80A68" w:rsidRDefault="00420B8E">
      <w:pPr>
        <w:pStyle w:val="a3"/>
        <w:spacing w:line="252" w:lineRule="exact"/>
        <w:ind w:left="1539" w:firstLine="0"/>
        <w:jc w:val="left"/>
      </w:pPr>
      <w:r>
        <w:t>Тела</w:t>
      </w:r>
      <w:r>
        <w:rPr>
          <w:spacing w:val="-2"/>
        </w:rPr>
        <w:t xml:space="preserve"> вращения</w:t>
      </w:r>
    </w:p>
    <w:p w:rsidR="00D80A68" w:rsidRDefault="00420B8E">
      <w:pPr>
        <w:pStyle w:val="a3"/>
        <w:ind w:right="1033"/>
      </w:pPr>
      <w:r>
        <w:t>Цилиндрическая поверхность, образующие цилиндрической поверхности, ось цилиндрической</w:t>
      </w:r>
      <w:r>
        <w:rPr>
          <w:spacing w:val="27"/>
        </w:rPr>
        <w:t xml:space="preserve"> </w:t>
      </w:r>
      <w:r>
        <w:t>поверхности.</w:t>
      </w:r>
      <w:r>
        <w:rPr>
          <w:spacing w:val="27"/>
        </w:rPr>
        <w:t xml:space="preserve"> </w:t>
      </w:r>
      <w:r>
        <w:t>Цилиндр:</w:t>
      </w:r>
      <w:r>
        <w:rPr>
          <w:spacing w:val="28"/>
        </w:rPr>
        <w:t xml:space="preserve"> </w:t>
      </w:r>
      <w:r>
        <w:t>основания</w:t>
      </w:r>
      <w:r>
        <w:rPr>
          <w:spacing w:val="26"/>
        </w:rPr>
        <w:t xml:space="preserve"> </w:t>
      </w:r>
      <w:r>
        <w:t>и</w:t>
      </w:r>
      <w:r>
        <w:rPr>
          <w:spacing w:val="24"/>
        </w:rPr>
        <w:t xml:space="preserve"> </w:t>
      </w:r>
      <w:r>
        <w:t>боковая</w:t>
      </w:r>
      <w:r>
        <w:rPr>
          <w:spacing w:val="25"/>
        </w:rPr>
        <w:t xml:space="preserve"> </w:t>
      </w:r>
      <w:r>
        <w:t>поверхность,</w:t>
      </w:r>
      <w:r>
        <w:rPr>
          <w:spacing w:val="24"/>
        </w:rPr>
        <w:t xml:space="preserve"> </w:t>
      </w:r>
      <w:r>
        <w:t>образующая</w:t>
      </w:r>
      <w:r>
        <w:rPr>
          <w:spacing w:val="27"/>
        </w:rPr>
        <w:t xml:space="preserve"> </w:t>
      </w:r>
      <w:r>
        <w:t>и</w:t>
      </w:r>
      <w:r>
        <w:rPr>
          <w:spacing w:val="26"/>
        </w:rPr>
        <w:t xml:space="preserve"> </w:t>
      </w:r>
      <w:r>
        <w:t>ось;</w:t>
      </w:r>
    </w:p>
    <w:p w:rsidR="00D80A68" w:rsidRDefault="00D80A68">
      <w:pPr>
        <w:sectPr w:rsidR="00D80A68">
          <w:footerReference w:type="default" r:id="rId73"/>
          <w:pgSz w:w="11920" w:h="16850"/>
          <w:pgMar w:top="820" w:right="0" w:bottom="280" w:left="880" w:header="0" w:footer="0" w:gutter="0"/>
          <w:cols w:space="720"/>
        </w:sectPr>
      </w:pPr>
    </w:p>
    <w:p w:rsidR="00D80A68" w:rsidRDefault="00420B8E">
      <w:pPr>
        <w:pStyle w:val="a3"/>
        <w:spacing w:before="78" w:line="252" w:lineRule="exact"/>
        <w:ind w:firstLine="0"/>
      </w:pPr>
      <w:r>
        <w:lastRenderedPageBreak/>
        <w:t>площадь</w:t>
      </w:r>
      <w:r>
        <w:rPr>
          <w:spacing w:val="-4"/>
        </w:rPr>
        <w:t xml:space="preserve"> </w:t>
      </w:r>
      <w:r>
        <w:t>боковой</w:t>
      </w:r>
      <w:r>
        <w:rPr>
          <w:spacing w:val="-4"/>
        </w:rPr>
        <w:t xml:space="preserve"> </w:t>
      </w:r>
      <w:r>
        <w:t>и</w:t>
      </w:r>
      <w:r>
        <w:rPr>
          <w:spacing w:val="-5"/>
        </w:rPr>
        <w:t xml:space="preserve"> </w:t>
      </w:r>
      <w:r>
        <w:t>полной</w:t>
      </w:r>
      <w:r>
        <w:rPr>
          <w:spacing w:val="-3"/>
        </w:rPr>
        <w:t xml:space="preserve"> </w:t>
      </w:r>
      <w:r>
        <w:rPr>
          <w:spacing w:val="-2"/>
        </w:rPr>
        <w:t>поверхности.</w:t>
      </w:r>
    </w:p>
    <w:p w:rsidR="00D80A68" w:rsidRDefault="00420B8E">
      <w:pPr>
        <w:pStyle w:val="a3"/>
        <w:ind w:right="1034"/>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w:t>
      </w:r>
      <w:r>
        <w:rPr>
          <w:spacing w:val="80"/>
        </w:rPr>
        <w:t xml:space="preserve"> </w:t>
      </w:r>
      <w:r>
        <w:rPr>
          <w:spacing w:val="-2"/>
        </w:rPr>
        <w:t>поверхность.</w:t>
      </w:r>
    </w:p>
    <w:p w:rsidR="00D80A68" w:rsidRDefault="00420B8E">
      <w:pPr>
        <w:pStyle w:val="a3"/>
        <w:ind w:right="1035"/>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80A68" w:rsidRDefault="00420B8E">
      <w:pPr>
        <w:pStyle w:val="a3"/>
        <w:spacing w:before="1" w:line="252" w:lineRule="exact"/>
        <w:ind w:left="1539" w:firstLine="0"/>
      </w:pPr>
      <w:r>
        <w:t>Изображение</w:t>
      </w:r>
      <w:r>
        <w:rPr>
          <w:spacing w:val="-10"/>
        </w:rPr>
        <w:t xml:space="preserve"> </w:t>
      </w:r>
      <w:r>
        <w:t>тел</w:t>
      </w:r>
      <w:r>
        <w:rPr>
          <w:spacing w:val="-8"/>
        </w:rPr>
        <w:t xml:space="preserve"> </w:t>
      </w:r>
      <w:r>
        <w:t>вращения</w:t>
      </w:r>
      <w:r>
        <w:rPr>
          <w:spacing w:val="-7"/>
        </w:rPr>
        <w:t xml:space="preserve"> </w:t>
      </w:r>
      <w:r>
        <w:t>на</w:t>
      </w:r>
      <w:r>
        <w:rPr>
          <w:spacing w:val="-8"/>
        </w:rPr>
        <w:t xml:space="preserve"> </w:t>
      </w:r>
      <w:r>
        <w:t>плоскости.</w:t>
      </w:r>
      <w:r>
        <w:rPr>
          <w:spacing w:val="-7"/>
        </w:rPr>
        <w:t xml:space="preserve"> </w:t>
      </w:r>
      <w:r>
        <w:t>Развёртка</w:t>
      </w:r>
      <w:r>
        <w:rPr>
          <w:spacing w:val="-7"/>
        </w:rPr>
        <w:t xml:space="preserve"> </w:t>
      </w:r>
      <w:r>
        <w:t>цилиндра</w:t>
      </w:r>
      <w:r>
        <w:rPr>
          <w:spacing w:val="-9"/>
        </w:rPr>
        <w:t xml:space="preserve"> </w:t>
      </w:r>
      <w:r>
        <w:t>и</w:t>
      </w:r>
      <w:r>
        <w:rPr>
          <w:spacing w:val="-7"/>
        </w:rPr>
        <w:t xml:space="preserve"> </w:t>
      </w:r>
      <w:r>
        <w:rPr>
          <w:spacing w:val="-2"/>
        </w:rPr>
        <w:t>конуса.</w:t>
      </w:r>
    </w:p>
    <w:p w:rsidR="00D80A68" w:rsidRDefault="00420B8E">
      <w:pPr>
        <w:pStyle w:val="a3"/>
        <w:ind w:right="1034"/>
        <w:jc w:val="left"/>
      </w:pPr>
      <w:r>
        <w:t>Комбинации тел вращения и многогранников. Многогранник, описанный около сферы; сфера, вписанная в многогранник, или тело вращения.</w:t>
      </w:r>
    </w:p>
    <w:p w:rsidR="00D80A68" w:rsidRDefault="00420B8E">
      <w:pPr>
        <w:pStyle w:val="a3"/>
        <w:jc w:val="left"/>
      </w:pPr>
      <w:r>
        <w:t>Понятие об объёме. Основные свойства объёмов</w:t>
      </w:r>
      <w:r>
        <w:rPr>
          <w:spacing w:val="-1"/>
        </w:rPr>
        <w:t xml:space="preserve"> </w:t>
      </w:r>
      <w:r>
        <w:t>тел. Теорема об объёме прямоугольного параллелепипеда и следствия из неё. Объём цилиндра, конуса. Объём шара и площадь сферы.</w:t>
      </w:r>
    </w:p>
    <w:p w:rsidR="00D80A68" w:rsidRDefault="00420B8E">
      <w:pPr>
        <w:pStyle w:val="a3"/>
        <w:ind w:right="1034"/>
        <w:jc w:val="left"/>
      </w:pPr>
      <w:r>
        <w:t>Подобные</w:t>
      </w:r>
      <w:r>
        <w:rPr>
          <w:spacing w:val="80"/>
          <w:w w:val="150"/>
        </w:rPr>
        <w:t xml:space="preserve"> </w:t>
      </w:r>
      <w:r>
        <w:t>тела</w:t>
      </w:r>
      <w:r>
        <w:rPr>
          <w:spacing w:val="80"/>
          <w:w w:val="150"/>
        </w:rPr>
        <w:t xml:space="preserve"> </w:t>
      </w:r>
      <w:r>
        <w:t>в</w:t>
      </w:r>
      <w:r>
        <w:rPr>
          <w:spacing w:val="80"/>
          <w:w w:val="150"/>
        </w:rPr>
        <w:t xml:space="preserve"> </w:t>
      </w:r>
      <w:r>
        <w:t>пространстве.</w:t>
      </w:r>
      <w:r>
        <w:rPr>
          <w:spacing w:val="80"/>
          <w:w w:val="150"/>
        </w:rPr>
        <w:t xml:space="preserve"> </w:t>
      </w:r>
      <w:r>
        <w:t>Соотношения</w:t>
      </w:r>
      <w:r>
        <w:rPr>
          <w:spacing w:val="80"/>
          <w:w w:val="150"/>
        </w:rPr>
        <w:t xml:space="preserve"> </w:t>
      </w:r>
      <w:r>
        <w:t>между</w:t>
      </w:r>
      <w:r>
        <w:rPr>
          <w:spacing w:val="80"/>
          <w:w w:val="150"/>
        </w:rPr>
        <w:t xml:space="preserve"> </w:t>
      </w:r>
      <w:r>
        <w:t>площадями</w:t>
      </w:r>
      <w:r>
        <w:rPr>
          <w:spacing w:val="80"/>
          <w:w w:val="150"/>
        </w:rPr>
        <w:t xml:space="preserve"> </w:t>
      </w:r>
      <w:r>
        <w:t>поверхностей, объёмами подобных тел.</w:t>
      </w:r>
    </w:p>
    <w:p w:rsidR="00D80A68" w:rsidRDefault="00420B8E">
      <w:pPr>
        <w:pStyle w:val="a3"/>
        <w:spacing w:before="1"/>
        <w:ind w:right="1034"/>
        <w:jc w:val="left"/>
      </w:pPr>
      <w:r>
        <w:t>Сечения цилиндра (параллельно и перпендикулярно оси), сечения конуса (параллельное основанию и проходящее через вершину), сечения шара.</w:t>
      </w:r>
    </w:p>
    <w:p w:rsidR="00D80A68" w:rsidRDefault="00420B8E">
      <w:pPr>
        <w:pStyle w:val="a3"/>
        <w:spacing w:before="1" w:line="252" w:lineRule="exact"/>
        <w:ind w:left="1539" w:firstLine="0"/>
        <w:jc w:val="left"/>
      </w:pPr>
      <w:r>
        <w:t>Векторы</w:t>
      </w:r>
      <w:r>
        <w:rPr>
          <w:spacing w:val="-6"/>
        </w:rPr>
        <w:t xml:space="preserve"> </w:t>
      </w:r>
      <w:r>
        <w:t>и</w:t>
      </w:r>
      <w:r>
        <w:rPr>
          <w:spacing w:val="-5"/>
        </w:rPr>
        <w:t xml:space="preserve"> </w:t>
      </w:r>
      <w:r>
        <w:t>координаты</w:t>
      </w:r>
      <w:r>
        <w:rPr>
          <w:spacing w:val="-4"/>
        </w:rPr>
        <w:t xml:space="preserve"> </w:t>
      </w:r>
      <w:r>
        <w:t>в</w:t>
      </w:r>
      <w:r>
        <w:rPr>
          <w:spacing w:val="-7"/>
        </w:rPr>
        <w:t xml:space="preserve"> </w:t>
      </w:r>
      <w:r>
        <w:rPr>
          <w:spacing w:val="-2"/>
        </w:rPr>
        <w:t>пространстве</w:t>
      </w:r>
    </w:p>
    <w:p w:rsidR="00D80A68" w:rsidRDefault="00420B8E">
      <w:pPr>
        <w:pStyle w:val="a3"/>
        <w:ind w:right="1036"/>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w:t>
      </w:r>
      <w:r>
        <w:rPr>
          <w:spacing w:val="40"/>
        </w:rPr>
        <w:t xml:space="preserve"> </w:t>
      </w:r>
      <w:r>
        <w:t xml:space="preserve">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w:t>
      </w:r>
      <w:r>
        <w:rPr>
          <w:spacing w:val="-2"/>
        </w:rPr>
        <w:t>задач.</w:t>
      </w:r>
    </w:p>
    <w:p w:rsidR="00D80A68" w:rsidRDefault="00420B8E">
      <w:pPr>
        <w:pStyle w:val="a3"/>
        <w:spacing w:before="251"/>
        <w:ind w:left="1539" w:firstLine="0"/>
        <w:jc w:val="left"/>
      </w:pPr>
      <w:r>
        <w:rPr>
          <w:spacing w:val="-2"/>
        </w:rPr>
        <w:t>ПЛАНИРУЕМЫЕ</w:t>
      </w:r>
      <w:r>
        <w:rPr>
          <w:spacing w:val="-7"/>
        </w:rPr>
        <w:t xml:space="preserve"> </w:t>
      </w:r>
      <w:r>
        <w:rPr>
          <w:spacing w:val="-2"/>
        </w:rPr>
        <w:t>РЕЗУЛЬТАТЫ</w:t>
      </w:r>
      <w:r>
        <w:rPr>
          <w:spacing w:val="10"/>
        </w:rPr>
        <w:t xml:space="preserve"> </w:t>
      </w:r>
      <w:r>
        <w:rPr>
          <w:spacing w:val="-2"/>
        </w:rPr>
        <w:t>ЛИЧНОСТНЫЕ</w:t>
      </w:r>
      <w:r>
        <w:rPr>
          <w:spacing w:val="11"/>
        </w:rPr>
        <w:t xml:space="preserve"> </w:t>
      </w:r>
      <w:r>
        <w:rPr>
          <w:spacing w:val="-2"/>
        </w:rPr>
        <w:t>РЕЗУЛЬТАТЫ</w:t>
      </w:r>
    </w:p>
    <w:p w:rsidR="00D80A68" w:rsidRDefault="00420B8E">
      <w:pPr>
        <w:pStyle w:val="a3"/>
        <w:spacing w:before="2"/>
        <w:ind w:right="1038"/>
      </w:pPr>
      <w:r>
        <w:t xml:space="preserve">Личностные результаты освоения программы учебного предмета «Математика» </w:t>
      </w:r>
      <w:r>
        <w:rPr>
          <w:spacing w:val="-2"/>
        </w:rPr>
        <w:t>характеризуются:</w:t>
      </w:r>
    </w:p>
    <w:p w:rsidR="00D80A68" w:rsidRDefault="00420B8E">
      <w:pPr>
        <w:pStyle w:val="a3"/>
        <w:spacing w:line="251" w:lineRule="exact"/>
        <w:ind w:left="1539" w:firstLine="0"/>
      </w:pPr>
      <w:r>
        <w:t>Гражданское</w:t>
      </w:r>
      <w:r>
        <w:rPr>
          <w:spacing w:val="-11"/>
        </w:rPr>
        <w:t xml:space="preserve"> </w:t>
      </w:r>
      <w:r>
        <w:rPr>
          <w:spacing w:val="-2"/>
        </w:rPr>
        <w:t>воспитание:</w:t>
      </w:r>
    </w:p>
    <w:p w:rsidR="00D80A68" w:rsidRDefault="00420B8E">
      <w:pPr>
        <w:pStyle w:val="a3"/>
        <w:spacing w:before="1"/>
        <w:ind w:right="1036"/>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D80A68" w:rsidRDefault="00420B8E">
      <w:pPr>
        <w:pStyle w:val="a3"/>
        <w:spacing w:line="252" w:lineRule="exact"/>
        <w:ind w:left="1539" w:firstLine="0"/>
      </w:pPr>
      <w:r>
        <w:rPr>
          <w:spacing w:val="-2"/>
        </w:rPr>
        <w:t>Патриотическое</w:t>
      </w:r>
      <w:r>
        <w:rPr>
          <w:spacing w:val="11"/>
        </w:rPr>
        <w:t xml:space="preserve"> </w:t>
      </w:r>
      <w:r>
        <w:rPr>
          <w:spacing w:val="-2"/>
        </w:rPr>
        <w:t>воспитание:</w:t>
      </w:r>
    </w:p>
    <w:p w:rsidR="00D80A68" w:rsidRDefault="00420B8E">
      <w:pPr>
        <w:pStyle w:val="a3"/>
        <w:spacing w:line="252" w:lineRule="exact"/>
      </w:pPr>
      <w:r>
        <w:t>сформированностью</w:t>
      </w:r>
      <w:r>
        <w:rPr>
          <w:spacing w:val="44"/>
        </w:rPr>
        <w:t xml:space="preserve"> </w:t>
      </w:r>
      <w:r>
        <w:t>российской</w:t>
      </w:r>
      <w:r>
        <w:rPr>
          <w:spacing w:val="42"/>
        </w:rPr>
        <w:t xml:space="preserve"> </w:t>
      </w:r>
      <w:r>
        <w:t>гражданской</w:t>
      </w:r>
      <w:r>
        <w:rPr>
          <w:spacing w:val="43"/>
        </w:rPr>
        <w:t xml:space="preserve"> </w:t>
      </w:r>
      <w:r>
        <w:t>идентичности,</w:t>
      </w:r>
      <w:r>
        <w:rPr>
          <w:spacing w:val="44"/>
        </w:rPr>
        <w:t xml:space="preserve"> </w:t>
      </w:r>
      <w:r>
        <w:t>уважения</w:t>
      </w:r>
      <w:r>
        <w:rPr>
          <w:spacing w:val="44"/>
        </w:rPr>
        <w:t xml:space="preserve"> </w:t>
      </w:r>
      <w:r>
        <w:t>к</w:t>
      </w:r>
      <w:r>
        <w:rPr>
          <w:spacing w:val="43"/>
        </w:rPr>
        <w:t xml:space="preserve"> </w:t>
      </w:r>
      <w:r>
        <w:t>прошлому</w:t>
      </w:r>
      <w:r>
        <w:rPr>
          <w:spacing w:val="42"/>
        </w:rPr>
        <w:t xml:space="preserve"> </w:t>
      </w:r>
      <w:r>
        <w:rPr>
          <w:spacing w:val="-10"/>
        </w:rPr>
        <w:t>и</w:t>
      </w:r>
    </w:p>
    <w:p w:rsidR="00D80A68" w:rsidRDefault="00420B8E">
      <w:pPr>
        <w:pStyle w:val="a3"/>
        <w:spacing w:before="47" w:line="187" w:lineRule="auto"/>
        <w:ind w:right="1039" w:firstLine="0"/>
      </w:pPr>
      <w:r>
        <w:t>настоящему российской математики, ценностным отношением к достижениям российских математиков</w:t>
      </w:r>
      <w:r>
        <w:rPr>
          <w:spacing w:val="-8"/>
        </w:rPr>
        <w:t xml:space="preserve"> </w:t>
      </w:r>
      <w:r>
        <w:t>и</w:t>
      </w:r>
      <w:r>
        <w:rPr>
          <w:spacing w:val="-7"/>
        </w:rPr>
        <w:t xml:space="preserve"> </w:t>
      </w:r>
      <w:r>
        <w:t>российской</w:t>
      </w:r>
      <w:r>
        <w:rPr>
          <w:spacing w:val="-7"/>
        </w:rPr>
        <w:t xml:space="preserve"> </w:t>
      </w:r>
      <w:r>
        <w:t>математической</w:t>
      </w:r>
      <w:r>
        <w:rPr>
          <w:spacing w:val="-9"/>
        </w:rPr>
        <w:t xml:space="preserve"> </w:t>
      </w:r>
      <w:r>
        <w:t>школы,</w:t>
      </w:r>
      <w:r>
        <w:rPr>
          <w:spacing w:val="-7"/>
        </w:rPr>
        <w:t xml:space="preserve"> </w:t>
      </w:r>
      <w:r>
        <w:t>к</w:t>
      </w:r>
      <w:r>
        <w:rPr>
          <w:spacing w:val="-6"/>
        </w:rPr>
        <w:t xml:space="preserve"> </w:t>
      </w:r>
      <w:r>
        <w:t>использованию</w:t>
      </w:r>
      <w:r>
        <w:rPr>
          <w:position w:val="7"/>
        </w:rPr>
        <w:t>7</w:t>
      </w:r>
      <w:r>
        <w:t>э</w:t>
      </w:r>
      <w:r>
        <w:rPr>
          <w:position w:val="7"/>
        </w:rPr>
        <w:t>3</w:t>
      </w:r>
      <w:r>
        <w:t>тих</w:t>
      </w:r>
      <w:r>
        <w:rPr>
          <w:spacing w:val="-9"/>
        </w:rPr>
        <w:t xml:space="preserve"> </w:t>
      </w:r>
      <w:r>
        <w:t>достижений</w:t>
      </w:r>
      <w:r>
        <w:rPr>
          <w:spacing w:val="-7"/>
        </w:rPr>
        <w:t xml:space="preserve"> </w:t>
      </w:r>
      <w:r>
        <w:t>в</w:t>
      </w:r>
      <w:r>
        <w:rPr>
          <w:spacing w:val="-8"/>
        </w:rPr>
        <w:t xml:space="preserve"> </w:t>
      </w:r>
      <w:r>
        <w:t>других</w:t>
      </w:r>
    </w:p>
    <w:p w:rsidR="00D80A68" w:rsidRDefault="00420B8E">
      <w:pPr>
        <w:pStyle w:val="a3"/>
        <w:spacing w:line="247" w:lineRule="exact"/>
        <w:ind w:firstLine="0"/>
      </w:pPr>
      <w:r>
        <w:t>науках,</w:t>
      </w:r>
      <w:r>
        <w:rPr>
          <w:spacing w:val="-7"/>
        </w:rPr>
        <w:t xml:space="preserve"> </w:t>
      </w:r>
      <w:r>
        <w:t>технологиях,</w:t>
      </w:r>
      <w:r>
        <w:rPr>
          <w:spacing w:val="-3"/>
        </w:rPr>
        <w:t xml:space="preserve"> </w:t>
      </w:r>
      <w:r>
        <w:t>сферах</w:t>
      </w:r>
      <w:r>
        <w:rPr>
          <w:spacing w:val="-3"/>
        </w:rPr>
        <w:t xml:space="preserve"> </w:t>
      </w:r>
      <w:r>
        <w:rPr>
          <w:spacing w:val="-2"/>
        </w:rPr>
        <w:t>экономики.</w:t>
      </w:r>
    </w:p>
    <w:p w:rsidR="00D80A68" w:rsidRDefault="00420B8E">
      <w:pPr>
        <w:pStyle w:val="a3"/>
        <w:spacing w:before="2" w:line="252" w:lineRule="exact"/>
        <w:ind w:left="1539" w:firstLine="0"/>
      </w:pPr>
      <w:r>
        <w:rPr>
          <w:spacing w:val="-2"/>
        </w:rPr>
        <w:t>Духовно-нравственного</w:t>
      </w:r>
      <w:r>
        <w:rPr>
          <w:spacing w:val="9"/>
        </w:rPr>
        <w:t xml:space="preserve"> </w:t>
      </w:r>
      <w:r>
        <w:rPr>
          <w:spacing w:val="-2"/>
        </w:rPr>
        <w:t>воспитания:</w:t>
      </w:r>
    </w:p>
    <w:p w:rsidR="00D80A68" w:rsidRDefault="00420B8E">
      <w:pPr>
        <w:pStyle w:val="a3"/>
        <w:ind w:right="1037"/>
      </w:pPr>
      <w:r>
        <w:t>осознанием духовных ценностей российского народа; сформированностью</w:t>
      </w:r>
      <w:r>
        <w:rPr>
          <w:spacing w:val="40"/>
        </w:rPr>
        <w:t xml:space="preserve"> </w:t>
      </w:r>
      <w:r>
        <w:t>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D80A68" w:rsidRDefault="00420B8E">
      <w:pPr>
        <w:pStyle w:val="a3"/>
        <w:spacing w:line="252" w:lineRule="exact"/>
        <w:ind w:left="1539" w:firstLine="0"/>
      </w:pPr>
      <w:r>
        <w:rPr>
          <w:spacing w:val="-2"/>
        </w:rPr>
        <w:t>Эстетическое</w:t>
      </w:r>
      <w:r>
        <w:rPr>
          <w:spacing w:val="10"/>
        </w:rPr>
        <w:t xml:space="preserve"> </w:t>
      </w:r>
      <w:r>
        <w:rPr>
          <w:spacing w:val="-2"/>
        </w:rPr>
        <w:t>воспитание:</w:t>
      </w:r>
    </w:p>
    <w:p w:rsidR="00D80A68" w:rsidRDefault="00420B8E">
      <w:pPr>
        <w:pStyle w:val="a3"/>
        <w:ind w:right="1039"/>
      </w:pPr>
      <w: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D80A68" w:rsidRDefault="00420B8E">
      <w:pPr>
        <w:pStyle w:val="a3"/>
        <w:spacing w:before="2" w:line="252" w:lineRule="exact"/>
        <w:ind w:left="1539" w:firstLine="0"/>
      </w:pPr>
      <w:r>
        <w:t>Физическое</w:t>
      </w:r>
      <w:r>
        <w:rPr>
          <w:spacing w:val="-10"/>
        </w:rPr>
        <w:t xml:space="preserve"> </w:t>
      </w:r>
      <w:r>
        <w:rPr>
          <w:spacing w:val="-2"/>
        </w:rPr>
        <w:t>воспитание:</w:t>
      </w:r>
    </w:p>
    <w:p w:rsidR="00D80A68" w:rsidRDefault="00420B8E">
      <w:pPr>
        <w:pStyle w:val="a3"/>
        <w:ind w:right="1037"/>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80A68" w:rsidRDefault="00420B8E">
      <w:pPr>
        <w:pStyle w:val="a3"/>
        <w:spacing w:before="1" w:line="252" w:lineRule="exact"/>
        <w:ind w:left="1539" w:firstLine="0"/>
      </w:pPr>
      <w:r>
        <w:t>Трудовое</w:t>
      </w:r>
      <w:r>
        <w:rPr>
          <w:spacing w:val="-8"/>
        </w:rPr>
        <w:t xml:space="preserve"> </w:t>
      </w:r>
      <w:r>
        <w:rPr>
          <w:spacing w:val="-2"/>
        </w:rPr>
        <w:t>воспитание:</w:t>
      </w:r>
    </w:p>
    <w:p w:rsidR="00D80A68" w:rsidRDefault="00420B8E">
      <w:pPr>
        <w:pStyle w:val="a3"/>
        <w:ind w:right="1037"/>
      </w:pPr>
      <w:r>
        <w:t>готовностью</w:t>
      </w:r>
      <w:r>
        <w:rPr>
          <w:spacing w:val="40"/>
        </w:rPr>
        <w:t xml:space="preserve"> </w:t>
      </w:r>
      <w:r>
        <w:t>к</w:t>
      </w:r>
      <w:r>
        <w:rPr>
          <w:spacing w:val="40"/>
        </w:rPr>
        <w:t xml:space="preserve"> </w:t>
      </w:r>
      <w:r>
        <w:t>труду,</w:t>
      </w:r>
      <w:r>
        <w:rPr>
          <w:spacing w:val="40"/>
        </w:rPr>
        <w:t xml:space="preserve"> </w:t>
      </w:r>
      <w:r>
        <w:t>осознанием</w:t>
      </w:r>
      <w:r>
        <w:rPr>
          <w:spacing w:val="40"/>
        </w:rPr>
        <w:t xml:space="preserve"> </w:t>
      </w:r>
      <w:r>
        <w:t>ценности</w:t>
      </w:r>
      <w:r>
        <w:rPr>
          <w:spacing w:val="40"/>
        </w:rPr>
        <w:t xml:space="preserve"> </w:t>
      </w:r>
      <w:r>
        <w:t>трудолюбия;</w:t>
      </w:r>
      <w:r>
        <w:rPr>
          <w:spacing w:val="40"/>
        </w:rPr>
        <w:t xml:space="preserve"> </w:t>
      </w:r>
      <w:r>
        <w:t>интересом</w:t>
      </w:r>
      <w:r>
        <w:rPr>
          <w:spacing w:val="40"/>
        </w:rPr>
        <w:t xml:space="preserve"> </w:t>
      </w:r>
      <w:r>
        <w:t>к</w:t>
      </w:r>
      <w:r>
        <w:rPr>
          <w:spacing w:val="40"/>
        </w:rPr>
        <w:t xml:space="preserve"> </w:t>
      </w:r>
      <w:r>
        <w:t>различным сферам профессиональной деятельности, связанным с математикой и её приложениями,</w:t>
      </w:r>
      <w:r>
        <w:rPr>
          <w:spacing w:val="80"/>
        </w:rPr>
        <w:t xml:space="preserve"> </w:t>
      </w:r>
      <w:r>
        <w:t>умением</w:t>
      </w:r>
      <w:r>
        <w:rPr>
          <w:spacing w:val="80"/>
        </w:rPr>
        <w:t xml:space="preserve"> </w:t>
      </w:r>
      <w:r>
        <w:t>совершать</w:t>
      </w:r>
      <w:r>
        <w:rPr>
          <w:spacing w:val="80"/>
        </w:rPr>
        <w:t xml:space="preserve"> </w:t>
      </w:r>
      <w:r>
        <w:t>осознанный</w:t>
      </w:r>
      <w:r>
        <w:rPr>
          <w:spacing w:val="80"/>
        </w:rPr>
        <w:t xml:space="preserve"> </w:t>
      </w:r>
      <w:r>
        <w:t>выбор</w:t>
      </w:r>
      <w:r>
        <w:rPr>
          <w:spacing w:val="80"/>
        </w:rPr>
        <w:t xml:space="preserve"> </w:t>
      </w:r>
      <w:r>
        <w:t>будущей</w:t>
      </w:r>
      <w:r>
        <w:rPr>
          <w:spacing w:val="80"/>
        </w:rPr>
        <w:t xml:space="preserve"> </w:t>
      </w:r>
      <w:r>
        <w:t>профессии</w:t>
      </w:r>
      <w:r>
        <w:rPr>
          <w:spacing w:val="80"/>
        </w:rPr>
        <w:t xml:space="preserve"> </w:t>
      </w:r>
      <w:r>
        <w:t>и</w:t>
      </w:r>
      <w:r>
        <w:rPr>
          <w:spacing w:val="80"/>
        </w:rPr>
        <w:t xml:space="preserve"> </w:t>
      </w:r>
      <w:r>
        <w:t>реализовывать</w:t>
      </w:r>
      <w:r>
        <w:rPr>
          <w:spacing w:val="80"/>
        </w:rPr>
        <w:t xml:space="preserve"> </w:t>
      </w:r>
      <w:r>
        <w:t>собственные</w:t>
      </w:r>
    </w:p>
    <w:p w:rsidR="00D80A68" w:rsidRDefault="00D80A68">
      <w:pPr>
        <w:sectPr w:rsidR="00D80A68">
          <w:footerReference w:type="default" r:id="rId74"/>
          <w:pgSz w:w="11920" w:h="16850"/>
          <w:pgMar w:top="820" w:right="0" w:bottom="280" w:left="880" w:header="0" w:footer="0" w:gutter="0"/>
          <w:cols w:space="720"/>
        </w:sectPr>
      </w:pPr>
    </w:p>
    <w:p w:rsidR="00D80A68" w:rsidRDefault="00420B8E">
      <w:pPr>
        <w:pStyle w:val="a3"/>
        <w:spacing w:before="78"/>
        <w:ind w:right="1036" w:firstLine="0"/>
      </w:pPr>
      <w:r>
        <w:lastRenderedPageBreak/>
        <w:t>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80A68" w:rsidRDefault="00420B8E">
      <w:pPr>
        <w:pStyle w:val="a3"/>
        <w:ind w:left="1539" w:firstLine="0"/>
      </w:pPr>
      <w:r>
        <w:rPr>
          <w:spacing w:val="-2"/>
        </w:rPr>
        <w:t>Экологическое</w:t>
      </w:r>
      <w:r>
        <w:rPr>
          <w:spacing w:val="10"/>
        </w:rPr>
        <w:t xml:space="preserve"> </w:t>
      </w:r>
      <w:r>
        <w:rPr>
          <w:spacing w:val="-2"/>
        </w:rPr>
        <w:t>воспитание:</w:t>
      </w:r>
    </w:p>
    <w:p w:rsidR="00D80A68" w:rsidRDefault="00420B8E">
      <w:pPr>
        <w:pStyle w:val="a3"/>
        <w:spacing w:before="1"/>
        <w:ind w:right="1033"/>
      </w:pPr>
      <w:r>
        <w:t>сформированностью экологической культуры, пониманием влияния социально- экономических</w:t>
      </w:r>
      <w:r>
        <w:rPr>
          <w:spacing w:val="-1"/>
        </w:rPr>
        <w:t xml:space="preserve"> </w:t>
      </w:r>
      <w:r>
        <w:t>процессов</w:t>
      </w:r>
      <w:r>
        <w:rPr>
          <w:spacing w:val="-4"/>
        </w:rPr>
        <w:t xml:space="preserve"> </w:t>
      </w:r>
      <w:r>
        <w:t>на</w:t>
      </w:r>
      <w:r>
        <w:rPr>
          <w:spacing w:val="-1"/>
        </w:rPr>
        <w:t xml:space="preserve"> </w:t>
      </w:r>
      <w:r>
        <w:t>состояние</w:t>
      </w:r>
      <w:r>
        <w:rPr>
          <w:spacing w:val="-1"/>
        </w:rPr>
        <w:t xml:space="preserve"> </w:t>
      </w:r>
      <w:r>
        <w:t>природной</w:t>
      </w:r>
      <w:r>
        <w:rPr>
          <w:spacing w:val="-4"/>
        </w:rPr>
        <w:t xml:space="preserve"> </w:t>
      </w:r>
      <w:r>
        <w:t>и</w:t>
      </w:r>
      <w:r>
        <w:rPr>
          <w:spacing w:val="-1"/>
        </w:rPr>
        <w:t xml:space="preserve"> </w:t>
      </w:r>
      <w:r>
        <w:t>социальной</w:t>
      </w:r>
      <w:r>
        <w:rPr>
          <w:spacing w:val="-2"/>
        </w:rPr>
        <w:t xml:space="preserve"> </w:t>
      </w:r>
      <w:r>
        <w:t>среды,</w:t>
      </w:r>
      <w:r>
        <w:rPr>
          <w:spacing w:val="-1"/>
        </w:rPr>
        <w:t xml:space="preserve"> </w:t>
      </w:r>
      <w:r>
        <w:t>осознанием</w:t>
      </w:r>
      <w:r>
        <w:rPr>
          <w:spacing w:val="-2"/>
        </w:rPr>
        <w:t xml:space="preserve"> </w:t>
      </w:r>
      <w:r>
        <w:t>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w:t>
      </w:r>
      <w:r>
        <w:rPr>
          <w:spacing w:val="40"/>
        </w:rPr>
        <w:t xml:space="preserve"> </w:t>
      </w:r>
      <w:r>
        <w:t>их возможных последствий для окружающей среды.</w:t>
      </w:r>
    </w:p>
    <w:p w:rsidR="00D80A68" w:rsidRDefault="00420B8E">
      <w:pPr>
        <w:pStyle w:val="a3"/>
        <w:spacing w:line="252" w:lineRule="exact"/>
        <w:ind w:left="1539" w:firstLine="0"/>
      </w:pPr>
      <w:r>
        <w:t>Ценности</w:t>
      </w:r>
      <w:r>
        <w:rPr>
          <w:spacing w:val="-12"/>
        </w:rPr>
        <w:t xml:space="preserve"> </w:t>
      </w:r>
      <w:r>
        <w:t>научного</w:t>
      </w:r>
      <w:r>
        <w:rPr>
          <w:spacing w:val="-4"/>
        </w:rPr>
        <w:t xml:space="preserve"> </w:t>
      </w:r>
      <w:r>
        <w:rPr>
          <w:spacing w:val="-2"/>
        </w:rPr>
        <w:t>познания:</w:t>
      </w:r>
    </w:p>
    <w:p w:rsidR="00D80A68" w:rsidRDefault="00420B8E">
      <w:pPr>
        <w:pStyle w:val="a3"/>
        <w:ind w:right="1034"/>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w:t>
      </w:r>
      <w:r>
        <w:rPr>
          <w:spacing w:val="40"/>
        </w:rPr>
        <w:t xml:space="preserve"> </w:t>
      </w:r>
      <w:r>
        <w:t>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80A68" w:rsidRDefault="00D80A68">
      <w:pPr>
        <w:pStyle w:val="a3"/>
        <w:spacing w:before="1"/>
        <w:ind w:left="0" w:firstLine="0"/>
        <w:jc w:val="left"/>
      </w:pP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ind w:left="819" w:right="1035" w:firstLine="719"/>
        <w:jc w:val="both"/>
        <w:rPr>
          <w:i/>
        </w:rPr>
      </w:pPr>
      <w:r>
        <w:t xml:space="preserve">Метапредметные результаты освоения программы учебного предмета «Математика» характеризуются овладением универсальными </w:t>
      </w:r>
      <w:r>
        <w:rPr>
          <w:b/>
          <w:i/>
        </w:rPr>
        <w:t xml:space="preserve">познавательными </w:t>
      </w:r>
      <w:r>
        <w:rPr>
          <w:i/>
        </w:rPr>
        <w:t>действиями, универсальными коммуникативными действиями, универсальными регулятивными действиями.</w:t>
      </w:r>
    </w:p>
    <w:p w:rsidR="00D80A68" w:rsidRDefault="00420B8E">
      <w:pPr>
        <w:ind w:left="819" w:right="1037" w:firstLine="719"/>
        <w:jc w:val="both"/>
      </w:pPr>
      <w:r>
        <w:rPr>
          <w:i/>
        </w:rPr>
        <w:t xml:space="preserve">Универсальные </w:t>
      </w:r>
      <w:r>
        <w:rPr>
          <w:b/>
          <w:i/>
        </w:rPr>
        <w:t xml:space="preserve">познавательные </w:t>
      </w:r>
      <w:r>
        <w:rPr>
          <w:i/>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t>.</w:t>
      </w:r>
    </w:p>
    <w:p w:rsidR="00D80A68" w:rsidRDefault="00420B8E">
      <w:pPr>
        <w:pStyle w:val="a3"/>
        <w:spacing w:line="252" w:lineRule="exact"/>
        <w:ind w:left="1539" w:firstLine="0"/>
      </w:pPr>
      <w:r>
        <w:t>Базовые</w:t>
      </w:r>
      <w:r>
        <w:rPr>
          <w:spacing w:val="-10"/>
        </w:rPr>
        <w:t xml:space="preserve"> </w:t>
      </w:r>
      <w:r>
        <w:t>логические</w:t>
      </w:r>
      <w:r>
        <w:rPr>
          <w:spacing w:val="-10"/>
        </w:rPr>
        <w:t xml:space="preserve"> </w:t>
      </w:r>
      <w:r>
        <w:rPr>
          <w:spacing w:val="-2"/>
        </w:rPr>
        <w:t>действия:</w:t>
      </w:r>
    </w:p>
    <w:p w:rsidR="00D80A68" w:rsidRDefault="00420B8E">
      <w:pPr>
        <w:pStyle w:val="a3"/>
        <w:spacing w:before="1"/>
        <w:ind w:right="103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80A68" w:rsidRDefault="00420B8E">
      <w:pPr>
        <w:pStyle w:val="a3"/>
        <w:ind w:right="1034"/>
      </w:pPr>
      <w:r>
        <w:t>воспринимать, формулировать и преобразовывать суждения: утвердительные и отрицательные, единичные, частные и общие; условные;</w:t>
      </w:r>
    </w:p>
    <w:p w:rsidR="00D80A68" w:rsidRDefault="00420B8E">
      <w:pPr>
        <w:pStyle w:val="a3"/>
        <w:ind w:right="1039"/>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D80A68" w:rsidRDefault="00420B8E">
      <w:pPr>
        <w:pStyle w:val="a3"/>
        <w:ind w:right="1038"/>
      </w:pPr>
      <w:r>
        <w:t>делать выводы с использованием законов логики, дедуктивных и индуктивных умозаключений, умозаключений по аналогии;</w:t>
      </w:r>
    </w:p>
    <w:p w:rsidR="00D80A68" w:rsidRDefault="00420B8E">
      <w:pPr>
        <w:pStyle w:val="a3"/>
        <w:spacing w:line="254" w:lineRule="exact"/>
        <w:ind w:right="1034"/>
      </w:pPr>
      <w:r>
        <w:t>проводить самостоятельно доказательства математических утверждений (прямые и от противного),</w:t>
      </w:r>
      <w:r>
        <w:rPr>
          <w:spacing w:val="40"/>
        </w:rPr>
        <w:t xml:space="preserve"> </w:t>
      </w:r>
      <w:r>
        <w:t>выстраивать</w:t>
      </w:r>
      <w:r>
        <w:rPr>
          <w:spacing w:val="40"/>
        </w:rPr>
        <w:t xml:space="preserve"> </w:t>
      </w:r>
      <w:r>
        <w:t>аргументацию,</w:t>
      </w:r>
      <w:r>
        <w:rPr>
          <w:spacing w:val="38"/>
        </w:rPr>
        <w:t xml:space="preserve"> </w:t>
      </w:r>
      <w:r>
        <w:t>приводить</w:t>
      </w:r>
      <w:r>
        <w:rPr>
          <w:spacing w:val="40"/>
        </w:rPr>
        <w:t xml:space="preserve"> </w:t>
      </w:r>
      <w:r>
        <w:t>примеры</w:t>
      </w:r>
      <w:r>
        <w:rPr>
          <w:spacing w:val="40"/>
        </w:rPr>
        <w:t xml:space="preserve"> </w:t>
      </w:r>
      <w:r>
        <w:t>и</w:t>
      </w:r>
      <w:r>
        <w:rPr>
          <w:spacing w:val="37"/>
        </w:rPr>
        <w:t xml:space="preserve"> </w:t>
      </w:r>
      <w:r>
        <w:t>контрпримеры;</w:t>
      </w:r>
      <w:r>
        <w:rPr>
          <w:spacing w:val="39"/>
        </w:rPr>
        <w:t xml:space="preserve"> </w:t>
      </w:r>
      <w:r>
        <w:t>обосновывать</w:t>
      </w:r>
    </w:p>
    <w:p w:rsidR="00D80A68" w:rsidRDefault="00420B8E">
      <w:pPr>
        <w:pStyle w:val="a3"/>
        <w:tabs>
          <w:tab w:val="right" w:pos="7584"/>
        </w:tabs>
        <w:spacing w:line="251" w:lineRule="exact"/>
        <w:ind w:firstLine="0"/>
        <w:jc w:val="left"/>
      </w:pPr>
      <w:r>
        <w:t>собственные</w:t>
      </w:r>
      <w:r>
        <w:rPr>
          <w:spacing w:val="-6"/>
        </w:rPr>
        <w:t xml:space="preserve"> </w:t>
      </w:r>
      <w:r>
        <w:t>суждения</w:t>
      </w:r>
      <w:r>
        <w:rPr>
          <w:spacing w:val="-7"/>
        </w:rPr>
        <w:t xml:space="preserve"> </w:t>
      </w:r>
      <w:r>
        <w:t>и</w:t>
      </w:r>
      <w:r>
        <w:rPr>
          <w:spacing w:val="-5"/>
        </w:rPr>
        <w:t xml:space="preserve"> </w:t>
      </w:r>
      <w:r>
        <w:rPr>
          <w:spacing w:val="-2"/>
        </w:rPr>
        <w:t>выводы;</w:t>
      </w:r>
      <w:r>
        <w:tab/>
      </w:r>
      <w:r>
        <w:rPr>
          <w:spacing w:val="-5"/>
          <w:position w:val="7"/>
        </w:rPr>
        <w:t>74</w:t>
      </w:r>
    </w:p>
    <w:p w:rsidR="00D80A68" w:rsidRDefault="00420B8E">
      <w:pPr>
        <w:pStyle w:val="a3"/>
        <w:spacing w:line="242" w:lineRule="auto"/>
        <w:ind w:right="1037"/>
      </w:pPr>
      <w:r>
        <w:t>выбирать способ решения учебной задачи (сравнивать несколько вариантов</w:t>
      </w:r>
      <w:r>
        <w:rPr>
          <w:spacing w:val="40"/>
        </w:rPr>
        <w:t xml:space="preserve"> </w:t>
      </w:r>
      <w:r>
        <w:t>решения, выбирать наиболее подходящий с учётом самостоятельно выделенных критериев).</w:t>
      </w:r>
    </w:p>
    <w:p w:rsidR="00D80A68" w:rsidRDefault="00420B8E">
      <w:pPr>
        <w:pStyle w:val="a3"/>
        <w:spacing w:line="249" w:lineRule="exact"/>
        <w:ind w:left="1539" w:firstLine="0"/>
      </w:pPr>
      <w:r>
        <w:t>Базовые</w:t>
      </w:r>
      <w:r>
        <w:rPr>
          <w:spacing w:val="-11"/>
        </w:rPr>
        <w:t xml:space="preserve"> </w:t>
      </w:r>
      <w:r>
        <w:t>исследовательские</w:t>
      </w:r>
      <w:r>
        <w:rPr>
          <w:spacing w:val="-11"/>
        </w:rPr>
        <w:t xml:space="preserve"> </w:t>
      </w:r>
      <w:r>
        <w:rPr>
          <w:spacing w:val="-2"/>
        </w:rPr>
        <w:t>действия:</w:t>
      </w:r>
    </w:p>
    <w:p w:rsidR="00D80A68" w:rsidRDefault="00420B8E">
      <w:pPr>
        <w:pStyle w:val="a3"/>
        <w:ind w:right="1037"/>
      </w:pPr>
      <w:r>
        <w:t>использовать вопросы как исследовательский инструмент познания; формулировать 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2"/>
        </w:rPr>
        <w:t xml:space="preserve"> </w:t>
      </w:r>
      <w:r>
        <w:t>данное,</w:t>
      </w:r>
      <w:r>
        <w:rPr>
          <w:spacing w:val="-1"/>
        </w:rPr>
        <w:t xml:space="preserve"> </w:t>
      </w:r>
      <w:r>
        <w:t>формировать гипотезу, аргументировать свою позицию, мнение;</w:t>
      </w:r>
    </w:p>
    <w:p w:rsidR="00D80A68" w:rsidRDefault="00420B8E">
      <w:pPr>
        <w:pStyle w:val="a3"/>
        <w:ind w:right="1035"/>
      </w:pPr>
      <w:r>
        <w:t>проводить самостоятельно спланированный эксперимент, исследование по</w:t>
      </w:r>
      <w:r>
        <w:rPr>
          <w:spacing w:val="80"/>
        </w:rPr>
        <w:t xml:space="preserve"> </w:t>
      </w:r>
      <w:r>
        <w:t>установлению особенностей математического объекта, явления, процесса, выявлению зависимостей между объектами, явлениями, процессами;</w:t>
      </w:r>
    </w:p>
    <w:p w:rsidR="00D80A68" w:rsidRDefault="00420B8E">
      <w:pPr>
        <w:pStyle w:val="a3"/>
        <w:ind w:right="1038"/>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D80A68" w:rsidRDefault="00420B8E">
      <w:pPr>
        <w:pStyle w:val="a3"/>
        <w:ind w:right="1040"/>
      </w:pPr>
      <w:r>
        <w:t>прогнозировать возможное развитие процесса, а также выдвигать предположения о его развитии в новых условиях.</w:t>
      </w:r>
    </w:p>
    <w:p w:rsidR="00D80A68" w:rsidRDefault="00420B8E">
      <w:pPr>
        <w:pStyle w:val="a3"/>
        <w:ind w:left="1539" w:firstLine="0"/>
      </w:pPr>
      <w:r>
        <w:t>Работа</w:t>
      </w:r>
      <w:r>
        <w:rPr>
          <w:spacing w:val="-5"/>
        </w:rPr>
        <w:t xml:space="preserve"> </w:t>
      </w:r>
      <w:r>
        <w:t>с</w:t>
      </w:r>
      <w:r>
        <w:rPr>
          <w:spacing w:val="-2"/>
        </w:rPr>
        <w:t xml:space="preserve"> информацией:</w:t>
      </w:r>
    </w:p>
    <w:p w:rsidR="00D80A68" w:rsidRDefault="00420B8E">
      <w:pPr>
        <w:pStyle w:val="a3"/>
        <w:spacing w:before="1"/>
        <w:ind w:right="1034"/>
      </w:pPr>
      <w:r>
        <w:t>выявлять дефициты информации, данных, необходимых для ответа на вопрос и для решения задачи;</w:t>
      </w:r>
    </w:p>
    <w:p w:rsidR="00D80A68" w:rsidRDefault="00420B8E">
      <w:pPr>
        <w:pStyle w:val="a3"/>
        <w:ind w:right="1041"/>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80A68" w:rsidRDefault="00D80A68">
      <w:pPr>
        <w:sectPr w:rsidR="00D80A68">
          <w:footerReference w:type="default" r:id="rId75"/>
          <w:pgSz w:w="11920" w:h="16850"/>
          <w:pgMar w:top="820" w:right="0" w:bottom="280" w:left="880" w:header="0" w:footer="0" w:gutter="0"/>
          <w:cols w:space="720"/>
        </w:sectPr>
      </w:pPr>
    </w:p>
    <w:p w:rsidR="00D80A68" w:rsidRDefault="00420B8E">
      <w:pPr>
        <w:pStyle w:val="a3"/>
        <w:spacing w:before="78"/>
        <w:ind w:right="1034"/>
        <w:jc w:val="left"/>
      </w:pPr>
      <w:r>
        <w:lastRenderedPageBreak/>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39"/>
        </w:rPr>
        <w:t xml:space="preserve"> </w:t>
      </w:r>
      <w:r>
        <w:t>различных</w:t>
      </w:r>
      <w:r>
        <w:rPr>
          <w:spacing w:val="40"/>
        </w:rPr>
        <w:t xml:space="preserve"> </w:t>
      </w:r>
      <w:r>
        <w:t>формах,</w:t>
      </w:r>
      <w:r>
        <w:rPr>
          <w:spacing w:val="40"/>
        </w:rPr>
        <w:t xml:space="preserve"> </w:t>
      </w:r>
      <w:r>
        <w:t xml:space="preserve">иллюстрировать </w:t>
      </w:r>
      <w:r>
        <w:rPr>
          <w:spacing w:val="-2"/>
        </w:rPr>
        <w:t>графически;</w:t>
      </w:r>
    </w:p>
    <w:p w:rsidR="00D80A68" w:rsidRDefault="00420B8E">
      <w:pPr>
        <w:pStyle w:val="a3"/>
        <w:spacing w:line="252" w:lineRule="exact"/>
        <w:ind w:left="1539" w:firstLine="0"/>
        <w:jc w:val="left"/>
      </w:pPr>
      <w:r>
        <w:t>оценивать</w:t>
      </w:r>
      <w:r>
        <w:rPr>
          <w:spacing w:val="-11"/>
        </w:rPr>
        <w:t xml:space="preserve"> </w:t>
      </w:r>
      <w:r>
        <w:t>надёжность</w:t>
      </w:r>
      <w:r>
        <w:rPr>
          <w:spacing w:val="-9"/>
        </w:rPr>
        <w:t xml:space="preserve"> </w:t>
      </w:r>
      <w:r>
        <w:t>информации</w:t>
      </w:r>
      <w:r>
        <w:rPr>
          <w:spacing w:val="-9"/>
        </w:rPr>
        <w:t xml:space="preserve"> </w:t>
      </w:r>
      <w:r>
        <w:t>по</w:t>
      </w:r>
      <w:r>
        <w:rPr>
          <w:spacing w:val="-12"/>
        </w:rPr>
        <w:t xml:space="preserve"> </w:t>
      </w:r>
      <w:r>
        <w:t>самостоятельно</w:t>
      </w:r>
      <w:r>
        <w:rPr>
          <w:spacing w:val="-8"/>
        </w:rPr>
        <w:t xml:space="preserve"> </w:t>
      </w:r>
      <w:r>
        <w:t>сформулированным</w:t>
      </w:r>
      <w:r>
        <w:rPr>
          <w:spacing w:val="-6"/>
        </w:rPr>
        <w:t xml:space="preserve"> </w:t>
      </w:r>
      <w:r>
        <w:rPr>
          <w:spacing w:val="-2"/>
        </w:rPr>
        <w:t>критериям.</w:t>
      </w:r>
    </w:p>
    <w:p w:rsidR="00D80A68" w:rsidRDefault="00420B8E">
      <w:pPr>
        <w:tabs>
          <w:tab w:val="left" w:pos="3229"/>
          <w:tab w:val="left" w:pos="5339"/>
          <w:tab w:val="left" w:pos="6537"/>
          <w:tab w:val="left" w:pos="8157"/>
        </w:tabs>
        <w:ind w:left="819" w:right="1037" w:firstLine="719"/>
        <w:rPr>
          <w:i/>
        </w:rPr>
      </w:pPr>
      <w:r>
        <w:rPr>
          <w:i/>
          <w:spacing w:val="-2"/>
        </w:rPr>
        <w:t>Универсальные</w:t>
      </w:r>
      <w:r>
        <w:rPr>
          <w:i/>
        </w:rPr>
        <w:tab/>
      </w:r>
      <w:r>
        <w:rPr>
          <w:b/>
          <w:i/>
          <w:spacing w:val="-2"/>
        </w:rPr>
        <w:t>коммуникативные</w:t>
      </w:r>
      <w:r>
        <w:rPr>
          <w:b/>
          <w:i/>
        </w:rPr>
        <w:tab/>
      </w:r>
      <w:r>
        <w:rPr>
          <w:i/>
          <w:spacing w:val="-2"/>
        </w:rPr>
        <w:t>действия,</w:t>
      </w:r>
      <w:r>
        <w:rPr>
          <w:i/>
        </w:rPr>
        <w:tab/>
      </w:r>
      <w:r>
        <w:rPr>
          <w:i/>
          <w:spacing w:val="-2"/>
        </w:rPr>
        <w:t>обеспечивают</w:t>
      </w:r>
      <w:r>
        <w:rPr>
          <w:i/>
        </w:rPr>
        <w:tab/>
      </w:r>
      <w:r>
        <w:rPr>
          <w:i/>
          <w:spacing w:val="-2"/>
        </w:rPr>
        <w:t xml:space="preserve">сформированность </w:t>
      </w:r>
      <w:r>
        <w:rPr>
          <w:i/>
        </w:rPr>
        <w:t>социальных навыков обучающихся.</w:t>
      </w:r>
    </w:p>
    <w:p w:rsidR="00D80A68" w:rsidRDefault="00420B8E">
      <w:pPr>
        <w:pStyle w:val="a3"/>
        <w:spacing w:line="252" w:lineRule="exact"/>
        <w:ind w:left="1539" w:firstLine="0"/>
        <w:jc w:val="left"/>
      </w:pPr>
      <w:r>
        <w:rPr>
          <w:spacing w:val="-2"/>
        </w:rPr>
        <w:t>Общение:</w:t>
      </w:r>
    </w:p>
    <w:p w:rsidR="00D80A68" w:rsidRDefault="00420B8E">
      <w:pPr>
        <w:pStyle w:val="a3"/>
        <w:ind w:right="1033"/>
      </w:pPr>
      <w:r>
        <w:t>воспринимать и формулировать суждения в соответствии с условиями и целями</w:t>
      </w:r>
      <w:r>
        <w:rPr>
          <w:spacing w:val="40"/>
        </w:rPr>
        <w:t xml:space="preserve"> </w:t>
      </w:r>
      <w:r>
        <w:t>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80A68" w:rsidRDefault="00420B8E">
      <w:pPr>
        <w:pStyle w:val="a3"/>
        <w:spacing w:before="2"/>
        <w:ind w:right="103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Pr>
          <w:spacing w:val="40"/>
        </w:rPr>
        <w:t xml:space="preserve"> </w:t>
      </w:r>
      <w:r>
        <w:t>суждения с суждениями других участников диалога, обнаруживать различие и сходство</w:t>
      </w:r>
      <w:r>
        <w:rPr>
          <w:spacing w:val="40"/>
        </w:rPr>
        <w:t xml:space="preserve"> </w:t>
      </w:r>
      <w:r>
        <w:t>позиций; в корректной форме формулировать разногласия, свои возражения;</w:t>
      </w:r>
    </w:p>
    <w:p w:rsidR="00D80A68" w:rsidRDefault="00420B8E">
      <w:pPr>
        <w:pStyle w:val="a3"/>
        <w:ind w:right="103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D80A68" w:rsidRDefault="00420B8E">
      <w:pPr>
        <w:pStyle w:val="a3"/>
        <w:spacing w:before="1" w:line="252" w:lineRule="exact"/>
        <w:ind w:left="1539" w:firstLine="0"/>
        <w:jc w:val="left"/>
      </w:pPr>
      <w:r>
        <w:rPr>
          <w:spacing w:val="-2"/>
        </w:rPr>
        <w:t>Сотрудничество:</w:t>
      </w:r>
    </w:p>
    <w:p w:rsidR="00D80A68" w:rsidRDefault="00420B8E">
      <w:pPr>
        <w:pStyle w:val="a3"/>
        <w:ind w:right="1038"/>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80A68" w:rsidRDefault="00420B8E">
      <w:pPr>
        <w:pStyle w:val="a3"/>
        <w:ind w:right="1038"/>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0A68" w:rsidRDefault="00420B8E">
      <w:pPr>
        <w:ind w:left="819" w:right="1034" w:firstLine="719"/>
        <w:jc w:val="both"/>
      </w:pPr>
      <w:r>
        <w:rPr>
          <w:i/>
        </w:rPr>
        <w:t xml:space="preserve">Универсальные </w:t>
      </w:r>
      <w:r>
        <w:rPr>
          <w:b/>
          <w:i/>
        </w:rPr>
        <w:t xml:space="preserve">регулятивные </w:t>
      </w:r>
      <w:r>
        <w:rPr>
          <w:i/>
        </w:rPr>
        <w:t>действия, обеспечивают формирование смысловых установок и жизненных навыков личности</w:t>
      </w:r>
      <w:r>
        <w:t>.</w:t>
      </w:r>
    </w:p>
    <w:p w:rsidR="00D80A68" w:rsidRDefault="00420B8E">
      <w:pPr>
        <w:pStyle w:val="a3"/>
        <w:spacing w:line="252" w:lineRule="exact"/>
        <w:ind w:left="1539" w:firstLine="0"/>
        <w:jc w:val="left"/>
      </w:pPr>
      <w:r>
        <w:rPr>
          <w:spacing w:val="-2"/>
        </w:rPr>
        <w:t>Самоорганизация:</w:t>
      </w:r>
    </w:p>
    <w:p w:rsidR="00D80A68" w:rsidRDefault="00420B8E">
      <w:pPr>
        <w:pStyle w:val="a3"/>
        <w:ind w:right="1035"/>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w:t>
      </w:r>
      <w:r>
        <w:rPr>
          <w:spacing w:val="80"/>
        </w:rPr>
        <w:t xml:space="preserve"> </w:t>
      </w:r>
      <w:r>
        <w:t>варианты решений с учётом новой информации.</w:t>
      </w:r>
    </w:p>
    <w:p w:rsidR="00D80A68" w:rsidRDefault="00420B8E">
      <w:pPr>
        <w:pStyle w:val="a3"/>
        <w:spacing w:before="1" w:line="252" w:lineRule="exact"/>
        <w:ind w:left="1539" w:firstLine="0"/>
        <w:jc w:val="left"/>
      </w:pPr>
      <w:r>
        <w:rPr>
          <w:spacing w:val="-2"/>
        </w:rPr>
        <w:t>Самоконтроль:</w:t>
      </w:r>
    </w:p>
    <w:p w:rsidR="00D80A68" w:rsidRDefault="00420B8E">
      <w:pPr>
        <w:pStyle w:val="a3"/>
        <w:ind w:right="1034"/>
      </w:pPr>
      <w:r>
        <w:t>владеть навыками познавательной рефлексии как осознания совершаемых действий</w:t>
      </w:r>
      <w:r>
        <w:rPr>
          <w:spacing w:val="40"/>
        </w:rPr>
        <w:t xml:space="preserve"> </w:t>
      </w:r>
      <w:r>
        <w:t>и мыслительных процессов, их результатов; владеть способами самопроверки, самоконтроля процесса и результата решения математической задачи;</w:t>
      </w:r>
    </w:p>
    <w:p w:rsidR="00D80A68" w:rsidRDefault="00420B8E">
      <w:pPr>
        <w:pStyle w:val="a3"/>
        <w:spacing w:line="254" w:lineRule="exact"/>
        <w:ind w:right="1040"/>
      </w:pPr>
      <w:r>
        <w:t>предвидеть трудности, которые могут возникнуть при решении задачи, вносить 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данных,</w:t>
      </w:r>
      <w:r>
        <w:rPr>
          <w:spacing w:val="80"/>
        </w:rPr>
        <w:t xml:space="preserve"> </w:t>
      </w:r>
      <w:r>
        <w:t>найденных</w:t>
      </w:r>
      <w:r>
        <w:rPr>
          <w:spacing w:val="80"/>
        </w:rPr>
        <w:t xml:space="preserve"> </w:t>
      </w:r>
      <w:r>
        <w:t>ошибок,</w:t>
      </w:r>
    </w:p>
    <w:p w:rsidR="00D80A68" w:rsidRDefault="00420B8E">
      <w:pPr>
        <w:pStyle w:val="a3"/>
        <w:tabs>
          <w:tab w:val="right" w:pos="7584"/>
        </w:tabs>
        <w:spacing w:line="250" w:lineRule="exact"/>
        <w:ind w:firstLine="0"/>
        <w:jc w:val="left"/>
      </w:pPr>
      <w:r>
        <w:t>выявленных</w:t>
      </w:r>
      <w:r>
        <w:rPr>
          <w:spacing w:val="-6"/>
        </w:rPr>
        <w:t xml:space="preserve"> </w:t>
      </w:r>
      <w:r>
        <w:rPr>
          <w:spacing w:val="-2"/>
        </w:rPr>
        <w:t>трудностей;</w:t>
      </w:r>
      <w:r>
        <w:tab/>
      </w:r>
      <w:r>
        <w:rPr>
          <w:spacing w:val="-5"/>
          <w:position w:val="7"/>
        </w:rPr>
        <w:t>75</w:t>
      </w:r>
    </w:p>
    <w:p w:rsidR="00D80A68" w:rsidRDefault="00420B8E">
      <w:pPr>
        <w:pStyle w:val="a3"/>
        <w:ind w:right="1034"/>
      </w:pPr>
      <w:r>
        <w:t>оценивать</w:t>
      </w:r>
      <w:r>
        <w:rPr>
          <w:spacing w:val="-1"/>
        </w:rPr>
        <w:t xml:space="preserve"> </w:t>
      </w:r>
      <w:r>
        <w:t>соответствие</w:t>
      </w:r>
      <w:r>
        <w:rPr>
          <w:spacing w:val="-2"/>
        </w:rPr>
        <w:t xml:space="preserve"> </w:t>
      </w:r>
      <w:r>
        <w:t>результата</w:t>
      </w:r>
      <w:r>
        <w:rPr>
          <w:spacing w:val="-2"/>
        </w:rPr>
        <w:t xml:space="preserve"> </w:t>
      </w:r>
      <w:r>
        <w:t>цели</w:t>
      </w:r>
      <w:r>
        <w:rPr>
          <w:spacing w:val="-4"/>
        </w:rPr>
        <w:t xml:space="preserve"> </w:t>
      </w:r>
      <w:r>
        <w:t>и</w:t>
      </w:r>
      <w:r>
        <w:rPr>
          <w:spacing w:val="-2"/>
        </w:rPr>
        <w:t xml:space="preserve"> </w:t>
      </w:r>
      <w:r>
        <w:t>условиям,</w:t>
      </w:r>
      <w:r>
        <w:rPr>
          <w:spacing w:val="-1"/>
        </w:rPr>
        <w:t xml:space="preserve"> </w:t>
      </w:r>
      <w:r>
        <w:t>объяснять</w:t>
      </w:r>
      <w:r>
        <w:rPr>
          <w:spacing w:val="-3"/>
        </w:rPr>
        <w:t xml:space="preserve"> </w:t>
      </w:r>
      <w:r>
        <w:t>причины</w:t>
      </w:r>
      <w:r>
        <w:rPr>
          <w:spacing w:val="-3"/>
        </w:rPr>
        <w:t xml:space="preserve"> </w:t>
      </w:r>
      <w:r>
        <w:t>достижения</w:t>
      </w:r>
      <w:r>
        <w:rPr>
          <w:spacing w:val="-2"/>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D80A68" w:rsidRDefault="00D80A68">
      <w:pPr>
        <w:sectPr w:rsidR="00D80A68">
          <w:footerReference w:type="default" r:id="rId76"/>
          <w:pgSz w:w="11920" w:h="16850"/>
          <w:pgMar w:top="820" w:right="0" w:bottom="280" w:left="880" w:header="0" w:footer="0" w:gutter="0"/>
          <w:cols w:space="720"/>
        </w:sectPr>
      </w:pPr>
    </w:p>
    <w:p w:rsidR="00D80A68" w:rsidRDefault="00D80A68">
      <w:pPr>
        <w:pStyle w:val="a3"/>
        <w:ind w:left="0" w:firstLine="0"/>
        <w:jc w:val="left"/>
      </w:pPr>
    </w:p>
    <w:p w:rsidR="00D80A68" w:rsidRDefault="00D80A68">
      <w:pPr>
        <w:pStyle w:val="a3"/>
        <w:ind w:left="0" w:firstLine="0"/>
        <w:jc w:val="left"/>
      </w:pPr>
    </w:p>
    <w:p w:rsidR="00D80A68" w:rsidRDefault="00D80A68">
      <w:pPr>
        <w:pStyle w:val="a3"/>
        <w:spacing w:before="252"/>
        <w:ind w:left="0" w:firstLine="0"/>
        <w:jc w:val="left"/>
      </w:pPr>
    </w:p>
    <w:p w:rsidR="00D80A68" w:rsidRDefault="00420B8E">
      <w:pPr>
        <w:pStyle w:val="a3"/>
        <w:spacing w:before="1"/>
        <w:ind w:firstLine="0"/>
        <w:jc w:val="left"/>
      </w:pPr>
      <w:r>
        <w:rPr>
          <w:spacing w:val="-5"/>
        </w:rPr>
        <w:t>задач.</w:t>
      </w:r>
    </w:p>
    <w:p w:rsidR="00D80A68" w:rsidRDefault="00420B8E">
      <w:r>
        <w:br w:type="column"/>
      </w:r>
    </w:p>
    <w:p w:rsidR="00D80A68" w:rsidRDefault="00420B8E">
      <w:pPr>
        <w:pStyle w:val="a3"/>
        <w:ind w:left="130" w:firstLine="0"/>
        <w:jc w:val="left"/>
      </w:pPr>
      <w:r>
        <w:t>ПРЕДМЕТНЫЕ</w:t>
      </w:r>
      <w:r>
        <w:rPr>
          <w:spacing w:val="-17"/>
        </w:rPr>
        <w:t xml:space="preserve"> </w:t>
      </w:r>
      <w:r>
        <w:t>РЕЗУЛЬТАТЫ</w:t>
      </w:r>
      <w:r>
        <w:rPr>
          <w:spacing w:val="-14"/>
        </w:rPr>
        <w:t xml:space="preserve"> </w:t>
      </w:r>
      <w:r>
        <w:t>10</w:t>
      </w:r>
      <w:r>
        <w:rPr>
          <w:spacing w:val="-7"/>
        </w:rPr>
        <w:t xml:space="preserve"> </w:t>
      </w:r>
      <w:r>
        <w:rPr>
          <w:spacing w:val="-4"/>
        </w:rPr>
        <w:t>КЛАСС</w:t>
      </w:r>
    </w:p>
    <w:p w:rsidR="00D80A68" w:rsidRDefault="00420B8E">
      <w:pPr>
        <w:pStyle w:val="a3"/>
        <w:spacing w:before="2" w:line="252" w:lineRule="exact"/>
        <w:ind w:left="130" w:firstLine="0"/>
        <w:jc w:val="left"/>
      </w:pPr>
      <w:r>
        <w:t>Оперировать</w:t>
      </w:r>
      <w:r>
        <w:rPr>
          <w:spacing w:val="-14"/>
        </w:rPr>
        <w:t xml:space="preserve"> </w:t>
      </w:r>
      <w:r>
        <w:t>понятиями:</w:t>
      </w:r>
      <w:r>
        <w:rPr>
          <w:spacing w:val="-12"/>
        </w:rPr>
        <w:t xml:space="preserve"> </w:t>
      </w:r>
      <w:r>
        <w:t>точка,</w:t>
      </w:r>
      <w:r>
        <w:rPr>
          <w:spacing w:val="-11"/>
        </w:rPr>
        <w:t xml:space="preserve"> </w:t>
      </w:r>
      <w:r>
        <w:t>прямая,</w:t>
      </w:r>
      <w:r>
        <w:rPr>
          <w:spacing w:val="-12"/>
        </w:rPr>
        <w:t xml:space="preserve"> </w:t>
      </w:r>
      <w:r>
        <w:rPr>
          <w:spacing w:val="-2"/>
        </w:rPr>
        <w:t>плоскость.</w:t>
      </w:r>
    </w:p>
    <w:p w:rsidR="00D80A68" w:rsidRDefault="00420B8E">
      <w:pPr>
        <w:pStyle w:val="a3"/>
        <w:spacing w:line="252" w:lineRule="exact"/>
        <w:ind w:left="130" w:firstLine="0"/>
        <w:jc w:val="left"/>
      </w:pPr>
      <w:r>
        <w:t>Применять</w:t>
      </w:r>
      <w:r>
        <w:rPr>
          <w:spacing w:val="52"/>
        </w:rPr>
        <w:t xml:space="preserve"> </w:t>
      </w:r>
      <w:r>
        <w:t>аксиомы</w:t>
      </w:r>
      <w:r>
        <w:rPr>
          <w:spacing w:val="56"/>
        </w:rPr>
        <w:t xml:space="preserve"> </w:t>
      </w:r>
      <w:r>
        <w:t>стереометрии</w:t>
      </w:r>
      <w:r>
        <w:rPr>
          <w:spacing w:val="54"/>
        </w:rPr>
        <w:t xml:space="preserve"> </w:t>
      </w:r>
      <w:r>
        <w:t>и</w:t>
      </w:r>
      <w:r>
        <w:rPr>
          <w:spacing w:val="52"/>
        </w:rPr>
        <w:t xml:space="preserve"> </w:t>
      </w:r>
      <w:r>
        <w:t>следствия</w:t>
      </w:r>
      <w:r>
        <w:rPr>
          <w:spacing w:val="54"/>
        </w:rPr>
        <w:t xml:space="preserve"> </w:t>
      </w:r>
      <w:r>
        <w:t>из</w:t>
      </w:r>
      <w:r>
        <w:rPr>
          <w:spacing w:val="54"/>
        </w:rPr>
        <w:t xml:space="preserve"> </w:t>
      </w:r>
      <w:r>
        <w:t>них</w:t>
      </w:r>
      <w:r>
        <w:rPr>
          <w:spacing w:val="55"/>
        </w:rPr>
        <w:t xml:space="preserve"> </w:t>
      </w:r>
      <w:r>
        <w:t>при</w:t>
      </w:r>
      <w:r>
        <w:rPr>
          <w:spacing w:val="54"/>
        </w:rPr>
        <w:t xml:space="preserve"> </w:t>
      </w:r>
      <w:r>
        <w:t>решении</w:t>
      </w:r>
      <w:r>
        <w:rPr>
          <w:spacing w:val="55"/>
        </w:rPr>
        <w:t xml:space="preserve"> </w:t>
      </w:r>
      <w:r>
        <w:rPr>
          <w:spacing w:val="-2"/>
        </w:rPr>
        <w:t>геометрических</w:t>
      </w:r>
    </w:p>
    <w:p w:rsidR="00D80A68" w:rsidRDefault="00D80A68">
      <w:pPr>
        <w:pStyle w:val="a3"/>
        <w:ind w:left="0" w:firstLine="0"/>
        <w:jc w:val="left"/>
      </w:pPr>
    </w:p>
    <w:p w:rsidR="00D80A68" w:rsidRDefault="00420B8E">
      <w:pPr>
        <w:pStyle w:val="a3"/>
        <w:ind w:left="130" w:firstLine="0"/>
        <w:jc w:val="left"/>
      </w:pPr>
      <w:r>
        <w:t>Оперировать</w:t>
      </w:r>
      <w:r>
        <w:rPr>
          <w:spacing w:val="29"/>
        </w:rPr>
        <w:t xml:space="preserve"> </w:t>
      </w:r>
      <w:r>
        <w:t>понятиями:</w:t>
      </w:r>
      <w:r>
        <w:rPr>
          <w:spacing w:val="29"/>
        </w:rPr>
        <w:t xml:space="preserve"> </w:t>
      </w:r>
      <w:r>
        <w:t>параллельность</w:t>
      </w:r>
      <w:r>
        <w:rPr>
          <w:spacing w:val="28"/>
        </w:rPr>
        <w:t xml:space="preserve"> </w:t>
      </w:r>
      <w:r>
        <w:t>и</w:t>
      </w:r>
      <w:r>
        <w:rPr>
          <w:spacing w:val="31"/>
        </w:rPr>
        <w:t xml:space="preserve"> </w:t>
      </w:r>
      <w:r>
        <w:t>перпендикулярность</w:t>
      </w:r>
      <w:r>
        <w:rPr>
          <w:spacing w:val="31"/>
        </w:rPr>
        <w:t xml:space="preserve"> </w:t>
      </w:r>
      <w:r>
        <w:t>прямых</w:t>
      </w:r>
      <w:r>
        <w:rPr>
          <w:spacing w:val="30"/>
        </w:rPr>
        <w:t xml:space="preserve"> </w:t>
      </w:r>
      <w:r>
        <w:t>и</w:t>
      </w:r>
      <w:r>
        <w:rPr>
          <w:spacing w:val="29"/>
        </w:rPr>
        <w:t xml:space="preserve"> </w:t>
      </w:r>
      <w:r>
        <w:rPr>
          <w:spacing w:val="-2"/>
        </w:rPr>
        <w:t>плоскостей.</w:t>
      </w:r>
    </w:p>
    <w:p w:rsidR="00D80A68" w:rsidRDefault="00D80A68">
      <w:pPr>
        <w:sectPr w:rsidR="00D80A68">
          <w:type w:val="continuous"/>
          <w:pgSz w:w="11920" w:h="16850"/>
          <w:pgMar w:top="920" w:right="0" w:bottom="1100" w:left="880" w:header="0" w:footer="0" w:gutter="0"/>
          <w:cols w:num="2" w:space="720" w:equalWidth="0">
            <w:col w:w="1370" w:space="40"/>
            <w:col w:w="9630"/>
          </w:cols>
        </w:sectPr>
      </w:pPr>
    </w:p>
    <w:p w:rsidR="00D80A68" w:rsidRDefault="00420B8E">
      <w:pPr>
        <w:pStyle w:val="a3"/>
        <w:spacing w:line="252" w:lineRule="exact"/>
        <w:ind w:firstLine="0"/>
      </w:pPr>
      <w:r>
        <w:lastRenderedPageBreak/>
        <w:t>Классифицировать</w:t>
      </w:r>
      <w:r>
        <w:rPr>
          <w:spacing w:val="-7"/>
        </w:rPr>
        <w:t xml:space="preserve"> </w:t>
      </w:r>
      <w:r>
        <w:t>взаимное</w:t>
      </w:r>
      <w:r>
        <w:rPr>
          <w:spacing w:val="-6"/>
        </w:rPr>
        <w:t xml:space="preserve"> </w:t>
      </w:r>
      <w:r>
        <w:t>расположение</w:t>
      </w:r>
      <w:r>
        <w:rPr>
          <w:spacing w:val="-6"/>
        </w:rPr>
        <w:t xml:space="preserve"> </w:t>
      </w:r>
      <w:r>
        <w:t>прямых</w:t>
      </w:r>
      <w:r>
        <w:rPr>
          <w:spacing w:val="-6"/>
        </w:rPr>
        <w:t xml:space="preserve"> </w:t>
      </w:r>
      <w:r>
        <w:t>и</w:t>
      </w:r>
      <w:r>
        <w:rPr>
          <w:spacing w:val="-6"/>
        </w:rPr>
        <w:t xml:space="preserve"> </w:t>
      </w:r>
      <w:r>
        <w:t>плоскостей</w:t>
      </w:r>
      <w:r>
        <w:rPr>
          <w:spacing w:val="-6"/>
        </w:rPr>
        <w:t xml:space="preserve"> </w:t>
      </w:r>
      <w:r>
        <w:t>в</w:t>
      </w:r>
      <w:r>
        <w:rPr>
          <w:spacing w:val="-7"/>
        </w:rPr>
        <w:t xml:space="preserve"> </w:t>
      </w:r>
      <w:r>
        <w:rPr>
          <w:spacing w:val="-2"/>
        </w:rPr>
        <w:t>пространстве.</w:t>
      </w:r>
    </w:p>
    <w:p w:rsidR="00D80A68" w:rsidRDefault="00420B8E">
      <w:pPr>
        <w:pStyle w:val="a3"/>
        <w:spacing w:before="1"/>
        <w:ind w:right="1036"/>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80A68" w:rsidRDefault="00420B8E">
      <w:pPr>
        <w:pStyle w:val="a3"/>
        <w:ind w:right="1040"/>
      </w:pPr>
      <w:r>
        <w:t>Оперировать понятиями: многогранник, выпуклый и невыпуклый многогранник, элементы многогранника, правильный многогранник.</w:t>
      </w:r>
    </w:p>
    <w:p w:rsidR="00D80A68" w:rsidRDefault="00420B8E">
      <w:pPr>
        <w:pStyle w:val="a3"/>
        <w:ind w:right="1039"/>
      </w:pPr>
      <w:r>
        <w:t>Распознавать основные виды многогранников (пирамида; призма, прямоугольный параллелепипед, куб).</w:t>
      </w:r>
    </w:p>
    <w:p w:rsidR="00D80A68" w:rsidRDefault="00420B8E">
      <w:pPr>
        <w:pStyle w:val="a3"/>
        <w:ind w:right="1034"/>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Pr>
          <w:spacing w:val="-2"/>
        </w:rPr>
        <w:t>параллелепипеды).</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6"/>
      </w:pPr>
      <w:r>
        <w:lastRenderedPageBreak/>
        <w:t>Оперировать понятиями: секущая плоскость, сечение многогранников. Объяснять принципы построения сечений, используя метод следов.</w:t>
      </w:r>
    </w:p>
    <w:p w:rsidR="00D80A68" w:rsidRDefault="00420B8E">
      <w:pPr>
        <w:pStyle w:val="a3"/>
        <w:ind w:right="1039"/>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80A68" w:rsidRDefault="00420B8E">
      <w:pPr>
        <w:pStyle w:val="a3"/>
        <w:spacing w:before="1"/>
        <w:ind w:right="1038"/>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80A68" w:rsidRDefault="00420B8E">
      <w:pPr>
        <w:pStyle w:val="a3"/>
        <w:ind w:right="1037"/>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w:t>
      </w:r>
      <w:r>
        <w:rPr>
          <w:spacing w:val="40"/>
        </w:rPr>
        <w:t xml:space="preserve"> </w:t>
      </w:r>
      <w:r>
        <w:t>между плоскостями, двугранных углов.</w:t>
      </w:r>
    </w:p>
    <w:p w:rsidR="00D80A68" w:rsidRDefault="00420B8E">
      <w:pPr>
        <w:pStyle w:val="a3"/>
        <w:ind w:right="1038"/>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80A68" w:rsidRDefault="00420B8E">
      <w:pPr>
        <w:pStyle w:val="a3"/>
        <w:ind w:right="1041"/>
      </w:pPr>
      <w:r>
        <w:t>Оперировать понятиями: симметрия в пространстве; центр, ось и плоскость симметрии; центр, ось и плоскость симметрии фигуры.</w:t>
      </w:r>
    </w:p>
    <w:p w:rsidR="00D80A68" w:rsidRDefault="00420B8E">
      <w:pPr>
        <w:pStyle w:val="a3"/>
        <w:ind w:right="1040"/>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80A68" w:rsidRDefault="00420B8E">
      <w:pPr>
        <w:pStyle w:val="a3"/>
        <w:ind w:right="1039"/>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80A68" w:rsidRDefault="00420B8E">
      <w:pPr>
        <w:pStyle w:val="a3"/>
        <w:spacing w:before="1"/>
        <w:ind w:right="1036"/>
      </w:pPr>
      <w:r>
        <w:t>Применять простейшие программные средства и электронно-коммуникационные системы при решении стереометрических задач.</w:t>
      </w:r>
    </w:p>
    <w:p w:rsidR="00D80A68" w:rsidRDefault="00420B8E">
      <w:pPr>
        <w:pStyle w:val="a3"/>
        <w:ind w:right="1041"/>
      </w:pPr>
      <w:r>
        <w:t>Приводить примеры математических закономерностей в природе и жизни, распознавать проявление законов геометрии в искусстве.</w:t>
      </w:r>
    </w:p>
    <w:p w:rsidR="00D80A68" w:rsidRDefault="00420B8E">
      <w:pPr>
        <w:pStyle w:val="a3"/>
        <w:ind w:right="1038"/>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80A68" w:rsidRDefault="00420B8E">
      <w:pPr>
        <w:pStyle w:val="a3"/>
        <w:ind w:left="1539" w:firstLine="0"/>
      </w:pPr>
      <w:r>
        <w:t xml:space="preserve">11 </w:t>
      </w:r>
      <w:r>
        <w:rPr>
          <w:spacing w:val="-2"/>
        </w:rPr>
        <w:t>КЛАСС</w:t>
      </w:r>
    </w:p>
    <w:p w:rsidR="00D80A68" w:rsidRDefault="00420B8E">
      <w:pPr>
        <w:pStyle w:val="a3"/>
        <w:ind w:right="1035"/>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80A68" w:rsidRDefault="00420B8E">
      <w:pPr>
        <w:pStyle w:val="a3"/>
        <w:ind w:right="1034"/>
      </w:pPr>
      <w:r>
        <w:t>Распознавать тела вращения (цилиндр, конус, сфера и шар). Объяснять способы получения тел вращения.</w:t>
      </w:r>
    </w:p>
    <w:p w:rsidR="00D80A68" w:rsidRDefault="00420B8E">
      <w:pPr>
        <w:pStyle w:val="a3"/>
        <w:spacing w:line="217" w:lineRule="exact"/>
        <w:ind w:left="1539" w:firstLine="0"/>
      </w:pPr>
      <w:r>
        <w:t>Классифицировать</w:t>
      </w:r>
      <w:r>
        <w:rPr>
          <w:spacing w:val="-11"/>
        </w:rPr>
        <w:t xml:space="preserve"> </w:t>
      </w:r>
      <w:r>
        <w:t>взаимное</w:t>
      </w:r>
      <w:r>
        <w:rPr>
          <w:spacing w:val="-12"/>
        </w:rPr>
        <w:t xml:space="preserve"> </w:t>
      </w:r>
      <w:r>
        <w:t>расположение</w:t>
      </w:r>
      <w:r>
        <w:rPr>
          <w:spacing w:val="-10"/>
        </w:rPr>
        <w:t xml:space="preserve"> </w:t>
      </w:r>
      <w:r>
        <w:t>сферы</w:t>
      </w:r>
      <w:r>
        <w:rPr>
          <w:spacing w:val="-11"/>
        </w:rPr>
        <w:t xml:space="preserve"> </w:t>
      </w:r>
      <w:r>
        <w:t>и</w:t>
      </w:r>
      <w:r>
        <w:rPr>
          <w:spacing w:val="-9"/>
        </w:rPr>
        <w:t xml:space="preserve"> </w:t>
      </w:r>
      <w:r>
        <w:rPr>
          <w:spacing w:val="-2"/>
        </w:rPr>
        <w:t>плоскости.</w:t>
      </w:r>
    </w:p>
    <w:p w:rsidR="00D80A68" w:rsidRDefault="00420B8E">
      <w:pPr>
        <w:pStyle w:val="a3"/>
        <w:spacing w:line="287" w:lineRule="exact"/>
        <w:ind w:left="1539" w:firstLine="0"/>
        <w:jc w:val="left"/>
      </w:pPr>
      <w:r>
        <w:t>Оперировать</w:t>
      </w:r>
      <w:r>
        <w:rPr>
          <w:spacing w:val="64"/>
        </w:rPr>
        <w:t xml:space="preserve"> </w:t>
      </w:r>
      <w:r>
        <w:t>понятиями:</w:t>
      </w:r>
      <w:r>
        <w:rPr>
          <w:spacing w:val="67"/>
        </w:rPr>
        <w:t xml:space="preserve"> </w:t>
      </w:r>
      <w:r>
        <w:t>шаровой</w:t>
      </w:r>
      <w:r>
        <w:rPr>
          <w:spacing w:val="64"/>
        </w:rPr>
        <w:t xml:space="preserve"> </w:t>
      </w:r>
      <w:r>
        <w:t>сегмент,</w:t>
      </w:r>
      <w:r>
        <w:rPr>
          <w:spacing w:val="66"/>
        </w:rPr>
        <w:t xml:space="preserve"> </w:t>
      </w:r>
      <w:r>
        <w:t>основание</w:t>
      </w:r>
      <w:r>
        <w:rPr>
          <w:spacing w:val="67"/>
        </w:rPr>
        <w:t xml:space="preserve"> </w:t>
      </w:r>
      <w:r>
        <w:t>се</w:t>
      </w:r>
      <w:r>
        <w:rPr>
          <w:position w:val="7"/>
        </w:rPr>
        <w:t>7</w:t>
      </w:r>
      <w:r>
        <w:t>г</w:t>
      </w:r>
      <w:r>
        <w:rPr>
          <w:position w:val="7"/>
        </w:rPr>
        <w:t>6</w:t>
      </w:r>
      <w:r>
        <w:t>мента,</w:t>
      </w:r>
      <w:r>
        <w:rPr>
          <w:spacing w:val="65"/>
        </w:rPr>
        <w:t xml:space="preserve"> </w:t>
      </w:r>
      <w:r>
        <w:t>высота</w:t>
      </w:r>
      <w:r>
        <w:rPr>
          <w:spacing w:val="67"/>
        </w:rPr>
        <w:t xml:space="preserve"> </w:t>
      </w:r>
      <w:r>
        <w:rPr>
          <w:spacing w:val="-2"/>
        </w:rPr>
        <w:t>сегмента;</w:t>
      </w:r>
    </w:p>
    <w:p w:rsidR="00D80A68" w:rsidRDefault="00420B8E">
      <w:pPr>
        <w:pStyle w:val="a3"/>
        <w:spacing w:line="252" w:lineRule="exact"/>
        <w:ind w:firstLine="0"/>
        <w:jc w:val="left"/>
      </w:pPr>
      <w:r>
        <w:t>шаровой</w:t>
      </w:r>
      <w:r>
        <w:rPr>
          <w:spacing w:val="-7"/>
        </w:rPr>
        <w:t xml:space="preserve"> </w:t>
      </w:r>
      <w:r>
        <w:t>слой,</w:t>
      </w:r>
      <w:r>
        <w:rPr>
          <w:spacing w:val="-4"/>
        </w:rPr>
        <w:t xml:space="preserve"> </w:t>
      </w:r>
      <w:r>
        <w:t>основание</w:t>
      </w:r>
      <w:r>
        <w:rPr>
          <w:spacing w:val="-6"/>
        </w:rPr>
        <w:t xml:space="preserve"> </w:t>
      </w:r>
      <w:r>
        <w:t>шарового</w:t>
      </w:r>
      <w:r>
        <w:rPr>
          <w:spacing w:val="-7"/>
        </w:rPr>
        <w:t xml:space="preserve"> </w:t>
      </w:r>
      <w:r>
        <w:t>слоя,</w:t>
      </w:r>
      <w:r>
        <w:rPr>
          <w:spacing w:val="-5"/>
        </w:rPr>
        <w:t xml:space="preserve"> </w:t>
      </w:r>
      <w:r>
        <w:t>высота</w:t>
      </w:r>
      <w:r>
        <w:rPr>
          <w:spacing w:val="-6"/>
        </w:rPr>
        <w:t xml:space="preserve"> </w:t>
      </w:r>
      <w:r>
        <w:t>шарового</w:t>
      </w:r>
      <w:r>
        <w:rPr>
          <w:spacing w:val="-4"/>
        </w:rPr>
        <w:t xml:space="preserve"> </w:t>
      </w:r>
      <w:r>
        <w:t>слоя;</w:t>
      </w:r>
      <w:r>
        <w:rPr>
          <w:spacing w:val="-6"/>
        </w:rPr>
        <w:t xml:space="preserve"> </w:t>
      </w:r>
      <w:r>
        <w:t>шаровой</w:t>
      </w:r>
      <w:r>
        <w:rPr>
          <w:spacing w:val="-7"/>
        </w:rPr>
        <w:t xml:space="preserve"> </w:t>
      </w:r>
      <w:r>
        <w:rPr>
          <w:spacing w:val="-2"/>
        </w:rPr>
        <w:t>сектор.</w:t>
      </w:r>
    </w:p>
    <w:p w:rsidR="00D80A68" w:rsidRDefault="00420B8E">
      <w:pPr>
        <w:pStyle w:val="a3"/>
        <w:spacing w:before="2"/>
        <w:jc w:val="left"/>
      </w:pPr>
      <w:r>
        <w:t>Вычислять</w:t>
      </w:r>
      <w:r>
        <w:rPr>
          <w:spacing w:val="80"/>
        </w:rPr>
        <w:t xml:space="preserve"> </w:t>
      </w:r>
      <w:r>
        <w:t>объёмы</w:t>
      </w:r>
      <w:r>
        <w:rPr>
          <w:spacing w:val="80"/>
        </w:rPr>
        <w:t xml:space="preserve"> </w:t>
      </w:r>
      <w:r>
        <w:t>и</w:t>
      </w:r>
      <w:r>
        <w:rPr>
          <w:spacing w:val="80"/>
        </w:rPr>
        <w:t xml:space="preserve"> </w:t>
      </w:r>
      <w:r>
        <w:t>площади</w:t>
      </w:r>
      <w:r>
        <w:rPr>
          <w:spacing w:val="80"/>
        </w:rPr>
        <w:t xml:space="preserve"> </w:t>
      </w:r>
      <w:r>
        <w:t>поверхностей</w:t>
      </w:r>
      <w:r>
        <w:rPr>
          <w:spacing w:val="80"/>
        </w:rPr>
        <w:t xml:space="preserve"> </w:t>
      </w:r>
      <w:r>
        <w:t>тел</w:t>
      </w:r>
      <w:r>
        <w:rPr>
          <w:spacing w:val="80"/>
        </w:rPr>
        <w:t xml:space="preserve"> </w:t>
      </w:r>
      <w:r>
        <w:t>вращения,</w:t>
      </w:r>
      <w:r>
        <w:rPr>
          <w:spacing w:val="80"/>
        </w:rPr>
        <w:t xml:space="preserve"> </w:t>
      </w:r>
      <w:r>
        <w:t>геометрических</w:t>
      </w:r>
      <w:r>
        <w:rPr>
          <w:spacing w:val="80"/>
        </w:rPr>
        <w:t xml:space="preserve"> </w:t>
      </w:r>
      <w:r>
        <w:t>тел</w:t>
      </w:r>
      <w:r>
        <w:rPr>
          <w:spacing w:val="80"/>
        </w:rPr>
        <w:t xml:space="preserve"> </w:t>
      </w:r>
      <w:r>
        <w:t>с применением формул.</w:t>
      </w:r>
    </w:p>
    <w:p w:rsidR="00D80A68" w:rsidRDefault="00420B8E">
      <w:pPr>
        <w:pStyle w:val="a3"/>
        <w:ind w:right="1034"/>
        <w:jc w:val="left"/>
      </w:pPr>
      <w:r>
        <w:t>Оперировать понятиями: многогранник, вписанный в сферу и описанный около сферы; сфера, вписанная в многогранник или тело вращения.</w:t>
      </w:r>
    </w:p>
    <w:p w:rsidR="00D80A68" w:rsidRDefault="00420B8E">
      <w:pPr>
        <w:pStyle w:val="a3"/>
        <w:spacing w:before="1" w:line="252" w:lineRule="exact"/>
        <w:ind w:left="1539" w:firstLine="0"/>
        <w:jc w:val="left"/>
      </w:pPr>
      <w:r>
        <w:t>Вычислять</w:t>
      </w:r>
      <w:r>
        <w:rPr>
          <w:spacing w:val="-9"/>
        </w:rPr>
        <w:t xml:space="preserve"> </w:t>
      </w:r>
      <w:r>
        <w:t>соотношения</w:t>
      </w:r>
      <w:r>
        <w:rPr>
          <w:spacing w:val="-11"/>
        </w:rPr>
        <w:t xml:space="preserve"> </w:t>
      </w:r>
      <w:r>
        <w:t>между</w:t>
      </w:r>
      <w:r>
        <w:rPr>
          <w:spacing w:val="-14"/>
        </w:rPr>
        <w:t xml:space="preserve"> </w:t>
      </w:r>
      <w:r>
        <w:t>площадями</w:t>
      </w:r>
      <w:r>
        <w:rPr>
          <w:spacing w:val="-8"/>
        </w:rPr>
        <w:t xml:space="preserve"> </w:t>
      </w:r>
      <w:r>
        <w:t>поверхностей</w:t>
      </w:r>
      <w:r>
        <w:rPr>
          <w:spacing w:val="-9"/>
        </w:rPr>
        <w:t xml:space="preserve"> </w:t>
      </w:r>
      <w:r>
        <w:t>и</w:t>
      </w:r>
      <w:r>
        <w:rPr>
          <w:spacing w:val="-8"/>
        </w:rPr>
        <w:t xml:space="preserve"> </w:t>
      </w:r>
      <w:r>
        <w:t>объёмами</w:t>
      </w:r>
      <w:r>
        <w:rPr>
          <w:spacing w:val="-11"/>
        </w:rPr>
        <w:t xml:space="preserve"> </w:t>
      </w:r>
      <w:r>
        <w:t>подобных</w:t>
      </w:r>
      <w:r>
        <w:rPr>
          <w:spacing w:val="-5"/>
        </w:rPr>
        <w:t xml:space="preserve"> </w:t>
      </w:r>
      <w:r>
        <w:rPr>
          <w:spacing w:val="-4"/>
        </w:rPr>
        <w:t>тел.</w:t>
      </w:r>
    </w:p>
    <w:p w:rsidR="00D80A68" w:rsidRDefault="00420B8E">
      <w:pPr>
        <w:pStyle w:val="a3"/>
        <w:jc w:val="left"/>
      </w:pPr>
      <w:r>
        <w:t>Изображать</w:t>
      </w:r>
      <w:r>
        <w:rPr>
          <w:spacing w:val="80"/>
          <w:w w:val="150"/>
        </w:rPr>
        <w:t xml:space="preserve"> </w:t>
      </w:r>
      <w:r>
        <w:t>изучаемые</w:t>
      </w:r>
      <w:r>
        <w:rPr>
          <w:spacing w:val="80"/>
          <w:w w:val="150"/>
        </w:rPr>
        <w:t xml:space="preserve"> </w:t>
      </w:r>
      <w:r>
        <w:t>фигуры</w:t>
      </w:r>
      <w:r>
        <w:rPr>
          <w:spacing w:val="80"/>
          <w:w w:val="150"/>
        </w:rPr>
        <w:t xml:space="preserve"> </w:t>
      </w:r>
      <w:r>
        <w:t>от</w:t>
      </w:r>
      <w:r>
        <w:rPr>
          <w:spacing w:val="80"/>
          <w:w w:val="150"/>
        </w:rPr>
        <w:t xml:space="preserve"> </w:t>
      </w:r>
      <w:r>
        <w:t>руки</w:t>
      </w:r>
      <w:r>
        <w:rPr>
          <w:spacing w:val="80"/>
          <w:w w:val="150"/>
        </w:rPr>
        <w:t xml:space="preserve"> </w:t>
      </w:r>
      <w:r>
        <w:t>и</w:t>
      </w:r>
      <w:r>
        <w:rPr>
          <w:spacing w:val="80"/>
          <w:w w:val="150"/>
        </w:rPr>
        <w:t xml:space="preserve"> </w:t>
      </w:r>
      <w:r>
        <w:t>с</w:t>
      </w:r>
      <w:r>
        <w:rPr>
          <w:spacing w:val="80"/>
          <w:w w:val="150"/>
        </w:rPr>
        <w:t xml:space="preserve"> </w:t>
      </w:r>
      <w:r>
        <w:t>применением</w:t>
      </w:r>
      <w:r>
        <w:rPr>
          <w:spacing w:val="80"/>
          <w:w w:val="150"/>
        </w:rPr>
        <w:t xml:space="preserve"> </w:t>
      </w:r>
      <w:r>
        <w:t>простых</w:t>
      </w:r>
      <w:r>
        <w:rPr>
          <w:spacing w:val="80"/>
          <w:w w:val="150"/>
        </w:rPr>
        <w:t xml:space="preserve"> </w:t>
      </w:r>
      <w:r>
        <w:t xml:space="preserve">чертёжных </w:t>
      </w:r>
      <w:r>
        <w:rPr>
          <w:spacing w:val="-2"/>
        </w:rPr>
        <w:t>инструментов.</w:t>
      </w:r>
    </w:p>
    <w:p w:rsidR="00D80A68" w:rsidRDefault="00420B8E">
      <w:pPr>
        <w:pStyle w:val="a3"/>
        <w:ind w:left="1539" w:firstLine="0"/>
        <w:jc w:val="left"/>
      </w:pPr>
      <w:r>
        <w:t>Выполнять</w:t>
      </w:r>
      <w:r>
        <w:rPr>
          <w:spacing w:val="49"/>
        </w:rPr>
        <w:t xml:space="preserve"> </w:t>
      </w:r>
      <w:r>
        <w:t>(выносные)</w:t>
      </w:r>
      <w:r>
        <w:rPr>
          <w:spacing w:val="50"/>
        </w:rPr>
        <w:t xml:space="preserve"> </w:t>
      </w:r>
      <w:r>
        <w:t>плоские</w:t>
      </w:r>
      <w:r>
        <w:rPr>
          <w:spacing w:val="51"/>
        </w:rPr>
        <w:t xml:space="preserve"> </w:t>
      </w:r>
      <w:r>
        <w:t>чертежи</w:t>
      </w:r>
      <w:r>
        <w:rPr>
          <w:spacing w:val="49"/>
        </w:rPr>
        <w:t xml:space="preserve"> </w:t>
      </w:r>
      <w:r>
        <w:t>из</w:t>
      </w:r>
      <w:r>
        <w:rPr>
          <w:spacing w:val="49"/>
        </w:rPr>
        <w:t xml:space="preserve"> </w:t>
      </w:r>
      <w:r>
        <w:t>рисунков</w:t>
      </w:r>
      <w:r>
        <w:rPr>
          <w:spacing w:val="50"/>
        </w:rPr>
        <w:t xml:space="preserve"> </w:t>
      </w:r>
      <w:r>
        <w:rPr>
          <w:spacing w:val="-5"/>
        </w:rPr>
        <w:t>про</w:t>
      </w:r>
    </w:p>
    <w:p w:rsidR="00D80A68" w:rsidRDefault="00D80A68">
      <w:pPr>
        <w:sectPr w:rsidR="00D80A68">
          <w:footerReference w:type="default" r:id="rId77"/>
          <w:pgSz w:w="11920" w:h="16850"/>
          <w:pgMar w:top="820" w:right="0" w:bottom="280" w:left="880" w:header="0" w:footer="0" w:gutter="0"/>
          <w:cols w:space="720"/>
        </w:sectPr>
      </w:pPr>
    </w:p>
    <w:p w:rsidR="00D80A68" w:rsidRDefault="00420B8E">
      <w:pPr>
        <w:pStyle w:val="a3"/>
        <w:spacing w:before="78"/>
        <w:ind w:right="1034"/>
        <w:jc w:val="left"/>
      </w:pPr>
      <w:r>
        <w:lastRenderedPageBreak/>
        <w:t>Находить</w:t>
      </w:r>
      <w:r>
        <w:rPr>
          <w:spacing w:val="40"/>
        </w:rPr>
        <w:t xml:space="preserve"> </w:t>
      </w:r>
      <w:r>
        <w:t>сумму</w:t>
      </w:r>
      <w:r>
        <w:rPr>
          <w:spacing w:val="40"/>
        </w:rPr>
        <w:t xml:space="preserve"> </w:t>
      </w:r>
      <w:r>
        <w:t>векторов</w:t>
      </w:r>
      <w:r>
        <w:rPr>
          <w:spacing w:val="40"/>
        </w:rPr>
        <w:t xml:space="preserve"> </w:t>
      </w:r>
      <w:r>
        <w:t>и</w:t>
      </w:r>
      <w:r>
        <w:rPr>
          <w:spacing w:val="40"/>
        </w:rPr>
        <w:t xml:space="preserve"> </w:t>
      </w:r>
      <w:r>
        <w:t>произведение</w:t>
      </w:r>
      <w:r>
        <w:rPr>
          <w:spacing w:val="40"/>
        </w:rPr>
        <w:t xml:space="preserve"> </w:t>
      </w:r>
      <w:r>
        <w:t>вектора</w:t>
      </w:r>
      <w:r>
        <w:rPr>
          <w:spacing w:val="40"/>
        </w:rPr>
        <w:t xml:space="preserve"> </w:t>
      </w:r>
      <w:r>
        <w:t>на</w:t>
      </w:r>
      <w:r>
        <w:rPr>
          <w:spacing w:val="40"/>
        </w:rPr>
        <w:t xml:space="preserve"> </w:t>
      </w:r>
      <w:r>
        <w:t>число,</w:t>
      </w:r>
      <w:r>
        <w:rPr>
          <w:spacing w:val="40"/>
        </w:rPr>
        <w:t xml:space="preserve"> </w:t>
      </w:r>
      <w:r>
        <w:t>угол</w:t>
      </w:r>
      <w:r>
        <w:rPr>
          <w:spacing w:val="40"/>
        </w:rPr>
        <w:t xml:space="preserve"> </w:t>
      </w:r>
      <w:r>
        <w:t>между</w:t>
      </w:r>
      <w:r>
        <w:rPr>
          <w:spacing w:val="40"/>
        </w:rPr>
        <w:t xml:space="preserve"> </w:t>
      </w:r>
      <w:r>
        <w:t>векторами, скалярное произведение, раскладывать вектор по двум неколлинеарным векторам.</w:t>
      </w:r>
    </w:p>
    <w:p w:rsidR="00D80A68" w:rsidRDefault="00420B8E">
      <w:pPr>
        <w:pStyle w:val="a3"/>
        <w:spacing w:line="252" w:lineRule="exact"/>
        <w:ind w:left="1539" w:firstLine="0"/>
        <w:jc w:val="left"/>
      </w:pPr>
      <w:r>
        <w:t>Задавать</w:t>
      </w:r>
      <w:r>
        <w:rPr>
          <w:spacing w:val="-15"/>
        </w:rPr>
        <w:t xml:space="preserve"> </w:t>
      </w:r>
      <w:r>
        <w:t>плоскость</w:t>
      </w:r>
      <w:r>
        <w:rPr>
          <w:spacing w:val="-8"/>
        </w:rPr>
        <w:t xml:space="preserve"> </w:t>
      </w:r>
      <w:r>
        <w:t>уравнением</w:t>
      </w:r>
      <w:r>
        <w:rPr>
          <w:spacing w:val="-10"/>
        </w:rPr>
        <w:t xml:space="preserve"> </w:t>
      </w:r>
      <w:r>
        <w:t>в</w:t>
      </w:r>
      <w:r>
        <w:rPr>
          <w:spacing w:val="-11"/>
        </w:rPr>
        <w:t xml:space="preserve"> </w:t>
      </w:r>
      <w:r>
        <w:t>декартовой</w:t>
      </w:r>
      <w:r>
        <w:rPr>
          <w:spacing w:val="-11"/>
        </w:rPr>
        <w:t xml:space="preserve"> </w:t>
      </w:r>
      <w:r>
        <w:t>системе</w:t>
      </w:r>
      <w:r>
        <w:rPr>
          <w:spacing w:val="-10"/>
        </w:rPr>
        <w:t xml:space="preserve"> </w:t>
      </w:r>
      <w:r>
        <w:rPr>
          <w:spacing w:val="-2"/>
        </w:rPr>
        <w:t>координат.</w:t>
      </w:r>
    </w:p>
    <w:p w:rsidR="00D80A68" w:rsidRDefault="00420B8E">
      <w:pPr>
        <w:pStyle w:val="a3"/>
        <w:tabs>
          <w:tab w:val="left" w:pos="2883"/>
          <w:tab w:val="left" w:pos="4672"/>
          <w:tab w:val="left" w:pos="5569"/>
          <w:tab w:val="left" w:pos="6198"/>
          <w:tab w:val="left" w:pos="7311"/>
          <w:tab w:val="left" w:pos="9428"/>
        </w:tabs>
        <w:ind w:right="1039"/>
        <w:jc w:val="left"/>
      </w:pPr>
      <w:r>
        <w:rPr>
          <w:spacing w:val="-2"/>
        </w:rPr>
        <w:t>Применять</w:t>
      </w:r>
      <w:r>
        <w:tab/>
      </w:r>
      <w:r>
        <w:rPr>
          <w:spacing w:val="-2"/>
        </w:rPr>
        <w:t>геометрические</w:t>
      </w:r>
      <w:r>
        <w:tab/>
      </w:r>
      <w:r>
        <w:rPr>
          <w:spacing w:val="-2"/>
        </w:rPr>
        <w:t>факты</w:t>
      </w:r>
      <w:r>
        <w:tab/>
      </w:r>
      <w:r>
        <w:rPr>
          <w:spacing w:val="-4"/>
        </w:rPr>
        <w:t>для</w:t>
      </w:r>
      <w:r>
        <w:tab/>
      </w:r>
      <w:r>
        <w:rPr>
          <w:spacing w:val="-2"/>
        </w:rPr>
        <w:t>решения</w:t>
      </w:r>
      <w:r>
        <w:tab/>
      </w:r>
      <w:r>
        <w:rPr>
          <w:spacing w:val="-2"/>
        </w:rPr>
        <w:t>стереометрических</w:t>
      </w:r>
      <w:r>
        <w:tab/>
      </w:r>
      <w:r>
        <w:rPr>
          <w:spacing w:val="-2"/>
        </w:rPr>
        <w:t xml:space="preserve">задач, </w:t>
      </w:r>
      <w:r>
        <w:t>предполагающих несколько шагов решения, если условия применения заданы в явной форме.</w:t>
      </w:r>
    </w:p>
    <w:p w:rsidR="00D80A68" w:rsidRDefault="00420B8E">
      <w:pPr>
        <w:pStyle w:val="a3"/>
        <w:ind w:left="1539" w:firstLine="0"/>
        <w:jc w:val="left"/>
      </w:pPr>
      <w:r>
        <w:t>Решать</w:t>
      </w:r>
      <w:r>
        <w:rPr>
          <w:spacing w:val="76"/>
        </w:rPr>
        <w:t xml:space="preserve"> </w:t>
      </w:r>
      <w:r>
        <w:t>простейшие</w:t>
      </w:r>
      <w:r>
        <w:rPr>
          <w:spacing w:val="79"/>
        </w:rPr>
        <w:t xml:space="preserve"> </w:t>
      </w:r>
      <w:r>
        <w:t>геометрические</w:t>
      </w:r>
      <w:r>
        <w:rPr>
          <w:spacing w:val="79"/>
        </w:rPr>
        <w:t xml:space="preserve"> </w:t>
      </w:r>
      <w:r>
        <w:t>задачи</w:t>
      </w:r>
      <w:r>
        <w:rPr>
          <w:spacing w:val="78"/>
        </w:rPr>
        <w:t xml:space="preserve"> </w:t>
      </w:r>
      <w:r>
        <w:t>на</w:t>
      </w:r>
      <w:r>
        <w:rPr>
          <w:spacing w:val="77"/>
        </w:rPr>
        <w:t xml:space="preserve"> </w:t>
      </w:r>
      <w:r>
        <w:t>применение</w:t>
      </w:r>
      <w:r>
        <w:rPr>
          <w:spacing w:val="79"/>
        </w:rPr>
        <w:t xml:space="preserve"> </w:t>
      </w:r>
      <w:r>
        <w:t>векторно-</w:t>
      </w:r>
      <w:r>
        <w:rPr>
          <w:spacing w:val="-2"/>
        </w:rPr>
        <w:t>координатного</w:t>
      </w:r>
    </w:p>
    <w:p w:rsidR="00D80A68" w:rsidRDefault="00420B8E">
      <w:pPr>
        <w:pStyle w:val="a3"/>
        <w:spacing w:line="253" w:lineRule="exact"/>
        <w:ind w:firstLine="0"/>
        <w:jc w:val="left"/>
      </w:pPr>
      <w:r>
        <w:rPr>
          <w:spacing w:val="-2"/>
        </w:rPr>
        <w:t>метода.</w:t>
      </w:r>
    </w:p>
    <w:p w:rsidR="00D80A68" w:rsidRDefault="00420B8E">
      <w:pPr>
        <w:pStyle w:val="a3"/>
        <w:tabs>
          <w:tab w:val="left" w:pos="2465"/>
          <w:tab w:val="left" w:pos="3326"/>
          <w:tab w:val="left" w:pos="3782"/>
          <w:tab w:val="left" w:pos="5445"/>
          <w:tab w:val="left" w:pos="7208"/>
          <w:tab w:val="left" w:pos="8501"/>
          <w:tab w:val="left" w:pos="8856"/>
        </w:tabs>
        <w:spacing w:before="1"/>
        <w:ind w:left="1539" w:firstLine="0"/>
        <w:jc w:val="left"/>
      </w:pPr>
      <w:r>
        <w:rPr>
          <w:spacing w:val="-2"/>
        </w:rPr>
        <w:t>Решать</w:t>
      </w:r>
      <w:r>
        <w:tab/>
      </w:r>
      <w:r>
        <w:rPr>
          <w:spacing w:val="-2"/>
        </w:rPr>
        <w:t>задачи</w:t>
      </w:r>
      <w:r>
        <w:tab/>
      </w:r>
      <w:r>
        <w:rPr>
          <w:spacing w:val="-5"/>
        </w:rPr>
        <w:t>на</w:t>
      </w:r>
      <w:r>
        <w:tab/>
      </w:r>
      <w:r>
        <w:rPr>
          <w:spacing w:val="-2"/>
        </w:rPr>
        <w:t>доказательство</w:t>
      </w:r>
      <w:r>
        <w:tab/>
      </w:r>
      <w:r>
        <w:rPr>
          <w:spacing w:val="-2"/>
        </w:rPr>
        <w:t>математических</w:t>
      </w:r>
      <w:r>
        <w:tab/>
      </w:r>
      <w:r>
        <w:rPr>
          <w:spacing w:val="-2"/>
        </w:rPr>
        <w:t>отношений</w:t>
      </w:r>
      <w:r>
        <w:tab/>
      </w:r>
      <w:r>
        <w:rPr>
          <w:spacing w:val="-10"/>
        </w:rPr>
        <w:t>и</w:t>
      </w:r>
      <w:r>
        <w:tab/>
      </w:r>
      <w:r>
        <w:rPr>
          <w:spacing w:val="-2"/>
        </w:rPr>
        <w:t>нахождение</w:t>
      </w:r>
    </w:p>
    <w:p w:rsidR="00D80A68" w:rsidRDefault="00420B8E">
      <w:pPr>
        <w:pStyle w:val="a3"/>
        <w:ind w:right="1040" w:firstLine="0"/>
      </w:pPr>
      <w:r>
        <w:t>геометрических величин по образцам или алгоритмам, применяя известные методы при</w:t>
      </w:r>
      <w:r>
        <w:rPr>
          <w:spacing w:val="80"/>
        </w:rPr>
        <w:t xml:space="preserve"> </w:t>
      </w:r>
      <w:r>
        <w:t>решении стандартных математических задач.</w:t>
      </w:r>
    </w:p>
    <w:p w:rsidR="00D80A68" w:rsidRDefault="00420B8E">
      <w:pPr>
        <w:pStyle w:val="a3"/>
        <w:ind w:right="1036"/>
      </w:pPr>
      <w:r>
        <w:t>Применять простейшие программные средства и электронно-коммуникационные системы при решении стереометрических задач.</w:t>
      </w:r>
    </w:p>
    <w:p w:rsidR="00D80A68" w:rsidRDefault="00420B8E">
      <w:pPr>
        <w:pStyle w:val="a3"/>
        <w:ind w:right="1041"/>
      </w:pPr>
      <w:r>
        <w:t>Приводить примеры математических закономерностей в природе и жизни, распознавать проявление законов геометрии в искусстве.</w:t>
      </w:r>
    </w:p>
    <w:p w:rsidR="00D80A68" w:rsidRDefault="00420B8E">
      <w:pPr>
        <w:pStyle w:val="a3"/>
        <w:spacing w:before="1"/>
        <w:ind w:right="1039"/>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80A68" w:rsidRDefault="00420B8E">
      <w:pPr>
        <w:pStyle w:val="2"/>
        <w:spacing w:before="252" w:line="240" w:lineRule="auto"/>
        <w:jc w:val="left"/>
      </w:pPr>
      <w:r>
        <w:rPr>
          <w:spacing w:val="-2"/>
        </w:rPr>
        <w:t>Рабочая</w:t>
      </w:r>
      <w:r>
        <w:t xml:space="preserve"> </w:t>
      </w:r>
      <w:r>
        <w:rPr>
          <w:spacing w:val="-2"/>
        </w:rPr>
        <w:t>программа</w:t>
      </w:r>
      <w:r>
        <w:rPr>
          <w:spacing w:val="-1"/>
        </w:rPr>
        <w:t xml:space="preserve"> </w:t>
      </w:r>
      <w:r>
        <w:rPr>
          <w:spacing w:val="-2"/>
        </w:rPr>
        <w:t>учебного курса</w:t>
      </w:r>
      <w:r>
        <w:rPr>
          <w:spacing w:val="-1"/>
        </w:rPr>
        <w:t xml:space="preserve"> </w:t>
      </w:r>
      <w:r>
        <w:rPr>
          <w:spacing w:val="-2"/>
        </w:rPr>
        <w:t>«Вероятность</w:t>
      </w:r>
      <w:r>
        <w:rPr>
          <w:spacing w:val="-1"/>
        </w:rPr>
        <w:t xml:space="preserve"> </w:t>
      </w:r>
      <w:r>
        <w:rPr>
          <w:spacing w:val="-2"/>
        </w:rPr>
        <w:t>и</w:t>
      </w:r>
      <w:r>
        <w:rPr>
          <w:spacing w:val="-19"/>
        </w:rPr>
        <w:t xml:space="preserve"> </w:t>
      </w:r>
      <w:r>
        <w:rPr>
          <w:spacing w:val="-2"/>
        </w:rPr>
        <w:t>статистика» (базовый</w:t>
      </w:r>
      <w:r>
        <w:rPr>
          <w:spacing w:val="-1"/>
        </w:rPr>
        <w:t xml:space="preserve"> </w:t>
      </w:r>
      <w:r>
        <w:rPr>
          <w:spacing w:val="-2"/>
        </w:rPr>
        <w:t>уровень)</w:t>
      </w:r>
    </w:p>
    <w:p w:rsidR="00D80A68" w:rsidRDefault="00420B8E">
      <w:pPr>
        <w:pStyle w:val="a3"/>
        <w:spacing w:before="1"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ind w:right="1038"/>
      </w:pPr>
      <w:r>
        <w:t>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D80A68" w:rsidRDefault="00420B8E">
      <w:pPr>
        <w:pStyle w:val="a3"/>
        <w:spacing w:before="1" w:line="252" w:lineRule="exact"/>
        <w:ind w:left="1539" w:firstLine="0"/>
        <w:jc w:val="left"/>
      </w:pPr>
      <w:r>
        <w:t>ЦЕЛИ</w:t>
      </w:r>
      <w:r>
        <w:rPr>
          <w:spacing w:val="-12"/>
        </w:rPr>
        <w:t xml:space="preserve"> </w:t>
      </w:r>
      <w:r>
        <w:t>ИЗУЧЕНИЯ</w:t>
      </w:r>
      <w:r>
        <w:rPr>
          <w:spacing w:val="-13"/>
        </w:rPr>
        <w:t xml:space="preserve"> </w:t>
      </w:r>
      <w:r>
        <w:t>УЧЕБНОГО</w:t>
      </w:r>
      <w:r>
        <w:rPr>
          <w:spacing w:val="-11"/>
        </w:rPr>
        <w:t xml:space="preserve"> </w:t>
      </w:r>
      <w:r>
        <w:rPr>
          <w:spacing w:val="-4"/>
        </w:rPr>
        <w:t>КУРСА</w:t>
      </w:r>
    </w:p>
    <w:p w:rsidR="00D80A68" w:rsidRDefault="00420B8E">
      <w:pPr>
        <w:pStyle w:val="a3"/>
        <w:ind w:right="1037"/>
      </w:pPr>
      <w: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rsidR="00D80A68" w:rsidRDefault="00420B8E">
      <w:pPr>
        <w:pStyle w:val="a3"/>
        <w:spacing w:line="253" w:lineRule="exact"/>
        <w:ind w:left="1539" w:firstLine="0"/>
        <w:jc w:val="left"/>
      </w:pPr>
      <w:r>
        <w:rPr>
          <w:spacing w:val="-2"/>
        </w:rPr>
        <w:t>Содержание</w:t>
      </w:r>
      <w:r>
        <w:rPr>
          <w:spacing w:val="9"/>
        </w:rPr>
        <w:t xml:space="preserve"> </w:t>
      </w:r>
      <w:r>
        <w:rPr>
          <w:spacing w:val="-2"/>
        </w:rPr>
        <w:t>курса</w:t>
      </w:r>
      <w:r>
        <w:rPr>
          <w:spacing w:val="10"/>
        </w:rPr>
        <w:t xml:space="preserve"> </w:t>
      </w:r>
      <w:r>
        <w:rPr>
          <w:spacing w:val="-2"/>
        </w:rPr>
        <w:t>направлено</w:t>
      </w:r>
      <w:r>
        <w:rPr>
          <w:spacing w:val="9"/>
        </w:rPr>
        <w:t xml:space="preserve"> </w:t>
      </w:r>
      <w:r>
        <w:rPr>
          <w:spacing w:val="-2"/>
        </w:rPr>
        <w:t>на</w:t>
      </w:r>
      <w:r>
        <w:rPr>
          <w:spacing w:val="9"/>
        </w:rPr>
        <w:t xml:space="preserve"> </w:t>
      </w:r>
      <w:r>
        <w:rPr>
          <w:spacing w:val="-2"/>
        </w:rPr>
        <w:t>закрепление</w:t>
      </w:r>
      <w:r>
        <w:rPr>
          <w:spacing w:val="9"/>
        </w:rPr>
        <w:t xml:space="preserve"> </w:t>
      </w:r>
      <w:r>
        <w:rPr>
          <w:spacing w:val="-2"/>
        </w:rPr>
        <w:t>знаний,</w:t>
      </w:r>
      <w:r>
        <w:rPr>
          <w:spacing w:val="9"/>
        </w:rPr>
        <w:t xml:space="preserve"> </w:t>
      </w:r>
      <w:r>
        <w:rPr>
          <w:spacing w:val="-2"/>
        </w:rPr>
        <w:t>получ</w:t>
      </w:r>
      <w:r>
        <w:rPr>
          <w:spacing w:val="-2"/>
          <w:position w:val="7"/>
        </w:rPr>
        <w:t>7</w:t>
      </w:r>
      <w:r>
        <w:rPr>
          <w:spacing w:val="-2"/>
        </w:rPr>
        <w:t>е</w:t>
      </w:r>
      <w:r>
        <w:rPr>
          <w:spacing w:val="-2"/>
          <w:position w:val="7"/>
        </w:rPr>
        <w:t>7</w:t>
      </w:r>
      <w:r>
        <w:rPr>
          <w:spacing w:val="-2"/>
        </w:rPr>
        <w:t>нных</w:t>
      </w:r>
      <w:r>
        <w:rPr>
          <w:spacing w:val="10"/>
        </w:rPr>
        <w:t xml:space="preserve"> </w:t>
      </w:r>
      <w:r>
        <w:rPr>
          <w:spacing w:val="-2"/>
        </w:rPr>
        <w:t>при</w:t>
      </w:r>
      <w:r>
        <w:rPr>
          <w:spacing w:val="8"/>
        </w:rPr>
        <w:t xml:space="preserve"> </w:t>
      </w:r>
      <w:r>
        <w:rPr>
          <w:spacing w:val="-2"/>
        </w:rPr>
        <w:t>изучении</w:t>
      </w:r>
      <w:r>
        <w:rPr>
          <w:spacing w:val="9"/>
        </w:rPr>
        <w:t xml:space="preserve"> </w:t>
      </w:r>
      <w:r>
        <w:rPr>
          <w:spacing w:val="-2"/>
        </w:rPr>
        <w:t>курса</w:t>
      </w:r>
    </w:p>
    <w:p w:rsidR="00D80A68" w:rsidRDefault="00420B8E">
      <w:pPr>
        <w:pStyle w:val="a3"/>
        <w:spacing w:line="242" w:lineRule="auto"/>
        <w:ind w:right="1038" w:firstLine="0"/>
      </w:pPr>
      <w:r>
        <w:t>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D80A68" w:rsidRDefault="00420B8E">
      <w:pPr>
        <w:pStyle w:val="a3"/>
        <w:ind w:right="1037"/>
      </w:pPr>
      <w: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D80A68" w:rsidRDefault="00420B8E">
      <w:pPr>
        <w:pStyle w:val="a3"/>
        <w:ind w:right="1034"/>
      </w:pPr>
      <w:r>
        <w:t xml:space="preserve">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w:t>
      </w:r>
      <w:r>
        <w:rPr>
          <w:spacing w:val="-2"/>
        </w:rPr>
        <w:t>распределениями.</w:t>
      </w:r>
    </w:p>
    <w:p w:rsidR="00D80A68" w:rsidRDefault="00420B8E">
      <w:pPr>
        <w:pStyle w:val="a3"/>
        <w:ind w:right="1034"/>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80A68" w:rsidRDefault="00420B8E">
      <w:pPr>
        <w:pStyle w:val="a3"/>
        <w:ind w:right="1038"/>
      </w:pPr>
      <w: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w:t>
      </w:r>
    </w:p>
    <w:p w:rsidR="00D80A68" w:rsidRDefault="00420B8E">
      <w:pPr>
        <w:pStyle w:val="a3"/>
        <w:ind w:right="1040"/>
      </w:pPr>
      <w:r>
        <w:t>Основное</w:t>
      </w:r>
      <w:r>
        <w:rPr>
          <w:spacing w:val="-1"/>
        </w:rPr>
        <w:t xml:space="preserve"> </w:t>
      </w:r>
      <w:r>
        <w:t>внимание</w:t>
      </w:r>
      <w:r>
        <w:rPr>
          <w:spacing w:val="-1"/>
        </w:rPr>
        <w:t xml:space="preserve"> </w:t>
      </w:r>
      <w:r>
        <w:t>уделяется</w:t>
      </w:r>
      <w:r>
        <w:rPr>
          <w:spacing w:val="-2"/>
        </w:rPr>
        <w:t xml:space="preserve"> </w:t>
      </w:r>
      <w:r>
        <w:t>показательному</w:t>
      </w:r>
      <w:r>
        <w:rPr>
          <w:spacing w:val="-1"/>
        </w:rPr>
        <w:t xml:space="preserve"> </w:t>
      </w:r>
      <w:r>
        <w:t>и</w:t>
      </w:r>
      <w:r>
        <w:rPr>
          <w:spacing w:val="-2"/>
        </w:rPr>
        <w:t xml:space="preserve"> </w:t>
      </w:r>
      <w:r>
        <w:t>нормальному</w:t>
      </w:r>
      <w:r>
        <w:rPr>
          <w:spacing w:val="-1"/>
        </w:rPr>
        <w:t xml:space="preserve"> </w:t>
      </w:r>
      <w:r>
        <w:t>распределениям,</w:t>
      </w:r>
      <w:r>
        <w:rPr>
          <w:spacing w:val="-2"/>
        </w:rPr>
        <w:t xml:space="preserve"> </w:t>
      </w:r>
      <w:r>
        <w:t>при</w:t>
      </w:r>
      <w:r>
        <w:rPr>
          <w:spacing w:val="-2"/>
        </w:rPr>
        <w:t xml:space="preserve"> </w:t>
      </w:r>
      <w:r>
        <w:t>этом предполагается ознакомительное изучение материала без доказательств применяемых фактов.</w:t>
      </w:r>
    </w:p>
    <w:p w:rsidR="00D80A68" w:rsidRDefault="00D80A68">
      <w:pPr>
        <w:sectPr w:rsidR="00D80A68">
          <w:footerReference w:type="default" r:id="rId78"/>
          <w:pgSz w:w="11920" w:h="16850"/>
          <w:pgMar w:top="820" w:right="0" w:bottom="280" w:left="880" w:header="0" w:footer="0" w:gutter="0"/>
          <w:cols w:space="720"/>
        </w:sectPr>
      </w:pPr>
    </w:p>
    <w:p w:rsidR="00D80A68" w:rsidRDefault="00420B8E">
      <w:pPr>
        <w:pStyle w:val="a3"/>
        <w:spacing w:before="78"/>
        <w:ind w:right="1033"/>
      </w:pPr>
      <w:r>
        <w:lastRenderedPageBreak/>
        <w:t xml:space="preserve">МЕСТО УЧЕБНОГО ПРЕДМЕТА «ВЕРОЯТНОСТЬ И СТАТИСТИКА» В УЧЕБНОМ </w:t>
      </w:r>
      <w:r>
        <w:rPr>
          <w:spacing w:val="-2"/>
        </w:rPr>
        <w:t>ПЛАНЕ</w:t>
      </w:r>
    </w:p>
    <w:p w:rsidR="00D80A68" w:rsidRDefault="00420B8E">
      <w:pPr>
        <w:pStyle w:val="a3"/>
        <w:ind w:right="1042"/>
      </w:pPr>
      <w:r>
        <w:t>На изучение курса «Вероятность и статистика» на базовом уровне отводится 1 час в неделю в течение каждого года обучения, всего 68 учебных часов.</w:t>
      </w:r>
    </w:p>
    <w:p w:rsidR="00D80A68" w:rsidRDefault="00D80A68">
      <w:pPr>
        <w:pStyle w:val="a3"/>
        <w:ind w:left="0" w:firstLine="0"/>
        <w:jc w:val="left"/>
      </w:pPr>
    </w:p>
    <w:p w:rsidR="00D80A68" w:rsidRDefault="00420B8E">
      <w:pPr>
        <w:pStyle w:val="a3"/>
        <w:spacing w:line="252" w:lineRule="exact"/>
        <w:ind w:left="1539" w:firstLine="0"/>
        <w:jc w:val="left"/>
      </w:pPr>
      <w:r>
        <w:t>СОДЕРЖАНИЕ</w:t>
      </w:r>
      <w:r>
        <w:rPr>
          <w:spacing w:val="-14"/>
        </w:rPr>
        <w:t xml:space="preserve"> </w:t>
      </w:r>
      <w:r>
        <w:t>УЧЕБНОГО</w:t>
      </w:r>
      <w:r>
        <w:rPr>
          <w:spacing w:val="-16"/>
        </w:rPr>
        <w:t xml:space="preserve"> </w:t>
      </w:r>
      <w:r>
        <w:t>КУРСА</w:t>
      </w:r>
      <w:r>
        <w:rPr>
          <w:spacing w:val="-14"/>
        </w:rPr>
        <w:t xml:space="preserve"> </w:t>
      </w:r>
      <w:r>
        <w:t>10</w:t>
      </w:r>
      <w:r>
        <w:rPr>
          <w:spacing w:val="-10"/>
        </w:rPr>
        <w:t xml:space="preserve"> </w:t>
      </w:r>
      <w:r>
        <w:rPr>
          <w:spacing w:val="-4"/>
        </w:rPr>
        <w:t>КЛАСС</w:t>
      </w:r>
    </w:p>
    <w:p w:rsidR="00D80A68" w:rsidRDefault="00420B8E">
      <w:pPr>
        <w:pStyle w:val="a3"/>
        <w:ind w:right="1039"/>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D80A68" w:rsidRDefault="00420B8E">
      <w:pPr>
        <w:pStyle w:val="a3"/>
        <w:spacing w:before="1"/>
        <w:ind w:right="1038"/>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80A68" w:rsidRDefault="00420B8E">
      <w:pPr>
        <w:pStyle w:val="a3"/>
        <w:spacing w:line="242" w:lineRule="auto"/>
        <w:ind w:left="1539" w:right="1034" w:firstLine="0"/>
        <w:jc w:val="left"/>
      </w:pPr>
      <w:r>
        <w:t>Операции</w:t>
      </w:r>
      <w:r>
        <w:rPr>
          <w:spacing w:val="80"/>
        </w:rPr>
        <w:t xml:space="preserve"> </w:t>
      </w:r>
      <w:r>
        <w:t>над событиями:</w:t>
      </w:r>
      <w:r>
        <w:rPr>
          <w:spacing w:val="80"/>
        </w:rPr>
        <w:t xml:space="preserve"> </w:t>
      </w:r>
      <w:r>
        <w:t>пересечение,</w:t>
      </w:r>
      <w:r>
        <w:rPr>
          <w:spacing w:val="80"/>
        </w:rPr>
        <w:t xml:space="preserve"> </w:t>
      </w:r>
      <w:r>
        <w:t>объединение,</w:t>
      </w:r>
      <w:r>
        <w:rPr>
          <w:spacing w:val="80"/>
        </w:rPr>
        <w:t xml:space="preserve"> </w:t>
      </w:r>
      <w:r>
        <w:t>противоположные</w:t>
      </w:r>
      <w:r>
        <w:rPr>
          <w:spacing w:val="80"/>
        </w:rPr>
        <w:t xml:space="preserve"> </w:t>
      </w:r>
      <w:r>
        <w:t>события. Диаграммы Эйлера. Формула сложения вероятностей.</w:t>
      </w:r>
    </w:p>
    <w:p w:rsidR="00D80A68" w:rsidRDefault="00420B8E">
      <w:pPr>
        <w:pStyle w:val="a3"/>
        <w:spacing w:line="242" w:lineRule="auto"/>
        <w:ind w:left="1539" w:right="1034" w:firstLine="0"/>
        <w:jc w:val="left"/>
      </w:pPr>
      <w:r>
        <w:t>Условная</w:t>
      </w:r>
      <w:r>
        <w:rPr>
          <w:spacing w:val="40"/>
        </w:rPr>
        <w:t xml:space="preserve"> </w:t>
      </w:r>
      <w:r>
        <w:t>вероятность.</w:t>
      </w:r>
      <w:r>
        <w:rPr>
          <w:spacing w:val="40"/>
        </w:rPr>
        <w:t xml:space="preserve"> </w:t>
      </w:r>
      <w:r>
        <w:t>Умножение</w:t>
      </w:r>
      <w:r>
        <w:rPr>
          <w:spacing w:val="40"/>
        </w:rPr>
        <w:t xml:space="preserve"> </w:t>
      </w:r>
      <w:r>
        <w:t>вероятностей.</w:t>
      </w:r>
      <w:r>
        <w:rPr>
          <w:spacing w:val="40"/>
        </w:rPr>
        <w:t xml:space="preserve"> </w:t>
      </w:r>
      <w:r>
        <w:t>Дерево</w:t>
      </w:r>
      <w:r>
        <w:rPr>
          <w:spacing w:val="40"/>
        </w:rPr>
        <w:t xml:space="preserve"> </w:t>
      </w:r>
      <w:r>
        <w:t>случайного</w:t>
      </w:r>
      <w:r>
        <w:rPr>
          <w:spacing w:val="40"/>
        </w:rPr>
        <w:t xml:space="preserve"> </w:t>
      </w:r>
      <w:r>
        <w:t>эксперимента. Формула полной вероятности. Независимые события.</w:t>
      </w:r>
    </w:p>
    <w:p w:rsidR="00D80A68" w:rsidRDefault="00420B8E">
      <w:pPr>
        <w:pStyle w:val="a3"/>
        <w:ind w:left="1539" w:right="1034" w:firstLine="0"/>
        <w:jc w:val="left"/>
      </w:pPr>
      <w:r>
        <w:t>Комбинаторное</w:t>
      </w:r>
      <w:r>
        <w:rPr>
          <w:spacing w:val="40"/>
        </w:rPr>
        <w:t xml:space="preserve"> </w:t>
      </w:r>
      <w:r>
        <w:t>правило</w:t>
      </w:r>
      <w:r>
        <w:rPr>
          <w:spacing w:val="40"/>
        </w:rPr>
        <w:t xml:space="preserve"> </w:t>
      </w:r>
      <w:r>
        <w:t>умножения.</w:t>
      </w:r>
      <w:r>
        <w:rPr>
          <w:spacing w:val="40"/>
        </w:rPr>
        <w:t xml:space="preserve"> </w:t>
      </w:r>
      <w:r>
        <w:t>Перестановки</w:t>
      </w:r>
      <w:r>
        <w:rPr>
          <w:spacing w:val="40"/>
        </w:rPr>
        <w:t xml:space="preserve"> </w:t>
      </w:r>
      <w:r>
        <w:t>и</w:t>
      </w:r>
      <w:r>
        <w:rPr>
          <w:spacing w:val="40"/>
        </w:rPr>
        <w:t xml:space="preserve"> </w:t>
      </w:r>
      <w:r>
        <w:t>факториал.</w:t>
      </w:r>
      <w:r>
        <w:rPr>
          <w:spacing w:val="40"/>
        </w:rPr>
        <w:t xml:space="preserve"> </w:t>
      </w:r>
      <w:r>
        <w:t>Число</w:t>
      </w:r>
      <w:r>
        <w:rPr>
          <w:spacing w:val="40"/>
        </w:rPr>
        <w:t xml:space="preserve"> </w:t>
      </w:r>
      <w:r>
        <w:t>сочетаний.</w:t>
      </w:r>
      <w:r>
        <w:rPr>
          <w:spacing w:val="40"/>
        </w:rPr>
        <w:t xml:space="preserve"> </w:t>
      </w:r>
      <w:r>
        <w:t>Треугольник Паскаля. Формула бинома Ньютона.</w:t>
      </w:r>
    </w:p>
    <w:p w:rsidR="00D80A68" w:rsidRDefault="00420B8E">
      <w:pPr>
        <w:pStyle w:val="a3"/>
        <w:spacing w:line="252" w:lineRule="exact"/>
        <w:ind w:left="1539" w:firstLine="0"/>
        <w:jc w:val="left"/>
      </w:pPr>
      <w:r>
        <w:t>Бинарный</w:t>
      </w:r>
      <w:r>
        <w:rPr>
          <w:spacing w:val="62"/>
        </w:rPr>
        <w:t xml:space="preserve"> </w:t>
      </w:r>
      <w:r>
        <w:t>случайный</w:t>
      </w:r>
      <w:r>
        <w:rPr>
          <w:spacing w:val="64"/>
        </w:rPr>
        <w:t xml:space="preserve"> </w:t>
      </w:r>
      <w:r>
        <w:t>опыт</w:t>
      </w:r>
      <w:r>
        <w:rPr>
          <w:spacing w:val="64"/>
        </w:rPr>
        <w:t xml:space="preserve"> </w:t>
      </w:r>
      <w:r>
        <w:t>(испытание),</w:t>
      </w:r>
      <w:r>
        <w:rPr>
          <w:spacing w:val="64"/>
        </w:rPr>
        <w:t xml:space="preserve"> </w:t>
      </w:r>
      <w:r>
        <w:t>успех</w:t>
      </w:r>
      <w:r>
        <w:rPr>
          <w:spacing w:val="62"/>
        </w:rPr>
        <w:t xml:space="preserve"> </w:t>
      </w:r>
      <w:r>
        <w:t>и</w:t>
      </w:r>
      <w:r>
        <w:rPr>
          <w:spacing w:val="64"/>
        </w:rPr>
        <w:t xml:space="preserve"> </w:t>
      </w:r>
      <w:r>
        <w:t>неудача.</w:t>
      </w:r>
      <w:r>
        <w:rPr>
          <w:spacing w:val="64"/>
        </w:rPr>
        <w:t xml:space="preserve"> </w:t>
      </w:r>
      <w:r>
        <w:t>Независимые</w:t>
      </w:r>
      <w:r>
        <w:rPr>
          <w:spacing w:val="66"/>
        </w:rPr>
        <w:t xml:space="preserve"> </w:t>
      </w:r>
      <w:r>
        <w:rPr>
          <w:spacing w:val="-2"/>
        </w:rPr>
        <w:t>испытания.</w:t>
      </w:r>
    </w:p>
    <w:p w:rsidR="00D80A68" w:rsidRDefault="00420B8E">
      <w:pPr>
        <w:pStyle w:val="a3"/>
        <w:spacing w:line="252" w:lineRule="exact"/>
        <w:ind w:firstLine="0"/>
        <w:jc w:val="left"/>
      </w:pPr>
      <w:r>
        <w:t>Серия</w:t>
      </w:r>
      <w:r>
        <w:rPr>
          <w:spacing w:val="-9"/>
        </w:rPr>
        <w:t xml:space="preserve"> </w:t>
      </w:r>
      <w:r>
        <w:t>независимых</w:t>
      </w:r>
      <w:r>
        <w:rPr>
          <w:spacing w:val="-5"/>
        </w:rPr>
        <w:t xml:space="preserve"> </w:t>
      </w:r>
      <w:r>
        <w:t>испытаний</w:t>
      </w:r>
      <w:r>
        <w:rPr>
          <w:spacing w:val="-5"/>
        </w:rPr>
        <w:t xml:space="preserve"> </w:t>
      </w:r>
      <w:r>
        <w:t>до</w:t>
      </w:r>
      <w:r>
        <w:rPr>
          <w:spacing w:val="-5"/>
        </w:rPr>
        <w:t xml:space="preserve"> </w:t>
      </w:r>
      <w:r>
        <w:t>первого</w:t>
      </w:r>
      <w:r>
        <w:rPr>
          <w:spacing w:val="-6"/>
        </w:rPr>
        <w:t xml:space="preserve"> </w:t>
      </w:r>
      <w:r>
        <w:t>успеха.</w:t>
      </w:r>
      <w:r>
        <w:rPr>
          <w:spacing w:val="-7"/>
        </w:rPr>
        <w:t xml:space="preserve"> </w:t>
      </w:r>
      <w:r>
        <w:t>Серия</w:t>
      </w:r>
      <w:r>
        <w:rPr>
          <w:spacing w:val="-6"/>
        </w:rPr>
        <w:t xml:space="preserve"> </w:t>
      </w:r>
      <w:r>
        <w:t>независимых</w:t>
      </w:r>
      <w:r>
        <w:rPr>
          <w:spacing w:val="-5"/>
        </w:rPr>
        <w:t xml:space="preserve"> </w:t>
      </w:r>
      <w:r>
        <w:t>испытаний</w:t>
      </w:r>
      <w:r>
        <w:rPr>
          <w:spacing w:val="-5"/>
        </w:rPr>
        <w:t xml:space="preserve"> </w:t>
      </w:r>
      <w:r>
        <w:rPr>
          <w:spacing w:val="-2"/>
        </w:rPr>
        <w:t>Бернулли.</w:t>
      </w:r>
    </w:p>
    <w:p w:rsidR="00D80A68" w:rsidRDefault="00420B8E">
      <w:pPr>
        <w:pStyle w:val="a3"/>
        <w:jc w:val="left"/>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D80A68" w:rsidRDefault="00420B8E">
      <w:pPr>
        <w:pStyle w:val="a3"/>
        <w:spacing w:line="251" w:lineRule="exact"/>
        <w:ind w:left="1539" w:firstLine="0"/>
        <w:jc w:val="left"/>
      </w:pPr>
      <w:r>
        <w:t xml:space="preserve">11 </w:t>
      </w:r>
      <w:r>
        <w:rPr>
          <w:spacing w:val="-2"/>
        </w:rPr>
        <w:t>КЛАСС</w:t>
      </w:r>
    </w:p>
    <w:p w:rsidR="00D80A68" w:rsidRDefault="00420B8E">
      <w:pPr>
        <w:pStyle w:val="a3"/>
        <w:ind w:right="1035"/>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80A68" w:rsidRDefault="00420B8E">
      <w:pPr>
        <w:pStyle w:val="a3"/>
        <w:ind w:right="1035"/>
      </w:pPr>
      <w:r>
        <w:t xml:space="preserve">Закон больших чисел и его роль в науке, природе и обществе. Выборочный метод </w:t>
      </w:r>
      <w:r>
        <w:rPr>
          <w:spacing w:val="-2"/>
        </w:rPr>
        <w:t>исследований.</w:t>
      </w:r>
    </w:p>
    <w:p w:rsidR="00D80A68" w:rsidRDefault="00420B8E">
      <w:pPr>
        <w:pStyle w:val="a3"/>
        <w:spacing w:line="252" w:lineRule="exact"/>
        <w:ind w:left="1539" w:firstLine="0"/>
      </w:pPr>
      <w:r>
        <w:t>Примеры</w:t>
      </w:r>
      <w:r>
        <w:rPr>
          <w:spacing w:val="58"/>
          <w:w w:val="150"/>
        </w:rPr>
        <w:t xml:space="preserve"> </w:t>
      </w:r>
      <w:r>
        <w:t>непрерывных</w:t>
      </w:r>
      <w:r>
        <w:rPr>
          <w:spacing w:val="61"/>
          <w:w w:val="150"/>
        </w:rPr>
        <w:t xml:space="preserve"> </w:t>
      </w:r>
      <w:r>
        <w:t>случайных</w:t>
      </w:r>
      <w:r>
        <w:rPr>
          <w:spacing w:val="63"/>
          <w:w w:val="150"/>
        </w:rPr>
        <w:t xml:space="preserve"> </w:t>
      </w:r>
      <w:r>
        <w:t>величин.</w:t>
      </w:r>
      <w:r>
        <w:rPr>
          <w:spacing w:val="58"/>
          <w:w w:val="150"/>
        </w:rPr>
        <w:t xml:space="preserve"> </w:t>
      </w:r>
      <w:r>
        <w:t>Понятие</w:t>
      </w:r>
      <w:r>
        <w:rPr>
          <w:spacing w:val="61"/>
          <w:w w:val="150"/>
        </w:rPr>
        <w:t xml:space="preserve"> </w:t>
      </w:r>
      <w:r>
        <w:t>о</w:t>
      </w:r>
      <w:r>
        <w:rPr>
          <w:spacing w:val="59"/>
          <w:w w:val="150"/>
        </w:rPr>
        <w:t xml:space="preserve"> </w:t>
      </w:r>
      <w:r>
        <w:t>плотности</w:t>
      </w:r>
      <w:r>
        <w:rPr>
          <w:spacing w:val="62"/>
          <w:w w:val="150"/>
        </w:rPr>
        <w:t xml:space="preserve"> </w:t>
      </w:r>
      <w:r>
        <w:rPr>
          <w:spacing w:val="-2"/>
        </w:rPr>
        <w:t>распределения.</w:t>
      </w:r>
    </w:p>
    <w:p w:rsidR="00D80A68" w:rsidRDefault="00420B8E">
      <w:pPr>
        <w:pStyle w:val="a3"/>
        <w:ind w:right="1033"/>
      </w:pPr>
      <w:r>
        <w:t xml:space="preserve">Задачи, приводящие к нормальному распределению. Понятие о нормальном </w:t>
      </w:r>
      <w:r>
        <w:rPr>
          <w:spacing w:val="-2"/>
        </w:rPr>
        <w:t>распределении.</w:t>
      </w:r>
    </w:p>
    <w:p w:rsidR="00D80A68" w:rsidRDefault="00420B8E">
      <w:pPr>
        <w:pStyle w:val="a3"/>
        <w:spacing w:before="246"/>
        <w:ind w:left="1539" w:firstLine="0"/>
        <w:jc w:val="left"/>
      </w:pPr>
      <w:r>
        <w:rPr>
          <w:spacing w:val="-2"/>
        </w:rPr>
        <w:t>ПЛАНИРУЕМЫЕ</w:t>
      </w:r>
      <w:r>
        <w:rPr>
          <w:spacing w:val="-7"/>
        </w:rPr>
        <w:t xml:space="preserve"> </w:t>
      </w:r>
      <w:r>
        <w:rPr>
          <w:spacing w:val="-2"/>
        </w:rPr>
        <w:t>РЕЗУЛЬТАТЫ</w:t>
      </w:r>
      <w:r>
        <w:rPr>
          <w:spacing w:val="10"/>
        </w:rPr>
        <w:t xml:space="preserve"> </w:t>
      </w:r>
      <w:r>
        <w:rPr>
          <w:spacing w:val="-2"/>
        </w:rPr>
        <w:t>ЛИЧНОСТНЫЕ</w:t>
      </w:r>
      <w:r>
        <w:rPr>
          <w:spacing w:val="11"/>
        </w:rPr>
        <w:t xml:space="preserve"> </w:t>
      </w:r>
      <w:r>
        <w:rPr>
          <w:spacing w:val="-2"/>
        </w:rPr>
        <w:t>РЕЗУЛЬТАТЫ</w:t>
      </w:r>
    </w:p>
    <w:p w:rsidR="00D80A68" w:rsidRDefault="00420B8E">
      <w:pPr>
        <w:pStyle w:val="a3"/>
        <w:spacing w:before="1" w:line="191" w:lineRule="exact"/>
        <w:ind w:left="1539" w:firstLine="0"/>
      </w:pPr>
      <w:r>
        <w:t>Личностные</w:t>
      </w:r>
      <w:r>
        <w:rPr>
          <w:spacing w:val="45"/>
        </w:rPr>
        <w:t xml:space="preserve">  </w:t>
      </w:r>
      <w:r>
        <w:t>результаты</w:t>
      </w:r>
      <w:r>
        <w:rPr>
          <w:spacing w:val="43"/>
        </w:rPr>
        <w:t xml:space="preserve">  </w:t>
      </w:r>
      <w:r>
        <w:t>освоения</w:t>
      </w:r>
      <w:r>
        <w:rPr>
          <w:spacing w:val="44"/>
        </w:rPr>
        <w:t xml:space="preserve">  </w:t>
      </w:r>
      <w:r>
        <w:t>программы</w:t>
      </w:r>
      <w:r>
        <w:rPr>
          <w:spacing w:val="44"/>
        </w:rPr>
        <w:t xml:space="preserve">  </w:t>
      </w:r>
      <w:r>
        <w:t>учебного</w:t>
      </w:r>
      <w:r>
        <w:rPr>
          <w:spacing w:val="45"/>
        </w:rPr>
        <w:t xml:space="preserve">  </w:t>
      </w:r>
      <w:r>
        <w:t>предмета</w:t>
      </w:r>
      <w:r>
        <w:rPr>
          <w:spacing w:val="45"/>
        </w:rPr>
        <w:t xml:space="preserve">  </w:t>
      </w:r>
      <w:r>
        <w:rPr>
          <w:spacing w:val="-2"/>
        </w:rPr>
        <w:t>«Математика»</w:t>
      </w:r>
    </w:p>
    <w:p w:rsidR="00D80A68" w:rsidRDefault="00420B8E">
      <w:pPr>
        <w:pStyle w:val="a3"/>
        <w:tabs>
          <w:tab w:val="right" w:pos="7584"/>
        </w:tabs>
        <w:spacing w:line="314" w:lineRule="exact"/>
        <w:ind w:firstLine="0"/>
        <w:jc w:val="left"/>
      </w:pPr>
      <w:r>
        <w:rPr>
          <w:spacing w:val="-2"/>
        </w:rPr>
        <w:t>характеризуются:</w:t>
      </w:r>
      <w:r>
        <w:tab/>
      </w:r>
      <w:r>
        <w:rPr>
          <w:spacing w:val="-5"/>
          <w:position w:val="7"/>
        </w:rPr>
        <w:t>78</w:t>
      </w:r>
    </w:p>
    <w:p w:rsidR="00D80A68" w:rsidRDefault="00420B8E">
      <w:pPr>
        <w:pStyle w:val="a3"/>
        <w:spacing w:line="252" w:lineRule="exact"/>
        <w:ind w:left="1539" w:firstLine="0"/>
        <w:jc w:val="left"/>
      </w:pPr>
      <w:r>
        <w:t>Гражданское</w:t>
      </w:r>
      <w:r>
        <w:rPr>
          <w:spacing w:val="-11"/>
        </w:rPr>
        <w:t xml:space="preserve"> </w:t>
      </w:r>
      <w:r>
        <w:rPr>
          <w:spacing w:val="-2"/>
        </w:rPr>
        <w:t>воспитание:</w:t>
      </w:r>
    </w:p>
    <w:p w:rsidR="00D80A68" w:rsidRDefault="00420B8E">
      <w:pPr>
        <w:pStyle w:val="a3"/>
        <w:spacing w:before="2"/>
        <w:ind w:right="1034"/>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D80A68" w:rsidRDefault="00420B8E">
      <w:pPr>
        <w:pStyle w:val="a3"/>
        <w:spacing w:line="252" w:lineRule="exact"/>
        <w:ind w:left="1539" w:firstLine="0"/>
      </w:pPr>
      <w:r>
        <w:rPr>
          <w:spacing w:val="-2"/>
        </w:rPr>
        <w:t>Патриотическое</w:t>
      </w:r>
      <w:r>
        <w:rPr>
          <w:spacing w:val="11"/>
        </w:rPr>
        <w:t xml:space="preserve"> </w:t>
      </w:r>
      <w:r>
        <w:rPr>
          <w:spacing w:val="-2"/>
        </w:rPr>
        <w:t>воспитание:</w:t>
      </w:r>
    </w:p>
    <w:p w:rsidR="00D80A68" w:rsidRDefault="00420B8E">
      <w:pPr>
        <w:pStyle w:val="a3"/>
        <w:ind w:right="1034"/>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D80A68" w:rsidRDefault="00420B8E">
      <w:pPr>
        <w:pStyle w:val="a3"/>
        <w:spacing w:line="252" w:lineRule="exact"/>
        <w:ind w:left="1539" w:firstLine="0"/>
      </w:pPr>
      <w:r>
        <w:rPr>
          <w:spacing w:val="-2"/>
        </w:rPr>
        <w:t>Духовно-нравственного</w:t>
      </w:r>
      <w:r>
        <w:rPr>
          <w:spacing w:val="9"/>
        </w:rPr>
        <w:t xml:space="preserve"> </w:t>
      </w:r>
      <w:r>
        <w:rPr>
          <w:spacing w:val="-2"/>
        </w:rPr>
        <w:t>воспитания:</w:t>
      </w:r>
    </w:p>
    <w:p w:rsidR="00D80A68" w:rsidRDefault="00420B8E">
      <w:pPr>
        <w:pStyle w:val="a3"/>
        <w:ind w:right="1037"/>
      </w:pPr>
      <w:r>
        <w:t>осознанием духовных ценностей российского народа; сформированностью</w:t>
      </w:r>
      <w:r>
        <w:rPr>
          <w:spacing w:val="40"/>
        </w:rPr>
        <w:t xml:space="preserve"> </w:t>
      </w:r>
      <w:r>
        <w:t>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D80A68" w:rsidRDefault="00420B8E">
      <w:pPr>
        <w:pStyle w:val="a3"/>
        <w:spacing w:before="1" w:line="252" w:lineRule="exact"/>
        <w:ind w:left="1539" w:firstLine="0"/>
      </w:pPr>
      <w:r>
        <w:rPr>
          <w:spacing w:val="-2"/>
        </w:rPr>
        <w:t>Эстетическое</w:t>
      </w:r>
      <w:r>
        <w:rPr>
          <w:spacing w:val="10"/>
        </w:rPr>
        <w:t xml:space="preserve"> </w:t>
      </w:r>
      <w:r>
        <w:rPr>
          <w:spacing w:val="-2"/>
        </w:rPr>
        <w:t>воспитание:</w:t>
      </w:r>
    </w:p>
    <w:p w:rsidR="00D80A68" w:rsidRDefault="00420B8E">
      <w:pPr>
        <w:pStyle w:val="a3"/>
        <w:ind w:right="1039"/>
      </w:pPr>
      <w:r>
        <w:t>эстетическим отношением к миру, включая эстетику математических закономерностей, объектов,</w:t>
      </w:r>
      <w:r>
        <w:rPr>
          <w:spacing w:val="80"/>
          <w:w w:val="150"/>
        </w:rPr>
        <w:t xml:space="preserve"> </w:t>
      </w:r>
      <w:r>
        <w:t>задач,</w:t>
      </w:r>
      <w:r>
        <w:rPr>
          <w:spacing w:val="80"/>
          <w:w w:val="150"/>
        </w:rPr>
        <w:t xml:space="preserve"> </w:t>
      </w:r>
      <w:r>
        <w:t>решений,</w:t>
      </w:r>
      <w:r>
        <w:rPr>
          <w:spacing w:val="80"/>
          <w:w w:val="150"/>
        </w:rPr>
        <w:t xml:space="preserve"> </w:t>
      </w:r>
      <w:r>
        <w:t>рассуждений;</w:t>
      </w:r>
      <w:r>
        <w:rPr>
          <w:spacing w:val="80"/>
          <w:w w:val="150"/>
        </w:rPr>
        <w:t xml:space="preserve"> </w:t>
      </w:r>
      <w:r>
        <w:t>восприимчивостью</w:t>
      </w:r>
      <w:r>
        <w:rPr>
          <w:spacing w:val="80"/>
          <w:w w:val="150"/>
        </w:rPr>
        <w:t xml:space="preserve"> </w:t>
      </w:r>
      <w:r>
        <w:t>к</w:t>
      </w:r>
      <w:r>
        <w:rPr>
          <w:spacing w:val="80"/>
          <w:w w:val="150"/>
        </w:rPr>
        <w:t xml:space="preserve"> </w:t>
      </w:r>
      <w:r>
        <w:t>математическим</w:t>
      </w:r>
      <w:r>
        <w:rPr>
          <w:spacing w:val="80"/>
          <w:w w:val="150"/>
        </w:rPr>
        <w:t xml:space="preserve"> </w:t>
      </w:r>
      <w:r>
        <w:t>аспектам</w:t>
      </w:r>
    </w:p>
    <w:p w:rsidR="00D80A68" w:rsidRDefault="00D80A68">
      <w:pPr>
        <w:sectPr w:rsidR="00D80A68">
          <w:footerReference w:type="default" r:id="rId79"/>
          <w:pgSz w:w="11920" w:h="16850"/>
          <w:pgMar w:top="820" w:right="0" w:bottom="280" w:left="880" w:header="0" w:footer="0" w:gutter="0"/>
          <w:cols w:space="720"/>
        </w:sectPr>
      </w:pPr>
    </w:p>
    <w:p w:rsidR="00D80A68" w:rsidRDefault="00420B8E">
      <w:pPr>
        <w:pStyle w:val="a3"/>
        <w:spacing w:before="78" w:line="252" w:lineRule="exact"/>
        <w:ind w:firstLine="0"/>
      </w:pPr>
      <w:r>
        <w:lastRenderedPageBreak/>
        <w:t>различных</w:t>
      </w:r>
      <w:r>
        <w:rPr>
          <w:spacing w:val="-6"/>
        </w:rPr>
        <w:t xml:space="preserve"> </w:t>
      </w:r>
      <w:r>
        <w:t>видов</w:t>
      </w:r>
      <w:r>
        <w:rPr>
          <w:spacing w:val="-6"/>
        </w:rPr>
        <w:t xml:space="preserve"> </w:t>
      </w:r>
      <w:r>
        <w:rPr>
          <w:spacing w:val="-2"/>
        </w:rPr>
        <w:t>искусства.</w:t>
      </w:r>
    </w:p>
    <w:p w:rsidR="00D80A68" w:rsidRDefault="00420B8E">
      <w:pPr>
        <w:pStyle w:val="a3"/>
        <w:spacing w:line="252" w:lineRule="exact"/>
        <w:ind w:left="1539" w:firstLine="0"/>
      </w:pPr>
      <w:r>
        <w:t>Физическое</w:t>
      </w:r>
      <w:r>
        <w:rPr>
          <w:spacing w:val="-10"/>
        </w:rPr>
        <w:t xml:space="preserve"> </w:t>
      </w:r>
      <w:r>
        <w:rPr>
          <w:spacing w:val="-2"/>
        </w:rPr>
        <w:t>воспитание:</w:t>
      </w:r>
    </w:p>
    <w:p w:rsidR="00D80A68" w:rsidRDefault="00420B8E">
      <w:pPr>
        <w:pStyle w:val="a3"/>
        <w:spacing w:before="1"/>
        <w:ind w:right="1033"/>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80A68" w:rsidRDefault="00420B8E">
      <w:pPr>
        <w:pStyle w:val="a3"/>
        <w:spacing w:line="251" w:lineRule="exact"/>
        <w:ind w:left="1539" w:firstLine="0"/>
      </w:pPr>
      <w:r>
        <w:t>Трудовое</w:t>
      </w:r>
      <w:r>
        <w:rPr>
          <w:spacing w:val="-8"/>
        </w:rPr>
        <w:t xml:space="preserve"> </w:t>
      </w:r>
      <w:r>
        <w:rPr>
          <w:spacing w:val="-2"/>
        </w:rPr>
        <w:t>воспитание:</w:t>
      </w:r>
    </w:p>
    <w:p w:rsidR="00D80A68" w:rsidRDefault="00420B8E">
      <w:pPr>
        <w:pStyle w:val="a3"/>
        <w:spacing w:before="2"/>
        <w:ind w:right="1037"/>
      </w:pPr>
      <w:r>
        <w:t>готовностью</w:t>
      </w:r>
      <w:r>
        <w:rPr>
          <w:spacing w:val="40"/>
        </w:rPr>
        <w:t xml:space="preserve"> </w:t>
      </w:r>
      <w:r>
        <w:t>к</w:t>
      </w:r>
      <w:r>
        <w:rPr>
          <w:spacing w:val="40"/>
        </w:rPr>
        <w:t xml:space="preserve"> </w:t>
      </w:r>
      <w:r>
        <w:t>труду,</w:t>
      </w:r>
      <w:r>
        <w:rPr>
          <w:spacing w:val="40"/>
        </w:rPr>
        <w:t xml:space="preserve"> </w:t>
      </w:r>
      <w:r>
        <w:t>осознанием</w:t>
      </w:r>
      <w:r>
        <w:rPr>
          <w:spacing w:val="40"/>
        </w:rPr>
        <w:t xml:space="preserve"> </w:t>
      </w:r>
      <w:r>
        <w:t>ценности</w:t>
      </w:r>
      <w:r>
        <w:rPr>
          <w:spacing w:val="40"/>
        </w:rPr>
        <w:t xml:space="preserve"> </w:t>
      </w:r>
      <w:r>
        <w:t>трудолюбия;</w:t>
      </w:r>
      <w:r>
        <w:rPr>
          <w:spacing w:val="40"/>
        </w:rPr>
        <w:t xml:space="preserve"> </w:t>
      </w:r>
      <w:r>
        <w:t>интересом</w:t>
      </w:r>
      <w:r>
        <w:rPr>
          <w:spacing w:val="40"/>
        </w:rPr>
        <w:t xml:space="preserve"> </w:t>
      </w:r>
      <w:r>
        <w:t>к</w:t>
      </w:r>
      <w:r>
        <w:rPr>
          <w:spacing w:val="40"/>
        </w:rPr>
        <w:t xml:space="preserve"> </w:t>
      </w:r>
      <w:r>
        <w:t>различным сферам профессиональной деятельности, связанным с математикой и её приложениями,</w:t>
      </w:r>
      <w:r>
        <w:rPr>
          <w:spacing w:val="80"/>
        </w:rPr>
        <w:t xml:space="preserve"> </w:t>
      </w:r>
      <w:r>
        <w:t>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80A68" w:rsidRDefault="00420B8E">
      <w:pPr>
        <w:pStyle w:val="a3"/>
        <w:spacing w:line="252" w:lineRule="exact"/>
        <w:ind w:left="1539" w:firstLine="0"/>
      </w:pPr>
      <w:r>
        <w:rPr>
          <w:spacing w:val="-2"/>
        </w:rPr>
        <w:t>Экологическое</w:t>
      </w:r>
      <w:r>
        <w:rPr>
          <w:spacing w:val="10"/>
        </w:rPr>
        <w:t xml:space="preserve"> </w:t>
      </w:r>
      <w:r>
        <w:rPr>
          <w:spacing w:val="-2"/>
        </w:rPr>
        <w:t>воспитание:</w:t>
      </w:r>
    </w:p>
    <w:p w:rsidR="00D80A68" w:rsidRDefault="00420B8E">
      <w:pPr>
        <w:pStyle w:val="a3"/>
        <w:spacing w:before="2"/>
        <w:ind w:right="1033"/>
      </w:pPr>
      <w:r>
        <w:t>сформированностью экологической культуры, пониманием влияния социально- экономических</w:t>
      </w:r>
      <w:r>
        <w:rPr>
          <w:spacing w:val="-1"/>
        </w:rPr>
        <w:t xml:space="preserve"> </w:t>
      </w:r>
      <w:r>
        <w:t>процессов</w:t>
      </w:r>
      <w:r>
        <w:rPr>
          <w:spacing w:val="-4"/>
        </w:rPr>
        <w:t xml:space="preserve"> </w:t>
      </w:r>
      <w:r>
        <w:t>на</w:t>
      </w:r>
      <w:r>
        <w:rPr>
          <w:spacing w:val="-1"/>
        </w:rPr>
        <w:t xml:space="preserve"> </w:t>
      </w:r>
      <w:r>
        <w:t>состояние</w:t>
      </w:r>
      <w:r>
        <w:rPr>
          <w:spacing w:val="-1"/>
        </w:rPr>
        <w:t xml:space="preserve"> </w:t>
      </w:r>
      <w:r>
        <w:t>природной</w:t>
      </w:r>
      <w:r>
        <w:rPr>
          <w:spacing w:val="-4"/>
        </w:rPr>
        <w:t xml:space="preserve"> </w:t>
      </w:r>
      <w:r>
        <w:t>и</w:t>
      </w:r>
      <w:r>
        <w:rPr>
          <w:spacing w:val="-1"/>
        </w:rPr>
        <w:t xml:space="preserve"> </w:t>
      </w:r>
      <w:r>
        <w:t>социальной</w:t>
      </w:r>
      <w:r>
        <w:rPr>
          <w:spacing w:val="-2"/>
        </w:rPr>
        <w:t xml:space="preserve"> </w:t>
      </w:r>
      <w:r>
        <w:t>среды,</w:t>
      </w:r>
      <w:r>
        <w:rPr>
          <w:spacing w:val="-1"/>
        </w:rPr>
        <w:t xml:space="preserve"> </w:t>
      </w:r>
      <w:r>
        <w:t>осознанием</w:t>
      </w:r>
      <w:r>
        <w:rPr>
          <w:spacing w:val="-2"/>
        </w:rPr>
        <w:t xml:space="preserve"> </w:t>
      </w:r>
      <w:r>
        <w:t>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w:t>
      </w:r>
      <w:r>
        <w:rPr>
          <w:spacing w:val="40"/>
        </w:rPr>
        <w:t xml:space="preserve"> </w:t>
      </w:r>
      <w:r>
        <w:t>их возможных последствий для окружающей среды.</w:t>
      </w:r>
    </w:p>
    <w:p w:rsidR="00D80A68" w:rsidRDefault="00420B8E">
      <w:pPr>
        <w:pStyle w:val="a3"/>
        <w:spacing w:line="252" w:lineRule="exact"/>
        <w:ind w:left="1539" w:firstLine="0"/>
      </w:pPr>
      <w:r>
        <w:t>Ценности</w:t>
      </w:r>
      <w:r>
        <w:rPr>
          <w:spacing w:val="-10"/>
        </w:rPr>
        <w:t xml:space="preserve"> </w:t>
      </w:r>
      <w:r>
        <w:t>научного</w:t>
      </w:r>
      <w:r>
        <w:rPr>
          <w:spacing w:val="-7"/>
        </w:rPr>
        <w:t xml:space="preserve"> </w:t>
      </w:r>
      <w:r>
        <w:rPr>
          <w:spacing w:val="-2"/>
        </w:rPr>
        <w:t>познания:</w:t>
      </w:r>
    </w:p>
    <w:p w:rsidR="00D80A68" w:rsidRDefault="00420B8E">
      <w:pPr>
        <w:pStyle w:val="a3"/>
        <w:ind w:right="1034"/>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w:t>
      </w:r>
      <w:r>
        <w:rPr>
          <w:spacing w:val="40"/>
        </w:rPr>
        <w:t xml:space="preserve"> </w:t>
      </w:r>
      <w:r>
        <w:t>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80A68" w:rsidRDefault="00D80A68">
      <w:pPr>
        <w:pStyle w:val="a3"/>
        <w:ind w:left="0" w:firstLine="0"/>
        <w:jc w:val="left"/>
      </w:pPr>
    </w:p>
    <w:p w:rsidR="00D80A68" w:rsidRDefault="00420B8E">
      <w:pPr>
        <w:pStyle w:val="a3"/>
        <w:spacing w:before="1" w:line="253" w:lineRule="exact"/>
        <w:ind w:left="1539" w:firstLine="0"/>
      </w:pPr>
      <w:r>
        <w:rPr>
          <w:spacing w:val="-2"/>
        </w:rPr>
        <w:t>МЕТАПРЕДМЕТНЫЕ</w:t>
      </w:r>
      <w:r>
        <w:rPr>
          <w:spacing w:val="10"/>
        </w:rPr>
        <w:t xml:space="preserve"> </w:t>
      </w:r>
      <w:r>
        <w:rPr>
          <w:spacing w:val="-2"/>
        </w:rPr>
        <w:t>РЕЗУЛЬТАТЫ</w:t>
      </w:r>
    </w:p>
    <w:p w:rsidR="00D80A68" w:rsidRDefault="00420B8E">
      <w:pPr>
        <w:ind w:left="819" w:right="1036" w:firstLine="719"/>
        <w:jc w:val="both"/>
        <w:rPr>
          <w:i/>
        </w:rPr>
      </w:pPr>
      <w:r>
        <w:t xml:space="preserve">Метапредметные результаты освоения программы учебного предмета «Математика» характеризуются овладением универсальными </w:t>
      </w:r>
      <w:r>
        <w:rPr>
          <w:b/>
          <w:i/>
        </w:rPr>
        <w:t xml:space="preserve">познавательными </w:t>
      </w:r>
      <w:r>
        <w:rPr>
          <w:i/>
        </w:rPr>
        <w:t>действиями, универсальными коммуникативными действиями, универсальными регулятивными действиями.</w:t>
      </w:r>
    </w:p>
    <w:p w:rsidR="00D80A68" w:rsidRDefault="00420B8E">
      <w:pPr>
        <w:ind w:left="819" w:right="1037" w:firstLine="719"/>
        <w:jc w:val="both"/>
      </w:pPr>
      <w:r>
        <w:rPr>
          <w:i/>
        </w:rPr>
        <w:t xml:space="preserve">Универсальные </w:t>
      </w:r>
      <w:r>
        <w:rPr>
          <w:b/>
          <w:i/>
        </w:rPr>
        <w:t xml:space="preserve">познавательные </w:t>
      </w:r>
      <w:r>
        <w:rPr>
          <w:i/>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t>.</w:t>
      </w:r>
    </w:p>
    <w:p w:rsidR="00D80A68" w:rsidRDefault="00420B8E">
      <w:pPr>
        <w:pStyle w:val="a3"/>
        <w:spacing w:line="252" w:lineRule="exact"/>
        <w:ind w:left="1539" w:firstLine="0"/>
      </w:pPr>
      <w:r>
        <w:t>Базовые</w:t>
      </w:r>
      <w:r>
        <w:rPr>
          <w:spacing w:val="-10"/>
        </w:rPr>
        <w:t xml:space="preserve"> </w:t>
      </w:r>
      <w:r>
        <w:t>логические</w:t>
      </w:r>
      <w:r>
        <w:rPr>
          <w:spacing w:val="-10"/>
        </w:rPr>
        <w:t xml:space="preserve"> </w:t>
      </w:r>
      <w:r>
        <w:rPr>
          <w:spacing w:val="-2"/>
        </w:rPr>
        <w:t>действия:</w:t>
      </w:r>
    </w:p>
    <w:p w:rsidR="00D80A68" w:rsidRDefault="00420B8E">
      <w:pPr>
        <w:pStyle w:val="a3"/>
        <w:ind w:right="1039"/>
      </w:pPr>
      <w:r>
        <w:t>выявлять и характеризовать существенные признаки математических объектов, понятий, отношений</w:t>
      </w:r>
      <w:r>
        <w:rPr>
          <w:spacing w:val="73"/>
        </w:rPr>
        <w:t xml:space="preserve">  </w:t>
      </w:r>
      <w:r>
        <w:t>между</w:t>
      </w:r>
      <w:r>
        <w:rPr>
          <w:spacing w:val="73"/>
        </w:rPr>
        <w:t xml:space="preserve">  </w:t>
      </w:r>
      <w:r>
        <w:t>понятиями;</w:t>
      </w:r>
      <w:r>
        <w:rPr>
          <w:spacing w:val="74"/>
        </w:rPr>
        <w:t xml:space="preserve">  </w:t>
      </w:r>
      <w:r>
        <w:t>формулировать</w:t>
      </w:r>
      <w:r>
        <w:rPr>
          <w:spacing w:val="73"/>
        </w:rPr>
        <w:t xml:space="preserve">  </w:t>
      </w:r>
      <w:r>
        <w:t>определения</w:t>
      </w:r>
      <w:r>
        <w:rPr>
          <w:spacing w:val="73"/>
        </w:rPr>
        <w:t xml:space="preserve">  </w:t>
      </w:r>
      <w:r>
        <w:t>понятий;</w:t>
      </w:r>
      <w:r>
        <w:rPr>
          <w:spacing w:val="74"/>
        </w:rPr>
        <w:t xml:space="preserve">  </w:t>
      </w:r>
      <w:r>
        <w:rPr>
          <w:spacing w:val="-2"/>
        </w:rPr>
        <w:t>устанавливать</w:t>
      </w:r>
    </w:p>
    <w:p w:rsidR="00D80A68" w:rsidRDefault="00420B8E">
      <w:pPr>
        <w:pStyle w:val="a3"/>
        <w:spacing w:before="1" w:line="191" w:lineRule="exact"/>
        <w:ind w:firstLine="0"/>
      </w:pPr>
      <w:r>
        <w:t>существенный</w:t>
      </w:r>
      <w:r>
        <w:rPr>
          <w:spacing w:val="59"/>
          <w:w w:val="150"/>
        </w:rPr>
        <w:t xml:space="preserve"> </w:t>
      </w:r>
      <w:r>
        <w:t>признак</w:t>
      </w:r>
      <w:r>
        <w:rPr>
          <w:spacing w:val="57"/>
          <w:w w:val="150"/>
        </w:rPr>
        <w:t xml:space="preserve"> </w:t>
      </w:r>
      <w:r>
        <w:t>классификации,</w:t>
      </w:r>
      <w:r>
        <w:rPr>
          <w:spacing w:val="60"/>
          <w:w w:val="150"/>
        </w:rPr>
        <w:t xml:space="preserve"> </w:t>
      </w:r>
      <w:r>
        <w:t>основания</w:t>
      </w:r>
      <w:r>
        <w:rPr>
          <w:spacing w:val="58"/>
          <w:w w:val="150"/>
        </w:rPr>
        <w:t xml:space="preserve"> </w:t>
      </w:r>
      <w:r>
        <w:t>для</w:t>
      </w:r>
      <w:r>
        <w:rPr>
          <w:spacing w:val="59"/>
          <w:w w:val="150"/>
        </w:rPr>
        <w:t xml:space="preserve"> </w:t>
      </w:r>
      <w:r>
        <w:t>обобщения</w:t>
      </w:r>
      <w:r>
        <w:rPr>
          <w:spacing w:val="59"/>
          <w:w w:val="150"/>
        </w:rPr>
        <w:t xml:space="preserve"> </w:t>
      </w:r>
      <w:r>
        <w:t>и</w:t>
      </w:r>
      <w:r>
        <w:rPr>
          <w:spacing w:val="59"/>
          <w:w w:val="150"/>
        </w:rPr>
        <w:t xml:space="preserve"> </w:t>
      </w:r>
      <w:r>
        <w:t>сравнения,</w:t>
      </w:r>
      <w:r>
        <w:rPr>
          <w:spacing w:val="60"/>
          <w:w w:val="150"/>
        </w:rPr>
        <w:t xml:space="preserve"> </w:t>
      </w:r>
      <w:r>
        <w:rPr>
          <w:spacing w:val="-2"/>
        </w:rPr>
        <w:t>критерии</w:t>
      </w:r>
    </w:p>
    <w:p w:rsidR="00D80A68" w:rsidRDefault="00420B8E">
      <w:pPr>
        <w:pStyle w:val="a3"/>
        <w:tabs>
          <w:tab w:val="right" w:pos="7584"/>
        </w:tabs>
        <w:spacing w:line="314" w:lineRule="exact"/>
        <w:ind w:firstLine="0"/>
        <w:jc w:val="left"/>
      </w:pPr>
      <w:r>
        <w:t>проводимого</w:t>
      </w:r>
      <w:r>
        <w:rPr>
          <w:spacing w:val="-10"/>
        </w:rPr>
        <w:t xml:space="preserve"> </w:t>
      </w:r>
      <w:r>
        <w:rPr>
          <w:spacing w:val="-2"/>
        </w:rPr>
        <w:t>анализа;</w:t>
      </w:r>
      <w:r>
        <w:tab/>
      </w:r>
      <w:r>
        <w:rPr>
          <w:spacing w:val="-5"/>
          <w:position w:val="7"/>
        </w:rPr>
        <w:t>79</w:t>
      </w:r>
    </w:p>
    <w:p w:rsidR="00D80A68" w:rsidRDefault="00420B8E">
      <w:pPr>
        <w:pStyle w:val="a3"/>
        <w:spacing w:line="242" w:lineRule="auto"/>
        <w:ind w:right="1039"/>
      </w:pPr>
      <w:r>
        <w:t>воспринимать, формулировать и преобразовывать суждения: утвердительные и отрицательные, единичные, частные и общие; условные;</w:t>
      </w:r>
    </w:p>
    <w:p w:rsidR="00D80A68" w:rsidRDefault="00420B8E">
      <w:pPr>
        <w:pStyle w:val="a3"/>
        <w:ind w:right="1039"/>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D80A68" w:rsidRDefault="00420B8E">
      <w:pPr>
        <w:pStyle w:val="a3"/>
        <w:ind w:right="1038"/>
      </w:pPr>
      <w:r>
        <w:t>делать выводы с использованием законов логики, дедуктивных и индуктивных умозаключений, умозаключений по аналогии;</w:t>
      </w:r>
    </w:p>
    <w:p w:rsidR="00D80A68" w:rsidRDefault="00420B8E">
      <w:pPr>
        <w:pStyle w:val="a3"/>
        <w:ind w:right="103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80A68" w:rsidRDefault="00420B8E">
      <w:pPr>
        <w:pStyle w:val="a3"/>
        <w:ind w:right="1037"/>
      </w:pPr>
      <w:r>
        <w:t>выбирать способ решения учебной задачи (сравнивать несколько вариантов</w:t>
      </w:r>
      <w:r>
        <w:rPr>
          <w:spacing w:val="40"/>
        </w:rPr>
        <w:t xml:space="preserve"> </w:t>
      </w:r>
      <w:r>
        <w:t>решения, выбирать наиболее подходящий с учётом самостоятельно выделенных критериев).</w:t>
      </w:r>
    </w:p>
    <w:p w:rsidR="00D80A68" w:rsidRDefault="00420B8E">
      <w:pPr>
        <w:pStyle w:val="a3"/>
        <w:spacing w:line="251" w:lineRule="exact"/>
        <w:ind w:left="1539" w:firstLine="0"/>
      </w:pPr>
      <w:r>
        <w:t>Базовые</w:t>
      </w:r>
      <w:r>
        <w:rPr>
          <w:spacing w:val="-11"/>
        </w:rPr>
        <w:t xml:space="preserve"> </w:t>
      </w:r>
      <w:r>
        <w:t>исследовательские</w:t>
      </w:r>
      <w:r>
        <w:rPr>
          <w:spacing w:val="-11"/>
        </w:rPr>
        <w:t xml:space="preserve"> </w:t>
      </w:r>
      <w:r>
        <w:rPr>
          <w:spacing w:val="-2"/>
        </w:rPr>
        <w:t>действия:</w:t>
      </w:r>
    </w:p>
    <w:p w:rsidR="00D80A68" w:rsidRDefault="00420B8E">
      <w:pPr>
        <w:pStyle w:val="a3"/>
        <w:ind w:right="1037"/>
      </w:pPr>
      <w:r>
        <w:t>использовать вопросы как исследовательский инструмент познания; формулировать 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2"/>
        </w:rPr>
        <w:t xml:space="preserve"> </w:t>
      </w:r>
      <w:r>
        <w:t>данное,</w:t>
      </w:r>
      <w:r>
        <w:rPr>
          <w:spacing w:val="-1"/>
        </w:rPr>
        <w:t xml:space="preserve"> </w:t>
      </w:r>
      <w:r>
        <w:t>формировать гипотезу, аргументировать свою позицию, мнение;</w:t>
      </w:r>
    </w:p>
    <w:p w:rsidR="00D80A68" w:rsidRDefault="00420B8E">
      <w:pPr>
        <w:pStyle w:val="a3"/>
        <w:ind w:right="1040"/>
      </w:pPr>
      <w:r>
        <w:t>проводить самостоятельно спланированный эксперимент, исследование по</w:t>
      </w:r>
      <w:r>
        <w:rPr>
          <w:spacing w:val="40"/>
        </w:rPr>
        <w:t xml:space="preserve"> </w:t>
      </w:r>
      <w:r>
        <w:t>установлению особенностей математического объекта, явления, процесса, выявлению зависимостей между объектами, явлениями, процессами;</w:t>
      </w:r>
    </w:p>
    <w:p w:rsidR="00D80A68" w:rsidRDefault="00D80A68">
      <w:pPr>
        <w:sectPr w:rsidR="00D80A68">
          <w:footerReference w:type="default" r:id="rId80"/>
          <w:pgSz w:w="11920" w:h="16850"/>
          <w:pgMar w:top="820" w:right="0" w:bottom="280" w:left="880" w:header="0" w:footer="0" w:gutter="0"/>
          <w:cols w:space="720"/>
        </w:sectPr>
      </w:pPr>
    </w:p>
    <w:p w:rsidR="00D80A68" w:rsidRDefault="00420B8E">
      <w:pPr>
        <w:pStyle w:val="a3"/>
        <w:spacing w:before="78"/>
        <w:ind w:right="1038"/>
      </w:pPr>
      <w:r>
        <w:lastRenderedPageBreak/>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D80A68" w:rsidRDefault="00420B8E">
      <w:pPr>
        <w:pStyle w:val="a3"/>
        <w:ind w:right="1040"/>
      </w:pPr>
      <w:r>
        <w:t>прогнозировать возможное развитие процесса, а также выдвигать предположения о его развитии в новых условиях.</w:t>
      </w:r>
    </w:p>
    <w:p w:rsidR="00D80A68" w:rsidRDefault="00420B8E">
      <w:pPr>
        <w:pStyle w:val="a3"/>
        <w:spacing w:line="252" w:lineRule="exact"/>
        <w:ind w:left="1539" w:firstLine="0"/>
      </w:pPr>
      <w:r>
        <w:t>Работа</w:t>
      </w:r>
      <w:r>
        <w:rPr>
          <w:spacing w:val="-5"/>
        </w:rPr>
        <w:t xml:space="preserve"> </w:t>
      </w:r>
      <w:r>
        <w:t>с</w:t>
      </w:r>
      <w:r>
        <w:rPr>
          <w:spacing w:val="-2"/>
        </w:rPr>
        <w:t xml:space="preserve"> информацией:</w:t>
      </w:r>
    </w:p>
    <w:p w:rsidR="00D80A68" w:rsidRDefault="00420B8E">
      <w:pPr>
        <w:pStyle w:val="a3"/>
        <w:ind w:right="1034"/>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w:t>
      </w:r>
      <w:r>
        <w:rPr>
          <w:spacing w:val="40"/>
        </w:rPr>
        <w:t xml:space="preserve"> </w:t>
      </w:r>
      <w:r>
        <w:t>для решения задачи;</w:t>
      </w:r>
    </w:p>
    <w:p w:rsidR="00D80A68" w:rsidRDefault="00420B8E">
      <w:pPr>
        <w:pStyle w:val="a3"/>
        <w:tabs>
          <w:tab w:val="left" w:pos="2762"/>
          <w:tab w:val="left" w:pos="4329"/>
          <w:tab w:val="left" w:pos="4869"/>
          <w:tab w:val="left" w:pos="6292"/>
          <w:tab w:val="left" w:pos="7635"/>
          <w:tab w:val="left" w:pos="8569"/>
        </w:tabs>
        <w:ind w:right="1041"/>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D80A68" w:rsidRDefault="00420B8E">
      <w:pPr>
        <w:pStyle w:val="a3"/>
        <w:ind w:right="1034"/>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39"/>
        </w:rPr>
        <w:t xml:space="preserve"> </w:t>
      </w:r>
      <w:r>
        <w:t>различных</w:t>
      </w:r>
      <w:r>
        <w:rPr>
          <w:spacing w:val="40"/>
        </w:rPr>
        <w:t xml:space="preserve"> </w:t>
      </w:r>
      <w:r>
        <w:t>формах,</w:t>
      </w:r>
      <w:r>
        <w:rPr>
          <w:spacing w:val="40"/>
        </w:rPr>
        <w:t xml:space="preserve"> </w:t>
      </w:r>
      <w:r>
        <w:t xml:space="preserve">иллюстрировать </w:t>
      </w:r>
      <w:r>
        <w:rPr>
          <w:spacing w:val="-2"/>
        </w:rPr>
        <w:t>графически;</w:t>
      </w:r>
    </w:p>
    <w:p w:rsidR="00D80A68" w:rsidRDefault="00420B8E">
      <w:pPr>
        <w:pStyle w:val="a3"/>
        <w:spacing w:before="1" w:line="252" w:lineRule="exact"/>
        <w:ind w:left="1539" w:firstLine="0"/>
        <w:jc w:val="left"/>
      </w:pPr>
      <w:r>
        <w:t>оценивать</w:t>
      </w:r>
      <w:r>
        <w:rPr>
          <w:spacing w:val="-11"/>
        </w:rPr>
        <w:t xml:space="preserve"> </w:t>
      </w:r>
      <w:r>
        <w:t>надёжность</w:t>
      </w:r>
      <w:r>
        <w:rPr>
          <w:spacing w:val="-9"/>
        </w:rPr>
        <w:t xml:space="preserve"> </w:t>
      </w:r>
      <w:r>
        <w:t>информации</w:t>
      </w:r>
      <w:r>
        <w:rPr>
          <w:spacing w:val="-9"/>
        </w:rPr>
        <w:t xml:space="preserve"> </w:t>
      </w:r>
      <w:r>
        <w:t>по</w:t>
      </w:r>
      <w:r>
        <w:rPr>
          <w:spacing w:val="-12"/>
        </w:rPr>
        <w:t xml:space="preserve"> </w:t>
      </w:r>
      <w:r>
        <w:t>самостоятельно</w:t>
      </w:r>
      <w:r>
        <w:rPr>
          <w:spacing w:val="-8"/>
        </w:rPr>
        <w:t xml:space="preserve"> </w:t>
      </w:r>
      <w:r>
        <w:t>сформулированным</w:t>
      </w:r>
      <w:r>
        <w:rPr>
          <w:spacing w:val="-6"/>
        </w:rPr>
        <w:t xml:space="preserve"> </w:t>
      </w:r>
      <w:r>
        <w:rPr>
          <w:spacing w:val="-2"/>
        </w:rPr>
        <w:t>критериям.</w:t>
      </w:r>
    </w:p>
    <w:p w:rsidR="00D80A68" w:rsidRDefault="00420B8E">
      <w:pPr>
        <w:tabs>
          <w:tab w:val="left" w:pos="3229"/>
          <w:tab w:val="left" w:pos="5339"/>
          <w:tab w:val="left" w:pos="6537"/>
          <w:tab w:val="left" w:pos="8157"/>
        </w:tabs>
        <w:spacing w:line="242" w:lineRule="auto"/>
        <w:ind w:left="819" w:right="1037" w:firstLine="719"/>
        <w:rPr>
          <w:i/>
        </w:rPr>
      </w:pPr>
      <w:r>
        <w:rPr>
          <w:i/>
          <w:spacing w:val="-2"/>
        </w:rPr>
        <w:t>Универсальные</w:t>
      </w:r>
      <w:r>
        <w:rPr>
          <w:i/>
        </w:rPr>
        <w:tab/>
      </w:r>
      <w:r>
        <w:rPr>
          <w:b/>
          <w:i/>
          <w:spacing w:val="-2"/>
        </w:rPr>
        <w:t>коммуникативные</w:t>
      </w:r>
      <w:r>
        <w:rPr>
          <w:b/>
          <w:i/>
        </w:rPr>
        <w:tab/>
      </w:r>
      <w:r>
        <w:rPr>
          <w:i/>
          <w:spacing w:val="-2"/>
        </w:rPr>
        <w:t>действия,</w:t>
      </w:r>
      <w:r>
        <w:rPr>
          <w:i/>
        </w:rPr>
        <w:tab/>
      </w:r>
      <w:r>
        <w:rPr>
          <w:i/>
          <w:spacing w:val="-2"/>
        </w:rPr>
        <w:t>обеспечивают</w:t>
      </w:r>
      <w:r>
        <w:rPr>
          <w:i/>
        </w:rPr>
        <w:tab/>
      </w:r>
      <w:r>
        <w:rPr>
          <w:i/>
          <w:spacing w:val="-2"/>
        </w:rPr>
        <w:t xml:space="preserve">сформированность </w:t>
      </w:r>
      <w:r>
        <w:rPr>
          <w:i/>
        </w:rPr>
        <w:t>социальных навыков обучающихся.</w:t>
      </w:r>
    </w:p>
    <w:p w:rsidR="00D80A68" w:rsidRDefault="00420B8E">
      <w:pPr>
        <w:pStyle w:val="a3"/>
        <w:spacing w:line="249" w:lineRule="exact"/>
        <w:ind w:left="1539" w:firstLine="0"/>
        <w:jc w:val="left"/>
      </w:pPr>
      <w:r>
        <w:rPr>
          <w:spacing w:val="-2"/>
        </w:rPr>
        <w:t>Общение:</w:t>
      </w:r>
    </w:p>
    <w:p w:rsidR="00D80A68" w:rsidRDefault="00420B8E">
      <w:pPr>
        <w:pStyle w:val="a3"/>
        <w:spacing w:before="1"/>
        <w:ind w:right="1036"/>
      </w:pPr>
      <w:r>
        <w:t>воспринимать и формулировать суждения в соответствии с условиями и целями</w:t>
      </w:r>
      <w:r>
        <w:rPr>
          <w:spacing w:val="40"/>
        </w:rPr>
        <w:t xml:space="preserve"> </w:t>
      </w:r>
      <w:r>
        <w:t>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80A68" w:rsidRDefault="00420B8E">
      <w:pPr>
        <w:pStyle w:val="a3"/>
        <w:ind w:right="1035"/>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Pr>
          <w:spacing w:val="80"/>
        </w:rPr>
        <w:t xml:space="preserve"> </w:t>
      </w:r>
      <w:r>
        <w:t>суждения с суждениями других участников диалога, обнаруживать различие и сходство</w:t>
      </w:r>
      <w:r>
        <w:rPr>
          <w:spacing w:val="40"/>
        </w:rPr>
        <w:t xml:space="preserve"> </w:t>
      </w:r>
      <w:r>
        <w:t>позиций; в корректной форме формулировать разногласия, свои возражения;</w:t>
      </w:r>
    </w:p>
    <w:p w:rsidR="00D80A68" w:rsidRDefault="00420B8E">
      <w:pPr>
        <w:pStyle w:val="a3"/>
        <w:ind w:right="103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D80A68" w:rsidRDefault="00420B8E">
      <w:pPr>
        <w:pStyle w:val="a3"/>
        <w:spacing w:line="253" w:lineRule="exact"/>
        <w:ind w:left="1539" w:firstLine="0"/>
        <w:jc w:val="left"/>
      </w:pPr>
      <w:r>
        <w:rPr>
          <w:spacing w:val="-2"/>
        </w:rPr>
        <w:t>Сотрудничество:</w:t>
      </w:r>
    </w:p>
    <w:p w:rsidR="00D80A68" w:rsidRDefault="00420B8E">
      <w:pPr>
        <w:pStyle w:val="a3"/>
        <w:ind w:right="1035"/>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80A68" w:rsidRDefault="00420B8E">
      <w:pPr>
        <w:pStyle w:val="a3"/>
        <w:ind w:right="1038"/>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0A68" w:rsidRDefault="00420B8E">
      <w:pPr>
        <w:spacing w:line="254" w:lineRule="exact"/>
        <w:ind w:left="819" w:right="1034" w:firstLine="719"/>
        <w:jc w:val="both"/>
      </w:pPr>
      <w:r>
        <w:rPr>
          <w:i/>
        </w:rPr>
        <w:t xml:space="preserve">Универсальные </w:t>
      </w:r>
      <w:r>
        <w:rPr>
          <w:b/>
          <w:i/>
        </w:rPr>
        <w:t xml:space="preserve">регулятивные </w:t>
      </w:r>
      <w:r>
        <w:rPr>
          <w:i/>
        </w:rPr>
        <w:t>действия, обеспечивают формирование смысловых установок и жизненных навыков личности</w:t>
      </w:r>
      <w:r>
        <w:t>.</w:t>
      </w:r>
    </w:p>
    <w:p w:rsidR="00D80A68" w:rsidRDefault="00420B8E">
      <w:pPr>
        <w:pStyle w:val="a3"/>
        <w:tabs>
          <w:tab w:val="right" w:pos="7584"/>
        </w:tabs>
        <w:spacing w:line="250" w:lineRule="exact"/>
        <w:ind w:left="1539" w:firstLine="0"/>
        <w:jc w:val="left"/>
      </w:pPr>
      <w:r>
        <w:rPr>
          <w:spacing w:val="-2"/>
        </w:rPr>
        <w:t>Самоорганизация:</w:t>
      </w:r>
      <w:r>
        <w:tab/>
      </w:r>
      <w:r>
        <w:rPr>
          <w:spacing w:val="-5"/>
          <w:position w:val="7"/>
        </w:rPr>
        <w:t>80</w:t>
      </w:r>
    </w:p>
    <w:p w:rsidR="00D80A68" w:rsidRDefault="00420B8E">
      <w:pPr>
        <w:pStyle w:val="a3"/>
        <w:ind w:right="1036"/>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w:t>
      </w:r>
      <w:r>
        <w:rPr>
          <w:spacing w:val="40"/>
        </w:rPr>
        <w:t xml:space="preserve"> </w:t>
      </w:r>
      <w:r>
        <w:t>варианты решений с учётом новой информации.</w:t>
      </w:r>
    </w:p>
    <w:p w:rsidR="00D80A68" w:rsidRDefault="00420B8E">
      <w:pPr>
        <w:pStyle w:val="a3"/>
        <w:spacing w:before="1" w:line="252" w:lineRule="exact"/>
        <w:ind w:left="1539" w:firstLine="0"/>
        <w:jc w:val="left"/>
      </w:pPr>
      <w:r>
        <w:rPr>
          <w:spacing w:val="-2"/>
        </w:rPr>
        <w:t>Самоконтроль:</w:t>
      </w:r>
    </w:p>
    <w:p w:rsidR="00D80A68" w:rsidRDefault="00420B8E">
      <w:pPr>
        <w:pStyle w:val="a3"/>
        <w:ind w:right="1034"/>
      </w:pPr>
      <w:r>
        <w:t>владеть навыками познавательной рефлексии как осознания совершаемых действий</w:t>
      </w:r>
      <w:r>
        <w:rPr>
          <w:spacing w:val="40"/>
        </w:rPr>
        <w:t xml:space="preserve"> </w:t>
      </w:r>
      <w:r>
        <w:t>и мыслительных процессов, их результатов; владеть способами самопроверки, самоконтроля процесса и результата решения математической задачи;</w:t>
      </w:r>
    </w:p>
    <w:p w:rsidR="00D80A68" w:rsidRDefault="00420B8E">
      <w:pPr>
        <w:pStyle w:val="a3"/>
        <w:ind w:right="1040"/>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80A68" w:rsidRDefault="00420B8E">
      <w:pPr>
        <w:pStyle w:val="a3"/>
        <w:spacing w:before="1"/>
        <w:ind w:right="1035"/>
      </w:pPr>
      <w:r>
        <w:t>оценивать соответствие</w:t>
      </w:r>
      <w:r>
        <w:rPr>
          <w:spacing w:val="-3"/>
        </w:rPr>
        <w:t xml:space="preserve"> </w:t>
      </w:r>
      <w:r>
        <w:t>результата</w:t>
      </w:r>
      <w:r>
        <w:rPr>
          <w:spacing w:val="-3"/>
        </w:rPr>
        <w:t xml:space="preserve"> </w:t>
      </w:r>
      <w:r>
        <w:t>цели</w:t>
      </w:r>
      <w:r>
        <w:rPr>
          <w:spacing w:val="-4"/>
        </w:rPr>
        <w:t xml:space="preserve"> </w:t>
      </w:r>
      <w:r>
        <w:t>и</w:t>
      </w:r>
      <w:r>
        <w:rPr>
          <w:spacing w:val="-2"/>
        </w:rPr>
        <w:t xml:space="preserve"> </w:t>
      </w:r>
      <w:r>
        <w:t>условиям,</w:t>
      </w:r>
      <w:r>
        <w:rPr>
          <w:spacing w:val="-2"/>
        </w:rPr>
        <w:t xml:space="preserve"> </w:t>
      </w:r>
      <w:r>
        <w:t>объяснять</w:t>
      </w:r>
      <w:r>
        <w:rPr>
          <w:spacing w:val="-2"/>
        </w:rPr>
        <w:t xml:space="preserve"> </w:t>
      </w:r>
      <w:r>
        <w:t>причины</w:t>
      </w:r>
      <w:r>
        <w:rPr>
          <w:spacing w:val="-3"/>
        </w:rPr>
        <w:t xml:space="preserve"> </w:t>
      </w:r>
      <w:r>
        <w:t>достижения</w:t>
      </w:r>
      <w:r>
        <w:rPr>
          <w:spacing w:val="-2"/>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D80A68" w:rsidRDefault="00420B8E">
      <w:pPr>
        <w:pStyle w:val="a3"/>
        <w:spacing w:before="252"/>
        <w:ind w:left="1539" w:firstLine="0"/>
        <w:jc w:val="left"/>
      </w:pPr>
      <w:r>
        <w:t>ПРЕДМЕТНЫЕ</w:t>
      </w:r>
      <w:r>
        <w:rPr>
          <w:spacing w:val="-17"/>
        </w:rPr>
        <w:t xml:space="preserve"> </w:t>
      </w:r>
      <w:r>
        <w:t>РЕЗУЛЬТАТЫ</w:t>
      </w:r>
      <w:r>
        <w:rPr>
          <w:spacing w:val="-14"/>
        </w:rPr>
        <w:t xml:space="preserve"> </w:t>
      </w:r>
      <w:r>
        <w:t>10</w:t>
      </w:r>
      <w:r>
        <w:rPr>
          <w:spacing w:val="-7"/>
        </w:rPr>
        <w:t xml:space="preserve"> </w:t>
      </w:r>
      <w:r>
        <w:rPr>
          <w:spacing w:val="-4"/>
        </w:rPr>
        <w:t>КЛАСС</w:t>
      </w:r>
    </w:p>
    <w:p w:rsidR="00D80A68" w:rsidRDefault="00420B8E">
      <w:pPr>
        <w:pStyle w:val="a3"/>
        <w:spacing w:before="1" w:line="252" w:lineRule="exact"/>
        <w:ind w:left="1539" w:firstLine="0"/>
        <w:jc w:val="left"/>
      </w:pPr>
      <w:r>
        <w:t>Читать</w:t>
      </w:r>
      <w:r>
        <w:rPr>
          <w:spacing w:val="-7"/>
        </w:rPr>
        <w:t xml:space="preserve"> </w:t>
      </w:r>
      <w:r>
        <w:t>и</w:t>
      </w:r>
      <w:r>
        <w:rPr>
          <w:spacing w:val="-5"/>
        </w:rPr>
        <w:t xml:space="preserve"> </w:t>
      </w:r>
      <w:r>
        <w:t>строить</w:t>
      </w:r>
      <w:r>
        <w:rPr>
          <w:spacing w:val="-5"/>
        </w:rPr>
        <w:t xml:space="preserve"> </w:t>
      </w:r>
      <w:r>
        <w:t>таблицы</w:t>
      </w:r>
      <w:r>
        <w:rPr>
          <w:spacing w:val="-7"/>
        </w:rPr>
        <w:t xml:space="preserve"> </w:t>
      </w:r>
      <w:r>
        <w:t>и</w:t>
      </w:r>
      <w:r>
        <w:rPr>
          <w:spacing w:val="-4"/>
        </w:rPr>
        <w:t xml:space="preserve"> </w:t>
      </w:r>
      <w:r>
        <w:rPr>
          <w:spacing w:val="-2"/>
        </w:rPr>
        <w:t>диаграммы.</w:t>
      </w:r>
    </w:p>
    <w:p w:rsidR="00D80A68" w:rsidRDefault="00420B8E">
      <w:pPr>
        <w:pStyle w:val="a3"/>
        <w:ind w:right="1034"/>
        <w:jc w:val="left"/>
      </w:pPr>
      <w:r>
        <w:t>Оперировать</w:t>
      </w:r>
      <w:r>
        <w:rPr>
          <w:spacing w:val="40"/>
        </w:rPr>
        <w:t xml:space="preserve"> </w:t>
      </w:r>
      <w:r>
        <w:t>понятиями:</w:t>
      </w:r>
      <w:r>
        <w:rPr>
          <w:spacing w:val="40"/>
        </w:rPr>
        <w:t xml:space="preserve"> </w:t>
      </w:r>
      <w:r>
        <w:t>среднее</w:t>
      </w:r>
      <w:r>
        <w:rPr>
          <w:spacing w:val="40"/>
        </w:rPr>
        <w:t xml:space="preserve"> </w:t>
      </w:r>
      <w:r>
        <w:t>арифметическое,</w:t>
      </w:r>
      <w:r>
        <w:rPr>
          <w:spacing w:val="40"/>
        </w:rPr>
        <w:t xml:space="preserve"> </w:t>
      </w:r>
      <w:r>
        <w:t>медиана,</w:t>
      </w:r>
      <w:r>
        <w:rPr>
          <w:spacing w:val="40"/>
        </w:rPr>
        <w:t xml:space="preserve"> </w:t>
      </w:r>
      <w:r>
        <w:t>наибольшее,</w:t>
      </w:r>
      <w:r>
        <w:rPr>
          <w:spacing w:val="40"/>
        </w:rPr>
        <w:t xml:space="preserve"> </w:t>
      </w:r>
      <w:r>
        <w:t>наименьшее значение, размах массива числовых данных.</w:t>
      </w:r>
    </w:p>
    <w:p w:rsidR="00D80A68" w:rsidRDefault="00420B8E">
      <w:pPr>
        <w:pStyle w:val="a3"/>
        <w:ind w:left="1539" w:firstLine="0"/>
        <w:jc w:val="left"/>
      </w:pPr>
      <w:r>
        <w:t>Оперировать</w:t>
      </w:r>
      <w:r>
        <w:rPr>
          <w:spacing w:val="38"/>
        </w:rPr>
        <w:t xml:space="preserve">  </w:t>
      </w:r>
      <w:r>
        <w:t>понятиями:</w:t>
      </w:r>
      <w:r>
        <w:rPr>
          <w:spacing w:val="40"/>
        </w:rPr>
        <w:t xml:space="preserve">  </w:t>
      </w:r>
      <w:r>
        <w:t>случайный</w:t>
      </w:r>
      <w:r>
        <w:rPr>
          <w:spacing w:val="40"/>
        </w:rPr>
        <w:t xml:space="preserve">  </w:t>
      </w:r>
      <w:r>
        <w:t>эксперимент</w:t>
      </w:r>
      <w:r>
        <w:rPr>
          <w:spacing w:val="40"/>
        </w:rPr>
        <w:t xml:space="preserve">  </w:t>
      </w:r>
      <w:r>
        <w:t>(опыт)</w:t>
      </w:r>
      <w:r>
        <w:rPr>
          <w:spacing w:val="41"/>
        </w:rPr>
        <w:t xml:space="preserve">  </w:t>
      </w:r>
      <w:r>
        <w:t>и</w:t>
      </w:r>
      <w:r>
        <w:rPr>
          <w:spacing w:val="40"/>
        </w:rPr>
        <w:t xml:space="preserve">  </w:t>
      </w:r>
      <w:r>
        <w:t>случайное</w:t>
      </w:r>
      <w:r>
        <w:rPr>
          <w:spacing w:val="41"/>
        </w:rPr>
        <w:t xml:space="preserve">  </w:t>
      </w:r>
      <w:r>
        <w:rPr>
          <w:spacing w:val="-2"/>
        </w:rPr>
        <w:t>событие,</w:t>
      </w:r>
    </w:p>
    <w:p w:rsidR="00D80A68" w:rsidRDefault="00D80A68">
      <w:pPr>
        <w:sectPr w:rsidR="00D80A68">
          <w:footerReference w:type="default" r:id="rId81"/>
          <w:pgSz w:w="11920" w:h="16850"/>
          <w:pgMar w:top="820" w:right="0" w:bottom="280" w:left="880" w:header="0" w:footer="0" w:gutter="0"/>
          <w:cols w:space="720"/>
        </w:sectPr>
      </w:pPr>
    </w:p>
    <w:p w:rsidR="00D80A68" w:rsidRDefault="00420B8E">
      <w:pPr>
        <w:pStyle w:val="a3"/>
        <w:spacing w:before="78"/>
        <w:ind w:right="1034" w:firstLine="0"/>
      </w:pPr>
      <w:r>
        <w:lastRenderedPageBreak/>
        <w:t>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80A68" w:rsidRDefault="00420B8E">
      <w:pPr>
        <w:pStyle w:val="a3"/>
        <w:ind w:right="1034"/>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80A68" w:rsidRDefault="00420B8E">
      <w:pPr>
        <w:pStyle w:val="a3"/>
        <w:ind w:right="1039"/>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80A68" w:rsidRDefault="00420B8E">
      <w:pPr>
        <w:pStyle w:val="a3"/>
        <w:ind w:left="1539" w:firstLine="0"/>
      </w:pPr>
      <w:r>
        <w:t>Применять</w:t>
      </w:r>
      <w:r>
        <w:rPr>
          <w:spacing w:val="-16"/>
        </w:rPr>
        <w:t xml:space="preserve"> </w:t>
      </w:r>
      <w:r>
        <w:t>комбинаторное</w:t>
      </w:r>
      <w:r>
        <w:rPr>
          <w:spacing w:val="-12"/>
        </w:rPr>
        <w:t xml:space="preserve"> </w:t>
      </w:r>
      <w:r>
        <w:t>правило</w:t>
      </w:r>
      <w:r>
        <w:rPr>
          <w:spacing w:val="-10"/>
        </w:rPr>
        <w:t xml:space="preserve"> </w:t>
      </w:r>
      <w:r>
        <w:t>умножения</w:t>
      </w:r>
      <w:r>
        <w:rPr>
          <w:spacing w:val="-12"/>
        </w:rPr>
        <w:t xml:space="preserve"> </w:t>
      </w:r>
      <w:r>
        <w:t>при</w:t>
      </w:r>
      <w:r>
        <w:rPr>
          <w:spacing w:val="-13"/>
        </w:rPr>
        <w:t xml:space="preserve"> </w:t>
      </w:r>
      <w:r>
        <w:t>решении</w:t>
      </w:r>
      <w:r>
        <w:rPr>
          <w:spacing w:val="-11"/>
        </w:rPr>
        <w:t xml:space="preserve"> </w:t>
      </w:r>
      <w:r>
        <w:rPr>
          <w:spacing w:val="-2"/>
        </w:rPr>
        <w:t>задач.</w:t>
      </w:r>
    </w:p>
    <w:p w:rsidR="00D80A68" w:rsidRDefault="00420B8E">
      <w:pPr>
        <w:pStyle w:val="a3"/>
        <w:spacing w:before="1"/>
        <w:ind w:right="1034"/>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D80A68" w:rsidRDefault="00420B8E">
      <w:pPr>
        <w:pStyle w:val="a3"/>
        <w:ind w:right="1038"/>
      </w:pPr>
      <w:r>
        <w:t xml:space="preserve">Оперировать понятиями: случайная величина, распределение вероятностей, диаграмма </w:t>
      </w:r>
      <w:r>
        <w:rPr>
          <w:spacing w:val="-2"/>
        </w:rPr>
        <w:t>распределения.</w:t>
      </w:r>
    </w:p>
    <w:p w:rsidR="00D80A68" w:rsidRDefault="00420B8E">
      <w:pPr>
        <w:pStyle w:val="a3"/>
        <w:spacing w:line="252" w:lineRule="exact"/>
        <w:ind w:left="1539" w:firstLine="0"/>
      </w:pPr>
      <w:r>
        <w:t xml:space="preserve">11 </w:t>
      </w:r>
      <w:r>
        <w:rPr>
          <w:spacing w:val="-2"/>
        </w:rPr>
        <w:t>КЛАСС</w:t>
      </w:r>
    </w:p>
    <w:p w:rsidR="00D80A68" w:rsidRDefault="00420B8E">
      <w:pPr>
        <w:pStyle w:val="a3"/>
        <w:ind w:right="1039"/>
      </w:pPr>
      <w:r>
        <w:t>Сравнивать вероятности значений случайной величины по распределению или с помощью диаграмм.</w:t>
      </w:r>
    </w:p>
    <w:p w:rsidR="00D80A68" w:rsidRDefault="00420B8E">
      <w:pPr>
        <w:pStyle w:val="a3"/>
        <w:ind w:right="1037"/>
      </w:pPr>
      <w:r>
        <w:t>Оперировать понятием математического ожидания; приводить примеры, как</w:t>
      </w:r>
      <w:r>
        <w:rPr>
          <w:spacing w:val="40"/>
        </w:rPr>
        <w:t xml:space="preserve"> </w:t>
      </w:r>
      <w:r>
        <w:t>применяется математическое ожидание случайной величины находить математическое</w:t>
      </w:r>
      <w:r>
        <w:rPr>
          <w:spacing w:val="40"/>
        </w:rPr>
        <w:t xml:space="preserve"> </w:t>
      </w:r>
      <w:r>
        <w:t>ожидание по данному распределению.</w:t>
      </w:r>
    </w:p>
    <w:p w:rsidR="00D80A68" w:rsidRDefault="00420B8E">
      <w:pPr>
        <w:pStyle w:val="a3"/>
        <w:ind w:left="1539" w:right="4625" w:firstLine="0"/>
      </w:pPr>
      <w:r>
        <w:t>Иметь представление о законе больших чисел. Иметь</w:t>
      </w:r>
      <w:r>
        <w:rPr>
          <w:spacing w:val="-6"/>
        </w:rPr>
        <w:t xml:space="preserve"> </w:t>
      </w:r>
      <w:r>
        <w:t>представление</w:t>
      </w:r>
      <w:r>
        <w:rPr>
          <w:spacing w:val="-8"/>
        </w:rPr>
        <w:t xml:space="preserve"> </w:t>
      </w:r>
      <w:r>
        <w:t>о</w:t>
      </w:r>
      <w:r>
        <w:rPr>
          <w:spacing w:val="-8"/>
        </w:rPr>
        <w:t xml:space="preserve"> </w:t>
      </w:r>
      <w:r>
        <w:t>нормальном</w:t>
      </w:r>
      <w:r>
        <w:rPr>
          <w:spacing w:val="-7"/>
        </w:rPr>
        <w:t xml:space="preserve"> </w:t>
      </w:r>
      <w:r>
        <w:rPr>
          <w:spacing w:val="-2"/>
        </w:rPr>
        <w:t>распределении.</w:t>
      </w:r>
    </w:p>
    <w:p w:rsidR="00D80A68" w:rsidRDefault="00420B8E">
      <w:pPr>
        <w:pStyle w:val="2"/>
        <w:spacing w:before="252" w:line="240" w:lineRule="auto"/>
      </w:pPr>
      <w:r>
        <w:t>Рабочая</w:t>
      </w:r>
      <w:r>
        <w:rPr>
          <w:spacing w:val="61"/>
        </w:rPr>
        <w:t xml:space="preserve"> </w:t>
      </w:r>
      <w:r>
        <w:t>программа</w:t>
      </w:r>
      <w:r>
        <w:rPr>
          <w:spacing w:val="-10"/>
        </w:rPr>
        <w:t xml:space="preserve"> </w:t>
      </w:r>
      <w:r>
        <w:t>по</w:t>
      </w:r>
      <w:r>
        <w:rPr>
          <w:spacing w:val="60"/>
        </w:rPr>
        <w:t xml:space="preserve"> </w:t>
      </w:r>
      <w:r>
        <w:t>учебному</w:t>
      </w:r>
      <w:r>
        <w:rPr>
          <w:spacing w:val="-7"/>
        </w:rPr>
        <w:t xml:space="preserve"> </w:t>
      </w:r>
      <w:r>
        <w:t>предмету</w:t>
      </w:r>
      <w:r>
        <w:rPr>
          <w:spacing w:val="-10"/>
        </w:rPr>
        <w:t xml:space="preserve"> </w:t>
      </w:r>
      <w:r>
        <w:t>«Информатика»</w:t>
      </w:r>
      <w:r>
        <w:rPr>
          <w:spacing w:val="-10"/>
        </w:rPr>
        <w:t xml:space="preserve"> </w:t>
      </w:r>
      <w:r>
        <w:t>(базовый</w:t>
      </w:r>
      <w:r>
        <w:rPr>
          <w:spacing w:val="-9"/>
        </w:rPr>
        <w:t xml:space="preserve"> </w:t>
      </w:r>
      <w:r>
        <w:rPr>
          <w:spacing w:val="-2"/>
        </w:rPr>
        <w:t>уровень).</w:t>
      </w:r>
    </w:p>
    <w:p w:rsidR="00D80A68" w:rsidRDefault="00420B8E">
      <w:pPr>
        <w:pStyle w:val="a3"/>
        <w:spacing w:before="1" w:line="252" w:lineRule="exact"/>
        <w:ind w:left="1539" w:firstLine="0"/>
      </w:pPr>
      <w:r>
        <w:rPr>
          <w:spacing w:val="-2"/>
        </w:rPr>
        <w:t>ПОЯСНИТЕЛЬНАЯ</w:t>
      </w:r>
      <w:r>
        <w:rPr>
          <w:spacing w:val="2"/>
        </w:rPr>
        <w:t xml:space="preserve"> </w:t>
      </w:r>
      <w:r>
        <w:rPr>
          <w:spacing w:val="-2"/>
        </w:rPr>
        <w:t>ЗАПИСКА</w:t>
      </w:r>
    </w:p>
    <w:p w:rsidR="00D80A68" w:rsidRDefault="00420B8E">
      <w:pPr>
        <w:pStyle w:val="a3"/>
        <w:ind w:right="1035"/>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D80A68" w:rsidRDefault="00420B8E">
      <w:pPr>
        <w:pStyle w:val="a3"/>
        <w:ind w:right="1033"/>
      </w:pPr>
      <w:r>
        <w:t>Программа по информатике определяет</w:t>
      </w:r>
      <w:r>
        <w:rPr>
          <w:spacing w:val="-1"/>
        </w:rPr>
        <w:t xml:space="preserve"> </w:t>
      </w:r>
      <w:r>
        <w:t>количественные и</w:t>
      </w:r>
      <w:r>
        <w:rPr>
          <w:spacing w:val="-1"/>
        </w:rPr>
        <w:t xml:space="preserve"> </w:t>
      </w:r>
      <w:r>
        <w:t>качественные</w:t>
      </w:r>
      <w:r>
        <w:rPr>
          <w:spacing w:val="38"/>
        </w:rPr>
        <w:t xml:space="preserve"> </w:t>
      </w:r>
      <w:r>
        <w:t xml:space="preserve">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w:t>
      </w:r>
      <w:r>
        <w:rPr>
          <w:spacing w:val="-2"/>
        </w:rPr>
        <w:t>учителем.</w:t>
      </w:r>
    </w:p>
    <w:p w:rsidR="00D80A68" w:rsidRDefault="00420B8E">
      <w:pPr>
        <w:pStyle w:val="a3"/>
        <w:spacing w:before="2" w:line="217" w:lineRule="exact"/>
        <w:ind w:left="1539" w:firstLine="0"/>
      </w:pPr>
      <w:r>
        <w:t>Информатика</w:t>
      </w:r>
      <w:r>
        <w:rPr>
          <w:spacing w:val="-11"/>
        </w:rPr>
        <w:t xml:space="preserve"> </w:t>
      </w:r>
      <w:r>
        <w:t>на</w:t>
      </w:r>
      <w:r>
        <w:rPr>
          <w:spacing w:val="-9"/>
        </w:rPr>
        <w:t xml:space="preserve"> </w:t>
      </w:r>
      <w:r>
        <w:t>уровне</w:t>
      </w:r>
      <w:r>
        <w:rPr>
          <w:spacing w:val="-12"/>
        </w:rPr>
        <w:t xml:space="preserve"> </w:t>
      </w:r>
      <w:r>
        <w:t>среднего</w:t>
      </w:r>
      <w:r>
        <w:rPr>
          <w:spacing w:val="-9"/>
        </w:rPr>
        <w:t xml:space="preserve"> </w:t>
      </w:r>
      <w:r>
        <w:t>общего</w:t>
      </w:r>
      <w:r>
        <w:rPr>
          <w:spacing w:val="-10"/>
        </w:rPr>
        <w:t xml:space="preserve"> </w:t>
      </w:r>
      <w:r>
        <w:t>образования</w:t>
      </w:r>
      <w:r>
        <w:rPr>
          <w:spacing w:val="-9"/>
        </w:rPr>
        <w:t xml:space="preserve"> </w:t>
      </w:r>
      <w:r>
        <w:rPr>
          <w:spacing w:val="-2"/>
        </w:rPr>
        <w:t>отражает:</w:t>
      </w:r>
    </w:p>
    <w:p w:rsidR="00D80A68" w:rsidRDefault="00420B8E">
      <w:pPr>
        <w:pStyle w:val="a3"/>
        <w:spacing w:line="287" w:lineRule="exact"/>
        <w:ind w:left="1539" w:firstLine="0"/>
      </w:pPr>
      <w:r>
        <w:t>сущность</w:t>
      </w:r>
      <w:r>
        <w:rPr>
          <w:spacing w:val="37"/>
        </w:rPr>
        <w:t xml:space="preserve">  </w:t>
      </w:r>
      <w:r>
        <w:t>информатики</w:t>
      </w:r>
      <w:r>
        <w:rPr>
          <w:spacing w:val="37"/>
        </w:rPr>
        <w:t xml:space="preserve">  </w:t>
      </w:r>
      <w:r>
        <w:t>как</w:t>
      </w:r>
      <w:r>
        <w:rPr>
          <w:spacing w:val="38"/>
        </w:rPr>
        <w:t xml:space="preserve">  </w:t>
      </w:r>
      <w:r>
        <w:t>научной</w:t>
      </w:r>
      <w:r>
        <w:rPr>
          <w:spacing w:val="37"/>
        </w:rPr>
        <w:t xml:space="preserve">  </w:t>
      </w:r>
      <w:r>
        <w:t>дисциплины,</w:t>
      </w:r>
      <w:r>
        <w:rPr>
          <w:spacing w:val="37"/>
        </w:rPr>
        <w:t xml:space="preserve">  </w:t>
      </w:r>
      <w:r>
        <w:rPr>
          <w:spacing w:val="20"/>
        </w:rPr>
        <w:t>и</w:t>
      </w:r>
      <w:r>
        <w:rPr>
          <w:spacing w:val="15"/>
        </w:rPr>
        <w:t>з</w:t>
      </w:r>
      <w:r>
        <w:rPr>
          <w:spacing w:val="-88"/>
          <w:position w:val="7"/>
        </w:rPr>
        <w:t>8</w:t>
      </w:r>
      <w:r>
        <w:rPr>
          <w:spacing w:val="12"/>
        </w:rPr>
        <w:t>у</w:t>
      </w:r>
      <w:r>
        <w:rPr>
          <w:spacing w:val="-83"/>
          <w:position w:val="7"/>
        </w:rPr>
        <w:t>1</w:t>
      </w:r>
      <w:r>
        <w:rPr>
          <w:spacing w:val="19"/>
        </w:rPr>
        <w:t>ча</w:t>
      </w:r>
      <w:r>
        <w:rPr>
          <w:spacing w:val="18"/>
        </w:rPr>
        <w:t>ю</w:t>
      </w:r>
      <w:r>
        <w:rPr>
          <w:spacing w:val="20"/>
        </w:rPr>
        <w:t>щей</w:t>
      </w:r>
      <w:r>
        <w:rPr>
          <w:spacing w:val="38"/>
        </w:rPr>
        <w:t xml:space="preserve">  </w:t>
      </w:r>
      <w:r>
        <w:rPr>
          <w:spacing w:val="-2"/>
        </w:rPr>
        <w:t>закономерности</w:t>
      </w:r>
    </w:p>
    <w:p w:rsidR="00D80A68" w:rsidRDefault="00420B8E">
      <w:pPr>
        <w:pStyle w:val="a3"/>
        <w:spacing w:line="242" w:lineRule="auto"/>
        <w:ind w:left="1539" w:right="1040" w:hanging="720"/>
      </w:pPr>
      <w:r>
        <w:t>протекания и возможности автоматизации информационных процессов в различных</w:t>
      </w:r>
      <w:r>
        <w:rPr>
          <w:spacing w:val="40"/>
        </w:rPr>
        <w:t xml:space="preserve"> </w:t>
      </w:r>
      <w:r>
        <w:t>системах; основные</w:t>
      </w:r>
      <w:r>
        <w:rPr>
          <w:spacing w:val="67"/>
        </w:rPr>
        <w:t xml:space="preserve">  </w:t>
      </w:r>
      <w:r>
        <w:t>области</w:t>
      </w:r>
      <w:r>
        <w:rPr>
          <w:spacing w:val="66"/>
        </w:rPr>
        <w:t xml:space="preserve">  </w:t>
      </w:r>
      <w:r>
        <w:t>применения</w:t>
      </w:r>
      <w:r>
        <w:rPr>
          <w:spacing w:val="66"/>
        </w:rPr>
        <w:t xml:space="preserve">  </w:t>
      </w:r>
      <w:r>
        <w:t>информатики,</w:t>
      </w:r>
      <w:r>
        <w:rPr>
          <w:spacing w:val="67"/>
        </w:rPr>
        <w:t xml:space="preserve">  </w:t>
      </w:r>
      <w:r>
        <w:t>прежде</w:t>
      </w:r>
      <w:r>
        <w:rPr>
          <w:spacing w:val="67"/>
        </w:rPr>
        <w:t xml:space="preserve">  </w:t>
      </w:r>
      <w:r>
        <w:t>всего</w:t>
      </w:r>
      <w:r>
        <w:rPr>
          <w:spacing w:val="67"/>
        </w:rPr>
        <w:t xml:space="preserve">  </w:t>
      </w:r>
      <w:r>
        <w:t>информационные</w:t>
      </w:r>
    </w:p>
    <w:p w:rsidR="00D80A68" w:rsidRDefault="00420B8E">
      <w:pPr>
        <w:pStyle w:val="a3"/>
        <w:spacing w:line="249" w:lineRule="exact"/>
        <w:ind w:firstLine="0"/>
      </w:pPr>
      <w:r>
        <w:t>технологии,</w:t>
      </w:r>
      <w:r>
        <w:rPr>
          <w:spacing w:val="-9"/>
        </w:rPr>
        <w:t xml:space="preserve"> </w:t>
      </w:r>
      <w:r>
        <w:t>управление</w:t>
      </w:r>
      <w:r>
        <w:rPr>
          <w:spacing w:val="-8"/>
        </w:rPr>
        <w:t xml:space="preserve"> </w:t>
      </w:r>
      <w:r>
        <w:t>и</w:t>
      </w:r>
      <w:r>
        <w:rPr>
          <w:spacing w:val="-6"/>
        </w:rPr>
        <w:t xml:space="preserve"> </w:t>
      </w:r>
      <w:r>
        <w:t>социальную</w:t>
      </w:r>
      <w:r>
        <w:rPr>
          <w:spacing w:val="-5"/>
        </w:rPr>
        <w:t xml:space="preserve"> </w:t>
      </w:r>
      <w:r>
        <w:rPr>
          <w:spacing w:val="-2"/>
        </w:rPr>
        <w:t>сферу;</w:t>
      </w:r>
    </w:p>
    <w:p w:rsidR="00D80A68" w:rsidRDefault="00420B8E">
      <w:pPr>
        <w:pStyle w:val="a3"/>
        <w:spacing w:before="1" w:line="252" w:lineRule="exact"/>
        <w:ind w:left="1539" w:firstLine="0"/>
      </w:pPr>
      <w:r>
        <w:rPr>
          <w:spacing w:val="-2"/>
        </w:rPr>
        <w:t>междисциплинарный</w:t>
      </w:r>
      <w:r>
        <w:rPr>
          <w:spacing w:val="-1"/>
        </w:rPr>
        <w:t xml:space="preserve"> </w:t>
      </w:r>
      <w:r>
        <w:rPr>
          <w:spacing w:val="-2"/>
        </w:rPr>
        <w:t>характер</w:t>
      </w:r>
      <w:r>
        <w:rPr>
          <w:spacing w:val="7"/>
        </w:rPr>
        <w:t xml:space="preserve"> </w:t>
      </w:r>
      <w:r>
        <w:rPr>
          <w:spacing w:val="-2"/>
        </w:rPr>
        <w:t>информатики</w:t>
      </w:r>
      <w:r>
        <w:rPr>
          <w:spacing w:val="7"/>
        </w:rPr>
        <w:t xml:space="preserve"> </w:t>
      </w:r>
      <w:r>
        <w:rPr>
          <w:spacing w:val="-2"/>
        </w:rPr>
        <w:t>и</w:t>
      </w:r>
      <w:r>
        <w:rPr>
          <w:spacing w:val="3"/>
        </w:rPr>
        <w:t xml:space="preserve"> </w:t>
      </w:r>
      <w:r>
        <w:rPr>
          <w:spacing w:val="-2"/>
        </w:rPr>
        <w:t>информационной</w:t>
      </w:r>
      <w:r>
        <w:rPr>
          <w:spacing w:val="7"/>
        </w:rPr>
        <w:t xml:space="preserve"> </w:t>
      </w:r>
      <w:r>
        <w:rPr>
          <w:spacing w:val="-2"/>
        </w:rPr>
        <w:t>деятельности.</w:t>
      </w:r>
    </w:p>
    <w:p w:rsidR="00D80A68" w:rsidRDefault="00420B8E">
      <w:pPr>
        <w:pStyle w:val="a3"/>
        <w:ind w:right="1033"/>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w:t>
      </w:r>
      <w:r>
        <w:rPr>
          <w:spacing w:val="40"/>
        </w:rPr>
        <w:t xml:space="preserve"> </w:t>
      </w:r>
      <w:r>
        <w:t>обобщение этого опыта.</w:t>
      </w:r>
    </w:p>
    <w:p w:rsidR="00D80A68" w:rsidRDefault="00420B8E">
      <w:pPr>
        <w:pStyle w:val="a3"/>
        <w:ind w:right="1035"/>
      </w:pPr>
      <w:r>
        <w:t xml:space="preserve">В содержании учебного предмета «Информатика» выделяются четыре тематических </w:t>
      </w:r>
      <w:r>
        <w:rPr>
          <w:spacing w:val="-2"/>
        </w:rPr>
        <w:t>раздела.</w:t>
      </w:r>
    </w:p>
    <w:p w:rsidR="00D80A68" w:rsidRDefault="00420B8E">
      <w:pPr>
        <w:pStyle w:val="a3"/>
        <w:ind w:right="1037"/>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80A68" w:rsidRDefault="00420B8E">
      <w:pPr>
        <w:pStyle w:val="a3"/>
        <w:ind w:right="104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D80A68" w:rsidRDefault="00D80A68">
      <w:pPr>
        <w:sectPr w:rsidR="00D80A68">
          <w:footerReference w:type="default" r:id="rId82"/>
          <w:pgSz w:w="11920" w:h="16850"/>
          <w:pgMar w:top="820" w:right="0" w:bottom="280" w:left="880" w:header="0" w:footer="0" w:gutter="0"/>
          <w:cols w:space="720"/>
        </w:sectPr>
      </w:pPr>
    </w:p>
    <w:p w:rsidR="00D80A68" w:rsidRDefault="00420B8E">
      <w:pPr>
        <w:pStyle w:val="a3"/>
        <w:spacing w:before="78"/>
        <w:ind w:right="1040"/>
      </w:pPr>
      <w:r>
        <w:lastRenderedPageBreak/>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D80A68" w:rsidRDefault="00420B8E">
      <w:pPr>
        <w:pStyle w:val="a3"/>
        <w:ind w:right="1034"/>
      </w:pPr>
      <w:r>
        <w:t>Раздел «Информационные технологии» охватывает вопросы применения информационных технологий, реализованных в прикладных программных продуктах и</w:t>
      </w:r>
      <w:r>
        <w:rPr>
          <w:spacing w:val="40"/>
        </w:rPr>
        <w:t xml:space="preserve"> </w:t>
      </w:r>
      <w:r>
        <w:t>интернет-сервисах,</w:t>
      </w:r>
      <w:r>
        <w:rPr>
          <w:spacing w:val="-1"/>
        </w:rPr>
        <w:t xml:space="preserve"> </w:t>
      </w:r>
      <w:r>
        <w:t>в</w:t>
      </w:r>
      <w:r>
        <w:rPr>
          <w:spacing w:val="-2"/>
        </w:rPr>
        <w:t xml:space="preserve"> </w:t>
      </w:r>
      <w:r>
        <w:t>том</w:t>
      </w:r>
      <w:r>
        <w:rPr>
          <w:spacing w:val="-2"/>
        </w:rPr>
        <w:t xml:space="preserve"> </w:t>
      </w:r>
      <w:r>
        <w:t>числе</w:t>
      </w:r>
      <w:r>
        <w:rPr>
          <w:spacing w:val="-1"/>
        </w:rPr>
        <w:t xml:space="preserve"> </w:t>
      </w:r>
      <w:r>
        <w:t>при</w:t>
      </w:r>
      <w:r>
        <w:rPr>
          <w:spacing w:val="-1"/>
        </w:rPr>
        <w:t xml:space="preserve"> </w:t>
      </w:r>
      <w:r>
        <w:t>решении</w:t>
      </w:r>
      <w:r>
        <w:rPr>
          <w:spacing w:val="-2"/>
        </w:rPr>
        <w:t xml:space="preserve"> </w:t>
      </w:r>
      <w:r>
        <w:t>задач</w:t>
      </w:r>
      <w:r>
        <w:rPr>
          <w:spacing w:val="-4"/>
        </w:rPr>
        <w:t xml:space="preserve"> </w:t>
      </w:r>
      <w:r>
        <w:t>анализа</w:t>
      </w:r>
      <w:r>
        <w:rPr>
          <w:spacing w:val="-1"/>
        </w:rPr>
        <w:t xml:space="preserve"> </w:t>
      </w:r>
      <w:r>
        <w:t>данных,</w:t>
      </w:r>
      <w:r>
        <w:rPr>
          <w:spacing w:val="-1"/>
        </w:rPr>
        <w:t xml:space="preserve"> </w:t>
      </w:r>
      <w:r>
        <w:t>использование</w:t>
      </w:r>
      <w:r>
        <w:rPr>
          <w:spacing w:val="-1"/>
        </w:rPr>
        <w:t xml:space="preserve"> </w:t>
      </w:r>
      <w:r>
        <w:t>баз</w:t>
      </w:r>
      <w:r>
        <w:rPr>
          <w:spacing w:val="40"/>
        </w:rPr>
        <w:t xml:space="preserve"> </w:t>
      </w:r>
      <w:r>
        <w:t>данных</w:t>
      </w:r>
      <w:r>
        <w:rPr>
          <w:spacing w:val="-1"/>
        </w:rPr>
        <w:t xml:space="preserve"> </w:t>
      </w:r>
      <w:r>
        <w:t>и электронных таблиц для решения прикладных задач.</w:t>
      </w:r>
    </w:p>
    <w:p w:rsidR="00D80A68" w:rsidRDefault="00420B8E">
      <w:pPr>
        <w:pStyle w:val="a3"/>
        <w:ind w:right="1037"/>
      </w:pPr>
      <w:r>
        <w:t>Результаты базового уровня изучения учебного предмета «Информатика»</w:t>
      </w:r>
      <w:r>
        <w:rPr>
          <w:spacing w:val="40"/>
        </w:rPr>
        <w:t xml:space="preserve"> </w:t>
      </w:r>
      <w:r>
        <w:t>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D80A68" w:rsidRDefault="00420B8E">
      <w:pPr>
        <w:pStyle w:val="a3"/>
        <w:ind w:right="1034"/>
      </w:pPr>
      <w:r>
        <w:t>понимание предмета, ключевых вопросов и основных составляющих элементов изучаемой предметной области;</w:t>
      </w:r>
    </w:p>
    <w:p w:rsidR="00D80A68" w:rsidRDefault="00420B8E">
      <w:pPr>
        <w:pStyle w:val="a3"/>
        <w:ind w:right="1036"/>
      </w:pPr>
      <w:r>
        <w:t>умение решать</w:t>
      </w:r>
      <w:r>
        <w:rPr>
          <w:spacing w:val="-1"/>
        </w:rPr>
        <w:t xml:space="preserve"> </w:t>
      </w:r>
      <w:r>
        <w:t>типовые практические</w:t>
      </w:r>
      <w:r>
        <w:rPr>
          <w:spacing w:val="-1"/>
        </w:rPr>
        <w:t xml:space="preserve"> </w:t>
      </w:r>
      <w:r>
        <w:t>задачи,</w:t>
      </w:r>
      <w:r>
        <w:rPr>
          <w:spacing w:val="-1"/>
        </w:rPr>
        <w:t xml:space="preserve"> </w:t>
      </w:r>
      <w:r>
        <w:t>характерные для использования методов</w:t>
      </w:r>
      <w:r>
        <w:rPr>
          <w:spacing w:val="40"/>
        </w:rPr>
        <w:t xml:space="preserve"> </w:t>
      </w:r>
      <w:r>
        <w:t>и инструментария данной предметной области;</w:t>
      </w:r>
    </w:p>
    <w:p w:rsidR="00D80A68" w:rsidRDefault="00420B8E">
      <w:pPr>
        <w:pStyle w:val="a3"/>
        <w:spacing w:before="1"/>
        <w:ind w:right="1042"/>
      </w:pPr>
      <w:r>
        <w:t>осознание рамок изучаемой предметной области, ограниченности методов и инструментов, типичных связей с другими областями знания.</w:t>
      </w:r>
    </w:p>
    <w:p w:rsidR="00D80A68" w:rsidRDefault="00420B8E">
      <w:pPr>
        <w:pStyle w:val="a3"/>
        <w:spacing w:before="1"/>
        <w:ind w:right="1037"/>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w:t>
      </w:r>
      <w:r>
        <w:rPr>
          <w:spacing w:val="40"/>
        </w:rPr>
        <w:t xml:space="preserve"> </w:t>
      </w:r>
      <w:r>
        <w:t>информационного общества и возрастающей конкуренции на рынке труда. В связи с этим изучение информатики в 10 – 11 классах должно обеспечить:</w:t>
      </w:r>
    </w:p>
    <w:p w:rsidR="00D80A68" w:rsidRDefault="00420B8E">
      <w:pPr>
        <w:pStyle w:val="a3"/>
        <w:ind w:right="1039"/>
      </w:pPr>
      <w:r>
        <w:t>сформированность представлений о роли информатики, информационных и коммуникационных технологий в современном обществе;</w:t>
      </w:r>
    </w:p>
    <w:p w:rsidR="00D80A68" w:rsidRDefault="00420B8E">
      <w:pPr>
        <w:pStyle w:val="a3"/>
        <w:spacing w:line="251" w:lineRule="exact"/>
        <w:ind w:left="1539" w:firstLine="0"/>
      </w:pPr>
      <w:r>
        <w:rPr>
          <w:spacing w:val="-2"/>
        </w:rPr>
        <w:t>сформированность</w:t>
      </w:r>
      <w:r>
        <w:rPr>
          <w:spacing w:val="3"/>
        </w:rPr>
        <w:t xml:space="preserve"> </w:t>
      </w:r>
      <w:r>
        <w:rPr>
          <w:spacing w:val="-2"/>
        </w:rPr>
        <w:t>основ</w:t>
      </w:r>
      <w:r>
        <w:rPr>
          <w:spacing w:val="3"/>
        </w:rPr>
        <w:t xml:space="preserve"> </w:t>
      </w:r>
      <w:r>
        <w:rPr>
          <w:spacing w:val="-2"/>
        </w:rPr>
        <w:t>логического</w:t>
      </w:r>
      <w:r>
        <w:rPr>
          <w:spacing w:val="5"/>
        </w:rPr>
        <w:t xml:space="preserve"> </w:t>
      </w:r>
      <w:r>
        <w:rPr>
          <w:spacing w:val="-2"/>
        </w:rPr>
        <w:t>и</w:t>
      </w:r>
      <w:r>
        <w:rPr>
          <w:spacing w:val="3"/>
        </w:rPr>
        <w:t xml:space="preserve"> </w:t>
      </w:r>
      <w:r>
        <w:rPr>
          <w:spacing w:val="-2"/>
        </w:rPr>
        <w:t>алгоритмического</w:t>
      </w:r>
      <w:r>
        <w:rPr>
          <w:spacing w:val="10"/>
        </w:rPr>
        <w:t xml:space="preserve"> </w:t>
      </w:r>
      <w:r>
        <w:rPr>
          <w:spacing w:val="-2"/>
        </w:rPr>
        <w:t>мышления;</w:t>
      </w:r>
    </w:p>
    <w:p w:rsidR="00D80A68" w:rsidRDefault="00420B8E">
      <w:pPr>
        <w:pStyle w:val="a3"/>
        <w:spacing w:before="1"/>
        <w:ind w:right="1034"/>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w:t>
      </w:r>
      <w:r>
        <w:rPr>
          <w:spacing w:val="40"/>
        </w:rPr>
        <w:t xml:space="preserve"> </w:t>
      </w:r>
      <w:r>
        <w:t>ценностей, проверять на достоверность и обобщать информацию;</w:t>
      </w:r>
    </w:p>
    <w:p w:rsidR="00D80A68" w:rsidRDefault="00420B8E">
      <w:pPr>
        <w:pStyle w:val="a3"/>
        <w:ind w:right="1040"/>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D80A68" w:rsidRDefault="00420B8E">
      <w:pPr>
        <w:pStyle w:val="a3"/>
        <w:spacing w:before="1"/>
        <w:ind w:right="1035"/>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80A68" w:rsidRDefault="00420B8E">
      <w:pPr>
        <w:pStyle w:val="a3"/>
        <w:ind w:right="1034"/>
      </w:pPr>
      <w:r>
        <w:t>создание условий для развития навыков учебной, проектной, научно-исследовательской</w:t>
      </w:r>
      <w:r>
        <w:rPr>
          <w:spacing w:val="40"/>
        </w:rPr>
        <w:t xml:space="preserve"> </w:t>
      </w:r>
      <w:r>
        <w:t>и творческой деятельности, мотивации обучающихся к саморазвитию.</w:t>
      </w:r>
    </w:p>
    <w:p w:rsidR="00D80A68" w:rsidRDefault="00420B8E">
      <w:pPr>
        <w:pStyle w:val="a3"/>
        <w:spacing w:line="217" w:lineRule="exact"/>
        <w:ind w:left="1539" w:firstLine="0"/>
      </w:pPr>
      <w:r>
        <w:t>МЕСТО</w:t>
      </w:r>
      <w:r>
        <w:rPr>
          <w:spacing w:val="-10"/>
        </w:rPr>
        <w:t xml:space="preserve"> </w:t>
      </w:r>
      <w:r>
        <w:t>УЧЕБНОГО</w:t>
      </w:r>
      <w:r>
        <w:rPr>
          <w:spacing w:val="-9"/>
        </w:rPr>
        <w:t xml:space="preserve"> </w:t>
      </w:r>
      <w:r>
        <w:t>ПРЕДМЕТА</w:t>
      </w:r>
      <w:r>
        <w:rPr>
          <w:spacing w:val="-8"/>
        </w:rPr>
        <w:t xml:space="preserve"> </w:t>
      </w:r>
      <w:r>
        <w:t>«ИНФОРМАТИКА»</w:t>
      </w:r>
      <w:r>
        <w:rPr>
          <w:spacing w:val="-5"/>
        </w:rPr>
        <w:t xml:space="preserve"> </w:t>
      </w:r>
      <w:r>
        <w:t>В</w:t>
      </w:r>
      <w:r>
        <w:rPr>
          <w:spacing w:val="-8"/>
        </w:rPr>
        <w:t xml:space="preserve"> </w:t>
      </w:r>
      <w:r>
        <w:t>УЧЕБНОМ</w:t>
      </w:r>
      <w:r>
        <w:rPr>
          <w:spacing w:val="-6"/>
        </w:rPr>
        <w:t xml:space="preserve"> </w:t>
      </w:r>
      <w:r>
        <w:rPr>
          <w:spacing w:val="-2"/>
        </w:rPr>
        <w:t>ПЛАНЕ</w:t>
      </w:r>
    </w:p>
    <w:p w:rsidR="00D80A68" w:rsidRDefault="00420B8E">
      <w:pPr>
        <w:pStyle w:val="a3"/>
        <w:spacing w:line="287" w:lineRule="exact"/>
        <w:ind w:left="1539" w:firstLine="0"/>
      </w:pPr>
      <w:r>
        <w:rPr>
          <w:spacing w:val="-2"/>
        </w:rPr>
        <w:t>На</w:t>
      </w:r>
      <w:r>
        <w:rPr>
          <w:spacing w:val="-8"/>
        </w:rPr>
        <w:t xml:space="preserve"> </w:t>
      </w:r>
      <w:r>
        <w:rPr>
          <w:spacing w:val="-2"/>
        </w:rPr>
        <w:t>изучение</w:t>
      </w:r>
      <w:r>
        <w:rPr>
          <w:spacing w:val="-7"/>
        </w:rPr>
        <w:t xml:space="preserve"> </w:t>
      </w:r>
      <w:r>
        <w:rPr>
          <w:spacing w:val="-2"/>
        </w:rPr>
        <w:t>информатики</w:t>
      </w:r>
      <w:r>
        <w:rPr>
          <w:spacing w:val="-8"/>
        </w:rPr>
        <w:t xml:space="preserve"> </w:t>
      </w:r>
      <w:r>
        <w:rPr>
          <w:spacing w:val="-2"/>
        </w:rPr>
        <w:t>(базовый</w:t>
      </w:r>
      <w:r>
        <w:rPr>
          <w:spacing w:val="-9"/>
        </w:rPr>
        <w:t xml:space="preserve"> </w:t>
      </w:r>
      <w:r>
        <w:rPr>
          <w:spacing w:val="-2"/>
        </w:rPr>
        <w:t>уровень)</w:t>
      </w:r>
      <w:r>
        <w:rPr>
          <w:spacing w:val="-6"/>
        </w:rPr>
        <w:t xml:space="preserve"> </w:t>
      </w:r>
      <w:r>
        <w:rPr>
          <w:spacing w:val="-2"/>
        </w:rPr>
        <w:t>отводится</w:t>
      </w:r>
      <w:r>
        <w:rPr>
          <w:spacing w:val="-8"/>
        </w:rPr>
        <w:t xml:space="preserve"> </w:t>
      </w:r>
      <w:r>
        <w:rPr>
          <w:spacing w:val="-2"/>
        </w:rPr>
        <w:t>68</w:t>
      </w:r>
      <w:r>
        <w:rPr>
          <w:spacing w:val="-7"/>
        </w:rPr>
        <w:t xml:space="preserve"> </w:t>
      </w:r>
      <w:r>
        <w:rPr>
          <w:spacing w:val="25"/>
        </w:rPr>
        <w:t>ч</w:t>
      </w:r>
      <w:r>
        <w:rPr>
          <w:spacing w:val="24"/>
        </w:rPr>
        <w:t>а</w:t>
      </w:r>
      <w:r>
        <w:rPr>
          <w:spacing w:val="-69"/>
        </w:rPr>
        <w:t>с</w:t>
      </w:r>
      <w:r>
        <w:rPr>
          <w:spacing w:val="10"/>
          <w:position w:val="7"/>
        </w:rPr>
        <w:t>8</w:t>
      </w:r>
      <w:r>
        <w:rPr>
          <w:spacing w:val="-74"/>
        </w:rPr>
        <w:t>о</w:t>
      </w:r>
      <w:r>
        <w:rPr>
          <w:spacing w:val="15"/>
          <w:position w:val="7"/>
        </w:rPr>
        <w:t>2</w:t>
      </w:r>
      <w:r>
        <w:rPr>
          <w:spacing w:val="26"/>
        </w:rPr>
        <w:t>в:</w:t>
      </w:r>
      <w:r>
        <w:rPr>
          <w:spacing w:val="-6"/>
        </w:rPr>
        <w:t xml:space="preserve"> </w:t>
      </w:r>
      <w:r>
        <w:rPr>
          <w:spacing w:val="-2"/>
        </w:rPr>
        <w:t>в</w:t>
      </w:r>
      <w:r>
        <w:rPr>
          <w:spacing w:val="-9"/>
        </w:rPr>
        <w:t xml:space="preserve"> </w:t>
      </w:r>
      <w:r>
        <w:rPr>
          <w:spacing w:val="-2"/>
        </w:rPr>
        <w:t>10</w:t>
      </w:r>
      <w:r>
        <w:rPr>
          <w:spacing w:val="-7"/>
        </w:rPr>
        <w:t xml:space="preserve"> </w:t>
      </w:r>
      <w:r>
        <w:rPr>
          <w:spacing w:val="-2"/>
        </w:rPr>
        <w:t>классе</w:t>
      </w:r>
      <w:r>
        <w:rPr>
          <w:spacing w:val="-3"/>
        </w:rPr>
        <w:t xml:space="preserve"> </w:t>
      </w:r>
      <w:r>
        <w:rPr>
          <w:spacing w:val="-2"/>
        </w:rPr>
        <w:t>–</w:t>
      </w:r>
      <w:r>
        <w:rPr>
          <w:spacing w:val="-7"/>
        </w:rPr>
        <w:t xml:space="preserve"> </w:t>
      </w:r>
      <w:r>
        <w:rPr>
          <w:spacing w:val="-2"/>
        </w:rPr>
        <w:t>34</w:t>
      </w:r>
      <w:r>
        <w:rPr>
          <w:spacing w:val="-10"/>
        </w:rPr>
        <w:t xml:space="preserve"> </w:t>
      </w:r>
      <w:r>
        <w:rPr>
          <w:spacing w:val="-2"/>
        </w:rPr>
        <w:t>часа</w:t>
      </w:r>
      <w:r>
        <w:rPr>
          <w:spacing w:val="-8"/>
        </w:rPr>
        <w:t xml:space="preserve"> </w:t>
      </w:r>
      <w:r>
        <w:rPr>
          <w:spacing w:val="-5"/>
        </w:rPr>
        <w:t>(1</w:t>
      </w:r>
    </w:p>
    <w:p w:rsidR="00D80A68" w:rsidRDefault="00420B8E">
      <w:pPr>
        <w:pStyle w:val="a3"/>
        <w:spacing w:line="252" w:lineRule="exact"/>
        <w:ind w:firstLine="0"/>
        <w:jc w:val="left"/>
      </w:pPr>
      <w:r>
        <w:t>час</w:t>
      </w:r>
      <w:r>
        <w:rPr>
          <w:spacing w:val="-2"/>
        </w:rPr>
        <w:t xml:space="preserve"> </w:t>
      </w:r>
      <w:r>
        <w:t>в</w:t>
      </w:r>
      <w:r>
        <w:rPr>
          <w:spacing w:val="-2"/>
        </w:rPr>
        <w:t xml:space="preserve"> </w:t>
      </w:r>
      <w:r>
        <w:t>неделю),</w:t>
      </w:r>
      <w:r>
        <w:rPr>
          <w:spacing w:val="-1"/>
        </w:rPr>
        <w:t xml:space="preserve"> </w:t>
      </w:r>
      <w:r>
        <w:t>в</w:t>
      </w:r>
      <w:r>
        <w:rPr>
          <w:spacing w:val="-3"/>
        </w:rPr>
        <w:t xml:space="preserve"> </w:t>
      </w:r>
      <w:r>
        <w:t>11</w:t>
      </w:r>
      <w:r>
        <w:rPr>
          <w:spacing w:val="-1"/>
        </w:rPr>
        <w:t xml:space="preserve"> </w:t>
      </w:r>
      <w:r>
        <w:t>классе</w:t>
      </w:r>
      <w:r>
        <w:rPr>
          <w:spacing w:val="-2"/>
        </w:rPr>
        <w:t xml:space="preserve"> </w:t>
      </w:r>
      <w:r>
        <w:t>–</w:t>
      </w:r>
      <w:r>
        <w:rPr>
          <w:spacing w:val="-2"/>
        </w:rPr>
        <w:t xml:space="preserve"> </w:t>
      </w:r>
      <w:r>
        <w:t>34</w:t>
      </w:r>
      <w:r>
        <w:rPr>
          <w:spacing w:val="-1"/>
        </w:rPr>
        <w:t xml:space="preserve"> </w:t>
      </w:r>
      <w:r>
        <w:t>часа</w:t>
      </w:r>
      <w:r>
        <w:rPr>
          <w:spacing w:val="-1"/>
        </w:rPr>
        <w:t xml:space="preserve"> </w:t>
      </w:r>
      <w:r>
        <w:t>(1</w:t>
      </w:r>
      <w:r>
        <w:rPr>
          <w:spacing w:val="-2"/>
        </w:rPr>
        <w:t xml:space="preserve"> </w:t>
      </w:r>
      <w:r>
        <w:t>час</w:t>
      </w:r>
      <w:r>
        <w:rPr>
          <w:spacing w:val="-1"/>
        </w:rPr>
        <w:t xml:space="preserve"> </w:t>
      </w:r>
      <w:r>
        <w:t>в</w:t>
      </w:r>
      <w:r>
        <w:rPr>
          <w:spacing w:val="-2"/>
        </w:rPr>
        <w:t xml:space="preserve"> неделю).</w:t>
      </w:r>
    </w:p>
    <w:p w:rsidR="00D80A68" w:rsidRDefault="00D80A68">
      <w:pPr>
        <w:pStyle w:val="a3"/>
        <w:ind w:left="0" w:firstLine="0"/>
        <w:jc w:val="left"/>
      </w:pPr>
    </w:p>
    <w:p w:rsidR="00D80A68" w:rsidRDefault="00420B8E">
      <w:pPr>
        <w:pStyle w:val="a3"/>
        <w:spacing w:before="1"/>
        <w:ind w:right="1036"/>
      </w:pPr>
      <w: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rPr>
        <w:t>информатике.</w:t>
      </w:r>
    </w:p>
    <w:p w:rsidR="00D80A68" w:rsidRDefault="00420B8E">
      <w:pPr>
        <w:pStyle w:val="a3"/>
        <w:spacing w:before="1"/>
        <w:ind w:right="1039"/>
      </w:pPr>
      <w:r>
        <w:t>Последовательность изучения тем в пределах одного года обучения может быть</w:t>
      </w:r>
      <w:r>
        <w:rPr>
          <w:spacing w:val="40"/>
        </w:rPr>
        <w:t xml:space="preserve"> </w:t>
      </w:r>
      <w:r>
        <w:t xml:space="preserve">изменена по усмотрению учителя при подготовке рабочей программы и поурочного </w:t>
      </w:r>
      <w:r>
        <w:rPr>
          <w:spacing w:val="-2"/>
        </w:rPr>
        <w:t>планирования.</w:t>
      </w:r>
    </w:p>
    <w:p w:rsidR="00D80A68" w:rsidRDefault="00420B8E">
      <w:pPr>
        <w:pStyle w:val="a3"/>
        <w:spacing w:before="251"/>
        <w:ind w:left="1539" w:firstLine="0"/>
      </w:pPr>
      <w:r>
        <w:t>СОДЕРЖАНИЕ</w:t>
      </w:r>
      <w:r>
        <w:rPr>
          <w:spacing w:val="-14"/>
        </w:rPr>
        <w:t xml:space="preserve"> </w:t>
      </w:r>
      <w:r>
        <w:t>ОБУЧЕНИЯ</w:t>
      </w:r>
      <w:r>
        <w:rPr>
          <w:spacing w:val="-14"/>
        </w:rPr>
        <w:t xml:space="preserve"> </w:t>
      </w:r>
      <w:r>
        <w:t>10</w:t>
      </w:r>
      <w:r>
        <w:rPr>
          <w:spacing w:val="-7"/>
        </w:rPr>
        <w:t xml:space="preserve"> </w:t>
      </w:r>
      <w:r>
        <w:rPr>
          <w:spacing w:val="-4"/>
        </w:rPr>
        <w:t>КЛАСС</w:t>
      </w:r>
    </w:p>
    <w:p w:rsidR="00D80A68" w:rsidRDefault="00420B8E">
      <w:pPr>
        <w:pStyle w:val="a3"/>
        <w:spacing w:before="2" w:line="253" w:lineRule="exact"/>
        <w:ind w:left="1539" w:firstLine="0"/>
        <w:jc w:val="left"/>
      </w:pPr>
      <w:r>
        <w:t>Цифровая</w:t>
      </w:r>
      <w:r>
        <w:rPr>
          <w:spacing w:val="-5"/>
        </w:rPr>
        <w:t xml:space="preserve"> </w:t>
      </w:r>
      <w:r>
        <w:rPr>
          <w:spacing w:val="-2"/>
        </w:rPr>
        <w:t>грамотность</w:t>
      </w:r>
    </w:p>
    <w:p w:rsidR="00D80A68" w:rsidRDefault="00420B8E">
      <w:pPr>
        <w:pStyle w:val="a3"/>
        <w:jc w:val="left"/>
      </w:pPr>
      <w:r>
        <w:t>Требования</w:t>
      </w:r>
      <w:r>
        <w:rPr>
          <w:spacing w:val="40"/>
        </w:rPr>
        <w:t xml:space="preserve"> </w:t>
      </w:r>
      <w:r>
        <w:t>техники</w:t>
      </w:r>
      <w:r>
        <w:rPr>
          <w:spacing w:val="40"/>
        </w:rPr>
        <w:t xml:space="preserve"> </w:t>
      </w:r>
      <w:r>
        <w:t>безопасности</w:t>
      </w:r>
      <w:r>
        <w:rPr>
          <w:spacing w:val="40"/>
        </w:rPr>
        <w:t xml:space="preserve"> </w:t>
      </w:r>
      <w:r>
        <w:t>и</w:t>
      </w:r>
      <w:r>
        <w:rPr>
          <w:spacing w:val="40"/>
        </w:rPr>
        <w:t xml:space="preserve"> </w:t>
      </w:r>
      <w:r>
        <w:t>гигиены</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компьютерами</w:t>
      </w:r>
      <w:r>
        <w:rPr>
          <w:spacing w:val="40"/>
        </w:rPr>
        <w:t xml:space="preserve"> </w:t>
      </w:r>
      <w:r>
        <w:t>и</w:t>
      </w:r>
      <w:r>
        <w:rPr>
          <w:spacing w:val="40"/>
        </w:rPr>
        <w:t xml:space="preserve"> </w:t>
      </w:r>
      <w:r>
        <w:t>другими компонентами цифрового окружения.</w:t>
      </w:r>
    </w:p>
    <w:p w:rsidR="00D80A68" w:rsidRDefault="00420B8E">
      <w:pPr>
        <w:pStyle w:val="a3"/>
        <w:ind w:right="1034"/>
        <w:jc w:val="left"/>
      </w:pPr>
      <w:r>
        <w:t>Принципы</w:t>
      </w:r>
      <w:r>
        <w:rPr>
          <w:spacing w:val="80"/>
        </w:rPr>
        <w:t xml:space="preserve"> </w:t>
      </w:r>
      <w:r>
        <w:t>работы</w:t>
      </w:r>
      <w:r>
        <w:rPr>
          <w:spacing w:val="80"/>
        </w:rPr>
        <w:t xml:space="preserve"> </w:t>
      </w:r>
      <w:r>
        <w:t>компьютера.</w:t>
      </w:r>
      <w:r>
        <w:rPr>
          <w:spacing w:val="80"/>
        </w:rPr>
        <w:t xml:space="preserve"> </w:t>
      </w:r>
      <w:r>
        <w:t>Персональный</w:t>
      </w:r>
      <w:r>
        <w:rPr>
          <w:spacing w:val="80"/>
        </w:rPr>
        <w:t xml:space="preserve"> </w:t>
      </w:r>
      <w:r>
        <w:t>компьютер.</w:t>
      </w:r>
      <w:r>
        <w:rPr>
          <w:spacing w:val="80"/>
        </w:rPr>
        <w:t xml:space="preserve"> </w:t>
      </w:r>
      <w:r>
        <w:t>Выбор</w:t>
      </w:r>
      <w:r>
        <w:rPr>
          <w:spacing w:val="80"/>
        </w:rPr>
        <w:t xml:space="preserve"> </w:t>
      </w:r>
      <w:r>
        <w:t>конфигурации</w:t>
      </w:r>
      <w:r>
        <w:rPr>
          <w:spacing w:val="80"/>
        </w:rPr>
        <w:t xml:space="preserve"> </w:t>
      </w:r>
      <w:r>
        <w:t>компьютера в зависимости от решаемых задач.</w:t>
      </w:r>
    </w:p>
    <w:p w:rsidR="00D80A68" w:rsidRDefault="00420B8E">
      <w:pPr>
        <w:pStyle w:val="a3"/>
        <w:ind w:left="1539" w:firstLine="0"/>
        <w:jc w:val="left"/>
      </w:pPr>
      <w:r>
        <w:t>Основные</w:t>
      </w:r>
      <w:r>
        <w:rPr>
          <w:spacing w:val="33"/>
        </w:rPr>
        <w:t xml:space="preserve"> </w:t>
      </w:r>
      <w:r>
        <w:t>тенденции</w:t>
      </w:r>
      <w:r>
        <w:rPr>
          <w:spacing w:val="34"/>
        </w:rPr>
        <w:t xml:space="preserve"> </w:t>
      </w:r>
      <w:r>
        <w:t>развития</w:t>
      </w:r>
      <w:r>
        <w:rPr>
          <w:spacing w:val="34"/>
        </w:rPr>
        <w:t xml:space="preserve"> </w:t>
      </w:r>
      <w:r>
        <w:t>компьютерных</w:t>
      </w:r>
      <w:r>
        <w:rPr>
          <w:spacing w:val="35"/>
        </w:rPr>
        <w:t xml:space="preserve"> </w:t>
      </w:r>
      <w:r>
        <w:t>технологий.</w:t>
      </w:r>
      <w:r>
        <w:rPr>
          <w:spacing w:val="36"/>
        </w:rPr>
        <w:t xml:space="preserve"> </w:t>
      </w:r>
      <w:r>
        <w:t>Параллельные</w:t>
      </w:r>
      <w:r>
        <w:rPr>
          <w:spacing w:val="34"/>
        </w:rPr>
        <w:t xml:space="preserve"> </w:t>
      </w:r>
      <w:r>
        <w:rPr>
          <w:spacing w:val="-2"/>
        </w:rPr>
        <w:t>вычисления.</w:t>
      </w:r>
    </w:p>
    <w:p w:rsidR="00D80A68" w:rsidRDefault="00D80A68">
      <w:pPr>
        <w:sectPr w:rsidR="00D80A68">
          <w:footerReference w:type="default" r:id="rId83"/>
          <w:pgSz w:w="11920" w:h="16850"/>
          <w:pgMar w:top="820" w:right="0" w:bottom="280" w:left="880" w:header="0" w:footer="0" w:gutter="0"/>
          <w:cols w:space="720"/>
        </w:sectPr>
      </w:pPr>
    </w:p>
    <w:p w:rsidR="00D80A68" w:rsidRDefault="00420B8E">
      <w:pPr>
        <w:pStyle w:val="a3"/>
        <w:spacing w:before="78"/>
        <w:ind w:right="1037" w:firstLine="0"/>
      </w:pPr>
      <w:r>
        <w:lastRenderedPageBreak/>
        <w:t xml:space="preserve">Многопроцессорные системы. Суперкомпьютеры. Микроконтроллеры. Роботизированные </w:t>
      </w:r>
      <w:r>
        <w:rPr>
          <w:spacing w:val="-2"/>
        </w:rPr>
        <w:t>производства.</w:t>
      </w:r>
    </w:p>
    <w:p w:rsidR="00D80A68" w:rsidRDefault="00420B8E">
      <w:pPr>
        <w:pStyle w:val="a3"/>
        <w:ind w:right="1037"/>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w:t>
      </w:r>
      <w:r>
        <w:rPr>
          <w:spacing w:val="40"/>
        </w:rPr>
        <w:t xml:space="preserve"> </w:t>
      </w:r>
      <w:r>
        <w:t>программного обеспечения.</w:t>
      </w:r>
    </w:p>
    <w:p w:rsidR="00D80A68" w:rsidRDefault="00420B8E">
      <w:pPr>
        <w:pStyle w:val="a3"/>
        <w:ind w:right="1040"/>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80A68" w:rsidRDefault="00420B8E">
      <w:pPr>
        <w:pStyle w:val="a3"/>
        <w:ind w:right="1039"/>
      </w:pPr>
      <w:r>
        <w:t>Прикладные компьютерные программы для решения типовых задач по выбранной специализации. Системы автоматизированного проектирования.</w:t>
      </w:r>
    </w:p>
    <w:p w:rsidR="00D80A68" w:rsidRDefault="00420B8E">
      <w:pPr>
        <w:pStyle w:val="a3"/>
        <w:ind w:right="1035"/>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w:t>
      </w:r>
      <w:r>
        <w:rPr>
          <w:spacing w:val="-1"/>
        </w:rPr>
        <w:t xml:space="preserve"> </w:t>
      </w:r>
      <w:r>
        <w:t>устанавливаемая</w:t>
      </w:r>
      <w:r>
        <w:rPr>
          <w:spacing w:val="-2"/>
        </w:rPr>
        <w:t xml:space="preserve"> </w:t>
      </w:r>
      <w:r>
        <w:t>законодательством</w:t>
      </w:r>
      <w:r>
        <w:rPr>
          <w:spacing w:val="-2"/>
        </w:rPr>
        <w:t xml:space="preserve"> </w:t>
      </w:r>
      <w:r>
        <w:t>Российской</w:t>
      </w:r>
      <w:r>
        <w:rPr>
          <w:spacing w:val="-3"/>
        </w:rPr>
        <w:t xml:space="preserve"> </w:t>
      </w:r>
      <w:r>
        <w:t>Федерации,</w:t>
      </w:r>
      <w:r>
        <w:rPr>
          <w:spacing w:val="-1"/>
        </w:rPr>
        <w:t xml:space="preserve"> </w:t>
      </w:r>
      <w:r>
        <w:t>за</w:t>
      </w:r>
      <w:r>
        <w:rPr>
          <w:spacing w:val="-1"/>
        </w:rPr>
        <w:t xml:space="preserve"> </w:t>
      </w:r>
      <w:r>
        <w:t>неправомерное использование программного обеспечения и цифровых ресурсов.</w:t>
      </w:r>
    </w:p>
    <w:p w:rsidR="00D80A68" w:rsidRDefault="00420B8E">
      <w:pPr>
        <w:pStyle w:val="a3"/>
        <w:ind w:left="1539" w:firstLine="0"/>
      </w:pPr>
      <w:r>
        <w:t>Теоретические</w:t>
      </w:r>
      <w:r>
        <w:rPr>
          <w:spacing w:val="-13"/>
        </w:rPr>
        <w:t xml:space="preserve"> </w:t>
      </w:r>
      <w:r>
        <w:t>основы</w:t>
      </w:r>
      <w:r>
        <w:rPr>
          <w:spacing w:val="-11"/>
        </w:rPr>
        <w:t xml:space="preserve"> </w:t>
      </w:r>
      <w:r>
        <w:rPr>
          <w:spacing w:val="-2"/>
        </w:rPr>
        <w:t>информатики</w:t>
      </w:r>
    </w:p>
    <w:p w:rsidR="00D80A68" w:rsidRDefault="00420B8E">
      <w:pPr>
        <w:pStyle w:val="a3"/>
        <w:spacing w:before="2"/>
        <w:ind w:right="1039"/>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80A68" w:rsidRDefault="00420B8E">
      <w:pPr>
        <w:pStyle w:val="a3"/>
        <w:ind w:right="1034"/>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80A68" w:rsidRDefault="00420B8E">
      <w:pPr>
        <w:pStyle w:val="a3"/>
        <w:ind w:right="1040"/>
      </w:pPr>
      <w:r>
        <w:t>Системы. Компоненты системы и их взаимодействие. Системы управления. Управление как информационный процесс. Обратная связь.</w:t>
      </w:r>
    </w:p>
    <w:p w:rsidR="00D80A68" w:rsidRDefault="00420B8E">
      <w:pPr>
        <w:pStyle w:val="a3"/>
        <w:ind w:right="1033"/>
      </w:pPr>
      <w:r>
        <w:t>Системы счисления. Развёрнутая запись целых и дробных чисел в позиционных</w:t>
      </w:r>
      <w:r>
        <w:rPr>
          <w:spacing w:val="80"/>
        </w:rPr>
        <w:t xml:space="preserve"> </w:t>
      </w:r>
      <w:r>
        <w:t>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 ичной системы счисления в десятичную. Алгоритм перевода конечной P-ичной дроби в десятичную. Алгоритм</w:t>
      </w:r>
      <w:r>
        <w:rPr>
          <w:spacing w:val="63"/>
        </w:rPr>
        <w:t xml:space="preserve"> </w:t>
      </w:r>
      <w:r>
        <w:t>перевода</w:t>
      </w:r>
      <w:r>
        <w:rPr>
          <w:spacing w:val="64"/>
        </w:rPr>
        <w:t xml:space="preserve"> </w:t>
      </w:r>
      <w:r>
        <w:t>целого</w:t>
      </w:r>
      <w:r>
        <w:rPr>
          <w:spacing w:val="66"/>
        </w:rPr>
        <w:t xml:space="preserve"> </w:t>
      </w:r>
      <w:r>
        <w:t>числа</w:t>
      </w:r>
      <w:r>
        <w:rPr>
          <w:spacing w:val="67"/>
        </w:rPr>
        <w:t xml:space="preserve"> </w:t>
      </w:r>
      <w:r>
        <w:t>из</w:t>
      </w:r>
      <w:r>
        <w:rPr>
          <w:spacing w:val="62"/>
        </w:rPr>
        <w:t xml:space="preserve"> </w:t>
      </w:r>
      <w:r>
        <w:t>десятичной</w:t>
      </w:r>
      <w:r>
        <w:rPr>
          <w:spacing w:val="66"/>
        </w:rPr>
        <w:t xml:space="preserve"> </w:t>
      </w:r>
      <w:r>
        <w:t>системы</w:t>
      </w:r>
      <w:r>
        <w:rPr>
          <w:spacing w:val="67"/>
        </w:rPr>
        <w:t xml:space="preserve"> </w:t>
      </w:r>
      <w:r>
        <w:t>счисления</w:t>
      </w:r>
      <w:r>
        <w:rPr>
          <w:spacing w:val="65"/>
        </w:rPr>
        <w:t xml:space="preserve"> </w:t>
      </w:r>
      <w:r>
        <w:t>в</w:t>
      </w:r>
      <w:r>
        <w:rPr>
          <w:spacing w:val="63"/>
        </w:rPr>
        <w:t xml:space="preserve"> </w:t>
      </w:r>
      <w:r>
        <w:t>P-ичную.</w:t>
      </w:r>
      <w:r>
        <w:rPr>
          <w:spacing w:val="66"/>
        </w:rPr>
        <w:t xml:space="preserve"> </w:t>
      </w:r>
      <w:r>
        <w:rPr>
          <w:spacing w:val="-2"/>
        </w:rPr>
        <w:t>Двоичная,</w:t>
      </w:r>
    </w:p>
    <w:p w:rsidR="00D80A68" w:rsidRDefault="00420B8E">
      <w:pPr>
        <w:pStyle w:val="a3"/>
        <w:spacing w:line="191" w:lineRule="exact"/>
        <w:ind w:firstLine="0"/>
      </w:pPr>
      <w:r>
        <w:t>восьмеричная</w:t>
      </w:r>
      <w:r>
        <w:rPr>
          <w:spacing w:val="1"/>
        </w:rPr>
        <w:t xml:space="preserve"> </w:t>
      </w:r>
      <w:r>
        <w:t>и</w:t>
      </w:r>
      <w:r>
        <w:rPr>
          <w:spacing w:val="2"/>
        </w:rPr>
        <w:t xml:space="preserve"> </w:t>
      </w:r>
      <w:r>
        <w:t>шестнадцатеричная</w:t>
      </w:r>
      <w:r>
        <w:rPr>
          <w:spacing w:val="2"/>
        </w:rPr>
        <w:t xml:space="preserve"> </w:t>
      </w:r>
      <w:r>
        <w:t>системы</w:t>
      </w:r>
      <w:r>
        <w:rPr>
          <w:spacing w:val="2"/>
        </w:rPr>
        <w:t xml:space="preserve"> </w:t>
      </w:r>
      <w:r>
        <w:t>счисления,</w:t>
      </w:r>
      <w:r>
        <w:rPr>
          <w:spacing w:val="3"/>
        </w:rPr>
        <w:t xml:space="preserve"> </w:t>
      </w:r>
      <w:r>
        <w:t>перевод</w:t>
      </w:r>
      <w:r>
        <w:rPr>
          <w:spacing w:val="3"/>
        </w:rPr>
        <w:t xml:space="preserve"> </w:t>
      </w:r>
      <w:r>
        <w:t>чисел</w:t>
      </w:r>
      <w:r>
        <w:rPr>
          <w:spacing w:val="2"/>
        </w:rPr>
        <w:t xml:space="preserve"> </w:t>
      </w:r>
      <w:r>
        <w:t>между</w:t>
      </w:r>
      <w:r>
        <w:rPr>
          <w:spacing w:val="3"/>
        </w:rPr>
        <w:t xml:space="preserve"> </w:t>
      </w:r>
      <w:r>
        <w:t>этими</w:t>
      </w:r>
      <w:r>
        <w:rPr>
          <w:spacing w:val="2"/>
        </w:rPr>
        <w:t xml:space="preserve"> </w:t>
      </w:r>
      <w:r>
        <w:rPr>
          <w:spacing w:val="-2"/>
        </w:rPr>
        <w:t>системами.</w:t>
      </w:r>
    </w:p>
    <w:p w:rsidR="00D80A68" w:rsidRDefault="00420B8E">
      <w:pPr>
        <w:pStyle w:val="a3"/>
        <w:tabs>
          <w:tab w:val="right" w:pos="7584"/>
        </w:tabs>
        <w:spacing w:line="314" w:lineRule="exact"/>
        <w:ind w:firstLine="0"/>
        <w:jc w:val="left"/>
      </w:pPr>
      <w:r>
        <w:t>Арифметические</w:t>
      </w:r>
      <w:r>
        <w:rPr>
          <w:spacing w:val="-9"/>
        </w:rPr>
        <w:t xml:space="preserve"> </w:t>
      </w:r>
      <w:r>
        <w:t>операции</w:t>
      </w:r>
      <w:r>
        <w:rPr>
          <w:spacing w:val="-7"/>
        </w:rPr>
        <w:t xml:space="preserve"> </w:t>
      </w:r>
      <w:r>
        <w:t>в</w:t>
      </w:r>
      <w:r>
        <w:rPr>
          <w:spacing w:val="-8"/>
        </w:rPr>
        <w:t xml:space="preserve"> </w:t>
      </w:r>
      <w:r>
        <w:t>позиционных</w:t>
      </w:r>
      <w:r>
        <w:rPr>
          <w:spacing w:val="-7"/>
        </w:rPr>
        <w:t xml:space="preserve"> </w:t>
      </w:r>
      <w:r>
        <w:t>системах</w:t>
      </w:r>
      <w:r>
        <w:rPr>
          <w:spacing w:val="-6"/>
        </w:rPr>
        <w:t xml:space="preserve"> </w:t>
      </w:r>
      <w:r>
        <w:rPr>
          <w:spacing w:val="-2"/>
        </w:rPr>
        <w:t>счисления.</w:t>
      </w:r>
      <w:r>
        <w:tab/>
      </w:r>
      <w:r>
        <w:rPr>
          <w:spacing w:val="-5"/>
          <w:position w:val="7"/>
        </w:rPr>
        <w:t>83</w:t>
      </w:r>
    </w:p>
    <w:p w:rsidR="00D80A68" w:rsidRDefault="00420B8E">
      <w:pPr>
        <w:pStyle w:val="a3"/>
        <w:spacing w:line="252" w:lineRule="exact"/>
        <w:ind w:left="1539" w:firstLine="0"/>
      </w:pPr>
      <w:r>
        <w:t>Представление</w:t>
      </w:r>
      <w:r>
        <w:rPr>
          <w:spacing w:val="-13"/>
        </w:rPr>
        <w:t xml:space="preserve"> </w:t>
      </w:r>
      <w:r>
        <w:t>целых</w:t>
      </w:r>
      <w:r>
        <w:rPr>
          <w:spacing w:val="-7"/>
        </w:rPr>
        <w:t xml:space="preserve"> </w:t>
      </w:r>
      <w:r>
        <w:t>и</w:t>
      </w:r>
      <w:r>
        <w:rPr>
          <w:spacing w:val="-11"/>
        </w:rPr>
        <w:t xml:space="preserve"> </w:t>
      </w:r>
      <w:r>
        <w:t>вещественных</w:t>
      </w:r>
      <w:r>
        <w:rPr>
          <w:spacing w:val="-4"/>
        </w:rPr>
        <w:t xml:space="preserve"> </w:t>
      </w:r>
      <w:r>
        <w:t>чисел</w:t>
      </w:r>
      <w:r>
        <w:rPr>
          <w:spacing w:val="-8"/>
        </w:rPr>
        <w:t xml:space="preserve"> </w:t>
      </w:r>
      <w:r>
        <w:t>в</w:t>
      </w:r>
      <w:r>
        <w:rPr>
          <w:spacing w:val="-10"/>
        </w:rPr>
        <w:t xml:space="preserve"> </w:t>
      </w:r>
      <w:r>
        <w:t>памяти</w:t>
      </w:r>
      <w:r>
        <w:rPr>
          <w:spacing w:val="-6"/>
        </w:rPr>
        <w:t xml:space="preserve"> </w:t>
      </w:r>
      <w:r>
        <w:rPr>
          <w:spacing w:val="-2"/>
        </w:rPr>
        <w:t>компьютера.</w:t>
      </w:r>
    </w:p>
    <w:p w:rsidR="00D80A68" w:rsidRDefault="00420B8E">
      <w:pPr>
        <w:pStyle w:val="a3"/>
        <w:spacing w:before="2"/>
        <w:ind w:right="1045"/>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D80A68" w:rsidRDefault="00420B8E">
      <w:pPr>
        <w:pStyle w:val="a3"/>
        <w:ind w:right="1040"/>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80A68" w:rsidRDefault="00420B8E">
      <w:pPr>
        <w:pStyle w:val="a3"/>
        <w:spacing w:before="1"/>
        <w:ind w:right="1041"/>
      </w:pPr>
      <w:r>
        <w:t>Кодирование звука. Оценка информационного объёма звуковых данных при заданных частоте дискретизации и разрядности кодирования.</w:t>
      </w:r>
    </w:p>
    <w:p w:rsidR="00D80A68" w:rsidRDefault="00420B8E">
      <w:pPr>
        <w:pStyle w:val="a3"/>
        <w:ind w:right="1039"/>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80A68" w:rsidRDefault="00420B8E">
      <w:pPr>
        <w:pStyle w:val="a3"/>
        <w:ind w:right="1037"/>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80A68" w:rsidRDefault="00420B8E">
      <w:pPr>
        <w:pStyle w:val="a3"/>
        <w:ind w:left="1539" w:firstLine="0"/>
      </w:pPr>
      <w:r>
        <w:rPr>
          <w:spacing w:val="-2"/>
        </w:rPr>
        <w:t>Информационные</w:t>
      </w:r>
      <w:r>
        <w:rPr>
          <w:spacing w:val="1"/>
        </w:rPr>
        <w:t xml:space="preserve"> </w:t>
      </w:r>
      <w:r>
        <w:rPr>
          <w:spacing w:val="-2"/>
        </w:rPr>
        <w:t>технологии</w:t>
      </w:r>
    </w:p>
    <w:p w:rsidR="00D80A68" w:rsidRDefault="00420B8E">
      <w:pPr>
        <w:pStyle w:val="a3"/>
        <w:ind w:left="1539" w:firstLine="0"/>
      </w:pPr>
      <w:r>
        <w:t>Текстовый</w:t>
      </w:r>
      <w:r>
        <w:rPr>
          <w:spacing w:val="50"/>
          <w:w w:val="150"/>
        </w:rPr>
        <w:t xml:space="preserve"> </w:t>
      </w:r>
      <w:r>
        <w:t>процессор.</w:t>
      </w:r>
      <w:r>
        <w:rPr>
          <w:spacing w:val="53"/>
          <w:w w:val="150"/>
        </w:rPr>
        <w:t xml:space="preserve"> </w:t>
      </w:r>
      <w:r>
        <w:t>Редактирование</w:t>
      </w:r>
      <w:r>
        <w:rPr>
          <w:spacing w:val="53"/>
          <w:w w:val="150"/>
        </w:rPr>
        <w:t xml:space="preserve"> </w:t>
      </w:r>
      <w:r>
        <w:t>и</w:t>
      </w:r>
      <w:r>
        <w:rPr>
          <w:spacing w:val="53"/>
          <w:w w:val="150"/>
        </w:rPr>
        <w:t xml:space="preserve"> </w:t>
      </w:r>
      <w:r>
        <w:t>форматирование.</w:t>
      </w:r>
      <w:r>
        <w:rPr>
          <w:spacing w:val="54"/>
          <w:w w:val="150"/>
        </w:rPr>
        <w:t xml:space="preserve"> </w:t>
      </w:r>
      <w:r>
        <w:t>Проверка</w:t>
      </w:r>
      <w:r>
        <w:rPr>
          <w:spacing w:val="53"/>
          <w:w w:val="150"/>
        </w:rPr>
        <w:t xml:space="preserve"> </w:t>
      </w:r>
      <w:r>
        <w:t>орфографии</w:t>
      </w:r>
      <w:r>
        <w:rPr>
          <w:spacing w:val="80"/>
        </w:rPr>
        <w:t xml:space="preserve"> </w:t>
      </w:r>
      <w:r>
        <w:rPr>
          <w:spacing w:val="-10"/>
        </w:rPr>
        <w:t>и</w:t>
      </w:r>
    </w:p>
    <w:p w:rsidR="00D80A68" w:rsidRDefault="00D80A68">
      <w:pPr>
        <w:sectPr w:rsidR="00D80A68">
          <w:footerReference w:type="default" r:id="rId84"/>
          <w:pgSz w:w="11920" w:h="16850"/>
          <w:pgMar w:top="820" w:right="0" w:bottom="280" w:left="880" w:header="0" w:footer="0" w:gutter="0"/>
          <w:cols w:space="720"/>
        </w:sectPr>
      </w:pPr>
    </w:p>
    <w:p w:rsidR="00D80A68" w:rsidRDefault="00420B8E">
      <w:pPr>
        <w:pStyle w:val="a3"/>
        <w:spacing w:before="78"/>
        <w:ind w:right="1038" w:firstLine="0"/>
      </w:pPr>
      <w:r>
        <w:lastRenderedPageBreak/>
        <w:t>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80A68" w:rsidRDefault="00420B8E">
      <w:pPr>
        <w:pStyle w:val="a3"/>
        <w:ind w:right="1032"/>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80A68" w:rsidRDefault="00420B8E">
      <w:pPr>
        <w:pStyle w:val="a3"/>
        <w:spacing w:before="1" w:line="252" w:lineRule="exact"/>
        <w:ind w:left="1539" w:firstLine="0"/>
      </w:pPr>
      <w:r>
        <w:t>Обработка</w:t>
      </w:r>
      <w:r>
        <w:rPr>
          <w:spacing w:val="-15"/>
        </w:rPr>
        <w:t xml:space="preserve"> </w:t>
      </w:r>
      <w:r>
        <w:t>изображения</w:t>
      </w:r>
      <w:r>
        <w:rPr>
          <w:spacing w:val="-12"/>
        </w:rPr>
        <w:t xml:space="preserve"> </w:t>
      </w:r>
      <w:r>
        <w:t>и</w:t>
      </w:r>
      <w:r>
        <w:rPr>
          <w:spacing w:val="-10"/>
        </w:rPr>
        <w:t xml:space="preserve"> </w:t>
      </w:r>
      <w:r>
        <w:t>звука</w:t>
      </w:r>
      <w:r>
        <w:rPr>
          <w:spacing w:val="-9"/>
        </w:rPr>
        <w:t xml:space="preserve"> </w:t>
      </w:r>
      <w:r>
        <w:t>с</w:t>
      </w:r>
      <w:r>
        <w:rPr>
          <w:spacing w:val="-13"/>
        </w:rPr>
        <w:t xml:space="preserve"> </w:t>
      </w:r>
      <w:r>
        <w:t>использованием</w:t>
      </w:r>
      <w:r>
        <w:rPr>
          <w:spacing w:val="-11"/>
        </w:rPr>
        <w:t xml:space="preserve"> </w:t>
      </w:r>
      <w:r>
        <w:t>интернет-</w:t>
      </w:r>
      <w:r>
        <w:rPr>
          <w:spacing w:val="-2"/>
        </w:rPr>
        <w:t>приложений.</w:t>
      </w:r>
    </w:p>
    <w:p w:rsidR="00D80A68" w:rsidRDefault="00420B8E">
      <w:pPr>
        <w:pStyle w:val="a3"/>
        <w:ind w:right="1035"/>
      </w:pPr>
      <w:r>
        <w:t>Мультимедиа. Компьютерные презентации. Использование мультимедийных онлайн- сервисов для разработки презентаций проектных работ.</w:t>
      </w:r>
    </w:p>
    <w:p w:rsidR="00D80A68" w:rsidRDefault="00420B8E">
      <w:pPr>
        <w:pStyle w:val="a3"/>
        <w:ind w:left="1539" w:right="3582" w:firstLine="0"/>
      </w:pPr>
      <w:r>
        <w:t>Принципы</w:t>
      </w:r>
      <w:r>
        <w:rPr>
          <w:spacing w:val="-14"/>
        </w:rPr>
        <w:t xml:space="preserve"> </w:t>
      </w:r>
      <w:r>
        <w:t>построения</w:t>
      </w:r>
      <w:r>
        <w:rPr>
          <w:spacing w:val="-14"/>
        </w:rPr>
        <w:t xml:space="preserve"> </w:t>
      </w:r>
      <w:r>
        <w:t>и</w:t>
      </w:r>
      <w:r>
        <w:rPr>
          <w:spacing w:val="-14"/>
        </w:rPr>
        <w:t xml:space="preserve"> </w:t>
      </w:r>
      <w:r>
        <w:t>редактирования</w:t>
      </w:r>
      <w:r>
        <w:rPr>
          <w:spacing w:val="-13"/>
        </w:rPr>
        <w:t xml:space="preserve"> </w:t>
      </w:r>
      <w:r>
        <w:t>трёхмерных</w:t>
      </w:r>
      <w:r>
        <w:rPr>
          <w:spacing w:val="-12"/>
        </w:rPr>
        <w:t xml:space="preserve"> </w:t>
      </w:r>
      <w:r>
        <w:t>моделей. 11 КЛАСС</w:t>
      </w:r>
    </w:p>
    <w:p w:rsidR="00D80A68" w:rsidRDefault="00420B8E">
      <w:pPr>
        <w:pStyle w:val="a3"/>
        <w:spacing w:before="1" w:line="252" w:lineRule="exact"/>
        <w:ind w:left="1539" w:firstLine="0"/>
      </w:pPr>
      <w:r>
        <w:t>Цифровая</w:t>
      </w:r>
      <w:r>
        <w:rPr>
          <w:spacing w:val="-5"/>
        </w:rPr>
        <w:t xml:space="preserve"> </w:t>
      </w:r>
      <w:r>
        <w:rPr>
          <w:spacing w:val="-2"/>
        </w:rPr>
        <w:t>грамотность</w:t>
      </w:r>
    </w:p>
    <w:p w:rsidR="00D80A68" w:rsidRDefault="00420B8E">
      <w:pPr>
        <w:pStyle w:val="a3"/>
        <w:ind w:right="1041"/>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D80A68" w:rsidRDefault="00420B8E">
      <w:pPr>
        <w:pStyle w:val="a3"/>
        <w:ind w:right="1036"/>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80A68" w:rsidRDefault="00420B8E">
      <w:pPr>
        <w:pStyle w:val="a3"/>
        <w:ind w:right="1035"/>
      </w:pPr>
      <w:r>
        <w:t>Виды</w:t>
      </w:r>
      <w:r>
        <w:rPr>
          <w:spacing w:val="-1"/>
        </w:rPr>
        <w:t xml:space="preserve"> </w:t>
      </w:r>
      <w:r>
        <w:t>деятельности</w:t>
      </w:r>
      <w:r>
        <w:rPr>
          <w:spacing w:val="-2"/>
        </w:rPr>
        <w:t xml:space="preserve"> </w:t>
      </w:r>
      <w:r>
        <w:t>в</w:t>
      </w:r>
      <w:r>
        <w:rPr>
          <w:spacing w:val="-2"/>
        </w:rPr>
        <w:t xml:space="preserve"> </w:t>
      </w:r>
      <w:r>
        <w:t>сети</w:t>
      </w:r>
      <w:r>
        <w:rPr>
          <w:spacing w:val="-2"/>
        </w:rPr>
        <w:t xml:space="preserve"> </w:t>
      </w:r>
      <w:r>
        <w:t>Интернет.</w:t>
      </w:r>
      <w:r>
        <w:rPr>
          <w:spacing w:val="-1"/>
        </w:rPr>
        <w:t xml:space="preserve"> </w:t>
      </w:r>
      <w:r>
        <w:t>Сервисы Интернета.</w:t>
      </w:r>
      <w:r>
        <w:rPr>
          <w:spacing w:val="-1"/>
        </w:rPr>
        <w:t xml:space="preserve"> </w:t>
      </w:r>
      <w:r>
        <w:t>Геоинформационные</w:t>
      </w:r>
      <w:r>
        <w:rPr>
          <w:spacing w:val="40"/>
        </w:rPr>
        <w:t xml:space="preserve"> </w:t>
      </w:r>
      <w:r>
        <w:t xml:space="preserve">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D80A68" w:rsidRDefault="00420B8E">
      <w:pPr>
        <w:pStyle w:val="a3"/>
        <w:ind w:right="1034"/>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80A68" w:rsidRDefault="00420B8E">
      <w:pPr>
        <w:pStyle w:val="a3"/>
        <w:ind w:right="1033"/>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80A68" w:rsidRDefault="00420B8E">
      <w:pPr>
        <w:pStyle w:val="a3"/>
        <w:spacing w:line="254" w:lineRule="exact"/>
        <w:ind w:right="1035"/>
      </w:pPr>
      <w:r>
        <w:t>Информационные технологии и профессиональная деятельность. Информационные ресурсы. Цифровая экономика. Информационная культура.</w:t>
      </w:r>
    </w:p>
    <w:p w:rsidR="00D80A68" w:rsidRDefault="00420B8E">
      <w:pPr>
        <w:pStyle w:val="a3"/>
        <w:tabs>
          <w:tab w:val="right" w:pos="7584"/>
        </w:tabs>
        <w:spacing w:line="251" w:lineRule="exact"/>
        <w:ind w:left="1539" w:firstLine="0"/>
        <w:jc w:val="left"/>
      </w:pPr>
      <w:r>
        <w:t>Теоретические</w:t>
      </w:r>
      <w:r>
        <w:rPr>
          <w:spacing w:val="-13"/>
        </w:rPr>
        <w:t xml:space="preserve"> </w:t>
      </w:r>
      <w:r>
        <w:t>основы</w:t>
      </w:r>
      <w:r>
        <w:rPr>
          <w:spacing w:val="-11"/>
        </w:rPr>
        <w:t xml:space="preserve"> </w:t>
      </w:r>
      <w:r>
        <w:rPr>
          <w:spacing w:val="-2"/>
        </w:rPr>
        <w:t>информатики</w:t>
      </w:r>
      <w:r>
        <w:tab/>
      </w:r>
      <w:r>
        <w:rPr>
          <w:spacing w:val="-5"/>
          <w:position w:val="7"/>
        </w:rPr>
        <w:t>84</w:t>
      </w:r>
    </w:p>
    <w:p w:rsidR="00D80A68" w:rsidRDefault="00420B8E">
      <w:pPr>
        <w:pStyle w:val="a3"/>
        <w:spacing w:line="242" w:lineRule="auto"/>
        <w:ind w:right="1038"/>
      </w:pPr>
      <w:r>
        <w:t>Модели и моделирование. Цели моделирования. Соответствие модели моделируемому объекту или процессу. Формализация прикладных задач.</w:t>
      </w:r>
    </w:p>
    <w:p w:rsidR="00D80A68" w:rsidRDefault="00420B8E">
      <w:pPr>
        <w:pStyle w:val="a3"/>
        <w:spacing w:line="242" w:lineRule="auto"/>
        <w:ind w:left="1539" w:right="1157" w:firstLine="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D80A68" w:rsidRDefault="00420B8E">
      <w:pPr>
        <w:pStyle w:val="a3"/>
        <w:ind w:right="1034"/>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80A68" w:rsidRDefault="00420B8E">
      <w:pPr>
        <w:pStyle w:val="a3"/>
        <w:ind w:right="1035"/>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D80A68" w:rsidRDefault="00420B8E">
      <w:pPr>
        <w:pStyle w:val="a3"/>
        <w:ind w:left="1539" w:firstLine="0"/>
      </w:pPr>
      <w:r>
        <w:t>Использование</w:t>
      </w:r>
      <w:r>
        <w:rPr>
          <w:spacing w:val="42"/>
        </w:rPr>
        <w:t xml:space="preserve"> </w:t>
      </w:r>
      <w:r>
        <w:t>графов</w:t>
      </w:r>
      <w:r>
        <w:rPr>
          <w:spacing w:val="45"/>
        </w:rPr>
        <w:t xml:space="preserve"> </w:t>
      </w:r>
      <w:r>
        <w:t>и</w:t>
      </w:r>
      <w:r>
        <w:rPr>
          <w:spacing w:val="47"/>
        </w:rPr>
        <w:t xml:space="preserve"> </w:t>
      </w:r>
      <w:r>
        <w:t>деревьев</w:t>
      </w:r>
      <w:r>
        <w:rPr>
          <w:spacing w:val="45"/>
        </w:rPr>
        <w:t xml:space="preserve"> </w:t>
      </w:r>
      <w:r>
        <w:t>при</w:t>
      </w:r>
      <w:r>
        <w:rPr>
          <w:spacing w:val="46"/>
        </w:rPr>
        <w:t xml:space="preserve"> </w:t>
      </w:r>
      <w:r>
        <w:t>описании</w:t>
      </w:r>
      <w:r>
        <w:rPr>
          <w:spacing w:val="47"/>
        </w:rPr>
        <w:t xml:space="preserve"> </w:t>
      </w:r>
      <w:r>
        <w:t>объектов</w:t>
      </w:r>
      <w:r>
        <w:rPr>
          <w:spacing w:val="45"/>
        </w:rPr>
        <w:t xml:space="preserve"> </w:t>
      </w:r>
      <w:r>
        <w:t>и</w:t>
      </w:r>
      <w:r>
        <w:rPr>
          <w:spacing w:val="46"/>
        </w:rPr>
        <w:t xml:space="preserve"> </w:t>
      </w:r>
      <w:r>
        <w:t>процессов</w:t>
      </w:r>
      <w:r>
        <w:rPr>
          <w:spacing w:val="46"/>
        </w:rPr>
        <w:t xml:space="preserve"> </w:t>
      </w:r>
      <w:r>
        <w:rPr>
          <w:spacing w:val="-2"/>
        </w:rPr>
        <w:t>окружающего</w:t>
      </w:r>
    </w:p>
    <w:p w:rsidR="00D80A68" w:rsidRDefault="00D80A68">
      <w:pPr>
        <w:sectPr w:rsidR="00D80A68">
          <w:footerReference w:type="default" r:id="rId85"/>
          <w:pgSz w:w="11920" w:h="16850"/>
          <w:pgMar w:top="820" w:right="0" w:bottom="280" w:left="880" w:header="0" w:footer="0" w:gutter="0"/>
          <w:cols w:space="720"/>
        </w:sectPr>
      </w:pPr>
    </w:p>
    <w:p w:rsidR="00D80A68" w:rsidRDefault="00420B8E">
      <w:pPr>
        <w:pStyle w:val="a3"/>
        <w:spacing w:line="244" w:lineRule="exact"/>
        <w:ind w:firstLine="0"/>
        <w:jc w:val="left"/>
      </w:pPr>
      <w:r>
        <w:rPr>
          <w:spacing w:val="-5"/>
        </w:rPr>
        <w:lastRenderedPageBreak/>
        <w:t>мира.</w:t>
      </w:r>
    </w:p>
    <w:p w:rsidR="00D80A68" w:rsidRDefault="00420B8E">
      <w:pPr>
        <w:pStyle w:val="a3"/>
        <w:spacing w:before="242"/>
        <w:ind w:left="168" w:firstLine="0"/>
        <w:jc w:val="left"/>
      </w:pPr>
      <w:r>
        <w:br w:type="column"/>
      </w:r>
      <w:r>
        <w:lastRenderedPageBreak/>
        <w:t>Алгоритмы</w:t>
      </w:r>
      <w:r>
        <w:rPr>
          <w:spacing w:val="-5"/>
        </w:rPr>
        <w:t xml:space="preserve"> </w:t>
      </w:r>
      <w:r>
        <w:t>и</w:t>
      </w:r>
      <w:r>
        <w:rPr>
          <w:spacing w:val="-5"/>
        </w:rPr>
        <w:t xml:space="preserve"> </w:t>
      </w:r>
      <w:r>
        <w:rPr>
          <w:spacing w:val="-2"/>
        </w:rPr>
        <w:t>программирование</w:t>
      </w:r>
    </w:p>
    <w:p w:rsidR="00D80A68" w:rsidRDefault="00420B8E">
      <w:pPr>
        <w:pStyle w:val="a3"/>
        <w:spacing w:before="2"/>
        <w:ind w:left="168" w:firstLine="0"/>
        <w:jc w:val="left"/>
      </w:pPr>
      <w:r>
        <w:t>Определение</w:t>
      </w:r>
      <w:r>
        <w:rPr>
          <w:spacing w:val="80"/>
        </w:rPr>
        <w:t xml:space="preserve"> </w:t>
      </w:r>
      <w:r>
        <w:t>возможных</w:t>
      </w:r>
      <w:r>
        <w:rPr>
          <w:spacing w:val="80"/>
        </w:rPr>
        <w:t xml:space="preserve"> </w:t>
      </w:r>
      <w:r>
        <w:t>результатов</w:t>
      </w:r>
      <w:r>
        <w:rPr>
          <w:spacing w:val="80"/>
        </w:rPr>
        <w:t xml:space="preserve"> </w:t>
      </w:r>
      <w:r>
        <w:t>работы</w:t>
      </w:r>
      <w:r>
        <w:rPr>
          <w:spacing w:val="80"/>
        </w:rPr>
        <w:t xml:space="preserve"> </w:t>
      </w:r>
      <w:r>
        <w:t>простейших</w:t>
      </w:r>
      <w:r>
        <w:rPr>
          <w:spacing w:val="80"/>
        </w:rPr>
        <w:t xml:space="preserve"> </w:t>
      </w:r>
      <w:r>
        <w:t>алгоритмов</w:t>
      </w:r>
      <w:r>
        <w:rPr>
          <w:spacing w:val="80"/>
        </w:rPr>
        <w:t xml:space="preserve"> </w:t>
      </w:r>
      <w:r>
        <w:t>управления исполнителями</w:t>
      </w:r>
      <w:r>
        <w:rPr>
          <w:spacing w:val="40"/>
        </w:rPr>
        <w:t xml:space="preserve"> </w:t>
      </w:r>
      <w:r>
        <w:t>и</w:t>
      </w:r>
      <w:r>
        <w:rPr>
          <w:spacing w:val="70"/>
        </w:rPr>
        <w:t xml:space="preserve"> </w:t>
      </w:r>
      <w:r>
        <w:t>вычислительных</w:t>
      </w:r>
      <w:r>
        <w:rPr>
          <w:spacing w:val="70"/>
        </w:rPr>
        <w:t xml:space="preserve"> </w:t>
      </w:r>
      <w:r>
        <w:t>алгоритмов.</w:t>
      </w:r>
      <w:r>
        <w:rPr>
          <w:spacing w:val="40"/>
        </w:rPr>
        <w:t xml:space="preserve"> </w:t>
      </w:r>
      <w:r>
        <w:t>Определение</w:t>
      </w:r>
      <w:r>
        <w:rPr>
          <w:spacing w:val="70"/>
        </w:rPr>
        <w:t xml:space="preserve"> </w:t>
      </w:r>
      <w:r>
        <w:t>исходных</w:t>
      </w:r>
      <w:r>
        <w:rPr>
          <w:spacing w:val="70"/>
        </w:rPr>
        <w:t xml:space="preserve"> </w:t>
      </w:r>
      <w:r>
        <w:t>данных,</w:t>
      </w:r>
      <w:r>
        <w:rPr>
          <w:spacing w:val="70"/>
        </w:rPr>
        <w:t xml:space="preserve"> </w:t>
      </w:r>
      <w:r>
        <w:t>при</w:t>
      </w:r>
    </w:p>
    <w:p w:rsidR="00D80A68" w:rsidRDefault="00D80A68">
      <w:pPr>
        <w:sectPr w:rsidR="00D80A68">
          <w:type w:val="continuous"/>
          <w:pgSz w:w="11920" w:h="16850"/>
          <w:pgMar w:top="920" w:right="0" w:bottom="1100" w:left="880" w:header="0" w:footer="0" w:gutter="0"/>
          <w:cols w:num="2" w:space="720" w:equalWidth="0">
            <w:col w:w="1332" w:space="40"/>
            <w:col w:w="9668"/>
          </w:cols>
        </w:sectPr>
      </w:pPr>
    </w:p>
    <w:p w:rsidR="00D80A68" w:rsidRDefault="00420B8E">
      <w:pPr>
        <w:pStyle w:val="a3"/>
        <w:spacing w:before="1" w:line="252" w:lineRule="exact"/>
        <w:ind w:firstLine="0"/>
        <w:jc w:val="left"/>
      </w:pPr>
      <w:r>
        <w:lastRenderedPageBreak/>
        <w:t>которых</w:t>
      </w:r>
      <w:r>
        <w:rPr>
          <w:spacing w:val="-7"/>
        </w:rPr>
        <w:t xml:space="preserve"> </w:t>
      </w:r>
      <w:r>
        <w:t>алгоритм</w:t>
      </w:r>
      <w:r>
        <w:rPr>
          <w:spacing w:val="-3"/>
        </w:rPr>
        <w:t xml:space="preserve"> </w:t>
      </w:r>
      <w:r>
        <w:t>может</w:t>
      </w:r>
      <w:r>
        <w:rPr>
          <w:spacing w:val="-7"/>
        </w:rPr>
        <w:t xml:space="preserve"> </w:t>
      </w:r>
      <w:r>
        <w:t>дать</w:t>
      </w:r>
      <w:r>
        <w:rPr>
          <w:spacing w:val="-3"/>
        </w:rPr>
        <w:t xml:space="preserve"> </w:t>
      </w:r>
      <w:r>
        <w:t>требуемый</w:t>
      </w:r>
      <w:r>
        <w:rPr>
          <w:spacing w:val="-3"/>
        </w:rPr>
        <w:t xml:space="preserve"> </w:t>
      </w:r>
      <w:r>
        <w:rPr>
          <w:spacing w:val="-2"/>
        </w:rPr>
        <w:t>результат.</w:t>
      </w:r>
    </w:p>
    <w:p w:rsidR="00D80A68" w:rsidRDefault="00420B8E">
      <w:pPr>
        <w:pStyle w:val="a3"/>
        <w:ind w:right="1034"/>
        <w:jc w:val="left"/>
      </w:pPr>
      <w:r>
        <w:t>Этапы</w:t>
      </w:r>
      <w:r>
        <w:rPr>
          <w:spacing w:val="33"/>
        </w:rPr>
        <w:t xml:space="preserve"> </w:t>
      </w:r>
      <w:r>
        <w:t>решения</w:t>
      </w:r>
      <w:r>
        <w:rPr>
          <w:spacing w:val="33"/>
        </w:rPr>
        <w:t xml:space="preserve"> </w:t>
      </w:r>
      <w:r>
        <w:t>задач</w:t>
      </w:r>
      <w:r>
        <w:rPr>
          <w:spacing w:val="33"/>
        </w:rPr>
        <w:t xml:space="preserve"> </w:t>
      </w:r>
      <w:r>
        <w:t>на</w:t>
      </w:r>
      <w:r>
        <w:rPr>
          <w:spacing w:val="31"/>
        </w:rPr>
        <w:t xml:space="preserve"> </w:t>
      </w:r>
      <w:r>
        <w:t>компьютере.</w:t>
      </w:r>
      <w:r>
        <w:rPr>
          <w:spacing w:val="33"/>
        </w:rPr>
        <w:t xml:space="preserve"> </w:t>
      </w:r>
      <w:r>
        <w:t>Язык</w:t>
      </w:r>
      <w:r>
        <w:rPr>
          <w:spacing w:val="34"/>
        </w:rPr>
        <w:t xml:space="preserve"> </w:t>
      </w:r>
      <w:r>
        <w:t>программирования</w:t>
      </w:r>
      <w:r>
        <w:rPr>
          <w:spacing w:val="33"/>
        </w:rPr>
        <w:t xml:space="preserve"> </w:t>
      </w:r>
      <w:r>
        <w:t>(Паскаль,</w:t>
      </w:r>
      <w:r>
        <w:rPr>
          <w:spacing w:val="31"/>
        </w:rPr>
        <w:t xml:space="preserve"> </w:t>
      </w:r>
      <w:r>
        <w:t>Python,</w:t>
      </w:r>
      <w:r>
        <w:rPr>
          <w:spacing w:val="32"/>
        </w:rPr>
        <w:t xml:space="preserve"> </w:t>
      </w:r>
      <w:r>
        <w:t>Java, C++,</w:t>
      </w:r>
      <w:r>
        <w:rPr>
          <w:spacing w:val="40"/>
        </w:rPr>
        <w:t xml:space="preserve"> </w:t>
      </w:r>
      <w:r>
        <w:t>C#).</w:t>
      </w:r>
      <w:r>
        <w:rPr>
          <w:spacing w:val="40"/>
        </w:rPr>
        <w:t xml:space="preserve"> </w:t>
      </w:r>
      <w:r>
        <w:t>Основные</w:t>
      </w:r>
      <w:r>
        <w:rPr>
          <w:spacing w:val="40"/>
        </w:rPr>
        <w:t xml:space="preserve"> </w:t>
      </w:r>
      <w:r>
        <w:t>конструкции</w:t>
      </w:r>
      <w:r>
        <w:rPr>
          <w:spacing w:val="40"/>
        </w:rPr>
        <w:t xml:space="preserve"> </w:t>
      </w:r>
      <w:r>
        <w:t>языка</w:t>
      </w:r>
      <w:r>
        <w:rPr>
          <w:spacing w:val="40"/>
        </w:rPr>
        <w:t xml:space="preserve"> </w:t>
      </w:r>
      <w:r>
        <w:t>программирования.</w:t>
      </w:r>
      <w:r>
        <w:rPr>
          <w:spacing w:val="40"/>
        </w:rPr>
        <w:t xml:space="preserve"> </w:t>
      </w:r>
      <w:r>
        <w:t>Типы</w:t>
      </w:r>
      <w:r>
        <w:rPr>
          <w:spacing w:val="40"/>
        </w:rPr>
        <w:t xml:space="preserve"> </w:t>
      </w:r>
      <w:r>
        <w:t>данных:</w:t>
      </w:r>
      <w:r>
        <w:rPr>
          <w:spacing w:val="40"/>
        </w:rPr>
        <w:t xml:space="preserve"> </w:t>
      </w:r>
      <w:r>
        <w:t>целочисленные,</w:t>
      </w:r>
    </w:p>
    <w:p w:rsidR="00D80A68" w:rsidRDefault="00420B8E">
      <w:pPr>
        <w:pStyle w:val="a3"/>
        <w:ind w:left="1539" w:firstLine="0"/>
        <w:jc w:val="left"/>
      </w:pPr>
      <w:r>
        <w:t>вещественные,</w:t>
      </w:r>
      <w:r>
        <w:rPr>
          <w:spacing w:val="72"/>
          <w:w w:val="150"/>
        </w:rPr>
        <w:t xml:space="preserve"> </w:t>
      </w:r>
      <w:r>
        <w:t>символьные,</w:t>
      </w:r>
      <w:r>
        <w:rPr>
          <w:spacing w:val="73"/>
          <w:w w:val="150"/>
        </w:rPr>
        <w:t xml:space="preserve"> </w:t>
      </w:r>
      <w:r>
        <w:t>логические.</w:t>
      </w:r>
      <w:r>
        <w:rPr>
          <w:spacing w:val="72"/>
          <w:w w:val="150"/>
        </w:rPr>
        <w:t xml:space="preserve"> </w:t>
      </w:r>
      <w:r>
        <w:t>Ветвления.</w:t>
      </w:r>
      <w:r>
        <w:rPr>
          <w:spacing w:val="72"/>
          <w:w w:val="150"/>
        </w:rPr>
        <w:t xml:space="preserve"> </w:t>
      </w:r>
      <w:r>
        <w:t>Составные</w:t>
      </w:r>
      <w:r>
        <w:rPr>
          <w:spacing w:val="70"/>
          <w:w w:val="150"/>
        </w:rPr>
        <w:t xml:space="preserve"> </w:t>
      </w:r>
      <w:r>
        <w:t>условия.</w:t>
      </w:r>
      <w:r>
        <w:rPr>
          <w:spacing w:val="72"/>
          <w:w w:val="150"/>
        </w:rPr>
        <w:t xml:space="preserve"> </w:t>
      </w:r>
      <w:r>
        <w:t>Циклы</w:t>
      </w:r>
      <w:r>
        <w:rPr>
          <w:spacing w:val="71"/>
          <w:w w:val="150"/>
        </w:rPr>
        <w:t xml:space="preserve"> </w:t>
      </w:r>
      <w:r>
        <w:rPr>
          <w:spacing w:val="-10"/>
        </w:rPr>
        <w:t>с</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условием.</w:t>
      </w:r>
      <w:r>
        <w:rPr>
          <w:spacing w:val="-9"/>
        </w:rPr>
        <w:t xml:space="preserve"> </w:t>
      </w:r>
      <w:r>
        <w:t>Циклы</w:t>
      </w:r>
      <w:r>
        <w:rPr>
          <w:spacing w:val="-7"/>
        </w:rPr>
        <w:t xml:space="preserve"> </w:t>
      </w:r>
      <w:r>
        <w:t>по</w:t>
      </w:r>
      <w:r>
        <w:rPr>
          <w:spacing w:val="-7"/>
        </w:rPr>
        <w:t xml:space="preserve"> </w:t>
      </w:r>
      <w:r>
        <w:t>переменной.</w:t>
      </w:r>
      <w:r>
        <w:rPr>
          <w:spacing w:val="-7"/>
        </w:rPr>
        <w:t xml:space="preserve"> </w:t>
      </w:r>
      <w:r>
        <w:t>Использование</w:t>
      </w:r>
      <w:r>
        <w:rPr>
          <w:spacing w:val="-7"/>
        </w:rPr>
        <w:t xml:space="preserve"> </w:t>
      </w:r>
      <w:r>
        <w:t>таблиц</w:t>
      </w:r>
      <w:r>
        <w:rPr>
          <w:spacing w:val="-7"/>
        </w:rPr>
        <w:t xml:space="preserve"> </w:t>
      </w:r>
      <w:r>
        <w:rPr>
          <w:spacing w:val="-2"/>
        </w:rPr>
        <w:t>трассировки.</w:t>
      </w:r>
    </w:p>
    <w:p w:rsidR="00D80A68" w:rsidRDefault="00420B8E">
      <w:pPr>
        <w:pStyle w:val="a3"/>
        <w:ind w:right="1035"/>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rsidR="00D80A68" w:rsidRDefault="00420B8E">
      <w:pPr>
        <w:pStyle w:val="a3"/>
        <w:spacing w:before="1"/>
        <w:ind w:right="1039"/>
      </w:pPr>
      <w:r>
        <w:t>Обработка символьных данных. Встроенные функции языка программирования для обработки символьных строк.</w:t>
      </w:r>
    </w:p>
    <w:p w:rsidR="00D80A68" w:rsidRDefault="00420B8E">
      <w:pPr>
        <w:pStyle w:val="a3"/>
        <w:ind w:right="1035"/>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w:t>
      </w:r>
      <w:r>
        <w:rPr>
          <w:spacing w:val="-2"/>
        </w:rPr>
        <w:t xml:space="preserve"> </w:t>
      </w:r>
      <w:r>
        <w:t>значения,</w:t>
      </w:r>
      <w:r>
        <w:rPr>
          <w:spacing w:val="-2"/>
        </w:rPr>
        <w:t xml:space="preserve"> </w:t>
      </w:r>
      <w:r>
        <w:t>линейный</w:t>
      </w:r>
      <w:r>
        <w:rPr>
          <w:spacing w:val="-2"/>
        </w:rPr>
        <w:t xml:space="preserve"> </w:t>
      </w:r>
      <w:r>
        <w:t>поиск</w:t>
      </w:r>
      <w:r>
        <w:rPr>
          <w:spacing w:val="-4"/>
        </w:rPr>
        <w:t xml:space="preserve"> </w:t>
      </w:r>
      <w:r>
        <w:t>элемента,</w:t>
      </w:r>
      <w:r>
        <w:rPr>
          <w:spacing w:val="-2"/>
        </w:rPr>
        <w:t xml:space="preserve"> </w:t>
      </w:r>
      <w:r>
        <w:t>перестановка</w:t>
      </w:r>
      <w:r>
        <w:rPr>
          <w:spacing w:val="-2"/>
        </w:rPr>
        <w:t xml:space="preserve"> </w:t>
      </w:r>
      <w:r>
        <w:t>элементов</w:t>
      </w:r>
      <w:r>
        <w:rPr>
          <w:spacing w:val="-6"/>
        </w:rPr>
        <w:t xml:space="preserve"> </w:t>
      </w:r>
      <w:r>
        <w:t>массива</w:t>
      </w:r>
      <w:r>
        <w:rPr>
          <w:spacing w:val="-2"/>
        </w:rPr>
        <w:t xml:space="preserve"> </w:t>
      </w:r>
      <w:r>
        <w:t>в</w:t>
      </w:r>
      <w:r>
        <w:rPr>
          <w:spacing w:val="-2"/>
        </w:rPr>
        <w:t xml:space="preserve"> </w:t>
      </w:r>
      <w:r>
        <w:t xml:space="preserve">обратном </w:t>
      </w:r>
      <w:r>
        <w:rPr>
          <w:spacing w:val="-2"/>
        </w:rPr>
        <w:t>порядке.</w:t>
      </w:r>
    </w:p>
    <w:p w:rsidR="00D80A68" w:rsidRDefault="00420B8E">
      <w:pPr>
        <w:pStyle w:val="a3"/>
        <w:ind w:right="1042"/>
      </w:pPr>
      <w:r>
        <w:t>Сортировка одномерного массива. Простые методы сортировки (например, метод пузырька, метод выбора, сортировка вставками). Подпрограммы.</w:t>
      </w:r>
    </w:p>
    <w:p w:rsidR="00D80A68" w:rsidRDefault="00420B8E">
      <w:pPr>
        <w:pStyle w:val="a3"/>
        <w:spacing w:line="252" w:lineRule="exact"/>
        <w:ind w:left="1539" w:firstLine="0"/>
      </w:pPr>
      <w:r>
        <w:rPr>
          <w:spacing w:val="-2"/>
        </w:rPr>
        <w:t>Информационные</w:t>
      </w:r>
      <w:r>
        <w:rPr>
          <w:spacing w:val="1"/>
        </w:rPr>
        <w:t xml:space="preserve"> </w:t>
      </w:r>
      <w:r>
        <w:rPr>
          <w:spacing w:val="-2"/>
        </w:rPr>
        <w:t>технологии</w:t>
      </w:r>
    </w:p>
    <w:p w:rsidR="00D80A68" w:rsidRDefault="00420B8E">
      <w:pPr>
        <w:pStyle w:val="a3"/>
        <w:ind w:right="1040"/>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80A68" w:rsidRDefault="00420B8E">
      <w:pPr>
        <w:pStyle w:val="a3"/>
        <w:spacing w:before="1"/>
        <w:ind w:right="1040"/>
      </w:pPr>
      <w:r>
        <w:t>Анализ данных с помощью электронных таблиц. Вычисление суммы, среднего арифметического, наибольшего и наименьшего значений диапазона.</w:t>
      </w:r>
    </w:p>
    <w:p w:rsidR="00D80A68" w:rsidRDefault="00420B8E">
      <w:pPr>
        <w:pStyle w:val="a3"/>
        <w:ind w:right="1035"/>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80A68" w:rsidRDefault="00420B8E">
      <w:pPr>
        <w:pStyle w:val="a3"/>
        <w:spacing w:line="252" w:lineRule="exact"/>
        <w:ind w:left="1539" w:firstLine="0"/>
      </w:pPr>
      <w:r>
        <w:t>Численное</w:t>
      </w:r>
      <w:r>
        <w:rPr>
          <w:spacing w:val="-14"/>
        </w:rPr>
        <w:t xml:space="preserve"> </w:t>
      </w:r>
      <w:r>
        <w:t>решение</w:t>
      </w:r>
      <w:r>
        <w:rPr>
          <w:spacing w:val="-7"/>
        </w:rPr>
        <w:t xml:space="preserve"> </w:t>
      </w:r>
      <w:r>
        <w:t>уравнений</w:t>
      </w:r>
      <w:r>
        <w:rPr>
          <w:spacing w:val="-9"/>
        </w:rPr>
        <w:t xml:space="preserve"> </w:t>
      </w:r>
      <w:r>
        <w:t>с</w:t>
      </w:r>
      <w:r>
        <w:rPr>
          <w:spacing w:val="-10"/>
        </w:rPr>
        <w:t xml:space="preserve"> </w:t>
      </w:r>
      <w:r>
        <w:t>помощью</w:t>
      </w:r>
      <w:r>
        <w:rPr>
          <w:spacing w:val="-8"/>
        </w:rPr>
        <w:t xml:space="preserve"> </w:t>
      </w:r>
      <w:r>
        <w:t>подбора</w:t>
      </w:r>
      <w:r>
        <w:rPr>
          <w:spacing w:val="-10"/>
        </w:rPr>
        <w:t xml:space="preserve"> </w:t>
      </w:r>
      <w:r>
        <w:rPr>
          <w:spacing w:val="-2"/>
        </w:rPr>
        <w:t>параметра.</w:t>
      </w:r>
    </w:p>
    <w:p w:rsidR="00D80A68" w:rsidRDefault="00420B8E">
      <w:pPr>
        <w:pStyle w:val="a3"/>
        <w:ind w:right="1033"/>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80A68" w:rsidRDefault="00420B8E">
      <w:pPr>
        <w:pStyle w:val="a3"/>
        <w:ind w:right="1040"/>
      </w:pPr>
      <w:r>
        <w:t>Многотабличные базы данных. Типы связей между таблицами. Запросы к многотабличным базам данных.</w:t>
      </w:r>
    </w:p>
    <w:p w:rsidR="00D80A68" w:rsidRDefault="00420B8E">
      <w:pPr>
        <w:pStyle w:val="a3"/>
        <w:spacing w:before="1"/>
        <w:ind w:right="1040"/>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w:t>
      </w:r>
      <w:r>
        <w:rPr>
          <w:spacing w:val="55"/>
        </w:rPr>
        <w:t xml:space="preserve">  </w:t>
      </w:r>
      <w:r>
        <w:t>Искусственный</w:t>
      </w:r>
      <w:r>
        <w:rPr>
          <w:spacing w:val="56"/>
        </w:rPr>
        <w:t xml:space="preserve">  </w:t>
      </w:r>
      <w:r>
        <w:t>интеллект</w:t>
      </w:r>
      <w:r>
        <w:rPr>
          <w:spacing w:val="56"/>
        </w:rPr>
        <w:t xml:space="preserve">  </w:t>
      </w:r>
      <w:r>
        <w:t>в</w:t>
      </w:r>
      <w:r>
        <w:rPr>
          <w:spacing w:val="56"/>
        </w:rPr>
        <w:t xml:space="preserve">  </w:t>
      </w:r>
      <w:r>
        <w:t>компьютерных</w:t>
      </w:r>
      <w:r>
        <w:rPr>
          <w:spacing w:val="55"/>
        </w:rPr>
        <w:t xml:space="preserve">  </w:t>
      </w:r>
      <w:r>
        <w:t>играх.</w:t>
      </w:r>
      <w:r>
        <w:rPr>
          <w:spacing w:val="57"/>
        </w:rPr>
        <w:t xml:space="preserve">  </w:t>
      </w:r>
      <w:r>
        <w:t>Использование</w:t>
      </w:r>
      <w:r>
        <w:rPr>
          <w:spacing w:val="57"/>
        </w:rPr>
        <w:t xml:space="preserve">  </w:t>
      </w:r>
      <w:r>
        <w:rPr>
          <w:spacing w:val="-2"/>
        </w:rPr>
        <w:t>методов</w:t>
      </w:r>
    </w:p>
    <w:p w:rsidR="00D80A68" w:rsidRDefault="00420B8E">
      <w:pPr>
        <w:pStyle w:val="a3"/>
        <w:spacing w:line="252" w:lineRule="exact"/>
        <w:ind w:firstLine="0"/>
      </w:pPr>
      <w:r>
        <w:t>искусственного</w:t>
      </w:r>
      <w:r>
        <w:rPr>
          <w:spacing w:val="29"/>
        </w:rPr>
        <w:t xml:space="preserve"> </w:t>
      </w:r>
      <w:r>
        <w:t>интеллекта</w:t>
      </w:r>
      <w:r>
        <w:rPr>
          <w:spacing w:val="39"/>
        </w:rPr>
        <w:t xml:space="preserve"> </w:t>
      </w:r>
      <w:r>
        <w:t>в</w:t>
      </w:r>
      <w:r>
        <w:rPr>
          <w:spacing w:val="39"/>
        </w:rPr>
        <w:t xml:space="preserve"> </w:t>
      </w:r>
      <w:r>
        <w:t>обучающих</w:t>
      </w:r>
      <w:r>
        <w:rPr>
          <w:spacing w:val="39"/>
        </w:rPr>
        <w:t xml:space="preserve"> </w:t>
      </w:r>
      <w:r>
        <w:t>системах.</w:t>
      </w:r>
      <w:r>
        <w:rPr>
          <w:spacing w:val="40"/>
        </w:rPr>
        <w:t xml:space="preserve"> </w:t>
      </w:r>
      <w:r>
        <w:t>Использовани</w:t>
      </w:r>
      <w:r>
        <w:rPr>
          <w:position w:val="7"/>
        </w:rPr>
        <w:t>8</w:t>
      </w:r>
      <w:r>
        <w:t>е</w:t>
      </w:r>
      <w:r>
        <w:rPr>
          <w:position w:val="7"/>
        </w:rPr>
        <w:t>5</w:t>
      </w:r>
      <w:r>
        <w:rPr>
          <w:spacing w:val="-21"/>
          <w:position w:val="7"/>
        </w:rPr>
        <w:t xml:space="preserve"> </w:t>
      </w:r>
      <w:r>
        <w:t>методов</w:t>
      </w:r>
      <w:r>
        <w:rPr>
          <w:spacing w:val="39"/>
        </w:rPr>
        <w:t xml:space="preserve"> </w:t>
      </w:r>
      <w:r>
        <w:rPr>
          <w:spacing w:val="-2"/>
        </w:rPr>
        <w:t>искусственного</w:t>
      </w:r>
    </w:p>
    <w:p w:rsidR="00D80A68" w:rsidRDefault="00420B8E">
      <w:pPr>
        <w:pStyle w:val="a3"/>
        <w:spacing w:line="242" w:lineRule="auto"/>
        <w:ind w:right="1040" w:firstLine="0"/>
      </w:pPr>
      <w:r>
        <w:t>интеллекта в робототехнике. Интернет вещей. Перспективы развития компьютерных интеллектуальных систем.</w:t>
      </w:r>
    </w:p>
    <w:p w:rsidR="00D80A68" w:rsidRDefault="00420B8E">
      <w:pPr>
        <w:pStyle w:val="a3"/>
        <w:spacing w:before="250"/>
        <w:ind w:right="1041"/>
      </w:pPr>
      <w:r>
        <w:t>ПЛАНИРУЕМЫЕ</w:t>
      </w:r>
      <w:r>
        <w:rPr>
          <w:spacing w:val="-5"/>
        </w:rPr>
        <w:t xml:space="preserve"> </w:t>
      </w:r>
      <w:r>
        <w:t>РЕЗУЛЬТАТЫ</w:t>
      </w:r>
      <w:r>
        <w:rPr>
          <w:spacing w:val="-5"/>
        </w:rPr>
        <w:t xml:space="preserve"> </w:t>
      </w:r>
      <w:r>
        <w:t>ОСВОЕНИЯ</w:t>
      </w:r>
      <w:r>
        <w:rPr>
          <w:spacing w:val="-3"/>
        </w:rPr>
        <w:t xml:space="preserve"> </w:t>
      </w:r>
      <w:r>
        <w:t>ПРОГРАММЫ</w:t>
      </w:r>
      <w:r>
        <w:rPr>
          <w:spacing w:val="-4"/>
        </w:rPr>
        <w:t xml:space="preserve"> </w:t>
      </w:r>
      <w:r>
        <w:t>ПО</w:t>
      </w:r>
      <w:r>
        <w:rPr>
          <w:spacing w:val="-5"/>
        </w:rPr>
        <w:t xml:space="preserve"> </w:t>
      </w:r>
      <w:r>
        <w:t>ИНФОРМАТИКЕ</w:t>
      </w:r>
      <w:r>
        <w:rPr>
          <w:spacing w:val="-4"/>
        </w:rPr>
        <w:t xml:space="preserve"> </w:t>
      </w:r>
      <w:r>
        <w:t>НА УРОВНЕ СРЕДНЕГО ОБЩЕГО ОБРАЗОВАНИЯ (БАЗОВЫЙ УРОВЕНЬ)</w:t>
      </w:r>
    </w:p>
    <w:p w:rsidR="00D80A68" w:rsidRDefault="00420B8E">
      <w:pPr>
        <w:pStyle w:val="2"/>
        <w:spacing w:before="252"/>
      </w:pPr>
      <w:r>
        <w:t>ЛИЧНОСТНЫЕ</w:t>
      </w:r>
      <w:r>
        <w:rPr>
          <w:spacing w:val="-11"/>
        </w:rPr>
        <w:t xml:space="preserve"> </w:t>
      </w:r>
      <w:r>
        <w:rPr>
          <w:spacing w:val="-2"/>
        </w:rPr>
        <w:t>РЕЗУЛЬТАТЫ</w:t>
      </w:r>
    </w:p>
    <w:p w:rsidR="00D80A68" w:rsidRDefault="00420B8E">
      <w:pPr>
        <w:pStyle w:val="a3"/>
        <w:ind w:right="1034"/>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w:t>
      </w:r>
      <w:r>
        <w:rPr>
          <w:spacing w:val="80"/>
        </w:rPr>
        <w:t xml:space="preserve"> </w:t>
      </w:r>
      <w:r>
        <w:t>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D80A68" w:rsidRDefault="00420B8E">
      <w:pPr>
        <w:pStyle w:val="a3"/>
        <w:ind w:left="1539" w:firstLine="0"/>
      </w:pPr>
      <w:r>
        <w:rPr>
          <w:spacing w:val="-2"/>
        </w:rPr>
        <w:t>гражданского</w:t>
      </w:r>
      <w:r>
        <w:rPr>
          <w:spacing w:val="10"/>
        </w:rPr>
        <w:t xml:space="preserve"> </w:t>
      </w:r>
      <w:r>
        <w:rPr>
          <w:spacing w:val="-2"/>
        </w:rPr>
        <w:t>воспитания:</w:t>
      </w:r>
    </w:p>
    <w:p w:rsidR="00D80A68" w:rsidRDefault="00420B8E">
      <w:pPr>
        <w:pStyle w:val="a3"/>
        <w:spacing w:before="2"/>
        <w:ind w:right="1036"/>
      </w:pPr>
      <w:r>
        <w:t>осознание своих конституционных прав и обязанностей, уважение закона и правопорядка, соблюдение основополагающих норм информационного права и</w:t>
      </w:r>
      <w:r>
        <w:rPr>
          <w:spacing w:val="40"/>
        </w:rPr>
        <w:t xml:space="preserve"> </w:t>
      </w:r>
      <w:r>
        <w:t>информационной безопасности;</w:t>
      </w:r>
    </w:p>
    <w:p w:rsidR="00D80A68" w:rsidRDefault="00420B8E">
      <w:pPr>
        <w:pStyle w:val="a3"/>
        <w:spacing w:line="252" w:lineRule="exact"/>
        <w:ind w:left="1539" w:firstLine="0"/>
      </w:pPr>
      <w:r>
        <w:t>готовность</w:t>
      </w:r>
      <w:r>
        <w:rPr>
          <w:spacing w:val="66"/>
        </w:rPr>
        <w:t xml:space="preserve">  </w:t>
      </w:r>
      <w:r>
        <w:t>противостоять</w:t>
      </w:r>
      <w:r>
        <w:rPr>
          <w:spacing w:val="67"/>
        </w:rPr>
        <w:t xml:space="preserve">  </w:t>
      </w:r>
      <w:r>
        <w:t>идеологии</w:t>
      </w:r>
      <w:r>
        <w:rPr>
          <w:spacing w:val="67"/>
        </w:rPr>
        <w:t xml:space="preserve">  </w:t>
      </w:r>
      <w:r>
        <w:t>экстремизма,</w:t>
      </w:r>
      <w:r>
        <w:rPr>
          <w:spacing w:val="67"/>
        </w:rPr>
        <w:t xml:space="preserve">  </w:t>
      </w:r>
      <w:r>
        <w:t>национализма,</w:t>
      </w:r>
      <w:r>
        <w:rPr>
          <w:spacing w:val="66"/>
        </w:rPr>
        <w:t xml:space="preserve">  </w:t>
      </w:r>
      <w:r>
        <w:rPr>
          <w:spacing w:val="-2"/>
        </w:rPr>
        <w:t>ксенофобии,</w:t>
      </w:r>
    </w:p>
    <w:p w:rsidR="00D80A68" w:rsidRDefault="00D80A68">
      <w:pPr>
        <w:spacing w:line="252" w:lineRule="exact"/>
        <w:sectPr w:rsidR="00D80A68">
          <w:footerReference w:type="default" r:id="rId86"/>
          <w:pgSz w:w="11920" w:h="16850"/>
          <w:pgMar w:top="820" w:right="0" w:bottom="280" w:left="880" w:header="0" w:footer="0" w:gutter="0"/>
          <w:cols w:space="720"/>
        </w:sectPr>
      </w:pPr>
    </w:p>
    <w:p w:rsidR="00D80A68" w:rsidRDefault="00420B8E">
      <w:pPr>
        <w:pStyle w:val="a3"/>
        <w:spacing w:before="78"/>
        <w:ind w:right="1034" w:firstLine="0"/>
      </w:pPr>
      <w:r>
        <w:lastRenderedPageBreak/>
        <w:t>дискриминации по социальным, религиозным, расовым, национальным признакам в</w:t>
      </w:r>
      <w:r>
        <w:rPr>
          <w:spacing w:val="40"/>
        </w:rPr>
        <w:t xml:space="preserve"> </w:t>
      </w:r>
      <w:r>
        <w:t>виртуальном пространстве;</w:t>
      </w:r>
    </w:p>
    <w:p w:rsidR="00D80A68" w:rsidRDefault="00420B8E">
      <w:pPr>
        <w:pStyle w:val="a3"/>
        <w:spacing w:line="252" w:lineRule="exact"/>
        <w:ind w:left="1539" w:firstLine="0"/>
      </w:pPr>
      <w:r>
        <w:rPr>
          <w:spacing w:val="-2"/>
        </w:rPr>
        <w:t>патриотического</w:t>
      </w:r>
      <w:r>
        <w:rPr>
          <w:spacing w:val="8"/>
        </w:rPr>
        <w:t xml:space="preserve"> </w:t>
      </w:r>
      <w:r>
        <w:rPr>
          <w:spacing w:val="-2"/>
        </w:rPr>
        <w:t>воспитания:</w:t>
      </w:r>
    </w:p>
    <w:p w:rsidR="00D80A68" w:rsidRDefault="00420B8E">
      <w:pPr>
        <w:pStyle w:val="a3"/>
        <w:ind w:right="1039"/>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w:t>
      </w:r>
      <w:r>
        <w:rPr>
          <w:spacing w:val="-2"/>
        </w:rPr>
        <w:t>общества;</w:t>
      </w:r>
    </w:p>
    <w:p w:rsidR="00D80A68" w:rsidRDefault="00420B8E">
      <w:pPr>
        <w:pStyle w:val="a3"/>
        <w:spacing w:line="252" w:lineRule="exact"/>
        <w:ind w:left="1539" w:firstLine="0"/>
      </w:pPr>
      <w:r>
        <w:rPr>
          <w:spacing w:val="-2"/>
        </w:rPr>
        <w:t>духовно-нравственного</w:t>
      </w:r>
      <w:r>
        <w:rPr>
          <w:spacing w:val="8"/>
        </w:rPr>
        <w:t xml:space="preserve"> </w:t>
      </w:r>
      <w:r>
        <w:rPr>
          <w:spacing w:val="-2"/>
        </w:rPr>
        <w:t>воспитания:</w:t>
      </w:r>
    </w:p>
    <w:p w:rsidR="00D80A68" w:rsidRDefault="00420B8E">
      <w:pPr>
        <w:pStyle w:val="a3"/>
        <w:spacing w:before="1" w:line="252" w:lineRule="exact"/>
        <w:ind w:left="1539" w:firstLine="0"/>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4"/>
        </w:rPr>
        <w:t xml:space="preserve"> </w:t>
      </w:r>
      <w:r>
        <w:rPr>
          <w:spacing w:val="-2"/>
        </w:rPr>
        <w:t>этического</w:t>
      </w:r>
      <w:r>
        <w:rPr>
          <w:spacing w:val="7"/>
        </w:rPr>
        <w:t xml:space="preserve"> </w:t>
      </w:r>
      <w:r>
        <w:rPr>
          <w:spacing w:val="-2"/>
        </w:rPr>
        <w:t>поведения;</w:t>
      </w:r>
    </w:p>
    <w:p w:rsidR="00D80A68" w:rsidRDefault="00420B8E">
      <w:pPr>
        <w:pStyle w:val="a3"/>
        <w:ind w:right="1039"/>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D80A68" w:rsidRDefault="00420B8E">
      <w:pPr>
        <w:pStyle w:val="a3"/>
        <w:spacing w:line="252" w:lineRule="exact"/>
        <w:ind w:left="1539" w:firstLine="0"/>
      </w:pPr>
      <w:r>
        <w:rPr>
          <w:spacing w:val="-2"/>
        </w:rPr>
        <w:t>эстетического</w:t>
      </w:r>
      <w:r>
        <w:rPr>
          <w:spacing w:val="10"/>
        </w:rPr>
        <w:t xml:space="preserve"> </w:t>
      </w:r>
      <w:r>
        <w:rPr>
          <w:spacing w:val="-2"/>
        </w:rPr>
        <w:t>воспитания:</w:t>
      </w:r>
    </w:p>
    <w:p w:rsidR="00D80A68" w:rsidRDefault="00420B8E">
      <w:pPr>
        <w:pStyle w:val="a3"/>
        <w:ind w:right="1038"/>
      </w:pPr>
      <w:r>
        <w:t>эстетическое отношение к миру, включая эстетику научного и технического творчества; способность</w:t>
      </w:r>
      <w:r>
        <w:rPr>
          <w:spacing w:val="80"/>
        </w:rPr>
        <w:t xml:space="preserve"> </w:t>
      </w:r>
      <w:r>
        <w:t>воспринимать</w:t>
      </w:r>
      <w:r>
        <w:rPr>
          <w:spacing w:val="80"/>
        </w:rPr>
        <w:t xml:space="preserve"> </w:t>
      </w:r>
      <w:r>
        <w:t>различные</w:t>
      </w:r>
      <w:r>
        <w:rPr>
          <w:spacing w:val="80"/>
        </w:rPr>
        <w:t xml:space="preserve"> </w:t>
      </w:r>
      <w:r>
        <w:t>виды</w:t>
      </w:r>
      <w:r>
        <w:rPr>
          <w:spacing w:val="80"/>
        </w:rPr>
        <w:t xml:space="preserve"> </w:t>
      </w:r>
      <w:r>
        <w:t>искусства,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основанные</w:t>
      </w:r>
      <w:r>
        <w:rPr>
          <w:spacing w:val="80"/>
        </w:rPr>
        <w:t xml:space="preserve"> </w:t>
      </w:r>
      <w:r>
        <w:t>на</w:t>
      </w:r>
    </w:p>
    <w:p w:rsidR="00D80A68" w:rsidRDefault="00420B8E">
      <w:pPr>
        <w:pStyle w:val="a3"/>
        <w:spacing w:line="242" w:lineRule="auto"/>
        <w:ind w:left="1539" w:right="5195" w:firstLine="0"/>
      </w:pPr>
      <w:r>
        <w:rPr>
          <w:spacing w:val="-2"/>
        </w:rPr>
        <w:t xml:space="preserve">использовании информационных технологий; </w:t>
      </w:r>
      <w:r>
        <w:t>физического воспитания:</w:t>
      </w:r>
    </w:p>
    <w:p w:rsidR="00D80A68" w:rsidRDefault="00420B8E">
      <w:pPr>
        <w:pStyle w:val="a3"/>
        <w:ind w:right="1040"/>
      </w:pPr>
      <w: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D80A68" w:rsidRDefault="00420B8E">
      <w:pPr>
        <w:pStyle w:val="a3"/>
        <w:spacing w:line="252" w:lineRule="exact"/>
        <w:ind w:left="1539" w:firstLine="0"/>
      </w:pPr>
      <w:r>
        <w:t>трудового</w:t>
      </w:r>
      <w:r>
        <w:rPr>
          <w:spacing w:val="-12"/>
        </w:rPr>
        <w:t xml:space="preserve"> </w:t>
      </w:r>
      <w:r>
        <w:rPr>
          <w:spacing w:val="-2"/>
        </w:rPr>
        <w:t>воспитания:</w:t>
      </w:r>
    </w:p>
    <w:p w:rsidR="00D80A68" w:rsidRDefault="00420B8E">
      <w:pPr>
        <w:pStyle w:val="a3"/>
        <w:ind w:right="103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80A68" w:rsidRDefault="00420B8E">
      <w:pPr>
        <w:pStyle w:val="a3"/>
        <w:ind w:right="1038"/>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80A68" w:rsidRDefault="00420B8E">
      <w:pPr>
        <w:pStyle w:val="a3"/>
        <w:ind w:left="1539" w:right="1042" w:firstLine="0"/>
      </w:pPr>
      <w:r>
        <w:t>готовность</w:t>
      </w:r>
      <w:r>
        <w:rPr>
          <w:spacing w:val="-3"/>
        </w:rPr>
        <w:t xml:space="preserve"> </w:t>
      </w:r>
      <w:r>
        <w:t>и</w:t>
      </w:r>
      <w:r>
        <w:rPr>
          <w:spacing w:val="-4"/>
        </w:rPr>
        <w:t xml:space="preserve"> </w:t>
      </w:r>
      <w:r>
        <w:t>способность</w:t>
      </w:r>
      <w:r>
        <w:rPr>
          <w:spacing w:val="-6"/>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6"/>
        </w:rPr>
        <w:t xml:space="preserve"> </w:t>
      </w:r>
      <w:r>
        <w:t>всей</w:t>
      </w:r>
      <w:r>
        <w:rPr>
          <w:spacing w:val="36"/>
        </w:rPr>
        <w:t xml:space="preserve"> </w:t>
      </w:r>
      <w:r>
        <w:t>жизни; экологического</w:t>
      </w:r>
      <w:r>
        <w:rPr>
          <w:spacing w:val="-2"/>
        </w:rPr>
        <w:t xml:space="preserve"> </w:t>
      </w:r>
      <w:r>
        <w:t>воспитания:</w:t>
      </w:r>
    </w:p>
    <w:p w:rsidR="00D80A68" w:rsidRDefault="00420B8E">
      <w:pPr>
        <w:pStyle w:val="a3"/>
        <w:ind w:right="1042"/>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D80A68" w:rsidRDefault="00420B8E">
      <w:pPr>
        <w:pStyle w:val="a3"/>
        <w:spacing w:line="252" w:lineRule="exact"/>
        <w:ind w:left="1539" w:firstLine="0"/>
      </w:pPr>
      <w:r>
        <w:t>ценности</w:t>
      </w:r>
      <w:r>
        <w:rPr>
          <w:spacing w:val="-13"/>
        </w:rPr>
        <w:t xml:space="preserve"> </w:t>
      </w:r>
      <w:r>
        <w:t>научного</w:t>
      </w:r>
      <w:r>
        <w:rPr>
          <w:spacing w:val="-9"/>
        </w:rPr>
        <w:t xml:space="preserve"> </w:t>
      </w:r>
      <w:r>
        <w:rPr>
          <w:spacing w:val="-2"/>
        </w:rPr>
        <w:t>познания:</w:t>
      </w:r>
    </w:p>
    <w:p w:rsidR="00D80A68" w:rsidRDefault="00420B8E">
      <w:pPr>
        <w:pStyle w:val="a3"/>
        <w:ind w:right="1034"/>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w:t>
      </w:r>
      <w:r>
        <w:rPr>
          <w:spacing w:val="40"/>
        </w:rPr>
        <w:t xml:space="preserve"> </w:t>
      </w:r>
      <w:r>
        <w:t>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80A68" w:rsidRDefault="00420B8E">
      <w:pPr>
        <w:pStyle w:val="a3"/>
        <w:ind w:right="103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80A68" w:rsidRDefault="00420B8E">
      <w:pPr>
        <w:pStyle w:val="a3"/>
        <w:spacing w:before="44" w:line="187" w:lineRule="auto"/>
        <w:ind w:right="1034"/>
      </w:pPr>
      <w:r>
        <w:t>В</w:t>
      </w:r>
      <w:r>
        <w:rPr>
          <w:spacing w:val="-3"/>
        </w:rPr>
        <w:t xml:space="preserve"> </w:t>
      </w:r>
      <w:r>
        <w:t>процессе</w:t>
      </w:r>
      <w:r>
        <w:rPr>
          <w:spacing w:val="-4"/>
        </w:rPr>
        <w:t xml:space="preserve"> </w:t>
      </w:r>
      <w:r>
        <w:t>достижения</w:t>
      </w:r>
      <w:r>
        <w:rPr>
          <w:spacing w:val="-3"/>
        </w:rPr>
        <w:t xml:space="preserve"> </w:t>
      </w:r>
      <w:r>
        <w:t>личностных</w:t>
      </w:r>
      <w:r>
        <w:rPr>
          <w:spacing w:val="-2"/>
        </w:rPr>
        <w:t xml:space="preserve"> </w:t>
      </w:r>
      <w:r>
        <w:t>результатов</w:t>
      </w:r>
      <w:r>
        <w:rPr>
          <w:spacing w:val="-4"/>
        </w:rPr>
        <w:t xml:space="preserve"> </w:t>
      </w:r>
      <w:r>
        <w:t>освоения</w:t>
      </w:r>
      <w:r>
        <w:rPr>
          <w:spacing w:val="-4"/>
        </w:rPr>
        <w:t xml:space="preserve"> </w:t>
      </w:r>
      <w:r>
        <w:t>программы</w:t>
      </w:r>
      <w:r>
        <w:rPr>
          <w:spacing w:val="-2"/>
        </w:rPr>
        <w:t xml:space="preserve"> </w:t>
      </w:r>
      <w:r>
        <w:t>по информатике</w:t>
      </w:r>
      <w:r>
        <w:rPr>
          <w:spacing w:val="40"/>
        </w:rPr>
        <w:t xml:space="preserve"> </w:t>
      </w:r>
      <w:r>
        <w:t>у обучающихся</w:t>
      </w:r>
      <w:r>
        <w:rPr>
          <w:spacing w:val="80"/>
        </w:rPr>
        <w:t xml:space="preserve">   </w:t>
      </w:r>
      <w:r>
        <w:t>совершенствуется</w:t>
      </w:r>
      <w:r>
        <w:rPr>
          <w:spacing w:val="80"/>
        </w:rPr>
        <w:t xml:space="preserve">   </w:t>
      </w:r>
      <w:r>
        <w:t>эмоциональный</w:t>
      </w:r>
      <w:r>
        <w:rPr>
          <w:spacing w:val="80"/>
        </w:rPr>
        <w:t xml:space="preserve">   </w:t>
      </w:r>
      <w:r>
        <w:t>интел</w:t>
      </w:r>
      <w:r>
        <w:rPr>
          <w:position w:val="7"/>
        </w:rPr>
        <w:t>8</w:t>
      </w:r>
      <w:r>
        <w:t>л</w:t>
      </w:r>
      <w:r>
        <w:rPr>
          <w:position w:val="7"/>
        </w:rPr>
        <w:t>6</w:t>
      </w:r>
      <w:r>
        <w:t>ект,</w:t>
      </w:r>
      <w:r>
        <w:rPr>
          <w:spacing w:val="80"/>
        </w:rPr>
        <w:t xml:space="preserve">   </w:t>
      </w:r>
      <w:r>
        <w:t>предполагающий</w:t>
      </w:r>
    </w:p>
    <w:p w:rsidR="00D80A68" w:rsidRDefault="00420B8E">
      <w:pPr>
        <w:pStyle w:val="a3"/>
        <w:spacing w:line="247" w:lineRule="exact"/>
        <w:ind w:firstLine="0"/>
        <w:jc w:val="left"/>
      </w:pPr>
      <w:r>
        <w:rPr>
          <w:spacing w:val="-2"/>
        </w:rPr>
        <w:t>сформированность:</w:t>
      </w:r>
    </w:p>
    <w:p w:rsidR="00D80A68" w:rsidRDefault="00420B8E">
      <w:pPr>
        <w:pStyle w:val="a3"/>
        <w:spacing w:before="2"/>
        <w:ind w:right="103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0A68" w:rsidRDefault="00420B8E">
      <w:pPr>
        <w:pStyle w:val="a3"/>
        <w:ind w:right="10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3"/>
        <w:ind w:right="1037"/>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0A68" w:rsidRDefault="00420B8E">
      <w:pPr>
        <w:pStyle w:val="a3"/>
        <w:ind w:right="1039"/>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80A68" w:rsidRDefault="00420B8E">
      <w:pPr>
        <w:pStyle w:val="a3"/>
        <w:spacing w:before="253"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9"/>
      </w:pPr>
      <w:r>
        <w:t>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0A68" w:rsidRDefault="00420B8E">
      <w:pPr>
        <w:pStyle w:val="a3"/>
        <w:ind w:left="1539" w:firstLine="0"/>
      </w:pPr>
      <w:r>
        <w:rPr>
          <w:spacing w:val="-2"/>
        </w:rPr>
        <w:t>Познавательные</w:t>
      </w:r>
      <w:r>
        <w:rPr>
          <w:spacing w:val="5"/>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rsidR="00D80A68" w:rsidRDefault="00420B8E">
      <w:pPr>
        <w:pStyle w:val="2"/>
        <w:spacing w:before="1" w:line="240" w:lineRule="auto"/>
      </w:pPr>
      <w:r>
        <w:t>базовые</w:t>
      </w:r>
      <w:r>
        <w:rPr>
          <w:spacing w:val="-8"/>
        </w:rPr>
        <w:t xml:space="preserve"> </w:t>
      </w:r>
      <w:r>
        <w:t>логические</w:t>
      </w:r>
      <w:r>
        <w:rPr>
          <w:spacing w:val="-5"/>
        </w:rPr>
        <w:t xml:space="preserve"> </w:t>
      </w:r>
      <w:r>
        <w:rPr>
          <w:spacing w:val="-2"/>
        </w:rPr>
        <w:t>действия:</w:t>
      </w:r>
    </w:p>
    <w:p w:rsidR="00D80A68" w:rsidRDefault="00D80A68">
      <w:pPr>
        <w:sectPr w:rsidR="00D80A68">
          <w:footerReference w:type="default" r:id="rId87"/>
          <w:pgSz w:w="11920" w:h="16850"/>
          <w:pgMar w:top="820" w:right="0" w:bottom="280" w:left="880" w:header="0" w:footer="0" w:gutter="0"/>
          <w:cols w:space="720"/>
        </w:sectPr>
      </w:pPr>
    </w:p>
    <w:p w:rsidR="00D80A68" w:rsidRDefault="00420B8E">
      <w:pPr>
        <w:pStyle w:val="a3"/>
        <w:tabs>
          <w:tab w:val="left" w:pos="3236"/>
          <w:tab w:val="left" w:pos="4912"/>
          <w:tab w:val="left" w:pos="5265"/>
          <w:tab w:val="left" w:pos="7039"/>
          <w:tab w:val="left" w:pos="8227"/>
          <w:tab w:val="left" w:pos="9807"/>
        </w:tabs>
        <w:spacing w:before="78"/>
        <w:ind w:right="1032"/>
        <w:jc w:val="left"/>
      </w:pPr>
      <w:r>
        <w:rPr>
          <w:spacing w:val="-2"/>
        </w:rPr>
        <w:lastRenderedPageBreak/>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D80A68" w:rsidRDefault="00420B8E">
      <w:pPr>
        <w:pStyle w:val="a3"/>
        <w:ind w:right="1034"/>
        <w:jc w:val="left"/>
      </w:pPr>
      <w:r>
        <w:t>устанавливать</w:t>
      </w:r>
      <w:r>
        <w:rPr>
          <w:spacing w:val="35"/>
        </w:rPr>
        <w:t xml:space="preserve"> </w:t>
      </w:r>
      <w:r>
        <w:t>существенный</w:t>
      </w:r>
      <w:r>
        <w:rPr>
          <w:spacing w:val="37"/>
        </w:rPr>
        <w:t xml:space="preserve"> </w:t>
      </w:r>
      <w:r>
        <w:t>признак</w:t>
      </w:r>
      <w:r>
        <w:rPr>
          <w:spacing w:val="36"/>
        </w:rPr>
        <w:t xml:space="preserve"> </w:t>
      </w:r>
      <w:r>
        <w:t>или</w:t>
      </w:r>
      <w:r>
        <w:rPr>
          <w:spacing w:val="34"/>
        </w:rPr>
        <w:t xml:space="preserve"> </w:t>
      </w:r>
      <w:r>
        <w:t>основания</w:t>
      </w:r>
      <w:r>
        <w:rPr>
          <w:spacing w:val="37"/>
        </w:rPr>
        <w:t xml:space="preserve"> </w:t>
      </w:r>
      <w:r>
        <w:t>для</w:t>
      </w:r>
      <w:r>
        <w:rPr>
          <w:spacing w:val="35"/>
        </w:rPr>
        <w:t xml:space="preserve"> </w:t>
      </w:r>
      <w:r>
        <w:t>сравнения,</w:t>
      </w:r>
      <w:r>
        <w:rPr>
          <w:spacing w:val="35"/>
        </w:rPr>
        <w:t xml:space="preserve"> </w:t>
      </w:r>
      <w:r>
        <w:t>классификации</w:t>
      </w:r>
      <w:r>
        <w:rPr>
          <w:spacing w:val="37"/>
        </w:rPr>
        <w:t xml:space="preserve"> </w:t>
      </w:r>
      <w:r>
        <w:t xml:space="preserve">и </w:t>
      </w:r>
      <w:r>
        <w:rPr>
          <w:spacing w:val="-2"/>
        </w:rPr>
        <w:t>обобщения;</w:t>
      </w:r>
    </w:p>
    <w:p w:rsidR="00D80A68" w:rsidRDefault="00420B8E">
      <w:pPr>
        <w:pStyle w:val="a3"/>
        <w:spacing w:before="1"/>
        <w:jc w:val="left"/>
      </w:pPr>
      <w:r>
        <w:t>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D80A68" w:rsidRDefault="00420B8E">
      <w:pPr>
        <w:pStyle w:val="a3"/>
        <w:jc w:val="left"/>
      </w:pPr>
      <w:r>
        <w:t>разрабатывать</w:t>
      </w:r>
      <w:r>
        <w:rPr>
          <w:spacing w:val="40"/>
        </w:rPr>
        <w:t xml:space="preserve"> </w:t>
      </w:r>
      <w:r>
        <w:t>план</w:t>
      </w:r>
      <w:r>
        <w:rPr>
          <w:spacing w:val="28"/>
        </w:rPr>
        <w:t xml:space="preserve"> </w:t>
      </w:r>
      <w:r>
        <w:t>решения</w:t>
      </w:r>
      <w:r>
        <w:rPr>
          <w:spacing w:val="28"/>
        </w:rPr>
        <w:t xml:space="preserve"> </w:t>
      </w:r>
      <w:r>
        <w:t>проблемы</w:t>
      </w:r>
      <w:r>
        <w:rPr>
          <w:spacing w:val="29"/>
        </w:rPr>
        <w:t xml:space="preserve"> </w:t>
      </w:r>
      <w:r>
        <w:t>с</w:t>
      </w:r>
      <w:r>
        <w:rPr>
          <w:spacing w:val="40"/>
        </w:rPr>
        <w:t xml:space="preserve"> </w:t>
      </w:r>
      <w:r>
        <w:t>учётом анализа</w:t>
      </w:r>
      <w:r>
        <w:rPr>
          <w:spacing w:val="29"/>
        </w:rPr>
        <w:t xml:space="preserve"> </w:t>
      </w:r>
      <w:r>
        <w:t>имеющихся</w:t>
      </w:r>
      <w:r>
        <w:rPr>
          <w:spacing w:val="28"/>
        </w:rPr>
        <w:t xml:space="preserve"> </w:t>
      </w:r>
      <w:r>
        <w:t>материальных</w:t>
      </w:r>
      <w:r>
        <w:rPr>
          <w:spacing w:val="29"/>
        </w:rPr>
        <w:t xml:space="preserve"> </w:t>
      </w:r>
      <w:r>
        <w:t>и нематериальных ресурсов;</w:t>
      </w:r>
    </w:p>
    <w:p w:rsidR="00D80A68" w:rsidRDefault="00420B8E">
      <w:pPr>
        <w:pStyle w:val="a3"/>
        <w:ind w:right="1034"/>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80"/>
        </w:rPr>
        <w:t xml:space="preserve"> </w:t>
      </w:r>
      <w:r>
        <w:t>оценивать риски последствий деятельности;</w:t>
      </w:r>
    </w:p>
    <w:p w:rsidR="00D80A68" w:rsidRDefault="00420B8E">
      <w:pPr>
        <w:pStyle w:val="a3"/>
        <w:tabs>
          <w:tab w:val="left" w:pos="3277"/>
          <w:tab w:val="left" w:pos="3632"/>
          <w:tab w:val="left" w:pos="4864"/>
          <w:tab w:val="left" w:pos="5735"/>
          <w:tab w:val="left" w:pos="6076"/>
          <w:tab w:val="left" w:pos="7164"/>
          <w:tab w:val="left" w:pos="8390"/>
          <w:tab w:val="left" w:pos="9886"/>
        </w:tabs>
        <w:ind w:right="102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D80A68" w:rsidRDefault="00420B8E">
      <w:pPr>
        <w:pStyle w:val="a3"/>
        <w:ind w:left="1539" w:right="2443" w:firstLine="0"/>
        <w:jc w:val="left"/>
      </w:pPr>
      <w:r>
        <w:t>развивать</w:t>
      </w:r>
      <w:r>
        <w:rPr>
          <w:spacing w:val="-10"/>
        </w:rPr>
        <w:t xml:space="preserve"> </w:t>
      </w:r>
      <w:r>
        <w:t>креативное</w:t>
      </w:r>
      <w:r>
        <w:rPr>
          <w:spacing w:val="-13"/>
        </w:rPr>
        <w:t xml:space="preserve"> </w:t>
      </w:r>
      <w:r>
        <w:t>мышление</w:t>
      </w:r>
      <w:r>
        <w:rPr>
          <w:spacing w:val="-10"/>
        </w:rPr>
        <w:t xml:space="preserve"> </w:t>
      </w:r>
      <w:r>
        <w:t>при</w:t>
      </w:r>
      <w:r>
        <w:rPr>
          <w:spacing w:val="-12"/>
        </w:rPr>
        <w:t xml:space="preserve"> </w:t>
      </w:r>
      <w:r>
        <w:t>решении</w:t>
      </w:r>
      <w:r>
        <w:rPr>
          <w:spacing w:val="-14"/>
        </w:rPr>
        <w:t xml:space="preserve"> </w:t>
      </w:r>
      <w:r>
        <w:t>жизненных</w:t>
      </w:r>
      <w:r>
        <w:rPr>
          <w:spacing w:val="-6"/>
        </w:rPr>
        <w:t xml:space="preserve"> </w:t>
      </w:r>
      <w:r>
        <w:t>проблем. базовые исследовательские действия:</w:t>
      </w:r>
    </w:p>
    <w:p w:rsidR="00D80A68" w:rsidRDefault="00420B8E">
      <w:pPr>
        <w:pStyle w:val="a3"/>
        <w:ind w:right="103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w:t>
      </w:r>
      <w:r>
        <w:rPr>
          <w:spacing w:val="80"/>
        </w:rPr>
        <w:t xml:space="preserve"> </w:t>
      </w:r>
      <w:r>
        <w:t>решения практических задач, применению различных методов познания;</w:t>
      </w:r>
    </w:p>
    <w:p w:rsidR="00D80A68" w:rsidRDefault="00420B8E">
      <w:pPr>
        <w:pStyle w:val="a3"/>
        <w:ind w:right="1036"/>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80A68" w:rsidRDefault="00420B8E">
      <w:pPr>
        <w:pStyle w:val="a3"/>
        <w:ind w:right="1039"/>
      </w:pPr>
      <w:r>
        <w:t>формирование научного типа мышления, владение научной терминологией, ключевыми понятиями и методами;</w:t>
      </w:r>
    </w:p>
    <w:p w:rsidR="00D80A68" w:rsidRDefault="00420B8E">
      <w:pPr>
        <w:pStyle w:val="a3"/>
        <w:ind w:right="1040"/>
      </w:pPr>
      <w:r>
        <w:t>ставить и формулировать собственные задачи в образовательной деятельности и жизненных ситуациях;</w:t>
      </w:r>
    </w:p>
    <w:p w:rsidR="00D80A68" w:rsidRDefault="00420B8E">
      <w:pPr>
        <w:pStyle w:val="a3"/>
        <w:ind w:right="1036"/>
      </w:pPr>
      <w:r>
        <w:t>выявлять</w:t>
      </w:r>
      <w:r>
        <w:rPr>
          <w:spacing w:val="-1"/>
        </w:rPr>
        <w:t xml:space="preserve"> </w:t>
      </w:r>
      <w:r>
        <w:t>причинно-следственные связи</w:t>
      </w:r>
      <w:r>
        <w:rPr>
          <w:spacing w:val="-2"/>
        </w:rPr>
        <w:t xml:space="preserve"> </w:t>
      </w:r>
      <w:r>
        <w:t>и</w:t>
      </w:r>
      <w:r>
        <w:rPr>
          <w:spacing w:val="-2"/>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3"/>
        </w:rPr>
        <w:t xml:space="preserve"> </w:t>
      </w:r>
      <w:r>
        <w:t>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D80A68" w:rsidRDefault="00420B8E">
      <w:pPr>
        <w:pStyle w:val="a3"/>
        <w:ind w:right="103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3"/>
        <w:spacing w:line="252" w:lineRule="exact"/>
        <w:ind w:left="1539" w:firstLine="0"/>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2"/>
        </w:rPr>
        <w:t xml:space="preserve"> </w:t>
      </w:r>
      <w:r>
        <w:t>оценивать</w:t>
      </w:r>
      <w:r>
        <w:rPr>
          <w:spacing w:val="-13"/>
        </w:rPr>
        <w:t xml:space="preserve"> </w:t>
      </w:r>
      <w:r>
        <w:t>приобретённый</w:t>
      </w:r>
      <w:r>
        <w:rPr>
          <w:spacing w:val="-9"/>
        </w:rPr>
        <w:t xml:space="preserve"> </w:t>
      </w:r>
      <w:r>
        <w:rPr>
          <w:spacing w:val="-2"/>
        </w:rPr>
        <w:t>опыт;</w:t>
      </w:r>
    </w:p>
    <w:p w:rsidR="00D80A68" w:rsidRDefault="00420B8E">
      <w:pPr>
        <w:pStyle w:val="a3"/>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w:t>
      </w:r>
      <w:r>
        <w:rPr>
          <w:spacing w:val="40"/>
        </w:rPr>
        <w:t xml:space="preserve"> </w:t>
      </w:r>
      <w:r>
        <w:t>профессиональную среду;</w:t>
      </w:r>
    </w:p>
    <w:p w:rsidR="00D80A68" w:rsidRDefault="00420B8E">
      <w:pPr>
        <w:pStyle w:val="a3"/>
        <w:jc w:val="left"/>
      </w:pPr>
      <w:r>
        <w:t>переносить</w:t>
      </w:r>
      <w:r>
        <w:rPr>
          <w:spacing w:val="80"/>
        </w:rPr>
        <w:t xml:space="preserve"> </w:t>
      </w:r>
      <w:r>
        <w:t>знания</w:t>
      </w:r>
      <w:r>
        <w:rPr>
          <w:spacing w:val="80"/>
        </w:rPr>
        <w:t xml:space="preserve"> </w:t>
      </w:r>
      <w:r>
        <w:t>в</w:t>
      </w:r>
      <w:r>
        <w:rPr>
          <w:spacing w:val="80"/>
        </w:rPr>
        <w:t xml:space="preserve"> </w:t>
      </w:r>
      <w:r>
        <w:t>познавательную</w:t>
      </w:r>
      <w:r>
        <w:rPr>
          <w:spacing w:val="80"/>
        </w:rPr>
        <w:t xml:space="preserve"> </w:t>
      </w:r>
      <w:r>
        <w:t>и</w:t>
      </w:r>
      <w:r>
        <w:rPr>
          <w:spacing w:val="80"/>
        </w:rPr>
        <w:t xml:space="preserve"> </w:t>
      </w:r>
      <w:r>
        <w:t>практическую</w:t>
      </w:r>
      <w:r>
        <w:rPr>
          <w:spacing w:val="80"/>
        </w:rPr>
        <w:t xml:space="preserve"> </w:t>
      </w:r>
      <w:r>
        <w:t>области</w:t>
      </w:r>
      <w:r>
        <w:rPr>
          <w:spacing w:val="80"/>
        </w:rPr>
        <w:t xml:space="preserve"> </w:t>
      </w:r>
      <w:r>
        <w:t>жизнедеятельности; интегрировать знания из разных предметных областей;</w:t>
      </w:r>
    </w:p>
    <w:p w:rsidR="00D80A68" w:rsidRDefault="00420B8E">
      <w:pPr>
        <w:pStyle w:val="a3"/>
        <w:spacing w:before="1"/>
        <w:ind w:right="1037"/>
        <w:jc w:val="left"/>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pStyle w:val="a3"/>
        <w:spacing w:line="217" w:lineRule="exact"/>
        <w:ind w:left="1539" w:firstLine="0"/>
        <w:jc w:val="left"/>
      </w:pPr>
      <w:r>
        <w:t>работа</w:t>
      </w:r>
      <w:r>
        <w:rPr>
          <w:spacing w:val="-3"/>
        </w:rPr>
        <w:t xml:space="preserve"> </w:t>
      </w:r>
      <w:r>
        <w:t>с</w:t>
      </w:r>
      <w:r>
        <w:rPr>
          <w:spacing w:val="-2"/>
        </w:rPr>
        <w:t xml:space="preserve"> информацией:</w:t>
      </w:r>
    </w:p>
    <w:p w:rsidR="00D80A68" w:rsidRDefault="00420B8E">
      <w:pPr>
        <w:pStyle w:val="a3"/>
        <w:spacing w:line="287" w:lineRule="exact"/>
        <w:ind w:left="1539" w:firstLine="0"/>
      </w:pPr>
      <w:r>
        <w:rPr>
          <w:spacing w:val="-2"/>
        </w:rPr>
        <w:t>владеть</w:t>
      </w:r>
      <w:r>
        <w:rPr>
          <w:spacing w:val="-5"/>
        </w:rPr>
        <w:t xml:space="preserve"> </w:t>
      </w:r>
      <w:r>
        <w:rPr>
          <w:spacing w:val="-2"/>
        </w:rPr>
        <w:t>навыками</w:t>
      </w:r>
      <w:r>
        <w:rPr>
          <w:spacing w:val="-3"/>
        </w:rPr>
        <w:t xml:space="preserve"> </w:t>
      </w:r>
      <w:r>
        <w:rPr>
          <w:spacing w:val="-2"/>
        </w:rPr>
        <w:t>получения</w:t>
      </w:r>
      <w:r>
        <w:rPr>
          <w:spacing w:val="-3"/>
        </w:rPr>
        <w:t xml:space="preserve"> </w:t>
      </w:r>
      <w:r>
        <w:rPr>
          <w:spacing w:val="-2"/>
        </w:rPr>
        <w:t>информации</w:t>
      </w:r>
      <w:r>
        <w:rPr>
          <w:spacing w:val="-3"/>
        </w:rPr>
        <w:t xml:space="preserve"> </w:t>
      </w:r>
      <w:r>
        <w:rPr>
          <w:spacing w:val="-2"/>
        </w:rPr>
        <w:t>из</w:t>
      </w:r>
      <w:r>
        <w:rPr>
          <w:spacing w:val="-3"/>
        </w:rPr>
        <w:t xml:space="preserve"> </w:t>
      </w:r>
      <w:r>
        <w:rPr>
          <w:spacing w:val="-2"/>
        </w:rPr>
        <w:t>источников</w:t>
      </w:r>
      <w:r>
        <w:rPr>
          <w:spacing w:val="-4"/>
        </w:rPr>
        <w:t xml:space="preserve"> </w:t>
      </w:r>
      <w:r>
        <w:rPr>
          <w:spacing w:val="-2"/>
        </w:rPr>
        <w:t>раз</w:t>
      </w:r>
      <w:r>
        <w:rPr>
          <w:spacing w:val="-2"/>
          <w:position w:val="7"/>
        </w:rPr>
        <w:t>8</w:t>
      </w:r>
      <w:r>
        <w:rPr>
          <w:spacing w:val="-2"/>
        </w:rPr>
        <w:t>н</w:t>
      </w:r>
      <w:r>
        <w:rPr>
          <w:spacing w:val="-2"/>
          <w:position w:val="7"/>
        </w:rPr>
        <w:t>7</w:t>
      </w:r>
      <w:r>
        <w:rPr>
          <w:spacing w:val="-2"/>
        </w:rPr>
        <w:t>ых типов, самостоятельно</w:t>
      </w:r>
    </w:p>
    <w:p w:rsidR="00D80A68" w:rsidRDefault="00420B8E">
      <w:pPr>
        <w:pStyle w:val="a3"/>
        <w:spacing w:line="242" w:lineRule="auto"/>
        <w:ind w:right="1034" w:firstLine="0"/>
      </w:pPr>
      <w:r>
        <w:t>осуществлять поиск, анализ, систематизацию и интерпретацию информации различных видов и форм представления;</w:t>
      </w:r>
    </w:p>
    <w:p w:rsidR="00D80A68" w:rsidRDefault="00420B8E">
      <w:pPr>
        <w:pStyle w:val="a3"/>
        <w:spacing w:line="242" w:lineRule="auto"/>
        <w:ind w:right="103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80A68" w:rsidRDefault="00420B8E">
      <w:pPr>
        <w:pStyle w:val="a3"/>
        <w:spacing w:line="242" w:lineRule="auto"/>
        <w:ind w:right="1039"/>
      </w:pPr>
      <w:r>
        <w:t>оценивать достоверность, легитимность информации, её соответствие правовым и морально-этическим нормам;</w:t>
      </w:r>
    </w:p>
    <w:p w:rsidR="00D80A68" w:rsidRDefault="00420B8E">
      <w:pPr>
        <w:pStyle w:val="a3"/>
        <w:ind w:right="1034"/>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ind w:right="1037"/>
      </w:pPr>
      <w:r>
        <w:t>владеть</w:t>
      </w:r>
      <w:r>
        <w:rPr>
          <w:spacing w:val="-2"/>
        </w:rPr>
        <w:t xml:space="preserve"> </w:t>
      </w:r>
      <w:r>
        <w:t>навыками распознавания и защиты информации, информационной</w:t>
      </w:r>
      <w:r>
        <w:rPr>
          <w:spacing w:val="38"/>
        </w:rPr>
        <w:t xml:space="preserve"> </w:t>
      </w:r>
      <w:r>
        <w:t xml:space="preserve">безопасности </w:t>
      </w:r>
      <w:r>
        <w:rPr>
          <w:spacing w:val="-2"/>
        </w:rPr>
        <w:t>личности.</w:t>
      </w:r>
    </w:p>
    <w:p w:rsidR="00D80A68" w:rsidRDefault="00420B8E">
      <w:pPr>
        <w:pStyle w:val="a3"/>
        <w:spacing w:line="251" w:lineRule="exact"/>
        <w:ind w:left="1539" w:firstLine="0"/>
        <w:rPr>
          <w:b/>
        </w:rPr>
      </w:pPr>
      <w:r>
        <w:rPr>
          <w:spacing w:val="-2"/>
        </w:rPr>
        <w:t>Коммуникативные</w:t>
      </w:r>
      <w:r>
        <w:rPr>
          <w:spacing w:val="-5"/>
        </w:rPr>
        <w:t xml:space="preserve"> </w:t>
      </w:r>
      <w:r>
        <w:rPr>
          <w:spacing w:val="-2"/>
        </w:rPr>
        <w:t>универсальные</w:t>
      </w:r>
      <w:r>
        <w:t xml:space="preserve"> </w:t>
      </w:r>
      <w:r>
        <w:rPr>
          <w:spacing w:val="-2"/>
        </w:rPr>
        <w:t>учебные</w:t>
      </w:r>
      <w:r>
        <w:rPr>
          <w:spacing w:val="6"/>
        </w:rPr>
        <w:t xml:space="preserve"> </w:t>
      </w:r>
      <w:r>
        <w:rPr>
          <w:spacing w:val="-2"/>
        </w:rPr>
        <w:t>действия</w:t>
      </w:r>
      <w:r>
        <w:rPr>
          <w:spacing w:val="3"/>
        </w:rPr>
        <w:t xml:space="preserve"> </w:t>
      </w:r>
      <w:r>
        <w:rPr>
          <w:b/>
          <w:spacing w:val="-2"/>
        </w:rPr>
        <w:t>общение:</w:t>
      </w:r>
    </w:p>
    <w:p w:rsidR="00D80A68" w:rsidRDefault="00420B8E">
      <w:pPr>
        <w:pStyle w:val="a3"/>
        <w:spacing w:line="253" w:lineRule="exact"/>
        <w:ind w:left="1539" w:firstLine="0"/>
      </w:pPr>
      <w:r>
        <w:t>осуществлять</w:t>
      </w:r>
      <w:r>
        <w:rPr>
          <w:spacing w:val="-8"/>
        </w:rPr>
        <w:t xml:space="preserve"> </w:t>
      </w:r>
      <w:r>
        <w:t>коммуникации</w:t>
      </w:r>
      <w:r>
        <w:rPr>
          <w:spacing w:val="-9"/>
        </w:rPr>
        <w:t xml:space="preserve"> </w:t>
      </w:r>
      <w:r>
        <w:t>во</w:t>
      </w:r>
      <w:r>
        <w:rPr>
          <w:spacing w:val="-8"/>
        </w:rPr>
        <w:t xml:space="preserve"> </w:t>
      </w:r>
      <w:r>
        <w:t>всех</w:t>
      </w:r>
      <w:r>
        <w:rPr>
          <w:spacing w:val="-6"/>
        </w:rPr>
        <w:t xml:space="preserve"> </w:t>
      </w:r>
      <w:r>
        <w:t>сферах</w:t>
      </w:r>
      <w:r>
        <w:rPr>
          <w:spacing w:val="-5"/>
        </w:rPr>
        <w:t xml:space="preserve"> </w:t>
      </w:r>
      <w:r>
        <w:rPr>
          <w:spacing w:val="-2"/>
        </w:rPr>
        <w:t>жизни;</w:t>
      </w:r>
    </w:p>
    <w:p w:rsidR="00D80A68" w:rsidRDefault="00420B8E">
      <w:pPr>
        <w:pStyle w:val="a3"/>
        <w:ind w:right="1038"/>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80A68" w:rsidRDefault="00420B8E">
      <w:pPr>
        <w:pStyle w:val="a3"/>
        <w:ind w:left="1539" w:firstLine="0"/>
      </w:pPr>
      <w:r>
        <w:t>владеть</w:t>
      </w:r>
      <w:r>
        <w:rPr>
          <w:spacing w:val="52"/>
        </w:rPr>
        <w:t xml:space="preserve"> </w:t>
      </w:r>
      <w:r>
        <w:t>различными</w:t>
      </w:r>
      <w:r>
        <w:rPr>
          <w:spacing w:val="53"/>
        </w:rPr>
        <w:t xml:space="preserve"> </w:t>
      </w:r>
      <w:r>
        <w:t>способами</w:t>
      </w:r>
      <w:r>
        <w:rPr>
          <w:spacing w:val="53"/>
        </w:rPr>
        <w:t xml:space="preserve"> </w:t>
      </w:r>
      <w:r>
        <w:t>общения</w:t>
      </w:r>
      <w:r>
        <w:rPr>
          <w:spacing w:val="53"/>
        </w:rPr>
        <w:t xml:space="preserve"> </w:t>
      </w:r>
      <w:r>
        <w:t>и</w:t>
      </w:r>
      <w:r>
        <w:rPr>
          <w:spacing w:val="53"/>
        </w:rPr>
        <w:t xml:space="preserve"> </w:t>
      </w:r>
      <w:r>
        <w:t>взаимодействия,</w:t>
      </w:r>
      <w:r>
        <w:rPr>
          <w:spacing w:val="54"/>
        </w:rPr>
        <w:t xml:space="preserve"> </w:t>
      </w:r>
      <w:r>
        <w:t>аргументированно</w:t>
      </w:r>
      <w:r>
        <w:rPr>
          <w:spacing w:val="55"/>
        </w:rPr>
        <w:t xml:space="preserve"> </w:t>
      </w:r>
      <w:r>
        <w:rPr>
          <w:spacing w:val="-2"/>
        </w:rPr>
        <w:t>вести</w:t>
      </w:r>
    </w:p>
    <w:p w:rsidR="00D80A68" w:rsidRDefault="00420B8E">
      <w:pPr>
        <w:pStyle w:val="a3"/>
        <w:spacing w:line="241" w:lineRule="exact"/>
        <w:ind w:firstLine="0"/>
        <w:jc w:val="left"/>
      </w:pPr>
      <w:r>
        <w:rPr>
          <w:spacing w:val="-2"/>
        </w:rPr>
        <w:t>диалог;</w:t>
      </w:r>
    </w:p>
    <w:p w:rsidR="00D80A68" w:rsidRDefault="00420B8E">
      <w:pPr>
        <w:pStyle w:val="a3"/>
        <w:spacing w:before="1"/>
        <w:ind w:left="1539" w:firstLine="0"/>
        <w:jc w:val="left"/>
      </w:pPr>
      <w:r>
        <w:t>развёрнуто</w:t>
      </w:r>
      <w:r>
        <w:rPr>
          <w:spacing w:val="-7"/>
        </w:rPr>
        <w:t xml:space="preserve"> </w:t>
      </w:r>
      <w:r>
        <w:t>и</w:t>
      </w:r>
      <w:r>
        <w:rPr>
          <w:spacing w:val="-7"/>
        </w:rPr>
        <w:t xml:space="preserve"> </w:t>
      </w:r>
      <w:r>
        <w:t>логично</w:t>
      </w:r>
      <w:r>
        <w:rPr>
          <w:spacing w:val="-7"/>
        </w:rPr>
        <w:t xml:space="preserve"> </w:t>
      </w:r>
      <w:r>
        <w:t>излагать</w:t>
      </w:r>
      <w:r>
        <w:rPr>
          <w:spacing w:val="-6"/>
        </w:rPr>
        <w:t xml:space="preserve"> </w:t>
      </w:r>
      <w:r>
        <w:t>свою</w:t>
      </w:r>
      <w:r>
        <w:rPr>
          <w:spacing w:val="-6"/>
        </w:rPr>
        <w:t xml:space="preserve"> </w:t>
      </w:r>
      <w:r>
        <w:t>точку</w:t>
      </w:r>
      <w:r>
        <w:rPr>
          <w:spacing w:val="-13"/>
        </w:rPr>
        <w:t xml:space="preserve"> </w:t>
      </w:r>
      <w:r>
        <w:rPr>
          <w:spacing w:val="-2"/>
        </w:rPr>
        <w:t>зрения.</w:t>
      </w:r>
    </w:p>
    <w:p w:rsidR="00D80A68" w:rsidRDefault="00D80A68">
      <w:pPr>
        <w:sectPr w:rsidR="00D80A68">
          <w:footerReference w:type="default" r:id="rId88"/>
          <w:pgSz w:w="11920" w:h="16850"/>
          <w:pgMar w:top="820" w:right="0" w:bottom="280" w:left="880" w:header="0" w:footer="0" w:gutter="0"/>
          <w:cols w:space="720"/>
        </w:sectPr>
      </w:pPr>
    </w:p>
    <w:p w:rsidR="00D80A68" w:rsidRDefault="00420B8E">
      <w:pPr>
        <w:pStyle w:val="a3"/>
        <w:spacing w:before="78" w:line="252" w:lineRule="exact"/>
        <w:ind w:left="1539" w:firstLine="0"/>
        <w:jc w:val="left"/>
      </w:pPr>
      <w:r>
        <w:lastRenderedPageBreak/>
        <w:t>совместная</w:t>
      </w:r>
      <w:r>
        <w:rPr>
          <w:spacing w:val="-7"/>
        </w:rPr>
        <w:t xml:space="preserve"> </w:t>
      </w:r>
      <w:r>
        <w:rPr>
          <w:spacing w:val="-2"/>
        </w:rPr>
        <w:t>деятельность:</w:t>
      </w:r>
    </w:p>
    <w:p w:rsidR="00D80A68" w:rsidRDefault="00420B8E">
      <w:pPr>
        <w:pStyle w:val="a3"/>
        <w:spacing w:line="252" w:lineRule="exact"/>
        <w:ind w:left="1539" w:firstLine="0"/>
        <w:jc w:val="left"/>
      </w:pPr>
      <w:r>
        <w:rPr>
          <w:spacing w:val="-2"/>
        </w:rPr>
        <w:t>понимать</w:t>
      </w:r>
      <w:r>
        <w:rPr>
          <w:spacing w:val="-1"/>
        </w:rPr>
        <w:t xml:space="preserve"> </w:t>
      </w:r>
      <w:r>
        <w:rPr>
          <w:spacing w:val="-2"/>
        </w:rPr>
        <w:t>и</w:t>
      </w:r>
      <w:r>
        <w:rPr>
          <w:spacing w:val="3"/>
        </w:rPr>
        <w:t xml:space="preserve"> </w:t>
      </w:r>
      <w:r>
        <w:rPr>
          <w:spacing w:val="-2"/>
        </w:rPr>
        <w:t>использовать</w:t>
      </w:r>
      <w:r>
        <w:rPr>
          <w:spacing w:val="1"/>
        </w:rPr>
        <w:t xml:space="preserve"> </w:t>
      </w:r>
      <w:r>
        <w:rPr>
          <w:spacing w:val="-2"/>
        </w:rPr>
        <w:t>преимущества</w:t>
      </w:r>
      <w:r>
        <w:rPr>
          <w:spacing w:val="5"/>
        </w:rPr>
        <w:t xml:space="preserve"> </w:t>
      </w:r>
      <w:r>
        <w:rPr>
          <w:spacing w:val="-2"/>
        </w:rPr>
        <w:t>командной и</w:t>
      </w:r>
      <w:r>
        <w:rPr>
          <w:spacing w:val="3"/>
        </w:rPr>
        <w:t xml:space="preserve"> </w:t>
      </w:r>
      <w:r>
        <w:rPr>
          <w:spacing w:val="-2"/>
        </w:rPr>
        <w:t>индивидуальной</w:t>
      </w:r>
      <w:r>
        <w:rPr>
          <w:spacing w:val="2"/>
        </w:rPr>
        <w:t xml:space="preserve"> </w:t>
      </w:r>
      <w:r>
        <w:rPr>
          <w:spacing w:val="-2"/>
        </w:rPr>
        <w:t>работы;</w:t>
      </w:r>
    </w:p>
    <w:p w:rsidR="00D80A68" w:rsidRDefault="00420B8E">
      <w:pPr>
        <w:pStyle w:val="a3"/>
        <w:spacing w:before="1"/>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D80A68" w:rsidRDefault="00420B8E">
      <w:pPr>
        <w:pStyle w:val="a3"/>
        <w:spacing w:before="1"/>
        <w:ind w:right="1034"/>
        <w:jc w:val="left"/>
      </w:pPr>
      <w:r>
        <w:t>принимать</w:t>
      </w:r>
      <w:r>
        <w:rPr>
          <w:spacing w:val="30"/>
        </w:rPr>
        <w:t xml:space="preserve"> </w:t>
      </w:r>
      <w:r>
        <w:t>цели</w:t>
      </w:r>
      <w:r>
        <w:rPr>
          <w:spacing w:val="30"/>
        </w:rPr>
        <w:t xml:space="preserve"> </w:t>
      </w:r>
      <w:r>
        <w:t>совместной</w:t>
      </w:r>
      <w:r>
        <w:rPr>
          <w:spacing w:val="29"/>
        </w:rPr>
        <w:t xml:space="preserve"> </w:t>
      </w:r>
      <w:r>
        <w:t>деятельности,</w:t>
      </w:r>
      <w:r>
        <w:rPr>
          <w:spacing w:val="30"/>
        </w:rPr>
        <w:t xml:space="preserve"> </w:t>
      </w:r>
      <w:r>
        <w:t>организовывать</w:t>
      </w:r>
      <w:r>
        <w:rPr>
          <w:spacing w:val="30"/>
        </w:rPr>
        <w:t xml:space="preserve"> </w:t>
      </w:r>
      <w:r>
        <w:t>и</w:t>
      </w:r>
      <w:r>
        <w:rPr>
          <w:spacing w:val="30"/>
        </w:rPr>
        <w:t xml:space="preserve"> </w:t>
      </w:r>
      <w:r>
        <w:t>координировать</w:t>
      </w:r>
      <w:r>
        <w:rPr>
          <w:spacing w:val="30"/>
        </w:rPr>
        <w:t xml:space="preserve"> </w:t>
      </w:r>
      <w:r>
        <w:t>действия по её достижению: составлять</w:t>
      </w:r>
    </w:p>
    <w:p w:rsidR="00D80A68" w:rsidRDefault="00420B8E">
      <w:pPr>
        <w:pStyle w:val="a3"/>
        <w:ind w:right="1034"/>
        <w:jc w:val="left"/>
      </w:pPr>
      <w:r>
        <w:t>план действий, распределять роли с учётом мнений участников, обсуждать результаты</w:t>
      </w:r>
      <w:r>
        <w:rPr>
          <w:spacing w:val="40"/>
        </w:rPr>
        <w:t xml:space="preserve"> </w:t>
      </w:r>
      <w:r>
        <w:t>совместной работы;</w:t>
      </w:r>
    </w:p>
    <w:p w:rsidR="00D80A68" w:rsidRDefault="00420B8E">
      <w:pPr>
        <w:pStyle w:val="a3"/>
        <w:jc w:val="left"/>
      </w:pPr>
      <w:r>
        <w:t>оценивать качество своего вклада и каждого участника команды в общий результат по</w:t>
      </w:r>
      <w:r>
        <w:rPr>
          <w:spacing w:val="80"/>
        </w:rPr>
        <w:t xml:space="preserve"> </w:t>
      </w:r>
      <w:r>
        <w:t>разработанным критериям;</w:t>
      </w:r>
    </w:p>
    <w:p w:rsidR="00D80A68" w:rsidRDefault="00420B8E">
      <w:pPr>
        <w:pStyle w:val="a3"/>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 практической значимости;</w:t>
      </w:r>
    </w:p>
    <w:p w:rsidR="00D80A68" w:rsidRDefault="00420B8E">
      <w:pPr>
        <w:pStyle w:val="a3"/>
        <w:ind w:right="1034"/>
        <w:jc w:val="left"/>
      </w:pPr>
      <w:r>
        <w:t>осуществлять</w:t>
      </w:r>
      <w:r>
        <w:rPr>
          <w:spacing w:val="27"/>
        </w:rPr>
        <w:t xml:space="preserve"> </w:t>
      </w:r>
      <w:r>
        <w:t>позитивное</w:t>
      </w:r>
      <w:r>
        <w:rPr>
          <w:spacing w:val="27"/>
        </w:rPr>
        <w:t xml:space="preserve"> </w:t>
      </w:r>
      <w:r>
        <w:t>стратегическое</w:t>
      </w:r>
      <w:r>
        <w:rPr>
          <w:spacing w:val="27"/>
        </w:rPr>
        <w:t xml:space="preserve"> </w:t>
      </w:r>
      <w:r>
        <w:t>поведение</w:t>
      </w:r>
      <w:r>
        <w:rPr>
          <w:spacing w:val="27"/>
        </w:rPr>
        <w:t xml:space="preserve"> </w:t>
      </w:r>
      <w:r>
        <w:t>в различных</w:t>
      </w:r>
      <w:r>
        <w:rPr>
          <w:spacing w:val="27"/>
        </w:rPr>
        <w:t xml:space="preserve"> </w:t>
      </w:r>
      <w:r>
        <w:t>ситуациях,</w:t>
      </w:r>
      <w:r>
        <w:rPr>
          <w:spacing w:val="27"/>
        </w:rPr>
        <w:t xml:space="preserve"> </w:t>
      </w:r>
      <w:r>
        <w:t>проявлять творчество и воображение, быть инициативным.</w:t>
      </w:r>
    </w:p>
    <w:p w:rsidR="00D80A68" w:rsidRDefault="00420B8E">
      <w:pPr>
        <w:spacing w:line="252" w:lineRule="exact"/>
        <w:ind w:left="1539"/>
        <w:rPr>
          <w:b/>
        </w:rPr>
      </w:pPr>
      <w:r>
        <w:rPr>
          <w:spacing w:val="-2"/>
        </w:rPr>
        <w:t>Регулятивные</w:t>
      </w:r>
      <w:r>
        <w:t xml:space="preserve"> </w:t>
      </w:r>
      <w:r>
        <w:rPr>
          <w:spacing w:val="-2"/>
        </w:rPr>
        <w:t>универсальные</w:t>
      </w:r>
      <w:r>
        <w:rPr>
          <w:spacing w:val="3"/>
        </w:rPr>
        <w:t xml:space="preserve"> </w:t>
      </w:r>
      <w:r>
        <w:rPr>
          <w:spacing w:val="-2"/>
        </w:rPr>
        <w:t>учебные</w:t>
      </w:r>
      <w:r>
        <w:rPr>
          <w:spacing w:val="1"/>
        </w:rPr>
        <w:t xml:space="preserve"> </w:t>
      </w:r>
      <w:r>
        <w:rPr>
          <w:spacing w:val="-2"/>
        </w:rPr>
        <w:t>действия</w:t>
      </w:r>
      <w:r>
        <w:rPr>
          <w:spacing w:val="5"/>
        </w:rPr>
        <w:t xml:space="preserve"> </w:t>
      </w:r>
      <w:r>
        <w:rPr>
          <w:b/>
          <w:spacing w:val="-2"/>
        </w:rPr>
        <w:t>самоорганизация:</w:t>
      </w:r>
    </w:p>
    <w:p w:rsidR="00D80A68" w:rsidRDefault="00420B8E">
      <w:pPr>
        <w:pStyle w:val="a3"/>
        <w:ind w:right="1038"/>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ind w:left="1539" w:firstLine="0"/>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spacing w:before="1" w:line="252" w:lineRule="exact"/>
        <w:ind w:left="1539" w:firstLine="0"/>
      </w:pPr>
      <w:r>
        <w:t>расширять</w:t>
      </w:r>
      <w:r>
        <w:rPr>
          <w:spacing w:val="-13"/>
        </w:rPr>
        <w:t xml:space="preserve"> </w:t>
      </w:r>
      <w:r>
        <w:t>рамки</w:t>
      </w:r>
      <w:r>
        <w:rPr>
          <w:spacing w:val="-7"/>
        </w:rPr>
        <w:t xml:space="preserve"> </w:t>
      </w:r>
      <w:r>
        <w:t>учебного</w:t>
      </w:r>
      <w:r>
        <w:rPr>
          <w:spacing w:val="-6"/>
        </w:rPr>
        <w:t xml:space="preserve"> </w:t>
      </w:r>
      <w:r>
        <w:t>предмета</w:t>
      </w:r>
      <w:r>
        <w:rPr>
          <w:spacing w:val="-5"/>
        </w:rPr>
        <w:t xml:space="preserve"> </w:t>
      </w:r>
      <w:r>
        <w:t>на</w:t>
      </w:r>
      <w:r>
        <w:rPr>
          <w:spacing w:val="-9"/>
        </w:rPr>
        <w:t xml:space="preserve"> </w:t>
      </w:r>
      <w:r>
        <w:t>основе</w:t>
      </w:r>
      <w:r>
        <w:rPr>
          <w:spacing w:val="-9"/>
        </w:rPr>
        <w:t xml:space="preserve"> </w:t>
      </w:r>
      <w:r>
        <w:t>личных</w:t>
      </w:r>
      <w:r>
        <w:rPr>
          <w:spacing w:val="-3"/>
        </w:rPr>
        <w:t xml:space="preserve"> </w:t>
      </w:r>
      <w:r>
        <w:rPr>
          <w:spacing w:val="-2"/>
        </w:rPr>
        <w:t>предпочтений;</w:t>
      </w:r>
    </w:p>
    <w:p w:rsidR="00D80A68" w:rsidRDefault="00420B8E">
      <w:pPr>
        <w:pStyle w:val="a3"/>
        <w:ind w:right="1036"/>
      </w:pPr>
      <w:r>
        <w:t>делать осознанный выбор, аргументировать его, брать ответственность за решение; оценивать приобретённый опыт;</w:t>
      </w:r>
    </w:p>
    <w:p w:rsidR="00D80A68" w:rsidRDefault="00420B8E">
      <w:pPr>
        <w:pStyle w:val="a3"/>
        <w:ind w:right="1039"/>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0A68" w:rsidRDefault="00420B8E">
      <w:pPr>
        <w:pStyle w:val="a3"/>
        <w:spacing w:line="253" w:lineRule="exact"/>
        <w:ind w:left="1539" w:firstLine="0"/>
        <w:jc w:val="left"/>
      </w:pPr>
      <w:r>
        <w:rPr>
          <w:spacing w:val="-2"/>
        </w:rPr>
        <w:t>самоконтроль:</w:t>
      </w:r>
    </w:p>
    <w:p w:rsidR="00D80A68" w:rsidRDefault="00420B8E">
      <w:pPr>
        <w:pStyle w:val="a3"/>
        <w:ind w:right="1040"/>
      </w:pPr>
      <w:r>
        <w:t>давать оценку новым ситуациям, вносить коррективы в деятельность, оценивать соответствие результатов целям;</w:t>
      </w:r>
    </w:p>
    <w:p w:rsidR="00D80A68" w:rsidRDefault="00420B8E">
      <w:pPr>
        <w:pStyle w:val="a3"/>
        <w:spacing w:before="1"/>
        <w:ind w:right="103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80A68" w:rsidRDefault="00420B8E">
      <w:pPr>
        <w:pStyle w:val="a3"/>
        <w:ind w:right="1036"/>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80A68" w:rsidRDefault="00420B8E">
      <w:pPr>
        <w:pStyle w:val="a3"/>
        <w:spacing w:line="252" w:lineRule="exact"/>
        <w:ind w:left="1539" w:firstLine="0"/>
        <w:jc w:val="left"/>
      </w:pPr>
      <w:r>
        <w:t>принятия</w:t>
      </w:r>
      <w:r>
        <w:rPr>
          <w:spacing w:val="-6"/>
        </w:rPr>
        <w:t xml:space="preserve"> </w:t>
      </w:r>
      <w:r>
        <w:t>себя</w:t>
      </w:r>
      <w:r>
        <w:rPr>
          <w:spacing w:val="-6"/>
        </w:rPr>
        <w:t xml:space="preserve"> </w:t>
      </w:r>
      <w:r>
        <w:t>и</w:t>
      </w:r>
      <w:r>
        <w:rPr>
          <w:spacing w:val="-6"/>
        </w:rPr>
        <w:t xml:space="preserve"> </w:t>
      </w:r>
      <w:r>
        <w:rPr>
          <w:spacing w:val="-2"/>
        </w:rPr>
        <w:t>других:</w:t>
      </w:r>
    </w:p>
    <w:p w:rsidR="00D80A68" w:rsidRDefault="00420B8E">
      <w:pPr>
        <w:pStyle w:val="a3"/>
        <w:spacing w:line="252" w:lineRule="exact"/>
        <w:ind w:left="1539" w:firstLine="0"/>
        <w:jc w:val="left"/>
      </w:pPr>
      <w:r>
        <w:t>принимать</w:t>
      </w:r>
      <w:r>
        <w:rPr>
          <w:spacing w:val="-8"/>
        </w:rPr>
        <w:t xml:space="preserve"> </w:t>
      </w:r>
      <w:r>
        <w:t>себя,</w:t>
      </w:r>
      <w:r>
        <w:rPr>
          <w:spacing w:val="-7"/>
        </w:rPr>
        <w:t xml:space="preserve"> </w:t>
      </w:r>
      <w:r>
        <w:t>понимая</w:t>
      </w:r>
      <w:r>
        <w:rPr>
          <w:spacing w:val="-8"/>
        </w:rPr>
        <w:t xml:space="preserve"> </w:t>
      </w:r>
      <w:r>
        <w:t>свои</w:t>
      </w:r>
      <w:r>
        <w:rPr>
          <w:spacing w:val="-8"/>
        </w:rPr>
        <w:t xml:space="preserve"> </w:t>
      </w:r>
      <w:r>
        <w:t>недостатки</w:t>
      </w:r>
      <w:r>
        <w:rPr>
          <w:spacing w:val="-6"/>
        </w:rPr>
        <w:t xml:space="preserve"> </w:t>
      </w:r>
      <w:r>
        <w:t>и</w:t>
      </w:r>
      <w:r>
        <w:rPr>
          <w:spacing w:val="-6"/>
        </w:rPr>
        <w:t xml:space="preserve"> </w:t>
      </w:r>
      <w:r>
        <w:rPr>
          <w:spacing w:val="-2"/>
        </w:rPr>
        <w:t>достоинства;</w:t>
      </w:r>
    </w:p>
    <w:p w:rsidR="00D80A68" w:rsidRDefault="00420B8E">
      <w:pPr>
        <w:pStyle w:val="a3"/>
        <w:spacing w:before="1" w:line="191" w:lineRule="exact"/>
        <w:ind w:left="1539" w:firstLine="0"/>
        <w:jc w:val="left"/>
      </w:pPr>
      <w:r>
        <w:t>принимать</w:t>
      </w:r>
      <w:r>
        <w:rPr>
          <w:spacing w:val="34"/>
        </w:rPr>
        <w:t xml:space="preserve">  </w:t>
      </w:r>
      <w:r>
        <w:t>мотивы</w:t>
      </w:r>
      <w:r>
        <w:rPr>
          <w:spacing w:val="32"/>
        </w:rPr>
        <w:t xml:space="preserve">  </w:t>
      </w:r>
      <w:r>
        <w:t>и</w:t>
      </w:r>
      <w:r>
        <w:rPr>
          <w:spacing w:val="32"/>
        </w:rPr>
        <w:t xml:space="preserve">  </w:t>
      </w:r>
      <w:r>
        <w:t>аргументы</w:t>
      </w:r>
      <w:r>
        <w:rPr>
          <w:spacing w:val="33"/>
        </w:rPr>
        <w:t xml:space="preserve">  </w:t>
      </w:r>
      <w:r>
        <w:t>других</w:t>
      </w:r>
      <w:r>
        <w:rPr>
          <w:spacing w:val="34"/>
        </w:rPr>
        <w:t xml:space="preserve">  </w:t>
      </w:r>
      <w:r>
        <w:t>при</w:t>
      </w:r>
      <w:r>
        <w:rPr>
          <w:spacing w:val="30"/>
        </w:rPr>
        <w:t xml:space="preserve">  </w:t>
      </w:r>
      <w:r>
        <w:t>анализе</w:t>
      </w:r>
      <w:r>
        <w:rPr>
          <w:spacing w:val="33"/>
        </w:rPr>
        <w:t xml:space="preserve">  </w:t>
      </w:r>
      <w:r>
        <w:t>результатов</w:t>
      </w:r>
      <w:r>
        <w:rPr>
          <w:spacing w:val="31"/>
        </w:rPr>
        <w:t xml:space="preserve">  </w:t>
      </w:r>
      <w:r>
        <w:rPr>
          <w:spacing w:val="-2"/>
        </w:rPr>
        <w:t>деятельности;</w:t>
      </w:r>
    </w:p>
    <w:p w:rsidR="00D80A68" w:rsidRDefault="00420B8E">
      <w:pPr>
        <w:pStyle w:val="a3"/>
        <w:tabs>
          <w:tab w:val="right" w:pos="7584"/>
        </w:tabs>
        <w:spacing w:line="314" w:lineRule="exact"/>
        <w:ind w:firstLine="0"/>
        <w:jc w:val="left"/>
      </w:pPr>
      <w:r>
        <w:t>признавать</w:t>
      </w:r>
      <w:r>
        <w:rPr>
          <w:spacing w:val="-4"/>
        </w:rPr>
        <w:t xml:space="preserve"> </w:t>
      </w:r>
      <w:r>
        <w:t>своё</w:t>
      </w:r>
      <w:r>
        <w:rPr>
          <w:spacing w:val="-4"/>
        </w:rPr>
        <w:t xml:space="preserve"> </w:t>
      </w:r>
      <w:r>
        <w:t>право</w:t>
      </w:r>
      <w:r>
        <w:rPr>
          <w:spacing w:val="-4"/>
        </w:rPr>
        <w:t xml:space="preserve"> </w:t>
      </w:r>
      <w:r>
        <w:t>и</w:t>
      </w:r>
      <w:r>
        <w:rPr>
          <w:spacing w:val="-3"/>
        </w:rPr>
        <w:t xml:space="preserve"> </w:t>
      </w:r>
      <w:r>
        <w:t>право</w:t>
      </w:r>
      <w:r>
        <w:rPr>
          <w:spacing w:val="-4"/>
        </w:rPr>
        <w:t xml:space="preserve"> </w:t>
      </w:r>
      <w:r>
        <w:t>других</w:t>
      </w:r>
      <w:r>
        <w:rPr>
          <w:spacing w:val="-4"/>
        </w:rPr>
        <w:t xml:space="preserve"> </w:t>
      </w:r>
      <w:r>
        <w:t>на</w:t>
      </w:r>
      <w:r>
        <w:rPr>
          <w:spacing w:val="-3"/>
        </w:rPr>
        <w:t xml:space="preserve"> </w:t>
      </w:r>
      <w:r>
        <w:rPr>
          <w:spacing w:val="-2"/>
        </w:rPr>
        <w:t>ошибку;</w:t>
      </w:r>
      <w:r>
        <w:tab/>
      </w:r>
      <w:r>
        <w:rPr>
          <w:spacing w:val="-5"/>
          <w:position w:val="7"/>
        </w:rPr>
        <w:t>88</w:t>
      </w:r>
    </w:p>
    <w:p w:rsidR="00D80A68" w:rsidRDefault="00420B8E">
      <w:pPr>
        <w:pStyle w:val="a3"/>
        <w:spacing w:line="252" w:lineRule="exact"/>
        <w:ind w:left="1539" w:firstLine="0"/>
        <w:jc w:val="left"/>
      </w:pPr>
      <w:r>
        <w:t>развивать</w:t>
      </w:r>
      <w:r>
        <w:rPr>
          <w:spacing w:val="-15"/>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2"/>
        </w:rPr>
        <w:t xml:space="preserve"> </w:t>
      </w:r>
      <w:r>
        <w:t>другого</w:t>
      </w:r>
      <w:r>
        <w:rPr>
          <w:spacing w:val="-7"/>
        </w:rPr>
        <w:t xml:space="preserve"> </w:t>
      </w:r>
      <w:r>
        <w:rPr>
          <w:spacing w:val="-2"/>
        </w:rPr>
        <w:t>человека.</w:t>
      </w:r>
    </w:p>
    <w:p w:rsidR="00D80A68" w:rsidRDefault="00D80A68">
      <w:pPr>
        <w:pStyle w:val="a3"/>
        <w:spacing w:before="1"/>
        <w:ind w:left="0" w:firstLine="0"/>
        <w:jc w:val="left"/>
      </w:pPr>
    </w:p>
    <w:p w:rsidR="00D80A68" w:rsidRDefault="00420B8E">
      <w:pPr>
        <w:pStyle w:val="a3"/>
        <w:ind w:left="1539" w:firstLine="0"/>
        <w:jc w:val="left"/>
      </w:pPr>
      <w:r>
        <w:t>ПРЕДМЕТНЫЕ</w:t>
      </w:r>
      <w:r>
        <w:rPr>
          <w:spacing w:val="-11"/>
        </w:rPr>
        <w:t xml:space="preserve"> </w:t>
      </w:r>
      <w:r>
        <w:rPr>
          <w:spacing w:val="-2"/>
        </w:rPr>
        <w:t>РЕЗУЛЬТАТЫ</w:t>
      </w:r>
    </w:p>
    <w:p w:rsidR="00D80A68" w:rsidRDefault="00420B8E">
      <w:pPr>
        <w:pStyle w:val="a3"/>
        <w:spacing w:before="1"/>
        <w:ind w:right="1034"/>
        <w:jc w:val="left"/>
      </w:pPr>
      <w:r>
        <w:t>В</w:t>
      </w:r>
      <w:r>
        <w:rPr>
          <w:spacing w:val="35"/>
        </w:rPr>
        <w:t xml:space="preserve"> </w:t>
      </w:r>
      <w:r>
        <w:t>процессе</w:t>
      </w:r>
      <w:r>
        <w:rPr>
          <w:spacing w:val="36"/>
        </w:rPr>
        <w:t xml:space="preserve"> </w:t>
      </w:r>
      <w:r>
        <w:t>изучения</w:t>
      </w:r>
      <w:r>
        <w:rPr>
          <w:spacing w:val="33"/>
        </w:rPr>
        <w:t xml:space="preserve"> </w:t>
      </w:r>
      <w:r>
        <w:t>курса</w:t>
      </w:r>
      <w:r>
        <w:rPr>
          <w:spacing w:val="36"/>
        </w:rPr>
        <w:t xml:space="preserve"> </w:t>
      </w:r>
      <w:r>
        <w:t>информатики</w:t>
      </w:r>
      <w:r>
        <w:rPr>
          <w:spacing w:val="33"/>
        </w:rPr>
        <w:t xml:space="preserve"> </w:t>
      </w:r>
      <w:r>
        <w:t>базового</w:t>
      </w:r>
      <w:r>
        <w:rPr>
          <w:spacing w:val="36"/>
        </w:rPr>
        <w:t xml:space="preserve"> </w:t>
      </w:r>
      <w:r>
        <w:t>уровня</w:t>
      </w:r>
      <w:r>
        <w:rPr>
          <w:spacing w:val="40"/>
        </w:rPr>
        <w:t xml:space="preserve"> </w:t>
      </w:r>
      <w:r>
        <w:rPr>
          <w:b/>
          <w:i/>
        </w:rPr>
        <w:t>в</w:t>
      </w:r>
      <w:r>
        <w:rPr>
          <w:b/>
          <w:i/>
          <w:spacing w:val="36"/>
        </w:rPr>
        <w:t xml:space="preserve"> </w:t>
      </w:r>
      <w:r>
        <w:rPr>
          <w:b/>
          <w:i/>
        </w:rPr>
        <w:t>10</w:t>
      </w:r>
      <w:r>
        <w:rPr>
          <w:b/>
          <w:i/>
          <w:spacing w:val="33"/>
        </w:rPr>
        <w:t xml:space="preserve"> </w:t>
      </w:r>
      <w:r>
        <w:rPr>
          <w:b/>
          <w:i/>
        </w:rPr>
        <w:t>классе</w:t>
      </w:r>
      <w:r>
        <w:rPr>
          <w:b/>
          <w:i/>
          <w:spacing w:val="37"/>
        </w:rPr>
        <w:t xml:space="preserve"> </w:t>
      </w:r>
      <w:r>
        <w:t>обучающимися будут достигнуты следующие предметные результаты:</w:t>
      </w:r>
    </w:p>
    <w:p w:rsidR="00D80A68" w:rsidRDefault="00420B8E">
      <w:pPr>
        <w:pStyle w:val="a3"/>
        <w:spacing w:before="1"/>
        <w:ind w:right="1034"/>
        <w:jc w:val="left"/>
      </w:pPr>
      <w:r>
        <w:t>владение представлениями о роли информации и связанных с ней процессов в природе, технике</w:t>
      </w:r>
      <w:r>
        <w:rPr>
          <w:spacing w:val="80"/>
        </w:rPr>
        <w:t xml:space="preserve"> </w:t>
      </w:r>
      <w:r>
        <w:t>и</w:t>
      </w:r>
      <w:r>
        <w:rPr>
          <w:spacing w:val="80"/>
        </w:rPr>
        <w:t xml:space="preserve"> </w:t>
      </w:r>
      <w:r>
        <w:t>обществе,</w:t>
      </w:r>
      <w:r>
        <w:rPr>
          <w:spacing w:val="80"/>
        </w:rPr>
        <w:t xml:space="preserve"> </w:t>
      </w:r>
      <w:r>
        <w:t>понятиями</w:t>
      </w:r>
      <w:r>
        <w:rPr>
          <w:spacing w:val="80"/>
        </w:rPr>
        <w:t xml:space="preserve"> </w:t>
      </w:r>
      <w:r>
        <w:t>«информация»,</w:t>
      </w:r>
      <w:r>
        <w:rPr>
          <w:spacing w:val="80"/>
        </w:rPr>
        <w:t xml:space="preserve"> </w:t>
      </w:r>
      <w:r>
        <w:t>«информационный</w:t>
      </w:r>
      <w:r>
        <w:rPr>
          <w:spacing w:val="80"/>
        </w:rPr>
        <w:t xml:space="preserve"> </w:t>
      </w:r>
      <w:r>
        <w:t>процесс»,</w:t>
      </w:r>
      <w:r>
        <w:rPr>
          <w:spacing w:val="80"/>
        </w:rPr>
        <w:t xml:space="preserve"> </w:t>
      </w:r>
      <w:r>
        <w:t>«система»,</w:t>
      </w:r>
    </w:p>
    <w:p w:rsidR="00D80A68" w:rsidRDefault="00420B8E">
      <w:pPr>
        <w:pStyle w:val="a3"/>
        <w:ind w:right="1034"/>
        <w:jc w:val="left"/>
      </w:pPr>
      <w:r>
        <w:t>«компоненты</w:t>
      </w:r>
      <w:r>
        <w:rPr>
          <w:spacing w:val="40"/>
        </w:rPr>
        <w:t xml:space="preserve"> </w:t>
      </w:r>
      <w:r>
        <w:t>системы»,</w:t>
      </w:r>
      <w:r>
        <w:rPr>
          <w:spacing w:val="40"/>
        </w:rPr>
        <w:t xml:space="preserve"> </w:t>
      </w:r>
      <w:r>
        <w:t>«системный</w:t>
      </w:r>
      <w:r>
        <w:rPr>
          <w:spacing w:val="40"/>
        </w:rPr>
        <w:t xml:space="preserve"> </w:t>
      </w:r>
      <w:r>
        <w:t>эффект»,</w:t>
      </w:r>
      <w:r>
        <w:rPr>
          <w:spacing w:val="40"/>
        </w:rPr>
        <w:t xml:space="preserve"> </w:t>
      </w:r>
      <w:r>
        <w:t>«информационная</w:t>
      </w:r>
      <w:r>
        <w:rPr>
          <w:spacing w:val="40"/>
        </w:rPr>
        <w:t xml:space="preserve"> </w:t>
      </w:r>
      <w:r>
        <w:t>система»,</w:t>
      </w:r>
      <w:r>
        <w:rPr>
          <w:spacing w:val="40"/>
        </w:rPr>
        <w:t xml:space="preserve"> </w:t>
      </w:r>
      <w:r>
        <w:t xml:space="preserve">«система </w:t>
      </w:r>
      <w:r>
        <w:rPr>
          <w:spacing w:val="-2"/>
        </w:rPr>
        <w:t>управления»;</w:t>
      </w:r>
    </w:p>
    <w:p w:rsidR="00D80A68" w:rsidRDefault="00420B8E">
      <w:pPr>
        <w:pStyle w:val="a3"/>
        <w:jc w:val="left"/>
      </w:pPr>
      <w:r>
        <w:t>владение методами поиска информации в сети Интернет, умение критически оценивать информацию, полученную из сети Интернет;</w:t>
      </w:r>
    </w:p>
    <w:p w:rsidR="00D80A68" w:rsidRDefault="00420B8E">
      <w:pPr>
        <w:pStyle w:val="a3"/>
        <w:ind w:right="1034"/>
        <w:jc w:val="left"/>
      </w:pPr>
      <w:r>
        <w:t>умение характеризовать большие данные, приводить примеры источников их получения и направления использования;</w:t>
      </w:r>
    </w:p>
    <w:p w:rsidR="00D80A68" w:rsidRDefault="00420B8E">
      <w:pPr>
        <w:pStyle w:val="a3"/>
        <w:tabs>
          <w:tab w:val="left" w:pos="2782"/>
          <w:tab w:val="left" w:pos="3905"/>
          <w:tab w:val="left" w:pos="5143"/>
          <w:tab w:val="left" w:pos="6388"/>
          <w:tab w:val="left" w:pos="6714"/>
          <w:tab w:val="left" w:pos="8739"/>
        </w:tabs>
        <w:ind w:right="1037"/>
        <w:jc w:val="left"/>
      </w:pPr>
      <w:r>
        <w:rPr>
          <w:spacing w:val="-2"/>
        </w:rPr>
        <w:t>понимание</w:t>
      </w:r>
      <w:r>
        <w:tab/>
      </w:r>
      <w:r>
        <w:rPr>
          <w:spacing w:val="-2"/>
        </w:rPr>
        <w:t>основных</w:t>
      </w:r>
      <w:r>
        <w:tab/>
      </w:r>
      <w:r>
        <w:rPr>
          <w:spacing w:val="-2"/>
        </w:rPr>
        <w:t>принципов</w:t>
      </w:r>
      <w:r>
        <w:tab/>
      </w:r>
      <w:r>
        <w:rPr>
          <w:spacing w:val="-2"/>
        </w:rPr>
        <w:t>устройства</w:t>
      </w:r>
      <w:r>
        <w:tab/>
      </w:r>
      <w:r>
        <w:rPr>
          <w:spacing w:val="-10"/>
        </w:rPr>
        <w:t>и</w:t>
      </w:r>
      <w:r>
        <w:tab/>
      </w:r>
      <w:r>
        <w:rPr>
          <w:spacing w:val="-2"/>
        </w:rPr>
        <w:t>функционирования</w:t>
      </w:r>
      <w:r>
        <w:tab/>
      </w:r>
      <w:r>
        <w:rPr>
          <w:spacing w:val="-2"/>
        </w:rPr>
        <w:t xml:space="preserve">современных </w:t>
      </w:r>
      <w:r>
        <w:t>стационарных и мобильных компьютеров, тенденций развития компьютерных технологий;</w:t>
      </w:r>
    </w:p>
    <w:p w:rsidR="00D80A68" w:rsidRDefault="00420B8E">
      <w:pPr>
        <w:pStyle w:val="a3"/>
        <w:tabs>
          <w:tab w:val="left" w:pos="2619"/>
          <w:tab w:val="left" w:pos="3773"/>
          <w:tab w:val="left" w:pos="4668"/>
          <w:tab w:val="left" w:pos="4991"/>
          <w:tab w:val="left" w:pos="6733"/>
          <w:tab w:val="left" w:pos="8015"/>
          <w:tab w:val="left" w:pos="9299"/>
        </w:tabs>
        <w:ind w:right="1040"/>
        <w:jc w:val="left"/>
      </w:pPr>
      <w:r>
        <w:rPr>
          <w:spacing w:val="-2"/>
        </w:rPr>
        <w:t>владение</w:t>
      </w:r>
      <w:r>
        <w:tab/>
      </w:r>
      <w:r>
        <w:rPr>
          <w:spacing w:val="-2"/>
        </w:rPr>
        <w:t>навыками</w:t>
      </w:r>
      <w:r>
        <w:tab/>
      </w:r>
      <w:r>
        <w:rPr>
          <w:spacing w:val="-2"/>
        </w:rPr>
        <w:t>работы</w:t>
      </w:r>
      <w:r>
        <w:tab/>
      </w:r>
      <w:r>
        <w:rPr>
          <w:spacing w:val="-10"/>
        </w:rPr>
        <w:t>с</w:t>
      </w:r>
      <w:r>
        <w:tab/>
      </w:r>
      <w:r>
        <w:rPr>
          <w:spacing w:val="-2"/>
        </w:rPr>
        <w:t>операционными</w:t>
      </w:r>
      <w:r>
        <w:tab/>
      </w:r>
      <w:r>
        <w:rPr>
          <w:spacing w:val="-2"/>
        </w:rPr>
        <w:t>системами,</w:t>
      </w:r>
      <w:r>
        <w:tab/>
      </w:r>
      <w:r>
        <w:rPr>
          <w:spacing w:val="-2"/>
        </w:rPr>
        <w:t>основными</w:t>
      </w:r>
      <w:r>
        <w:tab/>
      </w:r>
      <w:r>
        <w:rPr>
          <w:spacing w:val="-2"/>
        </w:rPr>
        <w:t xml:space="preserve">видами </w:t>
      </w:r>
      <w:r>
        <w:t>программного обеспечения для решения учебных задач по выбранной специализации;</w:t>
      </w:r>
    </w:p>
    <w:p w:rsidR="00D80A68" w:rsidRDefault="00420B8E">
      <w:pPr>
        <w:pStyle w:val="a3"/>
        <w:ind w:right="1034"/>
        <w:jc w:val="left"/>
      </w:pPr>
      <w:r>
        <w:t>соблюдение требований техники безопасности и гигиены при работе с компьютерами и другими</w:t>
      </w:r>
      <w:r>
        <w:rPr>
          <w:spacing w:val="57"/>
          <w:w w:val="150"/>
        </w:rPr>
        <w:t xml:space="preserve"> </w:t>
      </w:r>
      <w:r>
        <w:t>компонентами</w:t>
      </w:r>
      <w:r>
        <w:rPr>
          <w:spacing w:val="58"/>
          <w:w w:val="150"/>
        </w:rPr>
        <w:t xml:space="preserve"> </w:t>
      </w:r>
      <w:r>
        <w:t>цифрового</w:t>
      </w:r>
      <w:r>
        <w:rPr>
          <w:spacing w:val="60"/>
          <w:w w:val="150"/>
        </w:rPr>
        <w:t xml:space="preserve"> </w:t>
      </w:r>
      <w:r>
        <w:t>окружения,</w:t>
      </w:r>
      <w:r>
        <w:rPr>
          <w:spacing w:val="58"/>
          <w:w w:val="150"/>
        </w:rPr>
        <w:t xml:space="preserve"> </w:t>
      </w:r>
      <w:r>
        <w:t>понимание</w:t>
      </w:r>
      <w:r>
        <w:rPr>
          <w:spacing w:val="61"/>
          <w:w w:val="150"/>
        </w:rPr>
        <w:t xml:space="preserve"> </w:t>
      </w:r>
      <w:r>
        <w:t>правовых</w:t>
      </w:r>
      <w:r>
        <w:rPr>
          <w:spacing w:val="57"/>
          <w:w w:val="150"/>
        </w:rPr>
        <w:t xml:space="preserve"> </w:t>
      </w:r>
      <w:r>
        <w:t>основ</w:t>
      </w:r>
      <w:r>
        <w:rPr>
          <w:spacing w:val="59"/>
          <w:w w:val="150"/>
        </w:rPr>
        <w:t xml:space="preserve"> </w:t>
      </w:r>
      <w:r>
        <w:rPr>
          <w:spacing w:val="-2"/>
        </w:rPr>
        <w:t>использования</w:t>
      </w:r>
    </w:p>
    <w:p w:rsidR="00D80A68" w:rsidRDefault="00D80A68">
      <w:pPr>
        <w:sectPr w:rsidR="00D80A68">
          <w:footerReference w:type="default" r:id="rId89"/>
          <w:pgSz w:w="11920" w:h="16850"/>
          <w:pgMar w:top="820" w:right="0" w:bottom="280" w:left="880" w:header="0" w:footer="0" w:gutter="0"/>
          <w:cols w:space="720"/>
        </w:sectPr>
      </w:pPr>
    </w:p>
    <w:p w:rsidR="00D80A68" w:rsidRDefault="00420B8E">
      <w:pPr>
        <w:pStyle w:val="a3"/>
        <w:spacing w:before="78" w:line="252" w:lineRule="exact"/>
        <w:ind w:firstLine="0"/>
      </w:pPr>
      <w:r>
        <w:lastRenderedPageBreak/>
        <w:t>компьютерных</w:t>
      </w:r>
      <w:r>
        <w:rPr>
          <w:spacing w:val="-7"/>
        </w:rPr>
        <w:t xml:space="preserve"> </w:t>
      </w:r>
      <w:r>
        <w:t>программ,</w:t>
      </w:r>
      <w:r>
        <w:rPr>
          <w:spacing w:val="-7"/>
        </w:rPr>
        <w:t xml:space="preserve"> </w:t>
      </w:r>
      <w:r>
        <w:t>баз</w:t>
      </w:r>
      <w:r>
        <w:rPr>
          <w:spacing w:val="-6"/>
        </w:rPr>
        <w:t xml:space="preserve"> </w:t>
      </w:r>
      <w:r>
        <w:t>данных</w:t>
      </w:r>
      <w:r>
        <w:rPr>
          <w:spacing w:val="-4"/>
        </w:rPr>
        <w:t xml:space="preserve"> </w:t>
      </w:r>
      <w:r>
        <w:t>и</w:t>
      </w:r>
      <w:r>
        <w:rPr>
          <w:spacing w:val="-5"/>
        </w:rPr>
        <w:t xml:space="preserve"> </w:t>
      </w:r>
      <w:r>
        <w:t>материалов,</w:t>
      </w:r>
      <w:r>
        <w:rPr>
          <w:spacing w:val="-4"/>
        </w:rPr>
        <w:t xml:space="preserve"> </w:t>
      </w:r>
      <w:r>
        <w:t>размещённых</w:t>
      </w:r>
      <w:r>
        <w:rPr>
          <w:spacing w:val="-5"/>
        </w:rPr>
        <w:t xml:space="preserve"> </w:t>
      </w:r>
      <w:r>
        <w:t>в</w:t>
      </w:r>
      <w:r>
        <w:rPr>
          <w:spacing w:val="-4"/>
        </w:rPr>
        <w:t xml:space="preserve"> </w:t>
      </w:r>
      <w:r>
        <w:t>сети</w:t>
      </w:r>
      <w:r>
        <w:rPr>
          <w:spacing w:val="-5"/>
        </w:rPr>
        <w:t xml:space="preserve"> </w:t>
      </w:r>
      <w:r>
        <w:rPr>
          <w:spacing w:val="-2"/>
        </w:rPr>
        <w:t>Интернет;</w:t>
      </w:r>
    </w:p>
    <w:p w:rsidR="00D80A68" w:rsidRDefault="00420B8E">
      <w:pPr>
        <w:pStyle w:val="a3"/>
        <w:ind w:right="1035"/>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w:t>
      </w:r>
      <w:r>
        <w:rPr>
          <w:spacing w:val="40"/>
        </w:rPr>
        <w:t xml:space="preserve"> </w:t>
      </w:r>
      <w:r>
        <w:t>заданных параметрах дискретизации;</w:t>
      </w:r>
    </w:p>
    <w:p w:rsidR="00D80A68" w:rsidRDefault="00420B8E">
      <w:pPr>
        <w:pStyle w:val="a3"/>
        <w:spacing w:before="1"/>
        <w:ind w:right="1037"/>
      </w:pPr>
      <w:r>
        <w:t>умение строить неравномерные коды, допускающие однозначное декодирование сообщений (префиксные коды);</w:t>
      </w:r>
    </w:p>
    <w:p w:rsidR="00D80A68" w:rsidRDefault="00420B8E">
      <w:pPr>
        <w:pStyle w:val="a3"/>
        <w:ind w:right="1039"/>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D80A68" w:rsidRDefault="00420B8E">
      <w:pPr>
        <w:pStyle w:val="a3"/>
        <w:ind w:right="1039"/>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Pr>
          <w:spacing w:val="-2"/>
        </w:rPr>
        <w:t>сервисов;</w:t>
      </w:r>
    </w:p>
    <w:p w:rsidR="00D80A68" w:rsidRDefault="00420B8E">
      <w:pPr>
        <w:pStyle w:val="a3"/>
        <w:ind w:right="1036"/>
      </w:pPr>
      <w:r>
        <w:t xml:space="preserve">В процессе изучения курса информатики базового уровня </w:t>
      </w:r>
      <w:r>
        <w:rPr>
          <w:b/>
          <w:i/>
        </w:rPr>
        <w:t xml:space="preserve">в 11 классе </w:t>
      </w:r>
      <w:r>
        <w:t>обучающимися будут достигнуты следующие предметные результаты:</w:t>
      </w:r>
    </w:p>
    <w:p w:rsidR="00D80A68" w:rsidRDefault="00420B8E">
      <w:pPr>
        <w:pStyle w:val="a3"/>
        <w:spacing w:before="1"/>
        <w:ind w:right="1034"/>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80A68" w:rsidRDefault="00420B8E">
      <w:pPr>
        <w:pStyle w:val="a3"/>
        <w:ind w:right="1036"/>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80A68" w:rsidRDefault="00420B8E">
      <w:pPr>
        <w:pStyle w:val="a3"/>
        <w:ind w:right="1039"/>
      </w:pPr>
      <w: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Pr>
          <w:spacing w:val="-2"/>
        </w:rPr>
        <w:t>графа;</w:t>
      </w:r>
    </w:p>
    <w:p w:rsidR="00D80A68" w:rsidRDefault="00420B8E">
      <w:pPr>
        <w:pStyle w:val="a3"/>
        <w:ind w:right="1037"/>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D80A68" w:rsidRDefault="00420B8E">
      <w:pPr>
        <w:pStyle w:val="a3"/>
        <w:ind w:right="1035"/>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w:t>
      </w:r>
      <w:r>
        <w:rPr>
          <w:spacing w:val="40"/>
        </w:rPr>
        <w:t xml:space="preserve">  </w:t>
      </w:r>
      <w:r>
        <w:t>массива</w:t>
      </w:r>
      <w:r>
        <w:rPr>
          <w:spacing w:val="40"/>
        </w:rPr>
        <w:t xml:space="preserve">  </w:t>
      </w:r>
      <w:r>
        <w:t>или</w:t>
      </w:r>
      <w:r>
        <w:rPr>
          <w:spacing w:val="40"/>
        </w:rPr>
        <w:t xml:space="preserve">  </w:t>
      </w:r>
      <w:r>
        <w:t>числовой</w:t>
      </w:r>
      <w:r>
        <w:rPr>
          <w:spacing w:val="40"/>
        </w:rPr>
        <w:t xml:space="preserve">  </w:t>
      </w:r>
      <w:r>
        <w:t>последовательности</w:t>
      </w:r>
      <w:r>
        <w:rPr>
          <w:spacing w:val="40"/>
        </w:rPr>
        <w:t xml:space="preserve">  </w:t>
      </w:r>
      <w:r>
        <w:t>(суммы,</w:t>
      </w:r>
      <w:r>
        <w:rPr>
          <w:spacing w:val="40"/>
        </w:rPr>
        <w:t xml:space="preserve">  </w:t>
      </w:r>
      <w:r>
        <w:t>произведения,</w:t>
      </w:r>
      <w:r>
        <w:rPr>
          <w:spacing w:val="40"/>
        </w:rPr>
        <w:t xml:space="preserve">  </w:t>
      </w:r>
      <w:r>
        <w:t>среднего</w:t>
      </w:r>
    </w:p>
    <w:p w:rsidR="00D80A68" w:rsidRDefault="00420B8E">
      <w:pPr>
        <w:pStyle w:val="a3"/>
        <w:spacing w:before="45" w:line="187" w:lineRule="auto"/>
        <w:ind w:right="1039" w:firstLine="0"/>
      </w:pPr>
      <w:r>
        <w:t>арифметического, минимального и максимального элементов, количества элементов, удовлетворяющих</w:t>
      </w:r>
      <w:r>
        <w:rPr>
          <w:spacing w:val="-14"/>
        </w:rPr>
        <w:t xml:space="preserve"> </w:t>
      </w:r>
      <w:r>
        <w:t>заданному</w:t>
      </w:r>
      <w:r>
        <w:rPr>
          <w:spacing w:val="-14"/>
        </w:rPr>
        <w:t xml:space="preserve"> </w:t>
      </w:r>
      <w:r>
        <w:t>условию),</w:t>
      </w:r>
      <w:r>
        <w:rPr>
          <w:spacing w:val="-14"/>
        </w:rPr>
        <w:t xml:space="preserve"> </w:t>
      </w:r>
      <w:r>
        <w:t>сортировку</w:t>
      </w:r>
      <w:r>
        <w:rPr>
          <w:spacing w:val="-13"/>
        </w:rPr>
        <w:t xml:space="preserve"> </w:t>
      </w:r>
      <w:r>
        <w:t>элементов</w:t>
      </w:r>
      <w:r>
        <w:rPr>
          <w:spacing w:val="-14"/>
        </w:rPr>
        <w:t xml:space="preserve"> </w:t>
      </w:r>
      <w:r>
        <w:t>массив</w:t>
      </w:r>
      <w:r>
        <w:rPr>
          <w:position w:val="7"/>
        </w:rPr>
        <w:t>8</w:t>
      </w:r>
      <w:r>
        <w:t>а</w:t>
      </w:r>
      <w:r>
        <w:rPr>
          <w:position w:val="7"/>
        </w:rPr>
        <w:t>9</w:t>
      </w:r>
      <w:r>
        <w:t>;</w:t>
      </w:r>
    </w:p>
    <w:p w:rsidR="00D80A68" w:rsidRDefault="00420B8E">
      <w:pPr>
        <w:pStyle w:val="a3"/>
        <w:ind w:right="1037"/>
        <w:jc w:val="right"/>
      </w:pPr>
      <w:r>
        <w:t>умение</w:t>
      </w:r>
      <w:r>
        <w:rPr>
          <w:spacing w:val="40"/>
        </w:rPr>
        <w:t xml:space="preserve"> </w:t>
      </w:r>
      <w:r>
        <w:t>использовать</w:t>
      </w:r>
      <w:r>
        <w:rPr>
          <w:spacing w:val="40"/>
        </w:rPr>
        <w:t xml:space="preserve"> </w:t>
      </w:r>
      <w:r>
        <w:t>табличные</w:t>
      </w:r>
      <w:r>
        <w:rPr>
          <w:spacing w:val="40"/>
        </w:rPr>
        <w:t xml:space="preserve"> </w:t>
      </w:r>
      <w:r>
        <w:t>(реляционные)</w:t>
      </w:r>
      <w:r>
        <w:rPr>
          <w:spacing w:val="40"/>
        </w:rPr>
        <w:t xml:space="preserve"> </w:t>
      </w:r>
      <w:r>
        <w:t>базы</w:t>
      </w:r>
      <w:r>
        <w:rPr>
          <w:spacing w:val="40"/>
        </w:rPr>
        <w:t xml:space="preserve"> </w:t>
      </w:r>
      <w:r>
        <w:t>данных,</w:t>
      </w:r>
      <w:r>
        <w:rPr>
          <w:spacing w:val="40"/>
        </w:rPr>
        <w:t xml:space="preserve"> </w:t>
      </w:r>
      <w:r>
        <w:t>в</w:t>
      </w:r>
      <w:r>
        <w:rPr>
          <w:spacing w:val="40"/>
        </w:rPr>
        <w:t xml:space="preserve"> </w:t>
      </w:r>
      <w:r>
        <w:t>частности,</w:t>
      </w:r>
      <w:r>
        <w:rPr>
          <w:spacing w:val="40"/>
        </w:rPr>
        <w:t xml:space="preserve"> </w:t>
      </w:r>
      <w:r>
        <w:t>составлять запросы к базам данных (в том числе запросы с вычисляемыми полями), выполнять сортировку</w:t>
      </w:r>
      <w:r>
        <w:rPr>
          <w:spacing w:val="40"/>
        </w:rPr>
        <w:t xml:space="preserve"> </w:t>
      </w:r>
      <w:r>
        <w:t>и</w:t>
      </w:r>
      <w:r>
        <w:rPr>
          <w:spacing w:val="35"/>
        </w:rPr>
        <w:t xml:space="preserve"> </w:t>
      </w:r>
      <w:r>
        <w:t>поиск</w:t>
      </w:r>
      <w:r>
        <w:rPr>
          <w:spacing w:val="37"/>
        </w:rPr>
        <w:t xml:space="preserve"> </w:t>
      </w:r>
      <w:r>
        <w:t>записей</w:t>
      </w:r>
      <w:r>
        <w:rPr>
          <w:spacing w:val="36"/>
        </w:rPr>
        <w:t xml:space="preserve"> </w:t>
      </w:r>
      <w:r>
        <w:t>в</w:t>
      </w:r>
      <w:r>
        <w:rPr>
          <w:spacing w:val="35"/>
        </w:rPr>
        <w:t xml:space="preserve"> </w:t>
      </w:r>
      <w:r>
        <w:t>базе</w:t>
      </w:r>
      <w:r>
        <w:rPr>
          <w:spacing w:val="33"/>
        </w:rPr>
        <w:t xml:space="preserve"> </w:t>
      </w:r>
      <w:r>
        <w:t>данных,</w:t>
      </w:r>
      <w:r>
        <w:rPr>
          <w:spacing w:val="39"/>
        </w:rPr>
        <w:t xml:space="preserve"> </w:t>
      </w:r>
      <w:r>
        <w:t>наполнять</w:t>
      </w:r>
      <w:r>
        <w:rPr>
          <w:spacing w:val="35"/>
        </w:rPr>
        <w:t xml:space="preserve"> </w:t>
      </w:r>
      <w:r>
        <w:t>разработанную</w:t>
      </w:r>
      <w:r>
        <w:rPr>
          <w:spacing w:val="34"/>
        </w:rPr>
        <w:t xml:space="preserve"> </w:t>
      </w:r>
      <w:r>
        <w:t>базу</w:t>
      </w:r>
      <w:r>
        <w:rPr>
          <w:spacing w:val="33"/>
        </w:rPr>
        <w:t xml:space="preserve"> </w:t>
      </w:r>
      <w:r>
        <w:t>данных,</w:t>
      </w:r>
      <w:r>
        <w:rPr>
          <w:spacing w:val="32"/>
        </w:rPr>
        <w:t xml:space="preserve"> </w:t>
      </w:r>
      <w:r>
        <w:t>умение</w:t>
      </w:r>
      <w:r>
        <w:rPr>
          <w:spacing w:val="36"/>
        </w:rPr>
        <w:t xml:space="preserve"> </w:t>
      </w:r>
      <w:r>
        <w:t>использовать электронные</w:t>
      </w:r>
      <w:r>
        <w:rPr>
          <w:spacing w:val="40"/>
        </w:rPr>
        <w:t xml:space="preserve"> </w:t>
      </w:r>
      <w:r>
        <w:t>таблицы</w:t>
      </w:r>
      <w:r>
        <w:rPr>
          <w:spacing w:val="40"/>
        </w:rPr>
        <w:t xml:space="preserve"> </w:t>
      </w:r>
      <w:r>
        <w:t>для</w:t>
      </w:r>
      <w:r>
        <w:rPr>
          <w:spacing w:val="40"/>
        </w:rPr>
        <w:t xml:space="preserve"> </w:t>
      </w:r>
      <w:r>
        <w:t>анализа,</w:t>
      </w:r>
      <w:r>
        <w:rPr>
          <w:spacing w:val="40"/>
        </w:rPr>
        <w:t xml:space="preserve"> </w:t>
      </w:r>
      <w:r>
        <w:t>представления</w:t>
      </w:r>
      <w:r>
        <w:rPr>
          <w:spacing w:val="40"/>
        </w:rPr>
        <w:t xml:space="preserve"> </w:t>
      </w:r>
      <w:r>
        <w:t>и</w:t>
      </w:r>
      <w:r>
        <w:rPr>
          <w:spacing w:val="40"/>
        </w:rPr>
        <w:t xml:space="preserve"> </w:t>
      </w:r>
      <w:r>
        <w:t>обработки</w:t>
      </w:r>
      <w:r>
        <w:rPr>
          <w:spacing w:val="40"/>
        </w:rPr>
        <w:t xml:space="preserve"> </w:t>
      </w:r>
      <w:r>
        <w:t>данных</w:t>
      </w:r>
      <w:r>
        <w:rPr>
          <w:spacing w:val="40"/>
        </w:rPr>
        <w:t xml:space="preserve"> </w:t>
      </w:r>
      <w:r>
        <w:t>(включая</w:t>
      </w:r>
      <w:r>
        <w:rPr>
          <w:spacing w:val="40"/>
        </w:rPr>
        <w:t xml:space="preserve"> </w:t>
      </w:r>
      <w:r>
        <w:t>вычисление суммы, среднего арифметического, наибольшего и наименьшего значений, решение уравнений); умение</w:t>
      </w:r>
      <w:r>
        <w:rPr>
          <w:spacing w:val="80"/>
        </w:rPr>
        <w:t xml:space="preserve"> </w:t>
      </w:r>
      <w:r>
        <w:t>использовать</w:t>
      </w:r>
      <w:r>
        <w:rPr>
          <w:spacing w:val="80"/>
        </w:rPr>
        <w:t xml:space="preserve"> </w:t>
      </w:r>
      <w:r>
        <w:t>компьютерно-математические</w:t>
      </w:r>
      <w:r>
        <w:rPr>
          <w:spacing w:val="80"/>
        </w:rPr>
        <w:t xml:space="preserve"> </w:t>
      </w:r>
      <w:r>
        <w:t>модели</w:t>
      </w:r>
      <w:r>
        <w:rPr>
          <w:spacing w:val="80"/>
        </w:rPr>
        <w:t xml:space="preserve"> </w:t>
      </w:r>
      <w:r>
        <w:t>для</w:t>
      </w:r>
      <w:r>
        <w:rPr>
          <w:spacing w:val="80"/>
        </w:rPr>
        <w:t xml:space="preserve"> </w:t>
      </w:r>
      <w:r>
        <w:t>анализа</w:t>
      </w:r>
      <w:r>
        <w:rPr>
          <w:spacing w:val="80"/>
        </w:rPr>
        <w:t xml:space="preserve"> </w:t>
      </w:r>
      <w:r>
        <w:t>объектов</w:t>
      </w:r>
      <w:r>
        <w:rPr>
          <w:spacing w:val="80"/>
        </w:rPr>
        <w:t xml:space="preserve"> </w:t>
      </w:r>
      <w:r>
        <w:t>и</w:t>
      </w:r>
    </w:p>
    <w:p w:rsidR="00D80A68" w:rsidRDefault="00420B8E">
      <w:pPr>
        <w:pStyle w:val="a3"/>
        <w:ind w:right="1033" w:firstLine="0"/>
      </w:pPr>
      <w:r>
        <w:t>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80A68" w:rsidRDefault="00420B8E">
      <w:pPr>
        <w:pStyle w:val="a3"/>
        <w:ind w:right="1038"/>
      </w:pPr>
      <w: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w:t>
      </w:r>
      <w:r>
        <w:rPr>
          <w:spacing w:val="-2"/>
        </w:rPr>
        <w:t>сферах.</w:t>
      </w:r>
    </w:p>
    <w:p w:rsidR="00D80A68" w:rsidRDefault="00420B8E">
      <w:pPr>
        <w:pStyle w:val="2"/>
        <w:spacing w:before="250"/>
        <w:jc w:val="left"/>
      </w:pPr>
      <w:r>
        <w:t>Рабочая</w:t>
      </w:r>
      <w:r>
        <w:rPr>
          <w:spacing w:val="32"/>
        </w:rPr>
        <w:t xml:space="preserve"> </w:t>
      </w:r>
      <w:r>
        <w:t>программа</w:t>
      </w:r>
      <w:r>
        <w:rPr>
          <w:spacing w:val="34"/>
        </w:rPr>
        <w:t xml:space="preserve"> </w:t>
      </w:r>
      <w:r>
        <w:t>по</w:t>
      </w:r>
      <w:r>
        <w:rPr>
          <w:spacing w:val="34"/>
        </w:rPr>
        <w:t xml:space="preserve"> </w:t>
      </w:r>
      <w:r>
        <w:t>учебному</w:t>
      </w:r>
      <w:r>
        <w:rPr>
          <w:spacing w:val="35"/>
        </w:rPr>
        <w:t xml:space="preserve"> </w:t>
      </w:r>
      <w:r>
        <w:t>предмету</w:t>
      </w:r>
      <w:r>
        <w:rPr>
          <w:spacing w:val="36"/>
        </w:rPr>
        <w:t xml:space="preserve"> </w:t>
      </w:r>
      <w:r>
        <w:t>«Физика»</w:t>
      </w:r>
      <w:r>
        <w:rPr>
          <w:spacing w:val="35"/>
        </w:rPr>
        <w:t xml:space="preserve"> </w:t>
      </w:r>
      <w:r>
        <w:t>(базовый</w:t>
      </w:r>
      <w:r>
        <w:rPr>
          <w:spacing w:val="-2"/>
        </w:rPr>
        <w:t xml:space="preserve"> уровень).</w:t>
      </w:r>
    </w:p>
    <w:p w:rsidR="00D80A68" w:rsidRDefault="00420B8E">
      <w:pPr>
        <w:pStyle w:val="a3"/>
        <w:spacing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spacing w:before="1"/>
        <w:ind w:left="1539" w:firstLine="0"/>
        <w:jc w:val="left"/>
      </w:pPr>
      <w:r>
        <w:t>Программа</w:t>
      </w:r>
      <w:r>
        <w:rPr>
          <w:spacing w:val="76"/>
          <w:w w:val="150"/>
        </w:rPr>
        <w:t xml:space="preserve"> </w:t>
      </w:r>
      <w:r>
        <w:t>по</w:t>
      </w:r>
      <w:r>
        <w:rPr>
          <w:spacing w:val="76"/>
          <w:w w:val="150"/>
        </w:rPr>
        <w:t xml:space="preserve"> </w:t>
      </w:r>
      <w:r>
        <w:t>физике</w:t>
      </w:r>
      <w:r>
        <w:rPr>
          <w:spacing w:val="75"/>
          <w:w w:val="150"/>
        </w:rPr>
        <w:t xml:space="preserve"> </w:t>
      </w:r>
      <w:r>
        <w:t>базового</w:t>
      </w:r>
      <w:r>
        <w:rPr>
          <w:spacing w:val="76"/>
          <w:w w:val="150"/>
        </w:rPr>
        <w:t xml:space="preserve"> </w:t>
      </w:r>
      <w:r>
        <w:t>уровня</w:t>
      </w:r>
      <w:r>
        <w:rPr>
          <w:spacing w:val="75"/>
          <w:w w:val="150"/>
        </w:rPr>
        <w:t xml:space="preserve"> </w:t>
      </w:r>
      <w:r>
        <w:t>на</w:t>
      </w:r>
      <w:r>
        <w:rPr>
          <w:spacing w:val="76"/>
          <w:w w:val="150"/>
        </w:rPr>
        <w:t xml:space="preserve"> </w:t>
      </w:r>
      <w:r>
        <w:t>уровне</w:t>
      </w:r>
      <w:r>
        <w:rPr>
          <w:spacing w:val="76"/>
          <w:w w:val="150"/>
        </w:rPr>
        <w:t xml:space="preserve"> </w:t>
      </w:r>
      <w:r>
        <w:t>среднего</w:t>
      </w:r>
      <w:r>
        <w:rPr>
          <w:spacing w:val="76"/>
          <w:w w:val="150"/>
        </w:rPr>
        <w:t xml:space="preserve"> </w:t>
      </w:r>
      <w:r>
        <w:t>общего</w:t>
      </w:r>
      <w:r>
        <w:rPr>
          <w:spacing w:val="74"/>
          <w:w w:val="150"/>
        </w:rPr>
        <w:t xml:space="preserve"> </w:t>
      </w:r>
      <w:r>
        <w:rPr>
          <w:spacing w:val="-2"/>
        </w:rPr>
        <w:t>образования</w:t>
      </w:r>
    </w:p>
    <w:p w:rsidR="00D80A68" w:rsidRDefault="00D80A68">
      <w:pPr>
        <w:sectPr w:rsidR="00D80A68">
          <w:footerReference w:type="default" r:id="rId90"/>
          <w:pgSz w:w="11920" w:h="16850"/>
          <w:pgMar w:top="820" w:right="0" w:bottom="280" w:left="880" w:header="0" w:footer="0" w:gutter="0"/>
          <w:cols w:space="720"/>
        </w:sectPr>
      </w:pPr>
    </w:p>
    <w:p w:rsidR="00D80A68" w:rsidRDefault="00420B8E">
      <w:pPr>
        <w:pStyle w:val="a3"/>
        <w:spacing w:before="78"/>
        <w:ind w:right="1033" w:firstLine="0"/>
      </w:pPr>
      <w:r>
        <w:lastRenderedPageBreak/>
        <w:t>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w:t>
      </w:r>
      <w:r>
        <w:rPr>
          <w:spacing w:val="40"/>
        </w:rPr>
        <w:t xml:space="preserve"> </w:t>
      </w:r>
      <w:r>
        <w:t>образовательные программы.</w:t>
      </w:r>
    </w:p>
    <w:p w:rsidR="00D80A68" w:rsidRDefault="00420B8E">
      <w:pPr>
        <w:pStyle w:val="a3"/>
        <w:ind w:right="1033"/>
      </w:pPr>
      <w:r>
        <w:t>Содержание программы по физике направлено на формирование естественно-научной картины</w:t>
      </w:r>
      <w:r>
        <w:rPr>
          <w:spacing w:val="-1"/>
        </w:rPr>
        <w:t xml:space="preserve"> </w:t>
      </w:r>
      <w:r>
        <w:t>мира</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при</w:t>
      </w:r>
      <w:r>
        <w:rPr>
          <w:spacing w:val="-1"/>
        </w:rPr>
        <w:t xml:space="preserve"> </w:t>
      </w:r>
      <w:r>
        <w:t>обучении</w:t>
      </w:r>
      <w:r>
        <w:rPr>
          <w:spacing w:val="-1"/>
        </w:rPr>
        <w:t xml:space="preserve"> </w:t>
      </w:r>
      <w:r>
        <w:t>их</w:t>
      </w:r>
      <w:r>
        <w:rPr>
          <w:spacing w:val="-1"/>
        </w:rPr>
        <w:t xml:space="preserve"> </w:t>
      </w:r>
      <w:r>
        <w:t>физике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 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D80A68" w:rsidRDefault="00420B8E">
      <w:pPr>
        <w:pStyle w:val="a3"/>
        <w:spacing w:line="252" w:lineRule="exact"/>
        <w:ind w:left="1539" w:firstLine="0"/>
      </w:pPr>
      <w:r>
        <w:t>Программа</w:t>
      </w:r>
      <w:r>
        <w:rPr>
          <w:spacing w:val="-7"/>
        </w:rPr>
        <w:t xml:space="preserve"> </w:t>
      </w:r>
      <w:r>
        <w:t>по</w:t>
      </w:r>
      <w:r>
        <w:rPr>
          <w:spacing w:val="-6"/>
        </w:rPr>
        <w:t xml:space="preserve"> </w:t>
      </w:r>
      <w:r>
        <w:t>физике</w:t>
      </w:r>
      <w:r>
        <w:rPr>
          <w:spacing w:val="-4"/>
        </w:rPr>
        <w:t xml:space="preserve"> </w:t>
      </w:r>
      <w:r>
        <w:rPr>
          <w:spacing w:val="-2"/>
        </w:rPr>
        <w:t>включает:</w:t>
      </w:r>
    </w:p>
    <w:p w:rsidR="00D80A68" w:rsidRDefault="00420B8E">
      <w:pPr>
        <w:pStyle w:val="a3"/>
        <w:spacing w:before="2"/>
        <w:ind w:right="1040"/>
      </w:pPr>
      <w:r>
        <w:t>планируемые результаты освоения курса физики на базовом уровне, в том числе предметные результаты по годам обучения;</w:t>
      </w:r>
    </w:p>
    <w:p w:rsidR="00D80A68" w:rsidRDefault="00420B8E">
      <w:pPr>
        <w:pStyle w:val="a3"/>
        <w:spacing w:line="252" w:lineRule="exact"/>
        <w:ind w:left="1539" w:firstLine="0"/>
      </w:pPr>
      <w:r>
        <w:t>содержание</w:t>
      </w:r>
      <w:r>
        <w:rPr>
          <w:spacing w:val="-10"/>
        </w:rPr>
        <w:t xml:space="preserve"> </w:t>
      </w:r>
      <w:r>
        <w:t>учебного</w:t>
      </w:r>
      <w:r>
        <w:rPr>
          <w:spacing w:val="-5"/>
        </w:rPr>
        <w:t xml:space="preserve"> </w:t>
      </w:r>
      <w:r>
        <w:t>предмета</w:t>
      </w:r>
      <w:r>
        <w:rPr>
          <w:spacing w:val="-5"/>
        </w:rPr>
        <w:t xml:space="preserve"> </w:t>
      </w:r>
      <w:r>
        <w:t>«Физика»</w:t>
      </w:r>
      <w:r>
        <w:rPr>
          <w:spacing w:val="-13"/>
        </w:rPr>
        <w:t xml:space="preserve"> </w:t>
      </w:r>
      <w:r>
        <w:t>по</w:t>
      </w:r>
      <w:r>
        <w:rPr>
          <w:spacing w:val="-7"/>
        </w:rPr>
        <w:t xml:space="preserve"> </w:t>
      </w:r>
      <w:r>
        <w:t>годам</w:t>
      </w:r>
      <w:r>
        <w:rPr>
          <w:spacing w:val="-11"/>
        </w:rPr>
        <w:t xml:space="preserve"> </w:t>
      </w:r>
      <w:r>
        <w:rPr>
          <w:spacing w:val="-2"/>
        </w:rPr>
        <w:t>обучения.</w:t>
      </w:r>
    </w:p>
    <w:p w:rsidR="00D80A68" w:rsidRDefault="00420B8E">
      <w:pPr>
        <w:pStyle w:val="a3"/>
        <w:ind w:right="1033"/>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 научной картины мира обучающихся, в формирование умений применять научный метод познания при выполнении ими учебных исследований.</w:t>
      </w:r>
    </w:p>
    <w:p w:rsidR="00D80A68" w:rsidRDefault="00420B8E">
      <w:pPr>
        <w:pStyle w:val="a3"/>
        <w:ind w:right="1041"/>
      </w:pPr>
      <w:r>
        <w:t>В основу курса физики для уровня среднего общего образования положен ряд идей, которые можно рассматривать как принципы его построения.</w:t>
      </w:r>
    </w:p>
    <w:p w:rsidR="00D80A68" w:rsidRDefault="00420B8E">
      <w:pPr>
        <w:pStyle w:val="a3"/>
        <w:ind w:right="1039"/>
      </w:pPr>
      <w:r>
        <w:rPr>
          <w:i/>
        </w:rPr>
        <w:t>Идея целостности</w:t>
      </w:r>
      <w: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80A68" w:rsidRDefault="00420B8E">
      <w:pPr>
        <w:pStyle w:val="a3"/>
        <w:ind w:right="1035"/>
      </w:pPr>
      <w:r>
        <w:rPr>
          <w:i/>
        </w:rPr>
        <w:t>Идея генерализации</w:t>
      </w:r>
      <w: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80A68" w:rsidRDefault="00420B8E">
      <w:pPr>
        <w:spacing w:line="252" w:lineRule="exact"/>
        <w:ind w:left="819" w:firstLine="719"/>
        <w:jc w:val="both"/>
      </w:pPr>
      <w:r>
        <w:rPr>
          <w:i/>
        </w:rPr>
        <w:t>Идея</w:t>
      </w:r>
      <w:r>
        <w:rPr>
          <w:i/>
          <w:spacing w:val="64"/>
          <w:w w:val="150"/>
        </w:rPr>
        <w:t xml:space="preserve"> </w:t>
      </w:r>
      <w:r>
        <w:rPr>
          <w:i/>
        </w:rPr>
        <w:t>гуманитаризации</w:t>
      </w:r>
      <w:r>
        <w:t>.</w:t>
      </w:r>
      <w:r>
        <w:rPr>
          <w:spacing w:val="63"/>
          <w:w w:val="150"/>
        </w:rPr>
        <w:t xml:space="preserve"> </w:t>
      </w:r>
      <w:r>
        <w:t>Её</w:t>
      </w:r>
      <w:r>
        <w:rPr>
          <w:spacing w:val="64"/>
          <w:w w:val="150"/>
        </w:rPr>
        <w:t xml:space="preserve"> </w:t>
      </w:r>
      <w:r>
        <w:t>реализация</w:t>
      </w:r>
      <w:r>
        <w:rPr>
          <w:spacing w:val="65"/>
          <w:w w:val="150"/>
        </w:rPr>
        <w:t xml:space="preserve"> </w:t>
      </w:r>
      <w:r>
        <w:t>предполагает</w:t>
      </w:r>
      <w:r>
        <w:rPr>
          <w:spacing w:val="65"/>
          <w:w w:val="150"/>
        </w:rPr>
        <w:t xml:space="preserve"> </w:t>
      </w:r>
      <w:r>
        <w:t>использование</w:t>
      </w:r>
      <w:r>
        <w:rPr>
          <w:spacing w:val="64"/>
          <w:w w:val="150"/>
        </w:rPr>
        <w:t xml:space="preserve"> </w:t>
      </w:r>
      <w:r>
        <w:rPr>
          <w:spacing w:val="-2"/>
        </w:rPr>
        <w:t>гуманитарного</w:t>
      </w:r>
    </w:p>
    <w:p w:rsidR="00D80A68" w:rsidRDefault="00420B8E">
      <w:pPr>
        <w:pStyle w:val="a3"/>
        <w:spacing w:before="47" w:line="187" w:lineRule="auto"/>
        <w:ind w:right="1040" w:firstLine="0"/>
      </w:pPr>
      <w:r>
        <w:t>потенциала физической науки, осмысление связи развития физики с развитием общества, а</w:t>
      </w:r>
      <w:r>
        <w:rPr>
          <w:spacing w:val="40"/>
        </w:rPr>
        <w:t xml:space="preserve"> </w:t>
      </w:r>
      <w:r>
        <w:t>также</w:t>
      </w:r>
      <w:r>
        <w:rPr>
          <w:spacing w:val="-14"/>
        </w:rPr>
        <w:t xml:space="preserve"> </w:t>
      </w:r>
      <w:r>
        <w:t>с</w:t>
      </w:r>
      <w:r>
        <w:rPr>
          <w:spacing w:val="-14"/>
        </w:rPr>
        <w:t xml:space="preserve"> </w:t>
      </w:r>
      <w:r>
        <w:t>мировоззренческими,</w:t>
      </w:r>
      <w:r>
        <w:rPr>
          <w:spacing w:val="-14"/>
        </w:rPr>
        <w:t xml:space="preserve"> </w:t>
      </w:r>
      <w:r>
        <w:t>нравственными</w:t>
      </w:r>
      <w:r>
        <w:rPr>
          <w:spacing w:val="-13"/>
        </w:rPr>
        <w:t xml:space="preserve"> </w:t>
      </w:r>
      <w:r>
        <w:t>и</w:t>
      </w:r>
      <w:r>
        <w:rPr>
          <w:spacing w:val="-14"/>
        </w:rPr>
        <w:t xml:space="preserve"> </w:t>
      </w:r>
      <w:r>
        <w:t>экологическими</w:t>
      </w:r>
      <w:r>
        <w:rPr>
          <w:spacing w:val="-14"/>
        </w:rPr>
        <w:t xml:space="preserve"> </w:t>
      </w:r>
      <w:r>
        <w:t>проб</w:t>
      </w:r>
      <w:r>
        <w:rPr>
          <w:position w:val="7"/>
        </w:rPr>
        <w:t>9</w:t>
      </w:r>
      <w:r>
        <w:t>л</w:t>
      </w:r>
      <w:r>
        <w:rPr>
          <w:position w:val="7"/>
        </w:rPr>
        <w:t>0</w:t>
      </w:r>
      <w:r>
        <w:t>емами.</w:t>
      </w:r>
    </w:p>
    <w:p w:rsidR="00D80A68" w:rsidRDefault="00420B8E">
      <w:pPr>
        <w:pStyle w:val="a3"/>
        <w:spacing w:line="242" w:lineRule="auto"/>
        <w:ind w:right="1037"/>
      </w:pPr>
      <w:r>
        <w:rPr>
          <w:i/>
        </w:rPr>
        <w:t>Идея прикладной направленности</w:t>
      </w:r>
      <w:r>
        <w:t>. Курс физики предполагает знакомство с широким кругом технических и технологических приложений изученных теорий и законов.</w:t>
      </w:r>
    </w:p>
    <w:p w:rsidR="00D80A68" w:rsidRDefault="00420B8E">
      <w:pPr>
        <w:pStyle w:val="a3"/>
        <w:ind w:right="1037"/>
      </w:pPr>
      <w:r>
        <w:rPr>
          <w:i/>
        </w:rPr>
        <w:t xml:space="preserve">Идея экологизации </w:t>
      </w:r>
      <w:r>
        <w:t>реализуется посредством введения элементов содержания, посвящённых экологическим проблемам современности, которые связаны с развитием техники</w:t>
      </w:r>
      <w:r>
        <w:rPr>
          <w:spacing w:val="80"/>
        </w:rPr>
        <w:t xml:space="preserve"> </w:t>
      </w:r>
      <w:r>
        <w:t>и технологий, а также обсуждения проблем рационального природопользования и</w:t>
      </w:r>
      <w:r>
        <w:rPr>
          <w:spacing w:val="80"/>
        </w:rPr>
        <w:t xml:space="preserve"> </w:t>
      </w:r>
      <w:r>
        <w:t>экологической безопасности.</w:t>
      </w:r>
    </w:p>
    <w:p w:rsidR="00D80A68" w:rsidRDefault="00420B8E">
      <w:pPr>
        <w:pStyle w:val="a3"/>
        <w:ind w:right="1036"/>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 научных явлений и процессов).</w:t>
      </w:r>
    </w:p>
    <w:p w:rsidR="00D80A68" w:rsidRDefault="00420B8E">
      <w:pPr>
        <w:pStyle w:val="a3"/>
        <w:ind w:right="1034"/>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w:t>
      </w:r>
      <w:r>
        <w:rPr>
          <w:spacing w:val="40"/>
        </w:rPr>
        <w:t xml:space="preserve"> </w:t>
      </w:r>
      <w:r>
        <w:t>которые</w:t>
      </w:r>
      <w:r>
        <w:rPr>
          <w:spacing w:val="40"/>
        </w:rPr>
        <w:t xml:space="preserve"> </w:t>
      </w:r>
      <w:r>
        <w:t>в</w:t>
      </w:r>
      <w:r>
        <w:rPr>
          <w:spacing w:val="40"/>
        </w:rPr>
        <w:t xml:space="preserve"> </w:t>
      </w:r>
      <w:r>
        <w:t>программе</w:t>
      </w:r>
      <w:r>
        <w:rPr>
          <w:spacing w:val="40"/>
        </w:rPr>
        <w:t xml:space="preserve"> </w:t>
      </w:r>
      <w:r>
        <w:t>по</w:t>
      </w:r>
      <w:r>
        <w:rPr>
          <w:spacing w:val="40"/>
        </w:rPr>
        <w:t xml:space="preserve"> </w:t>
      </w:r>
      <w:r>
        <w:t>физике</w:t>
      </w:r>
      <w:r>
        <w:rPr>
          <w:spacing w:val="40"/>
        </w:rPr>
        <w:t xml:space="preserve"> </w:t>
      </w:r>
      <w:r>
        <w:t>объединены</w:t>
      </w:r>
      <w:r>
        <w:rPr>
          <w:spacing w:val="40"/>
        </w:rPr>
        <w:t xml:space="preserve"> </w:t>
      </w:r>
      <w:r>
        <w:t>в</w:t>
      </w:r>
      <w:r>
        <w:rPr>
          <w:spacing w:val="40"/>
        </w:rPr>
        <w:t xml:space="preserve"> </w:t>
      </w:r>
      <w:r>
        <w:t>общий</w:t>
      </w:r>
      <w:r>
        <w:rPr>
          <w:spacing w:val="40"/>
        </w:rPr>
        <w:t xml:space="preserve"> </w:t>
      </w:r>
      <w:r>
        <w:t>список</w:t>
      </w:r>
      <w:r>
        <w:rPr>
          <w:spacing w:val="40"/>
        </w:rPr>
        <w:t xml:space="preserve"> </w:t>
      </w:r>
      <w:r>
        <w:t>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D80A68" w:rsidRDefault="00D80A68">
      <w:pPr>
        <w:sectPr w:rsidR="00D80A68">
          <w:footerReference w:type="default" r:id="rId91"/>
          <w:pgSz w:w="11920" w:h="16850"/>
          <w:pgMar w:top="820" w:right="0" w:bottom="280" w:left="880" w:header="0" w:footer="0" w:gutter="0"/>
          <w:cols w:space="720"/>
        </w:sectPr>
      </w:pPr>
    </w:p>
    <w:p w:rsidR="00D80A68" w:rsidRDefault="00420B8E">
      <w:pPr>
        <w:pStyle w:val="a3"/>
        <w:spacing w:before="78"/>
        <w:ind w:right="1036"/>
      </w:pPr>
      <w:r>
        <w:lastRenderedPageBreak/>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w:t>
      </w:r>
      <w:r>
        <w:rPr>
          <w:spacing w:val="-1"/>
        </w:rPr>
        <w:t xml:space="preserve"> </w:t>
      </w:r>
      <w:r>
        <w:t>применять</w:t>
      </w:r>
      <w:r>
        <w:rPr>
          <w:spacing w:val="-4"/>
        </w:rPr>
        <w:t xml:space="preserve"> </w:t>
      </w:r>
      <w:r>
        <w:t>изученные</w:t>
      </w:r>
      <w:r>
        <w:rPr>
          <w:spacing w:val="-1"/>
        </w:rPr>
        <w:t xml:space="preserve"> </w:t>
      </w:r>
      <w:r>
        <w:t>законы</w:t>
      </w:r>
      <w:r>
        <w:rPr>
          <w:spacing w:val="-1"/>
        </w:rPr>
        <w:t xml:space="preserve"> </w:t>
      </w:r>
      <w:r>
        <w:t>и</w:t>
      </w:r>
      <w:r>
        <w:rPr>
          <w:spacing w:val="-1"/>
        </w:rPr>
        <w:t xml:space="preserve"> </w:t>
      </w:r>
      <w:r>
        <w:t>закономерности</w:t>
      </w:r>
      <w:r>
        <w:rPr>
          <w:spacing w:val="-2"/>
        </w:rPr>
        <w:t xml:space="preserve"> </w:t>
      </w:r>
      <w:r>
        <w:t>как</w:t>
      </w:r>
      <w:r>
        <w:rPr>
          <w:spacing w:val="-1"/>
        </w:rPr>
        <w:t xml:space="preserve"> </w:t>
      </w:r>
      <w:r>
        <w:t>из</w:t>
      </w:r>
      <w:r>
        <w:rPr>
          <w:spacing w:val="-3"/>
        </w:rPr>
        <w:t xml:space="preserve"> </w:t>
      </w:r>
      <w:r>
        <w:t>одного</w:t>
      </w:r>
      <w:r>
        <w:rPr>
          <w:spacing w:val="-4"/>
        </w:rPr>
        <w:t xml:space="preserve"> </w:t>
      </w:r>
      <w:r>
        <w:t>раздела</w:t>
      </w:r>
      <w:r>
        <w:rPr>
          <w:spacing w:val="-3"/>
        </w:rPr>
        <w:t xml:space="preserve"> </w:t>
      </w:r>
      <w:r>
        <w:t>курса,</w:t>
      </w:r>
      <w:r>
        <w:rPr>
          <w:spacing w:val="40"/>
        </w:rPr>
        <w:t xml:space="preserve"> </w:t>
      </w:r>
      <w:r>
        <w:t>так</w:t>
      </w:r>
      <w:r>
        <w:rPr>
          <w:spacing w:val="-1"/>
        </w:rPr>
        <w:t xml:space="preserve"> </w:t>
      </w:r>
      <w:r>
        <w:t>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D80A68" w:rsidRDefault="00420B8E">
      <w:pPr>
        <w:pStyle w:val="a3"/>
        <w:ind w:right="1036"/>
      </w:pPr>
      <w: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имеется лабораторное оборудование для выполнения указанных в программе по физике ученических практических работ и демонстрационное оборудование, часть работ реализуется с помощью виртуальных лабораторных работ или ПО «Интерактивная физика».</w:t>
      </w:r>
    </w:p>
    <w:p w:rsidR="00D80A68" w:rsidRDefault="00420B8E">
      <w:pPr>
        <w:pStyle w:val="a3"/>
        <w:ind w:right="1035"/>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80A68" w:rsidRDefault="00420B8E">
      <w:pPr>
        <w:pStyle w:val="a3"/>
        <w:spacing w:before="1"/>
        <w:ind w:right="1034"/>
      </w:pPr>
      <w:r>
        <w:t>Лабораторное оборудование для ученических практических работ формируется в виде тематических комплектов</w:t>
      </w:r>
      <w:r>
        <w:rPr>
          <w:spacing w:val="-2"/>
        </w:rPr>
        <w:t xml:space="preserve"> </w:t>
      </w:r>
      <w:r>
        <w:t>и</w:t>
      </w:r>
      <w:r>
        <w:rPr>
          <w:spacing w:val="-1"/>
        </w:rPr>
        <w:t xml:space="preserve"> </w:t>
      </w:r>
      <w:r>
        <w:t>обеспечивается</w:t>
      </w:r>
      <w:r>
        <w:rPr>
          <w:spacing w:val="-1"/>
        </w:rPr>
        <w:t xml:space="preserve"> </w:t>
      </w:r>
      <w:r>
        <w:t>в</w:t>
      </w:r>
      <w:r>
        <w:rPr>
          <w:spacing w:val="-1"/>
        </w:rPr>
        <w:t xml:space="preserve"> </w:t>
      </w:r>
      <w:r>
        <w:t>расчёте одного</w:t>
      </w:r>
      <w:r>
        <w:rPr>
          <w:spacing w:val="-2"/>
        </w:rPr>
        <w:t xml:space="preserve"> </w:t>
      </w:r>
      <w:r>
        <w:t>комплекта</w:t>
      </w:r>
      <w:r>
        <w:rPr>
          <w:spacing w:val="-2"/>
        </w:rPr>
        <w:t xml:space="preserve"> </w:t>
      </w:r>
      <w:r>
        <w:t>на</w:t>
      </w:r>
      <w:r>
        <w:rPr>
          <w:spacing w:val="-3"/>
        </w:rPr>
        <w:t xml:space="preserve"> </w:t>
      </w:r>
      <w:r>
        <w:t>двух</w:t>
      </w:r>
      <w:r>
        <w:rPr>
          <w:spacing w:val="40"/>
        </w:rPr>
        <w:t xml:space="preserve"> </w:t>
      </w:r>
      <w:r>
        <w:t>обучающихся,</w:t>
      </w:r>
      <w:r>
        <w:rPr>
          <w:spacing w:val="-3"/>
        </w:rPr>
        <w:t xml:space="preserve"> </w:t>
      </w:r>
      <w:r>
        <w:t>в случае выполнения виртуальных лабораторных работ – 1 ноутбук на одного обучающегося.</w:t>
      </w:r>
    </w:p>
    <w:p w:rsidR="00D80A68" w:rsidRDefault="00420B8E">
      <w:pPr>
        <w:pStyle w:val="a3"/>
        <w:spacing w:line="252" w:lineRule="exact"/>
        <w:ind w:left="1539" w:firstLine="0"/>
      </w:pPr>
      <w:r>
        <w:t>Основными</w:t>
      </w:r>
      <w:r>
        <w:rPr>
          <w:spacing w:val="-14"/>
        </w:rPr>
        <w:t xml:space="preserve"> </w:t>
      </w:r>
      <w:r>
        <w:t>целями</w:t>
      </w:r>
      <w:r>
        <w:rPr>
          <w:spacing w:val="-8"/>
        </w:rPr>
        <w:t xml:space="preserve"> </w:t>
      </w:r>
      <w:r>
        <w:t>изучения</w:t>
      </w:r>
      <w:r>
        <w:rPr>
          <w:spacing w:val="-8"/>
        </w:rPr>
        <w:t xml:space="preserve"> </w:t>
      </w:r>
      <w:r>
        <w:t>физики</w:t>
      </w:r>
      <w:r>
        <w:rPr>
          <w:spacing w:val="-9"/>
        </w:rPr>
        <w:t xml:space="preserve"> </w:t>
      </w:r>
      <w:r>
        <w:t>в</w:t>
      </w:r>
      <w:r>
        <w:rPr>
          <w:spacing w:val="-11"/>
        </w:rPr>
        <w:t xml:space="preserve"> </w:t>
      </w:r>
      <w:r>
        <w:t>общем</w:t>
      </w:r>
      <w:r>
        <w:rPr>
          <w:spacing w:val="-9"/>
        </w:rPr>
        <w:t xml:space="preserve"> </w:t>
      </w:r>
      <w:r>
        <w:t>образовании</w:t>
      </w:r>
      <w:r>
        <w:rPr>
          <w:spacing w:val="-7"/>
        </w:rPr>
        <w:t xml:space="preserve"> </w:t>
      </w:r>
      <w:r>
        <w:rPr>
          <w:spacing w:val="-2"/>
        </w:rPr>
        <w:t>являются:</w:t>
      </w:r>
    </w:p>
    <w:p w:rsidR="00D80A68" w:rsidRDefault="00420B8E">
      <w:pPr>
        <w:pStyle w:val="a3"/>
        <w:spacing w:before="1"/>
        <w:ind w:right="1040"/>
      </w:pPr>
      <w:r>
        <w:t>формирование интереса и стремления обучающихся к научному изучению природы, развитие их интеллектуальных и творческих способностей;</w:t>
      </w:r>
    </w:p>
    <w:p w:rsidR="00D80A68" w:rsidRDefault="00420B8E">
      <w:pPr>
        <w:pStyle w:val="a3"/>
        <w:ind w:right="1035"/>
      </w:pPr>
      <w:r>
        <w:t>развитие</w:t>
      </w:r>
      <w:r>
        <w:rPr>
          <w:spacing w:val="-1"/>
        </w:rPr>
        <w:t xml:space="preserve"> </w:t>
      </w:r>
      <w:r>
        <w:t>представлений</w:t>
      </w:r>
      <w:r>
        <w:rPr>
          <w:spacing w:val="-2"/>
        </w:rPr>
        <w:t xml:space="preserve"> </w:t>
      </w:r>
      <w:r>
        <w:t>о</w:t>
      </w:r>
      <w:r>
        <w:rPr>
          <w:spacing w:val="-7"/>
        </w:rPr>
        <w:t xml:space="preserve"> </w:t>
      </w:r>
      <w:r>
        <w:t>научном</w:t>
      </w:r>
      <w:r>
        <w:rPr>
          <w:spacing w:val="-1"/>
        </w:rPr>
        <w:t xml:space="preserve"> </w:t>
      </w:r>
      <w:r>
        <w:t>методе</w:t>
      </w:r>
      <w:r>
        <w:rPr>
          <w:spacing w:val="-1"/>
        </w:rPr>
        <w:t xml:space="preserve"> </w:t>
      </w:r>
      <w:r>
        <w:t>познания</w:t>
      </w:r>
      <w:r>
        <w:rPr>
          <w:spacing w:val="-2"/>
        </w:rPr>
        <w:t xml:space="preserve"> </w:t>
      </w:r>
      <w:r>
        <w:t>и</w:t>
      </w:r>
      <w:r>
        <w:rPr>
          <w:spacing w:val="-7"/>
        </w:rPr>
        <w:t xml:space="preserve"> </w:t>
      </w:r>
      <w:r>
        <w:t>формирование</w:t>
      </w:r>
      <w:r>
        <w:rPr>
          <w:spacing w:val="-3"/>
        </w:rPr>
        <w:t xml:space="preserve"> </w:t>
      </w:r>
      <w:r>
        <w:t>исследовательского отношения к окружающим явлениям;</w:t>
      </w:r>
    </w:p>
    <w:p w:rsidR="00D80A68" w:rsidRDefault="00420B8E">
      <w:pPr>
        <w:pStyle w:val="a3"/>
        <w:ind w:right="1034"/>
      </w:pPr>
      <w:r>
        <w:t>формирование научного мировоззрения как результата изучения основ строения</w:t>
      </w:r>
      <w:r>
        <w:rPr>
          <w:spacing w:val="80"/>
          <w:w w:val="150"/>
        </w:rPr>
        <w:t xml:space="preserve"> </w:t>
      </w:r>
      <w:r>
        <w:t>материи и фундаментальных законов физики;</w:t>
      </w:r>
    </w:p>
    <w:p w:rsidR="00D80A68" w:rsidRDefault="00420B8E">
      <w:pPr>
        <w:pStyle w:val="a3"/>
        <w:ind w:right="1034"/>
      </w:pPr>
      <w:r>
        <w:t>формирование умений объяснять явления с использованием физических знаний и научных доказательств;</w:t>
      </w:r>
    </w:p>
    <w:p w:rsidR="00D80A68" w:rsidRDefault="00420B8E">
      <w:pPr>
        <w:pStyle w:val="a3"/>
        <w:ind w:right="1034"/>
      </w:pPr>
      <w:r>
        <w:t>формирование представлений о роли физики для развития других естественных наук, техники и технологий.</w:t>
      </w:r>
    </w:p>
    <w:p w:rsidR="00D80A68" w:rsidRDefault="00420B8E">
      <w:pPr>
        <w:pStyle w:val="a3"/>
        <w:ind w:right="1038"/>
      </w:pPr>
      <w:r>
        <w:t>Достижение</w:t>
      </w:r>
      <w:r>
        <w:rPr>
          <w:spacing w:val="40"/>
        </w:rPr>
        <w:t xml:space="preserve"> </w:t>
      </w:r>
      <w:r>
        <w:t>этих целей обеспечивается решением следующих задач в процессе</w:t>
      </w:r>
      <w:r>
        <w:rPr>
          <w:spacing w:val="80"/>
        </w:rPr>
        <w:t xml:space="preserve"> </w:t>
      </w:r>
      <w:r>
        <w:t>изучения курса физики на уровне среднего общего образования:</w:t>
      </w:r>
    </w:p>
    <w:p w:rsidR="00D80A68" w:rsidRDefault="00420B8E">
      <w:pPr>
        <w:pStyle w:val="a3"/>
        <w:ind w:right="1039"/>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D80A68" w:rsidRDefault="00420B8E">
      <w:pPr>
        <w:pStyle w:val="a3"/>
        <w:spacing w:before="45" w:line="187" w:lineRule="auto"/>
        <w:ind w:right="1040"/>
      </w:pPr>
      <w:r>
        <w:t>формирование умений применять теоретические знания для объяснения физических явлений</w:t>
      </w:r>
      <w:r>
        <w:rPr>
          <w:spacing w:val="-10"/>
        </w:rPr>
        <w:t xml:space="preserve"> </w:t>
      </w:r>
      <w:r>
        <w:t>в</w:t>
      </w:r>
      <w:r>
        <w:rPr>
          <w:spacing w:val="-10"/>
        </w:rPr>
        <w:t xml:space="preserve"> </w:t>
      </w:r>
      <w:r>
        <w:t>природе</w:t>
      </w:r>
      <w:r>
        <w:rPr>
          <w:spacing w:val="-9"/>
        </w:rPr>
        <w:t xml:space="preserve"> </w:t>
      </w:r>
      <w:r>
        <w:t>и</w:t>
      </w:r>
      <w:r>
        <w:rPr>
          <w:spacing w:val="-9"/>
        </w:rPr>
        <w:t xml:space="preserve"> </w:t>
      </w:r>
      <w:r>
        <w:t>для</w:t>
      </w:r>
      <w:r>
        <w:rPr>
          <w:spacing w:val="-9"/>
        </w:rPr>
        <w:t xml:space="preserve"> </w:t>
      </w:r>
      <w:r>
        <w:t>принятия</w:t>
      </w:r>
      <w:r>
        <w:rPr>
          <w:spacing w:val="-10"/>
        </w:rPr>
        <w:t xml:space="preserve"> </w:t>
      </w:r>
      <w:r>
        <w:t>практических</w:t>
      </w:r>
      <w:r>
        <w:rPr>
          <w:spacing w:val="-12"/>
        </w:rPr>
        <w:t xml:space="preserve"> </w:t>
      </w:r>
      <w:r>
        <w:t>решений</w:t>
      </w:r>
      <w:r>
        <w:rPr>
          <w:spacing w:val="-9"/>
        </w:rPr>
        <w:t xml:space="preserve"> </w:t>
      </w:r>
      <w:r>
        <w:t>в</w:t>
      </w:r>
      <w:r>
        <w:rPr>
          <w:spacing w:val="-11"/>
        </w:rPr>
        <w:t xml:space="preserve"> </w:t>
      </w:r>
      <w:r>
        <w:t>повседнев</w:t>
      </w:r>
      <w:r>
        <w:rPr>
          <w:position w:val="7"/>
        </w:rPr>
        <w:t>9</w:t>
      </w:r>
      <w:r>
        <w:t>н</w:t>
      </w:r>
      <w:r>
        <w:rPr>
          <w:position w:val="7"/>
        </w:rPr>
        <w:t>1</w:t>
      </w:r>
      <w:r>
        <w:t>ой</w:t>
      </w:r>
      <w:r>
        <w:rPr>
          <w:spacing w:val="-10"/>
        </w:rPr>
        <w:t xml:space="preserve"> </w:t>
      </w:r>
      <w:r>
        <w:t>жизни;</w:t>
      </w:r>
    </w:p>
    <w:p w:rsidR="00D80A68" w:rsidRDefault="00420B8E">
      <w:pPr>
        <w:pStyle w:val="a3"/>
        <w:ind w:right="1039"/>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w:t>
      </w:r>
      <w:r>
        <w:rPr>
          <w:spacing w:val="-2"/>
        </w:rPr>
        <w:t>задачи;</w:t>
      </w:r>
    </w:p>
    <w:p w:rsidR="00D80A68" w:rsidRDefault="00420B8E">
      <w:pPr>
        <w:pStyle w:val="a3"/>
        <w:ind w:right="1042"/>
      </w:pPr>
      <w:r>
        <w:t>понимание физических основ и принципов действия технических устройств и технологических процессов, их влияния на окружающую среду;</w:t>
      </w:r>
    </w:p>
    <w:p w:rsidR="00D80A68" w:rsidRDefault="00420B8E">
      <w:pPr>
        <w:pStyle w:val="a3"/>
        <w:ind w:right="1035"/>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D80A68" w:rsidRDefault="00420B8E">
      <w:pPr>
        <w:pStyle w:val="a3"/>
        <w:ind w:right="1035"/>
      </w:pPr>
      <w:r>
        <w:t xml:space="preserve">создание условий для развития умений проектно-исследовательской, творческой </w:t>
      </w:r>
      <w:r>
        <w:rPr>
          <w:spacing w:val="-2"/>
        </w:rPr>
        <w:t>деятельности.</w:t>
      </w:r>
    </w:p>
    <w:p w:rsidR="00D80A68" w:rsidRDefault="00420B8E">
      <w:pPr>
        <w:pStyle w:val="a3"/>
        <w:spacing w:line="252" w:lineRule="exact"/>
        <w:ind w:left="1539" w:firstLine="0"/>
        <w:jc w:val="left"/>
      </w:pPr>
      <w:r>
        <w:t>МЕСТО</w:t>
      </w:r>
      <w:r>
        <w:rPr>
          <w:spacing w:val="-7"/>
        </w:rPr>
        <w:t xml:space="preserve"> </w:t>
      </w:r>
      <w:r>
        <w:t>УЧЕБНОГО</w:t>
      </w:r>
      <w:r>
        <w:rPr>
          <w:spacing w:val="-8"/>
        </w:rPr>
        <w:t xml:space="preserve"> </w:t>
      </w:r>
      <w:r>
        <w:t>ПРЕДМЕТА</w:t>
      </w:r>
      <w:r>
        <w:rPr>
          <w:spacing w:val="-6"/>
        </w:rPr>
        <w:t xml:space="preserve"> </w:t>
      </w:r>
      <w:r>
        <w:t>«ФИЗИКА»</w:t>
      </w:r>
      <w:r>
        <w:rPr>
          <w:spacing w:val="-4"/>
        </w:rPr>
        <w:t xml:space="preserve"> </w:t>
      </w:r>
      <w:r>
        <w:t>В</w:t>
      </w:r>
      <w:r>
        <w:rPr>
          <w:spacing w:val="-7"/>
        </w:rPr>
        <w:t xml:space="preserve"> </w:t>
      </w:r>
      <w:r>
        <w:t>УЧЕБНОМ</w:t>
      </w:r>
      <w:r>
        <w:rPr>
          <w:spacing w:val="-5"/>
        </w:rPr>
        <w:t xml:space="preserve"> </w:t>
      </w:r>
      <w:r>
        <w:rPr>
          <w:spacing w:val="-2"/>
        </w:rPr>
        <w:t>ПЛАНЕ</w:t>
      </w:r>
    </w:p>
    <w:p w:rsidR="00D80A68" w:rsidRDefault="00420B8E">
      <w:pPr>
        <w:pStyle w:val="a3"/>
        <w:ind w:right="1035"/>
      </w:pPr>
      <w:r>
        <w:t xml:space="preserve">На изучение физики (базовый уровень) на уровне среднего общего образования отводится 136 часов: в 10 классе – 68 часов (2 часа в неделю), в 11 классе – 68 часов (2 часа в </w:t>
      </w:r>
      <w:r>
        <w:rPr>
          <w:spacing w:val="-2"/>
        </w:rPr>
        <w:t>неделю).</w:t>
      </w:r>
    </w:p>
    <w:p w:rsidR="00D80A68" w:rsidRDefault="00420B8E">
      <w:pPr>
        <w:pStyle w:val="a3"/>
        <w:spacing w:before="251"/>
        <w:ind w:right="1034"/>
      </w:pPr>
      <w:r>
        <w:t>Реализация</w:t>
      </w:r>
      <w:r>
        <w:rPr>
          <w:spacing w:val="40"/>
        </w:rPr>
        <w:t xml:space="preserve"> </w:t>
      </w:r>
      <w:r>
        <w:t>рабочей программы</w:t>
      </w:r>
      <w:r>
        <w:rPr>
          <w:spacing w:val="40"/>
        </w:rPr>
        <w:t xml:space="preserve"> </w:t>
      </w:r>
      <w:r>
        <w:t>воспитания школы</w:t>
      </w:r>
      <w:r>
        <w:rPr>
          <w:spacing w:val="40"/>
        </w:rPr>
        <w:t xml:space="preserve"> </w:t>
      </w:r>
      <w:r>
        <w:t>осуществляется средствами предмета "Физика" и через достижение личностных результатов освоения программы по физике на уровне СОО. Развитие личности школьников и их воспитание осуществляется через понимание</w:t>
      </w:r>
      <w:r>
        <w:rPr>
          <w:spacing w:val="79"/>
        </w:rPr>
        <w:t xml:space="preserve"> </w:t>
      </w:r>
      <w:r>
        <w:t>учащимися</w:t>
      </w:r>
      <w:r>
        <w:rPr>
          <w:spacing w:val="76"/>
        </w:rPr>
        <w:t xml:space="preserve"> </w:t>
      </w:r>
      <w:r>
        <w:t>роли</w:t>
      </w:r>
      <w:r>
        <w:rPr>
          <w:spacing w:val="79"/>
        </w:rPr>
        <w:t xml:space="preserve"> </w:t>
      </w:r>
      <w:r>
        <w:t>науки,</w:t>
      </w:r>
      <w:r>
        <w:rPr>
          <w:spacing w:val="76"/>
        </w:rPr>
        <w:t xml:space="preserve"> </w:t>
      </w:r>
      <w:r>
        <w:t>развитие</w:t>
      </w:r>
      <w:r>
        <w:rPr>
          <w:spacing w:val="79"/>
        </w:rPr>
        <w:t xml:space="preserve"> </w:t>
      </w:r>
      <w:r>
        <w:t>технологий</w:t>
      </w:r>
      <w:r>
        <w:rPr>
          <w:spacing w:val="76"/>
        </w:rPr>
        <w:t xml:space="preserve"> </w:t>
      </w:r>
      <w:r>
        <w:t>в</w:t>
      </w:r>
      <w:r>
        <w:rPr>
          <w:spacing w:val="78"/>
        </w:rPr>
        <w:t xml:space="preserve"> </w:t>
      </w:r>
      <w:r>
        <w:t>современном</w:t>
      </w:r>
      <w:r>
        <w:rPr>
          <w:spacing w:val="79"/>
        </w:rPr>
        <w:t xml:space="preserve"> </w:t>
      </w:r>
      <w:r>
        <w:t>мире,</w:t>
      </w:r>
      <w:r>
        <w:rPr>
          <w:spacing w:val="40"/>
        </w:rPr>
        <w:t xml:space="preserve">  </w:t>
      </w:r>
      <w:r>
        <w:t>осознание</w:t>
      </w:r>
    </w:p>
    <w:p w:rsidR="00D80A68" w:rsidRDefault="00D80A68">
      <w:pPr>
        <w:sectPr w:rsidR="00D80A68">
          <w:footerReference w:type="default" r:id="rId92"/>
          <w:pgSz w:w="11920" w:h="16850"/>
          <w:pgMar w:top="820" w:right="0" w:bottom="280" w:left="880" w:header="0" w:footer="0" w:gutter="0"/>
          <w:cols w:space="720"/>
        </w:sectPr>
      </w:pPr>
    </w:p>
    <w:p w:rsidR="00D80A68" w:rsidRDefault="00420B8E">
      <w:pPr>
        <w:pStyle w:val="a3"/>
        <w:spacing w:before="78"/>
        <w:ind w:firstLine="0"/>
        <w:jc w:val="left"/>
      </w:pPr>
      <w:r>
        <w:lastRenderedPageBreak/>
        <w:t>важности</w:t>
      </w:r>
      <w:r>
        <w:rPr>
          <w:spacing w:val="-9"/>
        </w:rPr>
        <w:t xml:space="preserve"> </w:t>
      </w:r>
      <w:r>
        <w:t>физики</w:t>
      </w:r>
      <w:r>
        <w:rPr>
          <w:spacing w:val="-5"/>
        </w:rPr>
        <w:t xml:space="preserve"> </w:t>
      </w:r>
      <w:r>
        <w:t>как</w:t>
      </w:r>
      <w:r>
        <w:rPr>
          <w:spacing w:val="-4"/>
        </w:rPr>
        <w:t xml:space="preserve"> </w:t>
      </w:r>
      <w:r>
        <w:t>средства</w:t>
      </w:r>
      <w:r>
        <w:rPr>
          <w:spacing w:val="-5"/>
        </w:rPr>
        <w:t xml:space="preserve"> </w:t>
      </w:r>
      <w:r>
        <w:t>познания,</w:t>
      </w:r>
      <w:r>
        <w:rPr>
          <w:spacing w:val="-4"/>
        </w:rPr>
        <w:t xml:space="preserve"> </w:t>
      </w:r>
      <w:r>
        <w:rPr>
          <w:spacing w:val="-2"/>
        </w:rPr>
        <w:t>самореализации.</w:t>
      </w:r>
    </w:p>
    <w:p w:rsidR="00D80A68" w:rsidRDefault="00D80A68">
      <w:pPr>
        <w:pStyle w:val="a3"/>
        <w:ind w:left="0" w:firstLine="0"/>
        <w:jc w:val="left"/>
      </w:pPr>
    </w:p>
    <w:p w:rsidR="00D80A68" w:rsidRDefault="00420B8E">
      <w:pPr>
        <w:pStyle w:val="a3"/>
        <w:spacing w:line="252" w:lineRule="exact"/>
        <w:ind w:left="1539" w:firstLine="0"/>
        <w:jc w:val="left"/>
      </w:pPr>
      <w:r>
        <w:t>СОДЕРЖАНИЕ</w:t>
      </w:r>
      <w:r>
        <w:rPr>
          <w:spacing w:val="-14"/>
        </w:rPr>
        <w:t xml:space="preserve"> </w:t>
      </w:r>
      <w:r>
        <w:t>ОБУЧЕНИЯ</w:t>
      </w:r>
      <w:r>
        <w:rPr>
          <w:spacing w:val="-14"/>
        </w:rPr>
        <w:t xml:space="preserve"> </w:t>
      </w:r>
      <w:r>
        <w:t>10</w:t>
      </w:r>
      <w:r>
        <w:rPr>
          <w:spacing w:val="-7"/>
        </w:rPr>
        <w:t xml:space="preserve"> </w:t>
      </w:r>
      <w:r>
        <w:rPr>
          <w:spacing w:val="-4"/>
        </w:rPr>
        <w:t>КЛАСС</w:t>
      </w:r>
    </w:p>
    <w:p w:rsidR="00D80A68" w:rsidRDefault="00420B8E">
      <w:pPr>
        <w:pStyle w:val="a3"/>
        <w:spacing w:line="252" w:lineRule="exact"/>
        <w:ind w:left="1539" w:firstLine="0"/>
        <w:jc w:val="left"/>
      </w:pPr>
      <w:r>
        <w:t>Раздел</w:t>
      </w:r>
      <w:r>
        <w:rPr>
          <w:spacing w:val="-7"/>
        </w:rPr>
        <w:t xml:space="preserve"> </w:t>
      </w:r>
      <w:r>
        <w:t>1.</w:t>
      </w:r>
      <w:r>
        <w:rPr>
          <w:spacing w:val="-6"/>
        </w:rPr>
        <w:t xml:space="preserve"> </w:t>
      </w:r>
      <w:r>
        <w:t>Физика</w:t>
      </w:r>
      <w:r>
        <w:rPr>
          <w:spacing w:val="-2"/>
        </w:rPr>
        <w:t xml:space="preserve"> </w:t>
      </w:r>
      <w:r>
        <w:t>и</w:t>
      </w:r>
      <w:r>
        <w:rPr>
          <w:spacing w:val="-4"/>
        </w:rPr>
        <w:t xml:space="preserve"> </w:t>
      </w:r>
      <w:r>
        <w:t>методы</w:t>
      </w:r>
      <w:r>
        <w:rPr>
          <w:spacing w:val="-7"/>
        </w:rPr>
        <w:t xml:space="preserve"> </w:t>
      </w:r>
      <w:r>
        <w:t>научного</w:t>
      </w:r>
      <w:r>
        <w:rPr>
          <w:spacing w:val="-3"/>
        </w:rPr>
        <w:t xml:space="preserve"> </w:t>
      </w:r>
      <w:r>
        <w:rPr>
          <w:spacing w:val="-2"/>
        </w:rPr>
        <w:t>познания</w:t>
      </w:r>
    </w:p>
    <w:p w:rsidR="00D80A68" w:rsidRDefault="00420B8E">
      <w:pPr>
        <w:pStyle w:val="a3"/>
        <w:spacing w:before="2"/>
        <w:jc w:val="left"/>
      </w:pPr>
      <w:r>
        <w:t>Физика</w:t>
      </w:r>
      <w:r>
        <w:rPr>
          <w:spacing w:val="80"/>
        </w:rPr>
        <w:t xml:space="preserve"> </w:t>
      </w:r>
      <w:r>
        <w:t>–</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Научные</w:t>
      </w:r>
      <w:r>
        <w:rPr>
          <w:spacing w:val="80"/>
        </w:rPr>
        <w:t xml:space="preserve"> </w:t>
      </w:r>
      <w:r>
        <w:t>методы</w:t>
      </w:r>
      <w:r>
        <w:rPr>
          <w:spacing w:val="80"/>
        </w:rPr>
        <w:t xml:space="preserve"> </w:t>
      </w:r>
      <w:r>
        <w:t>познания</w:t>
      </w:r>
      <w:r>
        <w:rPr>
          <w:spacing w:val="80"/>
        </w:rPr>
        <w:t xml:space="preserve"> </w:t>
      </w:r>
      <w:r>
        <w:t>окружающего</w:t>
      </w:r>
      <w:r>
        <w:rPr>
          <w:spacing w:val="80"/>
        </w:rPr>
        <w:t xml:space="preserve"> </w:t>
      </w:r>
      <w:r>
        <w:t>мира.</w:t>
      </w:r>
      <w:r>
        <w:rPr>
          <w:spacing w:val="80"/>
        </w:rPr>
        <w:t xml:space="preserve"> </w:t>
      </w:r>
      <w:r>
        <w:t>Роль эксперимента и теории в процессе познания природы. Эксперимент в физике.</w:t>
      </w:r>
    </w:p>
    <w:p w:rsidR="00D80A68" w:rsidRDefault="00420B8E">
      <w:pPr>
        <w:pStyle w:val="a3"/>
        <w:ind w:right="1034"/>
        <w:jc w:val="left"/>
      </w:pPr>
      <w:r>
        <w:t>Моделирование</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Научные</w:t>
      </w:r>
      <w:r>
        <w:rPr>
          <w:spacing w:val="80"/>
        </w:rPr>
        <w:t xml:space="preserve"> </w:t>
      </w:r>
      <w:r>
        <w:t>гипотезы.</w:t>
      </w:r>
      <w:r>
        <w:rPr>
          <w:spacing w:val="80"/>
        </w:rPr>
        <w:t xml:space="preserve"> </w:t>
      </w:r>
      <w:r>
        <w:t>Физические законы и теории. Границы применимости физических законов. Принцип соответствия.</w:t>
      </w:r>
    </w:p>
    <w:p w:rsidR="00D80A68" w:rsidRDefault="00420B8E">
      <w:pPr>
        <w:pStyle w:val="a3"/>
        <w:jc w:val="left"/>
      </w:pPr>
      <w:r>
        <w:t>Роль</w:t>
      </w:r>
      <w:r>
        <w:rPr>
          <w:spacing w:val="80"/>
          <w:w w:val="150"/>
        </w:rPr>
        <w:t xml:space="preserve"> </w:t>
      </w:r>
      <w:r>
        <w:t>и</w:t>
      </w:r>
      <w:r>
        <w:rPr>
          <w:spacing w:val="80"/>
          <w:w w:val="150"/>
        </w:rPr>
        <w:t xml:space="preserve"> </w:t>
      </w:r>
      <w:r>
        <w:t>место</w:t>
      </w:r>
      <w:r>
        <w:rPr>
          <w:spacing w:val="80"/>
          <w:w w:val="150"/>
        </w:rPr>
        <w:t xml:space="preserve"> </w:t>
      </w:r>
      <w:r>
        <w:t>физики</w:t>
      </w:r>
      <w:r>
        <w:rPr>
          <w:spacing w:val="80"/>
          <w:w w:val="150"/>
        </w:rPr>
        <w:t xml:space="preserve"> </w:t>
      </w:r>
      <w:r>
        <w:t>в</w:t>
      </w:r>
      <w:r>
        <w:rPr>
          <w:spacing w:val="80"/>
          <w:w w:val="150"/>
        </w:rPr>
        <w:t xml:space="preserve"> </w:t>
      </w:r>
      <w:r>
        <w:t>формировании</w:t>
      </w:r>
      <w:r>
        <w:rPr>
          <w:spacing w:val="80"/>
          <w:w w:val="150"/>
        </w:rPr>
        <w:t xml:space="preserve"> </w:t>
      </w:r>
      <w:r>
        <w:t>современной</w:t>
      </w:r>
      <w:r>
        <w:rPr>
          <w:spacing w:val="80"/>
          <w:w w:val="150"/>
        </w:rPr>
        <w:t xml:space="preserve"> </w:t>
      </w:r>
      <w:r>
        <w:t>научной</w:t>
      </w:r>
      <w:r>
        <w:rPr>
          <w:spacing w:val="80"/>
          <w:w w:val="150"/>
        </w:rPr>
        <w:t xml:space="preserve"> </w:t>
      </w:r>
      <w:r>
        <w:t>картины</w:t>
      </w:r>
      <w:r>
        <w:rPr>
          <w:spacing w:val="80"/>
          <w:w w:val="150"/>
        </w:rPr>
        <w:t xml:space="preserve"> </w:t>
      </w:r>
      <w:r>
        <w:t>мира,</w:t>
      </w:r>
      <w:r>
        <w:rPr>
          <w:spacing w:val="80"/>
          <w:w w:val="150"/>
        </w:rPr>
        <w:t xml:space="preserve"> </w:t>
      </w:r>
      <w:r>
        <w:t>в практической деятельности людей.</w:t>
      </w:r>
    </w:p>
    <w:p w:rsidR="00D80A68" w:rsidRDefault="00420B8E">
      <w:pPr>
        <w:spacing w:line="252" w:lineRule="exact"/>
        <w:ind w:left="1539"/>
        <w:rPr>
          <w:i/>
        </w:rPr>
      </w:pPr>
      <w:r>
        <w:rPr>
          <w:i/>
          <w:spacing w:val="-2"/>
        </w:rPr>
        <w:t>Демонстрации</w:t>
      </w:r>
    </w:p>
    <w:p w:rsidR="00D80A68" w:rsidRDefault="00420B8E">
      <w:pPr>
        <w:pStyle w:val="a3"/>
        <w:ind w:left="1539" w:right="2443" w:firstLine="0"/>
        <w:jc w:val="left"/>
      </w:pPr>
      <w:r>
        <w:t>Аналоговые</w:t>
      </w:r>
      <w:r>
        <w:rPr>
          <w:spacing w:val="-11"/>
        </w:rPr>
        <w:t xml:space="preserve"> </w:t>
      </w:r>
      <w:r>
        <w:t>и</w:t>
      </w:r>
      <w:r>
        <w:rPr>
          <w:spacing w:val="-12"/>
        </w:rPr>
        <w:t xml:space="preserve"> </w:t>
      </w:r>
      <w:r>
        <w:t>цифровые</w:t>
      </w:r>
      <w:r>
        <w:rPr>
          <w:spacing w:val="-14"/>
        </w:rPr>
        <w:t xml:space="preserve"> </w:t>
      </w:r>
      <w:r>
        <w:t>измерительные</w:t>
      </w:r>
      <w:r>
        <w:rPr>
          <w:spacing w:val="-12"/>
        </w:rPr>
        <w:t xml:space="preserve"> </w:t>
      </w:r>
      <w:r>
        <w:t>приборы,</w:t>
      </w:r>
      <w:r>
        <w:rPr>
          <w:spacing w:val="-13"/>
        </w:rPr>
        <w:t xml:space="preserve"> </w:t>
      </w:r>
      <w:r>
        <w:t>компьютерные</w:t>
      </w:r>
      <w:r>
        <w:rPr>
          <w:spacing w:val="-12"/>
        </w:rPr>
        <w:t xml:space="preserve"> </w:t>
      </w:r>
      <w:r>
        <w:t>датчики. Раздел 2. Механика</w:t>
      </w:r>
    </w:p>
    <w:p w:rsidR="00D80A68" w:rsidRDefault="00420B8E">
      <w:pPr>
        <w:pStyle w:val="a3"/>
        <w:ind w:left="1539" w:firstLine="0"/>
        <w:jc w:val="left"/>
      </w:pPr>
      <w:r>
        <w:t>Тема</w:t>
      </w:r>
      <w:r>
        <w:rPr>
          <w:spacing w:val="-1"/>
        </w:rPr>
        <w:t xml:space="preserve"> </w:t>
      </w:r>
      <w:r>
        <w:t>1.</w:t>
      </w:r>
      <w:r>
        <w:rPr>
          <w:spacing w:val="-3"/>
        </w:rPr>
        <w:t xml:space="preserve"> </w:t>
      </w:r>
      <w:r>
        <w:rPr>
          <w:spacing w:val="-2"/>
        </w:rPr>
        <w:t>Кинематика</w:t>
      </w:r>
    </w:p>
    <w:p w:rsidR="00D80A68" w:rsidRDefault="00420B8E">
      <w:pPr>
        <w:pStyle w:val="a3"/>
        <w:spacing w:before="1"/>
        <w:ind w:left="1539" w:right="1034" w:firstLine="0"/>
        <w:jc w:val="left"/>
      </w:pPr>
      <w:r>
        <w:t xml:space="preserve">Механическое движение. Относительность механического движения. Система отсчёта. </w:t>
      </w:r>
      <w:r>
        <w:rPr>
          <w:spacing w:val="-2"/>
        </w:rPr>
        <w:t>Траектория.</w:t>
      </w:r>
    </w:p>
    <w:p w:rsidR="00D80A68" w:rsidRDefault="00420B8E">
      <w:pPr>
        <w:pStyle w:val="a3"/>
        <w:ind w:right="1040"/>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80A68" w:rsidRDefault="00420B8E">
      <w:pPr>
        <w:pStyle w:val="a3"/>
        <w:ind w:right="1038"/>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80A68" w:rsidRDefault="00420B8E">
      <w:pPr>
        <w:pStyle w:val="a3"/>
        <w:spacing w:line="252" w:lineRule="exact"/>
        <w:ind w:left="1539" w:firstLine="0"/>
      </w:pPr>
      <w:r>
        <w:t>Свободное</w:t>
      </w:r>
      <w:r>
        <w:rPr>
          <w:spacing w:val="-13"/>
        </w:rPr>
        <w:t xml:space="preserve"> </w:t>
      </w:r>
      <w:r>
        <w:t>падение.</w:t>
      </w:r>
      <w:r>
        <w:rPr>
          <w:spacing w:val="-10"/>
        </w:rPr>
        <w:t xml:space="preserve"> </w:t>
      </w:r>
      <w:r>
        <w:t>Ускорение</w:t>
      </w:r>
      <w:r>
        <w:rPr>
          <w:spacing w:val="-12"/>
        </w:rPr>
        <w:t xml:space="preserve"> </w:t>
      </w:r>
      <w:r>
        <w:t>свободного</w:t>
      </w:r>
      <w:r>
        <w:rPr>
          <w:spacing w:val="-10"/>
        </w:rPr>
        <w:t xml:space="preserve"> </w:t>
      </w:r>
      <w:r>
        <w:rPr>
          <w:spacing w:val="-2"/>
        </w:rPr>
        <w:t>падения.</w:t>
      </w:r>
    </w:p>
    <w:p w:rsidR="00D80A68" w:rsidRDefault="00420B8E">
      <w:pPr>
        <w:pStyle w:val="a3"/>
        <w:ind w:right="1039"/>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80A68" w:rsidRDefault="00420B8E">
      <w:pPr>
        <w:pStyle w:val="a3"/>
        <w:ind w:right="1040"/>
      </w:pPr>
      <w:r>
        <w:t>Технические устройства и практическое применение: спидометр, движение снарядов, цепные и ремённые передачи.</w:t>
      </w:r>
    </w:p>
    <w:p w:rsidR="00D80A68" w:rsidRDefault="00420B8E">
      <w:pPr>
        <w:spacing w:line="252" w:lineRule="exact"/>
        <w:ind w:left="1539"/>
        <w:rPr>
          <w:i/>
        </w:rPr>
      </w:pPr>
      <w:r>
        <w:rPr>
          <w:i/>
          <w:spacing w:val="-2"/>
        </w:rPr>
        <w:t>Демонстрации</w:t>
      </w:r>
    </w:p>
    <w:p w:rsidR="00D80A68" w:rsidRDefault="00420B8E">
      <w:pPr>
        <w:pStyle w:val="a3"/>
        <w:spacing w:line="252" w:lineRule="exact"/>
        <w:ind w:left="1539" w:firstLine="0"/>
        <w:jc w:val="left"/>
      </w:pPr>
      <w:r>
        <w:t>Модель</w:t>
      </w:r>
      <w:r>
        <w:rPr>
          <w:spacing w:val="30"/>
        </w:rPr>
        <w:t xml:space="preserve">  </w:t>
      </w:r>
      <w:r>
        <w:t>системы</w:t>
      </w:r>
      <w:r>
        <w:rPr>
          <w:spacing w:val="29"/>
        </w:rPr>
        <w:t xml:space="preserve">  </w:t>
      </w:r>
      <w:r>
        <w:t>отсчёта,</w:t>
      </w:r>
      <w:r>
        <w:rPr>
          <w:spacing w:val="31"/>
        </w:rPr>
        <w:t xml:space="preserve">  </w:t>
      </w:r>
      <w:r>
        <w:t>иллюстрация</w:t>
      </w:r>
      <w:r>
        <w:rPr>
          <w:spacing w:val="30"/>
        </w:rPr>
        <w:t xml:space="preserve">  </w:t>
      </w:r>
      <w:r>
        <w:t>кинематических</w:t>
      </w:r>
      <w:r>
        <w:rPr>
          <w:spacing w:val="30"/>
        </w:rPr>
        <w:t xml:space="preserve">  </w:t>
      </w:r>
      <w:r>
        <w:t>характеристик</w:t>
      </w:r>
      <w:r>
        <w:rPr>
          <w:spacing w:val="31"/>
        </w:rPr>
        <w:t xml:space="preserve">  </w:t>
      </w:r>
      <w:r>
        <w:rPr>
          <w:spacing w:val="-2"/>
        </w:rPr>
        <w:t>движения.</w:t>
      </w:r>
    </w:p>
    <w:p w:rsidR="00D80A68" w:rsidRDefault="00420B8E">
      <w:pPr>
        <w:pStyle w:val="a3"/>
        <w:spacing w:before="1" w:line="252" w:lineRule="exact"/>
        <w:ind w:firstLine="0"/>
        <w:jc w:val="left"/>
      </w:pPr>
      <w:r>
        <w:t>Преобразование</w:t>
      </w:r>
      <w:r>
        <w:rPr>
          <w:spacing w:val="-10"/>
        </w:rPr>
        <w:t xml:space="preserve"> </w:t>
      </w:r>
      <w:r>
        <w:t>движений</w:t>
      </w:r>
      <w:r>
        <w:rPr>
          <w:spacing w:val="-9"/>
        </w:rPr>
        <w:t xml:space="preserve"> </w:t>
      </w:r>
      <w:r>
        <w:t>с</w:t>
      </w:r>
      <w:r>
        <w:rPr>
          <w:spacing w:val="-8"/>
        </w:rPr>
        <w:t xml:space="preserve"> </w:t>
      </w:r>
      <w:r>
        <w:t>использованием</w:t>
      </w:r>
      <w:r>
        <w:rPr>
          <w:spacing w:val="-8"/>
        </w:rPr>
        <w:t xml:space="preserve"> </w:t>
      </w:r>
      <w:r>
        <w:t>простых</w:t>
      </w:r>
      <w:r>
        <w:rPr>
          <w:spacing w:val="-8"/>
        </w:rPr>
        <w:t xml:space="preserve"> </w:t>
      </w:r>
      <w:r>
        <w:rPr>
          <w:spacing w:val="-2"/>
        </w:rPr>
        <w:t>механизмов.</w:t>
      </w:r>
    </w:p>
    <w:p w:rsidR="00D80A68" w:rsidRDefault="00420B8E">
      <w:pPr>
        <w:pStyle w:val="a3"/>
        <w:spacing w:line="252" w:lineRule="exact"/>
        <w:ind w:left="1539" w:firstLine="0"/>
        <w:jc w:val="left"/>
      </w:pPr>
      <w:r>
        <w:t>Падение</w:t>
      </w:r>
      <w:r>
        <w:rPr>
          <w:spacing w:val="-7"/>
        </w:rPr>
        <w:t xml:space="preserve"> </w:t>
      </w:r>
      <w:r>
        <w:t>тел</w:t>
      </w:r>
      <w:r>
        <w:rPr>
          <w:spacing w:val="-5"/>
        </w:rPr>
        <w:t xml:space="preserve"> </w:t>
      </w:r>
      <w:r>
        <w:t>в</w:t>
      </w:r>
      <w:r>
        <w:rPr>
          <w:spacing w:val="-7"/>
        </w:rPr>
        <w:t xml:space="preserve"> </w:t>
      </w:r>
      <w:r>
        <w:t>воздухе</w:t>
      </w:r>
      <w:r>
        <w:rPr>
          <w:spacing w:val="-1"/>
        </w:rPr>
        <w:t xml:space="preserve"> </w:t>
      </w:r>
      <w:r>
        <w:t>и</w:t>
      </w:r>
      <w:r>
        <w:rPr>
          <w:spacing w:val="-6"/>
        </w:rPr>
        <w:t xml:space="preserve"> </w:t>
      </w:r>
      <w:r>
        <w:t>в</w:t>
      </w:r>
      <w:r>
        <w:rPr>
          <w:spacing w:val="-6"/>
        </w:rPr>
        <w:t xml:space="preserve"> </w:t>
      </w:r>
      <w:r>
        <w:t>разреженном</w:t>
      </w:r>
      <w:r>
        <w:rPr>
          <w:spacing w:val="-5"/>
        </w:rPr>
        <w:t xml:space="preserve"> </w:t>
      </w:r>
      <w:r>
        <w:rPr>
          <w:spacing w:val="-2"/>
        </w:rPr>
        <w:t>пространстве.</w:t>
      </w:r>
    </w:p>
    <w:p w:rsidR="00D80A68" w:rsidRDefault="00420B8E">
      <w:pPr>
        <w:pStyle w:val="a3"/>
        <w:spacing w:before="2" w:line="252" w:lineRule="exact"/>
        <w:ind w:left="1539" w:firstLine="0"/>
        <w:jc w:val="left"/>
      </w:pPr>
      <w:r>
        <w:t>Наблюдение</w:t>
      </w:r>
      <w:r>
        <w:rPr>
          <w:spacing w:val="79"/>
        </w:rPr>
        <w:t xml:space="preserve"> </w:t>
      </w:r>
      <w:r>
        <w:t>движения</w:t>
      </w:r>
      <w:r>
        <w:rPr>
          <w:spacing w:val="75"/>
        </w:rPr>
        <w:t xml:space="preserve"> </w:t>
      </w:r>
      <w:r>
        <w:t>тела,</w:t>
      </w:r>
      <w:r>
        <w:rPr>
          <w:spacing w:val="54"/>
          <w:w w:val="150"/>
        </w:rPr>
        <w:t xml:space="preserve"> </w:t>
      </w:r>
      <w:r>
        <w:t>брошенного</w:t>
      </w:r>
      <w:r>
        <w:rPr>
          <w:spacing w:val="53"/>
          <w:w w:val="150"/>
        </w:rPr>
        <w:t xml:space="preserve"> </w:t>
      </w:r>
      <w:r>
        <w:t>под</w:t>
      </w:r>
      <w:r>
        <w:rPr>
          <w:spacing w:val="78"/>
        </w:rPr>
        <w:t xml:space="preserve"> </w:t>
      </w:r>
      <w:r>
        <w:t>углом</w:t>
      </w:r>
      <w:r>
        <w:rPr>
          <w:spacing w:val="53"/>
          <w:w w:val="150"/>
        </w:rPr>
        <w:t xml:space="preserve"> </w:t>
      </w:r>
      <w:r>
        <w:t>к</w:t>
      </w:r>
      <w:r>
        <w:rPr>
          <w:spacing w:val="79"/>
        </w:rPr>
        <w:t xml:space="preserve"> </w:t>
      </w:r>
      <w:r>
        <w:t>горизонту</w:t>
      </w:r>
      <w:r>
        <w:rPr>
          <w:spacing w:val="73"/>
        </w:rPr>
        <w:t xml:space="preserve"> </w:t>
      </w:r>
      <w:r>
        <w:t>и</w:t>
      </w:r>
      <w:r>
        <w:rPr>
          <w:spacing w:val="78"/>
        </w:rPr>
        <w:t xml:space="preserve"> </w:t>
      </w:r>
      <w:r>
        <w:rPr>
          <w:spacing w:val="-2"/>
        </w:rPr>
        <w:t>горизонтально.</w:t>
      </w:r>
    </w:p>
    <w:p w:rsidR="00D80A68" w:rsidRDefault="00420B8E">
      <w:pPr>
        <w:pStyle w:val="a3"/>
        <w:spacing w:line="252" w:lineRule="exact"/>
        <w:ind w:firstLine="0"/>
        <w:jc w:val="left"/>
      </w:pPr>
      <w:r>
        <w:t>Измерение</w:t>
      </w:r>
      <w:r>
        <w:rPr>
          <w:spacing w:val="-9"/>
        </w:rPr>
        <w:t xml:space="preserve"> </w:t>
      </w:r>
      <w:r>
        <w:t>ускорения</w:t>
      </w:r>
      <w:r>
        <w:rPr>
          <w:spacing w:val="-9"/>
        </w:rPr>
        <w:t xml:space="preserve"> </w:t>
      </w:r>
      <w:r>
        <w:t>свободного</w:t>
      </w:r>
      <w:r>
        <w:rPr>
          <w:spacing w:val="-8"/>
        </w:rPr>
        <w:t xml:space="preserve"> </w:t>
      </w:r>
      <w:r>
        <w:rPr>
          <w:spacing w:val="-2"/>
        </w:rPr>
        <w:t>падения.</w:t>
      </w:r>
    </w:p>
    <w:p w:rsidR="00D80A68" w:rsidRDefault="00420B8E">
      <w:pPr>
        <w:pStyle w:val="a3"/>
        <w:spacing w:line="252" w:lineRule="exact"/>
        <w:ind w:left="1539" w:firstLine="0"/>
        <w:jc w:val="left"/>
      </w:pPr>
      <w:r>
        <w:t>Направление</w:t>
      </w:r>
      <w:r>
        <w:rPr>
          <w:spacing w:val="-9"/>
        </w:rPr>
        <w:t xml:space="preserve"> </w:t>
      </w:r>
      <w:r>
        <w:t>скорости</w:t>
      </w:r>
      <w:r>
        <w:rPr>
          <w:spacing w:val="-10"/>
        </w:rPr>
        <w:t xml:space="preserve"> </w:t>
      </w:r>
      <w:r>
        <w:t>при</w:t>
      </w:r>
      <w:r>
        <w:rPr>
          <w:spacing w:val="-8"/>
        </w:rPr>
        <w:t xml:space="preserve"> </w:t>
      </w:r>
      <w:r>
        <w:t>движении</w:t>
      </w:r>
      <w:r>
        <w:rPr>
          <w:spacing w:val="-10"/>
        </w:rPr>
        <w:t xml:space="preserve"> </w:t>
      </w:r>
      <w:r>
        <w:t>по</w:t>
      </w:r>
      <w:r>
        <w:rPr>
          <w:spacing w:val="-8"/>
        </w:rPr>
        <w:t xml:space="preserve"> </w:t>
      </w:r>
      <w:r>
        <w:rPr>
          <w:spacing w:val="-2"/>
        </w:rPr>
        <w:t>окружности.</w:t>
      </w:r>
    </w:p>
    <w:p w:rsidR="00D80A68" w:rsidRDefault="00420B8E">
      <w:pPr>
        <w:spacing w:before="1"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line="252" w:lineRule="exact"/>
        <w:ind w:left="1539" w:firstLine="0"/>
        <w:jc w:val="left"/>
      </w:pPr>
      <w:r>
        <w:t>Изучение</w:t>
      </w:r>
      <w:r>
        <w:rPr>
          <w:spacing w:val="-14"/>
        </w:rPr>
        <w:t xml:space="preserve"> </w:t>
      </w:r>
      <w:r>
        <w:t>неравномерного</w:t>
      </w:r>
      <w:r>
        <w:rPr>
          <w:spacing w:val="-12"/>
        </w:rPr>
        <w:t xml:space="preserve"> </w:t>
      </w:r>
      <w:r>
        <w:t>движения</w:t>
      </w:r>
      <w:r>
        <w:rPr>
          <w:spacing w:val="-11"/>
        </w:rPr>
        <w:t xml:space="preserve"> </w:t>
      </w:r>
      <w:r>
        <w:t>с</w:t>
      </w:r>
      <w:r>
        <w:rPr>
          <w:spacing w:val="-11"/>
        </w:rPr>
        <w:t xml:space="preserve"> </w:t>
      </w:r>
      <w:r>
        <w:t>целью</w:t>
      </w:r>
      <w:r>
        <w:rPr>
          <w:spacing w:val="-8"/>
        </w:rPr>
        <w:t xml:space="preserve"> </w:t>
      </w:r>
      <w:r>
        <w:t>определения</w:t>
      </w:r>
      <w:r>
        <w:rPr>
          <w:spacing w:val="-12"/>
        </w:rPr>
        <w:t xml:space="preserve"> </w:t>
      </w:r>
      <w:r>
        <w:t>мгновенной</w:t>
      </w:r>
      <w:r>
        <w:rPr>
          <w:spacing w:val="-11"/>
        </w:rPr>
        <w:t xml:space="preserve"> </w:t>
      </w:r>
      <w:r>
        <w:rPr>
          <w:spacing w:val="-2"/>
        </w:rPr>
        <w:t>скорости.</w:t>
      </w:r>
    </w:p>
    <w:p w:rsidR="00D80A68" w:rsidRDefault="00420B8E">
      <w:pPr>
        <w:pStyle w:val="a3"/>
        <w:spacing w:before="47" w:line="187" w:lineRule="auto"/>
        <w:ind w:right="1034"/>
        <w:jc w:val="left"/>
      </w:pPr>
      <w:r>
        <w:t>Исследование</w:t>
      </w:r>
      <w:r>
        <w:rPr>
          <w:spacing w:val="40"/>
        </w:rPr>
        <w:t xml:space="preserve"> </w:t>
      </w:r>
      <w:r>
        <w:t>соотношения</w:t>
      </w:r>
      <w:r>
        <w:rPr>
          <w:spacing w:val="40"/>
        </w:rPr>
        <w:t xml:space="preserve"> </w:t>
      </w:r>
      <w:r>
        <w:t>между</w:t>
      </w:r>
      <w:r>
        <w:rPr>
          <w:spacing w:val="40"/>
        </w:rPr>
        <w:t xml:space="preserve"> </w:t>
      </w:r>
      <w:r>
        <w:t>путями,</w:t>
      </w:r>
      <w:r>
        <w:rPr>
          <w:spacing w:val="40"/>
        </w:rPr>
        <w:t xml:space="preserve"> </w:t>
      </w:r>
      <w:r>
        <w:t>пройденными</w:t>
      </w:r>
      <w:r>
        <w:rPr>
          <w:spacing w:val="40"/>
        </w:rPr>
        <w:t xml:space="preserve"> </w:t>
      </w:r>
      <w:r>
        <w:t>телом</w:t>
      </w:r>
      <w:r>
        <w:rPr>
          <w:spacing w:val="40"/>
        </w:rPr>
        <w:t xml:space="preserve"> </w:t>
      </w:r>
      <w:r>
        <w:t>за</w:t>
      </w:r>
      <w:r>
        <w:rPr>
          <w:spacing w:val="40"/>
        </w:rPr>
        <w:t xml:space="preserve"> </w:t>
      </w:r>
      <w:r>
        <w:t>последовательные равные</w:t>
      </w:r>
      <w:r>
        <w:rPr>
          <w:spacing w:val="6"/>
        </w:rPr>
        <w:t xml:space="preserve"> </w:t>
      </w:r>
      <w:r>
        <w:t>промежутки</w:t>
      </w:r>
      <w:r>
        <w:rPr>
          <w:spacing w:val="4"/>
        </w:rPr>
        <w:t xml:space="preserve"> </w:t>
      </w:r>
      <w:r>
        <w:t>времени</w:t>
      </w:r>
      <w:r>
        <w:rPr>
          <w:spacing w:val="5"/>
        </w:rPr>
        <w:t xml:space="preserve"> </w:t>
      </w:r>
      <w:r>
        <w:t>при</w:t>
      </w:r>
      <w:r>
        <w:rPr>
          <w:spacing w:val="5"/>
        </w:rPr>
        <w:t xml:space="preserve"> </w:t>
      </w:r>
      <w:r>
        <w:t>равноускоренном</w:t>
      </w:r>
      <w:r>
        <w:rPr>
          <w:spacing w:val="5"/>
        </w:rPr>
        <w:t xml:space="preserve"> </w:t>
      </w:r>
      <w:r>
        <w:t>движении</w:t>
      </w:r>
      <w:r>
        <w:rPr>
          <w:spacing w:val="5"/>
        </w:rPr>
        <w:t xml:space="preserve"> </w:t>
      </w:r>
      <w:r>
        <w:t>с</w:t>
      </w:r>
      <w:r>
        <w:rPr>
          <w:spacing w:val="5"/>
        </w:rPr>
        <w:t xml:space="preserve"> </w:t>
      </w:r>
      <w:r>
        <w:t>нач</w:t>
      </w:r>
      <w:r>
        <w:rPr>
          <w:position w:val="7"/>
        </w:rPr>
        <w:t>9</w:t>
      </w:r>
      <w:r>
        <w:t>а</w:t>
      </w:r>
      <w:r>
        <w:rPr>
          <w:position w:val="7"/>
        </w:rPr>
        <w:t>2</w:t>
      </w:r>
      <w:r>
        <w:t>льной</w:t>
      </w:r>
      <w:r>
        <w:rPr>
          <w:spacing w:val="5"/>
        </w:rPr>
        <w:t xml:space="preserve"> </w:t>
      </w:r>
      <w:r>
        <w:t>скоростью,</w:t>
      </w:r>
      <w:r>
        <w:rPr>
          <w:spacing w:val="6"/>
        </w:rPr>
        <w:t xml:space="preserve"> </w:t>
      </w:r>
      <w:r>
        <w:rPr>
          <w:spacing w:val="-2"/>
        </w:rPr>
        <w:t>равной</w:t>
      </w:r>
    </w:p>
    <w:p w:rsidR="00D80A68" w:rsidRDefault="00420B8E">
      <w:pPr>
        <w:pStyle w:val="a3"/>
        <w:spacing w:line="247" w:lineRule="exact"/>
        <w:ind w:firstLine="0"/>
        <w:jc w:val="left"/>
      </w:pPr>
      <w:r>
        <w:rPr>
          <w:spacing w:val="-2"/>
        </w:rPr>
        <w:t>нулю.</w:t>
      </w:r>
    </w:p>
    <w:p w:rsidR="00D80A68" w:rsidRDefault="00420B8E">
      <w:pPr>
        <w:pStyle w:val="a3"/>
        <w:spacing w:before="2"/>
        <w:ind w:right="1035"/>
      </w:pPr>
      <w:r>
        <w:t xml:space="preserve">Изучение движения шарика в вязкой жидкости. Изучение движения тела, брошенного </w:t>
      </w:r>
      <w:r>
        <w:rPr>
          <w:spacing w:val="-2"/>
        </w:rPr>
        <w:t>горизонтально.</w:t>
      </w:r>
    </w:p>
    <w:p w:rsidR="00D80A68" w:rsidRDefault="00420B8E">
      <w:pPr>
        <w:pStyle w:val="a3"/>
        <w:spacing w:line="252" w:lineRule="exact"/>
        <w:ind w:left="1539" w:firstLine="0"/>
      </w:pPr>
      <w:r>
        <w:t>Тема</w:t>
      </w:r>
      <w:r>
        <w:rPr>
          <w:spacing w:val="-1"/>
        </w:rPr>
        <w:t xml:space="preserve"> </w:t>
      </w:r>
      <w:r>
        <w:t xml:space="preserve">2. </w:t>
      </w:r>
      <w:r>
        <w:rPr>
          <w:spacing w:val="-2"/>
        </w:rPr>
        <w:t>Динамика</w:t>
      </w:r>
    </w:p>
    <w:p w:rsidR="00D80A68" w:rsidRDefault="00420B8E">
      <w:pPr>
        <w:pStyle w:val="a3"/>
        <w:ind w:right="1035"/>
      </w:pPr>
      <w:r>
        <w:t xml:space="preserve">Принцип относительности Галилея. Первый закон Ньютона. Инерциальные системы </w:t>
      </w:r>
      <w:r>
        <w:rPr>
          <w:spacing w:val="-2"/>
        </w:rPr>
        <w:t>отсчёта.</w:t>
      </w:r>
    </w:p>
    <w:p w:rsidR="00D80A68" w:rsidRDefault="00420B8E">
      <w:pPr>
        <w:pStyle w:val="a3"/>
        <w:ind w:right="1035"/>
      </w:pPr>
      <w:r>
        <w:t>Масса тела. Сила. Принцип суперпозиции сил. Второй закон Ньютона для материальной точки. Третий закон Ньютона для материальных точек.</w:t>
      </w:r>
    </w:p>
    <w:p w:rsidR="00D80A68" w:rsidRDefault="00420B8E">
      <w:pPr>
        <w:pStyle w:val="a3"/>
        <w:spacing w:before="1"/>
        <w:ind w:right="1037"/>
      </w:pPr>
      <w:r>
        <w:t>Закон всемирного тяготения. Сила тяжести. Первая космическая скорость. Сила упругости. Закон Гука. Вес тела.</w:t>
      </w:r>
    </w:p>
    <w:p w:rsidR="00D80A68" w:rsidRDefault="00420B8E">
      <w:pPr>
        <w:pStyle w:val="a3"/>
        <w:ind w:right="1034"/>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80A68" w:rsidRDefault="00420B8E">
      <w:pPr>
        <w:pStyle w:val="a3"/>
        <w:spacing w:line="252" w:lineRule="exact"/>
        <w:ind w:left="1539" w:firstLine="0"/>
      </w:pPr>
      <w:r>
        <w:t>Поступательное</w:t>
      </w:r>
      <w:r>
        <w:rPr>
          <w:spacing w:val="-14"/>
        </w:rPr>
        <w:t xml:space="preserve"> </w:t>
      </w:r>
      <w:r>
        <w:t>и</w:t>
      </w:r>
      <w:r>
        <w:rPr>
          <w:spacing w:val="-12"/>
        </w:rPr>
        <w:t xml:space="preserve"> </w:t>
      </w:r>
      <w:r>
        <w:t>вращательное</w:t>
      </w:r>
      <w:r>
        <w:rPr>
          <w:spacing w:val="-9"/>
        </w:rPr>
        <w:t xml:space="preserve"> </w:t>
      </w:r>
      <w:r>
        <w:t>движение</w:t>
      </w:r>
      <w:r>
        <w:rPr>
          <w:spacing w:val="-13"/>
        </w:rPr>
        <w:t xml:space="preserve"> </w:t>
      </w:r>
      <w:r>
        <w:t>абсолютно</w:t>
      </w:r>
      <w:r>
        <w:rPr>
          <w:spacing w:val="-10"/>
        </w:rPr>
        <w:t xml:space="preserve"> </w:t>
      </w:r>
      <w:r>
        <w:t>твёрдого</w:t>
      </w:r>
      <w:r>
        <w:rPr>
          <w:spacing w:val="-8"/>
        </w:rPr>
        <w:t xml:space="preserve"> </w:t>
      </w:r>
      <w:r>
        <w:rPr>
          <w:spacing w:val="-2"/>
        </w:rPr>
        <w:t>тела.</w:t>
      </w:r>
    </w:p>
    <w:p w:rsidR="00D80A68" w:rsidRDefault="00420B8E">
      <w:pPr>
        <w:pStyle w:val="a3"/>
        <w:ind w:left="1539" w:right="1135" w:firstLine="0"/>
      </w:pPr>
      <w:r>
        <w:t xml:space="preserve">Момент силы относительно оси вращения. Плечо силы. Условия равновесия твёрдого </w:t>
      </w:r>
      <w:r>
        <w:rPr>
          <w:spacing w:val="-2"/>
        </w:rPr>
        <w:t>тела.</w:t>
      </w:r>
    </w:p>
    <w:p w:rsidR="00D80A68" w:rsidRDefault="00420B8E">
      <w:pPr>
        <w:pStyle w:val="a3"/>
        <w:tabs>
          <w:tab w:val="left" w:pos="2989"/>
          <w:tab w:val="left" w:pos="4273"/>
          <w:tab w:val="left" w:pos="4648"/>
          <w:tab w:val="left" w:pos="6155"/>
          <w:tab w:val="left" w:pos="7589"/>
          <w:tab w:val="left" w:pos="9091"/>
        </w:tabs>
        <w:ind w:right="1034"/>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 xml:space="preserve">движение </w:t>
      </w:r>
      <w:r>
        <w:t>искусственных спутников.</w:t>
      </w:r>
    </w:p>
    <w:p w:rsidR="00D80A68" w:rsidRDefault="00420B8E">
      <w:pPr>
        <w:spacing w:before="1"/>
        <w:ind w:left="1539"/>
        <w:rPr>
          <w:i/>
        </w:rPr>
      </w:pPr>
      <w:r>
        <w:rPr>
          <w:i/>
          <w:spacing w:val="-2"/>
        </w:rPr>
        <w:t>Демонстрации</w:t>
      </w:r>
    </w:p>
    <w:p w:rsidR="00D80A68" w:rsidRDefault="00D80A68">
      <w:pPr>
        <w:sectPr w:rsidR="00D80A68">
          <w:footerReference w:type="default" r:id="rId93"/>
          <w:pgSz w:w="11920" w:h="16850"/>
          <w:pgMar w:top="820" w:right="0" w:bottom="280" w:left="880" w:header="0" w:footer="0" w:gutter="0"/>
          <w:cols w:space="720"/>
        </w:sectPr>
      </w:pPr>
    </w:p>
    <w:p w:rsidR="00D80A68" w:rsidRDefault="00420B8E">
      <w:pPr>
        <w:pStyle w:val="a3"/>
        <w:spacing w:before="78" w:line="252" w:lineRule="exact"/>
        <w:ind w:left="1539" w:firstLine="0"/>
        <w:jc w:val="left"/>
      </w:pPr>
      <w:r>
        <w:lastRenderedPageBreak/>
        <w:t>Явление</w:t>
      </w:r>
      <w:r>
        <w:rPr>
          <w:spacing w:val="-5"/>
        </w:rPr>
        <w:t xml:space="preserve"> </w:t>
      </w:r>
      <w:r>
        <w:rPr>
          <w:spacing w:val="-2"/>
        </w:rPr>
        <w:t>инерции.</w:t>
      </w:r>
    </w:p>
    <w:p w:rsidR="00D80A68" w:rsidRDefault="00420B8E">
      <w:pPr>
        <w:pStyle w:val="a3"/>
        <w:ind w:left="1539" w:right="2443" w:firstLine="0"/>
        <w:jc w:val="left"/>
      </w:pPr>
      <w:r>
        <w:t>Сравнение</w:t>
      </w:r>
      <w:r>
        <w:rPr>
          <w:spacing w:val="-14"/>
        </w:rPr>
        <w:t xml:space="preserve"> </w:t>
      </w:r>
      <w:r>
        <w:t>масс</w:t>
      </w:r>
      <w:r>
        <w:rPr>
          <w:spacing w:val="-14"/>
        </w:rPr>
        <w:t xml:space="preserve"> </w:t>
      </w:r>
      <w:r>
        <w:t>взаимодействующих</w:t>
      </w:r>
      <w:r>
        <w:rPr>
          <w:spacing w:val="-14"/>
        </w:rPr>
        <w:t xml:space="preserve"> </w:t>
      </w:r>
      <w:r>
        <w:t>тел.</w:t>
      </w:r>
      <w:r>
        <w:rPr>
          <w:spacing w:val="-5"/>
        </w:rPr>
        <w:t xml:space="preserve"> </w:t>
      </w:r>
      <w:r>
        <w:t>Второй</w:t>
      </w:r>
      <w:r>
        <w:rPr>
          <w:spacing w:val="-6"/>
        </w:rPr>
        <w:t xml:space="preserve"> </w:t>
      </w:r>
      <w:r>
        <w:t>закон</w:t>
      </w:r>
      <w:r>
        <w:rPr>
          <w:spacing w:val="-5"/>
        </w:rPr>
        <w:t xml:space="preserve"> </w:t>
      </w:r>
      <w:r>
        <w:t>Ньютона. Измерение сил.</w:t>
      </w:r>
    </w:p>
    <w:p w:rsidR="00D80A68" w:rsidRDefault="00420B8E">
      <w:pPr>
        <w:pStyle w:val="a3"/>
        <w:ind w:left="1539" w:firstLine="0"/>
        <w:jc w:val="left"/>
      </w:pPr>
      <w:r>
        <w:t>Сложение</w:t>
      </w:r>
      <w:r>
        <w:rPr>
          <w:spacing w:val="-7"/>
        </w:rPr>
        <w:t xml:space="preserve"> </w:t>
      </w:r>
      <w:r>
        <w:rPr>
          <w:spacing w:val="-4"/>
        </w:rPr>
        <w:t>сил.</w:t>
      </w:r>
    </w:p>
    <w:p w:rsidR="00D80A68" w:rsidRDefault="00420B8E">
      <w:pPr>
        <w:pStyle w:val="a3"/>
        <w:spacing w:before="1" w:line="252" w:lineRule="exact"/>
        <w:ind w:left="1539" w:firstLine="0"/>
        <w:jc w:val="left"/>
      </w:pPr>
      <w:r>
        <w:t>Зависимость</w:t>
      </w:r>
      <w:r>
        <w:rPr>
          <w:spacing w:val="-7"/>
        </w:rPr>
        <w:t xml:space="preserve"> </w:t>
      </w:r>
      <w:r>
        <w:t>силы</w:t>
      </w:r>
      <w:r>
        <w:rPr>
          <w:spacing w:val="-8"/>
        </w:rPr>
        <w:t xml:space="preserve"> </w:t>
      </w:r>
      <w:r>
        <w:t>упругости</w:t>
      </w:r>
      <w:r>
        <w:rPr>
          <w:spacing w:val="-6"/>
        </w:rPr>
        <w:t xml:space="preserve"> </w:t>
      </w:r>
      <w:r>
        <w:t>от</w:t>
      </w:r>
      <w:r>
        <w:rPr>
          <w:spacing w:val="-6"/>
        </w:rPr>
        <w:t xml:space="preserve"> </w:t>
      </w:r>
      <w:r>
        <w:rPr>
          <w:spacing w:val="-2"/>
        </w:rPr>
        <w:t>деформации.</w:t>
      </w:r>
    </w:p>
    <w:p w:rsidR="00D80A68" w:rsidRDefault="00420B8E">
      <w:pPr>
        <w:pStyle w:val="a3"/>
        <w:ind w:right="1034"/>
        <w:jc w:val="left"/>
      </w:pPr>
      <w:r>
        <w:t>Невесомость. Вес тела при ускоренном подъёме и</w:t>
      </w:r>
      <w:r>
        <w:rPr>
          <w:spacing w:val="-3"/>
        </w:rPr>
        <w:t xml:space="preserve"> </w:t>
      </w:r>
      <w:r>
        <w:t>падении. Сравнение сил трения покоя, качения и скольжения.</w:t>
      </w:r>
    </w:p>
    <w:p w:rsidR="00D80A68" w:rsidRDefault="00420B8E">
      <w:pPr>
        <w:ind w:left="819" w:firstLine="719"/>
      </w:pPr>
      <w:r>
        <w:t>Условия</w:t>
      </w:r>
      <w:r>
        <w:rPr>
          <w:spacing w:val="80"/>
        </w:rPr>
        <w:t xml:space="preserve"> </w:t>
      </w:r>
      <w:r>
        <w:t>равновесия</w:t>
      </w:r>
      <w:r>
        <w:rPr>
          <w:spacing w:val="80"/>
        </w:rPr>
        <w:t xml:space="preserve"> </w:t>
      </w:r>
      <w:r>
        <w:t>твёрдого</w:t>
      </w:r>
      <w:r>
        <w:rPr>
          <w:spacing w:val="80"/>
        </w:rPr>
        <w:t xml:space="preserve"> </w:t>
      </w:r>
      <w:r>
        <w:t>тела.</w:t>
      </w:r>
      <w:r>
        <w:rPr>
          <w:spacing w:val="80"/>
        </w:rPr>
        <w:t xml:space="preserve"> </w:t>
      </w:r>
      <w:r>
        <w:t>Виды</w:t>
      </w:r>
      <w:r>
        <w:rPr>
          <w:spacing w:val="80"/>
        </w:rPr>
        <w:t xml:space="preserve"> </w:t>
      </w:r>
      <w:r>
        <w:t>равновесия.</w:t>
      </w:r>
      <w:r>
        <w:rPr>
          <w:spacing w:val="80"/>
        </w:rPr>
        <w:t xml:space="preserve"> </w:t>
      </w:r>
      <w:r>
        <w:rPr>
          <w:i/>
        </w:rPr>
        <w:t>Ученический</w:t>
      </w:r>
      <w:r>
        <w:rPr>
          <w:i/>
          <w:spacing w:val="80"/>
        </w:rPr>
        <w:t xml:space="preserve"> </w:t>
      </w:r>
      <w:r>
        <w:rPr>
          <w:i/>
        </w:rPr>
        <w:t>эксперимент,</w:t>
      </w:r>
      <w:r>
        <w:rPr>
          <w:i/>
          <w:spacing w:val="40"/>
        </w:rPr>
        <w:t xml:space="preserve"> </w:t>
      </w:r>
      <w:r>
        <w:rPr>
          <w:i/>
        </w:rPr>
        <w:t xml:space="preserve">лабораторные работы </w:t>
      </w:r>
      <w:r>
        <w:t>Изучение движения бруска по наклонной плоскости.</w:t>
      </w:r>
    </w:p>
    <w:p w:rsidR="00D80A68" w:rsidRDefault="00420B8E">
      <w:pPr>
        <w:pStyle w:val="a3"/>
        <w:spacing w:before="1"/>
        <w:ind w:right="1034"/>
        <w:jc w:val="left"/>
      </w:pPr>
      <w:r>
        <w:t>Исследование</w:t>
      </w:r>
      <w:r>
        <w:rPr>
          <w:spacing w:val="80"/>
        </w:rPr>
        <w:t xml:space="preserve"> </w:t>
      </w:r>
      <w:r>
        <w:t>зависимости</w:t>
      </w:r>
      <w:r>
        <w:rPr>
          <w:spacing w:val="80"/>
        </w:rPr>
        <w:t xml:space="preserve"> </w:t>
      </w:r>
      <w:r>
        <w:t>сил</w:t>
      </w:r>
      <w:r>
        <w:rPr>
          <w:spacing w:val="80"/>
        </w:rPr>
        <w:t xml:space="preserve"> </w:t>
      </w:r>
      <w:r>
        <w:t>упругости,</w:t>
      </w:r>
      <w:r>
        <w:rPr>
          <w:spacing w:val="80"/>
        </w:rPr>
        <w:t xml:space="preserve"> </w:t>
      </w:r>
      <w:r>
        <w:t>возникающих</w:t>
      </w:r>
      <w:r>
        <w:rPr>
          <w:spacing w:val="80"/>
        </w:rPr>
        <w:t xml:space="preserve"> </w:t>
      </w:r>
      <w:r>
        <w:t>в</w:t>
      </w:r>
      <w:r>
        <w:rPr>
          <w:spacing w:val="80"/>
        </w:rPr>
        <w:t xml:space="preserve"> </w:t>
      </w:r>
      <w:r>
        <w:t>пружине</w:t>
      </w:r>
      <w:r>
        <w:rPr>
          <w:spacing w:val="80"/>
        </w:rPr>
        <w:t xml:space="preserve"> </w:t>
      </w:r>
      <w:r>
        <w:t>и</w:t>
      </w:r>
      <w:r>
        <w:rPr>
          <w:spacing w:val="80"/>
        </w:rPr>
        <w:t xml:space="preserve"> </w:t>
      </w:r>
      <w:r>
        <w:t>резиновом образце, от их деформации.</w:t>
      </w:r>
    </w:p>
    <w:p w:rsidR="00D80A68" w:rsidRDefault="00420B8E">
      <w:pPr>
        <w:pStyle w:val="a3"/>
        <w:ind w:left="1539" w:right="2443" w:firstLine="0"/>
        <w:jc w:val="left"/>
      </w:pPr>
      <w:r>
        <w:t>Исследование</w:t>
      </w:r>
      <w:r>
        <w:rPr>
          <w:spacing w:val="-10"/>
        </w:rPr>
        <w:t xml:space="preserve"> </w:t>
      </w:r>
      <w:r>
        <w:t>условий</w:t>
      </w:r>
      <w:r>
        <w:rPr>
          <w:spacing w:val="-10"/>
        </w:rPr>
        <w:t xml:space="preserve"> </w:t>
      </w:r>
      <w:r>
        <w:t>равновесия</w:t>
      </w:r>
      <w:r>
        <w:rPr>
          <w:spacing w:val="-9"/>
        </w:rPr>
        <w:t xml:space="preserve"> </w:t>
      </w:r>
      <w:r>
        <w:t>твёрдого</w:t>
      </w:r>
      <w:r>
        <w:rPr>
          <w:spacing w:val="-11"/>
        </w:rPr>
        <w:t xml:space="preserve"> </w:t>
      </w:r>
      <w:r>
        <w:t>тела,</w:t>
      </w:r>
      <w:r>
        <w:rPr>
          <w:spacing w:val="-9"/>
        </w:rPr>
        <w:t xml:space="preserve"> </w:t>
      </w:r>
      <w:r>
        <w:t>имеющего</w:t>
      </w:r>
      <w:r>
        <w:rPr>
          <w:spacing w:val="-10"/>
        </w:rPr>
        <w:t xml:space="preserve"> </w:t>
      </w:r>
      <w:r>
        <w:t>ось</w:t>
      </w:r>
      <w:r>
        <w:rPr>
          <w:spacing w:val="-9"/>
        </w:rPr>
        <w:t xml:space="preserve"> </w:t>
      </w:r>
      <w:r>
        <w:t>вращения. Тема 3. Законы сохранения в механике</w:t>
      </w:r>
    </w:p>
    <w:p w:rsidR="00D80A68" w:rsidRDefault="00420B8E">
      <w:pPr>
        <w:pStyle w:val="a3"/>
        <w:spacing w:line="242" w:lineRule="auto"/>
        <w:ind w:right="1034"/>
        <w:jc w:val="left"/>
      </w:pPr>
      <w:r>
        <w:t>Импульс</w:t>
      </w:r>
      <w:r>
        <w:rPr>
          <w:spacing w:val="40"/>
        </w:rPr>
        <w:t xml:space="preserve"> </w:t>
      </w:r>
      <w:r>
        <w:t>материальной</w:t>
      </w:r>
      <w:r>
        <w:rPr>
          <w:spacing w:val="40"/>
        </w:rPr>
        <w:t xml:space="preserve"> </w:t>
      </w:r>
      <w:r>
        <w:t>точки</w:t>
      </w:r>
      <w:r>
        <w:rPr>
          <w:spacing w:val="40"/>
        </w:rPr>
        <w:t xml:space="preserve"> </w:t>
      </w:r>
      <w:r>
        <w:t>(тела),</w:t>
      </w:r>
      <w:r>
        <w:rPr>
          <w:spacing w:val="40"/>
        </w:rPr>
        <w:t xml:space="preserve"> </w:t>
      </w:r>
      <w:r>
        <w:t>системы</w:t>
      </w:r>
      <w:r>
        <w:rPr>
          <w:spacing w:val="40"/>
        </w:rPr>
        <w:t xml:space="preserve"> </w:t>
      </w:r>
      <w:r>
        <w:t>материальных</w:t>
      </w:r>
      <w:r>
        <w:rPr>
          <w:spacing w:val="40"/>
        </w:rPr>
        <w:t xml:space="preserve"> </w:t>
      </w:r>
      <w:r>
        <w:t>точек.</w:t>
      </w:r>
      <w:r>
        <w:rPr>
          <w:spacing w:val="40"/>
        </w:rPr>
        <w:t xml:space="preserve"> </w:t>
      </w:r>
      <w:r>
        <w:t>Импульс</w:t>
      </w:r>
      <w:r>
        <w:rPr>
          <w:spacing w:val="40"/>
        </w:rPr>
        <w:t xml:space="preserve"> </w:t>
      </w:r>
      <w:r>
        <w:t>силы</w:t>
      </w:r>
      <w:r>
        <w:rPr>
          <w:spacing w:val="40"/>
        </w:rPr>
        <w:t xml:space="preserve"> </w:t>
      </w:r>
      <w:r>
        <w:t>и изменение импульса тела. Закон сохранения импульса. Реактивное движение.</w:t>
      </w:r>
    </w:p>
    <w:p w:rsidR="00D80A68" w:rsidRDefault="00420B8E">
      <w:pPr>
        <w:pStyle w:val="a3"/>
        <w:spacing w:line="249" w:lineRule="exact"/>
        <w:ind w:left="1539" w:firstLine="0"/>
        <w:jc w:val="left"/>
      </w:pPr>
      <w:r>
        <w:t>Работа</w:t>
      </w:r>
      <w:r>
        <w:rPr>
          <w:spacing w:val="-9"/>
        </w:rPr>
        <w:t xml:space="preserve"> </w:t>
      </w:r>
      <w:r>
        <w:t>силы.</w:t>
      </w:r>
      <w:r>
        <w:rPr>
          <w:spacing w:val="-5"/>
        </w:rPr>
        <w:t xml:space="preserve"> </w:t>
      </w:r>
      <w:r>
        <w:t>Мощность</w:t>
      </w:r>
      <w:r>
        <w:rPr>
          <w:spacing w:val="-6"/>
        </w:rPr>
        <w:t xml:space="preserve"> </w:t>
      </w:r>
      <w:r>
        <w:rPr>
          <w:spacing w:val="-4"/>
        </w:rPr>
        <w:t>силы.</w:t>
      </w:r>
    </w:p>
    <w:p w:rsidR="00D80A68" w:rsidRDefault="00420B8E">
      <w:pPr>
        <w:pStyle w:val="a3"/>
        <w:ind w:right="1034"/>
        <w:jc w:val="left"/>
      </w:pPr>
      <w:r>
        <w:t>Кинетическая</w:t>
      </w:r>
      <w:r>
        <w:rPr>
          <w:spacing w:val="80"/>
        </w:rPr>
        <w:t xml:space="preserve"> </w:t>
      </w:r>
      <w:r>
        <w:t>энергия</w:t>
      </w:r>
      <w:r>
        <w:rPr>
          <w:spacing w:val="80"/>
        </w:rPr>
        <w:t xml:space="preserve"> </w:t>
      </w:r>
      <w:r>
        <w:t>материальной</w:t>
      </w:r>
      <w:r>
        <w:rPr>
          <w:spacing w:val="80"/>
        </w:rPr>
        <w:t xml:space="preserve"> </w:t>
      </w:r>
      <w:r>
        <w:t>точки.</w:t>
      </w:r>
      <w:r>
        <w:rPr>
          <w:spacing w:val="80"/>
        </w:rPr>
        <w:t xml:space="preserve"> </w:t>
      </w:r>
      <w:r>
        <w:t>Теорема</w:t>
      </w:r>
      <w:r>
        <w:rPr>
          <w:spacing w:val="80"/>
        </w:rPr>
        <w:t xml:space="preserve"> </w:t>
      </w:r>
      <w:r>
        <w:t>об</w:t>
      </w:r>
      <w:r>
        <w:rPr>
          <w:spacing w:val="80"/>
        </w:rPr>
        <w:t xml:space="preserve"> </w:t>
      </w:r>
      <w:r>
        <w:t>изменении</w:t>
      </w:r>
      <w:r>
        <w:rPr>
          <w:spacing w:val="80"/>
        </w:rPr>
        <w:t xml:space="preserve"> </w:t>
      </w:r>
      <w:r>
        <w:t>кинетической</w:t>
      </w:r>
      <w:r>
        <w:rPr>
          <w:spacing w:val="40"/>
        </w:rPr>
        <w:t xml:space="preserve"> </w:t>
      </w:r>
      <w:r>
        <w:rPr>
          <w:spacing w:val="-2"/>
        </w:rPr>
        <w:t>энергии.</w:t>
      </w:r>
    </w:p>
    <w:p w:rsidR="00D80A68" w:rsidRDefault="00420B8E">
      <w:pPr>
        <w:pStyle w:val="a3"/>
        <w:ind w:left="1539" w:firstLine="0"/>
        <w:jc w:val="left"/>
      </w:pPr>
      <w:r>
        <w:t>Потенциальная</w:t>
      </w:r>
      <w:r>
        <w:rPr>
          <w:spacing w:val="40"/>
        </w:rPr>
        <w:t xml:space="preserve"> </w:t>
      </w:r>
      <w:r>
        <w:t>энергия.</w:t>
      </w:r>
      <w:r>
        <w:rPr>
          <w:spacing w:val="40"/>
        </w:rPr>
        <w:t xml:space="preserve"> </w:t>
      </w:r>
      <w:r>
        <w:t>Потенциальная</w:t>
      </w:r>
      <w:r>
        <w:rPr>
          <w:spacing w:val="40"/>
        </w:rPr>
        <w:t xml:space="preserve"> </w:t>
      </w:r>
      <w:r>
        <w:t>энергия</w:t>
      </w:r>
      <w:r>
        <w:rPr>
          <w:spacing w:val="40"/>
        </w:rPr>
        <w:t xml:space="preserve"> </w:t>
      </w:r>
      <w:r>
        <w:t>упруго</w:t>
      </w:r>
      <w:r>
        <w:rPr>
          <w:spacing w:val="40"/>
        </w:rPr>
        <w:t xml:space="preserve"> </w:t>
      </w:r>
      <w:r>
        <w:t>деформированной</w:t>
      </w:r>
      <w:r>
        <w:rPr>
          <w:spacing w:val="40"/>
        </w:rPr>
        <w:t xml:space="preserve"> </w:t>
      </w:r>
      <w:r>
        <w:t>пружины. Потенциальная энергия тела вблизи поверхности Земли.</w:t>
      </w:r>
    </w:p>
    <w:p w:rsidR="00D80A68" w:rsidRDefault="00420B8E">
      <w:pPr>
        <w:pStyle w:val="a3"/>
        <w:ind w:right="1034"/>
        <w:jc w:val="left"/>
      </w:pPr>
      <w:r>
        <w:t>Потенциальные</w:t>
      </w:r>
      <w:r>
        <w:rPr>
          <w:spacing w:val="80"/>
        </w:rPr>
        <w:t xml:space="preserve"> </w:t>
      </w:r>
      <w:r>
        <w:t>и</w:t>
      </w:r>
      <w:r>
        <w:rPr>
          <w:spacing w:val="80"/>
        </w:rPr>
        <w:t xml:space="preserve"> </w:t>
      </w:r>
      <w:r>
        <w:t>непотенциальные</w:t>
      </w:r>
      <w:r>
        <w:rPr>
          <w:spacing w:val="80"/>
        </w:rPr>
        <w:t xml:space="preserve"> </w:t>
      </w:r>
      <w:r>
        <w:t>силы.</w:t>
      </w:r>
      <w:r>
        <w:rPr>
          <w:spacing w:val="80"/>
        </w:rPr>
        <w:t xml:space="preserve"> </w:t>
      </w:r>
      <w:r>
        <w:t>Связь</w:t>
      </w:r>
      <w:r>
        <w:rPr>
          <w:spacing w:val="80"/>
        </w:rPr>
        <w:t xml:space="preserve"> </w:t>
      </w:r>
      <w:r>
        <w:t>работы</w:t>
      </w:r>
      <w:r>
        <w:rPr>
          <w:spacing w:val="80"/>
        </w:rPr>
        <w:t xml:space="preserve"> </w:t>
      </w:r>
      <w:r>
        <w:t>непотенциальных</w:t>
      </w:r>
      <w:r>
        <w:rPr>
          <w:spacing w:val="80"/>
        </w:rPr>
        <w:t xml:space="preserve"> </w:t>
      </w:r>
      <w:r>
        <w:t>сил</w:t>
      </w:r>
      <w:r>
        <w:rPr>
          <w:spacing w:val="80"/>
        </w:rPr>
        <w:t xml:space="preserve"> </w:t>
      </w:r>
      <w:r>
        <w:t>с</w:t>
      </w:r>
      <w:r>
        <w:rPr>
          <w:spacing w:val="40"/>
        </w:rPr>
        <w:t xml:space="preserve"> </w:t>
      </w:r>
      <w:r>
        <w:t>изменением механической энергии системы тел. Закон сохранения механической энергии.</w:t>
      </w:r>
    </w:p>
    <w:p w:rsidR="00D80A68" w:rsidRDefault="00420B8E">
      <w:pPr>
        <w:pStyle w:val="a3"/>
        <w:spacing w:line="252" w:lineRule="exact"/>
        <w:ind w:left="1539" w:firstLine="0"/>
        <w:jc w:val="left"/>
      </w:pPr>
      <w:r>
        <w:t>Упругие</w:t>
      </w:r>
      <w:r>
        <w:rPr>
          <w:spacing w:val="-11"/>
        </w:rPr>
        <w:t xml:space="preserve"> </w:t>
      </w:r>
      <w:r>
        <w:t>и</w:t>
      </w:r>
      <w:r>
        <w:rPr>
          <w:spacing w:val="-10"/>
        </w:rPr>
        <w:t xml:space="preserve"> </w:t>
      </w:r>
      <w:r>
        <w:t>неупругие</w:t>
      </w:r>
      <w:r>
        <w:rPr>
          <w:spacing w:val="-8"/>
        </w:rPr>
        <w:t xml:space="preserve"> </w:t>
      </w:r>
      <w:r>
        <w:rPr>
          <w:spacing w:val="-2"/>
        </w:rPr>
        <w:t>столкновения.</w:t>
      </w:r>
    </w:p>
    <w:p w:rsidR="00D80A68" w:rsidRDefault="00420B8E">
      <w:pPr>
        <w:pStyle w:val="a3"/>
        <w:ind w:right="1034"/>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водомёт,</w:t>
      </w:r>
      <w:r>
        <w:rPr>
          <w:spacing w:val="80"/>
        </w:rPr>
        <w:t xml:space="preserve"> </w:t>
      </w:r>
      <w:r>
        <w:t>копёр,</w:t>
      </w:r>
      <w:r>
        <w:rPr>
          <w:spacing w:val="80"/>
        </w:rPr>
        <w:t xml:space="preserve"> </w:t>
      </w:r>
      <w:r>
        <w:t>пружинный пистолет, движение ракет.</w:t>
      </w:r>
    </w:p>
    <w:p w:rsidR="00D80A68" w:rsidRDefault="00420B8E">
      <w:pPr>
        <w:ind w:left="1539"/>
        <w:rPr>
          <w:i/>
        </w:rPr>
      </w:pPr>
      <w:r>
        <w:rPr>
          <w:i/>
          <w:spacing w:val="-2"/>
        </w:rPr>
        <w:t>Демонстрации</w:t>
      </w:r>
    </w:p>
    <w:p w:rsidR="00D80A68" w:rsidRDefault="00420B8E">
      <w:pPr>
        <w:pStyle w:val="a3"/>
        <w:ind w:left="1539" w:right="5806" w:firstLine="0"/>
        <w:jc w:val="left"/>
      </w:pPr>
      <w:r>
        <w:t>Закон</w:t>
      </w:r>
      <w:r>
        <w:rPr>
          <w:spacing w:val="-14"/>
        </w:rPr>
        <w:t xml:space="preserve"> </w:t>
      </w:r>
      <w:r>
        <w:t>сохранения</w:t>
      </w:r>
      <w:r>
        <w:rPr>
          <w:spacing w:val="-14"/>
        </w:rPr>
        <w:t xml:space="preserve"> </w:t>
      </w:r>
      <w:r>
        <w:t>импульса. Реактивное движение.</w:t>
      </w:r>
    </w:p>
    <w:p w:rsidR="00D80A68" w:rsidRDefault="00420B8E">
      <w:pPr>
        <w:pStyle w:val="a3"/>
        <w:spacing w:line="251" w:lineRule="exact"/>
        <w:ind w:left="1539" w:firstLine="0"/>
        <w:jc w:val="left"/>
      </w:pPr>
      <w:r>
        <w:t>Переход</w:t>
      </w:r>
      <w:r>
        <w:rPr>
          <w:spacing w:val="-12"/>
        </w:rPr>
        <w:t xml:space="preserve"> </w:t>
      </w:r>
      <w:r>
        <w:t>потенциальной</w:t>
      </w:r>
      <w:r>
        <w:rPr>
          <w:spacing w:val="-14"/>
        </w:rPr>
        <w:t xml:space="preserve"> </w:t>
      </w:r>
      <w:r>
        <w:t>энергии</w:t>
      </w:r>
      <w:r>
        <w:rPr>
          <w:spacing w:val="-10"/>
        </w:rPr>
        <w:t xml:space="preserve"> </w:t>
      </w:r>
      <w:r>
        <w:t>в</w:t>
      </w:r>
      <w:r>
        <w:rPr>
          <w:spacing w:val="-12"/>
        </w:rPr>
        <w:t xml:space="preserve"> </w:t>
      </w:r>
      <w:r>
        <w:t>кинетическую</w:t>
      </w:r>
      <w:r>
        <w:rPr>
          <w:spacing w:val="-7"/>
        </w:rPr>
        <w:t xml:space="preserve"> </w:t>
      </w:r>
      <w:r>
        <w:t>и</w:t>
      </w:r>
      <w:r>
        <w:rPr>
          <w:spacing w:val="-11"/>
        </w:rPr>
        <w:t xml:space="preserve"> </w:t>
      </w:r>
      <w:r>
        <w:rPr>
          <w:spacing w:val="-2"/>
        </w:rPr>
        <w:t>обратно.</w:t>
      </w:r>
    </w:p>
    <w:p w:rsidR="00D80A68" w:rsidRDefault="00420B8E">
      <w:pPr>
        <w:spacing w:before="1"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line="252" w:lineRule="exact"/>
        <w:ind w:left="1539" w:firstLine="0"/>
        <w:jc w:val="left"/>
      </w:pPr>
      <w:r>
        <w:rPr>
          <w:spacing w:val="-2"/>
        </w:rPr>
        <w:t>Изучение</w:t>
      </w:r>
      <w:r>
        <w:rPr>
          <w:spacing w:val="-6"/>
        </w:rPr>
        <w:t xml:space="preserve"> </w:t>
      </w:r>
      <w:r>
        <w:rPr>
          <w:spacing w:val="-2"/>
        </w:rPr>
        <w:t>абсолютно</w:t>
      </w:r>
      <w:r>
        <w:rPr>
          <w:spacing w:val="78"/>
        </w:rPr>
        <w:t xml:space="preserve"> </w:t>
      </w:r>
      <w:r>
        <w:rPr>
          <w:spacing w:val="-2"/>
        </w:rPr>
        <w:t>неупругого</w:t>
      </w:r>
      <w:r>
        <w:rPr>
          <w:spacing w:val="-1"/>
        </w:rPr>
        <w:t xml:space="preserve"> </w:t>
      </w:r>
      <w:r>
        <w:rPr>
          <w:spacing w:val="-2"/>
        </w:rPr>
        <w:t>удара</w:t>
      </w:r>
      <w:r>
        <w:rPr>
          <w:spacing w:val="-7"/>
        </w:rPr>
        <w:t xml:space="preserve"> </w:t>
      </w:r>
      <w:r>
        <w:rPr>
          <w:spacing w:val="-2"/>
        </w:rPr>
        <w:t>с</w:t>
      </w:r>
      <w:r>
        <w:rPr>
          <w:spacing w:val="-12"/>
        </w:rPr>
        <w:t xml:space="preserve"> </w:t>
      </w:r>
      <w:r>
        <w:rPr>
          <w:spacing w:val="-2"/>
        </w:rPr>
        <w:t>помощью</w:t>
      </w:r>
      <w:r>
        <w:rPr>
          <w:spacing w:val="-10"/>
        </w:rPr>
        <w:t xml:space="preserve"> </w:t>
      </w:r>
      <w:r>
        <w:rPr>
          <w:spacing w:val="-2"/>
        </w:rPr>
        <w:t>двух</w:t>
      </w:r>
      <w:r>
        <w:rPr>
          <w:spacing w:val="-5"/>
        </w:rPr>
        <w:t xml:space="preserve"> </w:t>
      </w:r>
      <w:r>
        <w:rPr>
          <w:spacing w:val="-2"/>
        </w:rPr>
        <w:t>одинаковых</w:t>
      </w:r>
      <w:r>
        <w:rPr>
          <w:spacing w:val="-4"/>
        </w:rPr>
        <w:t xml:space="preserve"> </w:t>
      </w:r>
      <w:r>
        <w:rPr>
          <w:spacing w:val="-2"/>
        </w:rPr>
        <w:t>нитяных</w:t>
      </w:r>
      <w:r>
        <w:rPr>
          <w:spacing w:val="-3"/>
        </w:rPr>
        <w:t xml:space="preserve"> </w:t>
      </w:r>
      <w:r>
        <w:rPr>
          <w:spacing w:val="-2"/>
        </w:rPr>
        <w:t>маятников.</w:t>
      </w:r>
    </w:p>
    <w:p w:rsidR="00D80A68" w:rsidRDefault="00420B8E">
      <w:pPr>
        <w:pStyle w:val="a3"/>
        <w:spacing w:before="2"/>
        <w:ind w:right="1034"/>
        <w:jc w:val="left"/>
      </w:pPr>
      <w:r>
        <w:t>Исследование связи работы силы с изменением механической энергии тела на примере растяжения резинового жгута.</w:t>
      </w:r>
    </w:p>
    <w:p w:rsidR="00D80A68" w:rsidRDefault="00420B8E">
      <w:pPr>
        <w:pStyle w:val="a3"/>
        <w:ind w:left="1539" w:right="4561" w:firstLine="0"/>
        <w:jc w:val="left"/>
      </w:pPr>
      <w:r>
        <w:t>Раздел 3. Молекулярная физика и термодинамика Тема</w:t>
      </w:r>
      <w:r>
        <w:rPr>
          <w:spacing w:val="-14"/>
        </w:rPr>
        <w:t xml:space="preserve"> </w:t>
      </w:r>
      <w:r>
        <w:t>1.</w:t>
      </w:r>
      <w:r>
        <w:rPr>
          <w:spacing w:val="-13"/>
        </w:rPr>
        <w:t xml:space="preserve"> </w:t>
      </w:r>
      <w:r>
        <w:t>Основы</w:t>
      </w:r>
      <w:r>
        <w:rPr>
          <w:spacing w:val="-13"/>
        </w:rPr>
        <w:t xml:space="preserve"> </w:t>
      </w:r>
      <w:r>
        <w:t>молекулярно-кинетической</w:t>
      </w:r>
      <w:r>
        <w:rPr>
          <w:spacing w:val="-13"/>
        </w:rPr>
        <w:t xml:space="preserve"> </w:t>
      </w:r>
      <w:r>
        <w:t>теории</w:t>
      </w:r>
    </w:p>
    <w:p w:rsidR="00D80A68" w:rsidRDefault="00420B8E">
      <w:pPr>
        <w:pStyle w:val="a3"/>
        <w:jc w:val="left"/>
      </w:pPr>
      <w:r>
        <w:t>Основные</w:t>
      </w:r>
      <w:r>
        <w:rPr>
          <w:spacing w:val="56"/>
        </w:rPr>
        <w:t xml:space="preserve"> </w:t>
      </w:r>
      <w:r>
        <w:t>положения</w:t>
      </w:r>
      <w:r>
        <w:rPr>
          <w:spacing w:val="58"/>
        </w:rPr>
        <w:t xml:space="preserve"> </w:t>
      </w:r>
      <w:r>
        <w:t>молекулярно-кинетической</w:t>
      </w:r>
      <w:r>
        <w:rPr>
          <w:spacing w:val="55"/>
        </w:rPr>
        <w:t xml:space="preserve"> </w:t>
      </w:r>
      <w:r>
        <w:t>теории</w:t>
      </w:r>
      <w:r>
        <w:rPr>
          <w:spacing w:val="57"/>
        </w:rPr>
        <w:t xml:space="preserve"> </w:t>
      </w:r>
      <w:r>
        <w:t>и</w:t>
      </w:r>
      <w:r>
        <w:rPr>
          <w:spacing w:val="58"/>
        </w:rPr>
        <w:t xml:space="preserve"> </w:t>
      </w:r>
      <w:r>
        <w:t>их</w:t>
      </w:r>
      <w:r>
        <w:rPr>
          <w:spacing w:val="55"/>
        </w:rPr>
        <w:t xml:space="preserve"> </w:t>
      </w:r>
      <w:r>
        <w:t>опытное</w:t>
      </w:r>
      <w:r>
        <w:rPr>
          <w:spacing w:val="56"/>
        </w:rPr>
        <w:t xml:space="preserve"> </w:t>
      </w:r>
      <w:r>
        <w:rPr>
          <w:spacing w:val="-2"/>
        </w:rPr>
        <w:t>обоснование.</w:t>
      </w:r>
    </w:p>
    <w:p w:rsidR="00D80A68" w:rsidRDefault="00420B8E">
      <w:pPr>
        <w:pStyle w:val="a3"/>
        <w:spacing w:before="45" w:line="187" w:lineRule="auto"/>
        <w:ind w:right="1034" w:firstLine="0"/>
        <w:jc w:val="left"/>
      </w:pPr>
      <w:r>
        <w:t>Броуновское</w:t>
      </w:r>
      <w:r>
        <w:rPr>
          <w:spacing w:val="40"/>
        </w:rPr>
        <w:t xml:space="preserve"> </w:t>
      </w:r>
      <w:r>
        <w:t>движение.</w:t>
      </w:r>
      <w:r>
        <w:rPr>
          <w:spacing w:val="40"/>
        </w:rPr>
        <w:t xml:space="preserve"> </w:t>
      </w:r>
      <w:r>
        <w:t>Диффузия.</w:t>
      </w:r>
      <w:r>
        <w:rPr>
          <w:spacing w:val="40"/>
        </w:rPr>
        <w:t xml:space="preserve"> </w:t>
      </w:r>
      <w:r>
        <w:t>Характер</w:t>
      </w:r>
      <w:r>
        <w:rPr>
          <w:spacing w:val="40"/>
        </w:rPr>
        <w:t xml:space="preserve"> </w:t>
      </w:r>
      <w:r>
        <w:t>движения</w:t>
      </w:r>
      <w:r>
        <w:rPr>
          <w:spacing w:val="40"/>
        </w:rPr>
        <w:t xml:space="preserve"> </w:t>
      </w:r>
      <w:r>
        <w:t>и</w:t>
      </w:r>
      <w:r>
        <w:rPr>
          <w:spacing w:val="40"/>
        </w:rPr>
        <w:t xml:space="preserve"> </w:t>
      </w:r>
      <w:r>
        <w:t>взаимодействия</w:t>
      </w:r>
      <w:r>
        <w:rPr>
          <w:spacing w:val="40"/>
        </w:rPr>
        <w:t xml:space="preserve"> </w:t>
      </w:r>
      <w:r>
        <w:t>частиц</w:t>
      </w:r>
      <w:r>
        <w:rPr>
          <w:spacing w:val="40"/>
        </w:rPr>
        <w:t xml:space="preserve"> </w:t>
      </w:r>
      <w:r>
        <w:t xml:space="preserve">вещества. </w:t>
      </w:r>
      <w:r>
        <w:rPr>
          <w:spacing w:val="-2"/>
        </w:rPr>
        <w:t>Модели</w:t>
      </w:r>
      <w:r>
        <w:rPr>
          <w:spacing w:val="-7"/>
        </w:rPr>
        <w:t xml:space="preserve"> </w:t>
      </w:r>
      <w:r>
        <w:rPr>
          <w:spacing w:val="-2"/>
        </w:rPr>
        <w:t>строения</w:t>
      </w:r>
      <w:r>
        <w:rPr>
          <w:spacing w:val="-7"/>
        </w:rPr>
        <w:t xml:space="preserve"> </w:t>
      </w:r>
      <w:r>
        <w:rPr>
          <w:spacing w:val="-2"/>
        </w:rPr>
        <w:t>газов,</w:t>
      </w:r>
      <w:r>
        <w:rPr>
          <w:spacing w:val="-7"/>
        </w:rPr>
        <w:t xml:space="preserve"> </w:t>
      </w:r>
      <w:r>
        <w:rPr>
          <w:spacing w:val="-2"/>
        </w:rPr>
        <w:t>жидкостей</w:t>
      </w:r>
      <w:r>
        <w:rPr>
          <w:spacing w:val="-7"/>
        </w:rPr>
        <w:t xml:space="preserve"> </w:t>
      </w:r>
      <w:r>
        <w:rPr>
          <w:spacing w:val="-2"/>
        </w:rPr>
        <w:t>и</w:t>
      </w:r>
      <w:r>
        <w:rPr>
          <w:spacing w:val="-9"/>
        </w:rPr>
        <w:t xml:space="preserve"> </w:t>
      </w:r>
      <w:r>
        <w:rPr>
          <w:spacing w:val="-2"/>
        </w:rPr>
        <w:t>твёрдых</w:t>
      </w:r>
      <w:r>
        <w:rPr>
          <w:spacing w:val="-6"/>
        </w:rPr>
        <w:t xml:space="preserve"> </w:t>
      </w:r>
      <w:r>
        <w:rPr>
          <w:spacing w:val="-2"/>
        </w:rPr>
        <w:t>тел</w:t>
      </w:r>
      <w:r>
        <w:rPr>
          <w:spacing w:val="-7"/>
        </w:rPr>
        <w:t xml:space="preserve"> </w:t>
      </w:r>
      <w:r>
        <w:rPr>
          <w:spacing w:val="-2"/>
        </w:rPr>
        <w:t>и</w:t>
      </w:r>
      <w:r>
        <w:rPr>
          <w:spacing w:val="-7"/>
        </w:rPr>
        <w:t xml:space="preserve"> </w:t>
      </w:r>
      <w:r>
        <w:rPr>
          <w:spacing w:val="-2"/>
        </w:rPr>
        <w:t>объяснение</w:t>
      </w:r>
      <w:r>
        <w:rPr>
          <w:spacing w:val="-8"/>
        </w:rPr>
        <w:t xml:space="preserve"> </w:t>
      </w:r>
      <w:r>
        <w:rPr>
          <w:spacing w:val="-2"/>
        </w:rPr>
        <w:t>свойс</w:t>
      </w:r>
      <w:r>
        <w:rPr>
          <w:spacing w:val="-2"/>
          <w:position w:val="7"/>
        </w:rPr>
        <w:t>9</w:t>
      </w:r>
      <w:r>
        <w:rPr>
          <w:spacing w:val="-2"/>
        </w:rPr>
        <w:t>т</w:t>
      </w:r>
      <w:r>
        <w:rPr>
          <w:spacing w:val="-2"/>
          <w:position w:val="7"/>
        </w:rPr>
        <w:t>3</w:t>
      </w:r>
      <w:r>
        <w:rPr>
          <w:spacing w:val="-2"/>
        </w:rPr>
        <w:t>в</w:t>
      </w:r>
      <w:r>
        <w:rPr>
          <w:spacing w:val="-8"/>
        </w:rPr>
        <w:t xml:space="preserve"> </w:t>
      </w:r>
      <w:r>
        <w:rPr>
          <w:spacing w:val="-2"/>
        </w:rPr>
        <w:t>вещества</w:t>
      </w:r>
      <w:r>
        <w:rPr>
          <w:spacing w:val="-5"/>
        </w:rPr>
        <w:t xml:space="preserve"> </w:t>
      </w:r>
      <w:r>
        <w:rPr>
          <w:spacing w:val="-2"/>
        </w:rPr>
        <w:t>на</w:t>
      </w:r>
      <w:r>
        <w:rPr>
          <w:spacing w:val="-6"/>
        </w:rPr>
        <w:t xml:space="preserve"> </w:t>
      </w:r>
      <w:r>
        <w:rPr>
          <w:spacing w:val="-2"/>
        </w:rPr>
        <w:t>основе</w:t>
      </w:r>
      <w:r>
        <w:rPr>
          <w:spacing w:val="-8"/>
        </w:rPr>
        <w:t xml:space="preserve"> </w:t>
      </w:r>
      <w:r>
        <w:rPr>
          <w:spacing w:val="-4"/>
        </w:rPr>
        <w:t>этих</w:t>
      </w:r>
    </w:p>
    <w:p w:rsidR="00D80A68" w:rsidRDefault="00420B8E">
      <w:pPr>
        <w:pStyle w:val="a3"/>
        <w:spacing w:line="247" w:lineRule="exact"/>
        <w:ind w:firstLine="0"/>
        <w:jc w:val="left"/>
      </w:pPr>
      <w:r>
        <w:t>моделей.</w:t>
      </w:r>
      <w:r>
        <w:rPr>
          <w:spacing w:val="-10"/>
        </w:rPr>
        <w:t xml:space="preserve"> </w:t>
      </w:r>
      <w:r>
        <w:t>Масса</w:t>
      </w:r>
      <w:r>
        <w:rPr>
          <w:spacing w:val="-4"/>
        </w:rPr>
        <w:t xml:space="preserve"> </w:t>
      </w:r>
      <w:r>
        <w:t>и</w:t>
      </w:r>
      <w:r>
        <w:rPr>
          <w:spacing w:val="-4"/>
        </w:rPr>
        <w:t xml:space="preserve"> </w:t>
      </w:r>
      <w:r>
        <w:t>размеры</w:t>
      </w:r>
      <w:r>
        <w:rPr>
          <w:spacing w:val="-5"/>
        </w:rPr>
        <w:t xml:space="preserve"> </w:t>
      </w:r>
      <w:r>
        <w:t>молекул.</w:t>
      </w:r>
      <w:r>
        <w:rPr>
          <w:spacing w:val="-4"/>
        </w:rPr>
        <w:t xml:space="preserve"> </w:t>
      </w:r>
      <w:r>
        <w:t>Количество</w:t>
      </w:r>
      <w:r>
        <w:rPr>
          <w:spacing w:val="-5"/>
        </w:rPr>
        <w:t xml:space="preserve"> </w:t>
      </w:r>
      <w:r>
        <w:t>вещества.</w:t>
      </w:r>
      <w:r>
        <w:rPr>
          <w:spacing w:val="-4"/>
        </w:rPr>
        <w:t xml:space="preserve"> </w:t>
      </w:r>
      <w:r>
        <w:t>Постоянная</w:t>
      </w:r>
      <w:r>
        <w:rPr>
          <w:spacing w:val="-4"/>
        </w:rPr>
        <w:t xml:space="preserve"> </w:t>
      </w:r>
      <w:r>
        <w:rPr>
          <w:spacing w:val="-2"/>
        </w:rPr>
        <w:t>Авогадро.</w:t>
      </w:r>
    </w:p>
    <w:p w:rsidR="00D80A68" w:rsidRDefault="00420B8E">
      <w:pPr>
        <w:pStyle w:val="a3"/>
        <w:spacing w:before="2" w:line="252" w:lineRule="exact"/>
        <w:ind w:left="1539" w:firstLine="0"/>
        <w:jc w:val="left"/>
      </w:pPr>
      <w:r>
        <w:t>Тепловое</w:t>
      </w:r>
      <w:r>
        <w:rPr>
          <w:spacing w:val="-13"/>
        </w:rPr>
        <w:t xml:space="preserve"> </w:t>
      </w:r>
      <w:r>
        <w:t>равновесие.</w:t>
      </w:r>
      <w:r>
        <w:rPr>
          <w:spacing w:val="-8"/>
        </w:rPr>
        <w:t xml:space="preserve"> </w:t>
      </w:r>
      <w:r>
        <w:t>Температура</w:t>
      </w:r>
      <w:r>
        <w:rPr>
          <w:spacing w:val="-9"/>
        </w:rPr>
        <w:t xml:space="preserve"> </w:t>
      </w:r>
      <w:r>
        <w:t>и</w:t>
      </w:r>
      <w:r>
        <w:rPr>
          <w:spacing w:val="-8"/>
        </w:rPr>
        <w:t xml:space="preserve"> </w:t>
      </w:r>
      <w:r>
        <w:t>её</w:t>
      </w:r>
      <w:r>
        <w:rPr>
          <w:spacing w:val="-10"/>
        </w:rPr>
        <w:t xml:space="preserve"> </w:t>
      </w:r>
      <w:r>
        <w:t>измерение.</w:t>
      </w:r>
      <w:r>
        <w:rPr>
          <w:spacing w:val="-9"/>
        </w:rPr>
        <w:t xml:space="preserve"> </w:t>
      </w:r>
      <w:r>
        <w:t>Шкала</w:t>
      </w:r>
      <w:r>
        <w:rPr>
          <w:spacing w:val="-6"/>
        </w:rPr>
        <w:t xml:space="preserve"> </w:t>
      </w:r>
      <w:r>
        <w:t>температур</w:t>
      </w:r>
      <w:r>
        <w:rPr>
          <w:spacing w:val="-6"/>
        </w:rPr>
        <w:t xml:space="preserve"> </w:t>
      </w:r>
      <w:r>
        <w:rPr>
          <w:spacing w:val="-2"/>
        </w:rPr>
        <w:t>Цельсия.</w:t>
      </w:r>
    </w:p>
    <w:p w:rsidR="00D80A68" w:rsidRDefault="00420B8E">
      <w:pPr>
        <w:pStyle w:val="a3"/>
        <w:ind w:right="1032"/>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80A68" w:rsidRDefault="00420B8E">
      <w:pPr>
        <w:pStyle w:val="a3"/>
        <w:ind w:left="1539" w:firstLine="0"/>
      </w:pPr>
      <w:r>
        <w:t>Технические</w:t>
      </w:r>
      <w:r>
        <w:rPr>
          <w:spacing w:val="-13"/>
        </w:rPr>
        <w:t xml:space="preserve"> </w:t>
      </w:r>
      <w:r>
        <w:t>устройства</w:t>
      </w:r>
      <w:r>
        <w:rPr>
          <w:spacing w:val="-14"/>
        </w:rPr>
        <w:t xml:space="preserve"> </w:t>
      </w:r>
      <w:r>
        <w:t>и</w:t>
      </w:r>
      <w:r>
        <w:rPr>
          <w:spacing w:val="-13"/>
        </w:rPr>
        <w:t xml:space="preserve"> </w:t>
      </w:r>
      <w:r>
        <w:t>практическое</w:t>
      </w:r>
      <w:r>
        <w:rPr>
          <w:spacing w:val="-11"/>
        </w:rPr>
        <w:t xml:space="preserve"> </w:t>
      </w:r>
      <w:r>
        <w:t>применение:</w:t>
      </w:r>
      <w:r>
        <w:rPr>
          <w:spacing w:val="-11"/>
        </w:rPr>
        <w:t xml:space="preserve"> </w:t>
      </w:r>
      <w:r>
        <w:t>термометр,</w:t>
      </w:r>
      <w:r>
        <w:rPr>
          <w:spacing w:val="-12"/>
        </w:rPr>
        <w:t xml:space="preserve"> </w:t>
      </w:r>
      <w:r>
        <w:rPr>
          <w:spacing w:val="-2"/>
        </w:rPr>
        <w:t>барометр.</w:t>
      </w:r>
    </w:p>
    <w:p w:rsidR="00D80A68" w:rsidRDefault="00420B8E">
      <w:pPr>
        <w:spacing w:before="1" w:line="252" w:lineRule="exact"/>
        <w:ind w:left="1539"/>
        <w:rPr>
          <w:i/>
        </w:rPr>
      </w:pPr>
      <w:r>
        <w:rPr>
          <w:i/>
          <w:spacing w:val="-2"/>
        </w:rPr>
        <w:t>Демонстрации</w:t>
      </w:r>
    </w:p>
    <w:p w:rsidR="00D80A68" w:rsidRDefault="00420B8E">
      <w:pPr>
        <w:pStyle w:val="a3"/>
        <w:jc w:val="left"/>
      </w:pPr>
      <w:r>
        <w:t>Опыты,доказывающие</w:t>
      </w:r>
      <w:r>
        <w:rPr>
          <w:spacing w:val="-14"/>
        </w:rPr>
        <w:t xml:space="preserve"> </w:t>
      </w:r>
      <w:r>
        <w:t>дискретное</w:t>
      </w:r>
      <w:r>
        <w:rPr>
          <w:spacing w:val="-12"/>
        </w:rPr>
        <w:t xml:space="preserve"> </w:t>
      </w:r>
      <w:r>
        <w:t>строение</w:t>
      </w:r>
      <w:r>
        <w:rPr>
          <w:spacing w:val="-11"/>
        </w:rPr>
        <w:t xml:space="preserve"> </w:t>
      </w:r>
      <w:r>
        <w:t>вещества,</w:t>
      </w:r>
      <w:r>
        <w:rPr>
          <w:spacing w:val="-11"/>
        </w:rPr>
        <w:t xml:space="preserve"> </w:t>
      </w:r>
      <w:r>
        <w:t>фотографии</w:t>
      </w:r>
      <w:r>
        <w:rPr>
          <w:spacing w:val="-10"/>
        </w:rPr>
        <w:t xml:space="preserve"> </w:t>
      </w:r>
      <w:r>
        <w:t>молекул</w:t>
      </w:r>
      <w:r>
        <w:rPr>
          <w:spacing w:val="-11"/>
        </w:rPr>
        <w:t xml:space="preserve"> </w:t>
      </w:r>
      <w:r>
        <w:t xml:space="preserve">органических </w:t>
      </w:r>
      <w:r>
        <w:rPr>
          <w:spacing w:val="-2"/>
        </w:rPr>
        <w:t>соединений.</w:t>
      </w:r>
    </w:p>
    <w:p w:rsidR="00D80A68" w:rsidRDefault="00420B8E">
      <w:pPr>
        <w:pStyle w:val="a3"/>
        <w:ind w:left="1539" w:right="2443" w:firstLine="0"/>
        <w:jc w:val="left"/>
      </w:pPr>
      <w:r>
        <w:t>Опыты</w:t>
      </w:r>
      <w:r>
        <w:rPr>
          <w:spacing w:val="-11"/>
        </w:rPr>
        <w:t xml:space="preserve"> </w:t>
      </w:r>
      <w:r>
        <w:t>по</w:t>
      </w:r>
      <w:r>
        <w:rPr>
          <w:spacing w:val="-10"/>
        </w:rPr>
        <w:t xml:space="preserve"> </w:t>
      </w:r>
      <w:r>
        <w:t>диффузии</w:t>
      </w:r>
      <w:r>
        <w:rPr>
          <w:spacing w:val="-11"/>
        </w:rPr>
        <w:t xml:space="preserve"> </w:t>
      </w:r>
      <w:r>
        <w:t>жидкостей</w:t>
      </w:r>
      <w:r>
        <w:rPr>
          <w:spacing w:val="-10"/>
        </w:rPr>
        <w:t xml:space="preserve"> </w:t>
      </w:r>
      <w:r>
        <w:t>и</w:t>
      </w:r>
      <w:r>
        <w:rPr>
          <w:spacing w:val="-11"/>
        </w:rPr>
        <w:t xml:space="preserve"> </w:t>
      </w:r>
      <w:r>
        <w:t>газов.</w:t>
      </w:r>
      <w:r>
        <w:rPr>
          <w:spacing w:val="-3"/>
        </w:rPr>
        <w:t xml:space="preserve"> </w:t>
      </w:r>
      <w:r>
        <w:t>Модель</w:t>
      </w:r>
      <w:r>
        <w:rPr>
          <w:spacing w:val="-3"/>
        </w:rPr>
        <w:t xml:space="preserve"> </w:t>
      </w:r>
      <w:r>
        <w:t>броуновского</w:t>
      </w:r>
      <w:r>
        <w:rPr>
          <w:spacing w:val="-3"/>
        </w:rPr>
        <w:t xml:space="preserve"> </w:t>
      </w:r>
      <w:r>
        <w:t>движения. Модель опыта Штерна.</w:t>
      </w:r>
    </w:p>
    <w:p w:rsidR="00D80A68" w:rsidRDefault="00420B8E">
      <w:pPr>
        <w:pStyle w:val="a3"/>
        <w:jc w:val="left"/>
      </w:pPr>
      <w:r>
        <w:t>Опыты,</w:t>
      </w:r>
      <w:r>
        <w:rPr>
          <w:spacing w:val="80"/>
        </w:rPr>
        <w:t xml:space="preserve"> </w:t>
      </w:r>
      <w:r>
        <w:t>доказывающие</w:t>
      </w:r>
      <w:r>
        <w:rPr>
          <w:spacing w:val="80"/>
        </w:rPr>
        <w:t xml:space="preserve"> </w:t>
      </w:r>
      <w:r>
        <w:t>существование</w:t>
      </w:r>
      <w:r>
        <w:rPr>
          <w:spacing w:val="80"/>
        </w:rPr>
        <w:t xml:space="preserve"> </w:t>
      </w:r>
      <w:r>
        <w:t>межмолекулярного</w:t>
      </w:r>
      <w:r>
        <w:rPr>
          <w:spacing w:val="80"/>
        </w:rPr>
        <w:t xml:space="preserve"> </w:t>
      </w:r>
      <w:r>
        <w:t>взаимодействия.</w:t>
      </w:r>
      <w:r>
        <w:rPr>
          <w:spacing w:val="80"/>
        </w:rPr>
        <w:t xml:space="preserve"> </w:t>
      </w:r>
      <w:r>
        <w:t>Модель, иллюстрирующая природу давления газа на стенки сосуда.</w:t>
      </w:r>
    </w:p>
    <w:p w:rsidR="00D80A68" w:rsidRDefault="00420B8E">
      <w:pPr>
        <w:pStyle w:val="a3"/>
        <w:spacing w:before="1" w:line="252" w:lineRule="exact"/>
        <w:ind w:left="1539" w:firstLine="0"/>
        <w:jc w:val="left"/>
      </w:pPr>
      <w:r>
        <w:t>Опыты,</w:t>
      </w:r>
      <w:r>
        <w:rPr>
          <w:spacing w:val="-13"/>
        </w:rPr>
        <w:t xml:space="preserve"> </w:t>
      </w:r>
      <w:r>
        <w:t>иллюстрирующие</w:t>
      </w:r>
      <w:r>
        <w:rPr>
          <w:spacing w:val="-8"/>
        </w:rPr>
        <w:t xml:space="preserve"> </w:t>
      </w:r>
      <w:r>
        <w:t>уравнение</w:t>
      </w:r>
      <w:r>
        <w:rPr>
          <w:spacing w:val="-12"/>
        </w:rPr>
        <w:t xml:space="preserve"> </w:t>
      </w:r>
      <w:r>
        <w:t>состояния</w:t>
      </w:r>
      <w:r>
        <w:rPr>
          <w:spacing w:val="-10"/>
        </w:rPr>
        <w:t xml:space="preserve"> </w:t>
      </w:r>
      <w:r>
        <w:t>идеального</w:t>
      </w:r>
      <w:r>
        <w:rPr>
          <w:spacing w:val="-10"/>
        </w:rPr>
        <w:t xml:space="preserve"> </w:t>
      </w:r>
      <w:r>
        <w:t>газа,</w:t>
      </w:r>
      <w:r>
        <w:rPr>
          <w:spacing w:val="-10"/>
        </w:rPr>
        <w:t xml:space="preserve"> </w:t>
      </w:r>
      <w:r>
        <w:rPr>
          <w:spacing w:val="-2"/>
        </w:rPr>
        <w:t>изопроцессы.</w:t>
      </w:r>
    </w:p>
    <w:p w:rsidR="00D80A68" w:rsidRDefault="00420B8E">
      <w:pPr>
        <w:spacing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ind w:right="1034"/>
        <w:jc w:val="left"/>
      </w:pPr>
      <w:r>
        <w:t>Определение массы воздуха в классной комнате на основе измерений объёма комнаты, давления и температуры воздуха в ней.</w:t>
      </w:r>
    </w:p>
    <w:p w:rsidR="00D80A68" w:rsidRDefault="00D80A68">
      <w:pPr>
        <w:sectPr w:rsidR="00D80A68">
          <w:footerReference w:type="default" r:id="rId94"/>
          <w:pgSz w:w="11920" w:h="16850"/>
          <w:pgMar w:top="820" w:right="0" w:bottom="280" w:left="880" w:header="0" w:footer="0" w:gutter="0"/>
          <w:cols w:space="720"/>
        </w:sectPr>
      </w:pPr>
    </w:p>
    <w:p w:rsidR="00D80A68" w:rsidRDefault="00420B8E">
      <w:pPr>
        <w:pStyle w:val="a3"/>
        <w:spacing w:before="78"/>
        <w:ind w:left="1539" w:right="2187" w:firstLine="0"/>
      </w:pPr>
      <w:r>
        <w:lastRenderedPageBreak/>
        <w:t>Исследование</w:t>
      </w:r>
      <w:r>
        <w:rPr>
          <w:spacing w:val="-12"/>
        </w:rPr>
        <w:t xml:space="preserve"> </w:t>
      </w:r>
      <w:r>
        <w:t>зависимости</w:t>
      </w:r>
      <w:r>
        <w:rPr>
          <w:spacing w:val="-9"/>
        </w:rPr>
        <w:t xml:space="preserve"> </w:t>
      </w:r>
      <w:r>
        <w:t>между</w:t>
      </w:r>
      <w:r>
        <w:rPr>
          <w:spacing w:val="-13"/>
        </w:rPr>
        <w:t xml:space="preserve"> </w:t>
      </w:r>
      <w:r>
        <w:t>параметрами</w:t>
      </w:r>
      <w:r>
        <w:rPr>
          <w:spacing w:val="-12"/>
        </w:rPr>
        <w:t xml:space="preserve"> </w:t>
      </w:r>
      <w:r>
        <w:t>состояния</w:t>
      </w:r>
      <w:r>
        <w:rPr>
          <w:spacing w:val="-11"/>
        </w:rPr>
        <w:t xml:space="preserve"> </w:t>
      </w:r>
      <w:r>
        <w:t>разреженного</w:t>
      </w:r>
      <w:r>
        <w:rPr>
          <w:spacing w:val="-8"/>
        </w:rPr>
        <w:t xml:space="preserve"> </w:t>
      </w:r>
      <w:r>
        <w:t>газа. Тема 2. Основы термодинамики</w:t>
      </w:r>
    </w:p>
    <w:p w:rsidR="00D80A68" w:rsidRDefault="00420B8E">
      <w:pPr>
        <w:pStyle w:val="a3"/>
        <w:ind w:right="1036"/>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D80A68" w:rsidRDefault="00420B8E">
      <w:pPr>
        <w:pStyle w:val="a3"/>
        <w:ind w:right="1039"/>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80A68" w:rsidRDefault="00420B8E">
      <w:pPr>
        <w:pStyle w:val="a3"/>
        <w:ind w:left="1539" w:firstLine="0"/>
      </w:pPr>
      <w:r>
        <w:t>Второй</w:t>
      </w:r>
      <w:r>
        <w:rPr>
          <w:spacing w:val="-16"/>
        </w:rPr>
        <w:t xml:space="preserve"> </w:t>
      </w:r>
      <w:r>
        <w:t>закон</w:t>
      </w:r>
      <w:r>
        <w:rPr>
          <w:spacing w:val="-11"/>
        </w:rPr>
        <w:t xml:space="preserve"> </w:t>
      </w:r>
      <w:r>
        <w:t>термодинамики.</w:t>
      </w:r>
      <w:r>
        <w:rPr>
          <w:spacing w:val="-11"/>
        </w:rPr>
        <w:t xml:space="preserve"> </w:t>
      </w:r>
      <w:r>
        <w:t>Необратимость</w:t>
      </w:r>
      <w:r>
        <w:rPr>
          <w:spacing w:val="-10"/>
        </w:rPr>
        <w:t xml:space="preserve"> </w:t>
      </w:r>
      <w:r>
        <w:t>процессов</w:t>
      </w:r>
      <w:r>
        <w:rPr>
          <w:spacing w:val="-13"/>
        </w:rPr>
        <w:t xml:space="preserve"> </w:t>
      </w:r>
      <w:r>
        <w:t>в</w:t>
      </w:r>
      <w:r>
        <w:rPr>
          <w:spacing w:val="-11"/>
        </w:rPr>
        <w:t xml:space="preserve"> </w:t>
      </w:r>
      <w:r>
        <w:rPr>
          <w:spacing w:val="-2"/>
        </w:rPr>
        <w:t>природе.</w:t>
      </w:r>
    </w:p>
    <w:p w:rsidR="00D80A68" w:rsidRDefault="00420B8E">
      <w:pPr>
        <w:pStyle w:val="a3"/>
        <w:spacing w:before="1"/>
        <w:ind w:right="1036"/>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80A68" w:rsidRDefault="00420B8E">
      <w:pPr>
        <w:pStyle w:val="a3"/>
        <w:ind w:right="1040"/>
      </w:pPr>
      <w:r>
        <w:t>Технические устройства и практическое применение: двигатель внутреннего сгорания, бытовой холодильник, кондиционер.</w:t>
      </w:r>
    </w:p>
    <w:p w:rsidR="00D80A68" w:rsidRDefault="00420B8E">
      <w:pPr>
        <w:spacing w:line="252" w:lineRule="exact"/>
        <w:ind w:left="1539"/>
        <w:rPr>
          <w:i/>
        </w:rPr>
      </w:pPr>
      <w:r>
        <w:rPr>
          <w:i/>
          <w:spacing w:val="-2"/>
        </w:rPr>
        <w:t>Демонстрации</w:t>
      </w:r>
    </w:p>
    <w:p w:rsidR="00D80A68" w:rsidRDefault="00420B8E">
      <w:pPr>
        <w:pStyle w:val="a3"/>
        <w:ind w:right="1036"/>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r>
        <w:rPr>
          <w:spacing w:val="-2"/>
        </w:rPr>
        <w:t>(видеодемонстрация).</w:t>
      </w:r>
    </w:p>
    <w:p w:rsidR="00D80A68" w:rsidRDefault="00420B8E">
      <w:pPr>
        <w:pStyle w:val="a3"/>
        <w:ind w:right="1037"/>
      </w:pPr>
      <w:r>
        <w:t>Изменение внутренней энергии (температуры) тела при теплопередаче. Опыт по адиабатному расширению воздуха (опыт с воздушным огнивом).</w:t>
      </w:r>
    </w:p>
    <w:p w:rsidR="00D80A68" w:rsidRDefault="00420B8E">
      <w:pPr>
        <w:pStyle w:val="a3"/>
        <w:ind w:left="1539" w:firstLine="0"/>
      </w:pPr>
      <w:r>
        <w:t>Модели</w:t>
      </w:r>
      <w:r>
        <w:rPr>
          <w:spacing w:val="-16"/>
        </w:rPr>
        <w:t xml:space="preserve"> </w:t>
      </w:r>
      <w:r>
        <w:t>паровой</w:t>
      </w:r>
      <w:r>
        <w:rPr>
          <w:spacing w:val="-14"/>
        </w:rPr>
        <w:t xml:space="preserve"> </w:t>
      </w:r>
      <w:r>
        <w:t>турбины,</w:t>
      </w:r>
      <w:r>
        <w:rPr>
          <w:spacing w:val="-12"/>
        </w:rPr>
        <w:t xml:space="preserve"> </w:t>
      </w:r>
      <w:r>
        <w:t>двигателя</w:t>
      </w:r>
      <w:r>
        <w:rPr>
          <w:spacing w:val="-12"/>
        </w:rPr>
        <w:t xml:space="preserve"> </w:t>
      </w:r>
      <w:r>
        <w:t>внутреннего</w:t>
      </w:r>
      <w:r>
        <w:rPr>
          <w:spacing w:val="-13"/>
        </w:rPr>
        <w:t xml:space="preserve"> </w:t>
      </w:r>
      <w:r>
        <w:t>сгорания,</w:t>
      </w:r>
      <w:r>
        <w:rPr>
          <w:spacing w:val="-11"/>
        </w:rPr>
        <w:t xml:space="preserve"> </w:t>
      </w:r>
      <w:r>
        <w:t>реактивного</w:t>
      </w:r>
      <w:r>
        <w:rPr>
          <w:spacing w:val="-11"/>
        </w:rPr>
        <w:t xml:space="preserve"> </w:t>
      </w:r>
      <w:r>
        <w:rPr>
          <w:spacing w:val="-2"/>
        </w:rPr>
        <w:t>двигателя.</w:t>
      </w:r>
    </w:p>
    <w:p w:rsidR="00D80A68" w:rsidRDefault="00420B8E">
      <w:pPr>
        <w:spacing w:before="1"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line="252" w:lineRule="exact"/>
        <w:ind w:left="1539" w:firstLine="0"/>
        <w:jc w:val="left"/>
      </w:pPr>
      <w:r>
        <w:t>Измерение</w:t>
      </w:r>
      <w:r>
        <w:rPr>
          <w:spacing w:val="-12"/>
        </w:rPr>
        <w:t xml:space="preserve"> </w:t>
      </w:r>
      <w:r>
        <w:t>удельной</w:t>
      </w:r>
      <w:r>
        <w:rPr>
          <w:spacing w:val="-13"/>
        </w:rPr>
        <w:t xml:space="preserve"> </w:t>
      </w:r>
      <w:r>
        <w:rPr>
          <w:spacing w:val="-2"/>
        </w:rPr>
        <w:t>теплоёмкости.</w:t>
      </w:r>
    </w:p>
    <w:p w:rsidR="00D80A68" w:rsidRDefault="00420B8E">
      <w:pPr>
        <w:pStyle w:val="a3"/>
        <w:spacing w:line="252" w:lineRule="exact"/>
        <w:ind w:left="1539" w:firstLine="0"/>
        <w:jc w:val="left"/>
      </w:pPr>
      <w:r>
        <w:t>Тема</w:t>
      </w:r>
      <w:r>
        <w:rPr>
          <w:spacing w:val="-11"/>
        </w:rPr>
        <w:t xml:space="preserve"> </w:t>
      </w:r>
      <w:r>
        <w:t>3.</w:t>
      </w:r>
      <w:r>
        <w:rPr>
          <w:spacing w:val="-9"/>
        </w:rPr>
        <w:t xml:space="preserve"> </w:t>
      </w:r>
      <w:r>
        <w:t>Агрегатные</w:t>
      </w:r>
      <w:r>
        <w:rPr>
          <w:spacing w:val="-9"/>
        </w:rPr>
        <w:t xml:space="preserve"> </w:t>
      </w:r>
      <w:r>
        <w:t>состояния</w:t>
      </w:r>
      <w:r>
        <w:rPr>
          <w:spacing w:val="-8"/>
        </w:rPr>
        <w:t xml:space="preserve"> </w:t>
      </w:r>
      <w:r>
        <w:t>вещества.</w:t>
      </w:r>
      <w:r>
        <w:rPr>
          <w:spacing w:val="-6"/>
        </w:rPr>
        <w:t xml:space="preserve"> </w:t>
      </w:r>
      <w:r>
        <w:t>Фазовые</w:t>
      </w:r>
      <w:r>
        <w:rPr>
          <w:spacing w:val="-6"/>
        </w:rPr>
        <w:t xml:space="preserve"> </w:t>
      </w:r>
      <w:r>
        <w:rPr>
          <w:spacing w:val="-2"/>
        </w:rPr>
        <w:t>переходы</w:t>
      </w:r>
    </w:p>
    <w:p w:rsidR="00D80A68" w:rsidRDefault="00420B8E">
      <w:pPr>
        <w:pStyle w:val="a3"/>
        <w:spacing w:before="1"/>
        <w:ind w:right="1040"/>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D80A68" w:rsidRDefault="00420B8E">
      <w:pPr>
        <w:pStyle w:val="a3"/>
        <w:ind w:right="1036"/>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80A68" w:rsidRDefault="00420B8E">
      <w:pPr>
        <w:pStyle w:val="a3"/>
        <w:spacing w:line="252" w:lineRule="exact"/>
        <w:ind w:left="1539" w:firstLine="0"/>
      </w:pPr>
      <w:r>
        <w:t>Уравнение</w:t>
      </w:r>
      <w:r>
        <w:rPr>
          <w:spacing w:val="-14"/>
        </w:rPr>
        <w:t xml:space="preserve"> </w:t>
      </w:r>
      <w:r>
        <w:t>теплового</w:t>
      </w:r>
      <w:r>
        <w:rPr>
          <w:spacing w:val="-10"/>
        </w:rPr>
        <w:t xml:space="preserve"> </w:t>
      </w:r>
      <w:r>
        <w:rPr>
          <w:spacing w:val="-2"/>
        </w:rPr>
        <w:t>баланса.</w:t>
      </w:r>
    </w:p>
    <w:p w:rsidR="00D80A68" w:rsidRDefault="00420B8E">
      <w:pPr>
        <w:pStyle w:val="a3"/>
        <w:spacing w:before="2"/>
        <w:ind w:right="1039"/>
      </w:pPr>
      <w: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w:t>
      </w:r>
      <w:r>
        <w:rPr>
          <w:spacing w:val="-2"/>
        </w:rPr>
        <w:t>нанотехнологии.</w:t>
      </w:r>
    </w:p>
    <w:p w:rsidR="00D80A68" w:rsidRDefault="00420B8E">
      <w:pPr>
        <w:spacing w:line="252" w:lineRule="exact"/>
        <w:ind w:left="1539"/>
        <w:rPr>
          <w:i/>
        </w:rPr>
      </w:pPr>
      <w:r>
        <w:rPr>
          <w:i/>
          <w:spacing w:val="-2"/>
        </w:rPr>
        <w:t>Демонстрации</w:t>
      </w:r>
    </w:p>
    <w:p w:rsidR="00D80A68" w:rsidRDefault="00420B8E">
      <w:pPr>
        <w:pStyle w:val="a3"/>
        <w:ind w:right="1034"/>
        <w:jc w:val="left"/>
      </w:pPr>
      <w:r>
        <w:t xml:space="preserve">Свойства насыщенных паров. Кипение при пониженном давлении. Способы измерения </w:t>
      </w:r>
      <w:r>
        <w:rPr>
          <w:spacing w:val="-2"/>
        </w:rPr>
        <w:t>влажности.</w:t>
      </w:r>
    </w:p>
    <w:p w:rsidR="00D80A68" w:rsidRDefault="00420B8E">
      <w:pPr>
        <w:pStyle w:val="a3"/>
        <w:spacing w:line="253" w:lineRule="exact"/>
        <w:ind w:left="1539" w:firstLine="0"/>
        <w:jc w:val="left"/>
      </w:pPr>
      <w:r>
        <w:t>Наблюдение</w:t>
      </w:r>
      <w:r>
        <w:rPr>
          <w:spacing w:val="31"/>
        </w:rPr>
        <w:t xml:space="preserve">  </w:t>
      </w:r>
      <w:r>
        <w:t>нагревания</w:t>
      </w:r>
      <w:r>
        <w:rPr>
          <w:spacing w:val="28"/>
        </w:rPr>
        <w:t xml:space="preserve">  </w:t>
      </w:r>
      <w:r>
        <w:t>и</w:t>
      </w:r>
      <w:r>
        <w:rPr>
          <w:spacing w:val="32"/>
        </w:rPr>
        <w:t xml:space="preserve">  </w:t>
      </w:r>
      <w:r>
        <w:t>плавления</w:t>
      </w:r>
      <w:r>
        <w:rPr>
          <w:spacing w:val="29"/>
        </w:rPr>
        <w:t xml:space="preserve">  </w:t>
      </w:r>
      <w:r>
        <w:t>кристаллического</w:t>
      </w:r>
      <w:r>
        <w:rPr>
          <w:spacing w:val="-13"/>
        </w:rPr>
        <w:t xml:space="preserve"> </w:t>
      </w:r>
      <w:r>
        <w:rPr>
          <w:position w:val="7"/>
        </w:rPr>
        <w:t>94</w:t>
      </w:r>
      <w:r>
        <w:t>вещества.</w:t>
      </w:r>
      <w:r>
        <w:rPr>
          <w:spacing w:val="33"/>
        </w:rPr>
        <w:t xml:space="preserve">  </w:t>
      </w:r>
      <w:r>
        <w:rPr>
          <w:spacing w:val="-2"/>
        </w:rPr>
        <w:t>Демонстрация</w:t>
      </w:r>
    </w:p>
    <w:p w:rsidR="00D80A68" w:rsidRDefault="00420B8E">
      <w:pPr>
        <w:pStyle w:val="a3"/>
        <w:spacing w:line="252" w:lineRule="exact"/>
        <w:ind w:firstLine="0"/>
        <w:jc w:val="left"/>
      </w:pPr>
      <w:r>
        <w:rPr>
          <w:spacing w:val="-2"/>
        </w:rPr>
        <w:t>кристаллов.</w:t>
      </w:r>
    </w:p>
    <w:p w:rsidR="00D80A68" w:rsidRDefault="00420B8E">
      <w:pPr>
        <w:spacing w:before="1"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ind w:left="1539" w:right="4561" w:firstLine="0"/>
        <w:jc w:val="left"/>
      </w:pPr>
      <w:r>
        <w:t>Измерение</w:t>
      </w:r>
      <w:r>
        <w:rPr>
          <w:spacing w:val="-14"/>
        </w:rPr>
        <w:t xml:space="preserve"> </w:t>
      </w:r>
      <w:r>
        <w:t>относительной</w:t>
      </w:r>
      <w:r>
        <w:rPr>
          <w:spacing w:val="-14"/>
        </w:rPr>
        <w:t xml:space="preserve"> </w:t>
      </w:r>
      <w:r>
        <w:t>влажности</w:t>
      </w:r>
      <w:r>
        <w:rPr>
          <w:spacing w:val="-14"/>
        </w:rPr>
        <w:t xml:space="preserve"> </w:t>
      </w:r>
      <w:r>
        <w:t>воздуха. Раздел 4. Электродинамика</w:t>
      </w:r>
    </w:p>
    <w:p w:rsidR="00D80A68" w:rsidRDefault="00420B8E">
      <w:pPr>
        <w:pStyle w:val="a3"/>
        <w:ind w:left="1539" w:firstLine="0"/>
        <w:jc w:val="left"/>
      </w:pPr>
      <w:r>
        <w:t>Тема</w:t>
      </w:r>
      <w:r>
        <w:rPr>
          <w:spacing w:val="-1"/>
        </w:rPr>
        <w:t xml:space="preserve"> </w:t>
      </w:r>
      <w:r>
        <w:t>1.</w:t>
      </w:r>
      <w:r>
        <w:rPr>
          <w:spacing w:val="-3"/>
        </w:rPr>
        <w:t xml:space="preserve"> </w:t>
      </w:r>
      <w:r>
        <w:rPr>
          <w:spacing w:val="-2"/>
        </w:rPr>
        <w:t>Электростатика</w:t>
      </w:r>
    </w:p>
    <w:p w:rsidR="00D80A68" w:rsidRDefault="00420B8E">
      <w:pPr>
        <w:pStyle w:val="a3"/>
        <w:spacing w:before="2"/>
        <w:ind w:right="1043"/>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80A68" w:rsidRDefault="00420B8E">
      <w:pPr>
        <w:pStyle w:val="a3"/>
        <w:ind w:right="1039"/>
      </w:pPr>
      <w:r>
        <w:t>Взаимодействие зарядов. Закон Кулона. Точечный электрический заряд. Электрическое поле. Напряжённость</w:t>
      </w:r>
      <w:r>
        <w:rPr>
          <w:spacing w:val="-1"/>
        </w:rPr>
        <w:t xml:space="preserve"> </w:t>
      </w:r>
      <w:r>
        <w:t>электрического поля. Принцип суперпозиции электрических полей. Линии напряжённости электрического поля.</w:t>
      </w:r>
    </w:p>
    <w:p w:rsidR="00D80A68" w:rsidRDefault="00420B8E">
      <w:pPr>
        <w:pStyle w:val="a3"/>
        <w:ind w:right="1039"/>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D80A68" w:rsidRDefault="00420B8E">
      <w:pPr>
        <w:pStyle w:val="a3"/>
        <w:ind w:right="1038"/>
      </w:pPr>
      <w:r>
        <w:t>Электроёмкость. Конденсатор. Электроёмкость плоского конденсатора. Энергия заряженного конденсатора.</w:t>
      </w:r>
    </w:p>
    <w:p w:rsidR="00D80A68" w:rsidRDefault="00420B8E">
      <w:pPr>
        <w:pStyle w:val="a3"/>
        <w:ind w:right="1040"/>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80A68" w:rsidRDefault="00420B8E">
      <w:pPr>
        <w:spacing w:line="252" w:lineRule="exact"/>
        <w:ind w:left="1539"/>
        <w:rPr>
          <w:i/>
        </w:rPr>
      </w:pPr>
      <w:r>
        <w:rPr>
          <w:i/>
          <w:spacing w:val="-2"/>
        </w:rPr>
        <w:t>Демонстрации</w:t>
      </w:r>
    </w:p>
    <w:p w:rsidR="00D80A68" w:rsidRDefault="00420B8E">
      <w:pPr>
        <w:pStyle w:val="a3"/>
        <w:ind w:left="1539" w:firstLine="0"/>
        <w:jc w:val="left"/>
      </w:pPr>
      <w:r>
        <w:t>Устройство</w:t>
      </w:r>
      <w:r>
        <w:rPr>
          <w:spacing w:val="-14"/>
        </w:rPr>
        <w:t xml:space="preserve"> </w:t>
      </w:r>
      <w:r>
        <w:t>и</w:t>
      </w:r>
      <w:r>
        <w:rPr>
          <w:spacing w:val="-14"/>
        </w:rPr>
        <w:t xml:space="preserve"> </w:t>
      </w:r>
      <w:r>
        <w:t>принцип</w:t>
      </w:r>
      <w:r>
        <w:rPr>
          <w:spacing w:val="-14"/>
        </w:rPr>
        <w:t xml:space="preserve"> </w:t>
      </w:r>
      <w:r>
        <w:t>действия</w:t>
      </w:r>
      <w:r>
        <w:rPr>
          <w:spacing w:val="-13"/>
        </w:rPr>
        <w:t xml:space="preserve"> </w:t>
      </w:r>
      <w:r>
        <w:t>электрометра.</w:t>
      </w:r>
      <w:r>
        <w:rPr>
          <w:spacing w:val="-14"/>
        </w:rPr>
        <w:t xml:space="preserve"> </w:t>
      </w:r>
      <w:r>
        <w:t>Взаимодействие</w:t>
      </w:r>
      <w:r>
        <w:rPr>
          <w:spacing w:val="-14"/>
        </w:rPr>
        <w:t xml:space="preserve"> </w:t>
      </w:r>
      <w:r>
        <w:t>наэлектризованных</w:t>
      </w:r>
      <w:r>
        <w:rPr>
          <w:spacing w:val="-12"/>
        </w:rPr>
        <w:t xml:space="preserve"> </w:t>
      </w:r>
      <w:r>
        <w:rPr>
          <w:spacing w:val="-4"/>
        </w:rPr>
        <w:t>тел.</w:t>
      </w:r>
    </w:p>
    <w:p w:rsidR="00D80A68" w:rsidRDefault="00D80A68">
      <w:pPr>
        <w:sectPr w:rsidR="00D80A68">
          <w:footerReference w:type="default" r:id="rId95"/>
          <w:pgSz w:w="11920" w:h="16850"/>
          <w:pgMar w:top="820" w:right="0" w:bottom="280" w:left="880" w:header="0" w:footer="0" w:gutter="0"/>
          <w:cols w:space="720"/>
        </w:sectPr>
      </w:pPr>
    </w:p>
    <w:p w:rsidR="00D80A68" w:rsidRDefault="00420B8E">
      <w:pPr>
        <w:pStyle w:val="a3"/>
        <w:tabs>
          <w:tab w:val="left" w:pos="3158"/>
          <w:tab w:val="left" w:pos="3806"/>
          <w:tab w:val="left" w:pos="5157"/>
          <w:tab w:val="left" w:pos="5730"/>
          <w:tab w:val="left" w:pos="7099"/>
          <w:tab w:val="left" w:pos="7406"/>
          <w:tab w:val="left" w:pos="9502"/>
        </w:tabs>
        <w:spacing w:before="78" w:line="252" w:lineRule="exact"/>
        <w:ind w:left="1539" w:firstLine="0"/>
        <w:jc w:val="left"/>
      </w:pPr>
      <w:r>
        <w:rPr>
          <w:spacing w:val="-2"/>
        </w:rPr>
        <w:lastRenderedPageBreak/>
        <w:t>Электрическое</w:t>
      </w:r>
      <w:r>
        <w:tab/>
      </w:r>
      <w:r>
        <w:rPr>
          <w:spacing w:val="-4"/>
        </w:rPr>
        <w:t>поле</w:t>
      </w:r>
      <w:r>
        <w:tab/>
      </w:r>
      <w:r>
        <w:rPr>
          <w:spacing w:val="-2"/>
        </w:rPr>
        <w:t>заряженных</w:t>
      </w:r>
      <w:r>
        <w:tab/>
      </w:r>
      <w:r>
        <w:rPr>
          <w:spacing w:val="-4"/>
        </w:rPr>
        <w:t>тел.</w:t>
      </w:r>
      <w:r>
        <w:tab/>
      </w:r>
      <w:r>
        <w:rPr>
          <w:spacing w:val="-2"/>
        </w:rPr>
        <w:t>Проводники</w:t>
      </w:r>
      <w:r>
        <w:tab/>
      </w:r>
      <w:r>
        <w:rPr>
          <w:spacing w:val="-10"/>
        </w:rPr>
        <w:t>в</w:t>
      </w:r>
      <w:r>
        <w:tab/>
      </w:r>
      <w:r>
        <w:rPr>
          <w:spacing w:val="-2"/>
        </w:rPr>
        <w:t>электростатическом</w:t>
      </w:r>
      <w:r>
        <w:tab/>
      </w:r>
      <w:r>
        <w:rPr>
          <w:spacing w:val="-2"/>
        </w:rPr>
        <w:t>поле.</w:t>
      </w:r>
    </w:p>
    <w:p w:rsidR="00D80A68" w:rsidRDefault="00420B8E">
      <w:pPr>
        <w:pStyle w:val="a3"/>
        <w:spacing w:line="252" w:lineRule="exact"/>
        <w:ind w:firstLine="0"/>
        <w:jc w:val="left"/>
      </w:pPr>
      <w:r>
        <w:t>Электростатическая</w:t>
      </w:r>
      <w:r>
        <w:rPr>
          <w:spacing w:val="-7"/>
        </w:rPr>
        <w:t xml:space="preserve"> </w:t>
      </w:r>
      <w:r>
        <w:rPr>
          <w:spacing w:val="-2"/>
        </w:rPr>
        <w:t>защита.</w:t>
      </w:r>
    </w:p>
    <w:p w:rsidR="00D80A68" w:rsidRDefault="00420B8E">
      <w:pPr>
        <w:pStyle w:val="a3"/>
        <w:spacing w:before="1" w:line="252" w:lineRule="exact"/>
        <w:ind w:left="1539" w:firstLine="0"/>
        <w:jc w:val="left"/>
      </w:pPr>
      <w:r>
        <w:t>Диэлектрики</w:t>
      </w:r>
      <w:r>
        <w:rPr>
          <w:spacing w:val="-14"/>
        </w:rPr>
        <w:t xml:space="preserve"> </w:t>
      </w:r>
      <w:r>
        <w:t>в</w:t>
      </w:r>
      <w:r>
        <w:rPr>
          <w:spacing w:val="-13"/>
        </w:rPr>
        <w:t xml:space="preserve"> </w:t>
      </w:r>
      <w:r>
        <w:t>электростатическом</w:t>
      </w:r>
      <w:r>
        <w:rPr>
          <w:spacing w:val="-11"/>
        </w:rPr>
        <w:t xml:space="preserve"> </w:t>
      </w:r>
      <w:r>
        <w:rPr>
          <w:spacing w:val="-2"/>
        </w:rPr>
        <w:t>поле.</w:t>
      </w:r>
    </w:p>
    <w:p w:rsidR="00D80A68" w:rsidRDefault="00420B8E">
      <w:pPr>
        <w:pStyle w:val="a3"/>
        <w:ind w:right="1034"/>
        <w:jc w:val="left"/>
      </w:pPr>
      <w:r>
        <w:t>Зависимость</w:t>
      </w:r>
      <w:r>
        <w:rPr>
          <w:spacing w:val="40"/>
        </w:rPr>
        <w:t xml:space="preserve"> </w:t>
      </w:r>
      <w:r>
        <w:t>электроёмкости</w:t>
      </w:r>
      <w:r>
        <w:rPr>
          <w:spacing w:val="40"/>
        </w:rPr>
        <w:t xml:space="preserve"> </w:t>
      </w:r>
      <w:r>
        <w:t>плоского</w:t>
      </w:r>
      <w:r>
        <w:rPr>
          <w:spacing w:val="40"/>
        </w:rPr>
        <w:t xml:space="preserve"> </w:t>
      </w:r>
      <w:r>
        <w:t>конденсатора</w:t>
      </w:r>
      <w:r>
        <w:rPr>
          <w:spacing w:val="40"/>
        </w:rPr>
        <w:t xml:space="preserve"> </w:t>
      </w:r>
      <w:r>
        <w:t>от</w:t>
      </w:r>
      <w:r>
        <w:rPr>
          <w:spacing w:val="40"/>
        </w:rPr>
        <w:t xml:space="preserve"> </w:t>
      </w:r>
      <w:r>
        <w:t>площади</w:t>
      </w:r>
      <w:r>
        <w:rPr>
          <w:spacing w:val="40"/>
        </w:rPr>
        <w:t xml:space="preserve"> </w:t>
      </w:r>
      <w:r>
        <w:t>пластин,</w:t>
      </w:r>
      <w:r>
        <w:rPr>
          <w:spacing w:val="40"/>
        </w:rPr>
        <w:t xml:space="preserve"> </w:t>
      </w:r>
      <w:r>
        <w:t>расстояния между ними и диэлектрической проницаемости.</w:t>
      </w:r>
    </w:p>
    <w:p w:rsidR="00D80A68" w:rsidRDefault="00420B8E">
      <w:pPr>
        <w:pStyle w:val="a3"/>
        <w:spacing w:line="252" w:lineRule="exact"/>
        <w:ind w:left="1539" w:firstLine="0"/>
        <w:jc w:val="left"/>
      </w:pPr>
      <w:r>
        <w:t>Энергия</w:t>
      </w:r>
      <w:r>
        <w:rPr>
          <w:spacing w:val="-9"/>
        </w:rPr>
        <w:t xml:space="preserve"> </w:t>
      </w:r>
      <w:r>
        <w:t>заряженного</w:t>
      </w:r>
      <w:r>
        <w:rPr>
          <w:spacing w:val="-8"/>
        </w:rPr>
        <w:t xml:space="preserve"> </w:t>
      </w:r>
      <w:r>
        <w:rPr>
          <w:spacing w:val="-2"/>
        </w:rPr>
        <w:t>конденсатора.</w:t>
      </w:r>
    </w:p>
    <w:p w:rsidR="00D80A68" w:rsidRDefault="00420B8E">
      <w:pPr>
        <w:spacing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before="2" w:line="252" w:lineRule="exact"/>
        <w:ind w:left="1539" w:firstLine="0"/>
        <w:jc w:val="left"/>
      </w:pPr>
      <w:r>
        <w:t>Измерение</w:t>
      </w:r>
      <w:r>
        <w:rPr>
          <w:spacing w:val="-13"/>
        </w:rPr>
        <w:t xml:space="preserve"> </w:t>
      </w:r>
      <w:r>
        <w:t>электроёмкости</w:t>
      </w:r>
      <w:r>
        <w:rPr>
          <w:spacing w:val="-12"/>
        </w:rPr>
        <w:t xml:space="preserve"> </w:t>
      </w:r>
      <w:r>
        <w:rPr>
          <w:spacing w:val="-2"/>
        </w:rPr>
        <w:t>конденсатора.</w:t>
      </w:r>
    </w:p>
    <w:p w:rsidR="00D80A68" w:rsidRDefault="00420B8E">
      <w:pPr>
        <w:pStyle w:val="a3"/>
        <w:spacing w:line="252" w:lineRule="exact"/>
        <w:ind w:left="1539" w:firstLine="0"/>
        <w:jc w:val="left"/>
      </w:pPr>
      <w:r>
        <w:t>Тема</w:t>
      </w:r>
      <w:r>
        <w:rPr>
          <w:spacing w:val="-11"/>
        </w:rPr>
        <w:t xml:space="preserve"> </w:t>
      </w:r>
      <w:r>
        <w:t>2.</w:t>
      </w:r>
      <w:r>
        <w:rPr>
          <w:spacing w:val="-6"/>
        </w:rPr>
        <w:t xml:space="preserve"> </w:t>
      </w:r>
      <w:r>
        <w:t>Постоянный</w:t>
      </w:r>
      <w:r>
        <w:rPr>
          <w:spacing w:val="-7"/>
        </w:rPr>
        <w:t xml:space="preserve"> </w:t>
      </w:r>
      <w:r>
        <w:t>электрический</w:t>
      </w:r>
      <w:r>
        <w:rPr>
          <w:spacing w:val="-8"/>
        </w:rPr>
        <w:t xml:space="preserve"> </w:t>
      </w:r>
      <w:r>
        <w:t>ток.</w:t>
      </w:r>
      <w:r>
        <w:rPr>
          <w:spacing w:val="-5"/>
        </w:rPr>
        <w:t xml:space="preserve"> </w:t>
      </w:r>
      <w:r>
        <w:t>Токи</w:t>
      </w:r>
      <w:r>
        <w:rPr>
          <w:spacing w:val="-4"/>
        </w:rPr>
        <w:t xml:space="preserve"> </w:t>
      </w:r>
      <w:r>
        <w:t>в</w:t>
      </w:r>
      <w:r>
        <w:rPr>
          <w:spacing w:val="-7"/>
        </w:rPr>
        <w:t xml:space="preserve"> </w:t>
      </w:r>
      <w:r>
        <w:t>различных</w:t>
      </w:r>
      <w:r>
        <w:rPr>
          <w:spacing w:val="-5"/>
        </w:rPr>
        <w:t xml:space="preserve"> </w:t>
      </w:r>
      <w:r>
        <w:rPr>
          <w:spacing w:val="-2"/>
        </w:rPr>
        <w:t>средах</w:t>
      </w:r>
    </w:p>
    <w:p w:rsidR="00D80A68" w:rsidRDefault="00420B8E">
      <w:pPr>
        <w:pStyle w:val="a3"/>
        <w:spacing w:before="1"/>
        <w:ind w:right="1034"/>
        <w:jc w:val="left"/>
      </w:pPr>
      <w:r>
        <w:t>Электрический ток. Условия существования электрического тока. Источники тока. Сила тока. Постоянный ток.</w:t>
      </w:r>
    </w:p>
    <w:p w:rsidR="00D80A68" w:rsidRDefault="00420B8E">
      <w:pPr>
        <w:pStyle w:val="a3"/>
        <w:spacing w:line="251" w:lineRule="exact"/>
        <w:ind w:left="1539" w:firstLine="0"/>
        <w:jc w:val="left"/>
      </w:pPr>
      <w:r>
        <w:t>Напряжение.</w:t>
      </w:r>
      <w:r>
        <w:rPr>
          <w:spacing w:val="-7"/>
        </w:rPr>
        <w:t xml:space="preserve"> </w:t>
      </w:r>
      <w:r>
        <w:t>Закон</w:t>
      </w:r>
      <w:r>
        <w:rPr>
          <w:spacing w:val="-6"/>
        </w:rPr>
        <w:t xml:space="preserve"> </w:t>
      </w:r>
      <w:r>
        <w:t>Ома</w:t>
      </w:r>
      <w:r>
        <w:rPr>
          <w:spacing w:val="-8"/>
        </w:rPr>
        <w:t xml:space="preserve"> </w:t>
      </w:r>
      <w:r>
        <w:t>для</w:t>
      </w:r>
      <w:r>
        <w:rPr>
          <w:spacing w:val="-6"/>
        </w:rPr>
        <w:t xml:space="preserve"> </w:t>
      </w:r>
      <w:r>
        <w:t>участка</w:t>
      </w:r>
      <w:r>
        <w:rPr>
          <w:spacing w:val="-6"/>
        </w:rPr>
        <w:t xml:space="preserve"> </w:t>
      </w:r>
      <w:r>
        <w:rPr>
          <w:spacing w:val="-4"/>
        </w:rPr>
        <w:t>цепи.</w:t>
      </w:r>
    </w:p>
    <w:p w:rsidR="00D80A68" w:rsidRDefault="00420B8E">
      <w:pPr>
        <w:pStyle w:val="a3"/>
        <w:spacing w:before="2"/>
        <w:jc w:val="left"/>
      </w:pPr>
      <w:r>
        <w:t>Электрическое</w:t>
      </w:r>
      <w:r>
        <w:rPr>
          <w:spacing w:val="40"/>
        </w:rPr>
        <w:t xml:space="preserve"> </w:t>
      </w:r>
      <w:r>
        <w:t>сопротивление.</w:t>
      </w:r>
      <w:r>
        <w:rPr>
          <w:spacing w:val="40"/>
        </w:rPr>
        <w:t xml:space="preserve"> </w:t>
      </w:r>
      <w:r>
        <w:t>Удельное</w:t>
      </w:r>
      <w:r>
        <w:rPr>
          <w:spacing w:val="40"/>
        </w:rPr>
        <w:t xml:space="preserve"> </w:t>
      </w:r>
      <w:r>
        <w:t>сопротивление</w:t>
      </w:r>
      <w:r>
        <w:rPr>
          <w:spacing w:val="40"/>
        </w:rPr>
        <w:t xml:space="preserve"> </w:t>
      </w:r>
      <w:r>
        <w:t>вещества.</w:t>
      </w:r>
      <w:r>
        <w:rPr>
          <w:spacing w:val="40"/>
        </w:rPr>
        <w:t xml:space="preserve"> </w:t>
      </w:r>
      <w:r>
        <w:t>Последовательное, параллельное, смешанное соединение проводников.</w:t>
      </w:r>
    </w:p>
    <w:p w:rsidR="00D80A68" w:rsidRDefault="00420B8E">
      <w:pPr>
        <w:pStyle w:val="a3"/>
        <w:spacing w:before="1" w:line="252" w:lineRule="exact"/>
        <w:ind w:left="1539" w:firstLine="0"/>
        <w:jc w:val="left"/>
      </w:pPr>
      <w:r>
        <w:t>Работа</w:t>
      </w:r>
      <w:r>
        <w:rPr>
          <w:spacing w:val="-15"/>
        </w:rPr>
        <w:t xml:space="preserve"> </w:t>
      </w:r>
      <w:r>
        <w:t>электрического</w:t>
      </w:r>
      <w:r>
        <w:rPr>
          <w:spacing w:val="-8"/>
        </w:rPr>
        <w:t xml:space="preserve"> </w:t>
      </w:r>
      <w:r>
        <w:t>тока.</w:t>
      </w:r>
      <w:r>
        <w:rPr>
          <w:spacing w:val="-9"/>
        </w:rPr>
        <w:t xml:space="preserve"> </w:t>
      </w:r>
      <w:r>
        <w:t>Закон</w:t>
      </w:r>
      <w:r>
        <w:rPr>
          <w:spacing w:val="-11"/>
        </w:rPr>
        <w:t xml:space="preserve"> </w:t>
      </w:r>
      <w:r>
        <w:t>Джоуля–Ленца.</w:t>
      </w:r>
      <w:r>
        <w:rPr>
          <w:spacing w:val="-11"/>
        </w:rPr>
        <w:t xml:space="preserve"> </w:t>
      </w:r>
      <w:r>
        <w:t>Мощность</w:t>
      </w:r>
      <w:r>
        <w:rPr>
          <w:spacing w:val="-9"/>
        </w:rPr>
        <w:t xml:space="preserve"> </w:t>
      </w:r>
      <w:r>
        <w:t>электрического</w:t>
      </w:r>
      <w:r>
        <w:rPr>
          <w:spacing w:val="-8"/>
        </w:rPr>
        <w:t xml:space="preserve"> </w:t>
      </w:r>
      <w:r>
        <w:rPr>
          <w:spacing w:val="-2"/>
        </w:rPr>
        <w:t>тока.</w:t>
      </w:r>
    </w:p>
    <w:p w:rsidR="00D80A68" w:rsidRDefault="00420B8E">
      <w:pPr>
        <w:pStyle w:val="a3"/>
        <w:ind w:right="1034"/>
        <w:jc w:val="left"/>
      </w:pPr>
      <w:r>
        <w:t>Электродвижущая</w:t>
      </w:r>
      <w:r>
        <w:rPr>
          <w:spacing w:val="40"/>
        </w:rPr>
        <w:t xml:space="preserve"> </w:t>
      </w:r>
      <w:r>
        <w:t>сила</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w:t>
      </w:r>
      <w:r>
        <w:rPr>
          <w:spacing w:val="40"/>
        </w:rPr>
        <w:t xml:space="preserve"> </w:t>
      </w:r>
      <w:r>
        <w:t>Закон</w:t>
      </w:r>
      <w:r>
        <w:rPr>
          <w:spacing w:val="40"/>
        </w:rPr>
        <w:t xml:space="preserve"> </w:t>
      </w:r>
      <w:r>
        <w:t>Ома</w:t>
      </w:r>
      <w:r>
        <w:rPr>
          <w:spacing w:val="40"/>
        </w:rPr>
        <w:t xml:space="preserve"> </w:t>
      </w:r>
      <w:r>
        <w:t>для полной (замкнутой) электрической цепи. Короткое замыкание.</w:t>
      </w:r>
    </w:p>
    <w:p w:rsidR="00D80A68" w:rsidRDefault="00420B8E">
      <w:pPr>
        <w:pStyle w:val="a3"/>
        <w:jc w:val="left"/>
      </w:pPr>
      <w:r>
        <w:t>Электронная проводимость твёрдых металлов. Зависимость сопротивления металлов от температуры. Сверхпроводимость.</w:t>
      </w:r>
    </w:p>
    <w:p w:rsidR="00D80A68" w:rsidRDefault="00420B8E">
      <w:pPr>
        <w:pStyle w:val="a3"/>
        <w:spacing w:line="252" w:lineRule="exact"/>
        <w:ind w:left="1539" w:firstLine="0"/>
        <w:jc w:val="left"/>
      </w:pPr>
      <w:r>
        <w:t>Электрический</w:t>
      </w:r>
      <w:r>
        <w:rPr>
          <w:spacing w:val="-13"/>
        </w:rPr>
        <w:t xml:space="preserve"> </w:t>
      </w:r>
      <w:r>
        <w:t>ток</w:t>
      </w:r>
      <w:r>
        <w:rPr>
          <w:spacing w:val="-9"/>
        </w:rPr>
        <w:t xml:space="preserve"> </w:t>
      </w:r>
      <w:r>
        <w:t>в</w:t>
      </w:r>
      <w:r>
        <w:rPr>
          <w:spacing w:val="-12"/>
        </w:rPr>
        <w:t xml:space="preserve"> </w:t>
      </w:r>
      <w:r>
        <w:t>вакууме.</w:t>
      </w:r>
      <w:r>
        <w:rPr>
          <w:spacing w:val="-9"/>
        </w:rPr>
        <w:t xml:space="preserve"> </w:t>
      </w:r>
      <w:r>
        <w:t>Свойства</w:t>
      </w:r>
      <w:r>
        <w:rPr>
          <w:spacing w:val="-11"/>
        </w:rPr>
        <w:t xml:space="preserve"> </w:t>
      </w:r>
      <w:r>
        <w:t>электронных</w:t>
      </w:r>
      <w:r>
        <w:rPr>
          <w:spacing w:val="-5"/>
        </w:rPr>
        <w:t xml:space="preserve"> </w:t>
      </w:r>
      <w:r>
        <w:rPr>
          <w:spacing w:val="-2"/>
        </w:rPr>
        <w:t>пучков.</w:t>
      </w:r>
    </w:p>
    <w:p w:rsidR="00D80A68" w:rsidRDefault="00420B8E">
      <w:pPr>
        <w:pStyle w:val="a3"/>
        <w:ind w:right="1039"/>
        <w:jc w:val="left"/>
      </w:pPr>
      <w:r>
        <w:t>Полупроводники.</w:t>
      </w:r>
      <w:r>
        <w:rPr>
          <w:spacing w:val="32"/>
        </w:rPr>
        <w:t xml:space="preserve"> </w:t>
      </w:r>
      <w:r>
        <w:t>Собственная</w:t>
      </w:r>
      <w:r>
        <w:rPr>
          <w:spacing w:val="32"/>
        </w:rPr>
        <w:t xml:space="preserve"> </w:t>
      </w:r>
      <w:r>
        <w:t>и</w:t>
      </w:r>
      <w:r>
        <w:rPr>
          <w:spacing w:val="32"/>
        </w:rPr>
        <w:t xml:space="preserve"> </w:t>
      </w:r>
      <w:r>
        <w:t>примесная</w:t>
      </w:r>
      <w:r>
        <w:rPr>
          <w:spacing w:val="32"/>
        </w:rPr>
        <w:t xml:space="preserve"> </w:t>
      </w:r>
      <w:r>
        <w:t>проводимость</w:t>
      </w:r>
      <w:r>
        <w:rPr>
          <w:spacing w:val="32"/>
        </w:rPr>
        <w:t xml:space="preserve"> </w:t>
      </w:r>
      <w:r>
        <w:t>полупроводников.</w:t>
      </w:r>
      <w:r>
        <w:rPr>
          <w:spacing w:val="32"/>
        </w:rPr>
        <w:t xml:space="preserve"> </w:t>
      </w:r>
      <w:r>
        <w:t>Свойства p–n-перехода. Полупроводниковые приборы.</w:t>
      </w:r>
    </w:p>
    <w:p w:rsidR="00D80A68" w:rsidRDefault="00420B8E">
      <w:pPr>
        <w:pStyle w:val="a3"/>
        <w:ind w:left="1539" w:right="4039" w:firstLine="0"/>
        <w:jc w:val="left"/>
      </w:pPr>
      <w:r>
        <w:rPr>
          <w:spacing w:val="-2"/>
        </w:rPr>
        <w:t>Электрический</w:t>
      </w:r>
      <w:r>
        <w:rPr>
          <w:spacing w:val="-24"/>
        </w:rPr>
        <w:t xml:space="preserve"> </w:t>
      </w:r>
      <w:r>
        <w:rPr>
          <w:spacing w:val="-2"/>
        </w:rPr>
        <w:t>ток</w:t>
      </w:r>
      <w:r>
        <w:rPr>
          <w:spacing w:val="-10"/>
        </w:rPr>
        <w:t xml:space="preserve"> </w:t>
      </w:r>
      <w:r>
        <w:rPr>
          <w:spacing w:val="-2"/>
        </w:rPr>
        <w:t>в</w:t>
      </w:r>
      <w:r>
        <w:rPr>
          <w:spacing w:val="-12"/>
        </w:rPr>
        <w:t xml:space="preserve"> </w:t>
      </w:r>
      <w:r>
        <w:rPr>
          <w:spacing w:val="-2"/>
        </w:rPr>
        <w:t>растворах</w:t>
      </w:r>
      <w:r>
        <w:rPr>
          <w:spacing w:val="-5"/>
        </w:rPr>
        <w:t xml:space="preserve"> </w:t>
      </w:r>
      <w:r>
        <w:rPr>
          <w:spacing w:val="-2"/>
        </w:rPr>
        <w:t>и</w:t>
      </w:r>
      <w:r>
        <w:rPr>
          <w:spacing w:val="-12"/>
        </w:rPr>
        <w:t xml:space="preserve"> </w:t>
      </w:r>
      <w:r>
        <w:rPr>
          <w:spacing w:val="-2"/>
        </w:rPr>
        <w:t>расплавах</w:t>
      </w:r>
      <w:r>
        <w:rPr>
          <w:spacing w:val="-6"/>
        </w:rPr>
        <w:t xml:space="preserve"> </w:t>
      </w:r>
      <w:r>
        <w:rPr>
          <w:spacing w:val="-2"/>
        </w:rPr>
        <w:t xml:space="preserve">электролитов. </w:t>
      </w:r>
      <w:r>
        <w:t>Электролитическая диссоциация. Электролиз.</w:t>
      </w:r>
    </w:p>
    <w:p w:rsidR="00D80A68" w:rsidRDefault="00420B8E">
      <w:pPr>
        <w:pStyle w:val="a3"/>
        <w:ind w:left="1539" w:right="1034" w:firstLine="0"/>
        <w:jc w:val="left"/>
      </w:pPr>
      <w:r>
        <w:t>Электрический</w:t>
      </w:r>
      <w:r>
        <w:rPr>
          <w:spacing w:val="40"/>
        </w:rPr>
        <w:t xml:space="preserve"> </w:t>
      </w:r>
      <w:r>
        <w:t>ток</w:t>
      </w:r>
      <w:r>
        <w:rPr>
          <w:spacing w:val="40"/>
        </w:rPr>
        <w:t xml:space="preserve"> </w:t>
      </w:r>
      <w:r>
        <w:t>в</w:t>
      </w:r>
      <w:r>
        <w:rPr>
          <w:spacing w:val="40"/>
        </w:rPr>
        <w:t xml:space="preserve"> </w:t>
      </w:r>
      <w:r>
        <w:t>газах.</w:t>
      </w:r>
      <w:r>
        <w:rPr>
          <w:spacing w:val="40"/>
        </w:rPr>
        <w:t xml:space="preserve"> </w:t>
      </w:r>
      <w:r>
        <w:t>Самостоятельный</w:t>
      </w:r>
      <w:r>
        <w:rPr>
          <w:spacing w:val="40"/>
        </w:rPr>
        <w:t xml:space="preserve"> </w:t>
      </w:r>
      <w:r>
        <w:t>и</w:t>
      </w:r>
      <w:r>
        <w:rPr>
          <w:spacing w:val="40"/>
        </w:rPr>
        <w:t xml:space="preserve"> </w:t>
      </w:r>
      <w:r>
        <w:t>несамостоятельный</w:t>
      </w:r>
      <w:r>
        <w:rPr>
          <w:spacing w:val="40"/>
        </w:rPr>
        <w:t xml:space="preserve"> </w:t>
      </w:r>
      <w:r>
        <w:t>разряд.</w:t>
      </w:r>
      <w:r>
        <w:rPr>
          <w:spacing w:val="40"/>
        </w:rPr>
        <w:t xml:space="preserve"> </w:t>
      </w:r>
      <w:r>
        <w:t xml:space="preserve">Молния. </w:t>
      </w:r>
      <w:r>
        <w:rPr>
          <w:spacing w:val="-2"/>
        </w:rPr>
        <w:t>Плазма.</w:t>
      </w:r>
    </w:p>
    <w:p w:rsidR="00D80A68" w:rsidRDefault="00420B8E">
      <w:pPr>
        <w:pStyle w:val="a3"/>
        <w:spacing w:before="1"/>
        <w:ind w:right="1039"/>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D80A68" w:rsidRDefault="00420B8E">
      <w:pPr>
        <w:spacing w:line="252" w:lineRule="exact"/>
        <w:ind w:left="1539"/>
        <w:rPr>
          <w:i/>
        </w:rPr>
      </w:pPr>
      <w:r>
        <w:rPr>
          <w:i/>
          <w:spacing w:val="-2"/>
        </w:rPr>
        <w:t>Демонстрации</w:t>
      </w:r>
    </w:p>
    <w:p w:rsidR="00D80A68" w:rsidRDefault="00420B8E">
      <w:pPr>
        <w:pStyle w:val="a3"/>
        <w:spacing w:before="1" w:line="252" w:lineRule="exact"/>
        <w:ind w:left="1539" w:firstLine="0"/>
        <w:jc w:val="left"/>
      </w:pPr>
      <w:r>
        <w:t>Измерение</w:t>
      </w:r>
      <w:r>
        <w:rPr>
          <w:spacing w:val="-5"/>
        </w:rPr>
        <w:t xml:space="preserve"> </w:t>
      </w:r>
      <w:r>
        <w:t>силы</w:t>
      </w:r>
      <w:r>
        <w:rPr>
          <w:spacing w:val="-5"/>
        </w:rPr>
        <w:t xml:space="preserve"> </w:t>
      </w:r>
      <w:r>
        <w:t>тока</w:t>
      </w:r>
      <w:r>
        <w:rPr>
          <w:spacing w:val="-5"/>
        </w:rPr>
        <w:t xml:space="preserve"> </w:t>
      </w:r>
      <w:r>
        <w:t>и</w:t>
      </w:r>
      <w:r>
        <w:rPr>
          <w:spacing w:val="-5"/>
        </w:rPr>
        <w:t xml:space="preserve"> </w:t>
      </w:r>
      <w:r>
        <w:rPr>
          <w:spacing w:val="-2"/>
        </w:rPr>
        <w:t>напряжения.</w:t>
      </w:r>
    </w:p>
    <w:p w:rsidR="00D80A68" w:rsidRDefault="00420B8E">
      <w:pPr>
        <w:pStyle w:val="a3"/>
        <w:tabs>
          <w:tab w:val="left" w:pos="2956"/>
          <w:tab w:val="left" w:pos="4590"/>
          <w:tab w:val="left" w:pos="6376"/>
          <w:tab w:val="left" w:pos="7824"/>
          <w:tab w:val="left" w:pos="8270"/>
          <w:tab w:val="left" w:pos="9171"/>
        </w:tabs>
        <w:ind w:right="1034"/>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D80A68" w:rsidRDefault="00420B8E">
      <w:pPr>
        <w:pStyle w:val="a3"/>
        <w:spacing w:line="252" w:lineRule="exact"/>
        <w:ind w:left="1539" w:firstLine="0"/>
        <w:jc w:val="left"/>
      </w:pPr>
      <w:r>
        <w:t>Смешанное</w:t>
      </w:r>
      <w:r>
        <w:rPr>
          <w:spacing w:val="-10"/>
        </w:rPr>
        <w:t xml:space="preserve"> </w:t>
      </w:r>
      <w:r>
        <w:t>соединение</w:t>
      </w:r>
      <w:r>
        <w:rPr>
          <w:spacing w:val="-9"/>
        </w:rPr>
        <w:t xml:space="preserve"> </w:t>
      </w:r>
      <w:r>
        <w:rPr>
          <w:spacing w:val="-2"/>
        </w:rPr>
        <w:t>проводников.</w:t>
      </w:r>
    </w:p>
    <w:p w:rsidR="00D80A68" w:rsidRDefault="00420B8E">
      <w:pPr>
        <w:pStyle w:val="a3"/>
        <w:ind w:right="1034"/>
        <w:jc w:val="left"/>
      </w:pPr>
      <w:r>
        <w:t>Прямое</w:t>
      </w:r>
      <w:r>
        <w:rPr>
          <w:spacing w:val="80"/>
        </w:rPr>
        <w:t xml:space="preserve"> </w:t>
      </w:r>
      <w:r>
        <w:t>измерение</w:t>
      </w:r>
      <w:r>
        <w:rPr>
          <w:spacing w:val="80"/>
        </w:rPr>
        <w:t xml:space="preserve"> </w:t>
      </w:r>
      <w:r>
        <w:t>электродвижущей</w:t>
      </w:r>
      <w:r>
        <w:rPr>
          <w:spacing w:val="80"/>
        </w:rPr>
        <w:t xml:space="preserve"> </w:t>
      </w:r>
      <w:r>
        <w:t>силы.</w:t>
      </w:r>
      <w:r>
        <w:rPr>
          <w:spacing w:val="80"/>
        </w:rPr>
        <w:t xml:space="preserve"> </w:t>
      </w:r>
      <w:r>
        <w:t>Короткое</w:t>
      </w:r>
      <w:r>
        <w:rPr>
          <w:spacing w:val="80"/>
        </w:rPr>
        <w:t xml:space="preserve"> </w:t>
      </w:r>
      <w:r>
        <w:t>замыкание</w:t>
      </w:r>
      <w:r>
        <w:rPr>
          <w:spacing w:val="80"/>
        </w:rPr>
        <w:t xml:space="preserve"> </w:t>
      </w:r>
      <w:r>
        <w:t>гальванического</w:t>
      </w:r>
      <w:r>
        <w:rPr>
          <w:spacing w:val="40"/>
        </w:rPr>
        <w:t xml:space="preserve"> </w:t>
      </w:r>
      <w:r>
        <w:t>элемента и оценка внутреннего сопротивления.</w:t>
      </w:r>
    </w:p>
    <w:p w:rsidR="00D80A68" w:rsidRDefault="00420B8E">
      <w:pPr>
        <w:pStyle w:val="a3"/>
        <w:spacing w:line="253" w:lineRule="exact"/>
        <w:ind w:left="1539" w:firstLine="0"/>
        <w:jc w:val="left"/>
      </w:pPr>
      <w:r>
        <w:rPr>
          <w:spacing w:val="-6"/>
        </w:rPr>
        <w:t>Зависимость</w:t>
      </w:r>
      <w:r>
        <w:rPr>
          <w:spacing w:val="4"/>
        </w:rPr>
        <w:t xml:space="preserve"> </w:t>
      </w:r>
      <w:r>
        <w:rPr>
          <w:spacing w:val="-6"/>
        </w:rPr>
        <w:t>сопротивления</w:t>
      </w:r>
      <w:r>
        <w:rPr>
          <w:spacing w:val="4"/>
        </w:rPr>
        <w:t xml:space="preserve"> </w:t>
      </w:r>
      <w:r>
        <w:rPr>
          <w:spacing w:val="-6"/>
        </w:rPr>
        <w:t>металлов</w:t>
      </w:r>
      <w:r>
        <w:rPr>
          <w:spacing w:val="5"/>
        </w:rPr>
        <w:t xml:space="preserve"> </w:t>
      </w:r>
      <w:r>
        <w:rPr>
          <w:spacing w:val="-6"/>
        </w:rPr>
        <w:t>от</w:t>
      </w:r>
      <w:r>
        <w:rPr>
          <w:spacing w:val="5"/>
        </w:rPr>
        <w:t xml:space="preserve"> </w:t>
      </w:r>
      <w:r>
        <w:rPr>
          <w:spacing w:val="-6"/>
        </w:rPr>
        <w:t>температуры.</w:t>
      </w:r>
      <w:r>
        <w:rPr>
          <w:spacing w:val="18"/>
        </w:rPr>
        <w:t xml:space="preserve"> </w:t>
      </w:r>
      <w:r>
        <w:rPr>
          <w:spacing w:val="-6"/>
        </w:rPr>
        <w:t>Провод</w:t>
      </w:r>
      <w:r>
        <w:rPr>
          <w:spacing w:val="-6"/>
          <w:position w:val="7"/>
        </w:rPr>
        <w:t>9</w:t>
      </w:r>
      <w:r>
        <w:rPr>
          <w:spacing w:val="-6"/>
        </w:rPr>
        <w:t>и</w:t>
      </w:r>
      <w:r>
        <w:rPr>
          <w:spacing w:val="-6"/>
          <w:position w:val="7"/>
        </w:rPr>
        <w:t>5</w:t>
      </w:r>
      <w:r>
        <w:rPr>
          <w:spacing w:val="-6"/>
        </w:rPr>
        <w:t>мость</w:t>
      </w:r>
      <w:r>
        <w:rPr>
          <w:spacing w:val="19"/>
        </w:rPr>
        <w:t xml:space="preserve"> </w:t>
      </w:r>
      <w:r>
        <w:rPr>
          <w:spacing w:val="-6"/>
        </w:rPr>
        <w:t>электролитов.</w:t>
      </w:r>
    </w:p>
    <w:p w:rsidR="00D80A68" w:rsidRDefault="00420B8E">
      <w:pPr>
        <w:pStyle w:val="a3"/>
        <w:spacing w:line="252" w:lineRule="exact"/>
        <w:ind w:left="1539" w:firstLine="0"/>
        <w:jc w:val="left"/>
      </w:pPr>
      <w:r>
        <w:t>Искровой</w:t>
      </w:r>
      <w:r>
        <w:rPr>
          <w:spacing w:val="-14"/>
        </w:rPr>
        <w:t xml:space="preserve"> </w:t>
      </w:r>
      <w:r>
        <w:t>разряд</w:t>
      </w:r>
      <w:r>
        <w:rPr>
          <w:spacing w:val="-14"/>
        </w:rPr>
        <w:t xml:space="preserve"> </w:t>
      </w:r>
      <w:r>
        <w:t>и</w:t>
      </w:r>
      <w:r>
        <w:rPr>
          <w:spacing w:val="-14"/>
        </w:rPr>
        <w:t xml:space="preserve"> </w:t>
      </w:r>
      <w:r>
        <w:t>проводимость</w:t>
      </w:r>
      <w:r>
        <w:rPr>
          <w:spacing w:val="-13"/>
        </w:rPr>
        <w:t xml:space="preserve"> </w:t>
      </w:r>
      <w:r>
        <w:t>воздуха.</w:t>
      </w:r>
      <w:r>
        <w:rPr>
          <w:spacing w:val="-12"/>
        </w:rPr>
        <w:t xml:space="preserve"> </w:t>
      </w:r>
      <w:r>
        <w:t>Односторонняя</w:t>
      </w:r>
      <w:r>
        <w:rPr>
          <w:spacing w:val="-8"/>
        </w:rPr>
        <w:t xml:space="preserve"> </w:t>
      </w:r>
      <w:r>
        <w:t>проводимость</w:t>
      </w:r>
      <w:r>
        <w:rPr>
          <w:spacing w:val="-7"/>
        </w:rPr>
        <w:t xml:space="preserve"> </w:t>
      </w:r>
      <w:r>
        <w:rPr>
          <w:spacing w:val="-2"/>
        </w:rPr>
        <w:t>диода.</w:t>
      </w:r>
    </w:p>
    <w:p w:rsidR="00D80A68" w:rsidRDefault="00420B8E">
      <w:pPr>
        <w:spacing w:before="2" w:line="252" w:lineRule="exact"/>
        <w:ind w:left="1539"/>
        <w:rPr>
          <w:i/>
        </w:rPr>
      </w:pPr>
      <w:r>
        <w:rPr>
          <w:i/>
          <w:spacing w:val="-2"/>
        </w:rPr>
        <w:t>Ученический</w:t>
      </w:r>
      <w:r>
        <w:rPr>
          <w:i/>
          <w:spacing w:val="5"/>
        </w:rPr>
        <w:t xml:space="preserve"> </w:t>
      </w:r>
      <w:r>
        <w:rPr>
          <w:i/>
          <w:spacing w:val="-2"/>
        </w:rPr>
        <w:t>эксперимент,</w:t>
      </w:r>
      <w:r>
        <w:rPr>
          <w:i/>
          <w:spacing w:val="11"/>
        </w:rPr>
        <w:t xml:space="preserve"> </w:t>
      </w:r>
      <w:r>
        <w:rPr>
          <w:i/>
          <w:spacing w:val="-2"/>
        </w:rPr>
        <w:t>лабораторные</w:t>
      </w:r>
      <w:r>
        <w:rPr>
          <w:i/>
          <w:spacing w:val="8"/>
        </w:rPr>
        <w:t xml:space="preserve"> </w:t>
      </w:r>
      <w:r>
        <w:rPr>
          <w:i/>
          <w:spacing w:val="-2"/>
        </w:rPr>
        <w:t>работы</w:t>
      </w:r>
    </w:p>
    <w:p w:rsidR="00D80A68" w:rsidRDefault="00420B8E">
      <w:pPr>
        <w:pStyle w:val="a3"/>
        <w:spacing w:line="252" w:lineRule="exact"/>
        <w:ind w:left="1539" w:firstLine="0"/>
        <w:jc w:val="left"/>
      </w:pPr>
      <w:r>
        <w:t>Изучение</w:t>
      </w:r>
      <w:r>
        <w:rPr>
          <w:spacing w:val="-11"/>
        </w:rPr>
        <w:t xml:space="preserve"> </w:t>
      </w:r>
      <w:r>
        <w:t>смешанного</w:t>
      </w:r>
      <w:r>
        <w:rPr>
          <w:spacing w:val="-12"/>
        </w:rPr>
        <w:t xml:space="preserve"> </w:t>
      </w:r>
      <w:r>
        <w:t>соединения</w:t>
      </w:r>
      <w:r>
        <w:rPr>
          <w:spacing w:val="-9"/>
        </w:rPr>
        <w:t xml:space="preserve"> </w:t>
      </w:r>
      <w:r>
        <w:rPr>
          <w:spacing w:val="-2"/>
        </w:rPr>
        <w:t>резисторов.</w:t>
      </w:r>
    </w:p>
    <w:p w:rsidR="00D80A68" w:rsidRDefault="00420B8E">
      <w:pPr>
        <w:pStyle w:val="a3"/>
        <w:spacing w:before="1" w:line="252" w:lineRule="exact"/>
        <w:ind w:left="1539" w:firstLine="0"/>
        <w:jc w:val="left"/>
      </w:pPr>
      <w:r>
        <w:t>Измерение</w:t>
      </w:r>
      <w:r>
        <w:rPr>
          <w:spacing w:val="40"/>
        </w:rPr>
        <w:t xml:space="preserve"> </w:t>
      </w:r>
      <w:r>
        <w:t>электродвижущей</w:t>
      </w:r>
      <w:r>
        <w:rPr>
          <w:spacing w:val="41"/>
        </w:rPr>
        <w:t xml:space="preserve"> </w:t>
      </w:r>
      <w:r>
        <w:t>силы</w:t>
      </w:r>
      <w:r>
        <w:rPr>
          <w:spacing w:val="41"/>
        </w:rPr>
        <w:t xml:space="preserve"> </w:t>
      </w:r>
      <w:r>
        <w:t>источника</w:t>
      </w:r>
      <w:r>
        <w:rPr>
          <w:spacing w:val="42"/>
        </w:rPr>
        <w:t xml:space="preserve"> </w:t>
      </w:r>
      <w:r>
        <w:t>тока</w:t>
      </w:r>
      <w:r>
        <w:rPr>
          <w:spacing w:val="41"/>
        </w:rPr>
        <w:t xml:space="preserve"> </w:t>
      </w:r>
      <w:r>
        <w:t>и</w:t>
      </w:r>
      <w:r>
        <w:rPr>
          <w:spacing w:val="40"/>
        </w:rPr>
        <w:t xml:space="preserve"> </w:t>
      </w:r>
      <w:r>
        <w:t>его</w:t>
      </w:r>
      <w:r>
        <w:rPr>
          <w:spacing w:val="41"/>
        </w:rPr>
        <w:t xml:space="preserve"> </w:t>
      </w:r>
      <w:r>
        <w:t>внутреннего</w:t>
      </w:r>
      <w:r>
        <w:rPr>
          <w:spacing w:val="44"/>
        </w:rPr>
        <w:t xml:space="preserve"> </w:t>
      </w:r>
      <w:r>
        <w:rPr>
          <w:spacing w:val="-2"/>
        </w:rPr>
        <w:t>сопротивления.</w:t>
      </w:r>
    </w:p>
    <w:p w:rsidR="00D80A68" w:rsidRDefault="00420B8E">
      <w:pPr>
        <w:pStyle w:val="a3"/>
        <w:spacing w:line="252" w:lineRule="exact"/>
        <w:ind w:firstLine="0"/>
        <w:jc w:val="left"/>
      </w:pPr>
      <w:r>
        <w:t>Наблюдение</w:t>
      </w:r>
      <w:r>
        <w:rPr>
          <w:spacing w:val="-10"/>
        </w:rPr>
        <w:t xml:space="preserve"> </w:t>
      </w:r>
      <w:r>
        <w:rPr>
          <w:spacing w:val="-2"/>
        </w:rPr>
        <w:t>электролиза.</w:t>
      </w:r>
    </w:p>
    <w:p w:rsidR="00D80A68" w:rsidRDefault="00420B8E">
      <w:pPr>
        <w:pStyle w:val="a3"/>
        <w:spacing w:before="2" w:line="252" w:lineRule="exact"/>
        <w:ind w:left="1539" w:firstLine="0"/>
      </w:pPr>
      <w:r>
        <w:rPr>
          <w:spacing w:val="-2"/>
        </w:rPr>
        <w:t>Межпредметные</w:t>
      </w:r>
      <w:r>
        <w:rPr>
          <w:spacing w:val="9"/>
        </w:rPr>
        <w:t xml:space="preserve"> </w:t>
      </w:r>
      <w:r>
        <w:rPr>
          <w:spacing w:val="-4"/>
        </w:rPr>
        <w:t>связи</w:t>
      </w:r>
    </w:p>
    <w:p w:rsidR="00D80A68" w:rsidRDefault="00420B8E">
      <w:pPr>
        <w:pStyle w:val="a3"/>
        <w:ind w:right="1034"/>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D80A68" w:rsidRDefault="00420B8E">
      <w:pPr>
        <w:pStyle w:val="a3"/>
        <w:ind w:right="1034"/>
      </w:pPr>
      <w:r>
        <w:rPr>
          <w:i/>
        </w:rPr>
        <w:t>Межпредметные понятия</w:t>
      </w:r>
      <w:r>
        <w:t>, связанные с изучением</w:t>
      </w:r>
      <w:r>
        <w:rPr>
          <w:spacing w:val="-2"/>
        </w:rPr>
        <w:t xml:space="preserve"> </w:t>
      </w:r>
      <w:r>
        <w:t>методов</w:t>
      </w:r>
      <w:r>
        <w:rPr>
          <w:spacing w:val="-1"/>
        </w:rPr>
        <w:t xml:space="preserve"> </w:t>
      </w:r>
      <w:r>
        <w:t>научного познания:</w:t>
      </w:r>
      <w:r>
        <w:rPr>
          <w:spacing w:val="40"/>
        </w:rPr>
        <w:t xml:space="preserve"> </w:t>
      </w:r>
      <w:r>
        <w:t>явление, научный факт, гипотеза, физическая величина, закон, теория, наблюдение, эксперимент, моделирование, модель, измерение.</w:t>
      </w:r>
    </w:p>
    <w:p w:rsidR="00D80A68" w:rsidRDefault="00420B8E">
      <w:pPr>
        <w:pStyle w:val="a3"/>
        <w:ind w:right="1034"/>
      </w:pPr>
      <w:r>
        <w:rPr>
          <w:i/>
        </w:rPr>
        <w:t xml:space="preserve">Математика: </w:t>
      </w:r>
      <w:r>
        <w:t>решение системы уравнений, линейная функция, парабола, гипербола, их графики и</w:t>
      </w:r>
      <w:r>
        <w:rPr>
          <w:spacing w:val="-1"/>
        </w:rPr>
        <w:t xml:space="preserve"> </w:t>
      </w:r>
      <w:r>
        <w:t>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80A68" w:rsidRDefault="00420B8E">
      <w:pPr>
        <w:pStyle w:val="a3"/>
        <w:ind w:right="1034"/>
      </w:pPr>
      <w:r>
        <w:rPr>
          <w:i/>
        </w:rPr>
        <w:t xml:space="preserve">Биология: </w:t>
      </w:r>
      <w:r>
        <w:t xml:space="preserve">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w:t>
      </w:r>
      <w:r>
        <w:rPr>
          <w:spacing w:val="-2"/>
        </w:rPr>
        <w:t>природе.</w:t>
      </w:r>
    </w:p>
    <w:p w:rsidR="00D80A68" w:rsidRDefault="00420B8E">
      <w:pPr>
        <w:pStyle w:val="a3"/>
        <w:spacing w:line="252" w:lineRule="exact"/>
        <w:ind w:left="1539" w:firstLine="0"/>
      </w:pPr>
      <w:r>
        <w:rPr>
          <w:i/>
        </w:rPr>
        <w:t>Химия:</w:t>
      </w:r>
      <w:r>
        <w:rPr>
          <w:i/>
          <w:spacing w:val="65"/>
        </w:rPr>
        <w:t xml:space="preserve"> </w:t>
      </w:r>
      <w:r>
        <w:t>дискретное</w:t>
      </w:r>
      <w:r>
        <w:rPr>
          <w:spacing w:val="64"/>
        </w:rPr>
        <w:t xml:space="preserve"> </w:t>
      </w:r>
      <w:r>
        <w:t>строение</w:t>
      </w:r>
      <w:r>
        <w:rPr>
          <w:spacing w:val="65"/>
        </w:rPr>
        <w:t xml:space="preserve"> </w:t>
      </w:r>
      <w:r>
        <w:t>вещества,</w:t>
      </w:r>
      <w:r>
        <w:rPr>
          <w:spacing w:val="64"/>
        </w:rPr>
        <w:t xml:space="preserve"> </w:t>
      </w:r>
      <w:r>
        <w:t>строение</w:t>
      </w:r>
      <w:r>
        <w:rPr>
          <w:spacing w:val="61"/>
        </w:rPr>
        <w:t xml:space="preserve"> </w:t>
      </w:r>
      <w:r>
        <w:t>атомов</w:t>
      </w:r>
      <w:r>
        <w:rPr>
          <w:spacing w:val="63"/>
        </w:rPr>
        <w:t xml:space="preserve"> </w:t>
      </w:r>
      <w:r>
        <w:t>и</w:t>
      </w:r>
      <w:r>
        <w:rPr>
          <w:spacing w:val="63"/>
        </w:rPr>
        <w:t xml:space="preserve"> </w:t>
      </w:r>
      <w:r>
        <w:t>молекул,</w:t>
      </w:r>
      <w:r>
        <w:rPr>
          <w:spacing w:val="64"/>
        </w:rPr>
        <w:t xml:space="preserve"> </w:t>
      </w:r>
      <w:r>
        <w:t>моль</w:t>
      </w:r>
      <w:r>
        <w:rPr>
          <w:spacing w:val="64"/>
        </w:rPr>
        <w:t xml:space="preserve"> </w:t>
      </w:r>
      <w:r>
        <w:rPr>
          <w:spacing w:val="-2"/>
        </w:rPr>
        <w:t>вещества,</w:t>
      </w:r>
    </w:p>
    <w:p w:rsidR="00D80A68" w:rsidRDefault="00D80A68">
      <w:pPr>
        <w:spacing w:line="252" w:lineRule="exact"/>
        <w:sectPr w:rsidR="00D80A68">
          <w:footerReference w:type="default" r:id="rId96"/>
          <w:pgSz w:w="11920" w:h="16850"/>
          <w:pgMar w:top="820" w:right="0" w:bottom="280" w:left="880" w:header="0" w:footer="0" w:gutter="0"/>
          <w:cols w:space="720"/>
        </w:sectPr>
      </w:pPr>
    </w:p>
    <w:p w:rsidR="00D80A68" w:rsidRDefault="00420B8E">
      <w:pPr>
        <w:pStyle w:val="a3"/>
        <w:spacing w:before="78"/>
        <w:ind w:right="1036" w:firstLine="0"/>
      </w:pPr>
      <w:r>
        <w:lastRenderedPageBreak/>
        <w:t>молярная масса, тепловые свойства твёрдых тел, жидкостей и газов, электрические свойства металлов, электролитическая диссоциация, гальваника.</w:t>
      </w:r>
    </w:p>
    <w:p w:rsidR="00D80A68" w:rsidRDefault="00420B8E">
      <w:pPr>
        <w:pStyle w:val="a3"/>
        <w:spacing w:line="252" w:lineRule="exact"/>
        <w:ind w:left="1539" w:firstLine="0"/>
      </w:pPr>
      <w:r>
        <w:rPr>
          <w:i/>
        </w:rPr>
        <w:t>География:</w:t>
      </w:r>
      <w:r>
        <w:rPr>
          <w:i/>
          <w:spacing w:val="-11"/>
        </w:rPr>
        <w:t xml:space="preserve"> </w:t>
      </w:r>
      <w:r>
        <w:t>влажность</w:t>
      </w:r>
      <w:r>
        <w:rPr>
          <w:spacing w:val="-5"/>
        </w:rPr>
        <w:t xml:space="preserve"> </w:t>
      </w:r>
      <w:r>
        <w:t>воздуха,</w:t>
      </w:r>
      <w:r>
        <w:rPr>
          <w:spacing w:val="-6"/>
        </w:rPr>
        <w:t xml:space="preserve"> </w:t>
      </w:r>
      <w:r>
        <w:t>ветры,</w:t>
      </w:r>
      <w:r>
        <w:rPr>
          <w:spacing w:val="-7"/>
        </w:rPr>
        <w:t xml:space="preserve"> </w:t>
      </w:r>
      <w:r>
        <w:t>барометр,</w:t>
      </w:r>
      <w:r>
        <w:rPr>
          <w:spacing w:val="-7"/>
        </w:rPr>
        <w:t xml:space="preserve"> </w:t>
      </w:r>
      <w:r>
        <w:rPr>
          <w:spacing w:val="-2"/>
        </w:rPr>
        <w:t>термометр.</w:t>
      </w:r>
    </w:p>
    <w:p w:rsidR="00D80A68" w:rsidRDefault="00420B8E">
      <w:pPr>
        <w:pStyle w:val="a3"/>
        <w:ind w:right="1034"/>
      </w:pPr>
      <w:r>
        <w:rPr>
          <w:i/>
        </w:rPr>
        <w:t xml:space="preserve">Технология: </w:t>
      </w:r>
      <w:r>
        <w:t>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w:t>
      </w:r>
      <w:r>
        <w:rPr>
          <w:spacing w:val="40"/>
        </w:rPr>
        <w:t xml:space="preserve"> </w:t>
      </w:r>
      <w:r>
        <w:t>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80A68" w:rsidRDefault="00D80A68">
      <w:pPr>
        <w:pStyle w:val="a3"/>
        <w:ind w:left="0" w:firstLine="0"/>
        <w:jc w:val="left"/>
      </w:pPr>
    </w:p>
    <w:p w:rsidR="00D80A68" w:rsidRDefault="00420B8E">
      <w:pPr>
        <w:pStyle w:val="a3"/>
        <w:spacing w:line="252" w:lineRule="exact"/>
        <w:ind w:left="1539" w:firstLine="0"/>
      </w:pPr>
      <w:r>
        <w:t xml:space="preserve">11 </w:t>
      </w:r>
      <w:r>
        <w:rPr>
          <w:spacing w:val="-2"/>
        </w:rPr>
        <w:t>КЛАСС</w:t>
      </w:r>
    </w:p>
    <w:p w:rsidR="00D80A68" w:rsidRDefault="00420B8E">
      <w:pPr>
        <w:pStyle w:val="a3"/>
        <w:spacing w:line="252" w:lineRule="exact"/>
        <w:ind w:left="1539" w:firstLine="0"/>
      </w:pPr>
      <w:r>
        <w:t>Раздел</w:t>
      </w:r>
      <w:r>
        <w:rPr>
          <w:spacing w:val="-6"/>
        </w:rPr>
        <w:t xml:space="preserve"> </w:t>
      </w:r>
      <w:r>
        <w:t xml:space="preserve">4. </w:t>
      </w:r>
      <w:r>
        <w:rPr>
          <w:spacing w:val="-2"/>
        </w:rPr>
        <w:t>Электродинамика</w:t>
      </w:r>
    </w:p>
    <w:p w:rsidR="00D80A68" w:rsidRDefault="00420B8E">
      <w:pPr>
        <w:pStyle w:val="a3"/>
        <w:spacing w:before="2" w:line="252" w:lineRule="exact"/>
        <w:ind w:left="1539" w:firstLine="0"/>
      </w:pPr>
      <w:r>
        <w:t>Тема</w:t>
      </w:r>
      <w:r>
        <w:rPr>
          <w:spacing w:val="-12"/>
        </w:rPr>
        <w:t xml:space="preserve"> </w:t>
      </w:r>
      <w:r>
        <w:t>3.</w:t>
      </w:r>
      <w:r>
        <w:rPr>
          <w:spacing w:val="-11"/>
        </w:rPr>
        <w:t xml:space="preserve"> </w:t>
      </w:r>
      <w:r>
        <w:t>Магнитное</w:t>
      </w:r>
      <w:r>
        <w:rPr>
          <w:spacing w:val="-9"/>
        </w:rPr>
        <w:t xml:space="preserve"> </w:t>
      </w:r>
      <w:r>
        <w:t>поле.</w:t>
      </w:r>
      <w:r>
        <w:rPr>
          <w:spacing w:val="-10"/>
        </w:rPr>
        <w:t xml:space="preserve"> </w:t>
      </w:r>
      <w:r>
        <w:t>Электромагнитная</w:t>
      </w:r>
      <w:r>
        <w:rPr>
          <w:spacing w:val="-7"/>
        </w:rPr>
        <w:t xml:space="preserve"> </w:t>
      </w:r>
      <w:r>
        <w:rPr>
          <w:spacing w:val="-2"/>
        </w:rPr>
        <w:t>индукция</w:t>
      </w:r>
    </w:p>
    <w:p w:rsidR="00D80A68" w:rsidRDefault="00420B8E">
      <w:pPr>
        <w:pStyle w:val="a3"/>
        <w:ind w:right="1037"/>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80A68" w:rsidRDefault="00420B8E">
      <w:pPr>
        <w:pStyle w:val="a3"/>
        <w:spacing w:before="2"/>
        <w:ind w:right="1039"/>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D80A68" w:rsidRDefault="00420B8E">
      <w:pPr>
        <w:pStyle w:val="a3"/>
        <w:spacing w:line="252" w:lineRule="exact"/>
        <w:ind w:left="1539" w:firstLine="0"/>
      </w:pPr>
      <w:r>
        <w:t>Сила</w:t>
      </w:r>
      <w:r>
        <w:rPr>
          <w:spacing w:val="-6"/>
        </w:rPr>
        <w:t xml:space="preserve"> </w:t>
      </w:r>
      <w:r>
        <w:t>Ампера,</w:t>
      </w:r>
      <w:r>
        <w:rPr>
          <w:spacing w:val="-4"/>
        </w:rPr>
        <w:t xml:space="preserve"> </w:t>
      </w:r>
      <w:r>
        <w:t>её</w:t>
      </w:r>
      <w:r>
        <w:rPr>
          <w:spacing w:val="-4"/>
        </w:rPr>
        <w:t xml:space="preserve"> </w:t>
      </w:r>
      <w:r>
        <w:t>модуль</w:t>
      </w:r>
      <w:r>
        <w:rPr>
          <w:spacing w:val="-7"/>
        </w:rPr>
        <w:t xml:space="preserve"> </w:t>
      </w:r>
      <w:r>
        <w:t>и</w:t>
      </w:r>
      <w:r>
        <w:rPr>
          <w:spacing w:val="-3"/>
        </w:rPr>
        <w:t xml:space="preserve"> </w:t>
      </w:r>
      <w:r>
        <w:rPr>
          <w:spacing w:val="-2"/>
        </w:rPr>
        <w:t>направление.</w:t>
      </w:r>
    </w:p>
    <w:p w:rsidR="00D80A68" w:rsidRDefault="00420B8E">
      <w:pPr>
        <w:pStyle w:val="a3"/>
        <w:ind w:right="1033"/>
      </w:pPr>
      <w:r>
        <w:t>Сила Лоренца, её модуль и направление. Движение заряженной частицы в однородном магнитном поле. Работа силы Лоренца.</w:t>
      </w:r>
    </w:p>
    <w:p w:rsidR="00D80A68" w:rsidRDefault="00420B8E">
      <w:pPr>
        <w:pStyle w:val="a3"/>
        <w:spacing w:line="252" w:lineRule="exact"/>
        <w:ind w:left="1539" w:firstLine="0"/>
      </w:pPr>
      <w:r>
        <w:rPr>
          <w:spacing w:val="-2"/>
        </w:rPr>
        <w:t>Явление</w:t>
      </w:r>
      <w:r>
        <w:rPr>
          <w:spacing w:val="-6"/>
        </w:rPr>
        <w:t xml:space="preserve"> </w:t>
      </w:r>
      <w:r>
        <w:rPr>
          <w:spacing w:val="-2"/>
        </w:rPr>
        <w:t>электромагнитной</w:t>
      </w:r>
      <w:r>
        <w:rPr>
          <w:spacing w:val="-7"/>
        </w:rPr>
        <w:t xml:space="preserve"> </w:t>
      </w:r>
      <w:r>
        <w:rPr>
          <w:spacing w:val="-2"/>
        </w:rPr>
        <w:t>индукции.</w:t>
      </w:r>
      <w:r>
        <w:rPr>
          <w:spacing w:val="-5"/>
        </w:rPr>
        <w:t xml:space="preserve"> </w:t>
      </w:r>
      <w:r>
        <w:rPr>
          <w:spacing w:val="-2"/>
        </w:rPr>
        <w:t>Поток</w:t>
      </w:r>
      <w:r>
        <w:rPr>
          <w:spacing w:val="-6"/>
        </w:rPr>
        <w:t xml:space="preserve"> </w:t>
      </w:r>
      <w:r>
        <w:rPr>
          <w:spacing w:val="-2"/>
        </w:rPr>
        <w:t>вектора</w:t>
      </w:r>
      <w:r>
        <w:rPr>
          <w:spacing w:val="-6"/>
        </w:rPr>
        <w:t xml:space="preserve"> </w:t>
      </w:r>
      <w:r>
        <w:rPr>
          <w:spacing w:val="-2"/>
        </w:rPr>
        <w:t>магнитной</w:t>
      </w:r>
      <w:r>
        <w:rPr>
          <w:spacing w:val="-6"/>
        </w:rPr>
        <w:t xml:space="preserve"> </w:t>
      </w:r>
      <w:r>
        <w:rPr>
          <w:spacing w:val="-2"/>
        </w:rPr>
        <w:t>индукции.</w:t>
      </w:r>
    </w:p>
    <w:p w:rsidR="00D80A68" w:rsidRDefault="00420B8E">
      <w:pPr>
        <w:pStyle w:val="a3"/>
        <w:spacing w:line="252" w:lineRule="exact"/>
        <w:ind w:left="1539" w:firstLine="0"/>
      </w:pPr>
      <w:r>
        <w:rPr>
          <w:spacing w:val="-2"/>
        </w:rPr>
        <w:t>Электродвижущая</w:t>
      </w:r>
      <w:r>
        <w:rPr>
          <w:spacing w:val="2"/>
        </w:rPr>
        <w:t xml:space="preserve"> </w:t>
      </w:r>
      <w:r>
        <w:rPr>
          <w:spacing w:val="-2"/>
        </w:rPr>
        <w:t>сила</w:t>
      </w:r>
      <w:r>
        <w:rPr>
          <w:spacing w:val="8"/>
        </w:rPr>
        <w:t xml:space="preserve"> </w:t>
      </w:r>
      <w:r>
        <w:rPr>
          <w:spacing w:val="-2"/>
        </w:rPr>
        <w:t>индукции.</w:t>
      </w:r>
      <w:r>
        <w:rPr>
          <w:spacing w:val="5"/>
        </w:rPr>
        <w:t xml:space="preserve"> </w:t>
      </w:r>
      <w:r>
        <w:rPr>
          <w:spacing w:val="-2"/>
        </w:rPr>
        <w:t>Закон</w:t>
      </w:r>
      <w:r>
        <w:rPr>
          <w:spacing w:val="1"/>
        </w:rPr>
        <w:t xml:space="preserve"> </w:t>
      </w:r>
      <w:r>
        <w:rPr>
          <w:spacing w:val="-2"/>
        </w:rPr>
        <w:t>электромагнитной</w:t>
      </w:r>
      <w:r>
        <w:rPr>
          <w:spacing w:val="4"/>
        </w:rPr>
        <w:t xml:space="preserve"> </w:t>
      </w:r>
      <w:r>
        <w:rPr>
          <w:spacing w:val="-2"/>
        </w:rPr>
        <w:t>индукции</w:t>
      </w:r>
      <w:r>
        <w:rPr>
          <w:spacing w:val="4"/>
        </w:rPr>
        <w:t xml:space="preserve"> </w:t>
      </w:r>
      <w:r>
        <w:rPr>
          <w:spacing w:val="-2"/>
        </w:rPr>
        <w:t>Фарадея.</w:t>
      </w:r>
    </w:p>
    <w:p w:rsidR="00D80A68" w:rsidRDefault="00420B8E">
      <w:pPr>
        <w:pStyle w:val="a3"/>
        <w:spacing w:before="1"/>
        <w:ind w:right="1037"/>
      </w:pPr>
      <w:r>
        <w:t>Вихревое</w:t>
      </w:r>
      <w:r>
        <w:rPr>
          <w:spacing w:val="40"/>
        </w:rPr>
        <w:t xml:space="preserve"> </w:t>
      </w:r>
      <w:r>
        <w:t>электрическое поле. Электродвижущая сила индукции в проводнике, движущемся поступательно в однородном магнитном поле.</w:t>
      </w:r>
    </w:p>
    <w:p w:rsidR="00D80A68" w:rsidRDefault="00420B8E">
      <w:pPr>
        <w:pStyle w:val="a3"/>
        <w:spacing w:line="253" w:lineRule="exact"/>
        <w:ind w:left="1539" w:firstLine="0"/>
      </w:pPr>
      <w:r>
        <w:t>Правило</w:t>
      </w:r>
      <w:r>
        <w:rPr>
          <w:spacing w:val="-9"/>
        </w:rPr>
        <w:t xml:space="preserve"> </w:t>
      </w:r>
      <w:r>
        <w:rPr>
          <w:spacing w:val="-2"/>
        </w:rPr>
        <w:t>Ленца.</w:t>
      </w:r>
    </w:p>
    <w:p w:rsidR="00D80A68" w:rsidRDefault="00420B8E">
      <w:pPr>
        <w:pStyle w:val="a3"/>
        <w:ind w:right="1035"/>
      </w:pPr>
      <w:r>
        <w:t>Индуктивность. Явление самоиндукции. Электродвижущая сила самоиндукции. Энергия магнитного поля катушки с током.</w:t>
      </w:r>
    </w:p>
    <w:p w:rsidR="00D80A68" w:rsidRDefault="00420B8E">
      <w:pPr>
        <w:pStyle w:val="a3"/>
        <w:spacing w:before="1" w:line="252" w:lineRule="exact"/>
        <w:ind w:left="1539" w:firstLine="0"/>
      </w:pPr>
      <w:r>
        <w:rPr>
          <w:spacing w:val="-2"/>
        </w:rPr>
        <w:t>Электромагнитное</w:t>
      </w:r>
      <w:r>
        <w:rPr>
          <w:spacing w:val="8"/>
        </w:rPr>
        <w:t xml:space="preserve"> </w:t>
      </w:r>
      <w:r>
        <w:rPr>
          <w:spacing w:val="-4"/>
        </w:rPr>
        <w:t>поле.</w:t>
      </w:r>
    </w:p>
    <w:p w:rsidR="00D80A68" w:rsidRDefault="00420B8E">
      <w:pPr>
        <w:pStyle w:val="a3"/>
        <w:ind w:right="1034"/>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80A68" w:rsidRDefault="00420B8E">
      <w:pPr>
        <w:spacing w:line="252" w:lineRule="exact"/>
        <w:ind w:left="1539"/>
        <w:rPr>
          <w:i/>
        </w:rPr>
      </w:pPr>
      <w:r>
        <w:rPr>
          <w:i/>
          <w:spacing w:val="-2"/>
        </w:rPr>
        <w:t>Демонстрации</w:t>
      </w:r>
    </w:p>
    <w:p w:rsidR="00D80A68" w:rsidRDefault="00420B8E">
      <w:pPr>
        <w:pStyle w:val="a3"/>
        <w:spacing w:line="252" w:lineRule="exact"/>
        <w:ind w:left="1539" w:firstLine="0"/>
        <w:jc w:val="left"/>
      </w:pPr>
      <w:r>
        <w:t>Опыт</w:t>
      </w:r>
      <w:r>
        <w:rPr>
          <w:spacing w:val="-5"/>
        </w:rPr>
        <w:t xml:space="preserve"> </w:t>
      </w:r>
      <w:r>
        <w:rPr>
          <w:spacing w:val="-2"/>
        </w:rPr>
        <w:t>Эрстеда.</w:t>
      </w:r>
    </w:p>
    <w:p w:rsidR="00D80A68" w:rsidRDefault="00420B8E">
      <w:pPr>
        <w:pStyle w:val="a3"/>
        <w:spacing w:before="1"/>
        <w:ind w:left="1539" w:firstLine="0"/>
        <w:jc w:val="left"/>
      </w:pPr>
      <w:r>
        <w:t>Отклонение</w:t>
      </w:r>
      <w:r>
        <w:rPr>
          <w:spacing w:val="-13"/>
        </w:rPr>
        <w:t xml:space="preserve"> </w:t>
      </w:r>
      <w:r>
        <w:t>электронного</w:t>
      </w:r>
      <w:r>
        <w:rPr>
          <w:spacing w:val="-11"/>
        </w:rPr>
        <w:t xml:space="preserve"> </w:t>
      </w:r>
      <w:r>
        <w:t>пучка</w:t>
      </w:r>
      <w:r>
        <w:rPr>
          <w:spacing w:val="-11"/>
        </w:rPr>
        <w:t xml:space="preserve"> </w:t>
      </w:r>
      <w:r>
        <w:t>магнитным</w:t>
      </w:r>
      <w:r>
        <w:rPr>
          <w:spacing w:val="-12"/>
        </w:rPr>
        <w:t xml:space="preserve"> </w:t>
      </w:r>
      <w:r>
        <w:t>полем.</w:t>
      </w:r>
      <w:r>
        <w:rPr>
          <w:spacing w:val="-8"/>
        </w:rPr>
        <w:t xml:space="preserve"> </w:t>
      </w:r>
      <w:r>
        <w:t>Линии</w:t>
      </w:r>
      <w:r>
        <w:rPr>
          <w:spacing w:val="-4"/>
        </w:rPr>
        <w:t xml:space="preserve"> </w:t>
      </w:r>
      <w:r>
        <w:t>индукции</w:t>
      </w:r>
      <w:r>
        <w:rPr>
          <w:spacing w:val="-3"/>
        </w:rPr>
        <w:t xml:space="preserve"> </w:t>
      </w:r>
      <w:r>
        <w:t>магнитного</w:t>
      </w:r>
      <w:r>
        <w:rPr>
          <w:spacing w:val="-3"/>
        </w:rPr>
        <w:t xml:space="preserve"> </w:t>
      </w:r>
      <w:r>
        <w:t>поля. Взаимодействие двух проводников с током. Сила Ампера.</w:t>
      </w:r>
    </w:p>
    <w:p w:rsidR="00D80A68" w:rsidRDefault="00420B8E">
      <w:pPr>
        <w:pStyle w:val="a3"/>
        <w:spacing w:line="191" w:lineRule="exact"/>
        <w:ind w:left="1539" w:firstLine="0"/>
        <w:jc w:val="left"/>
      </w:pPr>
      <w:r>
        <w:t>Действие</w:t>
      </w:r>
      <w:r>
        <w:rPr>
          <w:spacing w:val="-15"/>
        </w:rPr>
        <w:t xml:space="preserve"> </w:t>
      </w:r>
      <w:r>
        <w:t>силы</w:t>
      </w:r>
      <w:r>
        <w:rPr>
          <w:spacing w:val="-13"/>
        </w:rPr>
        <w:t xml:space="preserve"> </w:t>
      </w:r>
      <w:r>
        <w:t>Лоренца</w:t>
      </w:r>
      <w:r>
        <w:rPr>
          <w:spacing w:val="-13"/>
        </w:rPr>
        <w:t xml:space="preserve"> </w:t>
      </w:r>
      <w:r>
        <w:t>на</w:t>
      </w:r>
      <w:r>
        <w:rPr>
          <w:spacing w:val="-12"/>
        </w:rPr>
        <w:t xml:space="preserve"> </w:t>
      </w:r>
      <w:r>
        <w:t>ионы</w:t>
      </w:r>
      <w:r>
        <w:rPr>
          <w:spacing w:val="-13"/>
        </w:rPr>
        <w:t xml:space="preserve"> </w:t>
      </w:r>
      <w:r>
        <w:t>электролита.</w:t>
      </w:r>
      <w:r>
        <w:rPr>
          <w:spacing w:val="-6"/>
        </w:rPr>
        <w:t xml:space="preserve"> </w:t>
      </w:r>
      <w:r>
        <w:t>Явление</w:t>
      </w:r>
      <w:r>
        <w:rPr>
          <w:spacing w:val="-7"/>
        </w:rPr>
        <w:t xml:space="preserve"> </w:t>
      </w:r>
      <w:r>
        <w:t>электромагнитной</w:t>
      </w:r>
      <w:r>
        <w:rPr>
          <w:spacing w:val="-6"/>
        </w:rPr>
        <w:t xml:space="preserve"> </w:t>
      </w:r>
      <w:r>
        <w:rPr>
          <w:spacing w:val="-2"/>
        </w:rPr>
        <w:t>индукции.</w:t>
      </w:r>
    </w:p>
    <w:p w:rsidR="00D80A68" w:rsidRDefault="00420B8E">
      <w:pPr>
        <w:pStyle w:val="a3"/>
        <w:tabs>
          <w:tab w:val="right" w:pos="7584"/>
        </w:tabs>
        <w:spacing w:line="315" w:lineRule="exact"/>
        <w:ind w:left="1539" w:firstLine="0"/>
        <w:jc w:val="left"/>
      </w:pPr>
      <w:r>
        <w:t>Правило</w:t>
      </w:r>
      <w:r>
        <w:rPr>
          <w:spacing w:val="-9"/>
        </w:rPr>
        <w:t xml:space="preserve"> </w:t>
      </w:r>
      <w:r>
        <w:rPr>
          <w:spacing w:val="-2"/>
        </w:rPr>
        <w:t>Ленца.</w:t>
      </w:r>
      <w:r>
        <w:tab/>
      </w:r>
      <w:r>
        <w:rPr>
          <w:spacing w:val="-5"/>
          <w:position w:val="7"/>
        </w:rPr>
        <w:t>96</w:t>
      </w:r>
    </w:p>
    <w:p w:rsidR="00D80A68" w:rsidRDefault="00D80A68">
      <w:pPr>
        <w:spacing w:line="315" w:lineRule="exact"/>
        <w:sectPr w:rsidR="00D80A68">
          <w:footerReference w:type="default" r:id="rId97"/>
          <w:pgSz w:w="11920" w:h="16850"/>
          <w:pgMar w:top="820" w:right="0" w:bottom="280" w:left="880" w:header="0" w:footer="0" w:gutter="0"/>
          <w:cols w:space="720"/>
        </w:sectPr>
      </w:pPr>
    </w:p>
    <w:p w:rsidR="00D80A68" w:rsidRDefault="00420B8E">
      <w:pPr>
        <w:pStyle w:val="a3"/>
        <w:spacing w:before="254"/>
        <w:ind w:firstLine="0"/>
        <w:jc w:val="left"/>
      </w:pPr>
      <w:r>
        <w:rPr>
          <w:spacing w:val="-4"/>
        </w:rPr>
        <w:lastRenderedPageBreak/>
        <w:t>потока.</w:t>
      </w:r>
    </w:p>
    <w:p w:rsidR="00D80A68" w:rsidRDefault="00420B8E">
      <w:pPr>
        <w:pStyle w:val="a3"/>
        <w:spacing w:line="252" w:lineRule="exact"/>
        <w:ind w:left="0" w:firstLine="0"/>
        <w:jc w:val="left"/>
      </w:pPr>
      <w:r>
        <w:br w:type="column"/>
      </w:r>
      <w:r>
        <w:lastRenderedPageBreak/>
        <w:t>Зависимость</w:t>
      </w:r>
      <w:r>
        <w:rPr>
          <w:spacing w:val="57"/>
          <w:w w:val="150"/>
        </w:rPr>
        <w:t xml:space="preserve"> </w:t>
      </w:r>
      <w:r>
        <w:t>электродвижущей</w:t>
      </w:r>
      <w:r>
        <w:rPr>
          <w:spacing w:val="60"/>
          <w:w w:val="150"/>
        </w:rPr>
        <w:t xml:space="preserve"> </w:t>
      </w:r>
      <w:r>
        <w:t>силы</w:t>
      </w:r>
      <w:r>
        <w:rPr>
          <w:spacing w:val="59"/>
          <w:w w:val="150"/>
        </w:rPr>
        <w:t xml:space="preserve"> </w:t>
      </w:r>
      <w:r>
        <w:t>индукции</w:t>
      </w:r>
      <w:r>
        <w:rPr>
          <w:spacing w:val="57"/>
          <w:w w:val="150"/>
        </w:rPr>
        <w:t xml:space="preserve"> </w:t>
      </w:r>
      <w:r>
        <w:t>от</w:t>
      </w:r>
      <w:r>
        <w:rPr>
          <w:spacing w:val="59"/>
          <w:w w:val="150"/>
        </w:rPr>
        <w:t xml:space="preserve"> </w:t>
      </w:r>
      <w:r>
        <w:t>скорости</w:t>
      </w:r>
      <w:r>
        <w:rPr>
          <w:spacing w:val="58"/>
          <w:w w:val="150"/>
        </w:rPr>
        <w:t xml:space="preserve"> </w:t>
      </w:r>
      <w:r>
        <w:t>изменения</w:t>
      </w:r>
      <w:r>
        <w:rPr>
          <w:spacing w:val="59"/>
          <w:w w:val="150"/>
        </w:rPr>
        <w:t xml:space="preserve"> </w:t>
      </w:r>
      <w:r>
        <w:rPr>
          <w:spacing w:val="-2"/>
        </w:rPr>
        <w:t>магнитного</w:t>
      </w:r>
    </w:p>
    <w:p w:rsidR="00D80A68" w:rsidRDefault="00D80A68">
      <w:pPr>
        <w:pStyle w:val="a3"/>
        <w:spacing w:before="1"/>
        <w:ind w:left="0" w:firstLine="0"/>
        <w:jc w:val="left"/>
      </w:pPr>
    </w:p>
    <w:p w:rsidR="00D80A68" w:rsidRDefault="00420B8E">
      <w:pPr>
        <w:pStyle w:val="a3"/>
        <w:ind w:left="0" w:firstLine="0"/>
        <w:jc w:val="left"/>
      </w:pPr>
      <w:r>
        <w:t>Явление</w:t>
      </w:r>
      <w:r>
        <w:rPr>
          <w:spacing w:val="-5"/>
        </w:rPr>
        <w:t xml:space="preserve"> </w:t>
      </w:r>
      <w:r>
        <w:rPr>
          <w:spacing w:val="-2"/>
        </w:rPr>
        <w:t>самоиндукции.</w:t>
      </w:r>
    </w:p>
    <w:p w:rsidR="00D80A68" w:rsidRDefault="00420B8E">
      <w:pPr>
        <w:spacing w:before="1" w:line="252" w:lineRule="exact"/>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line="252" w:lineRule="exact"/>
        <w:ind w:left="0" w:firstLine="0"/>
        <w:jc w:val="left"/>
      </w:pPr>
      <w:r>
        <w:t>Изучение</w:t>
      </w:r>
      <w:r>
        <w:rPr>
          <w:spacing w:val="-7"/>
        </w:rPr>
        <w:t xml:space="preserve"> </w:t>
      </w:r>
      <w:r>
        <w:t>магнитного</w:t>
      </w:r>
      <w:r>
        <w:rPr>
          <w:spacing w:val="-8"/>
        </w:rPr>
        <w:t xml:space="preserve"> </w:t>
      </w:r>
      <w:r>
        <w:t>поля</w:t>
      </w:r>
      <w:r>
        <w:rPr>
          <w:spacing w:val="-7"/>
        </w:rPr>
        <w:t xml:space="preserve"> </w:t>
      </w:r>
      <w:r>
        <w:t>катушки</w:t>
      </w:r>
      <w:r>
        <w:rPr>
          <w:spacing w:val="-8"/>
        </w:rPr>
        <w:t xml:space="preserve"> </w:t>
      </w:r>
      <w:r>
        <w:t>с</w:t>
      </w:r>
      <w:r>
        <w:rPr>
          <w:spacing w:val="-5"/>
        </w:rPr>
        <w:t xml:space="preserve"> </w:t>
      </w:r>
      <w:r>
        <w:rPr>
          <w:spacing w:val="-2"/>
        </w:rPr>
        <w:t>током.</w:t>
      </w:r>
    </w:p>
    <w:p w:rsidR="00D80A68" w:rsidRDefault="00420B8E">
      <w:pPr>
        <w:pStyle w:val="a3"/>
        <w:spacing w:before="2"/>
        <w:ind w:left="0" w:firstLine="0"/>
        <w:jc w:val="left"/>
      </w:pPr>
      <w:r>
        <w:t>Исследование</w:t>
      </w:r>
      <w:r>
        <w:rPr>
          <w:spacing w:val="24"/>
        </w:rPr>
        <w:t xml:space="preserve"> </w:t>
      </w:r>
      <w:r>
        <w:t>действия</w:t>
      </w:r>
      <w:r>
        <w:rPr>
          <w:spacing w:val="27"/>
        </w:rPr>
        <w:t xml:space="preserve"> </w:t>
      </w:r>
      <w:r>
        <w:t>постоянного</w:t>
      </w:r>
      <w:r>
        <w:rPr>
          <w:spacing w:val="29"/>
        </w:rPr>
        <w:t xml:space="preserve"> </w:t>
      </w:r>
      <w:r>
        <w:t>магнита</w:t>
      </w:r>
      <w:r>
        <w:rPr>
          <w:spacing w:val="28"/>
        </w:rPr>
        <w:t xml:space="preserve"> </w:t>
      </w:r>
      <w:r>
        <w:t>на</w:t>
      </w:r>
      <w:r>
        <w:rPr>
          <w:spacing w:val="25"/>
        </w:rPr>
        <w:t xml:space="preserve"> </w:t>
      </w:r>
      <w:r>
        <w:t>рамку</w:t>
      </w:r>
      <w:r>
        <w:rPr>
          <w:spacing w:val="22"/>
        </w:rPr>
        <w:t xml:space="preserve"> </w:t>
      </w:r>
      <w:r>
        <w:t>с</w:t>
      </w:r>
      <w:r>
        <w:rPr>
          <w:spacing w:val="26"/>
        </w:rPr>
        <w:t xml:space="preserve"> </w:t>
      </w:r>
      <w:r>
        <w:t>током.</w:t>
      </w:r>
      <w:r>
        <w:rPr>
          <w:spacing w:val="30"/>
        </w:rPr>
        <w:t xml:space="preserve"> </w:t>
      </w:r>
      <w:r>
        <w:t>Исследование</w:t>
      </w:r>
      <w:r>
        <w:rPr>
          <w:spacing w:val="31"/>
        </w:rPr>
        <w:t xml:space="preserve"> </w:t>
      </w:r>
      <w:r>
        <w:rPr>
          <w:spacing w:val="-2"/>
        </w:rPr>
        <w:t>явления</w:t>
      </w:r>
    </w:p>
    <w:p w:rsidR="00D80A68" w:rsidRDefault="00D80A68">
      <w:pPr>
        <w:sectPr w:rsidR="00D80A68">
          <w:type w:val="continuous"/>
          <w:pgSz w:w="11920" w:h="16850"/>
          <w:pgMar w:top="920" w:right="0" w:bottom="1100" w:left="880" w:header="0" w:footer="0" w:gutter="0"/>
          <w:cols w:num="2" w:space="720" w:equalWidth="0">
            <w:col w:w="1502" w:space="38"/>
            <w:col w:w="9500"/>
          </w:cols>
        </w:sectPr>
      </w:pPr>
    </w:p>
    <w:p w:rsidR="00D80A68" w:rsidRDefault="00420B8E">
      <w:pPr>
        <w:pStyle w:val="a3"/>
        <w:spacing w:line="251" w:lineRule="exact"/>
        <w:ind w:firstLine="0"/>
      </w:pPr>
      <w:r>
        <w:lastRenderedPageBreak/>
        <w:t>электромагнитной</w:t>
      </w:r>
      <w:r>
        <w:rPr>
          <w:spacing w:val="-12"/>
        </w:rPr>
        <w:t xml:space="preserve"> </w:t>
      </w:r>
      <w:r>
        <w:rPr>
          <w:spacing w:val="-2"/>
        </w:rPr>
        <w:t>индукции.</w:t>
      </w:r>
    </w:p>
    <w:p w:rsidR="00D80A68" w:rsidRDefault="00420B8E">
      <w:pPr>
        <w:pStyle w:val="a3"/>
        <w:spacing w:line="252" w:lineRule="exact"/>
        <w:ind w:left="1539" w:firstLine="0"/>
      </w:pPr>
      <w:r>
        <w:t>Раздел</w:t>
      </w:r>
      <w:r>
        <w:rPr>
          <w:spacing w:val="-7"/>
        </w:rPr>
        <w:t xml:space="preserve"> </w:t>
      </w:r>
      <w:r>
        <w:t>5.</w:t>
      </w:r>
      <w:r>
        <w:rPr>
          <w:spacing w:val="-4"/>
        </w:rPr>
        <w:t xml:space="preserve"> </w:t>
      </w:r>
      <w:r>
        <w:t>Колебания</w:t>
      </w:r>
      <w:r>
        <w:rPr>
          <w:spacing w:val="-6"/>
        </w:rPr>
        <w:t xml:space="preserve"> </w:t>
      </w:r>
      <w:r>
        <w:t>и</w:t>
      </w:r>
      <w:r>
        <w:rPr>
          <w:spacing w:val="-2"/>
        </w:rPr>
        <w:t xml:space="preserve"> волны</w:t>
      </w:r>
    </w:p>
    <w:p w:rsidR="00D80A68" w:rsidRDefault="00420B8E">
      <w:pPr>
        <w:pStyle w:val="a3"/>
        <w:spacing w:before="1" w:line="252" w:lineRule="exact"/>
        <w:ind w:left="1539" w:firstLine="0"/>
      </w:pPr>
      <w:r>
        <w:t>Тема</w:t>
      </w:r>
      <w:r>
        <w:rPr>
          <w:spacing w:val="-10"/>
        </w:rPr>
        <w:t xml:space="preserve"> </w:t>
      </w:r>
      <w:r>
        <w:t>1.</w:t>
      </w:r>
      <w:r>
        <w:rPr>
          <w:spacing w:val="-9"/>
        </w:rPr>
        <w:t xml:space="preserve"> </w:t>
      </w:r>
      <w:r>
        <w:t>Механические</w:t>
      </w:r>
      <w:r>
        <w:rPr>
          <w:spacing w:val="-9"/>
        </w:rPr>
        <w:t xml:space="preserve"> </w:t>
      </w:r>
      <w:r>
        <w:t>и</w:t>
      </w:r>
      <w:r>
        <w:rPr>
          <w:spacing w:val="-12"/>
        </w:rPr>
        <w:t xml:space="preserve"> </w:t>
      </w:r>
      <w:r>
        <w:t>электромагнитные</w:t>
      </w:r>
      <w:r>
        <w:rPr>
          <w:spacing w:val="-10"/>
        </w:rPr>
        <w:t xml:space="preserve"> </w:t>
      </w:r>
      <w:r>
        <w:rPr>
          <w:spacing w:val="-2"/>
        </w:rPr>
        <w:t>колебания</w:t>
      </w:r>
    </w:p>
    <w:p w:rsidR="00D80A68" w:rsidRDefault="00420B8E">
      <w:pPr>
        <w:pStyle w:val="a3"/>
        <w:ind w:right="1036"/>
      </w:pPr>
      <w:r>
        <w:t>Колебательная</w:t>
      </w:r>
      <w:r>
        <w:rPr>
          <w:spacing w:val="-2"/>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40"/>
        </w:rPr>
        <w:t xml:space="preserve"> </w:t>
      </w:r>
      <w:r>
        <w:t>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80A68" w:rsidRDefault="00420B8E">
      <w:pPr>
        <w:pStyle w:val="a3"/>
        <w:ind w:right="1038"/>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80A68" w:rsidRDefault="00420B8E">
      <w:pPr>
        <w:pStyle w:val="a3"/>
        <w:spacing w:before="1"/>
        <w:ind w:left="1539" w:right="1140" w:firstLine="0"/>
      </w:pPr>
      <w:r>
        <w:t>Представление о затухающих колебаниях. Вынужденные механические колебания. Резонанс. Вынужденные электромагнитные колебания.</w:t>
      </w:r>
    </w:p>
    <w:p w:rsidR="00D80A68" w:rsidRDefault="00420B8E">
      <w:pPr>
        <w:pStyle w:val="a3"/>
        <w:ind w:left="1539" w:right="1118" w:firstLine="0"/>
      </w:pPr>
      <w:r>
        <w:t>Переменный ток. Синусоидальный переменный ток. Мощность переменного тока. Амплитудное и действующее значение силы тока и напряжения.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0"/>
      </w:pPr>
      <w:r>
        <w:lastRenderedPageBreak/>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80A68" w:rsidRDefault="00420B8E">
      <w:pPr>
        <w:pStyle w:val="a3"/>
        <w:ind w:right="1035"/>
      </w:pPr>
      <w:r>
        <w:t>Технические устройства и практическое применение: электрический звонок, генератор переменного тока, линии электропередач.</w:t>
      </w:r>
    </w:p>
    <w:p w:rsidR="00D80A68" w:rsidRDefault="00420B8E">
      <w:pPr>
        <w:spacing w:line="252" w:lineRule="exact"/>
        <w:ind w:left="1539"/>
        <w:rPr>
          <w:i/>
        </w:rPr>
      </w:pPr>
      <w:r>
        <w:rPr>
          <w:i/>
          <w:spacing w:val="-2"/>
        </w:rPr>
        <w:t>Демонстрации</w:t>
      </w:r>
    </w:p>
    <w:p w:rsidR="00D80A68" w:rsidRDefault="00420B8E">
      <w:pPr>
        <w:pStyle w:val="a3"/>
        <w:ind w:right="1034"/>
        <w:jc w:val="left"/>
      </w:pPr>
      <w:r>
        <w:t>Исследование</w:t>
      </w:r>
      <w:r>
        <w:rPr>
          <w:spacing w:val="40"/>
        </w:rPr>
        <w:t xml:space="preserve"> </w:t>
      </w:r>
      <w:r>
        <w:t>параметров</w:t>
      </w:r>
      <w:r>
        <w:rPr>
          <w:spacing w:val="40"/>
        </w:rPr>
        <w:t xml:space="preserve"> </w:t>
      </w:r>
      <w:r>
        <w:t>колебательной</w:t>
      </w:r>
      <w:r>
        <w:rPr>
          <w:spacing w:val="40"/>
        </w:rPr>
        <w:t xml:space="preserve"> </w:t>
      </w:r>
      <w:r>
        <w:t>системы</w:t>
      </w:r>
      <w:r>
        <w:rPr>
          <w:spacing w:val="40"/>
        </w:rPr>
        <w:t xml:space="preserve"> </w:t>
      </w:r>
      <w:r>
        <w:t>(пружинный</w:t>
      </w:r>
      <w:r>
        <w:rPr>
          <w:spacing w:val="40"/>
        </w:rPr>
        <w:t xml:space="preserve"> </w:t>
      </w:r>
      <w:r>
        <w:t>или</w:t>
      </w:r>
      <w:r>
        <w:rPr>
          <w:spacing w:val="40"/>
        </w:rPr>
        <w:t xml:space="preserve"> </w:t>
      </w:r>
      <w:r>
        <w:t>математический</w:t>
      </w:r>
      <w:r>
        <w:rPr>
          <w:spacing w:val="40"/>
        </w:rPr>
        <w:t xml:space="preserve"> </w:t>
      </w:r>
      <w:r>
        <w:rPr>
          <w:spacing w:val="-2"/>
        </w:rPr>
        <w:t>маятник).</w:t>
      </w:r>
    </w:p>
    <w:p w:rsidR="00D80A68" w:rsidRDefault="00420B8E">
      <w:pPr>
        <w:pStyle w:val="a3"/>
        <w:ind w:left="1539" w:firstLine="0"/>
        <w:jc w:val="left"/>
      </w:pPr>
      <w:r>
        <w:rPr>
          <w:spacing w:val="-2"/>
        </w:rPr>
        <w:t>Наблюдение</w:t>
      </w:r>
      <w:r>
        <w:rPr>
          <w:spacing w:val="8"/>
        </w:rPr>
        <w:t xml:space="preserve"> </w:t>
      </w:r>
      <w:r>
        <w:rPr>
          <w:spacing w:val="-2"/>
        </w:rPr>
        <w:t>затухающих</w:t>
      </w:r>
      <w:r>
        <w:rPr>
          <w:spacing w:val="4"/>
        </w:rPr>
        <w:t xml:space="preserve"> </w:t>
      </w:r>
      <w:r>
        <w:rPr>
          <w:spacing w:val="-2"/>
        </w:rPr>
        <w:t>колебаний.</w:t>
      </w:r>
    </w:p>
    <w:p w:rsidR="00D80A68" w:rsidRDefault="00420B8E">
      <w:pPr>
        <w:pStyle w:val="a3"/>
        <w:spacing w:before="1"/>
        <w:ind w:left="1539" w:right="1697" w:firstLine="0"/>
        <w:jc w:val="left"/>
      </w:pPr>
      <w:r>
        <w:t>Исследование</w:t>
      </w:r>
      <w:r>
        <w:rPr>
          <w:spacing w:val="-14"/>
        </w:rPr>
        <w:t xml:space="preserve"> </w:t>
      </w:r>
      <w:r>
        <w:t>свойств</w:t>
      </w:r>
      <w:r>
        <w:rPr>
          <w:spacing w:val="-14"/>
        </w:rPr>
        <w:t xml:space="preserve"> </w:t>
      </w:r>
      <w:r>
        <w:t>вынужденных</w:t>
      </w:r>
      <w:r>
        <w:rPr>
          <w:spacing w:val="-14"/>
        </w:rPr>
        <w:t xml:space="preserve"> </w:t>
      </w:r>
      <w:r>
        <w:t>колебаний.</w:t>
      </w:r>
      <w:r>
        <w:rPr>
          <w:spacing w:val="-8"/>
        </w:rPr>
        <w:t xml:space="preserve"> </w:t>
      </w:r>
      <w:r>
        <w:t>Наблюдение</w:t>
      </w:r>
      <w:r>
        <w:rPr>
          <w:spacing w:val="-5"/>
        </w:rPr>
        <w:t xml:space="preserve"> </w:t>
      </w:r>
      <w:r>
        <w:t>резонанса. Свободные электромагнитные колебания.</w:t>
      </w:r>
    </w:p>
    <w:p w:rsidR="00D80A68" w:rsidRDefault="00420B8E">
      <w:pPr>
        <w:pStyle w:val="a3"/>
        <w:ind w:right="1035"/>
      </w:pPr>
      <w:r>
        <w:t>Осциллограммы</w:t>
      </w:r>
      <w:r>
        <w:rPr>
          <w:spacing w:val="-14"/>
        </w:rPr>
        <w:t xml:space="preserve"> </w:t>
      </w:r>
      <w:r>
        <w:t>(зависимости</w:t>
      </w:r>
      <w:r>
        <w:rPr>
          <w:spacing w:val="-14"/>
        </w:rPr>
        <w:t xml:space="preserve"> </w:t>
      </w:r>
      <w:r>
        <w:t>силы</w:t>
      </w:r>
      <w:r>
        <w:rPr>
          <w:spacing w:val="-14"/>
        </w:rPr>
        <w:t xml:space="preserve"> </w:t>
      </w:r>
      <w:r>
        <w:t>тока</w:t>
      </w:r>
      <w:r>
        <w:rPr>
          <w:spacing w:val="-13"/>
        </w:rPr>
        <w:t xml:space="preserve"> </w:t>
      </w:r>
      <w:r>
        <w:t>и</w:t>
      </w:r>
      <w:r>
        <w:rPr>
          <w:spacing w:val="-14"/>
        </w:rPr>
        <w:t xml:space="preserve"> </w:t>
      </w:r>
      <w:r>
        <w:t>напряжения</w:t>
      </w:r>
      <w:r>
        <w:rPr>
          <w:spacing w:val="-14"/>
        </w:rPr>
        <w:t xml:space="preserve"> </w:t>
      </w:r>
      <w:r>
        <w:t>от</w:t>
      </w:r>
      <w:r>
        <w:rPr>
          <w:spacing w:val="-14"/>
        </w:rPr>
        <w:t xml:space="preserve"> </w:t>
      </w:r>
      <w:r>
        <w:t>времени)</w:t>
      </w:r>
      <w:r>
        <w:rPr>
          <w:spacing w:val="-13"/>
        </w:rPr>
        <w:t xml:space="preserve"> </w:t>
      </w:r>
      <w:r>
        <w:t>для</w:t>
      </w:r>
      <w:r>
        <w:rPr>
          <w:spacing w:val="-14"/>
        </w:rPr>
        <w:t xml:space="preserve"> </w:t>
      </w:r>
      <w:r>
        <w:t xml:space="preserve">электромагнитных </w:t>
      </w:r>
      <w:r>
        <w:rPr>
          <w:spacing w:val="-2"/>
        </w:rPr>
        <w:t>колебаний.</w:t>
      </w:r>
    </w:p>
    <w:p w:rsidR="00D80A68" w:rsidRDefault="00420B8E">
      <w:pPr>
        <w:pStyle w:val="a3"/>
        <w:spacing w:line="242" w:lineRule="auto"/>
        <w:ind w:right="1039"/>
      </w:pPr>
      <w:r>
        <w:t xml:space="preserve">Резонанс при последовательном соединении резистора, катушки индуктивности и </w:t>
      </w:r>
      <w:r>
        <w:rPr>
          <w:spacing w:val="-2"/>
        </w:rPr>
        <w:t>конденсатора.</w:t>
      </w:r>
    </w:p>
    <w:p w:rsidR="00D80A68" w:rsidRDefault="00420B8E">
      <w:pPr>
        <w:pStyle w:val="a3"/>
        <w:spacing w:line="249" w:lineRule="exact"/>
        <w:ind w:left="1539" w:firstLine="0"/>
      </w:pPr>
      <w:r>
        <w:t>Модель</w:t>
      </w:r>
      <w:r>
        <w:rPr>
          <w:spacing w:val="-8"/>
        </w:rPr>
        <w:t xml:space="preserve"> </w:t>
      </w:r>
      <w:r>
        <w:t>линии</w:t>
      </w:r>
      <w:r>
        <w:rPr>
          <w:spacing w:val="-9"/>
        </w:rPr>
        <w:t xml:space="preserve"> </w:t>
      </w:r>
      <w:r>
        <w:rPr>
          <w:spacing w:val="-2"/>
        </w:rPr>
        <w:t>электропередачи.</w:t>
      </w:r>
    </w:p>
    <w:p w:rsidR="00D80A68" w:rsidRDefault="00420B8E">
      <w:pPr>
        <w:spacing w:line="252" w:lineRule="exact"/>
        <w:ind w:left="1539"/>
        <w:jc w:val="both"/>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ind w:right="1036"/>
      </w:pPr>
      <w:r>
        <w:t>Исследование зависимости периода малых колебаний груза на нити от длины нити и массы груза.</w:t>
      </w:r>
    </w:p>
    <w:p w:rsidR="00D80A68" w:rsidRDefault="00420B8E">
      <w:pPr>
        <w:pStyle w:val="a3"/>
        <w:ind w:right="1039"/>
      </w:pPr>
      <w:r>
        <w:t>Исследование переменного тока в цепи из последовательно соединённых конденсатора, катушки и резистора.</w:t>
      </w:r>
    </w:p>
    <w:p w:rsidR="00D80A68" w:rsidRDefault="00420B8E">
      <w:pPr>
        <w:pStyle w:val="a3"/>
        <w:spacing w:line="252" w:lineRule="exact"/>
        <w:ind w:left="1539" w:firstLine="0"/>
      </w:pPr>
      <w:r>
        <w:t>Тема</w:t>
      </w:r>
      <w:r>
        <w:rPr>
          <w:spacing w:val="-10"/>
        </w:rPr>
        <w:t xml:space="preserve"> </w:t>
      </w:r>
      <w:r>
        <w:t>2.</w:t>
      </w:r>
      <w:r>
        <w:rPr>
          <w:spacing w:val="-9"/>
        </w:rPr>
        <w:t xml:space="preserve"> </w:t>
      </w:r>
      <w:r>
        <w:t>Механические</w:t>
      </w:r>
      <w:r>
        <w:rPr>
          <w:spacing w:val="-9"/>
        </w:rPr>
        <w:t xml:space="preserve"> </w:t>
      </w:r>
      <w:r>
        <w:t>и</w:t>
      </w:r>
      <w:r>
        <w:rPr>
          <w:spacing w:val="-12"/>
        </w:rPr>
        <w:t xml:space="preserve"> </w:t>
      </w:r>
      <w:r>
        <w:t>электромагнитные</w:t>
      </w:r>
      <w:r>
        <w:rPr>
          <w:spacing w:val="-7"/>
        </w:rPr>
        <w:t xml:space="preserve"> </w:t>
      </w:r>
      <w:r>
        <w:rPr>
          <w:spacing w:val="-4"/>
        </w:rPr>
        <w:t>волны</w:t>
      </w:r>
    </w:p>
    <w:p w:rsidR="00D80A68" w:rsidRDefault="00420B8E">
      <w:pPr>
        <w:pStyle w:val="a3"/>
        <w:ind w:right="1039"/>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2"/>
        </w:rPr>
        <w:t>волн.</w:t>
      </w:r>
    </w:p>
    <w:p w:rsidR="00D80A68" w:rsidRDefault="00420B8E">
      <w:pPr>
        <w:pStyle w:val="a3"/>
        <w:spacing w:line="253" w:lineRule="exact"/>
        <w:ind w:left="1539" w:firstLine="0"/>
      </w:pPr>
      <w:r>
        <w:t>Звук.</w:t>
      </w:r>
      <w:r>
        <w:rPr>
          <w:spacing w:val="-11"/>
        </w:rPr>
        <w:t xml:space="preserve"> </w:t>
      </w:r>
      <w:r>
        <w:t>Скорость</w:t>
      </w:r>
      <w:r>
        <w:rPr>
          <w:spacing w:val="-8"/>
        </w:rPr>
        <w:t xml:space="preserve"> </w:t>
      </w:r>
      <w:r>
        <w:t>звука.</w:t>
      </w:r>
      <w:r>
        <w:rPr>
          <w:spacing w:val="-8"/>
        </w:rPr>
        <w:t xml:space="preserve"> </w:t>
      </w:r>
      <w:r>
        <w:t>Громкость</w:t>
      </w:r>
      <w:r>
        <w:rPr>
          <w:spacing w:val="-7"/>
        </w:rPr>
        <w:t xml:space="preserve"> </w:t>
      </w:r>
      <w:r>
        <w:t>звука.</w:t>
      </w:r>
      <w:r>
        <w:rPr>
          <w:spacing w:val="-6"/>
        </w:rPr>
        <w:t xml:space="preserve"> </w:t>
      </w:r>
      <w:r>
        <w:t>Высота</w:t>
      </w:r>
      <w:r>
        <w:rPr>
          <w:spacing w:val="-7"/>
        </w:rPr>
        <w:t xml:space="preserve"> </w:t>
      </w:r>
      <w:r>
        <w:t>тона.</w:t>
      </w:r>
      <w:r>
        <w:rPr>
          <w:spacing w:val="-8"/>
        </w:rPr>
        <w:t xml:space="preserve"> </w:t>
      </w:r>
      <w:r>
        <w:t>Тембр</w:t>
      </w:r>
      <w:r>
        <w:rPr>
          <w:spacing w:val="-6"/>
        </w:rPr>
        <w:t xml:space="preserve"> </w:t>
      </w:r>
      <w:r>
        <w:rPr>
          <w:spacing w:val="-2"/>
        </w:rPr>
        <w:t>звука.</w:t>
      </w:r>
    </w:p>
    <w:p w:rsidR="00D80A68" w:rsidRDefault="00420B8E">
      <w:pPr>
        <w:pStyle w:val="a3"/>
        <w:spacing w:before="1"/>
        <w:ind w:right="1034"/>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2"/>
        </w:rPr>
        <w:t>волн.</w:t>
      </w:r>
    </w:p>
    <w:p w:rsidR="00D80A68" w:rsidRDefault="00420B8E">
      <w:pPr>
        <w:pStyle w:val="a3"/>
        <w:spacing w:line="252" w:lineRule="exact"/>
        <w:ind w:left="1539" w:firstLine="0"/>
      </w:pPr>
      <w:r>
        <w:t>Шкала</w:t>
      </w:r>
      <w:r>
        <w:rPr>
          <w:spacing w:val="15"/>
        </w:rPr>
        <w:t xml:space="preserve"> </w:t>
      </w:r>
      <w:r>
        <w:t>электромагнитных</w:t>
      </w:r>
      <w:r>
        <w:rPr>
          <w:spacing w:val="19"/>
        </w:rPr>
        <w:t xml:space="preserve"> </w:t>
      </w:r>
      <w:r>
        <w:t>волн.</w:t>
      </w:r>
      <w:r>
        <w:rPr>
          <w:spacing w:val="16"/>
        </w:rPr>
        <w:t xml:space="preserve"> </w:t>
      </w:r>
      <w:r>
        <w:t>Применение</w:t>
      </w:r>
      <w:r>
        <w:rPr>
          <w:spacing w:val="18"/>
        </w:rPr>
        <w:t xml:space="preserve"> </w:t>
      </w:r>
      <w:r>
        <w:t>электромагнитных</w:t>
      </w:r>
      <w:r>
        <w:rPr>
          <w:spacing w:val="20"/>
        </w:rPr>
        <w:t xml:space="preserve"> </w:t>
      </w:r>
      <w:r>
        <w:t>волн</w:t>
      </w:r>
      <w:r>
        <w:rPr>
          <w:spacing w:val="14"/>
        </w:rPr>
        <w:t xml:space="preserve"> </w:t>
      </w:r>
      <w:r>
        <w:t>в</w:t>
      </w:r>
      <w:r>
        <w:rPr>
          <w:spacing w:val="16"/>
        </w:rPr>
        <w:t xml:space="preserve"> </w:t>
      </w:r>
      <w:r>
        <w:t>технике</w:t>
      </w:r>
      <w:r>
        <w:rPr>
          <w:spacing w:val="17"/>
        </w:rPr>
        <w:t xml:space="preserve"> </w:t>
      </w:r>
      <w:r>
        <w:t>и</w:t>
      </w:r>
      <w:r>
        <w:rPr>
          <w:spacing w:val="17"/>
        </w:rPr>
        <w:t xml:space="preserve"> </w:t>
      </w:r>
      <w:r>
        <w:rPr>
          <w:spacing w:val="-2"/>
        </w:rPr>
        <w:t>быту.</w:t>
      </w:r>
    </w:p>
    <w:p w:rsidR="00D80A68" w:rsidRDefault="00420B8E">
      <w:pPr>
        <w:pStyle w:val="a3"/>
        <w:spacing w:before="1" w:line="252" w:lineRule="exact"/>
        <w:ind w:firstLine="0"/>
      </w:pPr>
      <w:r>
        <w:t>Принципы</w:t>
      </w:r>
      <w:r>
        <w:rPr>
          <w:spacing w:val="-7"/>
        </w:rPr>
        <w:t xml:space="preserve"> </w:t>
      </w:r>
      <w:r>
        <w:t>радиосвязи</w:t>
      </w:r>
      <w:r>
        <w:rPr>
          <w:spacing w:val="-7"/>
        </w:rPr>
        <w:t xml:space="preserve"> </w:t>
      </w:r>
      <w:r>
        <w:t>и</w:t>
      </w:r>
      <w:r>
        <w:rPr>
          <w:spacing w:val="-8"/>
        </w:rPr>
        <w:t xml:space="preserve"> </w:t>
      </w:r>
      <w:r>
        <w:t>телевидения.</w:t>
      </w:r>
      <w:r>
        <w:rPr>
          <w:spacing w:val="-6"/>
        </w:rPr>
        <w:t xml:space="preserve"> </w:t>
      </w:r>
      <w:r>
        <w:rPr>
          <w:spacing w:val="-2"/>
        </w:rPr>
        <w:t>Радиолокация.</w:t>
      </w:r>
    </w:p>
    <w:p w:rsidR="00D80A68" w:rsidRDefault="00420B8E">
      <w:pPr>
        <w:pStyle w:val="a3"/>
        <w:spacing w:line="252" w:lineRule="exact"/>
        <w:ind w:left="1539" w:firstLine="0"/>
      </w:pPr>
      <w:r>
        <w:rPr>
          <w:spacing w:val="-2"/>
        </w:rPr>
        <w:t>Электромагнитное</w:t>
      </w:r>
      <w:r>
        <w:rPr>
          <w:spacing w:val="7"/>
        </w:rPr>
        <w:t xml:space="preserve"> </w:t>
      </w:r>
      <w:r>
        <w:rPr>
          <w:spacing w:val="-2"/>
        </w:rPr>
        <w:t>загрязнение</w:t>
      </w:r>
      <w:r>
        <w:rPr>
          <w:spacing w:val="10"/>
        </w:rPr>
        <w:t xml:space="preserve"> </w:t>
      </w:r>
      <w:r>
        <w:rPr>
          <w:spacing w:val="-2"/>
        </w:rPr>
        <w:t>окружающей</w:t>
      </w:r>
      <w:r>
        <w:rPr>
          <w:spacing w:val="13"/>
        </w:rPr>
        <w:t xml:space="preserve"> </w:t>
      </w:r>
      <w:r>
        <w:rPr>
          <w:spacing w:val="-2"/>
        </w:rPr>
        <w:t>среды.</w:t>
      </w:r>
    </w:p>
    <w:p w:rsidR="00D80A68" w:rsidRDefault="00420B8E">
      <w:pPr>
        <w:pStyle w:val="a3"/>
        <w:ind w:right="1035"/>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w:t>
      </w:r>
      <w:r>
        <w:rPr>
          <w:spacing w:val="40"/>
        </w:rPr>
        <w:t xml:space="preserve"> </w:t>
      </w:r>
      <w:r>
        <w:t>антенна, телефон, СВЧ-печь.</w:t>
      </w:r>
    </w:p>
    <w:p w:rsidR="00D80A68" w:rsidRDefault="00420B8E">
      <w:pPr>
        <w:spacing w:before="1" w:line="217" w:lineRule="exact"/>
        <w:ind w:left="1539"/>
        <w:rPr>
          <w:i/>
        </w:rPr>
      </w:pPr>
      <w:r>
        <w:rPr>
          <w:i/>
          <w:spacing w:val="-2"/>
        </w:rPr>
        <w:t>Демонстрации</w:t>
      </w:r>
    </w:p>
    <w:p w:rsidR="00D80A68" w:rsidRDefault="00420B8E">
      <w:pPr>
        <w:pStyle w:val="a3"/>
        <w:spacing w:line="287" w:lineRule="exact"/>
        <w:ind w:left="1539" w:firstLine="0"/>
        <w:jc w:val="left"/>
      </w:pPr>
      <w:r>
        <w:rPr>
          <w:spacing w:val="-4"/>
        </w:rPr>
        <w:t>Образование и</w:t>
      </w:r>
      <w:r>
        <w:rPr>
          <w:spacing w:val="1"/>
        </w:rPr>
        <w:t xml:space="preserve"> </w:t>
      </w:r>
      <w:r>
        <w:rPr>
          <w:spacing w:val="-4"/>
        </w:rPr>
        <w:t>распространение</w:t>
      </w:r>
      <w:r>
        <w:rPr>
          <w:spacing w:val="-1"/>
        </w:rPr>
        <w:t xml:space="preserve"> </w:t>
      </w:r>
      <w:r>
        <w:rPr>
          <w:spacing w:val="-4"/>
        </w:rPr>
        <w:t>поперечных</w:t>
      </w:r>
      <w:r>
        <w:rPr>
          <w:spacing w:val="1"/>
        </w:rPr>
        <w:t xml:space="preserve"> </w:t>
      </w:r>
      <w:r>
        <w:rPr>
          <w:spacing w:val="-4"/>
        </w:rPr>
        <w:t>и</w:t>
      </w:r>
      <w:r>
        <w:rPr>
          <w:spacing w:val="-3"/>
        </w:rPr>
        <w:t xml:space="preserve"> </w:t>
      </w:r>
      <w:r>
        <w:rPr>
          <w:spacing w:val="-4"/>
        </w:rPr>
        <w:t>продольных</w:t>
      </w:r>
      <w:r>
        <w:rPr>
          <w:spacing w:val="1"/>
        </w:rPr>
        <w:t xml:space="preserve"> </w:t>
      </w:r>
      <w:r>
        <w:rPr>
          <w:spacing w:val="-4"/>
        </w:rPr>
        <w:t>во</w:t>
      </w:r>
      <w:r>
        <w:rPr>
          <w:spacing w:val="-4"/>
          <w:position w:val="7"/>
        </w:rPr>
        <w:t>9</w:t>
      </w:r>
      <w:r>
        <w:rPr>
          <w:spacing w:val="-4"/>
        </w:rPr>
        <w:t>л</w:t>
      </w:r>
      <w:r>
        <w:rPr>
          <w:spacing w:val="-4"/>
          <w:position w:val="7"/>
        </w:rPr>
        <w:t>7</w:t>
      </w:r>
      <w:r>
        <w:rPr>
          <w:spacing w:val="-4"/>
        </w:rPr>
        <w:t>н.</w:t>
      </w:r>
      <w:r>
        <w:rPr>
          <w:spacing w:val="4"/>
        </w:rPr>
        <w:t xml:space="preserve"> </w:t>
      </w:r>
      <w:r>
        <w:rPr>
          <w:spacing w:val="-4"/>
        </w:rPr>
        <w:t>Колеблющееся</w:t>
      </w:r>
      <w:r>
        <w:rPr>
          <w:spacing w:val="4"/>
        </w:rPr>
        <w:t xml:space="preserve"> </w:t>
      </w:r>
      <w:r>
        <w:rPr>
          <w:spacing w:val="-4"/>
        </w:rPr>
        <w:t>тело</w:t>
      </w:r>
      <w:r>
        <w:rPr>
          <w:spacing w:val="6"/>
        </w:rPr>
        <w:t xml:space="preserve"> </w:t>
      </w:r>
      <w:r>
        <w:rPr>
          <w:spacing w:val="-5"/>
        </w:rPr>
        <w:t>как</w:t>
      </w:r>
    </w:p>
    <w:p w:rsidR="00D80A68" w:rsidRDefault="00420B8E">
      <w:pPr>
        <w:pStyle w:val="a3"/>
        <w:spacing w:line="252" w:lineRule="exact"/>
        <w:ind w:firstLine="0"/>
        <w:jc w:val="left"/>
      </w:pPr>
      <w:r>
        <w:t>источник</w:t>
      </w:r>
      <w:r>
        <w:rPr>
          <w:spacing w:val="-5"/>
        </w:rPr>
        <w:t xml:space="preserve"> </w:t>
      </w:r>
      <w:r>
        <w:rPr>
          <w:spacing w:val="-2"/>
        </w:rPr>
        <w:t>звука.</w:t>
      </w:r>
    </w:p>
    <w:p w:rsidR="00D80A68" w:rsidRDefault="00420B8E">
      <w:pPr>
        <w:pStyle w:val="a3"/>
        <w:spacing w:before="3" w:line="252" w:lineRule="exact"/>
        <w:ind w:left="1539" w:firstLine="0"/>
        <w:jc w:val="left"/>
      </w:pPr>
      <w:r>
        <w:t>Наблюдение</w:t>
      </w:r>
      <w:r>
        <w:rPr>
          <w:spacing w:val="-14"/>
        </w:rPr>
        <w:t xml:space="preserve"> </w:t>
      </w:r>
      <w:r>
        <w:t>отражения</w:t>
      </w:r>
      <w:r>
        <w:rPr>
          <w:spacing w:val="-14"/>
        </w:rPr>
        <w:t xml:space="preserve"> </w:t>
      </w:r>
      <w:r>
        <w:t>и</w:t>
      </w:r>
      <w:r>
        <w:rPr>
          <w:spacing w:val="-13"/>
        </w:rPr>
        <w:t xml:space="preserve"> </w:t>
      </w:r>
      <w:r>
        <w:t>преломления</w:t>
      </w:r>
      <w:r>
        <w:rPr>
          <w:spacing w:val="-12"/>
        </w:rPr>
        <w:t xml:space="preserve"> </w:t>
      </w:r>
      <w:r>
        <w:t>механических</w:t>
      </w:r>
      <w:r>
        <w:rPr>
          <w:spacing w:val="-7"/>
        </w:rPr>
        <w:t xml:space="preserve"> </w:t>
      </w:r>
      <w:r>
        <w:rPr>
          <w:spacing w:val="-2"/>
        </w:rPr>
        <w:t>волн.</w:t>
      </w:r>
    </w:p>
    <w:p w:rsidR="00D80A68" w:rsidRDefault="00420B8E">
      <w:pPr>
        <w:pStyle w:val="a3"/>
        <w:spacing w:line="252" w:lineRule="exact"/>
        <w:ind w:left="1539" w:firstLine="0"/>
        <w:jc w:val="left"/>
      </w:pPr>
      <w:r>
        <w:t>Наблюдение</w:t>
      </w:r>
      <w:r>
        <w:rPr>
          <w:spacing w:val="-16"/>
        </w:rPr>
        <w:t xml:space="preserve"> </w:t>
      </w:r>
      <w:r>
        <w:t>интерференции</w:t>
      </w:r>
      <w:r>
        <w:rPr>
          <w:spacing w:val="-13"/>
        </w:rPr>
        <w:t xml:space="preserve"> </w:t>
      </w:r>
      <w:r>
        <w:t>и</w:t>
      </w:r>
      <w:r>
        <w:rPr>
          <w:spacing w:val="-14"/>
        </w:rPr>
        <w:t xml:space="preserve"> </w:t>
      </w:r>
      <w:r>
        <w:t>дифракции</w:t>
      </w:r>
      <w:r>
        <w:rPr>
          <w:spacing w:val="-14"/>
        </w:rPr>
        <w:t xml:space="preserve"> </w:t>
      </w:r>
      <w:r>
        <w:t>механических</w:t>
      </w:r>
      <w:r>
        <w:rPr>
          <w:spacing w:val="-11"/>
        </w:rPr>
        <w:t xml:space="preserve"> </w:t>
      </w:r>
      <w:r>
        <w:t>волн.</w:t>
      </w:r>
      <w:r>
        <w:rPr>
          <w:spacing w:val="-7"/>
        </w:rPr>
        <w:t xml:space="preserve"> </w:t>
      </w:r>
      <w:r>
        <w:t>Звуковой</w:t>
      </w:r>
      <w:r>
        <w:rPr>
          <w:spacing w:val="-7"/>
        </w:rPr>
        <w:t xml:space="preserve"> </w:t>
      </w:r>
      <w:r>
        <w:rPr>
          <w:spacing w:val="-2"/>
        </w:rPr>
        <w:t>резонанс.</w:t>
      </w:r>
    </w:p>
    <w:p w:rsidR="00D80A68" w:rsidRDefault="00420B8E">
      <w:pPr>
        <w:pStyle w:val="a3"/>
        <w:spacing w:before="1" w:line="252" w:lineRule="exact"/>
        <w:ind w:left="1539" w:firstLine="0"/>
        <w:jc w:val="left"/>
      </w:pPr>
      <w:r>
        <w:t>Наблюдение</w:t>
      </w:r>
      <w:r>
        <w:rPr>
          <w:spacing w:val="11"/>
        </w:rPr>
        <w:t xml:space="preserve"> </w:t>
      </w:r>
      <w:r>
        <w:t>связи</w:t>
      </w:r>
      <w:r>
        <w:rPr>
          <w:spacing w:val="14"/>
        </w:rPr>
        <w:t xml:space="preserve"> </w:t>
      </w:r>
      <w:r>
        <w:t>громкости</w:t>
      </w:r>
      <w:r>
        <w:rPr>
          <w:spacing w:val="14"/>
        </w:rPr>
        <w:t xml:space="preserve"> </w:t>
      </w:r>
      <w:r>
        <w:t>звука</w:t>
      </w:r>
      <w:r>
        <w:rPr>
          <w:spacing w:val="15"/>
        </w:rPr>
        <w:t xml:space="preserve"> </w:t>
      </w:r>
      <w:r>
        <w:t>и</w:t>
      </w:r>
      <w:r>
        <w:rPr>
          <w:spacing w:val="12"/>
        </w:rPr>
        <w:t xml:space="preserve"> </w:t>
      </w:r>
      <w:r>
        <w:t>высоты</w:t>
      </w:r>
      <w:r>
        <w:rPr>
          <w:spacing w:val="15"/>
        </w:rPr>
        <w:t xml:space="preserve"> </w:t>
      </w:r>
      <w:r>
        <w:t>тона</w:t>
      </w:r>
      <w:r>
        <w:rPr>
          <w:spacing w:val="15"/>
        </w:rPr>
        <w:t xml:space="preserve"> </w:t>
      </w:r>
      <w:r>
        <w:t>с</w:t>
      </w:r>
      <w:r>
        <w:rPr>
          <w:spacing w:val="13"/>
        </w:rPr>
        <w:t xml:space="preserve"> </w:t>
      </w:r>
      <w:r>
        <w:t>амплитудой</w:t>
      </w:r>
      <w:r>
        <w:rPr>
          <w:spacing w:val="12"/>
        </w:rPr>
        <w:t xml:space="preserve"> </w:t>
      </w:r>
      <w:r>
        <w:t>и</w:t>
      </w:r>
      <w:r>
        <w:rPr>
          <w:spacing w:val="14"/>
        </w:rPr>
        <w:t xml:space="preserve"> </w:t>
      </w:r>
      <w:r>
        <w:t>частотой</w:t>
      </w:r>
      <w:r>
        <w:rPr>
          <w:spacing w:val="15"/>
        </w:rPr>
        <w:t xml:space="preserve"> </w:t>
      </w:r>
      <w:r>
        <w:rPr>
          <w:spacing w:val="-2"/>
        </w:rPr>
        <w:t>колебаний.</w:t>
      </w:r>
    </w:p>
    <w:p w:rsidR="00D80A68" w:rsidRDefault="00420B8E">
      <w:pPr>
        <w:pStyle w:val="a3"/>
        <w:ind w:left="1539" w:right="1697" w:hanging="720"/>
        <w:jc w:val="left"/>
      </w:pPr>
      <w:r>
        <w:t>Исследование</w:t>
      </w:r>
      <w:r>
        <w:rPr>
          <w:spacing w:val="-4"/>
        </w:rPr>
        <w:t xml:space="preserve"> </w:t>
      </w:r>
      <w:r>
        <w:t>свойств</w:t>
      </w:r>
      <w:r>
        <w:rPr>
          <w:spacing w:val="-7"/>
        </w:rPr>
        <w:t xml:space="preserve"> </w:t>
      </w:r>
      <w:r>
        <w:t>электромагнитных</w:t>
      </w:r>
      <w:r>
        <w:rPr>
          <w:spacing w:val="-4"/>
        </w:rPr>
        <w:t xml:space="preserve"> </w:t>
      </w:r>
      <w:r>
        <w:t>волн:</w:t>
      </w:r>
      <w:r>
        <w:rPr>
          <w:spacing w:val="-3"/>
        </w:rPr>
        <w:t xml:space="preserve"> </w:t>
      </w:r>
      <w:r>
        <w:t>отражение,</w:t>
      </w:r>
      <w:r>
        <w:rPr>
          <w:spacing w:val="-4"/>
        </w:rPr>
        <w:t xml:space="preserve"> </w:t>
      </w:r>
      <w:r>
        <w:t>преломление,</w:t>
      </w:r>
      <w:r>
        <w:rPr>
          <w:spacing w:val="-6"/>
        </w:rPr>
        <w:t xml:space="preserve"> </w:t>
      </w:r>
      <w:r>
        <w:t>поляризация, дифракция, интерференция.</w:t>
      </w:r>
    </w:p>
    <w:p w:rsidR="00D80A68" w:rsidRDefault="00420B8E">
      <w:pPr>
        <w:pStyle w:val="a3"/>
        <w:spacing w:line="252" w:lineRule="exact"/>
        <w:ind w:left="1539" w:firstLine="0"/>
        <w:jc w:val="left"/>
      </w:pPr>
      <w:r>
        <w:t>Тема</w:t>
      </w:r>
      <w:r>
        <w:rPr>
          <w:spacing w:val="-1"/>
        </w:rPr>
        <w:t xml:space="preserve"> </w:t>
      </w:r>
      <w:r>
        <w:t>3.</w:t>
      </w:r>
      <w:r>
        <w:rPr>
          <w:spacing w:val="-3"/>
        </w:rPr>
        <w:t xml:space="preserve"> </w:t>
      </w:r>
      <w:r>
        <w:rPr>
          <w:spacing w:val="-2"/>
        </w:rPr>
        <w:t>Оптика</w:t>
      </w:r>
    </w:p>
    <w:p w:rsidR="00D80A68" w:rsidRDefault="00420B8E">
      <w:pPr>
        <w:pStyle w:val="a3"/>
        <w:ind w:left="1539" w:right="1034" w:firstLine="0"/>
        <w:jc w:val="left"/>
      </w:pPr>
      <w:r>
        <w:t>Геометрическая</w:t>
      </w:r>
      <w:r>
        <w:rPr>
          <w:spacing w:val="40"/>
        </w:rPr>
        <w:t xml:space="preserve"> </w:t>
      </w:r>
      <w:r>
        <w:t>оптика.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в</w:t>
      </w:r>
      <w:r>
        <w:rPr>
          <w:spacing w:val="40"/>
        </w:rPr>
        <w:t xml:space="preserve"> </w:t>
      </w:r>
      <w:r>
        <w:t>однородной</w:t>
      </w:r>
      <w:r>
        <w:rPr>
          <w:spacing w:val="40"/>
        </w:rPr>
        <w:t xml:space="preserve"> </w:t>
      </w:r>
      <w:r>
        <w:t>среде. Луч света. Точечный источник света.</w:t>
      </w:r>
    </w:p>
    <w:p w:rsidR="00D80A68" w:rsidRDefault="00420B8E">
      <w:pPr>
        <w:pStyle w:val="a3"/>
        <w:ind w:left="1539" w:firstLine="0"/>
        <w:jc w:val="left"/>
      </w:pPr>
      <w:r>
        <w:t>Отражение</w:t>
      </w:r>
      <w:r>
        <w:rPr>
          <w:spacing w:val="6"/>
        </w:rPr>
        <w:t xml:space="preserve"> </w:t>
      </w:r>
      <w:r>
        <w:t>света.</w:t>
      </w:r>
      <w:r>
        <w:rPr>
          <w:spacing w:val="8"/>
        </w:rPr>
        <w:t xml:space="preserve"> </w:t>
      </w:r>
      <w:r>
        <w:t>Законы</w:t>
      </w:r>
      <w:r>
        <w:rPr>
          <w:spacing w:val="6"/>
        </w:rPr>
        <w:t xml:space="preserve"> </w:t>
      </w:r>
      <w:r>
        <w:t>отражения</w:t>
      </w:r>
      <w:r>
        <w:rPr>
          <w:spacing w:val="7"/>
        </w:rPr>
        <w:t xml:space="preserve"> </w:t>
      </w:r>
      <w:r>
        <w:t>света.</w:t>
      </w:r>
      <w:r>
        <w:rPr>
          <w:spacing w:val="12"/>
        </w:rPr>
        <w:t xml:space="preserve"> </w:t>
      </w:r>
      <w:r>
        <w:t>Построение</w:t>
      </w:r>
      <w:r>
        <w:rPr>
          <w:spacing w:val="8"/>
        </w:rPr>
        <w:t xml:space="preserve"> </w:t>
      </w:r>
      <w:r>
        <w:t>изображений</w:t>
      </w:r>
      <w:r>
        <w:rPr>
          <w:spacing w:val="7"/>
        </w:rPr>
        <w:t xml:space="preserve"> </w:t>
      </w:r>
      <w:r>
        <w:t>в</w:t>
      </w:r>
      <w:r>
        <w:rPr>
          <w:spacing w:val="6"/>
        </w:rPr>
        <w:t xml:space="preserve"> </w:t>
      </w:r>
      <w:r>
        <w:t>плоском</w:t>
      </w:r>
      <w:r>
        <w:rPr>
          <w:spacing w:val="8"/>
        </w:rPr>
        <w:t xml:space="preserve"> </w:t>
      </w:r>
      <w:r>
        <w:rPr>
          <w:spacing w:val="-2"/>
        </w:rPr>
        <w:t>зеркале.</w:t>
      </w:r>
    </w:p>
    <w:p w:rsidR="00D80A68" w:rsidRDefault="00420B8E">
      <w:pPr>
        <w:pStyle w:val="a3"/>
        <w:spacing w:before="1"/>
        <w:ind w:left="1539" w:right="1697" w:hanging="720"/>
        <w:jc w:val="left"/>
      </w:pPr>
      <w:r>
        <w:t>Преломление света. Законы преломления света. Абсолютный показатель преломления. Полное</w:t>
      </w:r>
      <w:r>
        <w:rPr>
          <w:spacing w:val="-14"/>
        </w:rPr>
        <w:t xml:space="preserve"> </w:t>
      </w:r>
      <w:r>
        <w:t>внутреннее</w:t>
      </w:r>
      <w:r>
        <w:rPr>
          <w:spacing w:val="-11"/>
        </w:rPr>
        <w:t xml:space="preserve"> </w:t>
      </w:r>
      <w:r>
        <w:t>отражение.</w:t>
      </w:r>
      <w:r>
        <w:rPr>
          <w:spacing w:val="-11"/>
        </w:rPr>
        <w:t xml:space="preserve"> </w:t>
      </w:r>
      <w:r>
        <w:t>Предельный</w:t>
      </w:r>
      <w:r>
        <w:rPr>
          <w:spacing w:val="-12"/>
        </w:rPr>
        <w:t xml:space="preserve"> </w:t>
      </w:r>
      <w:r>
        <w:t>угол</w:t>
      </w:r>
      <w:r>
        <w:rPr>
          <w:spacing w:val="-12"/>
        </w:rPr>
        <w:t xml:space="preserve"> </w:t>
      </w:r>
      <w:r>
        <w:t>полного</w:t>
      </w:r>
      <w:r>
        <w:rPr>
          <w:spacing w:val="-11"/>
        </w:rPr>
        <w:t xml:space="preserve"> </w:t>
      </w:r>
      <w:r>
        <w:t>внутреннего</w:t>
      </w:r>
      <w:r>
        <w:rPr>
          <w:spacing w:val="-12"/>
        </w:rPr>
        <w:t xml:space="preserve"> </w:t>
      </w:r>
      <w:r>
        <w:t>отражения. Дисперсия света. Сложный состав белого света. Цвет.</w:t>
      </w:r>
    </w:p>
    <w:p w:rsidR="00D80A68" w:rsidRDefault="00420B8E">
      <w:pPr>
        <w:pStyle w:val="a3"/>
        <w:ind w:right="1040"/>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80A68" w:rsidRDefault="00420B8E">
      <w:pPr>
        <w:pStyle w:val="a3"/>
        <w:spacing w:line="252" w:lineRule="exact"/>
        <w:ind w:left="1539" w:firstLine="0"/>
      </w:pPr>
      <w:r>
        <w:rPr>
          <w:spacing w:val="-2"/>
        </w:rPr>
        <w:t>Пределы</w:t>
      </w:r>
      <w:r>
        <w:rPr>
          <w:spacing w:val="6"/>
        </w:rPr>
        <w:t xml:space="preserve"> </w:t>
      </w:r>
      <w:r>
        <w:rPr>
          <w:spacing w:val="-2"/>
        </w:rPr>
        <w:t>применимости</w:t>
      </w:r>
      <w:r>
        <w:rPr>
          <w:spacing w:val="6"/>
        </w:rPr>
        <w:t xml:space="preserve"> </w:t>
      </w:r>
      <w:r>
        <w:rPr>
          <w:spacing w:val="-2"/>
        </w:rPr>
        <w:t>геометрической</w:t>
      </w:r>
      <w:r>
        <w:rPr>
          <w:spacing w:val="9"/>
        </w:rPr>
        <w:t xml:space="preserve"> </w:t>
      </w:r>
      <w:r>
        <w:rPr>
          <w:spacing w:val="-2"/>
        </w:rPr>
        <w:t>оптики.</w:t>
      </w:r>
    </w:p>
    <w:p w:rsidR="00D80A68" w:rsidRDefault="00420B8E">
      <w:pPr>
        <w:pStyle w:val="a3"/>
        <w:ind w:right="1040"/>
      </w:pPr>
      <w:r>
        <w:t>Волновая оптика. Интерференция света. Когерентные источники. Условия наблюдения максимумов</w:t>
      </w:r>
      <w:r>
        <w:rPr>
          <w:spacing w:val="67"/>
        </w:rPr>
        <w:t xml:space="preserve"> </w:t>
      </w:r>
      <w:r>
        <w:t>и</w:t>
      </w:r>
      <w:r>
        <w:rPr>
          <w:spacing w:val="70"/>
        </w:rPr>
        <w:t xml:space="preserve"> </w:t>
      </w:r>
      <w:r>
        <w:t>минимумов</w:t>
      </w:r>
      <w:r>
        <w:rPr>
          <w:spacing w:val="70"/>
        </w:rPr>
        <w:t xml:space="preserve"> </w:t>
      </w:r>
      <w:r>
        <w:t>в</w:t>
      </w:r>
      <w:r>
        <w:rPr>
          <w:spacing w:val="70"/>
        </w:rPr>
        <w:t xml:space="preserve"> </w:t>
      </w:r>
      <w:r>
        <w:t>интерференционной</w:t>
      </w:r>
      <w:r>
        <w:rPr>
          <w:spacing w:val="70"/>
        </w:rPr>
        <w:t xml:space="preserve"> </w:t>
      </w:r>
      <w:r>
        <w:t>картине</w:t>
      </w:r>
      <w:r>
        <w:rPr>
          <w:spacing w:val="71"/>
        </w:rPr>
        <w:t xml:space="preserve"> </w:t>
      </w:r>
      <w:r>
        <w:t>от</w:t>
      </w:r>
      <w:r>
        <w:rPr>
          <w:spacing w:val="68"/>
        </w:rPr>
        <w:t xml:space="preserve"> </w:t>
      </w:r>
      <w:r>
        <w:t>двух</w:t>
      </w:r>
      <w:r>
        <w:rPr>
          <w:spacing w:val="68"/>
        </w:rPr>
        <w:t xml:space="preserve"> </w:t>
      </w:r>
      <w:r>
        <w:t>синфазных</w:t>
      </w:r>
      <w:r>
        <w:rPr>
          <w:spacing w:val="69"/>
        </w:rPr>
        <w:t xml:space="preserve"> </w:t>
      </w:r>
      <w:r>
        <w:t>когерентных</w:t>
      </w:r>
    </w:p>
    <w:p w:rsidR="00D80A68" w:rsidRDefault="00D80A68">
      <w:pPr>
        <w:sectPr w:rsidR="00D80A68">
          <w:footerReference w:type="default" r:id="rId98"/>
          <w:pgSz w:w="11920" w:h="16850"/>
          <w:pgMar w:top="820" w:right="0" w:bottom="280" w:left="880" w:header="0" w:footer="0" w:gutter="0"/>
          <w:cols w:space="720"/>
        </w:sectPr>
      </w:pPr>
    </w:p>
    <w:p w:rsidR="00D80A68" w:rsidRDefault="00420B8E">
      <w:pPr>
        <w:pStyle w:val="a3"/>
        <w:spacing w:before="78" w:line="252" w:lineRule="exact"/>
        <w:ind w:firstLine="0"/>
        <w:jc w:val="left"/>
      </w:pPr>
      <w:r>
        <w:rPr>
          <w:spacing w:val="-2"/>
        </w:rPr>
        <w:lastRenderedPageBreak/>
        <w:t>источников.</w:t>
      </w:r>
    </w:p>
    <w:p w:rsidR="00D80A68" w:rsidRDefault="00420B8E">
      <w:pPr>
        <w:pStyle w:val="a3"/>
        <w:ind w:right="1039"/>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80A68" w:rsidRDefault="00420B8E">
      <w:pPr>
        <w:pStyle w:val="a3"/>
        <w:ind w:left="1539" w:firstLine="0"/>
      </w:pPr>
      <w:r>
        <w:rPr>
          <w:spacing w:val="-2"/>
        </w:rPr>
        <w:t>Поляризация</w:t>
      </w:r>
      <w:r>
        <w:rPr>
          <w:spacing w:val="3"/>
        </w:rPr>
        <w:t xml:space="preserve"> </w:t>
      </w:r>
      <w:r>
        <w:rPr>
          <w:spacing w:val="-2"/>
        </w:rPr>
        <w:t>света.</w:t>
      </w:r>
    </w:p>
    <w:p w:rsidR="00D80A68" w:rsidRDefault="00420B8E">
      <w:pPr>
        <w:pStyle w:val="a3"/>
        <w:spacing w:before="1"/>
        <w:ind w:right="1040"/>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D80A68" w:rsidRDefault="00420B8E">
      <w:pPr>
        <w:spacing w:line="252" w:lineRule="exact"/>
        <w:ind w:left="1539"/>
        <w:rPr>
          <w:i/>
        </w:rPr>
      </w:pPr>
      <w:r>
        <w:rPr>
          <w:i/>
          <w:spacing w:val="-2"/>
        </w:rPr>
        <w:t>Демонстрации</w:t>
      </w:r>
    </w:p>
    <w:p w:rsidR="00D80A68" w:rsidRDefault="00420B8E">
      <w:pPr>
        <w:pStyle w:val="a3"/>
        <w:ind w:left="1539" w:right="1034" w:firstLine="0"/>
        <w:jc w:val="left"/>
      </w:pPr>
      <w:r>
        <w:t>Прямолинейное</w:t>
      </w:r>
      <w:r>
        <w:rPr>
          <w:spacing w:val="-1"/>
        </w:rPr>
        <w:t xml:space="preserve"> </w:t>
      </w:r>
      <w:r>
        <w:t>распространение,</w:t>
      </w:r>
      <w:r>
        <w:rPr>
          <w:spacing w:val="-2"/>
        </w:rPr>
        <w:t xml:space="preserve"> </w:t>
      </w:r>
      <w:r>
        <w:t>отражение</w:t>
      </w:r>
      <w:r>
        <w:rPr>
          <w:spacing w:val="-2"/>
        </w:rPr>
        <w:t xml:space="preserve"> </w:t>
      </w:r>
      <w:r>
        <w:t>и</w:t>
      </w:r>
      <w:r>
        <w:rPr>
          <w:spacing w:val="-9"/>
        </w:rPr>
        <w:t xml:space="preserve"> </w:t>
      </w:r>
      <w:r>
        <w:t>преломление</w:t>
      </w:r>
      <w:r>
        <w:rPr>
          <w:spacing w:val="-1"/>
        </w:rPr>
        <w:t xml:space="preserve"> </w:t>
      </w:r>
      <w:r>
        <w:t>света.</w:t>
      </w:r>
      <w:r>
        <w:rPr>
          <w:spacing w:val="-2"/>
        </w:rPr>
        <w:t xml:space="preserve"> </w:t>
      </w:r>
      <w:r>
        <w:t>Оптические</w:t>
      </w:r>
      <w:r>
        <w:rPr>
          <w:spacing w:val="-4"/>
        </w:rPr>
        <w:t xml:space="preserve"> </w:t>
      </w:r>
      <w:r>
        <w:t>приборы. Полное внутреннее отражение. Модель световода. Исследование свойств изображений в</w:t>
      </w:r>
    </w:p>
    <w:p w:rsidR="00D80A68" w:rsidRDefault="00D80A68">
      <w:pPr>
        <w:sectPr w:rsidR="00D80A68">
          <w:footerReference w:type="default" r:id="rId99"/>
          <w:pgSz w:w="11920" w:h="16850"/>
          <w:pgMar w:top="820" w:right="0" w:bottom="280" w:left="880" w:header="0" w:footer="0" w:gutter="0"/>
          <w:cols w:space="720"/>
        </w:sectPr>
      </w:pPr>
    </w:p>
    <w:p w:rsidR="00D80A68" w:rsidRDefault="00420B8E">
      <w:pPr>
        <w:pStyle w:val="a3"/>
        <w:ind w:firstLine="0"/>
        <w:jc w:val="left"/>
      </w:pPr>
      <w:r>
        <w:rPr>
          <w:spacing w:val="-2"/>
        </w:rPr>
        <w:lastRenderedPageBreak/>
        <w:t>линзах.</w:t>
      </w:r>
    </w:p>
    <w:p w:rsidR="00D80A68" w:rsidRDefault="00D80A68">
      <w:pPr>
        <w:pStyle w:val="a3"/>
        <w:ind w:left="0" w:firstLine="0"/>
        <w:jc w:val="left"/>
      </w:pPr>
    </w:p>
    <w:p w:rsidR="00D80A68" w:rsidRDefault="00D80A68">
      <w:pPr>
        <w:pStyle w:val="a3"/>
        <w:ind w:left="0" w:firstLine="0"/>
        <w:jc w:val="left"/>
      </w:pPr>
    </w:p>
    <w:p w:rsidR="00D80A68" w:rsidRDefault="00D80A68">
      <w:pPr>
        <w:pStyle w:val="a3"/>
        <w:ind w:left="0" w:firstLine="0"/>
        <w:jc w:val="left"/>
      </w:pPr>
    </w:p>
    <w:p w:rsidR="00D80A68" w:rsidRDefault="00D80A68">
      <w:pPr>
        <w:pStyle w:val="a3"/>
        <w:spacing w:before="1"/>
        <w:ind w:left="0" w:firstLine="0"/>
        <w:jc w:val="left"/>
      </w:pPr>
    </w:p>
    <w:p w:rsidR="00D80A68" w:rsidRDefault="00420B8E">
      <w:pPr>
        <w:pStyle w:val="a3"/>
        <w:ind w:firstLine="0"/>
        <w:jc w:val="left"/>
      </w:pPr>
      <w:r>
        <w:rPr>
          <w:spacing w:val="-2"/>
        </w:rPr>
        <w:t>света.</w:t>
      </w:r>
    </w:p>
    <w:p w:rsidR="00D80A68" w:rsidRDefault="00420B8E">
      <w:pPr>
        <w:pStyle w:val="a3"/>
        <w:spacing w:before="252"/>
        <w:ind w:left="0" w:firstLine="0"/>
        <w:jc w:val="left"/>
      </w:pPr>
      <w:r>
        <w:br w:type="column"/>
      </w:r>
      <w:r>
        <w:lastRenderedPageBreak/>
        <w:t>Модели</w:t>
      </w:r>
      <w:r>
        <w:rPr>
          <w:spacing w:val="-12"/>
        </w:rPr>
        <w:t xml:space="preserve"> </w:t>
      </w:r>
      <w:r>
        <w:t>микроскопа,</w:t>
      </w:r>
      <w:r>
        <w:rPr>
          <w:spacing w:val="-10"/>
        </w:rPr>
        <w:t xml:space="preserve"> </w:t>
      </w:r>
      <w:r>
        <w:rPr>
          <w:spacing w:val="-2"/>
        </w:rPr>
        <w:t>телескопа.</w:t>
      </w:r>
    </w:p>
    <w:p w:rsidR="00D80A68" w:rsidRDefault="00420B8E">
      <w:pPr>
        <w:pStyle w:val="a3"/>
        <w:spacing w:before="2" w:line="252" w:lineRule="exact"/>
        <w:ind w:left="0" w:firstLine="0"/>
        <w:jc w:val="left"/>
      </w:pPr>
      <w:r>
        <w:t>Наблюдение</w:t>
      </w:r>
      <w:r>
        <w:rPr>
          <w:spacing w:val="-16"/>
        </w:rPr>
        <w:t xml:space="preserve"> </w:t>
      </w:r>
      <w:r>
        <w:t>интерференции</w:t>
      </w:r>
      <w:r>
        <w:rPr>
          <w:spacing w:val="-15"/>
        </w:rPr>
        <w:t xml:space="preserve"> </w:t>
      </w:r>
      <w:r>
        <w:t>света.</w:t>
      </w:r>
      <w:r>
        <w:rPr>
          <w:spacing w:val="-14"/>
        </w:rPr>
        <w:t xml:space="preserve"> </w:t>
      </w:r>
      <w:r>
        <w:t>Наблюдение</w:t>
      </w:r>
      <w:r>
        <w:rPr>
          <w:spacing w:val="-14"/>
        </w:rPr>
        <w:t xml:space="preserve"> </w:t>
      </w:r>
      <w:r>
        <w:t>дифракции</w:t>
      </w:r>
      <w:r>
        <w:rPr>
          <w:spacing w:val="-10"/>
        </w:rPr>
        <w:t xml:space="preserve"> </w:t>
      </w:r>
      <w:r>
        <w:rPr>
          <w:spacing w:val="-2"/>
        </w:rPr>
        <w:t>света.</w:t>
      </w:r>
    </w:p>
    <w:p w:rsidR="00D80A68" w:rsidRDefault="00420B8E">
      <w:pPr>
        <w:pStyle w:val="a3"/>
        <w:spacing w:line="252" w:lineRule="exact"/>
        <w:ind w:left="0" w:firstLine="0"/>
        <w:jc w:val="left"/>
      </w:pPr>
      <w:r>
        <w:t>Наблюдение</w:t>
      </w:r>
      <w:r>
        <w:rPr>
          <w:spacing w:val="-12"/>
        </w:rPr>
        <w:t xml:space="preserve"> </w:t>
      </w:r>
      <w:r>
        <w:t>дисперсии</w:t>
      </w:r>
      <w:r>
        <w:rPr>
          <w:spacing w:val="-6"/>
        </w:rPr>
        <w:t xml:space="preserve"> </w:t>
      </w:r>
      <w:r>
        <w:t>света.</w:t>
      </w:r>
      <w:r>
        <w:rPr>
          <w:spacing w:val="-6"/>
        </w:rPr>
        <w:t xml:space="preserve"> </w:t>
      </w:r>
      <w:r>
        <w:t>Получение</w:t>
      </w:r>
      <w:r>
        <w:rPr>
          <w:spacing w:val="-12"/>
        </w:rPr>
        <w:t xml:space="preserve"> </w:t>
      </w:r>
      <w:r>
        <w:t>спектра</w:t>
      </w:r>
      <w:r>
        <w:rPr>
          <w:spacing w:val="-12"/>
        </w:rPr>
        <w:t xml:space="preserve"> </w:t>
      </w:r>
      <w:r>
        <w:t>с</w:t>
      </w:r>
      <w:r>
        <w:rPr>
          <w:spacing w:val="-14"/>
        </w:rPr>
        <w:t xml:space="preserve"> </w:t>
      </w:r>
      <w:r>
        <w:t>помощью</w:t>
      </w:r>
      <w:r>
        <w:rPr>
          <w:spacing w:val="-10"/>
        </w:rPr>
        <w:t xml:space="preserve"> </w:t>
      </w:r>
      <w:r>
        <w:rPr>
          <w:spacing w:val="-2"/>
        </w:rPr>
        <w:t>призмы.</w:t>
      </w:r>
    </w:p>
    <w:p w:rsidR="00D80A68" w:rsidRDefault="00420B8E">
      <w:pPr>
        <w:pStyle w:val="a3"/>
        <w:spacing w:before="2"/>
        <w:ind w:left="0" w:firstLine="0"/>
        <w:jc w:val="left"/>
      </w:pPr>
      <w:r>
        <w:t>Получение</w:t>
      </w:r>
      <w:r>
        <w:rPr>
          <w:spacing w:val="71"/>
        </w:rPr>
        <w:t xml:space="preserve"> </w:t>
      </w:r>
      <w:r>
        <w:t>спектра</w:t>
      </w:r>
      <w:r>
        <w:rPr>
          <w:spacing w:val="72"/>
        </w:rPr>
        <w:t xml:space="preserve"> </w:t>
      </w:r>
      <w:r>
        <w:t>с</w:t>
      </w:r>
      <w:r>
        <w:rPr>
          <w:spacing w:val="71"/>
        </w:rPr>
        <w:t xml:space="preserve"> </w:t>
      </w:r>
      <w:r>
        <w:t>помощью</w:t>
      </w:r>
      <w:r>
        <w:rPr>
          <w:spacing w:val="72"/>
        </w:rPr>
        <w:t xml:space="preserve"> </w:t>
      </w:r>
      <w:r>
        <w:t>дифракционной</w:t>
      </w:r>
      <w:r>
        <w:rPr>
          <w:spacing w:val="69"/>
        </w:rPr>
        <w:t xml:space="preserve"> </w:t>
      </w:r>
      <w:r>
        <w:t>решётки.</w:t>
      </w:r>
      <w:r>
        <w:rPr>
          <w:spacing w:val="79"/>
        </w:rPr>
        <w:t xml:space="preserve"> </w:t>
      </w:r>
      <w:r>
        <w:t>Наблюдение</w:t>
      </w:r>
      <w:r>
        <w:rPr>
          <w:spacing w:val="78"/>
        </w:rPr>
        <w:t xml:space="preserve"> </w:t>
      </w:r>
      <w:r>
        <w:rPr>
          <w:spacing w:val="-2"/>
        </w:rPr>
        <w:t>поляризации</w:t>
      </w:r>
    </w:p>
    <w:p w:rsidR="00D80A68" w:rsidRDefault="00D80A68">
      <w:pPr>
        <w:pStyle w:val="a3"/>
        <w:ind w:left="0" w:firstLine="0"/>
        <w:jc w:val="left"/>
      </w:pPr>
    </w:p>
    <w:p w:rsidR="00D80A68" w:rsidRDefault="00420B8E">
      <w:pPr>
        <w:spacing w:line="252" w:lineRule="exact"/>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line="252" w:lineRule="exact"/>
        <w:ind w:left="0" w:firstLine="0"/>
        <w:jc w:val="left"/>
      </w:pPr>
      <w:r>
        <w:t>Измерение</w:t>
      </w:r>
      <w:r>
        <w:rPr>
          <w:spacing w:val="-8"/>
        </w:rPr>
        <w:t xml:space="preserve"> </w:t>
      </w:r>
      <w:r>
        <w:t>показателя</w:t>
      </w:r>
      <w:r>
        <w:rPr>
          <w:spacing w:val="-6"/>
        </w:rPr>
        <w:t xml:space="preserve"> </w:t>
      </w:r>
      <w:r>
        <w:t>преломления</w:t>
      </w:r>
      <w:r>
        <w:rPr>
          <w:spacing w:val="-6"/>
        </w:rPr>
        <w:t xml:space="preserve"> </w:t>
      </w:r>
      <w:r>
        <w:t>стекла.</w:t>
      </w:r>
      <w:r>
        <w:rPr>
          <w:spacing w:val="-2"/>
        </w:rPr>
        <w:t xml:space="preserve"> </w:t>
      </w:r>
      <w:r>
        <w:t>Исследование</w:t>
      </w:r>
      <w:r>
        <w:rPr>
          <w:spacing w:val="-12"/>
        </w:rPr>
        <w:t xml:space="preserve"> </w:t>
      </w:r>
      <w:r>
        <w:t>свойств</w:t>
      </w:r>
      <w:r>
        <w:rPr>
          <w:spacing w:val="-12"/>
        </w:rPr>
        <w:t xml:space="preserve"> </w:t>
      </w:r>
      <w:r>
        <w:t>изображений</w:t>
      </w:r>
      <w:r>
        <w:rPr>
          <w:spacing w:val="-11"/>
        </w:rPr>
        <w:t xml:space="preserve"> </w:t>
      </w:r>
      <w:r>
        <w:t>в</w:t>
      </w:r>
      <w:r>
        <w:rPr>
          <w:spacing w:val="-13"/>
        </w:rPr>
        <w:t xml:space="preserve"> </w:t>
      </w:r>
      <w:r>
        <w:rPr>
          <w:spacing w:val="-2"/>
        </w:rPr>
        <w:t>линзах.</w:t>
      </w:r>
    </w:p>
    <w:p w:rsidR="00D80A68" w:rsidRDefault="00D80A68">
      <w:pPr>
        <w:spacing w:line="252" w:lineRule="exact"/>
        <w:sectPr w:rsidR="00D80A68">
          <w:type w:val="continuous"/>
          <w:pgSz w:w="11920" w:h="16850"/>
          <w:pgMar w:top="920" w:right="0" w:bottom="1100" w:left="880" w:header="0" w:footer="0" w:gutter="0"/>
          <w:cols w:num="2" w:space="720" w:equalWidth="0">
            <w:col w:w="1516" w:space="24"/>
            <w:col w:w="9500"/>
          </w:cols>
        </w:sectPr>
      </w:pPr>
    </w:p>
    <w:p w:rsidR="00D80A68" w:rsidRDefault="00420B8E">
      <w:pPr>
        <w:pStyle w:val="a3"/>
        <w:spacing w:line="252" w:lineRule="exact"/>
        <w:ind w:firstLine="0"/>
      </w:pPr>
      <w:r>
        <w:lastRenderedPageBreak/>
        <w:t>Наблюдение</w:t>
      </w:r>
      <w:r>
        <w:rPr>
          <w:spacing w:val="-9"/>
        </w:rPr>
        <w:t xml:space="preserve"> </w:t>
      </w:r>
      <w:r>
        <w:t>дисперсии</w:t>
      </w:r>
      <w:r>
        <w:rPr>
          <w:spacing w:val="-7"/>
        </w:rPr>
        <w:t xml:space="preserve"> </w:t>
      </w:r>
      <w:r>
        <w:rPr>
          <w:spacing w:val="-2"/>
        </w:rPr>
        <w:t>света.</w:t>
      </w:r>
    </w:p>
    <w:p w:rsidR="00D80A68" w:rsidRDefault="00420B8E">
      <w:pPr>
        <w:pStyle w:val="a3"/>
        <w:spacing w:before="1" w:line="252" w:lineRule="exact"/>
        <w:ind w:left="1539" w:firstLine="0"/>
      </w:pPr>
      <w:r>
        <w:t>Раздел</w:t>
      </w:r>
      <w:r>
        <w:rPr>
          <w:spacing w:val="-13"/>
        </w:rPr>
        <w:t xml:space="preserve"> </w:t>
      </w:r>
      <w:r>
        <w:t>6.</w:t>
      </w:r>
      <w:r>
        <w:rPr>
          <w:spacing w:val="-7"/>
        </w:rPr>
        <w:t xml:space="preserve"> </w:t>
      </w:r>
      <w:r>
        <w:t>Основы</w:t>
      </w:r>
      <w:r>
        <w:rPr>
          <w:spacing w:val="-10"/>
        </w:rPr>
        <w:t xml:space="preserve"> </w:t>
      </w:r>
      <w:r>
        <w:t>специальной</w:t>
      </w:r>
      <w:r>
        <w:rPr>
          <w:spacing w:val="-10"/>
        </w:rPr>
        <w:t xml:space="preserve"> </w:t>
      </w:r>
      <w:r>
        <w:t>теории</w:t>
      </w:r>
      <w:r>
        <w:rPr>
          <w:spacing w:val="-9"/>
        </w:rPr>
        <w:t xml:space="preserve"> </w:t>
      </w:r>
      <w:r>
        <w:rPr>
          <w:spacing w:val="-2"/>
        </w:rPr>
        <w:t>относительности</w:t>
      </w:r>
    </w:p>
    <w:p w:rsidR="00D80A68" w:rsidRDefault="00420B8E">
      <w:pPr>
        <w:pStyle w:val="a3"/>
        <w:ind w:right="1034"/>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w:t>
      </w:r>
      <w:r>
        <w:rPr>
          <w:spacing w:val="40"/>
        </w:rPr>
        <w:t xml:space="preserve"> </w:t>
      </w:r>
      <w:r>
        <w:t xml:space="preserve">относительности </w:t>
      </w:r>
      <w:r>
        <w:rPr>
          <w:spacing w:val="-2"/>
        </w:rPr>
        <w:t>Эйнштейна.</w:t>
      </w:r>
    </w:p>
    <w:p w:rsidR="00D80A68" w:rsidRDefault="00420B8E">
      <w:pPr>
        <w:pStyle w:val="a3"/>
        <w:ind w:right="1035"/>
      </w:pPr>
      <w:r>
        <w:t>Относительность</w:t>
      </w:r>
      <w:r>
        <w:rPr>
          <w:spacing w:val="-5"/>
        </w:rPr>
        <w:t xml:space="preserve"> </w:t>
      </w:r>
      <w:r>
        <w:t>одновременности.</w:t>
      </w:r>
      <w:r>
        <w:rPr>
          <w:spacing w:val="-5"/>
        </w:rPr>
        <w:t xml:space="preserve"> </w:t>
      </w:r>
      <w:r>
        <w:t>Замедление</w:t>
      </w:r>
      <w:r>
        <w:rPr>
          <w:spacing w:val="-5"/>
        </w:rPr>
        <w:t xml:space="preserve"> </w:t>
      </w:r>
      <w:r>
        <w:t>времени</w:t>
      </w:r>
      <w:r>
        <w:rPr>
          <w:spacing w:val="-6"/>
        </w:rPr>
        <w:t xml:space="preserve"> </w:t>
      </w:r>
      <w:r>
        <w:t>и</w:t>
      </w:r>
      <w:r>
        <w:rPr>
          <w:spacing w:val="-6"/>
        </w:rPr>
        <w:t xml:space="preserve"> </w:t>
      </w:r>
      <w:r>
        <w:t>сокращение</w:t>
      </w:r>
      <w:r>
        <w:rPr>
          <w:spacing w:val="-5"/>
        </w:rPr>
        <w:t xml:space="preserve"> </w:t>
      </w:r>
      <w:r>
        <w:t>длины. Энергия и импульс релятивистской частицы.</w:t>
      </w:r>
    </w:p>
    <w:p w:rsidR="00D80A68" w:rsidRDefault="00420B8E">
      <w:pPr>
        <w:pStyle w:val="a3"/>
        <w:ind w:left="1539" w:right="1697" w:firstLine="0"/>
        <w:jc w:val="left"/>
      </w:pPr>
      <w:r>
        <w:t>Связь</w:t>
      </w:r>
      <w:r>
        <w:rPr>
          <w:spacing w:val="-6"/>
        </w:rPr>
        <w:t xml:space="preserve"> </w:t>
      </w:r>
      <w:r>
        <w:t>массы</w:t>
      </w:r>
      <w:r>
        <w:rPr>
          <w:spacing w:val="-6"/>
        </w:rPr>
        <w:t xml:space="preserve"> </w:t>
      </w:r>
      <w:r>
        <w:t>с</w:t>
      </w:r>
      <w:r>
        <w:rPr>
          <w:spacing w:val="-8"/>
        </w:rPr>
        <w:t xml:space="preserve"> </w:t>
      </w:r>
      <w:r>
        <w:t>энергией</w:t>
      </w:r>
      <w:r>
        <w:rPr>
          <w:spacing w:val="-6"/>
        </w:rPr>
        <w:t xml:space="preserve"> </w:t>
      </w:r>
      <w:r>
        <w:t>и</w:t>
      </w:r>
      <w:r>
        <w:rPr>
          <w:spacing w:val="-9"/>
        </w:rPr>
        <w:t xml:space="preserve"> </w:t>
      </w:r>
      <w:r>
        <w:t>импульсом</w:t>
      </w:r>
      <w:r>
        <w:rPr>
          <w:spacing w:val="-8"/>
        </w:rPr>
        <w:t xml:space="preserve"> </w:t>
      </w:r>
      <w:r>
        <w:t>релятивистской</w:t>
      </w:r>
      <w:r>
        <w:rPr>
          <w:spacing w:val="-5"/>
        </w:rPr>
        <w:t xml:space="preserve"> </w:t>
      </w:r>
      <w:r>
        <w:t>частицы.</w:t>
      </w:r>
      <w:r>
        <w:rPr>
          <w:spacing w:val="-7"/>
        </w:rPr>
        <w:t xml:space="preserve"> </w:t>
      </w:r>
      <w:r>
        <w:t>Энергия</w:t>
      </w:r>
      <w:r>
        <w:rPr>
          <w:spacing w:val="-6"/>
        </w:rPr>
        <w:t xml:space="preserve"> </w:t>
      </w:r>
      <w:r>
        <w:t>покоя. Раздел 7. Квантовая физика</w:t>
      </w:r>
    </w:p>
    <w:p w:rsidR="00D80A68" w:rsidRDefault="00420B8E">
      <w:pPr>
        <w:pStyle w:val="a3"/>
        <w:spacing w:line="252" w:lineRule="exact"/>
        <w:ind w:left="1539" w:firstLine="0"/>
        <w:jc w:val="left"/>
      </w:pPr>
      <w:r>
        <w:t>Тема</w:t>
      </w:r>
      <w:r>
        <w:rPr>
          <w:spacing w:val="-6"/>
        </w:rPr>
        <w:t xml:space="preserve"> </w:t>
      </w:r>
      <w:r>
        <w:t>1.</w:t>
      </w:r>
      <w:r>
        <w:rPr>
          <w:spacing w:val="-6"/>
        </w:rPr>
        <w:t xml:space="preserve"> </w:t>
      </w:r>
      <w:r>
        <w:t>Элементы</w:t>
      </w:r>
      <w:r>
        <w:rPr>
          <w:spacing w:val="-8"/>
        </w:rPr>
        <w:t xml:space="preserve"> </w:t>
      </w:r>
      <w:r>
        <w:t>квантовой</w:t>
      </w:r>
      <w:r>
        <w:rPr>
          <w:spacing w:val="-3"/>
        </w:rPr>
        <w:t xml:space="preserve"> </w:t>
      </w:r>
      <w:r>
        <w:rPr>
          <w:spacing w:val="-2"/>
        </w:rPr>
        <w:t>оптики</w:t>
      </w:r>
    </w:p>
    <w:p w:rsidR="00D80A68" w:rsidRDefault="00420B8E">
      <w:pPr>
        <w:pStyle w:val="a3"/>
        <w:spacing w:line="252" w:lineRule="exact"/>
        <w:ind w:left="1539" w:firstLine="0"/>
        <w:jc w:val="left"/>
      </w:pPr>
      <w:r>
        <w:t>Фотоны.</w:t>
      </w:r>
      <w:r>
        <w:rPr>
          <w:spacing w:val="48"/>
        </w:rPr>
        <w:t xml:space="preserve"> </w:t>
      </w:r>
      <w:r>
        <w:t>Формула</w:t>
      </w:r>
      <w:r>
        <w:rPr>
          <w:spacing w:val="51"/>
        </w:rPr>
        <w:t xml:space="preserve"> </w:t>
      </w:r>
      <w:r>
        <w:t>Планка</w:t>
      </w:r>
      <w:r>
        <w:rPr>
          <w:spacing w:val="50"/>
        </w:rPr>
        <w:t xml:space="preserve"> </w:t>
      </w:r>
      <w:r>
        <w:t>связи</w:t>
      </w:r>
      <w:r>
        <w:rPr>
          <w:spacing w:val="51"/>
        </w:rPr>
        <w:t xml:space="preserve"> </w:t>
      </w:r>
      <w:r>
        <w:t>энергии</w:t>
      </w:r>
      <w:r>
        <w:rPr>
          <w:spacing w:val="48"/>
        </w:rPr>
        <w:t xml:space="preserve"> </w:t>
      </w:r>
      <w:r>
        <w:t>фотона</w:t>
      </w:r>
      <w:r>
        <w:rPr>
          <w:spacing w:val="52"/>
        </w:rPr>
        <w:t xml:space="preserve"> </w:t>
      </w:r>
      <w:r>
        <w:t>с</w:t>
      </w:r>
      <w:r>
        <w:rPr>
          <w:spacing w:val="50"/>
        </w:rPr>
        <w:t xml:space="preserve"> </w:t>
      </w:r>
      <w:r>
        <w:t>его</w:t>
      </w:r>
      <w:r>
        <w:rPr>
          <w:spacing w:val="51"/>
        </w:rPr>
        <w:t xml:space="preserve"> </w:t>
      </w:r>
      <w:r>
        <w:t>частотой.</w:t>
      </w:r>
      <w:r>
        <w:rPr>
          <w:spacing w:val="49"/>
        </w:rPr>
        <w:t xml:space="preserve"> </w:t>
      </w:r>
      <w:r>
        <w:t>Энергия</w:t>
      </w:r>
      <w:r>
        <w:rPr>
          <w:spacing w:val="50"/>
        </w:rPr>
        <w:t xml:space="preserve"> </w:t>
      </w:r>
      <w:r>
        <w:t>и</w:t>
      </w:r>
      <w:r>
        <w:rPr>
          <w:spacing w:val="51"/>
        </w:rPr>
        <w:t xml:space="preserve"> </w:t>
      </w:r>
      <w:r>
        <w:rPr>
          <w:spacing w:val="-2"/>
        </w:rPr>
        <w:t>импульс</w:t>
      </w:r>
    </w:p>
    <w:p w:rsidR="00D80A68" w:rsidRDefault="00D80A68">
      <w:pPr>
        <w:spacing w:line="252" w:lineRule="exact"/>
        <w:sectPr w:rsidR="00D80A68">
          <w:type w:val="continuous"/>
          <w:pgSz w:w="11920" w:h="16850"/>
          <w:pgMar w:top="920" w:right="0" w:bottom="1100" w:left="880" w:header="0" w:footer="0" w:gutter="0"/>
          <w:cols w:space="720"/>
        </w:sectPr>
      </w:pPr>
    </w:p>
    <w:p w:rsidR="00D80A68" w:rsidRDefault="00420B8E">
      <w:pPr>
        <w:pStyle w:val="a3"/>
        <w:spacing w:before="2"/>
        <w:ind w:firstLine="0"/>
        <w:jc w:val="left"/>
      </w:pPr>
      <w:r>
        <w:rPr>
          <w:spacing w:val="-4"/>
        </w:rPr>
        <w:lastRenderedPageBreak/>
        <w:t>фотона.</w:t>
      </w:r>
    </w:p>
    <w:p w:rsidR="00D80A68" w:rsidRDefault="00420B8E">
      <w:pPr>
        <w:spacing w:before="1"/>
      </w:pPr>
      <w:r>
        <w:br w:type="column"/>
      </w:r>
    </w:p>
    <w:p w:rsidR="00D80A68" w:rsidRDefault="00420B8E">
      <w:pPr>
        <w:pStyle w:val="a3"/>
        <w:ind w:left="0" w:right="322" w:firstLine="0"/>
        <w:jc w:val="left"/>
      </w:pPr>
      <w: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D80A68" w:rsidRDefault="00420B8E">
      <w:pPr>
        <w:pStyle w:val="a3"/>
        <w:spacing w:line="252" w:lineRule="exact"/>
        <w:ind w:left="0" w:firstLine="0"/>
        <w:jc w:val="left"/>
      </w:pPr>
      <w:r>
        <w:t>Давление</w:t>
      </w:r>
      <w:r>
        <w:rPr>
          <w:spacing w:val="-15"/>
        </w:rPr>
        <w:t xml:space="preserve"> </w:t>
      </w:r>
      <w:r>
        <w:t>света.</w:t>
      </w:r>
      <w:r>
        <w:rPr>
          <w:spacing w:val="-12"/>
        </w:rPr>
        <w:t xml:space="preserve"> </w:t>
      </w:r>
      <w:r>
        <w:t>Опыты</w:t>
      </w:r>
      <w:r>
        <w:rPr>
          <w:spacing w:val="-11"/>
        </w:rPr>
        <w:t xml:space="preserve"> </w:t>
      </w:r>
      <w:r>
        <w:t>П.</w:t>
      </w:r>
      <w:r>
        <w:rPr>
          <w:spacing w:val="-12"/>
        </w:rPr>
        <w:t xml:space="preserve"> </w:t>
      </w:r>
      <w:r>
        <w:t>Н.</w:t>
      </w:r>
      <w:r>
        <w:rPr>
          <w:spacing w:val="-12"/>
        </w:rPr>
        <w:t xml:space="preserve"> </w:t>
      </w:r>
      <w:r>
        <w:t>Лебедева.</w:t>
      </w:r>
      <w:r>
        <w:rPr>
          <w:spacing w:val="-4"/>
        </w:rPr>
        <w:t xml:space="preserve"> </w:t>
      </w:r>
      <w:r>
        <w:t>Химическое</w:t>
      </w:r>
      <w:r>
        <w:rPr>
          <w:spacing w:val="-5"/>
        </w:rPr>
        <w:t xml:space="preserve"> </w:t>
      </w:r>
      <w:r>
        <w:t>действие</w:t>
      </w:r>
      <w:r>
        <w:rPr>
          <w:spacing w:val="-7"/>
        </w:rPr>
        <w:t xml:space="preserve"> </w:t>
      </w:r>
      <w:r>
        <w:rPr>
          <w:spacing w:val="-2"/>
        </w:rPr>
        <w:t>света.</w:t>
      </w:r>
    </w:p>
    <w:p w:rsidR="00D80A68" w:rsidRDefault="00420B8E">
      <w:pPr>
        <w:pStyle w:val="a3"/>
        <w:spacing w:line="252" w:lineRule="exact"/>
        <w:ind w:left="0" w:firstLine="0"/>
        <w:jc w:val="left"/>
      </w:pPr>
      <w:r>
        <w:rPr>
          <w:spacing w:val="-2"/>
        </w:rPr>
        <w:t>Технические</w:t>
      </w:r>
      <w:r>
        <w:rPr>
          <w:spacing w:val="-6"/>
        </w:rPr>
        <w:t xml:space="preserve"> </w:t>
      </w:r>
      <w:r>
        <w:rPr>
          <w:spacing w:val="-2"/>
        </w:rPr>
        <w:t>устройства</w:t>
      </w:r>
      <w:r>
        <w:rPr>
          <w:spacing w:val="-5"/>
        </w:rPr>
        <w:t xml:space="preserve"> </w:t>
      </w:r>
      <w:r>
        <w:rPr>
          <w:spacing w:val="-2"/>
        </w:rPr>
        <w:t>и</w:t>
      </w:r>
      <w:r>
        <w:rPr>
          <w:spacing w:val="-11"/>
        </w:rPr>
        <w:t xml:space="preserve"> </w:t>
      </w:r>
      <w:r>
        <w:rPr>
          <w:spacing w:val="-2"/>
        </w:rPr>
        <w:t>практическое</w:t>
      </w:r>
      <w:r>
        <w:rPr>
          <w:spacing w:val="-5"/>
        </w:rPr>
        <w:t xml:space="preserve"> </w:t>
      </w:r>
      <w:r>
        <w:rPr>
          <w:spacing w:val="-2"/>
        </w:rPr>
        <w:t>применение:</w:t>
      </w:r>
      <w:r>
        <w:rPr>
          <w:spacing w:val="-5"/>
        </w:rPr>
        <w:t xml:space="preserve"> </w:t>
      </w:r>
      <w:r>
        <w:rPr>
          <w:spacing w:val="-2"/>
        </w:rPr>
        <w:t>фотоэлемент,</w:t>
      </w:r>
      <w:r>
        <w:rPr>
          <w:spacing w:val="-5"/>
        </w:rPr>
        <w:t xml:space="preserve"> </w:t>
      </w:r>
      <w:r>
        <w:rPr>
          <w:spacing w:val="-2"/>
        </w:rPr>
        <w:t>фотодатчик,</w:t>
      </w:r>
      <w:r>
        <w:rPr>
          <w:spacing w:val="-6"/>
        </w:rPr>
        <w:t xml:space="preserve"> </w:t>
      </w:r>
      <w:r>
        <w:rPr>
          <w:spacing w:val="-2"/>
        </w:rPr>
        <w:t>солнечная</w:t>
      </w:r>
    </w:p>
    <w:p w:rsidR="00D80A68" w:rsidRDefault="00D80A68">
      <w:pPr>
        <w:spacing w:line="252" w:lineRule="exact"/>
        <w:sectPr w:rsidR="00D80A68">
          <w:type w:val="continuous"/>
          <w:pgSz w:w="11920" w:h="16850"/>
          <w:pgMar w:top="920" w:right="0" w:bottom="1100" w:left="880" w:header="0" w:footer="0" w:gutter="0"/>
          <w:cols w:num="2" w:space="720" w:equalWidth="0">
            <w:col w:w="1538" w:space="2"/>
            <w:col w:w="9500"/>
          </w:cols>
        </w:sectPr>
      </w:pPr>
    </w:p>
    <w:p w:rsidR="00D80A68" w:rsidRDefault="00420B8E">
      <w:pPr>
        <w:pStyle w:val="a3"/>
        <w:spacing w:before="2" w:line="252" w:lineRule="exact"/>
        <w:ind w:firstLine="0"/>
        <w:jc w:val="left"/>
      </w:pPr>
      <w:r>
        <w:lastRenderedPageBreak/>
        <w:t>батарея,</w:t>
      </w:r>
      <w:r>
        <w:rPr>
          <w:spacing w:val="-3"/>
        </w:rPr>
        <w:t xml:space="preserve"> </w:t>
      </w:r>
      <w:r>
        <w:rPr>
          <w:spacing w:val="-2"/>
        </w:rPr>
        <w:t>светодиод.</w:t>
      </w:r>
    </w:p>
    <w:p w:rsidR="00D80A68" w:rsidRDefault="00420B8E">
      <w:pPr>
        <w:spacing w:line="252" w:lineRule="exact"/>
        <w:ind w:left="1539"/>
        <w:rPr>
          <w:i/>
        </w:rPr>
      </w:pPr>
      <w:r>
        <w:rPr>
          <w:i/>
          <w:spacing w:val="-2"/>
        </w:rPr>
        <w:t>Демонстрации</w:t>
      </w:r>
    </w:p>
    <w:p w:rsidR="00D80A68" w:rsidRDefault="00420B8E">
      <w:pPr>
        <w:pStyle w:val="a3"/>
        <w:spacing w:before="1" w:line="191" w:lineRule="exact"/>
        <w:ind w:left="1539" w:firstLine="0"/>
        <w:jc w:val="left"/>
      </w:pPr>
      <w:r>
        <w:t>Фотоэффект</w:t>
      </w:r>
      <w:r>
        <w:rPr>
          <w:spacing w:val="73"/>
        </w:rPr>
        <w:t xml:space="preserve"> </w:t>
      </w:r>
      <w:r>
        <w:t>на</w:t>
      </w:r>
      <w:r>
        <w:rPr>
          <w:spacing w:val="77"/>
        </w:rPr>
        <w:t xml:space="preserve"> </w:t>
      </w:r>
      <w:r>
        <w:t>установке</w:t>
      </w:r>
      <w:r>
        <w:rPr>
          <w:spacing w:val="53"/>
          <w:w w:val="150"/>
        </w:rPr>
        <w:t xml:space="preserve"> </w:t>
      </w:r>
      <w:r>
        <w:t>с</w:t>
      </w:r>
      <w:r>
        <w:rPr>
          <w:spacing w:val="75"/>
        </w:rPr>
        <w:t xml:space="preserve"> </w:t>
      </w:r>
      <w:r>
        <w:t>цинковой</w:t>
      </w:r>
      <w:r>
        <w:rPr>
          <w:spacing w:val="77"/>
        </w:rPr>
        <w:t xml:space="preserve"> </w:t>
      </w:r>
      <w:r>
        <w:t>пластиной.</w:t>
      </w:r>
      <w:r>
        <w:rPr>
          <w:spacing w:val="55"/>
          <w:w w:val="150"/>
        </w:rPr>
        <w:t xml:space="preserve"> </w:t>
      </w:r>
      <w:r>
        <w:t>Исследование</w:t>
      </w:r>
      <w:r>
        <w:rPr>
          <w:spacing w:val="56"/>
          <w:w w:val="150"/>
        </w:rPr>
        <w:t xml:space="preserve"> </w:t>
      </w:r>
      <w:r>
        <w:t>законов</w:t>
      </w:r>
      <w:r>
        <w:rPr>
          <w:spacing w:val="56"/>
          <w:w w:val="150"/>
        </w:rPr>
        <w:t xml:space="preserve"> </w:t>
      </w:r>
      <w:r>
        <w:rPr>
          <w:spacing w:val="-2"/>
        </w:rPr>
        <w:t>внешнего</w:t>
      </w:r>
    </w:p>
    <w:p w:rsidR="00D80A68" w:rsidRDefault="00420B8E">
      <w:pPr>
        <w:pStyle w:val="a3"/>
        <w:tabs>
          <w:tab w:val="right" w:pos="7584"/>
        </w:tabs>
        <w:spacing w:line="314" w:lineRule="exact"/>
        <w:ind w:firstLine="0"/>
        <w:jc w:val="left"/>
      </w:pPr>
      <w:r>
        <w:rPr>
          <w:spacing w:val="-2"/>
        </w:rPr>
        <w:t>фотоэффекта.</w:t>
      </w:r>
      <w:r>
        <w:tab/>
      </w:r>
      <w:r>
        <w:rPr>
          <w:spacing w:val="-5"/>
          <w:position w:val="7"/>
        </w:rPr>
        <w:t>98</w:t>
      </w:r>
    </w:p>
    <w:p w:rsidR="00D80A68" w:rsidRDefault="00420B8E">
      <w:pPr>
        <w:pStyle w:val="a3"/>
        <w:spacing w:line="242" w:lineRule="auto"/>
        <w:ind w:left="1539" w:right="7488" w:firstLine="0"/>
        <w:jc w:val="left"/>
      </w:pPr>
      <w:r>
        <w:rPr>
          <w:spacing w:val="-2"/>
        </w:rPr>
        <w:t>Светодиод. Солнечная</w:t>
      </w:r>
      <w:r>
        <w:rPr>
          <w:spacing w:val="-11"/>
        </w:rPr>
        <w:t xml:space="preserve"> </w:t>
      </w:r>
      <w:r>
        <w:rPr>
          <w:spacing w:val="-2"/>
        </w:rPr>
        <w:t>батарея.</w:t>
      </w:r>
    </w:p>
    <w:p w:rsidR="00D80A68" w:rsidRDefault="00420B8E">
      <w:pPr>
        <w:pStyle w:val="a3"/>
        <w:spacing w:line="249" w:lineRule="exact"/>
        <w:ind w:left="1539" w:firstLine="0"/>
        <w:jc w:val="left"/>
      </w:pPr>
      <w:r>
        <w:t>Тема</w:t>
      </w:r>
      <w:r>
        <w:rPr>
          <w:spacing w:val="-5"/>
        </w:rPr>
        <w:t xml:space="preserve"> </w:t>
      </w:r>
      <w:r>
        <w:t>2.</w:t>
      </w:r>
      <w:r>
        <w:rPr>
          <w:spacing w:val="-6"/>
        </w:rPr>
        <w:t xml:space="preserve"> </w:t>
      </w:r>
      <w:r>
        <w:t>Строение</w:t>
      </w:r>
      <w:r>
        <w:rPr>
          <w:spacing w:val="-1"/>
        </w:rPr>
        <w:t xml:space="preserve"> </w:t>
      </w:r>
      <w:r>
        <w:rPr>
          <w:spacing w:val="-4"/>
        </w:rPr>
        <w:t>атома</w:t>
      </w:r>
    </w:p>
    <w:p w:rsidR="00D80A68" w:rsidRDefault="00420B8E">
      <w:pPr>
        <w:pStyle w:val="a3"/>
        <w:spacing w:before="1"/>
        <w:ind w:right="1032"/>
      </w:pPr>
      <w:r>
        <w:t>Модель</w:t>
      </w:r>
      <w:r>
        <w:rPr>
          <w:spacing w:val="40"/>
        </w:rPr>
        <w:t xml:space="preserve"> </w:t>
      </w:r>
      <w:r>
        <w:t>атома</w:t>
      </w:r>
      <w:r>
        <w:rPr>
          <w:spacing w:val="40"/>
        </w:rPr>
        <w:t xml:space="preserve"> </w:t>
      </w:r>
      <w:r>
        <w:t>Томсона. Опыты Резерфорда</w:t>
      </w:r>
      <w:r>
        <w:rPr>
          <w:spacing w:val="40"/>
        </w:rPr>
        <w:t xml:space="preserve"> </w:t>
      </w:r>
      <w:r>
        <w:t>по рассеянию</w:t>
      </w:r>
      <w:r>
        <w:rPr>
          <w:spacing w:val="40"/>
        </w:rPr>
        <w:t xml:space="preserve"> </w:t>
      </w:r>
      <w:r>
        <w:t>α</w:t>
      </w:r>
      <w:r>
        <w:rPr>
          <w:spacing w:val="40"/>
        </w:rPr>
        <w:t xml:space="preserve"> </w:t>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D80A68" w:rsidRDefault="00420B8E">
      <w:pPr>
        <w:pStyle w:val="a3"/>
        <w:spacing w:line="252" w:lineRule="exact"/>
        <w:ind w:left="1539" w:firstLine="0"/>
      </w:pPr>
      <w:r>
        <w:t>Волновые</w:t>
      </w:r>
      <w:r>
        <w:rPr>
          <w:spacing w:val="79"/>
          <w:w w:val="150"/>
        </w:rPr>
        <w:t xml:space="preserve"> </w:t>
      </w:r>
      <w:r>
        <w:t>свойства</w:t>
      </w:r>
      <w:r>
        <w:rPr>
          <w:spacing w:val="77"/>
          <w:w w:val="150"/>
        </w:rPr>
        <w:t xml:space="preserve"> </w:t>
      </w:r>
      <w:r>
        <w:t>частиц.</w:t>
      </w:r>
      <w:r>
        <w:rPr>
          <w:spacing w:val="79"/>
          <w:w w:val="150"/>
        </w:rPr>
        <w:t xml:space="preserve"> </w:t>
      </w:r>
      <w:r>
        <w:t>Волны</w:t>
      </w:r>
      <w:r>
        <w:rPr>
          <w:spacing w:val="79"/>
          <w:w w:val="150"/>
        </w:rPr>
        <w:t xml:space="preserve"> </w:t>
      </w:r>
      <w:r>
        <w:t>де</w:t>
      </w:r>
      <w:r>
        <w:rPr>
          <w:spacing w:val="78"/>
          <w:w w:val="150"/>
        </w:rPr>
        <w:t xml:space="preserve"> </w:t>
      </w:r>
      <w:r>
        <w:t>Бройля.</w:t>
      </w:r>
      <w:r>
        <w:rPr>
          <w:spacing w:val="76"/>
          <w:w w:val="150"/>
        </w:rPr>
        <w:t xml:space="preserve"> </w:t>
      </w:r>
      <w:r>
        <w:t>Корпускулярно-волновой</w:t>
      </w:r>
      <w:r>
        <w:rPr>
          <w:spacing w:val="79"/>
          <w:w w:val="150"/>
        </w:rPr>
        <w:t xml:space="preserve"> </w:t>
      </w:r>
      <w:r>
        <w:rPr>
          <w:spacing w:val="-2"/>
        </w:rPr>
        <w:t>дуализм.</w:t>
      </w:r>
    </w:p>
    <w:p w:rsidR="00D80A68" w:rsidRDefault="00420B8E">
      <w:pPr>
        <w:pStyle w:val="a3"/>
        <w:spacing w:line="252" w:lineRule="exact"/>
        <w:ind w:firstLine="0"/>
      </w:pPr>
      <w:r>
        <w:t>Спонтанное</w:t>
      </w:r>
      <w:r>
        <w:rPr>
          <w:spacing w:val="-7"/>
        </w:rPr>
        <w:t xml:space="preserve"> </w:t>
      </w:r>
      <w:r>
        <w:t>и</w:t>
      </w:r>
      <w:r>
        <w:rPr>
          <w:spacing w:val="-6"/>
        </w:rPr>
        <w:t xml:space="preserve"> </w:t>
      </w:r>
      <w:r>
        <w:t>вынужденное</w:t>
      </w:r>
      <w:r>
        <w:rPr>
          <w:spacing w:val="-6"/>
        </w:rPr>
        <w:t xml:space="preserve"> </w:t>
      </w:r>
      <w:r>
        <w:rPr>
          <w:spacing w:val="-2"/>
        </w:rPr>
        <w:t>излучение.</w:t>
      </w:r>
    </w:p>
    <w:p w:rsidR="00D80A68" w:rsidRDefault="00420B8E">
      <w:pPr>
        <w:pStyle w:val="a3"/>
        <w:spacing w:before="1"/>
        <w:ind w:right="1035"/>
      </w:pPr>
      <w:r>
        <w:t>Технические</w:t>
      </w:r>
      <w:r>
        <w:rPr>
          <w:spacing w:val="-14"/>
        </w:rPr>
        <w:t xml:space="preserve"> </w:t>
      </w:r>
      <w:r>
        <w:t>устройства</w:t>
      </w:r>
      <w:r>
        <w:rPr>
          <w:spacing w:val="-14"/>
        </w:rPr>
        <w:t xml:space="preserve"> </w:t>
      </w:r>
      <w:r>
        <w:t>и</w:t>
      </w:r>
      <w:r>
        <w:rPr>
          <w:spacing w:val="-13"/>
        </w:rPr>
        <w:t xml:space="preserve"> </w:t>
      </w:r>
      <w:r>
        <w:t>практическое</w:t>
      </w:r>
      <w:r>
        <w:rPr>
          <w:spacing w:val="-13"/>
        </w:rPr>
        <w:t xml:space="preserve"> </w:t>
      </w:r>
      <w:r>
        <w:t>применение:</w:t>
      </w:r>
      <w:r>
        <w:rPr>
          <w:spacing w:val="-12"/>
        </w:rPr>
        <w:t xml:space="preserve"> </w:t>
      </w:r>
      <w:r>
        <w:t>спектральный</w:t>
      </w:r>
      <w:r>
        <w:rPr>
          <w:spacing w:val="-13"/>
        </w:rPr>
        <w:t xml:space="preserve"> </w:t>
      </w:r>
      <w:r>
        <w:t>анализ</w:t>
      </w:r>
      <w:r>
        <w:rPr>
          <w:spacing w:val="-14"/>
        </w:rPr>
        <w:t xml:space="preserve"> </w:t>
      </w:r>
      <w:r>
        <w:t>(спектроскоп), лазер, квантовый компьютер.</w:t>
      </w:r>
    </w:p>
    <w:p w:rsidR="00D80A68" w:rsidRDefault="00420B8E">
      <w:pPr>
        <w:spacing w:line="252" w:lineRule="exact"/>
        <w:ind w:left="1539"/>
        <w:rPr>
          <w:i/>
        </w:rPr>
      </w:pPr>
      <w:r>
        <w:rPr>
          <w:i/>
          <w:spacing w:val="-2"/>
        </w:rPr>
        <w:t>Демонстрации</w:t>
      </w:r>
    </w:p>
    <w:p w:rsidR="00D80A68" w:rsidRDefault="00420B8E">
      <w:pPr>
        <w:pStyle w:val="a3"/>
        <w:ind w:left="1539" w:right="5806" w:firstLine="0"/>
        <w:jc w:val="left"/>
      </w:pPr>
      <w:r>
        <w:t>Модель опыта Резерфорда. Определение</w:t>
      </w:r>
      <w:r>
        <w:rPr>
          <w:spacing w:val="-14"/>
        </w:rPr>
        <w:t xml:space="preserve"> </w:t>
      </w:r>
      <w:r>
        <w:t>длины</w:t>
      </w:r>
      <w:r>
        <w:rPr>
          <w:spacing w:val="-14"/>
        </w:rPr>
        <w:t xml:space="preserve"> </w:t>
      </w:r>
      <w:r>
        <w:t>волны</w:t>
      </w:r>
      <w:r>
        <w:rPr>
          <w:spacing w:val="-14"/>
        </w:rPr>
        <w:t xml:space="preserve"> </w:t>
      </w:r>
      <w:r>
        <w:t>лазера.</w:t>
      </w:r>
    </w:p>
    <w:p w:rsidR="00D80A68" w:rsidRDefault="00420B8E">
      <w:pPr>
        <w:ind w:left="1539" w:right="4039"/>
      </w:pPr>
      <w:r>
        <w:t>Наблюдение</w:t>
      </w:r>
      <w:r>
        <w:rPr>
          <w:spacing w:val="-14"/>
        </w:rPr>
        <w:t xml:space="preserve"> </w:t>
      </w:r>
      <w:r>
        <w:t>линейчатых</w:t>
      </w:r>
      <w:r>
        <w:rPr>
          <w:spacing w:val="-14"/>
        </w:rPr>
        <w:t xml:space="preserve"> </w:t>
      </w:r>
      <w:r>
        <w:t>спектров</w:t>
      </w:r>
      <w:r>
        <w:rPr>
          <w:spacing w:val="-14"/>
        </w:rPr>
        <w:t xml:space="preserve"> </w:t>
      </w:r>
      <w:r>
        <w:t>излучения.</w:t>
      </w:r>
      <w:r>
        <w:rPr>
          <w:spacing w:val="-13"/>
        </w:rPr>
        <w:t xml:space="preserve"> </w:t>
      </w:r>
      <w:r>
        <w:t xml:space="preserve">Лазер. </w:t>
      </w:r>
      <w:r>
        <w:rPr>
          <w:i/>
        </w:rPr>
        <w:t xml:space="preserve">Ученический эксперимент, лабораторные работы </w:t>
      </w:r>
      <w:r>
        <w:t>Наблюдение линейчатого спектра.</w:t>
      </w:r>
    </w:p>
    <w:p w:rsidR="00D80A68" w:rsidRDefault="00420B8E">
      <w:pPr>
        <w:pStyle w:val="a3"/>
        <w:spacing w:line="252" w:lineRule="exact"/>
        <w:ind w:left="1539" w:firstLine="0"/>
        <w:jc w:val="left"/>
      </w:pPr>
      <w:r>
        <w:t>Тема</w:t>
      </w:r>
      <w:r>
        <w:rPr>
          <w:spacing w:val="-7"/>
        </w:rPr>
        <w:t xml:space="preserve"> </w:t>
      </w:r>
      <w:r>
        <w:t>3.</w:t>
      </w:r>
      <w:r>
        <w:rPr>
          <w:spacing w:val="-3"/>
        </w:rPr>
        <w:t xml:space="preserve"> </w:t>
      </w:r>
      <w:r>
        <w:t>Атомное</w:t>
      </w:r>
      <w:r>
        <w:rPr>
          <w:spacing w:val="-6"/>
        </w:rPr>
        <w:t xml:space="preserve"> </w:t>
      </w:r>
      <w:r>
        <w:rPr>
          <w:spacing w:val="-4"/>
        </w:rPr>
        <w:t>ядро</w:t>
      </w:r>
    </w:p>
    <w:p w:rsidR="00D80A68" w:rsidRDefault="00420B8E">
      <w:pPr>
        <w:pStyle w:val="a3"/>
        <w:ind w:right="1034"/>
        <w:jc w:val="left"/>
      </w:pPr>
      <w:r>
        <w:t>Эксперименты,</w:t>
      </w:r>
      <w:r>
        <w:rPr>
          <w:spacing w:val="40"/>
        </w:rPr>
        <w:t xml:space="preserve"> </w:t>
      </w:r>
      <w:r>
        <w:t>доказывающие</w:t>
      </w:r>
      <w:r>
        <w:rPr>
          <w:spacing w:val="40"/>
        </w:rPr>
        <w:t xml:space="preserve"> </w:t>
      </w:r>
      <w:r>
        <w:t>сложность</w:t>
      </w:r>
      <w:r>
        <w:rPr>
          <w:spacing w:val="40"/>
        </w:rPr>
        <w:t xml:space="preserve"> </w:t>
      </w:r>
      <w:r>
        <w:t>строения</w:t>
      </w:r>
      <w:r>
        <w:rPr>
          <w:spacing w:val="40"/>
        </w:rPr>
        <w:t xml:space="preserve"> </w:t>
      </w:r>
      <w:r>
        <w:t>ядра.</w:t>
      </w:r>
      <w:r>
        <w:rPr>
          <w:spacing w:val="40"/>
        </w:rPr>
        <w:t xml:space="preserve"> </w:t>
      </w:r>
      <w:r>
        <w:t>Открытие</w:t>
      </w:r>
      <w:r>
        <w:rPr>
          <w:spacing w:val="40"/>
        </w:rPr>
        <w:t xml:space="preserve"> </w:t>
      </w:r>
      <w:r>
        <w:t>радиоактивности. Опыты</w:t>
      </w:r>
      <w:r>
        <w:rPr>
          <w:spacing w:val="6"/>
        </w:rPr>
        <w:t xml:space="preserve"> </w:t>
      </w:r>
      <w:r>
        <w:t>Резерфорда</w:t>
      </w:r>
      <w:r>
        <w:rPr>
          <w:spacing w:val="9"/>
        </w:rPr>
        <w:t xml:space="preserve"> </w:t>
      </w:r>
      <w:r>
        <w:t>по</w:t>
      </w:r>
      <w:r>
        <w:rPr>
          <w:spacing w:val="7"/>
        </w:rPr>
        <w:t xml:space="preserve"> </w:t>
      </w:r>
      <w:r>
        <w:t>определению</w:t>
      </w:r>
      <w:r>
        <w:rPr>
          <w:spacing w:val="8"/>
        </w:rPr>
        <w:t xml:space="preserve"> </w:t>
      </w:r>
      <w:r>
        <w:t>состава</w:t>
      </w:r>
      <w:r>
        <w:rPr>
          <w:spacing w:val="9"/>
        </w:rPr>
        <w:t xml:space="preserve"> </w:t>
      </w:r>
      <w:r>
        <w:t>радиоактивного</w:t>
      </w:r>
      <w:r>
        <w:rPr>
          <w:spacing w:val="8"/>
        </w:rPr>
        <w:t xml:space="preserve"> </w:t>
      </w:r>
      <w:r>
        <w:t>излучения.</w:t>
      </w:r>
      <w:r>
        <w:rPr>
          <w:spacing w:val="8"/>
        </w:rPr>
        <w:t xml:space="preserve"> </w:t>
      </w:r>
      <w:r>
        <w:t>Свойства</w:t>
      </w:r>
      <w:r>
        <w:rPr>
          <w:spacing w:val="8"/>
        </w:rPr>
        <w:t xml:space="preserve"> </w:t>
      </w:r>
      <w:r>
        <w:t>альфа-,</w:t>
      </w:r>
      <w:r>
        <w:rPr>
          <w:spacing w:val="9"/>
        </w:rPr>
        <w:t xml:space="preserve"> </w:t>
      </w:r>
      <w:r>
        <w:t>бета-</w:t>
      </w:r>
      <w:r>
        <w:rPr>
          <w:spacing w:val="-10"/>
        </w:rPr>
        <w:t>,</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jc w:val="left"/>
      </w:pPr>
      <w:r>
        <w:lastRenderedPageBreak/>
        <w:t>гамма-излучения.</w:t>
      </w:r>
      <w:r>
        <w:rPr>
          <w:spacing w:val="-8"/>
        </w:rPr>
        <w:t xml:space="preserve"> </w:t>
      </w:r>
      <w:r>
        <w:t>Влияние</w:t>
      </w:r>
      <w:r>
        <w:rPr>
          <w:spacing w:val="-7"/>
        </w:rPr>
        <w:t xml:space="preserve"> </w:t>
      </w:r>
      <w:r>
        <w:t>радиоактивности</w:t>
      </w:r>
      <w:r>
        <w:rPr>
          <w:spacing w:val="-8"/>
        </w:rPr>
        <w:t xml:space="preserve"> </w:t>
      </w:r>
      <w:r>
        <w:t>на</w:t>
      </w:r>
      <w:r>
        <w:rPr>
          <w:spacing w:val="-10"/>
        </w:rPr>
        <w:t xml:space="preserve"> </w:t>
      </w:r>
      <w:r>
        <w:t>живые</w:t>
      </w:r>
      <w:r>
        <w:rPr>
          <w:spacing w:val="-7"/>
        </w:rPr>
        <w:t xml:space="preserve"> </w:t>
      </w:r>
      <w:r>
        <w:rPr>
          <w:spacing w:val="-2"/>
        </w:rPr>
        <w:t>организмы.</w:t>
      </w:r>
    </w:p>
    <w:p w:rsidR="00D80A68" w:rsidRDefault="00420B8E">
      <w:pPr>
        <w:pStyle w:val="a3"/>
        <w:ind w:right="1034"/>
        <w:jc w:val="left"/>
      </w:pPr>
      <w:r>
        <w:t>Открытие</w:t>
      </w:r>
      <w:r>
        <w:rPr>
          <w:spacing w:val="40"/>
        </w:rPr>
        <w:t xml:space="preserve"> </w:t>
      </w:r>
      <w:r>
        <w:t>протона</w:t>
      </w:r>
      <w:r>
        <w:rPr>
          <w:spacing w:val="40"/>
        </w:rPr>
        <w:t xml:space="preserve"> </w:t>
      </w:r>
      <w:r>
        <w:t>и</w:t>
      </w:r>
      <w:r>
        <w:rPr>
          <w:spacing w:val="40"/>
        </w:rPr>
        <w:t xml:space="preserve"> </w:t>
      </w:r>
      <w:r>
        <w:t>нейтрона.</w:t>
      </w:r>
      <w:r>
        <w:rPr>
          <w:spacing w:val="40"/>
        </w:rPr>
        <w:t xml:space="preserve"> </w:t>
      </w:r>
      <w:r>
        <w:t>Нуклонная</w:t>
      </w:r>
      <w:r>
        <w:rPr>
          <w:spacing w:val="40"/>
        </w:rPr>
        <w:t xml:space="preserve"> </w:t>
      </w:r>
      <w:r>
        <w:t>модель</w:t>
      </w:r>
      <w:r>
        <w:rPr>
          <w:spacing w:val="40"/>
        </w:rPr>
        <w:t xml:space="preserve"> </w:t>
      </w:r>
      <w:r>
        <w:t>ядра</w:t>
      </w:r>
      <w:r>
        <w:rPr>
          <w:spacing w:val="40"/>
        </w:rPr>
        <w:t xml:space="preserve"> </w:t>
      </w:r>
      <w:r>
        <w:t>Гейзенберга–Иваненко.</w:t>
      </w:r>
      <w:r>
        <w:rPr>
          <w:spacing w:val="40"/>
        </w:rPr>
        <w:t xml:space="preserve"> </w:t>
      </w:r>
      <w:r>
        <w:t>Заряд ядра. Массовое число ядра. Изотопы.</w:t>
      </w:r>
    </w:p>
    <w:p w:rsidR="00D80A68" w:rsidRDefault="00420B8E">
      <w:pPr>
        <w:pStyle w:val="a3"/>
        <w:jc w:val="left"/>
      </w:pPr>
      <w:r>
        <w:t>Альфа-распад.</w:t>
      </w:r>
      <w:r>
        <w:rPr>
          <w:spacing w:val="80"/>
        </w:rPr>
        <w:t xml:space="preserve"> </w:t>
      </w:r>
      <w:r>
        <w:t>Электронный</w:t>
      </w:r>
      <w:r>
        <w:rPr>
          <w:spacing w:val="80"/>
        </w:rPr>
        <w:t xml:space="preserve"> </w:t>
      </w:r>
      <w:r>
        <w:t>и</w:t>
      </w:r>
      <w:r>
        <w:rPr>
          <w:spacing w:val="80"/>
        </w:rPr>
        <w:t xml:space="preserve"> </w:t>
      </w:r>
      <w:r>
        <w:t>позитронный</w:t>
      </w:r>
      <w:r>
        <w:rPr>
          <w:spacing w:val="80"/>
        </w:rPr>
        <w:t xml:space="preserve"> </w:t>
      </w:r>
      <w:r>
        <w:t>бета-распад.</w:t>
      </w:r>
      <w:r>
        <w:rPr>
          <w:spacing w:val="80"/>
        </w:rPr>
        <w:t xml:space="preserve"> </w:t>
      </w:r>
      <w:r>
        <w:t>Гамма-излучение.</w:t>
      </w:r>
      <w:r>
        <w:rPr>
          <w:spacing w:val="80"/>
        </w:rPr>
        <w:t xml:space="preserve"> </w:t>
      </w:r>
      <w:r>
        <w:t>Закон радиоактивного распада.</w:t>
      </w:r>
    </w:p>
    <w:p w:rsidR="00D80A68" w:rsidRDefault="00420B8E">
      <w:pPr>
        <w:pStyle w:val="a3"/>
        <w:spacing w:line="252" w:lineRule="exact"/>
        <w:ind w:left="1539" w:firstLine="0"/>
        <w:jc w:val="left"/>
      </w:pPr>
      <w:r>
        <w:t>Энергия</w:t>
      </w:r>
      <w:r>
        <w:rPr>
          <w:spacing w:val="23"/>
        </w:rPr>
        <w:t xml:space="preserve"> </w:t>
      </w:r>
      <w:r>
        <w:t>связи</w:t>
      </w:r>
      <w:r>
        <w:rPr>
          <w:spacing w:val="26"/>
        </w:rPr>
        <w:t xml:space="preserve"> </w:t>
      </w:r>
      <w:r>
        <w:t>нуклонов</w:t>
      </w:r>
      <w:r>
        <w:rPr>
          <w:spacing w:val="26"/>
        </w:rPr>
        <w:t xml:space="preserve"> </w:t>
      </w:r>
      <w:r>
        <w:t>в</w:t>
      </w:r>
      <w:r>
        <w:rPr>
          <w:spacing w:val="25"/>
        </w:rPr>
        <w:t xml:space="preserve"> </w:t>
      </w:r>
      <w:r>
        <w:t>ядре.</w:t>
      </w:r>
      <w:r>
        <w:rPr>
          <w:spacing w:val="27"/>
        </w:rPr>
        <w:t xml:space="preserve"> </w:t>
      </w:r>
      <w:r>
        <w:t>Ядерные</w:t>
      </w:r>
      <w:r>
        <w:rPr>
          <w:spacing w:val="24"/>
        </w:rPr>
        <w:t xml:space="preserve"> </w:t>
      </w:r>
      <w:r>
        <w:t>силы.</w:t>
      </w:r>
      <w:r>
        <w:rPr>
          <w:spacing w:val="27"/>
        </w:rPr>
        <w:t xml:space="preserve"> </w:t>
      </w:r>
      <w:r>
        <w:t>Дефект</w:t>
      </w:r>
      <w:r>
        <w:rPr>
          <w:spacing w:val="27"/>
        </w:rPr>
        <w:t xml:space="preserve"> </w:t>
      </w:r>
      <w:r>
        <w:t>массы</w:t>
      </w:r>
      <w:r>
        <w:rPr>
          <w:spacing w:val="28"/>
        </w:rPr>
        <w:t xml:space="preserve"> </w:t>
      </w:r>
      <w:r>
        <w:t>ядра.</w:t>
      </w:r>
      <w:r>
        <w:rPr>
          <w:spacing w:val="31"/>
        </w:rPr>
        <w:t xml:space="preserve"> </w:t>
      </w:r>
      <w:r>
        <w:t>Ядерные</w:t>
      </w:r>
      <w:r>
        <w:rPr>
          <w:spacing w:val="32"/>
        </w:rPr>
        <w:t xml:space="preserve"> </w:t>
      </w:r>
      <w:r>
        <w:rPr>
          <w:spacing w:val="-2"/>
        </w:rPr>
        <w:t>реакции.</w:t>
      </w:r>
    </w:p>
    <w:p w:rsidR="00D80A68" w:rsidRDefault="00420B8E">
      <w:pPr>
        <w:pStyle w:val="a3"/>
        <w:spacing w:line="252" w:lineRule="exact"/>
        <w:ind w:firstLine="0"/>
        <w:jc w:val="left"/>
      </w:pPr>
      <w:r>
        <w:t>Деление</w:t>
      </w:r>
      <w:r>
        <w:rPr>
          <w:spacing w:val="-4"/>
        </w:rPr>
        <w:t xml:space="preserve"> </w:t>
      </w:r>
      <w:r>
        <w:t>и</w:t>
      </w:r>
      <w:r>
        <w:rPr>
          <w:spacing w:val="-3"/>
        </w:rPr>
        <w:t xml:space="preserve"> </w:t>
      </w:r>
      <w:r>
        <w:t>синтез</w:t>
      </w:r>
      <w:r>
        <w:rPr>
          <w:spacing w:val="-3"/>
        </w:rPr>
        <w:t xml:space="preserve"> </w:t>
      </w:r>
      <w:r>
        <w:rPr>
          <w:spacing w:val="-4"/>
        </w:rPr>
        <w:t>ядер.</w:t>
      </w:r>
    </w:p>
    <w:p w:rsidR="00D80A68" w:rsidRDefault="00420B8E">
      <w:pPr>
        <w:pStyle w:val="a3"/>
        <w:spacing w:before="2"/>
        <w:ind w:left="1539" w:firstLine="0"/>
        <w:jc w:val="left"/>
      </w:pPr>
      <w:r>
        <w:t>Ядерный</w:t>
      </w:r>
      <w:r>
        <w:rPr>
          <w:spacing w:val="-3"/>
        </w:rPr>
        <w:t xml:space="preserve"> </w:t>
      </w:r>
      <w:r>
        <w:t>реактор.</w:t>
      </w:r>
      <w:r>
        <w:rPr>
          <w:spacing w:val="-3"/>
        </w:rPr>
        <w:t xml:space="preserve"> </w:t>
      </w:r>
      <w:r>
        <w:t>Термоядерный</w:t>
      </w:r>
      <w:r>
        <w:rPr>
          <w:spacing w:val="-3"/>
        </w:rPr>
        <w:t xml:space="preserve"> </w:t>
      </w:r>
      <w:r>
        <w:t>синтез.</w:t>
      </w:r>
      <w:r>
        <w:rPr>
          <w:spacing w:val="-3"/>
        </w:rPr>
        <w:t xml:space="preserve"> </w:t>
      </w:r>
      <w:r>
        <w:t>Проблемы</w:t>
      </w:r>
      <w:r>
        <w:rPr>
          <w:spacing w:val="-2"/>
        </w:rPr>
        <w:t xml:space="preserve"> </w:t>
      </w:r>
      <w:r>
        <w:t>и перспективы</w:t>
      </w:r>
      <w:r>
        <w:rPr>
          <w:spacing w:val="-2"/>
        </w:rPr>
        <w:t xml:space="preserve"> </w:t>
      </w:r>
      <w:r>
        <w:t>ядерной</w:t>
      </w:r>
      <w:r>
        <w:rPr>
          <w:spacing w:val="-4"/>
        </w:rPr>
        <w:t xml:space="preserve"> </w:t>
      </w:r>
      <w:r>
        <w:t>энергетики. Экологические аспекты ядерной энергетики.</w:t>
      </w:r>
    </w:p>
    <w:p w:rsidR="00D80A68" w:rsidRDefault="00420B8E">
      <w:pPr>
        <w:pStyle w:val="a3"/>
        <w:spacing w:line="252" w:lineRule="exact"/>
        <w:ind w:left="1539" w:firstLine="0"/>
        <w:jc w:val="left"/>
      </w:pPr>
      <w:r>
        <w:t>Элементарные</w:t>
      </w:r>
      <w:r>
        <w:rPr>
          <w:spacing w:val="-10"/>
        </w:rPr>
        <w:t xml:space="preserve"> </w:t>
      </w:r>
      <w:r>
        <w:t>частицы.</w:t>
      </w:r>
      <w:r>
        <w:rPr>
          <w:spacing w:val="-10"/>
        </w:rPr>
        <w:t xml:space="preserve"> </w:t>
      </w:r>
      <w:r>
        <w:t>Открытие</w:t>
      </w:r>
      <w:r>
        <w:rPr>
          <w:spacing w:val="-8"/>
        </w:rPr>
        <w:t xml:space="preserve"> </w:t>
      </w:r>
      <w:r>
        <w:rPr>
          <w:spacing w:val="-2"/>
        </w:rPr>
        <w:t>позитрона.</w:t>
      </w:r>
    </w:p>
    <w:p w:rsidR="00D80A68" w:rsidRDefault="00420B8E">
      <w:pPr>
        <w:pStyle w:val="a3"/>
        <w:spacing w:line="252" w:lineRule="exact"/>
        <w:ind w:left="1539" w:firstLine="0"/>
        <w:jc w:val="left"/>
      </w:pPr>
      <w:r>
        <w:t>Методы</w:t>
      </w:r>
      <w:r>
        <w:rPr>
          <w:spacing w:val="-10"/>
        </w:rPr>
        <w:t xml:space="preserve"> </w:t>
      </w:r>
      <w:r>
        <w:t>наблюдения</w:t>
      </w:r>
      <w:r>
        <w:rPr>
          <w:spacing w:val="-13"/>
        </w:rPr>
        <w:t xml:space="preserve"> </w:t>
      </w:r>
      <w:r>
        <w:t>и</w:t>
      </w:r>
      <w:r>
        <w:rPr>
          <w:spacing w:val="-13"/>
        </w:rPr>
        <w:t xml:space="preserve"> </w:t>
      </w:r>
      <w:r>
        <w:t>регистрации</w:t>
      </w:r>
      <w:r>
        <w:rPr>
          <w:spacing w:val="-11"/>
        </w:rPr>
        <w:t xml:space="preserve"> </w:t>
      </w:r>
      <w:r>
        <w:t>элементарных</w:t>
      </w:r>
      <w:r>
        <w:rPr>
          <w:spacing w:val="-10"/>
        </w:rPr>
        <w:t xml:space="preserve"> </w:t>
      </w:r>
      <w:r>
        <w:rPr>
          <w:spacing w:val="-2"/>
        </w:rPr>
        <w:t>частиц.</w:t>
      </w:r>
    </w:p>
    <w:p w:rsidR="00D80A68" w:rsidRDefault="00420B8E">
      <w:pPr>
        <w:pStyle w:val="a3"/>
        <w:spacing w:line="252" w:lineRule="exact"/>
        <w:ind w:left="1539" w:firstLine="0"/>
        <w:jc w:val="left"/>
      </w:pPr>
      <w:r>
        <w:rPr>
          <w:spacing w:val="-2"/>
        </w:rPr>
        <w:t>Фундаментальные</w:t>
      </w:r>
      <w:r>
        <w:rPr>
          <w:spacing w:val="4"/>
        </w:rPr>
        <w:t xml:space="preserve"> </w:t>
      </w:r>
      <w:r>
        <w:rPr>
          <w:spacing w:val="-2"/>
        </w:rPr>
        <w:t>взаимодействия.</w:t>
      </w:r>
      <w:r>
        <w:rPr>
          <w:spacing w:val="9"/>
        </w:rPr>
        <w:t xml:space="preserve"> </w:t>
      </w:r>
      <w:r>
        <w:rPr>
          <w:spacing w:val="-2"/>
        </w:rPr>
        <w:t>Единство</w:t>
      </w:r>
      <w:r>
        <w:rPr>
          <w:spacing w:val="1"/>
        </w:rPr>
        <w:t xml:space="preserve"> </w:t>
      </w:r>
      <w:r>
        <w:rPr>
          <w:spacing w:val="-2"/>
        </w:rPr>
        <w:t>физической</w:t>
      </w:r>
      <w:r>
        <w:rPr>
          <w:spacing w:val="6"/>
        </w:rPr>
        <w:t xml:space="preserve"> </w:t>
      </w:r>
      <w:r>
        <w:rPr>
          <w:spacing w:val="-2"/>
        </w:rPr>
        <w:t>картины</w:t>
      </w:r>
      <w:r>
        <w:rPr>
          <w:spacing w:val="9"/>
        </w:rPr>
        <w:t xml:space="preserve"> </w:t>
      </w:r>
      <w:r>
        <w:rPr>
          <w:spacing w:val="-2"/>
        </w:rPr>
        <w:t>мира.</w:t>
      </w:r>
    </w:p>
    <w:p w:rsidR="00D80A68" w:rsidRDefault="00420B8E">
      <w:pPr>
        <w:pStyle w:val="a3"/>
        <w:spacing w:before="2"/>
        <w:ind w:right="1034"/>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дозиметр,</w:t>
      </w:r>
      <w:r>
        <w:rPr>
          <w:spacing w:val="80"/>
        </w:rPr>
        <w:t xml:space="preserve"> </w:t>
      </w:r>
      <w:r>
        <w:t>камера</w:t>
      </w:r>
      <w:r>
        <w:rPr>
          <w:spacing w:val="80"/>
        </w:rPr>
        <w:t xml:space="preserve"> </w:t>
      </w:r>
      <w:r>
        <w:t>Вильсона, ядерный реактор, атомная бомба.</w:t>
      </w:r>
    </w:p>
    <w:p w:rsidR="00D80A68" w:rsidRDefault="00420B8E">
      <w:pPr>
        <w:spacing w:before="1" w:line="252" w:lineRule="exact"/>
        <w:ind w:left="1539"/>
        <w:rPr>
          <w:i/>
        </w:rPr>
      </w:pPr>
      <w:r>
        <w:rPr>
          <w:i/>
          <w:spacing w:val="-2"/>
        </w:rPr>
        <w:t>Демонстрации</w:t>
      </w:r>
    </w:p>
    <w:p w:rsidR="00D80A68" w:rsidRDefault="00420B8E">
      <w:pPr>
        <w:pStyle w:val="a3"/>
        <w:spacing w:line="252" w:lineRule="exact"/>
        <w:ind w:left="1539" w:firstLine="0"/>
        <w:jc w:val="left"/>
      </w:pPr>
      <w:r>
        <w:rPr>
          <w:spacing w:val="-2"/>
        </w:rPr>
        <w:t>Счётчик</w:t>
      </w:r>
      <w:r>
        <w:rPr>
          <w:spacing w:val="4"/>
        </w:rPr>
        <w:t xml:space="preserve"> </w:t>
      </w:r>
      <w:r>
        <w:rPr>
          <w:spacing w:val="-2"/>
        </w:rPr>
        <w:t>ионизирующих</w:t>
      </w:r>
      <w:r>
        <w:rPr>
          <w:spacing w:val="4"/>
        </w:rPr>
        <w:t xml:space="preserve"> </w:t>
      </w:r>
      <w:r>
        <w:rPr>
          <w:spacing w:val="-2"/>
        </w:rPr>
        <w:t>частиц.</w:t>
      </w:r>
    </w:p>
    <w:p w:rsidR="00D80A68" w:rsidRDefault="00420B8E">
      <w:pPr>
        <w:spacing w:before="1" w:line="252" w:lineRule="exact"/>
        <w:ind w:left="1539"/>
        <w:rPr>
          <w:i/>
        </w:rPr>
      </w:pPr>
      <w:r>
        <w:rPr>
          <w:i/>
          <w:spacing w:val="-2"/>
        </w:rPr>
        <w:t>Ученический</w:t>
      </w:r>
      <w:r>
        <w:rPr>
          <w:i/>
          <w:spacing w:val="6"/>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ind w:left="1539" w:right="4039" w:firstLine="0"/>
        <w:jc w:val="left"/>
      </w:pPr>
      <w:r>
        <w:t>Исследование</w:t>
      </w:r>
      <w:r>
        <w:rPr>
          <w:spacing w:val="-14"/>
        </w:rPr>
        <w:t xml:space="preserve"> </w:t>
      </w:r>
      <w:r>
        <w:t>треков</w:t>
      </w:r>
      <w:r>
        <w:rPr>
          <w:spacing w:val="-14"/>
        </w:rPr>
        <w:t xml:space="preserve"> </w:t>
      </w:r>
      <w:r>
        <w:t>частиц</w:t>
      </w:r>
      <w:r>
        <w:rPr>
          <w:spacing w:val="-14"/>
        </w:rPr>
        <w:t xml:space="preserve"> </w:t>
      </w:r>
      <w:r>
        <w:t>(по</w:t>
      </w:r>
      <w:r>
        <w:rPr>
          <w:spacing w:val="-13"/>
        </w:rPr>
        <w:t xml:space="preserve"> </w:t>
      </w:r>
      <w:r>
        <w:t>готовым</w:t>
      </w:r>
      <w:r>
        <w:rPr>
          <w:spacing w:val="-14"/>
        </w:rPr>
        <w:t xml:space="preserve"> </w:t>
      </w:r>
      <w:r>
        <w:t>фотографиям). Раздел 8. Элементы астрономии и астрофизики</w:t>
      </w:r>
    </w:p>
    <w:p w:rsidR="00D80A68" w:rsidRDefault="00420B8E">
      <w:pPr>
        <w:pStyle w:val="a3"/>
        <w:spacing w:line="252" w:lineRule="exact"/>
        <w:ind w:left="1539" w:firstLine="0"/>
        <w:jc w:val="left"/>
      </w:pPr>
      <w:r>
        <w:t>Этапы</w:t>
      </w:r>
      <w:r>
        <w:rPr>
          <w:spacing w:val="46"/>
        </w:rPr>
        <w:t xml:space="preserve"> </w:t>
      </w:r>
      <w:r>
        <w:t>развития</w:t>
      </w:r>
      <w:r>
        <w:rPr>
          <w:spacing w:val="47"/>
        </w:rPr>
        <w:t xml:space="preserve"> </w:t>
      </w:r>
      <w:r>
        <w:t>астрономии.</w:t>
      </w:r>
      <w:r>
        <w:rPr>
          <w:spacing w:val="49"/>
        </w:rPr>
        <w:t xml:space="preserve"> </w:t>
      </w:r>
      <w:r>
        <w:t>Прикладное</w:t>
      </w:r>
      <w:r>
        <w:rPr>
          <w:spacing w:val="49"/>
        </w:rPr>
        <w:t xml:space="preserve"> </w:t>
      </w:r>
      <w:r>
        <w:t>и</w:t>
      </w:r>
      <w:r>
        <w:rPr>
          <w:spacing w:val="46"/>
        </w:rPr>
        <w:t xml:space="preserve"> </w:t>
      </w:r>
      <w:r>
        <w:t>мировоззренческое</w:t>
      </w:r>
      <w:r>
        <w:rPr>
          <w:spacing w:val="47"/>
        </w:rPr>
        <w:t xml:space="preserve"> </w:t>
      </w:r>
      <w:r>
        <w:t>значение</w:t>
      </w:r>
      <w:r>
        <w:rPr>
          <w:spacing w:val="47"/>
        </w:rPr>
        <w:t xml:space="preserve"> </w:t>
      </w:r>
      <w:r>
        <w:rPr>
          <w:spacing w:val="-2"/>
        </w:rPr>
        <w:t>астрономии.</w:t>
      </w:r>
    </w:p>
    <w:p w:rsidR="00D80A68" w:rsidRDefault="00420B8E">
      <w:pPr>
        <w:pStyle w:val="a3"/>
        <w:spacing w:line="252" w:lineRule="exact"/>
        <w:ind w:firstLine="0"/>
        <w:jc w:val="left"/>
      </w:pPr>
      <w:r>
        <w:t>Вид</w:t>
      </w:r>
      <w:r>
        <w:rPr>
          <w:spacing w:val="-6"/>
        </w:rPr>
        <w:t xml:space="preserve"> </w:t>
      </w:r>
      <w:r>
        <w:t>звёздного</w:t>
      </w:r>
      <w:r>
        <w:rPr>
          <w:spacing w:val="-4"/>
        </w:rPr>
        <w:t xml:space="preserve"> </w:t>
      </w:r>
      <w:r>
        <w:t>неба.</w:t>
      </w:r>
      <w:r>
        <w:rPr>
          <w:spacing w:val="-3"/>
        </w:rPr>
        <w:t xml:space="preserve"> </w:t>
      </w:r>
      <w:r>
        <w:t>Созвездия,</w:t>
      </w:r>
      <w:r>
        <w:rPr>
          <w:spacing w:val="-4"/>
        </w:rPr>
        <w:t xml:space="preserve"> </w:t>
      </w:r>
      <w:r>
        <w:t>яркие</w:t>
      </w:r>
      <w:r>
        <w:rPr>
          <w:spacing w:val="-3"/>
        </w:rPr>
        <w:t xml:space="preserve"> </w:t>
      </w:r>
      <w:r>
        <w:t>звёзды,</w:t>
      </w:r>
      <w:r>
        <w:rPr>
          <w:spacing w:val="-4"/>
        </w:rPr>
        <w:t xml:space="preserve"> </w:t>
      </w:r>
      <w:r>
        <w:t>планеты,</w:t>
      </w:r>
      <w:r>
        <w:rPr>
          <w:spacing w:val="-3"/>
        </w:rPr>
        <w:t xml:space="preserve"> </w:t>
      </w:r>
      <w:r>
        <w:t>их</w:t>
      </w:r>
      <w:r>
        <w:rPr>
          <w:spacing w:val="-4"/>
        </w:rPr>
        <w:t xml:space="preserve"> </w:t>
      </w:r>
      <w:r>
        <w:t>видимое</w:t>
      </w:r>
      <w:r>
        <w:rPr>
          <w:spacing w:val="-5"/>
        </w:rPr>
        <w:t xml:space="preserve"> </w:t>
      </w:r>
      <w:r>
        <w:rPr>
          <w:spacing w:val="-2"/>
        </w:rPr>
        <w:t>движение.</w:t>
      </w:r>
    </w:p>
    <w:p w:rsidR="00D80A68" w:rsidRDefault="00420B8E">
      <w:pPr>
        <w:pStyle w:val="a3"/>
        <w:spacing w:before="1" w:line="252" w:lineRule="exact"/>
        <w:ind w:left="1539" w:firstLine="0"/>
      </w:pPr>
      <w:r>
        <w:t>Солнечная</w:t>
      </w:r>
      <w:r>
        <w:rPr>
          <w:spacing w:val="-13"/>
        </w:rPr>
        <w:t xml:space="preserve"> </w:t>
      </w:r>
      <w:r>
        <w:rPr>
          <w:spacing w:val="-2"/>
        </w:rPr>
        <w:t>система.</w:t>
      </w:r>
    </w:p>
    <w:p w:rsidR="00D80A68" w:rsidRDefault="00420B8E">
      <w:pPr>
        <w:pStyle w:val="a3"/>
        <w:ind w:right="1035"/>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w:t>
      </w:r>
      <w:r>
        <w:rPr>
          <w:spacing w:val="80"/>
        </w:rPr>
        <w:t xml:space="preserve"> </w:t>
      </w:r>
      <w:r>
        <w:t>и звёзд. Этапы жизни звёзд.</w:t>
      </w:r>
    </w:p>
    <w:p w:rsidR="00D80A68" w:rsidRDefault="00420B8E">
      <w:pPr>
        <w:pStyle w:val="a3"/>
        <w:ind w:right="1040"/>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D80A68" w:rsidRDefault="00420B8E">
      <w:pPr>
        <w:pStyle w:val="a3"/>
        <w:spacing w:before="1"/>
        <w:ind w:right="1040"/>
      </w:pPr>
      <w:r>
        <w:t>Вселенная. Расширение Вселенной. Закон Хаббла. Разбегание галактик. Теория</w:t>
      </w:r>
      <w:r>
        <w:rPr>
          <w:spacing w:val="40"/>
        </w:rPr>
        <w:t xml:space="preserve"> </w:t>
      </w:r>
      <w:r>
        <w:t>Большого взрыва. Реликтовое излучение.</w:t>
      </w:r>
    </w:p>
    <w:p w:rsidR="00D80A68" w:rsidRDefault="00420B8E">
      <w:pPr>
        <w:pStyle w:val="a3"/>
        <w:spacing w:line="252" w:lineRule="exact"/>
        <w:ind w:left="1539" w:firstLine="0"/>
      </w:pPr>
      <w:r>
        <w:t>Масштабная</w:t>
      </w:r>
      <w:r>
        <w:rPr>
          <w:spacing w:val="-14"/>
        </w:rPr>
        <w:t xml:space="preserve"> </w:t>
      </w:r>
      <w:r>
        <w:t>структура</w:t>
      </w:r>
      <w:r>
        <w:rPr>
          <w:spacing w:val="-14"/>
        </w:rPr>
        <w:t xml:space="preserve"> </w:t>
      </w:r>
      <w:r>
        <w:t>Вселенной.</w:t>
      </w:r>
      <w:r>
        <w:rPr>
          <w:spacing w:val="-14"/>
        </w:rPr>
        <w:t xml:space="preserve"> </w:t>
      </w:r>
      <w:r>
        <w:t>Метагалактика.</w:t>
      </w:r>
      <w:r>
        <w:rPr>
          <w:spacing w:val="-13"/>
        </w:rPr>
        <w:t xml:space="preserve"> </w:t>
      </w:r>
      <w:r>
        <w:t>Нерешённые</w:t>
      </w:r>
      <w:r>
        <w:rPr>
          <w:spacing w:val="-11"/>
        </w:rPr>
        <w:t xml:space="preserve"> </w:t>
      </w:r>
      <w:r>
        <w:t>проблемы</w:t>
      </w:r>
      <w:r>
        <w:rPr>
          <w:spacing w:val="-6"/>
        </w:rPr>
        <w:t xml:space="preserve"> </w:t>
      </w:r>
      <w:r>
        <w:rPr>
          <w:spacing w:val="-2"/>
        </w:rPr>
        <w:t>астрономии.</w:t>
      </w:r>
    </w:p>
    <w:p w:rsidR="00D80A68" w:rsidRDefault="00420B8E">
      <w:pPr>
        <w:spacing w:line="252" w:lineRule="exact"/>
        <w:ind w:left="1539"/>
        <w:jc w:val="both"/>
        <w:rPr>
          <w:i/>
        </w:rPr>
      </w:pPr>
      <w:r>
        <w:rPr>
          <w:i/>
        </w:rPr>
        <w:t>Ученические</w:t>
      </w:r>
      <w:r>
        <w:rPr>
          <w:i/>
          <w:spacing w:val="-8"/>
        </w:rPr>
        <w:t xml:space="preserve"> </w:t>
      </w:r>
      <w:r>
        <w:rPr>
          <w:i/>
          <w:spacing w:val="-2"/>
        </w:rPr>
        <w:t>наблюдения</w:t>
      </w:r>
    </w:p>
    <w:p w:rsidR="00D80A68" w:rsidRDefault="00420B8E">
      <w:pPr>
        <w:pStyle w:val="a3"/>
        <w:ind w:right="1037"/>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80A68" w:rsidRDefault="00420B8E">
      <w:pPr>
        <w:pStyle w:val="a3"/>
        <w:spacing w:before="2" w:line="191" w:lineRule="exact"/>
        <w:ind w:left="1539" w:firstLine="0"/>
      </w:pPr>
      <w:r>
        <w:t>Наблюдения</w:t>
      </w:r>
      <w:r>
        <w:rPr>
          <w:spacing w:val="-10"/>
        </w:rPr>
        <w:t xml:space="preserve"> </w:t>
      </w:r>
      <w:r>
        <w:t>в</w:t>
      </w:r>
      <w:r>
        <w:rPr>
          <w:spacing w:val="-10"/>
        </w:rPr>
        <w:t xml:space="preserve"> </w:t>
      </w:r>
      <w:r>
        <w:t>телескоп</w:t>
      </w:r>
      <w:r>
        <w:rPr>
          <w:spacing w:val="-8"/>
        </w:rPr>
        <w:t xml:space="preserve"> </w:t>
      </w:r>
      <w:r>
        <w:t>Луны,</w:t>
      </w:r>
      <w:r>
        <w:rPr>
          <w:spacing w:val="-7"/>
        </w:rPr>
        <w:t xml:space="preserve"> </w:t>
      </w:r>
      <w:r>
        <w:t>планет,</w:t>
      </w:r>
      <w:r>
        <w:rPr>
          <w:spacing w:val="-10"/>
        </w:rPr>
        <w:t xml:space="preserve"> </w:t>
      </w:r>
      <w:r>
        <w:t>Млечного</w:t>
      </w:r>
      <w:r>
        <w:rPr>
          <w:spacing w:val="-6"/>
        </w:rPr>
        <w:t xml:space="preserve"> </w:t>
      </w:r>
      <w:r>
        <w:rPr>
          <w:spacing w:val="-2"/>
        </w:rPr>
        <w:t>Пути.</w:t>
      </w:r>
    </w:p>
    <w:p w:rsidR="00D80A68" w:rsidRDefault="00420B8E">
      <w:pPr>
        <w:pStyle w:val="a3"/>
        <w:tabs>
          <w:tab w:val="right" w:pos="7584"/>
        </w:tabs>
        <w:spacing w:line="314" w:lineRule="exact"/>
        <w:ind w:left="1539" w:firstLine="0"/>
        <w:jc w:val="left"/>
      </w:pPr>
      <w:r>
        <w:t>Обобщающее</w:t>
      </w:r>
      <w:r>
        <w:rPr>
          <w:spacing w:val="-11"/>
        </w:rPr>
        <w:t xml:space="preserve"> </w:t>
      </w:r>
      <w:r>
        <w:rPr>
          <w:spacing w:val="-2"/>
        </w:rPr>
        <w:t>повторение</w:t>
      </w:r>
      <w:r>
        <w:tab/>
      </w:r>
      <w:r>
        <w:rPr>
          <w:spacing w:val="-5"/>
          <w:position w:val="7"/>
        </w:rPr>
        <w:t>99</w:t>
      </w:r>
    </w:p>
    <w:p w:rsidR="00D80A68" w:rsidRDefault="00420B8E">
      <w:pPr>
        <w:pStyle w:val="a3"/>
        <w:ind w:right="1035"/>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80A68" w:rsidRDefault="00420B8E">
      <w:pPr>
        <w:pStyle w:val="a3"/>
        <w:spacing w:before="2" w:line="252" w:lineRule="exact"/>
        <w:ind w:left="1539" w:firstLine="0"/>
      </w:pPr>
      <w:r>
        <w:rPr>
          <w:spacing w:val="-2"/>
        </w:rPr>
        <w:t>Межпредметные</w:t>
      </w:r>
      <w:r>
        <w:rPr>
          <w:spacing w:val="9"/>
        </w:rPr>
        <w:t xml:space="preserve"> </w:t>
      </w:r>
      <w:r>
        <w:rPr>
          <w:spacing w:val="-4"/>
        </w:rPr>
        <w:t>связи</w:t>
      </w:r>
    </w:p>
    <w:p w:rsidR="00D80A68" w:rsidRDefault="00420B8E">
      <w:pPr>
        <w:pStyle w:val="a3"/>
        <w:ind w:right="1039"/>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D80A68" w:rsidRDefault="00420B8E">
      <w:pPr>
        <w:pStyle w:val="a3"/>
        <w:ind w:right="1034"/>
      </w:pPr>
      <w:r>
        <w:rPr>
          <w:i/>
        </w:rPr>
        <w:t>Межпредметные понятия</w:t>
      </w:r>
      <w:r>
        <w:t>, связанные с изучением</w:t>
      </w:r>
      <w:r>
        <w:rPr>
          <w:spacing w:val="-2"/>
        </w:rPr>
        <w:t xml:space="preserve"> </w:t>
      </w:r>
      <w:r>
        <w:t>методов</w:t>
      </w:r>
      <w:r>
        <w:rPr>
          <w:spacing w:val="-1"/>
        </w:rPr>
        <w:t xml:space="preserve"> </w:t>
      </w:r>
      <w:r>
        <w:t>научного познания:</w:t>
      </w:r>
      <w:r>
        <w:rPr>
          <w:spacing w:val="40"/>
        </w:rPr>
        <w:t xml:space="preserve"> </w:t>
      </w:r>
      <w:r>
        <w:t>явление, научный факт, гипотеза, физическая величина, закон, теория, наблюдение, эксперимент, моделирование, модель, измерение.</w:t>
      </w:r>
    </w:p>
    <w:p w:rsidR="00D80A68" w:rsidRDefault="00420B8E">
      <w:pPr>
        <w:pStyle w:val="a3"/>
        <w:ind w:right="1034"/>
      </w:pPr>
      <w:r>
        <w:rPr>
          <w:i/>
        </w:rPr>
        <w:t xml:space="preserve">Математика: </w:t>
      </w:r>
      <w:r>
        <w:t>решение системы уравнений, тригонометрические функции: синус, косинус,</w:t>
      </w:r>
      <w:r>
        <w:rPr>
          <w:spacing w:val="-5"/>
        </w:rPr>
        <w:t xml:space="preserve"> </w:t>
      </w:r>
      <w:r>
        <w:t>тангенс,</w:t>
      </w:r>
      <w:r>
        <w:rPr>
          <w:spacing w:val="-5"/>
        </w:rPr>
        <w:t xml:space="preserve"> </w:t>
      </w:r>
      <w:r>
        <w:t>котангенс,</w:t>
      </w:r>
      <w:r>
        <w:rPr>
          <w:spacing w:val="-1"/>
        </w:rPr>
        <w:t xml:space="preserve"> </w:t>
      </w:r>
      <w:r>
        <w:t>основное</w:t>
      </w:r>
      <w:r>
        <w:rPr>
          <w:spacing w:val="-2"/>
        </w:rPr>
        <w:t xml:space="preserve"> </w:t>
      </w:r>
      <w:r>
        <w:t>тригонометрическое</w:t>
      </w:r>
      <w:r>
        <w:rPr>
          <w:spacing w:val="-5"/>
        </w:rPr>
        <w:t xml:space="preserve"> </w:t>
      </w:r>
      <w:r>
        <w:t>тождество,</w:t>
      </w:r>
      <w:r>
        <w:rPr>
          <w:spacing w:val="-2"/>
        </w:rPr>
        <w:t xml:space="preserve"> </w:t>
      </w:r>
      <w:r>
        <w:t>векторы</w:t>
      </w:r>
      <w:r>
        <w:rPr>
          <w:spacing w:val="-3"/>
        </w:rPr>
        <w:t xml:space="preserve"> </w:t>
      </w:r>
      <w:r>
        <w:t>и</w:t>
      </w:r>
      <w:r>
        <w:rPr>
          <w:spacing w:val="-6"/>
        </w:rPr>
        <w:t xml:space="preserve"> </w:t>
      </w:r>
      <w:r>
        <w:t>их</w:t>
      </w:r>
      <w:r>
        <w:rPr>
          <w:spacing w:val="-3"/>
        </w:rPr>
        <w:t xml:space="preserve"> </w:t>
      </w:r>
      <w:r>
        <w:t>проекции</w:t>
      </w:r>
      <w:r>
        <w:rPr>
          <w:spacing w:val="-4"/>
        </w:rPr>
        <w:t xml:space="preserve"> </w:t>
      </w:r>
      <w:r>
        <w:t>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80A68" w:rsidRDefault="00420B8E">
      <w:pPr>
        <w:pStyle w:val="a3"/>
        <w:ind w:right="1039"/>
      </w:pPr>
      <w:r>
        <w:rPr>
          <w:i/>
        </w:rPr>
        <w:t xml:space="preserve">Биология: </w:t>
      </w:r>
      <w:r>
        <w:t>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80A68" w:rsidRDefault="00420B8E">
      <w:pPr>
        <w:pStyle w:val="a3"/>
        <w:ind w:left="1539" w:firstLine="0"/>
      </w:pPr>
      <w:r>
        <w:rPr>
          <w:i/>
        </w:rPr>
        <w:t>Химия:</w:t>
      </w:r>
      <w:r>
        <w:rPr>
          <w:i/>
          <w:spacing w:val="11"/>
        </w:rPr>
        <w:t xml:space="preserve"> </w:t>
      </w:r>
      <w:r>
        <w:t>строение</w:t>
      </w:r>
      <w:r>
        <w:rPr>
          <w:spacing w:val="10"/>
        </w:rPr>
        <w:t xml:space="preserve"> </w:t>
      </w:r>
      <w:r>
        <w:t>атомов</w:t>
      </w:r>
      <w:r>
        <w:rPr>
          <w:spacing w:val="6"/>
        </w:rPr>
        <w:t xml:space="preserve"> </w:t>
      </w:r>
      <w:r>
        <w:t>и</w:t>
      </w:r>
      <w:r>
        <w:rPr>
          <w:spacing w:val="9"/>
        </w:rPr>
        <w:t xml:space="preserve"> </w:t>
      </w:r>
      <w:r>
        <w:t>молекул,</w:t>
      </w:r>
      <w:r>
        <w:rPr>
          <w:spacing w:val="10"/>
        </w:rPr>
        <w:t xml:space="preserve"> </w:t>
      </w:r>
      <w:r>
        <w:t>кристаллическая</w:t>
      </w:r>
      <w:r>
        <w:rPr>
          <w:spacing w:val="9"/>
        </w:rPr>
        <w:t xml:space="preserve"> </w:t>
      </w:r>
      <w:r>
        <w:t>структура</w:t>
      </w:r>
      <w:r>
        <w:rPr>
          <w:spacing w:val="7"/>
        </w:rPr>
        <w:t xml:space="preserve"> </w:t>
      </w:r>
      <w:r>
        <w:t>твёрдых</w:t>
      </w:r>
      <w:r>
        <w:rPr>
          <w:spacing w:val="10"/>
        </w:rPr>
        <w:t xml:space="preserve"> </w:t>
      </w:r>
      <w:r>
        <w:t>тел,</w:t>
      </w:r>
      <w:r>
        <w:rPr>
          <w:spacing w:val="11"/>
        </w:rPr>
        <w:t xml:space="preserve"> </w:t>
      </w:r>
      <w:r>
        <w:rPr>
          <w:spacing w:val="-2"/>
        </w:rPr>
        <w:t>механизмы</w:t>
      </w:r>
    </w:p>
    <w:p w:rsidR="00D80A68" w:rsidRDefault="00D80A68">
      <w:pPr>
        <w:sectPr w:rsidR="00D80A68">
          <w:footerReference w:type="default" r:id="rId100"/>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образования</w:t>
      </w:r>
      <w:r>
        <w:rPr>
          <w:spacing w:val="-12"/>
        </w:rPr>
        <w:t xml:space="preserve"> </w:t>
      </w:r>
      <w:r>
        <w:t>кристаллической</w:t>
      </w:r>
      <w:r>
        <w:rPr>
          <w:spacing w:val="-8"/>
        </w:rPr>
        <w:t xml:space="preserve"> </w:t>
      </w:r>
      <w:r>
        <w:t>решётки,</w:t>
      </w:r>
      <w:r>
        <w:rPr>
          <w:spacing w:val="-9"/>
        </w:rPr>
        <w:t xml:space="preserve"> </w:t>
      </w:r>
      <w:r>
        <w:t>спектральный</w:t>
      </w:r>
      <w:r>
        <w:rPr>
          <w:spacing w:val="-8"/>
        </w:rPr>
        <w:t xml:space="preserve"> </w:t>
      </w:r>
      <w:r>
        <w:rPr>
          <w:spacing w:val="-2"/>
        </w:rPr>
        <w:t>анализ.</w:t>
      </w:r>
    </w:p>
    <w:p w:rsidR="00D80A68" w:rsidRDefault="00420B8E">
      <w:pPr>
        <w:pStyle w:val="a3"/>
        <w:ind w:right="1037"/>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D80A68" w:rsidRDefault="00420B8E">
      <w:pPr>
        <w:pStyle w:val="a3"/>
        <w:ind w:right="1037"/>
      </w:pPr>
      <w:r>
        <w:rPr>
          <w:i/>
        </w:rPr>
        <w:t xml:space="preserve">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D80A68" w:rsidRDefault="00D80A68">
      <w:pPr>
        <w:pStyle w:val="a3"/>
        <w:spacing w:before="1"/>
        <w:ind w:left="0" w:firstLine="0"/>
        <w:jc w:val="left"/>
      </w:pPr>
    </w:p>
    <w:p w:rsidR="00D80A68" w:rsidRDefault="00420B8E">
      <w:pPr>
        <w:pStyle w:val="a3"/>
        <w:ind w:right="1037"/>
      </w:pPr>
      <w:r>
        <w:t>ПЛАНИРУЕМЫЕ РЕЗУЛЬТАТЫ ОСВОЕНИЯ ПРОГРАММЫ ПО ФИЗИКЕ НА УРОВНЕ СРЕДНЕГО ОБЩЕГО ОБРАЗОВАНИЯ</w:t>
      </w:r>
    </w:p>
    <w:p w:rsidR="00D80A68" w:rsidRDefault="00420B8E">
      <w:pPr>
        <w:pStyle w:val="a3"/>
        <w:ind w:right="1038"/>
      </w:pPr>
      <w:r>
        <w:t>Освоение</w:t>
      </w:r>
      <w:r>
        <w:rPr>
          <w:spacing w:val="-3"/>
        </w:rPr>
        <w:t xml:space="preserve"> </w:t>
      </w:r>
      <w:r>
        <w:t>учебного</w:t>
      </w:r>
      <w:r>
        <w:rPr>
          <w:spacing w:val="-3"/>
        </w:rPr>
        <w:t xml:space="preserve"> </w:t>
      </w:r>
      <w:r>
        <w:t>предмета</w:t>
      </w:r>
      <w:r>
        <w:rPr>
          <w:spacing w:val="-3"/>
        </w:rPr>
        <w:t xml:space="preserve"> </w:t>
      </w:r>
      <w:r>
        <w:t>«Физика»</w:t>
      </w:r>
      <w:r>
        <w:rPr>
          <w:spacing w:val="-3"/>
        </w:rPr>
        <w:t xml:space="preserve"> </w:t>
      </w:r>
      <w:r>
        <w:t>на</w:t>
      </w:r>
      <w:r>
        <w:rPr>
          <w:spacing w:val="-3"/>
        </w:rPr>
        <w:t xml:space="preserve"> </w:t>
      </w:r>
      <w:r>
        <w:t>уровне</w:t>
      </w:r>
      <w:r>
        <w:rPr>
          <w:spacing w:val="-3"/>
        </w:rPr>
        <w:t xml:space="preserve"> </w:t>
      </w:r>
      <w:r>
        <w:t>среднего</w:t>
      </w:r>
      <w:r>
        <w:rPr>
          <w:spacing w:val="-3"/>
        </w:rPr>
        <w:t xml:space="preserve"> </w:t>
      </w:r>
      <w:r>
        <w:t>общего</w:t>
      </w:r>
      <w:r>
        <w:rPr>
          <w:spacing w:val="-3"/>
        </w:rPr>
        <w:t xml:space="preserve"> </w:t>
      </w:r>
      <w:r>
        <w:t>образования</w:t>
      </w:r>
      <w:r>
        <w:rPr>
          <w:spacing w:val="-4"/>
        </w:rPr>
        <w:t xml:space="preserve"> </w:t>
      </w:r>
      <w:r>
        <w:t>(базовый уровень) должно обеспечить достижение следующих личностных, метапредметных и предметных образовательных результатов.</w:t>
      </w:r>
    </w:p>
    <w:p w:rsidR="00D80A68" w:rsidRDefault="00420B8E">
      <w:pPr>
        <w:pStyle w:val="a3"/>
        <w:spacing w:before="252"/>
        <w:ind w:left="1539" w:firstLine="0"/>
      </w:pPr>
      <w:r>
        <w:t>ЛИЧНОСТНЫЕ</w:t>
      </w:r>
      <w:r>
        <w:rPr>
          <w:spacing w:val="-12"/>
        </w:rPr>
        <w:t xml:space="preserve"> </w:t>
      </w:r>
      <w:r>
        <w:rPr>
          <w:spacing w:val="-2"/>
        </w:rPr>
        <w:t>РЕЗУЛЬТАТЫ</w:t>
      </w:r>
    </w:p>
    <w:p w:rsidR="00D80A68" w:rsidRDefault="00420B8E">
      <w:pPr>
        <w:pStyle w:val="a3"/>
        <w:spacing w:before="2"/>
        <w:ind w:right="1037"/>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80A68" w:rsidRDefault="00420B8E">
      <w:pPr>
        <w:pStyle w:val="a3"/>
        <w:spacing w:line="252" w:lineRule="exact"/>
        <w:ind w:left="1539" w:firstLine="0"/>
      </w:pPr>
      <w:r>
        <w:rPr>
          <w:spacing w:val="-2"/>
        </w:rPr>
        <w:t>гражданского</w:t>
      </w:r>
      <w:r>
        <w:rPr>
          <w:spacing w:val="10"/>
        </w:rPr>
        <w:t xml:space="preserve"> </w:t>
      </w:r>
      <w:r>
        <w:rPr>
          <w:spacing w:val="-2"/>
        </w:rPr>
        <w:t>воспитания:</w:t>
      </w:r>
    </w:p>
    <w:p w:rsidR="00D80A68" w:rsidRDefault="00420B8E">
      <w:pPr>
        <w:pStyle w:val="a3"/>
        <w:spacing w:before="1"/>
        <w:ind w:right="1034"/>
        <w:jc w:val="left"/>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3"/>
        <w:tabs>
          <w:tab w:val="left" w:pos="2641"/>
          <w:tab w:val="left" w:pos="4232"/>
          <w:tab w:val="left" w:pos="6203"/>
          <w:tab w:val="left" w:pos="8040"/>
          <w:tab w:val="left" w:pos="8390"/>
        </w:tabs>
        <w:ind w:right="1034"/>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и</w:t>
      </w:r>
      <w:r>
        <w:tab/>
      </w:r>
      <w:r>
        <w:rPr>
          <w:spacing w:val="-2"/>
        </w:rPr>
        <w:t>демократических ценностей;</w:t>
      </w:r>
    </w:p>
    <w:p w:rsidR="00D80A68" w:rsidRDefault="00420B8E">
      <w:pPr>
        <w:pStyle w:val="a3"/>
        <w:ind w:right="1034"/>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80"/>
        </w:rPr>
        <w:t xml:space="preserve"> </w:t>
      </w:r>
      <w:r>
        <w:t>участвовать в самоуправлении в образовательной организации;</w:t>
      </w:r>
    </w:p>
    <w:p w:rsidR="00D80A68" w:rsidRDefault="00420B8E">
      <w:pPr>
        <w:pStyle w:val="a3"/>
        <w:ind w:right="1101"/>
        <w:jc w:val="left"/>
      </w:pPr>
      <w:r>
        <w:t>умение взаимодействовать с социальными институтами в соответствии с их функциями</w:t>
      </w:r>
      <w:r>
        <w:rPr>
          <w:spacing w:val="80"/>
        </w:rPr>
        <w:t xml:space="preserve"> </w:t>
      </w:r>
      <w:r>
        <w:t>и назначением;</w:t>
      </w:r>
    </w:p>
    <w:p w:rsidR="00D80A68" w:rsidRDefault="00420B8E">
      <w:pPr>
        <w:pStyle w:val="a3"/>
        <w:ind w:left="1539" w:right="4039" w:firstLine="0"/>
        <w:jc w:val="left"/>
      </w:pPr>
      <w:r>
        <w:t>готовность</w:t>
      </w:r>
      <w:r>
        <w:rPr>
          <w:spacing w:val="-14"/>
        </w:rPr>
        <w:t xml:space="preserve"> </w:t>
      </w:r>
      <w:r>
        <w:t>к</w:t>
      </w:r>
      <w:r>
        <w:rPr>
          <w:spacing w:val="-14"/>
        </w:rPr>
        <w:t xml:space="preserve"> </w:t>
      </w:r>
      <w:r>
        <w:t>гуманитарной</w:t>
      </w:r>
      <w:r>
        <w:rPr>
          <w:spacing w:val="-14"/>
        </w:rPr>
        <w:t xml:space="preserve"> </w:t>
      </w:r>
      <w:r>
        <w:t>и</w:t>
      </w:r>
      <w:r>
        <w:rPr>
          <w:spacing w:val="-13"/>
        </w:rPr>
        <w:t xml:space="preserve"> </w:t>
      </w:r>
      <w:r>
        <w:t>волонтёрской</w:t>
      </w:r>
      <w:r>
        <w:rPr>
          <w:spacing w:val="-14"/>
        </w:rPr>
        <w:t xml:space="preserve"> </w:t>
      </w:r>
      <w:r>
        <w:t>деятельности; патриотического</w:t>
      </w:r>
      <w:r>
        <w:rPr>
          <w:spacing w:val="-2"/>
        </w:rPr>
        <w:t xml:space="preserve"> </w:t>
      </w:r>
      <w:r>
        <w:t>воспитания:</w:t>
      </w:r>
    </w:p>
    <w:p w:rsidR="00D80A68" w:rsidRDefault="00420B8E">
      <w:pPr>
        <w:pStyle w:val="a3"/>
        <w:spacing w:line="252" w:lineRule="exact"/>
        <w:ind w:left="1539" w:firstLine="0"/>
        <w:jc w:val="left"/>
      </w:pPr>
      <w:r>
        <w:rPr>
          <w:spacing w:val="-2"/>
        </w:rPr>
        <w:t>сформированность</w:t>
      </w:r>
      <w:r>
        <w:rPr>
          <w:spacing w:val="5"/>
        </w:rPr>
        <w:t xml:space="preserve"> </w:t>
      </w:r>
      <w:r>
        <w:rPr>
          <w:spacing w:val="-2"/>
        </w:rPr>
        <w:t>российской</w:t>
      </w:r>
      <w:r>
        <w:rPr>
          <w:spacing w:val="7"/>
        </w:rPr>
        <w:t xml:space="preserve"> </w:t>
      </w:r>
      <w:r>
        <w:rPr>
          <w:spacing w:val="-2"/>
        </w:rPr>
        <w:t>гражданской</w:t>
      </w:r>
      <w:r>
        <w:rPr>
          <w:spacing w:val="5"/>
        </w:rPr>
        <w:t xml:space="preserve"> </w:t>
      </w:r>
      <w:r>
        <w:rPr>
          <w:spacing w:val="-2"/>
        </w:rPr>
        <w:t>идентичности,</w:t>
      </w:r>
      <w:r>
        <w:rPr>
          <w:spacing w:val="7"/>
        </w:rPr>
        <w:t xml:space="preserve"> </w:t>
      </w:r>
      <w:r>
        <w:rPr>
          <w:spacing w:val="-2"/>
        </w:rPr>
        <w:t>патриотизма;</w:t>
      </w:r>
    </w:p>
    <w:p w:rsidR="00D80A68" w:rsidRDefault="00420B8E">
      <w:pPr>
        <w:pStyle w:val="a3"/>
        <w:ind w:right="1034"/>
        <w:jc w:val="left"/>
      </w:pPr>
      <w:r>
        <w:t>ценностное отношение</w:t>
      </w:r>
      <w:r>
        <w:rPr>
          <w:spacing w:val="-1"/>
        </w:rPr>
        <w:t xml:space="preserve"> </w:t>
      </w:r>
      <w:r>
        <w:t>к</w:t>
      </w:r>
      <w:r>
        <w:rPr>
          <w:spacing w:val="-1"/>
        </w:rPr>
        <w:t xml:space="preserve"> </w:t>
      </w:r>
      <w:r>
        <w:t>государственным</w:t>
      </w:r>
      <w:r>
        <w:rPr>
          <w:spacing w:val="-1"/>
        </w:rPr>
        <w:t xml:space="preserve"> </w:t>
      </w:r>
      <w:r>
        <w:t>символам, достижениям</w:t>
      </w:r>
      <w:r>
        <w:rPr>
          <w:spacing w:val="-2"/>
        </w:rPr>
        <w:t xml:space="preserve"> </w:t>
      </w:r>
      <w:r>
        <w:t>российских учёных в области физики и техники;</w:t>
      </w:r>
    </w:p>
    <w:p w:rsidR="00D80A68" w:rsidRDefault="00420B8E">
      <w:pPr>
        <w:pStyle w:val="a3"/>
        <w:spacing w:line="252" w:lineRule="exact"/>
        <w:ind w:left="1539" w:firstLine="0"/>
        <w:jc w:val="left"/>
      </w:pPr>
      <w:r>
        <w:rPr>
          <w:spacing w:val="-2"/>
        </w:rPr>
        <w:t>духовно-нравственного</w:t>
      </w:r>
      <w:r>
        <w:rPr>
          <w:spacing w:val="11"/>
        </w:rPr>
        <w:t xml:space="preserve"> </w:t>
      </w:r>
      <w:r>
        <w:rPr>
          <w:spacing w:val="-2"/>
        </w:rPr>
        <w:t>воспитания:</w:t>
      </w:r>
    </w:p>
    <w:p w:rsidR="00D80A68" w:rsidRDefault="00420B8E">
      <w:pPr>
        <w:pStyle w:val="a3"/>
        <w:spacing w:line="252" w:lineRule="exact"/>
        <w:ind w:left="1539" w:firstLine="0"/>
        <w:jc w:val="left"/>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4"/>
        </w:rPr>
        <w:t xml:space="preserve"> </w:t>
      </w:r>
      <w:r>
        <w:rPr>
          <w:spacing w:val="-2"/>
        </w:rPr>
        <w:t>этического</w:t>
      </w:r>
      <w:r>
        <w:rPr>
          <w:spacing w:val="7"/>
        </w:rPr>
        <w:t xml:space="preserve"> </w:t>
      </w:r>
      <w:r>
        <w:rPr>
          <w:spacing w:val="-2"/>
        </w:rPr>
        <w:t>поведения;</w:t>
      </w:r>
    </w:p>
    <w:p w:rsidR="00D80A68" w:rsidRDefault="00420B8E">
      <w:pPr>
        <w:pStyle w:val="a3"/>
        <w:spacing w:before="47" w:line="187" w:lineRule="auto"/>
        <w:ind w:right="103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 xml:space="preserve">на </w:t>
      </w:r>
      <w:r>
        <w:rPr>
          <w:spacing w:val="-2"/>
        </w:rPr>
        <w:t>морально-нравственные нормы и ценности, в том числе в деятельност</w:t>
      </w:r>
      <w:r>
        <w:rPr>
          <w:spacing w:val="-2"/>
          <w:position w:val="7"/>
        </w:rPr>
        <w:t>1</w:t>
      </w:r>
      <w:r>
        <w:rPr>
          <w:spacing w:val="-2"/>
        </w:rPr>
        <w:t>и</w:t>
      </w:r>
      <w:r>
        <w:rPr>
          <w:spacing w:val="-2"/>
          <w:position w:val="7"/>
        </w:rPr>
        <w:t>00</w:t>
      </w:r>
      <w:r>
        <w:rPr>
          <w:spacing w:val="-2"/>
        </w:rPr>
        <w:t>учёного;</w:t>
      </w:r>
    </w:p>
    <w:p w:rsidR="00D80A68" w:rsidRDefault="00420B8E">
      <w:pPr>
        <w:pStyle w:val="a3"/>
        <w:spacing w:line="242" w:lineRule="auto"/>
        <w:ind w:left="1539" w:right="3520" w:firstLine="0"/>
        <w:jc w:val="left"/>
      </w:pPr>
      <w:r>
        <w:t>осознание</w:t>
      </w:r>
      <w:r>
        <w:rPr>
          <w:spacing w:val="-12"/>
        </w:rPr>
        <w:t xml:space="preserve"> </w:t>
      </w:r>
      <w:r>
        <w:t>личного</w:t>
      </w:r>
      <w:r>
        <w:rPr>
          <w:spacing w:val="-11"/>
        </w:rPr>
        <w:t xml:space="preserve"> </w:t>
      </w:r>
      <w:r>
        <w:t>вклада</w:t>
      </w:r>
      <w:r>
        <w:rPr>
          <w:spacing w:val="-12"/>
        </w:rPr>
        <w:t xml:space="preserve"> </w:t>
      </w:r>
      <w:r>
        <w:t>в</w:t>
      </w:r>
      <w:r>
        <w:rPr>
          <w:spacing w:val="-12"/>
        </w:rPr>
        <w:t xml:space="preserve"> </w:t>
      </w:r>
      <w:r>
        <w:t>построение</w:t>
      </w:r>
      <w:r>
        <w:rPr>
          <w:spacing w:val="-8"/>
        </w:rPr>
        <w:t xml:space="preserve"> </w:t>
      </w:r>
      <w:r>
        <w:t>устойчивого</w:t>
      </w:r>
      <w:r>
        <w:rPr>
          <w:spacing w:val="-9"/>
        </w:rPr>
        <w:t xml:space="preserve"> </w:t>
      </w:r>
      <w:r>
        <w:t>будущего; эстетического воспитания:</w:t>
      </w:r>
    </w:p>
    <w:p w:rsidR="00D80A68" w:rsidRDefault="00420B8E">
      <w:pPr>
        <w:pStyle w:val="a3"/>
        <w:spacing w:line="242" w:lineRule="auto"/>
        <w:ind w:right="1035"/>
      </w:pPr>
      <w:r>
        <w:t>эстетическое отношение к миру, включая эстетику научного творчества, присущего физической науке;</w:t>
      </w:r>
    </w:p>
    <w:p w:rsidR="00D80A68" w:rsidRDefault="00420B8E">
      <w:pPr>
        <w:pStyle w:val="a3"/>
        <w:spacing w:line="248" w:lineRule="exact"/>
        <w:ind w:left="1539" w:firstLine="0"/>
      </w:pPr>
      <w:r>
        <w:t>трудового</w:t>
      </w:r>
      <w:r>
        <w:rPr>
          <w:spacing w:val="-12"/>
        </w:rPr>
        <w:t xml:space="preserve"> </w:t>
      </w:r>
      <w:r>
        <w:rPr>
          <w:spacing w:val="-2"/>
        </w:rPr>
        <w:t>воспитания:</w:t>
      </w:r>
    </w:p>
    <w:p w:rsidR="00D80A68" w:rsidRDefault="00420B8E">
      <w:pPr>
        <w:pStyle w:val="a3"/>
        <w:ind w:right="1034"/>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D80A68" w:rsidRDefault="00420B8E">
      <w:pPr>
        <w:pStyle w:val="a3"/>
        <w:ind w:right="1042"/>
      </w:pPr>
      <w:r>
        <w:t>готовность и способность к образованию и самообразованию в области физики на протяжении всей жизни;</w:t>
      </w:r>
    </w:p>
    <w:p w:rsidR="00D80A68" w:rsidRDefault="00420B8E">
      <w:pPr>
        <w:pStyle w:val="a3"/>
        <w:spacing w:line="252" w:lineRule="exact"/>
        <w:ind w:left="1539" w:firstLine="0"/>
      </w:pPr>
      <w:r>
        <w:rPr>
          <w:spacing w:val="-2"/>
        </w:rPr>
        <w:t>экологического</w:t>
      </w:r>
      <w:r>
        <w:rPr>
          <w:spacing w:val="11"/>
        </w:rPr>
        <w:t xml:space="preserve"> </w:t>
      </w:r>
      <w:r>
        <w:rPr>
          <w:spacing w:val="-2"/>
        </w:rPr>
        <w:t>воспитания:</w:t>
      </w:r>
    </w:p>
    <w:p w:rsidR="00D80A68" w:rsidRDefault="00420B8E">
      <w:pPr>
        <w:pStyle w:val="a3"/>
        <w:tabs>
          <w:tab w:val="left" w:pos="3581"/>
          <w:tab w:val="left" w:pos="5221"/>
          <w:tab w:val="left" w:pos="6428"/>
          <w:tab w:val="left" w:pos="7649"/>
          <w:tab w:val="left" w:pos="9069"/>
        </w:tabs>
        <w:ind w:right="1036"/>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D80A68" w:rsidRDefault="00420B8E">
      <w:pPr>
        <w:pStyle w:val="a3"/>
        <w:ind w:right="1034"/>
        <w:jc w:val="left"/>
      </w:pPr>
      <w:r>
        <w:t>планирование и осуществление действий в окружающей среде на основе знания целей</w:t>
      </w:r>
      <w:r>
        <w:rPr>
          <w:spacing w:val="80"/>
        </w:rPr>
        <w:t xml:space="preserve"> </w:t>
      </w:r>
      <w:r>
        <w:t>устойчивого развития человечества;</w:t>
      </w:r>
    </w:p>
    <w:p w:rsidR="00D80A68" w:rsidRDefault="00420B8E">
      <w:pPr>
        <w:pStyle w:val="a3"/>
        <w:ind w:right="1034"/>
        <w:jc w:val="left"/>
      </w:pPr>
      <w:r>
        <w:t>расширение</w:t>
      </w:r>
      <w:r>
        <w:rPr>
          <w:spacing w:val="33"/>
        </w:rPr>
        <w:t xml:space="preserve"> </w:t>
      </w:r>
      <w:r>
        <w:t>опыта</w:t>
      </w:r>
      <w:r>
        <w:rPr>
          <w:spacing w:val="33"/>
        </w:rPr>
        <w:t xml:space="preserve"> </w:t>
      </w:r>
      <w:r>
        <w:t>деятельности</w:t>
      </w:r>
      <w:r>
        <w:rPr>
          <w:spacing w:val="32"/>
        </w:rPr>
        <w:t xml:space="preserve"> </w:t>
      </w:r>
      <w:r>
        <w:t>экологической</w:t>
      </w:r>
      <w:r>
        <w:rPr>
          <w:spacing w:val="32"/>
        </w:rPr>
        <w:t xml:space="preserve"> </w:t>
      </w:r>
      <w:r>
        <w:t>направленности</w:t>
      </w:r>
      <w:r>
        <w:rPr>
          <w:spacing w:val="31"/>
        </w:rPr>
        <w:t xml:space="preserve"> </w:t>
      </w:r>
      <w:r>
        <w:t>на</w:t>
      </w:r>
      <w:r>
        <w:rPr>
          <w:spacing w:val="33"/>
        </w:rPr>
        <w:t xml:space="preserve"> </w:t>
      </w:r>
      <w:r>
        <w:t>основе</w:t>
      </w:r>
      <w:r>
        <w:rPr>
          <w:spacing w:val="31"/>
        </w:rPr>
        <w:t xml:space="preserve"> </w:t>
      </w:r>
      <w:r>
        <w:t>имеющихся знаний по физике;</w:t>
      </w:r>
    </w:p>
    <w:p w:rsidR="00D80A68" w:rsidRDefault="00420B8E">
      <w:pPr>
        <w:pStyle w:val="a3"/>
        <w:spacing w:line="251" w:lineRule="exact"/>
        <w:ind w:left="1539" w:firstLine="0"/>
        <w:jc w:val="left"/>
      </w:pPr>
      <w:r>
        <w:t>ценности</w:t>
      </w:r>
      <w:r>
        <w:rPr>
          <w:spacing w:val="-10"/>
        </w:rPr>
        <w:t xml:space="preserve"> </w:t>
      </w:r>
      <w:r>
        <w:t>научного</w:t>
      </w:r>
      <w:r>
        <w:rPr>
          <w:spacing w:val="-7"/>
        </w:rPr>
        <w:t xml:space="preserve"> </w:t>
      </w:r>
      <w:r>
        <w:rPr>
          <w:spacing w:val="-2"/>
        </w:rPr>
        <w:t>познания:</w:t>
      </w:r>
    </w:p>
    <w:p w:rsidR="00D80A68" w:rsidRDefault="00420B8E">
      <w:pPr>
        <w:pStyle w:val="a3"/>
        <w:ind w:left="1539" w:firstLine="0"/>
        <w:jc w:val="left"/>
      </w:pPr>
      <w:r>
        <w:t>сформированность</w:t>
      </w:r>
      <w:r>
        <w:rPr>
          <w:spacing w:val="45"/>
        </w:rPr>
        <w:t xml:space="preserve"> </w:t>
      </w:r>
      <w:r>
        <w:t>мировоззрения,</w:t>
      </w:r>
      <w:r>
        <w:rPr>
          <w:spacing w:val="44"/>
        </w:rPr>
        <w:t xml:space="preserve"> </w:t>
      </w:r>
      <w:r>
        <w:t>соответствующего</w:t>
      </w:r>
      <w:r>
        <w:rPr>
          <w:spacing w:val="47"/>
        </w:rPr>
        <w:t xml:space="preserve"> </w:t>
      </w:r>
      <w:r>
        <w:t>современному</w:t>
      </w:r>
      <w:r>
        <w:rPr>
          <w:spacing w:val="43"/>
        </w:rPr>
        <w:t xml:space="preserve"> </w:t>
      </w:r>
      <w:r>
        <w:t>уровню</w:t>
      </w:r>
      <w:r>
        <w:rPr>
          <w:spacing w:val="44"/>
        </w:rPr>
        <w:t xml:space="preserve"> </w:t>
      </w:r>
      <w:r>
        <w:rPr>
          <w:spacing w:val="-2"/>
        </w:rPr>
        <w:t>развития</w:t>
      </w:r>
    </w:p>
    <w:p w:rsidR="00D80A68" w:rsidRDefault="00D80A68">
      <w:pPr>
        <w:sectPr w:rsidR="00D80A68">
          <w:footerReference w:type="default" r:id="rId101"/>
          <w:pgSz w:w="11920" w:h="16850"/>
          <w:pgMar w:top="820" w:right="0" w:bottom="280" w:left="880" w:header="0" w:footer="0" w:gutter="0"/>
          <w:cols w:space="720"/>
        </w:sectPr>
      </w:pPr>
    </w:p>
    <w:p w:rsidR="00D80A68" w:rsidRDefault="00420B8E">
      <w:pPr>
        <w:pStyle w:val="a3"/>
        <w:spacing w:before="78" w:line="252" w:lineRule="exact"/>
        <w:ind w:firstLine="0"/>
        <w:jc w:val="left"/>
      </w:pPr>
      <w:r>
        <w:lastRenderedPageBreak/>
        <w:t>физической</w:t>
      </w:r>
      <w:r>
        <w:rPr>
          <w:spacing w:val="-5"/>
        </w:rPr>
        <w:t xml:space="preserve"> </w:t>
      </w:r>
      <w:r>
        <w:rPr>
          <w:spacing w:val="-2"/>
        </w:rPr>
        <w:t>науки;</w:t>
      </w:r>
    </w:p>
    <w:p w:rsidR="00D80A68" w:rsidRDefault="00420B8E">
      <w:pPr>
        <w:pStyle w:val="a3"/>
        <w:ind w:right="1034"/>
        <w:jc w:val="left"/>
      </w:pPr>
      <w:r>
        <w:t>осознание</w:t>
      </w:r>
      <w:r>
        <w:rPr>
          <w:spacing w:val="40"/>
        </w:rPr>
        <w:t xml:space="preserve"> </w:t>
      </w:r>
      <w:r>
        <w:t>ценности</w:t>
      </w:r>
      <w:r>
        <w:rPr>
          <w:spacing w:val="40"/>
        </w:rPr>
        <w:t xml:space="preserve"> </w:t>
      </w:r>
      <w:r>
        <w:t>научной</w:t>
      </w:r>
      <w:r>
        <w:rPr>
          <w:spacing w:val="40"/>
        </w:rPr>
        <w:t xml:space="preserve"> </w:t>
      </w:r>
      <w:r>
        <w:t>деятельности,</w:t>
      </w:r>
      <w:r>
        <w:rPr>
          <w:spacing w:val="40"/>
        </w:rPr>
        <w:t xml:space="preserve"> </w:t>
      </w:r>
      <w:r>
        <w:t>готовность</w:t>
      </w:r>
      <w:r>
        <w:rPr>
          <w:spacing w:val="40"/>
        </w:rPr>
        <w:t xml:space="preserve"> </w:t>
      </w:r>
      <w:r>
        <w:t>в</w:t>
      </w:r>
      <w:r>
        <w:rPr>
          <w:spacing w:val="40"/>
        </w:rPr>
        <w:t xml:space="preserve"> </w:t>
      </w:r>
      <w:r>
        <w:t>процессе</w:t>
      </w:r>
      <w:r>
        <w:rPr>
          <w:spacing w:val="40"/>
        </w:rPr>
        <w:t xml:space="preserve"> </w:t>
      </w:r>
      <w:r>
        <w:t>изучения</w:t>
      </w:r>
      <w:r>
        <w:rPr>
          <w:spacing w:val="40"/>
        </w:rPr>
        <w:t xml:space="preserve"> </w:t>
      </w:r>
      <w:r>
        <w:t>физики осуществлять проектную и исследовательскую деятельность индивидуально и в группе.</w:t>
      </w:r>
    </w:p>
    <w:p w:rsidR="00D80A68" w:rsidRDefault="00D80A68">
      <w:pPr>
        <w:pStyle w:val="a3"/>
        <w:spacing w:before="1"/>
        <w:ind w:left="0" w:firstLine="0"/>
        <w:jc w:val="left"/>
      </w:pPr>
    </w:p>
    <w:p w:rsidR="00D80A68" w:rsidRDefault="00420B8E">
      <w:pPr>
        <w:pStyle w:val="a3"/>
        <w:spacing w:line="252" w:lineRule="exact"/>
        <w:ind w:left="1539" w:firstLine="0"/>
        <w:jc w:val="left"/>
      </w:pPr>
      <w:r>
        <w:rPr>
          <w:spacing w:val="-2"/>
        </w:rPr>
        <w:t>МЕТАПРЕДМЕТНЫЕ</w:t>
      </w:r>
      <w:r>
        <w:rPr>
          <w:spacing w:val="10"/>
        </w:rPr>
        <w:t xml:space="preserve"> </w:t>
      </w:r>
      <w:r>
        <w:rPr>
          <w:spacing w:val="-2"/>
        </w:rPr>
        <w:t>РЕЗУЛЬТАТЫ</w:t>
      </w:r>
    </w:p>
    <w:p w:rsidR="00D80A68" w:rsidRDefault="00420B8E">
      <w:pPr>
        <w:pStyle w:val="a3"/>
        <w:ind w:left="1539" w:right="4039" w:firstLine="0"/>
        <w:jc w:val="left"/>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rsidR="00D80A68" w:rsidRDefault="00420B8E">
      <w:pPr>
        <w:pStyle w:val="a3"/>
        <w:tabs>
          <w:tab w:val="left" w:pos="9809"/>
        </w:tabs>
        <w:ind w:right="1037"/>
        <w:jc w:val="left"/>
      </w:pPr>
      <w:r>
        <w:t>Самостоятельно формулировать и актуализировать проблему,</w:t>
      </w:r>
      <w:r>
        <w:rPr>
          <w:spacing w:val="-12"/>
        </w:rPr>
        <w:t xml:space="preserve"> </w:t>
      </w:r>
      <w:r>
        <w:t>рассматривать</w:t>
      </w:r>
      <w:r>
        <w:tab/>
      </w:r>
      <w:r>
        <w:rPr>
          <w:spacing w:val="-6"/>
        </w:rPr>
        <w:t xml:space="preserve">её </w:t>
      </w:r>
      <w:r>
        <w:rPr>
          <w:spacing w:val="-2"/>
        </w:rPr>
        <w:t>всесторонне;</w:t>
      </w:r>
    </w:p>
    <w:p w:rsidR="00D80A68" w:rsidRDefault="00420B8E">
      <w:pPr>
        <w:pStyle w:val="a3"/>
        <w:spacing w:before="1"/>
        <w:ind w:left="1539" w:right="1219" w:firstLine="0"/>
        <w:jc w:val="left"/>
      </w:pPr>
      <w:r>
        <w:t>определять цели деятельности, задавать параметры и критерии их достижения; выявлять</w:t>
      </w:r>
      <w:r>
        <w:rPr>
          <w:spacing w:val="-12"/>
        </w:rPr>
        <w:t xml:space="preserve"> </w:t>
      </w:r>
      <w:r>
        <w:t>закономерности</w:t>
      </w:r>
      <w:r>
        <w:rPr>
          <w:spacing w:val="-11"/>
        </w:rPr>
        <w:t xml:space="preserve"> </w:t>
      </w:r>
      <w:r>
        <w:t>и</w:t>
      </w:r>
      <w:r>
        <w:rPr>
          <w:spacing w:val="-13"/>
        </w:rPr>
        <w:t xml:space="preserve"> </w:t>
      </w:r>
      <w:r>
        <w:t>противоречия</w:t>
      </w:r>
      <w:r>
        <w:rPr>
          <w:spacing w:val="-10"/>
        </w:rPr>
        <w:t xml:space="preserve"> </w:t>
      </w:r>
      <w:r>
        <w:t>в</w:t>
      </w:r>
      <w:r>
        <w:rPr>
          <w:spacing w:val="-14"/>
        </w:rPr>
        <w:t xml:space="preserve"> </w:t>
      </w:r>
      <w:r>
        <w:t>рассматриваемых</w:t>
      </w:r>
      <w:r>
        <w:rPr>
          <w:spacing w:val="-11"/>
        </w:rPr>
        <w:t xml:space="preserve"> </w:t>
      </w:r>
      <w:r>
        <w:t>физических</w:t>
      </w:r>
      <w:r>
        <w:rPr>
          <w:spacing w:val="-10"/>
        </w:rPr>
        <w:t xml:space="preserve"> </w:t>
      </w:r>
      <w:r>
        <w:t>явлениях;</w:t>
      </w:r>
    </w:p>
    <w:p w:rsidR="00D80A68" w:rsidRDefault="00420B8E">
      <w:pPr>
        <w:pStyle w:val="a3"/>
        <w:jc w:val="left"/>
      </w:pPr>
      <w:r>
        <w:t>разрабатывать</w:t>
      </w:r>
      <w:r>
        <w:rPr>
          <w:spacing w:val="31"/>
        </w:rPr>
        <w:t xml:space="preserve"> </w:t>
      </w:r>
      <w:r>
        <w:t>план</w:t>
      </w:r>
      <w:r>
        <w:rPr>
          <w:spacing w:val="31"/>
        </w:rPr>
        <w:t xml:space="preserve"> </w:t>
      </w:r>
      <w:r>
        <w:t>решения</w:t>
      </w:r>
      <w:r>
        <w:rPr>
          <w:spacing w:val="30"/>
        </w:rPr>
        <w:t xml:space="preserve"> </w:t>
      </w:r>
      <w:r>
        <w:t>проблемы</w:t>
      </w:r>
      <w:r>
        <w:rPr>
          <w:spacing w:val="32"/>
        </w:rPr>
        <w:t xml:space="preserve"> </w:t>
      </w:r>
      <w:r>
        <w:t>с</w:t>
      </w:r>
      <w:r>
        <w:rPr>
          <w:spacing w:val="40"/>
        </w:rPr>
        <w:t xml:space="preserve"> </w:t>
      </w:r>
      <w:r>
        <w:t>учётом</w:t>
      </w:r>
      <w:r>
        <w:rPr>
          <w:spacing w:val="28"/>
        </w:rPr>
        <w:t xml:space="preserve"> </w:t>
      </w:r>
      <w:r>
        <w:t>анализа</w:t>
      </w:r>
      <w:r>
        <w:rPr>
          <w:spacing w:val="32"/>
        </w:rPr>
        <w:t xml:space="preserve"> </w:t>
      </w:r>
      <w:r>
        <w:t>имеющихся</w:t>
      </w:r>
      <w:r>
        <w:rPr>
          <w:spacing w:val="31"/>
        </w:rPr>
        <w:t xml:space="preserve"> </w:t>
      </w:r>
      <w:r>
        <w:t>материальных</w:t>
      </w:r>
      <w:r>
        <w:rPr>
          <w:spacing w:val="31"/>
        </w:rPr>
        <w:t xml:space="preserve"> </w:t>
      </w:r>
      <w:r>
        <w:t>и нематериальных ресурсов;</w:t>
      </w:r>
    </w:p>
    <w:p w:rsidR="00D80A68" w:rsidRDefault="00420B8E">
      <w:pPr>
        <w:pStyle w:val="a3"/>
        <w:spacing w:line="242" w:lineRule="auto"/>
        <w:ind w:right="1034"/>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80"/>
        </w:rPr>
        <w:t xml:space="preserve"> </w:t>
      </w:r>
      <w:r>
        <w:t>оценивать риски последствий деятельности;</w:t>
      </w:r>
    </w:p>
    <w:p w:rsidR="00D80A68" w:rsidRDefault="00420B8E">
      <w:pPr>
        <w:pStyle w:val="a3"/>
        <w:tabs>
          <w:tab w:val="left" w:pos="3277"/>
          <w:tab w:val="left" w:pos="3632"/>
          <w:tab w:val="left" w:pos="4864"/>
          <w:tab w:val="left" w:pos="5735"/>
          <w:tab w:val="left" w:pos="6076"/>
          <w:tab w:val="left" w:pos="7164"/>
          <w:tab w:val="left" w:pos="8390"/>
          <w:tab w:val="left" w:pos="9886"/>
        </w:tabs>
        <w:spacing w:line="242" w:lineRule="auto"/>
        <w:ind w:right="102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D80A68" w:rsidRDefault="00420B8E">
      <w:pPr>
        <w:pStyle w:val="a3"/>
        <w:ind w:left="1539" w:right="2443" w:firstLine="0"/>
        <w:jc w:val="left"/>
      </w:pPr>
      <w:r>
        <w:t>развивать</w:t>
      </w:r>
      <w:r>
        <w:rPr>
          <w:spacing w:val="-10"/>
        </w:rPr>
        <w:t xml:space="preserve"> </w:t>
      </w:r>
      <w:r>
        <w:t>креативное</w:t>
      </w:r>
      <w:r>
        <w:rPr>
          <w:spacing w:val="-13"/>
        </w:rPr>
        <w:t xml:space="preserve"> </w:t>
      </w:r>
      <w:r>
        <w:t>мышление</w:t>
      </w:r>
      <w:r>
        <w:rPr>
          <w:spacing w:val="-10"/>
        </w:rPr>
        <w:t xml:space="preserve"> </w:t>
      </w:r>
      <w:r>
        <w:t>при</w:t>
      </w:r>
      <w:r>
        <w:rPr>
          <w:spacing w:val="-12"/>
        </w:rPr>
        <w:t xml:space="preserve"> </w:t>
      </w:r>
      <w:r>
        <w:t>решении</w:t>
      </w:r>
      <w:r>
        <w:rPr>
          <w:spacing w:val="-14"/>
        </w:rPr>
        <w:t xml:space="preserve"> </w:t>
      </w:r>
      <w:r>
        <w:t>жизненных</w:t>
      </w:r>
      <w:r>
        <w:rPr>
          <w:spacing w:val="-6"/>
        </w:rPr>
        <w:t xml:space="preserve"> </w:t>
      </w:r>
      <w:r>
        <w:t>проблем. Базовые исследовательские действия:</w:t>
      </w:r>
    </w:p>
    <w:p w:rsidR="00D80A68" w:rsidRDefault="00420B8E">
      <w:pPr>
        <w:pStyle w:val="a3"/>
        <w:ind w:right="1041"/>
      </w:pPr>
      <w:r>
        <w:t>владеть научной терминологией, ключевыми понятиями и методами физической науки; 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в</w:t>
      </w:r>
      <w:r>
        <w:rPr>
          <w:spacing w:val="80"/>
        </w:rPr>
        <w:t xml:space="preserve"> </w:t>
      </w:r>
      <w:r>
        <w:t>области</w:t>
      </w:r>
    </w:p>
    <w:p w:rsidR="00D80A68" w:rsidRDefault="00420B8E">
      <w:pPr>
        <w:pStyle w:val="a3"/>
        <w:ind w:right="1036"/>
      </w:pPr>
      <w:r>
        <w:t>физики, способностью и готовностью к самостоятельному поиску методов решения</w:t>
      </w:r>
      <w:r>
        <w:rPr>
          <w:spacing w:val="40"/>
        </w:rPr>
        <w:t xml:space="preserve"> </w:t>
      </w:r>
      <w:r>
        <w:t>задач физического содержания, применению различных методов познания;</w:t>
      </w:r>
    </w:p>
    <w:p w:rsidR="00D80A68" w:rsidRDefault="00420B8E">
      <w:pPr>
        <w:pStyle w:val="a3"/>
        <w:ind w:right="1038"/>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D80A68" w:rsidRDefault="00420B8E">
      <w:pPr>
        <w:pStyle w:val="a3"/>
        <w:ind w:right="1036"/>
      </w:pPr>
      <w:r>
        <w:t>выявлять</w:t>
      </w:r>
      <w:r>
        <w:rPr>
          <w:spacing w:val="-1"/>
        </w:rPr>
        <w:t xml:space="preserve"> </w:t>
      </w:r>
      <w:r>
        <w:t>причинно-следственные связи</w:t>
      </w:r>
      <w:r>
        <w:rPr>
          <w:spacing w:val="-2"/>
        </w:rPr>
        <w:t xml:space="preserve"> </w:t>
      </w:r>
      <w:r>
        <w:t>и</w:t>
      </w:r>
      <w:r>
        <w:rPr>
          <w:spacing w:val="-2"/>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3"/>
        </w:rPr>
        <w:t xml:space="preserve"> </w:t>
      </w:r>
      <w:r>
        <w:t>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D80A68" w:rsidRDefault="00420B8E">
      <w:pPr>
        <w:pStyle w:val="a3"/>
        <w:ind w:right="103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3"/>
        <w:ind w:right="1040"/>
      </w:pPr>
      <w:r>
        <w:t>ставить и формулировать собственные задачи в образовательной деятельности, в том числе при изучении физики;</w:t>
      </w:r>
    </w:p>
    <w:p w:rsidR="00D80A68" w:rsidRDefault="00420B8E">
      <w:pPr>
        <w:pStyle w:val="a3"/>
        <w:spacing w:line="251" w:lineRule="exact"/>
        <w:ind w:left="1539" w:firstLine="0"/>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3"/>
        </w:rPr>
        <w:t xml:space="preserve"> </w:t>
      </w:r>
      <w:r>
        <w:t>оценивать</w:t>
      </w:r>
      <w:r>
        <w:rPr>
          <w:spacing w:val="-12"/>
        </w:rPr>
        <w:t xml:space="preserve"> </w:t>
      </w:r>
      <w:r>
        <w:t>приобретённый</w:t>
      </w:r>
      <w:r>
        <w:rPr>
          <w:spacing w:val="-9"/>
        </w:rPr>
        <w:t xml:space="preserve"> </w:t>
      </w:r>
      <w:r>
        <w:rPr>
          <w:spacing w:val="-2"/>
        </w:rPr>
        <w:t>опыт;</w:t>
      </w:r>
    </w:p>
    <w:p w:rsidR="00D80A68" w:rsidRDefault="00420B8E">
      <w:pPr>
        <w:pStyle w:val="a3"/>
        <w:ind w:right="1035"/>
      </w:pPr>
      <w:r>
        <w:t>уметь переносить знания по физике в практическую область жизнедеятельности; уметь интегрировать знания из разных предметных областей;</w:t>
      </w:r>
    </w:p>
    <w:p w:rsidR="00D80A68" w:rsidRDefault="00420B8E">
      <w:pPr>
        <w:pStyle w:val="a3"/>
        <w:spacing w:line="191" w:lineRule="exact"/>
        <w:ind w:left="1539" w:firstLine="0"/>
      </w:pPr>
      <w:r>
        <w:t>выдвигать</w:t>
      </w:r>
      <w:r>
        <w:rPr>
          <w:spacing w:val="4"/>
        </w:rPr>
        <w:t xml:space="preserve"> </w:t>
      </w:r>
      <w:r>
        <w:t>новые</w:t>
      </w:r>
      <w:r>
        <w:rPr>
          <w:spacing w:val="2"/>
        </w:rPr>
        <w:t xml:space="preserve"> </w:t>
      </w:r>
      <w:r>
        <w:t>идеи,</w:t>
      </w:r>
      <w:r>
        <w:rPr>
          <w:spacing w:val="-1"/>
        </w:rPr>
        <w:t xml:space="preserve"> </w:t>
      </w:r>
      <w:r>
        <w:t>предлагать</w:t>
      </w:r>
      <w:r>
        <w:rPr>
          <w:spacing w:val="5"/>
        </w:rPr>
        <w:t xml:space="preserve"> </w:t>
      </w:r>
      <w:r>
        <w:t>оригинальные</w:t>
      </w:r>
      <w:r>
        <w:rPr>
          <w:spacing w:val="-3"/>
        </w:rPr>
        <w:t xml:space="preserve"> </w:t>
      </w:r>
      <w:r>
        <w:t>подходы</w:t>
      </w:r>
      <w:r>
        <w:rPr>
          <w:spacing w:val="3"/>
        </w:rPr>
        <w:t xml:space="preserve"> </w:t>
      </w:r>
      <w:r>
        <w:t>и</w:t>
      </w:r>
      <w:r>
        <w:rPr>
          <w:spacing w:val="1"/>
        </w:rPr>
        <w:t xml:space="preserve"> </w:t>
      </w:r>
      <w:r>
        <w:t>решения;</w:t>
      </w:r>
      <w:r>
        <w:rPr>
          <w:spacing w:val="7"/>
        </w:rPr>
        <w:t xml:space="preserve"> </w:t>
      </w:r>
      <w:r>
        <w:t>ставить</w:t>
      </w:r>
      <w:r>
        <w:rPr>
          <w:spacing w:val="7"/>
        </w:rPr>
        <w:t xml:space="preserve"> </w:t>
      </w:r>
      <w:r>
        <w:rPr>
          <w:spacing w:val="-2"/>
        </w:rPr>
        <w:t>проблемы</w:t>
      </w:r>
    </w:p>
    <w:p w:rsidR="00D80A68" w:rsidRDefault="00D80A68">
      <w:pPr>
        <w:spacing w:line="191" w:lineRule="exact"/>
        <w:sectPr w:rsidR="00D80A68">
          <w:footerReference w:type="default" r:id="rId102"/>
          <w:pgSz w:w="11920" w:h="16850"/>
          <w:pgMar w:top="820" w:right="0" w:bottom="280" w:left="880" w:header="0" w:footer="0" w:gutter="0"/>
          <w:cols w:space="720"/>
        </w:sectPr>
      </w:pPr>
    </w:p>
    <w:p w:rsidR="00D80A68" w:rsidRDefault="00420B8E">
      <w:pPr>
        <w:pStyle w:val="a3"/>
        <w:spacing w:before="53" w:line="252" w:lineRule="exact"/>
        <w:ind w:firstLine="0"/>
        <w:jc w:val="left"/>
      </w:pPr>
      <w:r>
        <w:lastRenderedPageBreak/>
        <w:t>и</w:t>
      </w:r>
      <w:r>
        <w:rPr>
          <w:spacing w:val="-7"/>
        </w:rPr>
        <w:t xml:space="preserve"> </w:t>
      </w:r>
      <w:r>
        <w:t>задачи,</w:t>
      </w:r>
      <w:r>
        <w:rPr>
          <w:spacing w:val="-7"/>
        </w:rPr>
        <w:t xml:space="preserve"> </w:t>
      </w:r>
      <w:r>
        <w:t>допускающие</w:t>
      </w:r>
      <w:r>
        <w:rPr>
          <w:spacing w:val="-7"/>
        </w:rPr>
        <w:t xml:space="preserve"> </w:t>
      </w:r>
      <w:r>
        <w:t>альтернативные</w:t>
      </w:r>
      <w:r>
        <w:rPr>
          <w:spacing w:val="-8"/>
        </w:rPr>
        <w:t xml:space="preserve"> </w:t>
      </w:r>
      <w:r>
        <w:rPr>
          <w:spacing w:val="-2"/>
        </w:rPr>
        <w:t>решения.</w:t>
      </w:r>
    </w:p>
    <w:p w:rsidR="00D80A68" w:rsidRDefault="00420B8E">
      <w:pPr>
        <w:pStyle w:val="a3"/>
        <w:spacing w:line="252" w:lineRule="exact"/>
        <w:ind w:left="1539" w:firstLine="0"/>
        <w:jc w:val="left"/>
      </w:pPr>
      <w:r>
        <w:t>Работа</w:t>
      </w:r>
      <w:r>
        <w:rPr>
          <w:spacing w:val="-5"/>
        </w:rPr>
        <w:t xml:space="preserve"> </w:t>
      </w:r>
      <w:r>
        <w:t>с</w:t>
      </w:r>
      <w:r>
        <w:rPr>
          <w:spacing w:val="-2"/>
        </w:rPr>
        <w:t xml:space="preserve"> информацией:</w:t>
      </w:r>
    </w:p>
    <w:p w:rsidR="00D80A68" w:rsidRDefault="00420B8E">
      <w:pPr>
        <w:spacing w:line="237" w:lineRule="exact"/>
        <w:ind w:left="819"/>
      </w:pPr>
      <w:r>
        <w:br w:type="column"/>
      </w:r>
      <w:r>
        <w:rPr>
          <w:spacing w:val="-5"/>
        </w:rPr>
        <w:lastRenderedPageBreak/>
        <w:t>101</w:t>
      </w:r>
    </w:p>
    <w:p w:rsidR="00D80A68" w:rsidRDefault="00D80A68">
      <w:pPr>
        <w:spacing w:line="237" w:lineRule="exact"/>
        <w:sectPr w:rsidR="00D80A68">
          <w:type w:val="continuous"/>
          <w:pgSz w:w="11920" w:h="16850"/>
          <w:pgMar w:top="920" w:right="0" w:bottom="1100" w:left="880" w:header="0" w:footer="0" w:gutter="0"/>
          <w:cols w:num="2" w:space="720" w:equalWidth="0">
            <w:col w:w="5551" w:space="1002"/>
            <w:col w:w="4487"/>
          </w:cols>
        </w:sectPr>
      </w:pPr>
    </w:p>
    <w:p w:rsidR="00D80A68" w:rsidRDefault="00420B8E">
      <w:pPr>
        <w:pStyle w:val="a3"/>
        <w:spacing w:before="2"/>
        <w:ind w:right="1036"/>
      </w:pPr>
      <w: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0A68" w:rsidRDefault="00420B8E">
      <w:pPr>
        <w:pStyle w:val="a3"/>
        <w:spacing w:line="252" w:lineRule="exact"/>
        <w:ind w:left="1539" w:firstLine="0"/>
      </w:pPr>
      <w:r>
        <w:rPr>
          <w:spacing w:val="-2"/>
        </w:rPr>
        <w:t>оценивать</w:t>
      </w:r>
      <w:r>
        <w:rPr>
          <w:spacing w:val="6"/>
        </w:rPr>
        <w:t xml:space="preserve"> </w:t>
      </w:r>
      <w:r>
        <w:rPr>
          <w:spacing w:val="-2"/>
        </w:rPr>
        <w:t>достоверность</w:t>
      </w:r>
      <w:r>
        <w:rPr>
          <w:spacing w:val="6"/>
        </w:rPr>
        <w:t xml:space="preserve"> </w:t>
      </w:r>
      <w:r>
        <w:rPr>
          <w:spacing w:val="-2"/>
        </w:rPr>
        <w:t>информации;</w:t>
      </w:r>
    </w:p>
    <w:p w:rsidR="00D80A68" w:rsidRDefault="00420B8E">
      <w:pPr>
        <w:pStyle w:val="a3"/>
        <w:spacing w:before="2"/>
        <w:ind w:right="1034"/>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ind w:right="1041"/>
      </w:pPr>
      <w:r>
        <w:t>создавать тексты физического содержания в различных форматах с учётом назначения информации и целевой аудитории, выбирая</w:t>
      </w:r>
      <w:r>
        <w:rPr>
          <w:spacing w:val="-1"/>
        </w:rPr>
        <w:t xml:space="preserve"> </w:t>
      </w:r>
      <w:r>
        <w:t>оптимальную форму представления и визуализации.</w:t>
      </w:r>
    </w:p>
    <w:p w:rsidR="00D80A68" w:rsidRDefault="00420B8E">
      <w:pPr>
        <w:pStyle w:val="a3"/>
        <w:spacing w:line="252" w:lineRule="exact"/>
        <w:ind w:left="1539" w:firstLine="0"/>
      </w:pPr>
      <w:r>
        <w:rPr>
          <w:spacing w:val="-2"/>
        </w:rPr>
        <w:t>Коммуникативные</w:t>
      </w:r>
      <w:r>
        <w:rPr>
          <w:spacing w:val="1"/>
        </w:rPr>
        <w:t xml:space="preserve"> </w:t>
      </w:r>
      <w:r>
        <w:rPr>
          <w:spacing w:val="-2"/>
        </w:rPr>
        <w:t>универсальные</w:t>
      </w:r>
      <w:r>
        <w:rPr>
          <w:spacing w:val="6"/>
        </w:rPr>
        <w:t xml:space="preserve"> </w:t>
      </w:r>
      <w:r>
        <w:rPr>
          <w:spacing w:val="-2"/>
        </w:rPr>
        <w:t>учебные</w:t>
      </w:r>
      <w:r>
        <w:rPr>
          <w:spacing w:val="11"/>
        </w:rPr>
        <w:t xml:space="preserve"> </w:t>
      </w:r>
      <w:r>
        <w:rPr>
          <w:spacing w:val="-2"/>
        </w:rPr>
        <w:t>действия:</w:t>
      </w:r>
    </w:p>
    <w:p w:rsidR="00D80A68" w:rsidRDefault="00420B8E">
      <w:pPr>
        <w:pStyle w:val="a3"/>
        <w:ind w:right="1034"/>
        <w:jc w:val="left"/>
      </w:pPr>
      <w:r>
        <w:t>осуществлять общение на уроках физики и во вне­урочной деятельности; распознавать предпосылки конфликтных ситуаций и смягчать конфликты;</w:t>
      </w:r>
    </w:p>
    <w:p w:rsidR="00D80A68" w:rsidRDefault="00420B8E">
      <w:pPr>
        <w:pStyle w:val="a3"/>
        <w:ind w:right="1034"/>
        <w:jc w:val="left"/>
      </w:pPr>
      <w:r>
        <w:t>развёрнуто и логично излагать свою точку зрения с использованием языковых средств; понимать и использовать преимущества командной и индивидуальной работы;</w:t>
      </w:r>
    </w:p>
    <w:p w:rsidR="00D80A68" w:rsidRDefault="00420B8E">
      <w:pPr>
        <w:pStyle w:val="a3"/>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D80A68" w:rsidRDefault="00420B8E">
      <w:pPr>
        <w:pStyle w:val="a3"/>
        <w:ind w:left="1539" w:firstLine="0"/>
        <w:jc w:val="left"/>
      </w:pPr>
      <w:r>
        <w:t>принимать</w:t>
      </w:r>
      <w:r>
        <w:rPr>
          <w:spacing w:val="22"/>
        </w:rPr>
        <w:t xml:space="preserve"> </w:t>
      </w:r>
      <w:r>
        <w:t>цели</w:t>
      </w:r>
      <w:r>
        <w:rPr>
          <w:spacing w:val="25"/>
        </w:rPr>
        <w:t xml:space="preserve"> </w:t>
      </w:r>
      <w:r>
        <w:t>совместной</w:t>
      </w:r>
      <w:r>
        <w:rPr>
          <w:spacing w:val="24"/>
        </w:rPr>
        <w:t xml:space="preserve"> </w:t>
      </w:r>
      <w:r>
        <w:t>деятельности,</w:t>
      </w:r>
      <w:r>
        <w:rPr>
          <w:spacing w:val="25"/>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rPr>
          <w:spacing w:val="-2"/>
        </w:rPr>
        <w:t>действия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5" w:firstLine="0"/>
      </w:pPr>
      <w:r>
        <w:lastRenderedPageBreak/>
        <w:t>по её достижению: составлять план действий, распределять роли с учётом мнений</w:t>
      </w:r>
      <w:r>
        <w:rPr>
          <w:spacing w:val="40"/>
        </w:rPr>
        <w:t xml:space="preserve"> </w:t>
      </w:r>
      <w:r>
        <w:t>участников, обсуждать результаты совместной работы;</w:t>
      </w:r>
    </w:p>
    <w:p w:rsidR="00D80A68" w:rsidRDefault="00420B8E">
      <w:pPr>
        <w:pStyle w:val="a3"/>
        <w:ind w:right="1039"/>
      </w:pPr>
      <w:r>
        <w:t>оценивать качество своего вклада и каждого участника команды в общий результат по разработанным критериям;</w:t>
      </w:r>
    </w:p>
    <w:p w:rsidR="00D80A68" w:rsidRDefault="00420B8E">
      <w:pPr>
        <w:pStyle w:val="a3"/>
        <w:spacing w:before="1"/>
        <w:ind w:right="1035"/>
      </w:pPr>
      <w:r>
        <w:t>предлагать новые проекты, оценивать идеи с позиции новизны, оригинальности, практической значимости;</w:t>
      </w:r>
    </w:p>
    <w:p w:rsidR="00D80A68" w:rsidRDefault="00420B8E">
      <w:pPr>
        <w:pStyle w:val="a3"/>
        <w:ind w:right="1039"/>
      </w:pPr>
      <w:r>
        <w:t>осуществлять позитивное стратегическое поведение в различных ситуациях, проявлять творчество и воображение, быть инициативным.</w:t>
      </w:r>
    </w:p>
    <w:p w:rsidR="00D80A68" w:rsidRDefault="00420B8E">
      <w:pPr>
        <w:pStyle w:val="a3"/>
        <w:ind w:left="1539" w:firstLine="0"/>
      </w:pPr>
      <w:r>
        <w:rPr>
          <w:spacing w:val="-2"/>
        </w:rPr>
        <w:t>Регулятивные</w:t>
      </w:r>
      <w:r>
        <w:rPr>
          <w:spacing w:val="-1"/>
        </w:rPr>
        <w:t xml:space="preserve"> </w:t>
      </w:r>
      <w:r>
        <w:rPr>
          <w:spacing w:val="-2"/>
        </w:rPr>
        <w:t>универсальные</w:t>
      </w:r>
      <w:r>
        <w:t xml:space="preserve"> </w:t>
      </w:r>
      <w:r>
        <w:rPr>
          <w:spacing w:val="-2"/>
        </w:rPr>
        <w:t>учебные</w:t>
      </w:r>
      <w:r>
        <w:t xml:space="preserve"> </w:t>
      </w:r>
      <w:r>
        <w:rPr>
          <w:spacing w:val="-2"/>
        </w:rPr>
        <w:t>действия</w:t>
      </w:r>
      <w:r>
        <w:rPr>
          <w:spacing w:val="15"/>
        </w:rPr>
        <w:t xml:space="preserve"> </w:t>
      </w:r>
      <w:r>
        <w:rPr>
          <w:spacing w:val="-2"/>
        </w:rPr>
        <w:t>Самоорганизация:</w:t>
      </w:r>
    </w:p>
    <w:p w:rsidR="00D80A68" w:rsidRDefault="00420B8E">
      <w:pPr>
        <w:pStyle w:val="a3"/>
        <w:ind w:right="1037"/>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80A68" w:rsidRDefault="00420B8E">
      <w:pPr>
        <w:pStyle w:val="a3"/>
        <w:ind w:right="1036"/>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D80A68" w:rsidRDefault="00420B8E">
      <w:pPr>
        <w:pStyle w:val="a3"/>
        <w:spacing w:line="252" w:lineRule="exact"/>
        <w:ind w:left="1539" w:firstLine="0"/>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spacing w:line="252" w:lineRule="exact"/>
        <w:ind w:left="1539" w:firstLine="0"/>
      </w:pPr>
      <w:r>
        <w:t>расширять</w:t>
      </w:r>
      <w:r>
        <w:rPr>
          <w:spacing w:val="-11"/>
        </w:rPr>
        <w:t xml:space="preserve"> </w:t>
      </w:r>
      <w:r>
        <w:t>рамки</w:t>
      </w:r>
      <w:r>
        <w:rPr>
          <w:spacing w:val="-4"/>
        </w:rPr>
        <w:t xml:space="preserve"> </w:t>
      </w:r>
      <w:r>
        <w:t>учебного</w:t>
      </w:r>
      <w:r>
        <w:rPr>
          <w:spacing w:val="-7"/>
        </w:rPr>
        <w:t xml:space="preserve"> </w:t>
      </w:r>
      <w:r>
        <w:t>предмета</w:t>
      </w:r>
      <w:r>
        <w:rPr>
          <w:spacing w:val="-9"/>
        </w:rPr>
        <w:t xml:space="preserve"> </w:t>
      </w:r>
      <w:r>
        <w:t>на</w:t>
      </w:r>
      <w:r>
        <w:rPr>
          <w:spacing w:val="-6"/>
        </w:rPr>
        <w:t xml:space="preserve"> </w:t>
      </w:r>
      <w:r>
        <w:t>основе</w:t>
      </w:r>
      <w:r>
        <w:rPr>
          <w:spacing w:val="-5"/>
        </w:rPr>
        <w:t xml:space="preserve"> </w:t>
      </w:r>
      <w:r>
        <w:t>личных</w:t>
      </w:r>
      <w:r>
        <w:rPr>
          <w:spacing w:val="-4"/>
        </w:rPr>
        <w:t xml:space="preserve"> </w:t>
      </w:r>
      <w:r>
        <w:rPr>
          <w:spacing w:val="-2"/>
        </w:rPr>
        <w:t>предпочтений;</w:t>
      </w:r>
    </w:p>
    <w:p w:rsidR="00D80A68" w:rsidRDefault="00420B8E">
      <w:pPr>
        <w:pStyle w:val="a3"/>
        <w:spacing w:before="2"/>
        <w:ind w:right="1041"/>
      </w:pPr>
      <w:r>
        <w:t xml:space="preserve">делать осознанный выбор, аргументировать его, брать на себя ответственность за </w:t>
      </w:r>
      <w:r>
        <w:rPr>
          <w:spacing w:val="-2"/>
        </w:rPr>
        <w:t>решение;</w:t>
      </w:r>
    </w:p>
    <w:p w:rsidR="00D80A68" w:rsidRDefault="00420B8E">
      <w:pPr>
        <w:pStyle w:val="a3"/>
        <w:spacing w:line="251" w:lineRule="exact"/>
        <w:ind w:left="1539" w:firstLine="0"/>
      </w:pPr>
      <w:r>
        <w:rPr>
          <w:spacing w:val="-2"/>
        </w:rPr>
        <w:t>оценивать</w:t>
      </w:r>
      <w:r>
        <w:rPr>
          <w:spacing w:val="3"/>
        </w:rPr>
        <w:t xml:space="preserve"> </w:t>
      </w:r>
      <w:r>
        <w:rPr>
          <w:spacing w:val="-2"/>
        </w:rPr>
        <w:t>приобретённый</w:t>
      </w:r>
      <w:r>
        <w:rPr>
          <w:spacing w:val="3"/>
        </w:rPr>
        <w:t xml:space="preserve"> </w:t>
      </w:r>
      <w:r>
        <w:rPr>
          <w:spacing w:val="-2"/>
        </w:rPr>
        <w:t>опыт;</w:t>
      </w:r>
    </w:p>
    <w:p w:rsidR="00D80A68" w:rsidRDefault="00420B8E">
      <w:pPr>
        <w:pStyle w:val="a3"/>
        <w:spacing w:before="1"/>
        <w:ind w:right="1042"/>
      </w:pPr>
      <w:r>
        <w:t>способствовать формированию и проявлению эрудиции в области физики, постоянно повышать свой образовательный и культурный уровень.</w:t>
      </w:r>
    </w:p>
    <w:p w:rsidR="00D80A68" w:rsidRDefault="00420B8E">
      <w:pPr>
        <w:pStyle w:val="a3"/>
        <w:spacing w:line="252" w:lineRule="exact"/>
        <w:ind w:left="1539" w:firstLine="0"/>
      </w:pPr>
      <w:r>
        <w:rPr>
          <w:spacing w:val="-2"/>
        </w:rPr>
        <w:t>Самоконтроль,</w:t>
      </w:r>
      <w:r>
        <w:rPr>
          <w:spacing w:val="4"/>
        </w:rPr>
        <w:t xml:space="preserve"> </w:t>
      </w:r>
      <w:r>
        <w:rPr>
          <w:spacing w:val="-2"/>
        </w:rPr>
        <w:t>эмоциональный</w:t>
      </w:r>
      <w:r>
        <w:rPr>
          <w:spacing w:val="10"/>
        </w:rPr>
        <w:t xml:space="preserve"> </w:t>
      </w:r>
      <w:r>
        <w:rPr>
          <w:spacing w:val="-2"/>
        </w:rPr>
        <w:t>интеллект:</w:t>
      </w:r>
    </w:p>
    <w:p w:rsidR="00D80A68" w:rsidRDefault="00420B8E">
      <w:pPr>
        <w:pStyle w:val="a3"/>
        <w:ind w:right="1040"/>
      </w:pPr>
      <w:r>
        <w:t>давать оценку новым ситуациям, вносить коррективы в деятельность, оценивать соответствие результатов целям;</w:t>
      </w:r>
    </w:p>
    <w:p w:rsidR="00D80A68" w:rsidRDefault="00420B8E">
      <w:pPr>
        <w:pStyle w:val="a3"/>
        <w:ind w:right="1039"/>
      </w:pPr>
      <w:r>
        <w:t>владеть навыками познавательной рефлексии как осознания совершаемых действий и мыслительных процессов, их результатов и оснований;</w:t>
      </w:r>
    </w:p>
    <w:p w:rsidR="00D80A68" w:rsidRDefault="00420B8E">
      <w:pPr>
        <w:pStyle w:val="a3"/>
        <w:spacing w:before="1"/>
        <w:ind w:right="1035"/>
      </w:pPr>
      <w:r>
        <w:t>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D80A68" w:rsidRDefault="00420B8E">
      <w:pPr>
        <w:pStyle w:val="a3"/>
        <w:ind w:right="1035"/>
      </w:pPr>
      <w:r>
        <w:t>принимать мотивы и аргументы других при анализе результатов деятельности; признавать своё право и право других на ошибки.</w:t>
      </w:r>
    </w:p>
    <w:p w:rsidR="00D80A68" w:rsidRDefault="00420B8E">
      <w:pPr>
        <w:pStyle w:val="a3"/>
        <w:ind w:right="1040"/>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D80A68" w:rsidRDefault="00420B8E">
      <w:pPr>
        <w:pStyle w:val="a3"/>
        <w:ind w:right="103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0A68" w:rsidRDefault="00420B8E">
      <w:pPr>
        <w:pStyle w:val="a3"/>
        <w:spacing w:line="253" w:lineRule="exact"/>
        <w:ind w:left="1539" w:firstLine="0"/>
      </w:pPr>
      <w:r>
        <w:rPr>
          <w:spacing w:val="-4"/>
        </w:rPr>
        <w:t>саморегулирования,</w:t>
      </w:r>
      <w:r>
        <w:rPr>
          <w:spacing w:val="3"/>
        </w:rPr>
        <w:t xml:space="preserve"> </w:t>
      </w:r>
      <w:r>
        <w:rPr>
          <w:spacing w:val="-4"/>
        </w:rPr>
        <w:t>включающего</w:t>
      </w:r>
      <w:r>
        <w:rPr>
          <w:spacing w:val="4"/>
        </w:rPr>
        <w:t xml:space="preserve"> </w:t>
      </w:r>
      <w:r>
        <w:rPr>
          <w:spacing w:val="-4"/>
        </w:rPr>
        <w:t>самоконтроль,</w:t>
      </w:r>
      <w:r>
        <w:rPr>
          <w:spacing w:val="3"/>
        </w:rPr>
        <w:t xml:space="preserve"> </w:t>
      </w:r>
      <w:r>
        <w:rPr>
          <w:spacing w:val="-4"/>
        </w:rPr>
        <w:t>умение</w:t>
      </w:r>
      <w:r>
        <w:rPr>
          <w:spacing w:val="6"/>
        </w:rPr>
        <w:t xml:space="preserve"> </w:t>
      </w:r>
      <w:r>
        <w:rPr>
          <w:spacing w:val="-4"/>
        </w:rPr>
        <w:t>при</w:t>
      </w:r>
      <w:r>
        <w:rPr>
          <w:spacing w:val="-4"/>
          <w:position w:val="7"/>
        </w:rPr>
        <w:t>1</w:t>
      </w:r>
      <w:r>
        <w:rPr>
          <w:spacing w:val="-4"/>
        </w:rPr>
        <w:t>н</w:t>
      </w:r>
      <w:r>
        <w:rPr>
          <w:spacing w:val="-4"/>
          <w:position w:val="7"/>
        </w:rPr>
        <w:t>0</w:t>
      </w:r>
      <w:r>
        <w:rPr>
          <w:spacing w:val="-4"/>
        </w:rPr>
        <w:t>и</w:t>
      </w:r>
      <w:r>
        <w:rPr>
          <w:spacing w:val="-4"/>
          <w:position w:val="7"/>
        </w:rPr>
        <w:t>2</w:t>
      </w:r>
      <w:r>
        <w:rPr>
          <w:spacing w:val="-4"/>
        </w:rPr>
        <w:t>мать</w:t>
      </w:r>
      <w:r>
        <w:rPr>
          <w:spacing w:val="3"/>
        </w:rPr>
        <w:t xml:space="preserve"> </w:t>
      </w:r>
      <w:r>
        <w:rPr>
          <w:spacing w:val="-4"/>
        </w:rPr>
        <w:t>ответственность</w:t>
      </w:r>
      <w:r>
        <w:rPr>
          <w:spacing w:val="6"/>
        </w:rPr>
        <w:t xml:space="preserve"> </w:t>
      </w:r>
      <w:r>
        <w:rPr>
          <w:spacing w:val="-5"/>
        </w:rPr>
        <w:t>за</w:t>
      </w:r>
    </w:p>
    <w:p w:rsidR="00D80A68" w:rsidRDefault="00420B8E">
      <w:pPr>
        <w:pStyle w:val="a3"/>
        <w:spacing w:line="242" w:lineRule="auto"/>
        <w:ind w:right="1034" w:firstLine="0"/>
        <w:jc w:val="left"/>
      </w:pPr>
      <w:r>
        <w:t>своё</w:t>
      </w:r>
      <w:r>
        <w:rPr>
          <w:spacing w:val="80"/>
        </w:rPr>
        <w:t xml:space="preserve"> </w:t>
      </w:r>
      <w:r>
        <w:t>поведение,</w:t>
      </w:r>
      <w:r>
        <w:rPr>
          <w:spacing w:val="80"/>
        </w:rPr>
        <w:t xml:space="preserve"> </w:t>
      </w:r>
      <w:r>
        <w:t>способность</w:t>
      </w:r>
      <w:r>
        <w:rPr>
          <w:spacing w:val="80"/>
        </w:rPr>
        <w:t xml:space="preserve"> </w:t>
      </w:r>
      <w:r>
        <w:t>адаптироваться</w:t>
      </w:r>
      <w:r>
        <w:rPr>
          <w:spacing w:val="80"/>
        </w:rPr>
        <w:t xml:space="preserve"> </w:t>
      </w:r>
      <w:r>
        <w:t>к</w:t>
      </w:r>
      <w:r>
        <w:rPr>
          <w:spacing w:val="80"/>
        </w:rPr>
        <w:t xml:space="preserve"> </w:t>
      </w:r>
      <w:r>
        <w:t>эмоциональным</w:t>
      </w:r>
      <w:r>
        <w:rPr>
          <w:spacing w:val="80"/>
        </w:rPr>
        <w:t xml:space="preserve"> </w:t>
      </w:r>
      <w:r>
        <w:t>изменениям</w:t>
      </w:r>
      <w:r>
        <w:rPr>
          <w:spacing w:val="80"/>
        </w:rPr>
        <w:t xml:space="preserve"> </w:t>
      </w:r>
      <w:r>
        <w:t>и</w:t>
      </w:r>
      <w:r>
        <w:rPr>
          <w:spacing w:val="80"/>
        </w:rPr>
        <w:t xml:space="preserve"> </w:t>
      </w:r>
      <w:r>
        <w:t>проявлять гибкость, быть открытым новому;</w:t>
      </w:r>
    </w:p>
    <w:p w:rsidR="00D80A68" w:rsidRDefault="00420B8E">
      <w:pPr>
        <w:pStyle w:val="a3"/>
        <w:spacing w:line="242" w:lineRule="auto"/>
        <w:ind w:right="1034"/>
        <w:jc w:val="left"/>
      </w:pPr>
      <w:r>
        <w:t>внутренней</w:t>
      </w:r>
      <w:r>
        <w:rPr>
          <w:spacing w:val="80"/>
          <w:w w:val="150"/>
        </w:rPr>
        <w:t xml:space="preserve"> </w:t>
      </w:r>
      <w:r>
        <w:t>мотивации,</w:t>
      </w:r>
      <w:r>
        <w:rPr>
          <w:spacing w:val="80"/>
          <w:w w:val="150"/>
        </w:rPr>
        <w:t xml:space="preserve"> </w:t>
      </w:r>
      <w:r>
        <w:t>включающей</w:t>
      </w:r>
      <w:r>
        <w:rPr>
          <w:spacing w:val="8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80"/>
          <w:w w:val="150"/>
        </w:rPr>
        <w:t xml:space="preserve"> </w:t>
      </w:r>
      <w:r>
        <w:t>и</w:t>
      </w:r>
      <w:r>
        <w:rPr>
          <w:spacing w:val="80"/>
          <w:w w:val="150"/>
        </w:rPr>
        <w:t xml:space="preserve"> </w:t>
      </w:r>
      <w:r>
        <w:t>успеху, оптимизм, инициативность, умение действовать исходя из своих возможностей;</w:t>
      </w:r>
    </w:p>
    <w:p w:rsidR="00D80A68" w:rsidRDefault="00420B8E">
      <w:pPr>
        <w:pStyle w:val="a3"/>
        <w:tabs>
          <w:tab w:val="left" w:pos="2580"/>
          <w:tab w:val="left" w:pos="4023"/>
          <w:tab w:val="left" w:pos="5393"/>
          <w:tab w:val="left" w:pos="6492"/>
          <w:tab w:val="left" w:pos="8135"/>
          <w:tab w:val="left" w:pos="9282"/>
        </w:tabs>
        <w:spacing w:line="242" w:lineRule="auto"/>
        <w:ind w:right="1040"/>
        <w:jc w:val="lef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 его при осуществлении общения, способность к сочувствию и сопереживанию;</w:t>
      </w:r>
    </w:p>
    <w:p w:rsidR="00D80A68" w:rsidRDefault="00420B8E">
      <w:pPr>
        <w:pStyle w:val="a3"/>
        <w:ind w:right="1034"/>
        <w:jc w:val="left"/>
      </w:pPr>
      <w:r>
        <w:t>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w:t>
      </w:r>
      <w:r>
        <w:rPr>
          <w:spacing w:val="40"/>
        </w:rPr>
        <w:t xml:space="preserve"> </w:t>
      </w:r>
      <w:r>
        <w:t>с</w:t>
      </w:r>
      <w:r>
        <w:rPr>
          <w:spacing w:val="40"/>
        </w:rPr>
        <w:t xml:space="preserve"> </w:t>
      </w:r>
      <w:r>
        <w:t>другими</w:t>
      </w:r>
      <w:r>
        <w:rPr>
          <w:spacing w:val="40"/>
        </w:rPr>
        <w:t xml:space="preserve"> </w:t>
      </w:r>
      <w:r>
        <w:t>людьми, заботиться, проявлять интерес и разрешать конфликты.</w:t>
      </w:r>
    </w:p>
    <w:p w:rsidR="00D80A68" w:rsidRDefault="00420B8E">
      <w:pPr>
        <w:pStyle w:val="a3"/>
        <w:spacing w:before="237"/>
        <w:ind w:left="1539" w:firstLine="0"/>
      </w:pPr>
      <w:r>
        <w:t>ПРЕДМЕТНЫЕ</w:t>
      </w:r>
      <w:r>
        <w:rPr>
          <w:spacing w:val="-11"/>
        </w:rPr>
        <w:t xml:space="preserve"> </w:t>
      </w:r>
      <w:r>
        <w:rPr>
          <w:spacing w:val="-2"/>
        </w:rPr>
        <w:t>РЕЗУЛЬТАТЫ</w:t>
      </w:r>
    </w:p>
    <w:p w:rsidR="00D80A68" w:rsidRDefault="00420B8E">
      <w:pPr>
        <w:pStyle w:val="a3"/>
        <w:spacing w:before="2"/>
        <w:ind w:right="1037"/>
      </w:pPr>
      <w:r>
        <w:t xml:space="preserve">К концу обучения </w:t>
      </w:r>
      <w:r>
        <w:rPr>
          <w:b/>
        </w:rPr>
        <w:t xml:space="preserve">в 10 классе </w:t>
      </w:r>
      <w:r>
        <w:t>предметные результаты на базовом уровне должны отражать сформированность у обучающихся умений:</w:t>
      </w:r>
    </w:p>
    <w:p w:rsidR="00D80A68" w:rsidRDefault="00420B8E">
      <w:pPr>
        <w:pStyle w:val="a3"/>
        <w:ind w:right="104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80A68" w:rsidRDefault="00420B8E">
      <w:pPr>
        <w:pStyle w:val="a3"/>
        <w:ind w:right="1035"/>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D80A68" w:rsidRDefault="00420B8E">
      <w:pPr>
        <w:pStyle w:val="a3"/>
        <w:spacing w:line="252" w:lineRule="exact"/>
        <w:ind w:left="1539" w:firstLine="0"/>
      </w:pPr>
      <w:r>
        <w:t>распознавать</w:t>
      </w:r>
      <w:r>
        <w:rPr>
          <w:spacing w:val="71"/>
          <w:w w:val="150"/>
        </w:rPr>
        <w:t xml:space="preserve"> </w:t>
      </w:r>
      <w:r>
        <w:t>физические</w:t>
      </w:r>
      <w:r>
        <w:rPr>
          <w:spacing w:val="75"/>
          <w:w w:val="150"/>
        </w:rPr>
        <w:t xml:space="preserve"> </w:t>
      </w:r>
      <w:r>
        <w:t>явления</w:t>
      </w:r>
      <w:r>
        <w:rPr>
          <w:spacing w:val="72"/>
          <w:w w:val="150"/>
        </w:rPr>
        <w:t xml:space="preserve"> </w:t>
      </w:r>
      <w:r>
        <w:t>(процессы)</w:t>
      </w:r>
      <w:r>
        <w:rPr>
          <w:spacing w:val="73"/>
          <w:w w:val="150"/>
        </w:rPr>
        <w:t xml:space="preserve"> </w:t>
      </w:r>
      <w:r>
        <w:t>и</w:t>
      </w:r>
      <w:r>
        <w:rPr>
          <w:spacing w:val="74"/>
          <w:w w:val="150"/>
        </w:rPr>
        <w:t xml:space="preserve"> </w:t>
      </w:r>
      <w:r>
        <w:t>объяснять</w:t>
      </w:r>
      <w:r>
        <w:rPr>
          <w:spacing w:val="73"/>
          <w:w w:val="150"/>
        </w:rPr>
        <w:t xml:space="preserve"> </w:t>
      </w:r>
      <w:r>
        <w:t>их</w:t>
      </w:r>
      <w:r>
        <w:rPr>
          <w:spacing w:val="74"/>
          <w:w w:val="150"/>
        </w:rPr>
        <w:t xml:space="preserve"> </w:t>
      </w:r>
      <w:r>
        <w:t>на</w:t>
      </w:r>
      <w:r>
        <w:rPr>
          <w:spacing w:val="73"/>
          <w:w w:val="150"/>
        </w:rPr>
        <w:t xml:space="preserve"> </w:t>
      </w:r>
      <w:r>
        <w:t>основе</w:t>
      </w:r>
      <w:r>
        <w:rPr>
          <w:spacing w:val="75"/>
          <w:w w:val="150"/>
        </w:rPr>
        <w:t xml:space="preserve"> </w:t>
      </w:r>
      <w:r>
        <w:rPr>
          <w:spacing w:val="-2"/>
        </w:rPr>
        <w:t>законов</w:t>
      </w:r>
    </w:p>
    <w:p w:rsidR="00D80A68" w:rsidRDefault="00D80A68">
      <w:pPr>
        <w:spacing w:line="252" w:lineRule="exact"/>
        <w:sectPr w:rsidR="00D80A68">
          <w:footerReference w:type="default" r:id="rId103"/>
          <w:pgSz w:w="11920" w:h="16850"/>
          <w:pgMar w:top="820" w:right="0" w:bottom="280" w:left="880" w:header="0" w:footer="0" w:gutter="0"/>
          <w:cols w:space="720"/>
        </w:sectPr>
      </w:pPr>
    </w:p>
    <w:p w:rsidR="00D80A68" w:rsidRDefault="00420B8E">
      <w:pPr>
        <w:pStyle w:val="a3"/>
        <w:spacing w:before="78"/>
        <w:ind w:right="1035" w:firstLine="0"/>
      </w:pPr>
      <w:r>
        <w:lastRenderedPageBreak/>
        <w:t>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w:t>
      </w:r>
      <w:r>
        <w:rPr>
          <w:spacing w:val="40"/>
        </w:rPr>
        <w:t xml:space="preserve"> </w:t>
      </w:r>
      <w:r>
        <w:t>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D80A68" w:rsidRDefault="00420B8E">
      <w:pPr>
        <w:pStyle w:val="a3"/>
        <w:ind w:right="1038"/>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D80A68" w:rsidRDefault="00420B8E">
      <w:pPr>
        <w:pStyle w:val="a3"/>
        <w:ind w:right="1036"/>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w:t>
      </w:r>
      <w:r>
        <w:rPr>
          <w:spacing w:val="40"/>
        </w:rPr>
        <w:t xml:space="preserve"> </w:t>
      </w:r>
      <w:r>
        <w:t>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D80A68" w:rsidRDefault="00420B8E">
      <w:pPr>
        <w:pStyle w:val="a3"/>
        <w:ind w:right="1037"/>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80A68" w:rsidRDefault="00420B8E">
      <w:pPr>
        <w:pStyle w:val="a3"/>
        <w:ind w:right="1035"/>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w:t>
      </w:r>
      <w:r>
        <w:rPr>
          <w:spacing w:val="40"/>
        </w:rPr>
        <w:t xml:space="preserve"> </w:t>
      </w:r>
      <w:r>
        <w:t>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80A68" w:rsidRDefault="00420B8E">
      <w:pPr>
        <w:pStyle w:val="a3"/>
        <w:spacing w:before="2"/>
        <w:ind w:right="1041"/>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80A68" w:rsidRDefault="00420B8E">
      <w:pPr>
        <w:pStyle w:val="a3"/>
        <w:ind w:right="1035"/>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80A68" w:rsidRDefault="00420B8E">
      <w:pPr>
        <w:pStyle w:val="a3"/>
        <w:spacing w:line="253" w:lineRule="exact"/>
        <w:ind w:left="497" w:firstLine="0"/>
        <w:jc w:val="center"/>
      </w:pPr>
      <w:r>
        <w:rPr>
          <w:spacing w:val="-2"/>
        </w:rPr>
        <w:t>осуществлять</w:t>
      </w:r>
      <w:r>
        <w:rPr>
          <w:spacing w:val="-4"/>
        </w:rPr>
        <w:t xml:space="preserve"> </w:t>
      </w:r>
      <w:r>
        <w:rPr>
          <w:spacing w:val="-2"/>
        </w:rPr>
        <w:t>прямые</w:t>
      </w:r>
      <w:r>
        <w:rPr>
          <w:spacing w:val="-1"/>
        </w:rPr>
        <w:t xml:space="preserve"> </w:t>
      </w:r>
      <w:r>
        <w:rPr>
          <w:spacing w:val="-2"/>
        </w:rPr>
        <w:t>и косвенные измерения физических ве</w:t>
      </w:r>
      <w:r>
        <w:rPr>
          <w:spacing w:val="-2"/>
          <w:position w:val="7"/>
        </w:rPr>
        <w:t>1</w:t>
      </w:r>
      <w:r>
        <w:rPr>
          <w:spacing w:val="-2"/>
        </w:rPr>
        <w:t>л</w:t>
      </w:r>
      <w:r>
        <w:rPr>
          <w:spacing w:val="-2"/>
          <w:position w:val="7"/>
        </w:rPr>
        <w:t>0</w:t>
      </w:r>
      <w:r>
        <w:rPr>
          <w:spacing w:val="-2"/>
        </w:rPr>
        <w:t>и</w:t>
      </w:r>
      <w:r>
        <w:rPr>
          <w:spacing w:val="-2"/>
          <w:position w:val="7"/>
        </w:rPr>
        <w:t>3</w:t>
      </w:r>
      <w:r>
        <w:rPr>
          <w:spacing w:val="-2"/>
        </w:rPr>
        <w:t>чин, при этом выбирать</w:t>
      </w:r>
    </w:p>
    <w:p w:rsidR="00D80A68" w:rsidRDefault="00420B8E">
      <w:pPr>
        <w:pStyle w:val="a3"/>
        <w:spacing w:line="242" w:lineRule="auto"/>
        <w:ind w:right="1039" w:firstLine="0"/>
      </w:pPr>
      <w:r>
        <w:t xml:space="preserve">оптимальный способ измерения и использовать известные методы оценки погрешностей </w:t>
      </w:r>
      <w:r>
        <w:rPr>
          <w:spacing w:val="-2"/>
        </w:rPr>
        <w:t>измерений;</w:t>
      </w:r>
    </w:p>
    <w:p w:rsidR="00D80A68" w:rsidRDefault="00420B8E">
      <w:pPr>
        <w:pStyle w:val="a3"/>
        <w:ind w:right="1037"/>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D80A68" w:rsidRDefault="00420B8E">
      <w:pPr>
        <w:pStyle w:val="a3"/>
        <w:ind w:right="1038"/>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80A68" w:rsidRDefault="00420B8E">
      <w:pPr>
        <w:pStyle w:val="a3"/>
        <w:ind w:right="1033"/>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80A68" w:rsidRDefault="00420B8E">
      <w:pPr>
        <w:pStyle w:val="a3"/>
        <w:ind w:right="1039"/>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D80A68" w:rsidRDefault="00420B8E">
      <w:pPr>
        <w:pStyle w:val="a3"/>
        <w:ind w:right="1034"/>
      </w:pPr>
      <w:r>
        <w:t>использовать при решении учебных задач современные информационные технологии</w:t>
      </w:r>
      <w:r>
        <w:rPr>
          <w:spacing w:val="40"/>
        </w:rPr>
        <w:t xml:space="preserve"> </w:t>
      </w: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D80A68" w:rsidRDefault="00D80A68">
      <w:pPr>
        <w:sectPr w:rsidR="00D80A68">
          <w:footerReference w:type="default" r:id="rId104"/>
          <w:pgSz w:w="11920" w:h="16850"/>
          <w:pgMar w:top="820" w:right="0" w:bottom="280" w:left="880" w:header="0" w:footer="0" w:gutter="0"/>
          <w:cols w:space="720"/>
        </w:sectPr>
      </w:pPr>
    </w:p>
    <w:p w:rsidR="00D80A68" w:rsidRDefault="00420B8E">
      <w:pPr>
        <w:pStyle w:val="a3"/>
        <w:spacing w:before="78"/>
        <w:ind w:right="1038"/>
      </w:pPr>
      <w:r>
        <w:lastRenderedPageBreak/>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и</w:t>
      </w:r>
      <w:r>
        <w:rPr>
          <w:spacing w:val="40"/>
        </w:rPr>
        <w:t xml:space="preserve"> </w:t>
      </w:r>
      <w:r>
        <w:t>зарубежных</w:t>
      </w:r>
      <w:r>
        <w:rPr>
          <w:spacing w:val="40"/>
        </w:rPr>
        <w:t xml:space="preserve"> </w:t>
      </w:r>
      <w:r>
        <w:t>учёных-физиков</w:t>
      </w:r>
      <w:r>
        <w:rPr>
          <w:spacing w:val="40"/>
        </w:rPr>
        <w:t xml:space="preserve"> </w:t>
      </w:r>
      <w:r>
        <w:t>в</w:t>
      </w:r>
      <w:r>
        <w:rPr>
          <w:spacing w:val="40"/>
        </w:rPr>
        <w:t xml:space="preserve"> </w:t>
      </w:r>
      <w:r>
        <w:t>развитие науки, объяснение процессов окружающего мира, в развитие техники и технологий;</w:t>
      </w:r>
    </w:p>
    <w:p w:rsidR="00D80A68" w:rsidRDefault="00420B8E">
      <w:pPr>
        <w:pStyle w:val="a3"/>
        <w:ind w:right="1039"/>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80A68" w:rsidRDefault="00420B8E">
      <w:pPr>
        <w:pStyle w:val="a3"/>
        <w:ind w:right="1036"/>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80A68" w:rsidRDefault="00420B8E">
      <w:pPr>
        <w:pStyle w:val="a3"/>
        <w:spacing w:before="1"/>
        <w:ind w:right="1037"/>
      </w:pPr>
      <w:r>
        <w:t xml:space="preserve">К концу обучения </w:t>
      </w:r>
      <w:r>
        <w:rPr>
          <w:b/>
        </w:rPr>
        <w:t xml:space="preserve">в 11 классе </w:t>
      </w:r>
      <w:r>
        <w:t>предметные результаты на базовом уровне должны отражать сформированность у обучающихся умений:</w:t>
      </w:r>
    </w:p>
    <w:p w:rsidR="00D80A68" w:rsidRDefault="00420B8E">
      <w:pPr>
        <w:pStyle w:val="a3"/>
        <w:ind w:right="104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80A68" w:rsidRDefault="00420B8E">
      <w:pPr>
        <w:pStyle w:val="a3"/>
        <w:ind w:right="1036"/>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80A68" w:rsidRDefault="00420B8E">
      <w:pPr>
        <w:pStyle w:val="a3"/>
        <w:ind w:right="1035"/>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80A68" w:rsidRDefault="00420B8E">
      <w:pPr>
        <w:pStyle w:val="a3"/>
        <w:ind w:right="1036"/>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Pr>
          <w:spacing w:val="-2"/>
        </w:rPr>
        <w:t xml:space="preserve"> </w:t>
      </w:r>
      <w:r>
        <w:t>и</w:t>
      </w:r>
      <w:r>
        <w:rPr>
          <w:spacing w:val="-2"/>
        </w:rPr>
        <w:t xml:space="preserve"> </w:t>
      </w:r>
      <w:r>
        <w:t>магнитного</w:t>
      </w:r>
      <w:r>
        <w:rPr>
          <w:spacing w:val="-2"/>
        </w:rPr>
        <w:t xml:space="preserve"> </w:t>
      </w:r>
      <w:r>
        <w:t>полей,</w:t>
      </w:r>
      <w:r>
        <w:rPr>
          <w:spacing w:val="-2"/>
        </w:rPr>
        <w:t xml:space="preserve"> </w:t>
      </w:r>
      <w:r>
        <w:t>период</w:t>
      </w:r>
      <w:r>
        <w:rPr>
          <w:spacing w:val="-2"/>
        </w:rPr>
        <w:t xml:space="preserve"> </w:t>
      </w:r>
      <w:r>
        <w:t>и</w:t>
      </w:r>
      <w:r>
        <w:rPr>
          <w:spacing w:val="-2"/>
        </w:rPr>
        <w:t xml:space="preserve"> </w:t>
      </w:r>
      <w:r>
        <w:t>частота</w:t>
      </w:r>
      <w:r>
        <w:rPr>
          <w:spacing w:val="-2"/>
        </w:rPr>
        <w:t xml:space="preserve"> </w:t>
      </w:r>
      <w:r>
        <w:t>колебаний</w:t>
      </w:r>
      <w:r>
        <w:rPr>
          <w:spacing w:val="-2"/>
        </w:rPr>
        <w:t xml:space="preserve"> </w:t>
      </w:r>
      <w:r>
        <w:t>в</w:t>
      </w:r>
      <w:r>
        <w:rPr>
          <w:spacing w:val="-4"/>
        </w:rPr>
        <w:t xml:space="preserve"> </w:t>
      </w:r>
      <w:r>
        <w:t>колебательном</w:t>
      </w:r>
      <w:r>
        <w:rPr>
          <w:spacing w:val="-3"/>
        </w:rPr>
        <w:t xml:space="preserve"> </w:t>
      </w:r>
      <w:r>
        <w:t>контуре,</w:t>
      </w:r>
      <w:r>
        <w:rPr>
          <w:spacing w:val="-2"/>
        </w:rPr>
        <w:t xml:space="preserve"> </w:t>
      </w:r>
      <w:r>
        <w:t>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w:t>
      </w:r>
      <w:r>
        <w:rPr>
          <w:spacing w:val="40"/>
        </w:rPr>
        <w:t xml:space="preserve"> </w:t>
      </w:r>
      <w:r>
        <w:t>данную физическую величину с другими величинами;</w:t>
      </w:r>
    </w:p>
    <w:p w:rsidR="00D80A68" w:rsidRDefault="00420B8E">
      <w:pPr>
        <w:pStyle w:val="a3"/>
        <w:spacing w:line="254" w:lineRule="exact"/>
        <w:ind w:right="1038"/>
      </w:pPr>
      <w:r>
        <w:t>описывать изученные квантовые явления и процессы, используя физические величины: скорость</w:t>
      </w:r>
      <w:r>
        <w:rPr>
          <w:spacing w:val="47"/>
        </w:rPr>
        <w:t xml:space="preserve"> </w:t>
      </w:r>
      <w:r>
        <w:t>электромагнитных</w:t>
      </w:r>
      <w:r>
        <w:rPr>
          <w:spacing w:val="53"/>
        </w:rPr>
        <w:t xml:space="preserve"> </w:t>
      </w:r>
      <w:r>
        <w:t>волн,</w:t>
      </w:r>
      <w:r>
        <w:rPr>
          <w:spacing w:val="49"/>
        </w:rPr>
        <w:t xml:space="preserve"> </w:t>
      </w:r>
      <w:r>
        <w:t>длина</w:t>
      </w:r>
      <w:r>
        <w:rPr>
          <w:spacing w:val="50"/>
        </w:rPr>
        <w:t xml:space="preserve"> </w:t>
      </w:r>
      <w:r>
        <w:t>волны</w:t>
      </w:r>
      <w:r>
        <w:rPr>
          <w:spacing w:val="51"/>
        </w:rPr>
        <w:t xml:space="preserve"> </w:t>
      </w:r>
      <w:r>
        <w:t>и</w:t>
      </w:r>
      <w:r>
        <w:rPr>
          <w:spacing w:val="49"/>
        </w:rPr>
        <w:t xml:space="preserve"> </w:t>
      </w:r>
      <w:r>
        <w:t>частота</w:t>
      </w:r>
      <w:r>
        <w:rPr>
          <w:spacing w:val="51"/>
        </w:rPr>
        <w:t xml:space="preserve"> </w:t>
      </w:r>
      <w:r>
        <w:t>света,</w:t>
      </w:r>
      <w:r>
        <w:rPr>
          <w:spacing w:val="48"/>
        </w:rPr>
        <w:t xml:space="preserve"> </w:t>
      </w:r>
      <w:r>
        <w:t>энергия</w:t>
      </w:r>
      <w:r>
        <w:rPr>
          <w:spacing w:val="46"/>
        </w:rPr>
        <w:t xml:space="preserve"> </w:t>
      </w:r>
      <w:r>
        <w:t>и</w:t>
      </w:r>
      <w:r>
        <w:rPr>
          <w:spacing w:val="52"/>
        </w:rPr>
        <w:t xml:space="preserve"> </w:t>
      </w:r>
      <w:r>
        <w:t>импульс</w:t>
      </w:r>
      <w:r>
        <w:rPr>
          <w:spacing w:val="51"/>
        </w:rPr>
        <w:t xml:space="preserve"> </w:t>
      </w:r>
      <w:r>
        <w:rPr>
          <w:spacing w:val="-2"/>
        </w:rPr>
        <w:t>фотона,</w:t>
      </w:r>
    </w:p>
    <w:p w:rsidR="00D80A68" w:rsidRDefault="00420B8E">
      <w:pPr>
        <w:pStyle w:val="a3"/>
        <w:spacing w:line="251" w:lineRule="exact"/>
        <w:ind w:firstLine="0"/>
        <w:jc w:val="left"/>
      </w:pPr>
      <w:r>
        <w:t>период</w:t>
      </w:r>
      <w:r>
        <w:rPr>
          <w:spacing w:val="71"/>
        </w:rPr>
        <w:t xml:space="preserve"> </w:t>
      </w:r>
      <w:r>
        <w:t>полураспада,</w:t>
      </w:r>
      <w:r>
        <w:rPr>
          <w:spacing w:val="72"/>
        </w:rPr>
        <w:t xml:space="preserve"> </w:t>
      </w:r>
      <w:r>
        <w:t>энергия</w:t>
      </w:r>
      <w:r>
        <w:rPr>
          <w:spacing w:val="72"/>
        </w:rPr>
        <w:t xml:space="preserve"> </w:t>
      </w:r>
      <w:r>
        <w:t>связи</w:t>
      </w:r>
      <w:r>
        <w:rPr>
          <w:spacing w:val="73"/>
        </w:rPr>
        <w:t xml:space="preserve"> </w:t>
      </w:r>
      <w:r>
        <w:t>атомных</w:t>
      </w:r>
      <w:r>
        <w:rPr>
          <w:spacing w:val="73"/>
        </w:rPr>
        <w:t xml:space="preserve"> </w:t>
      </w:r>
      <w:r>
        <w:t>ядер,</w:t>
      </w:r>
      <w:r>
        <w:rPr>
          <w:spacing w:val="73"/>
        </w:rPr>
        <w:t xml:space="preserve"> </w:t>
      </w:r>
      <w:r>
        <w:t>при</w:t>
      </w:r>
      <w:r>
        <w:rPr>
          <w:spacing w:val="71"/>
        </w:rPr>
        <w:t xml:space="preserve"> </w:t>
      </w:r>
      <w:r>
        <w:t>описан</w:t>
      </w:r>
      <w:r>
        <w:rPr>
          <w:position w:val="7"/>
        </w:rPr>
        <w:t>1</w:t>
      </w:r>
      <w:r>
        <w:t>и</w:t>
      </w:r>
      <w:r>
        <w:rPr>
          <w:position w:val="7"/>
        </w:rPr>
        <w:t>0</w:t>
      </w:r>
      <w:r>
        <w:t>и</w:t>
      </w:r>
      <w:r>
        <w:rPr>
          <w:position w:val="7"/>
        </w:rPr>
        <w:t>4</w:t>
      </w:r>
      <w:r>
        <w:rPr>
          <w:spacing w:val="43"/>
          <w:position w:val="7"/>
        </w:rPr>
        <w:t xml:space="preserve"> </w:t>
      </w:r>
      <w:r>
        <w:t>правильно</w:t>
      </w:r>
      <w:r>
        <w:rPr>
          <w:spacing w:val="73"/>
        </w:rPr>
        <w:t xml:space="preserve"> </w:t>
      </w:r>
      <w:r>
        <w:rPr>
          <w:spacing w:val="-2"/>
        </w:rPr>
        <w:t>трактовать</w:t>
      </w:r>
    </w:p>
    <w:p w:rsidR="00D80A68" w:rsidRDefault="00420B8E">
      <w:pPr>
        <w:pStyle w:val="a3"/>
        <w:ind w:right="1039" w:firstLine="0"/>
      </w:pPr>
      <w:r>
        <w:t>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80A68" w:rsidRDefault="00420B8E">
      <w:pPr>
        <w:pStyle w:val="a3"/>
        <w:spacing w:before="1"/>
        <w:ind w:right="1034"/>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D80A68" w:rsidRDefault="00420B8E">
      <w:pPr>
        <w:pStyle w:val="a3"/>
        <w:ind w:right="1041"/>
      </w:pPr>
      <w:r>
        <w:t>определять направление вектора индукции магнитного поля проводника с током, силы Ампера и силы Лоренца;</w:t>
      </w:r>
    </w:p>
    <w:p w:rsidR="00D80A68" w:rsidRDefault="00420B8E">
      <w:pPr>
        <w:pStyle w:val="a3"/>
        <w:spacing w:line="253" w:lineRule="exact"/>
        <w:ind w:left="1539" w:firstLine="0"/>
      </w:pPr>
      <w:r>
        <w:t>строить</w:t>
      </w:r>
      <w:r>
        <w:rPr>
          <w:spacing w:val="-14"/>
        </w:rPr>
        <w:t xml:space="preserve"> </w:t>
      </w:r>
      <w:r>
        <w:t>и</w:t>
      </w:r>
      <w:r>
        <w:rPr>
          <w:spacing w:val="-8"/>
        </w:rPr>
        <w:t xml:space="preserve"> </w:t>
      </w:r>
      <w:r>
        <w:t>описывать</w:t>
      </w:r>
      <w:r>
        <w:rPr>
          <w:spacing w:val="-7"/>
        </w:rPr>
        <w:t xml:space="preserve"> </w:t>
      </w:r>
      <w:r>
        <w:t>изображение,</w:t>
      </w:r>
      <w:r>
        <w:rPr>
          <w:spacing w:val="-7"/>
        </w:rPr>
        <w:t xml:space="preserve"> </w:t>
      </w:r>
      <w:r>
        <w:t>создаваемое</w:t>
      </w:r>
      <w:r>
        <w:rPr>
          <w:spacing w:val="-9"/>
        </w:rPr>
        <w:t xml:space="preserve"> </w:t>
      </w:r>
      <w:r>
        <w:t>плоским</w:t>
      </w:r>
      <w:r>
        <w:rPr>
          <w:spacing w:val="-10"/>
        </w:rPr>
        <w:t xml:space="preserve"> </w:t>
      </w:r>
      <w:r>
        <w:t>зеркалом,</w:t>
      </w:r>
      <w:r>
        <w:rPr>
          <w:spacing w:val="-10"/>
        </w:rPr>
        <w:t xml:space="preserve"> </w:t>
      </w:r>
      <w:r>
        <w:t>тонкой</w:t>
      </w:r>
      <w:r>
        <w:rPr>
          <w:spacing w:val="-9"/>
        </w:rPr>
        <w:t xml:space="preserve"> </w:t>
      </w:r>
      <w:r>
        <w:rPr>
          <w:spacing w:val="-2"/>
        </w:rPr>
        <w:t>линзой;</w:t>
      </w:r>
    </w:p>
    <w:p w:rsidR="00D80A68" w:rsidRDefault="00420B8E">
      <w:pPr>
        <w:pStyle w:val="a3"/>
        <w:ind w:right="1034"/>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80A68" w:rsidRDefault="00420B8E">
      <w:pPr>
        <w:pStyle w:val="a3"/>
        <w:spacing w:before="1"/>
        <w:ind w:left="1539" w:firstLine="0"/>
      </w:pPr>
      <w:r>
        <w:t>осуществлять</w:t>
      </w:r>
      <w:r>
        <w:rPr>
          <w:spacing w:val="19"/>
        </w:rPr>
        <w:t xml:space="preserve"> </w:t>
      </w:r>
      <w:r>
        <w:t>прямые</w:t>
      </w:r>
      <w:r>
        <w:rPr>
          <w:spacing w:val="21"/>
        </w:rPr>
        <w:t xml:space="preserve"> </w:t>
      </w:r>
      <w:r>
        <w:t>и</w:t>
      </w:r>
      <w:r>
        <w:rPr>
          <w:spacing w:val="20"/>
        </w:rPr>
        <w:t xml:space="preserve"> </w:t>
      </w:r>
      <w:r>
        <w:t>косвенные</w:t>
      </w:r>
      <w:r>
        <w:rPr>
          <w:spacing w:val="21"/>
        </w:rPr>
        <w:t xml:space="preserve"> </w:t>
      </w:r>
      <w:r>
        <w:t>измерения</w:t>
      </w:r>
      <w:r>
        <w:rPr>
          <w:spacing w:val="20"/>
        </w:rPr>
        <w:t xml:space="preserve"> </w:t>
      </w:r>
      <w:r>
        <w:t>физических</w:t>
      </w:r>
      <w:r>
        <w:rPr>
          <w:spacing w:val="20"/>
        </w:rPr>
        <w:t xml:space="preserve"> </w:t>
      </w:r>
      <w:r>
        <w:t>величин,</w:t>
      </w:r>
      <w:r>
        <w:rPr>
          <w:spacing w:val="20"/>
        </w:rPr>
        <w:t xml:space="preserve"> </w:t>
      </w:r>
      <w:r>
        <w:t>при</w:t>
      </w:r>
      <w:r>
        <w:rPr>
          <w:spacing w:val="20"/>
        </w:rPr>
        <w:t xml:space="preserve"> </w:t>
      </w:r>
      <w:r>
        <w:t>этом</w:t>
      </w:r>
      <w:r>
        <w:rPr>
          <w:spacing w:val="21"/>
        </w:rPr>
        <w:t xml:space="preserve"> </w:t>
      </w:r>
      <w:r>
        <w:rPr>
          <w:spacing w:val="-2"/>
        </w:rPr>
        <w:t>выбирать</w:t>
      </w:r>
    </w:p>
    <w:p w:rsidR="00D80A68" w:rsidRDefault="00D80A68">
      <w:pPr>
        <w:sectPr w:rsidR="00D80A68">
          <w:footerReference w:type="default" r:id="rId105"/>
          <w:pgSz w:w="11920" w:h="16850"/>
          <w:pgMar w:top="820" w:right="0" w:bottom="280" w:left="880" w:header="0" w:footer="0" w:gutter="0"/>
          <w:cols w:space="720"/>
        </w:sectPr>
      </w:pPr>
    </w:p>
    <w:p w:rsidR="00D80A68" w:rsidRDefault="00420B8E">
      <w:pPr>
        <w:pStyle w:val="a3"/>
        <w:spacing w:before="78"/>
        <w:ind w:right="1039" w:firstLine="0"/>
      </w:pPr>
      <w:r>
        <w:lastRenderedPageBreak/>
        <w:t xml:space="preserve">оптимальный способ измерения и использовать известные методы оценки погрешностей </w:t>
      </w:r>
      <w:r>
        <w:rPr>
          <w:spacing w:val="-2"/>
        </w:rPr>
        <w:t>измерений;</w:t>
      </w:r>
    </w:p>
    <w:p w:rsidR="00D80A68" w:rsidRDefault="00420B8E">
      <w:pPr>
        <w:pStyle w:val="a3"/>
        <w:ind w:right="1033"/>
      </w:pPr>
      <w:r>
        <w:t>исследовать</w:t>
      </w:r>
      <w:r>
        <w:rPr>
          <w:spacing w:val="-1"/>
        </w:rPr>
        <w:t xml:space="preserve"> </w:t>
      </w:r>
      <w:r>
        <w:t>зависимости</w:t>
      </w:r>
      <w:r>
        <w:rPr>
          <w:spacing w:val="-3"/>
        </w:rPr>
        <w:t xml:space="preserve"> </w:t>
      </w:r>
      <w:r>
        <w:t>физических</w:t>
      </w:r>
      <w:r>
        <w:rPr>
          <w:spacing w:val="-4"/>
        </w:rPr>
        <w:t xml:space="preserve"> </w:t>
      </w:r>
      <w:r>
        <w:t>величин</w:t>
      </w:r>
      <w:r>
        <w:rPr>
          <w:spacing w:val="-3"/>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37"/>
        </w:rPr>
        <w:t xml:space="preserve"> </w:t>
      </w:r>
      <w:r>
        <w:t>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80A68" w:rsidRDefault="00420B8E">
      <w:pPr>
        <w:pStyle w:val="a3"/>
        <w:ind w:right="1038"/>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80A68" w:rsidRDefault="00420B8E">
      <w:pPr>
        <w:pStyle w:val="a3"/>
        <w:ind w:right="1039"/>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80A68" w:rsidRDefault="00420B8E">
      <w:pPr>
        <w:pStyle w:val="a3"/>
        <w:ind w:right="1035"/>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D80A68" w:rsidRDefault="00420B8E">
      <w:pPr>
        <w:pStyle w:val="a3"/>
        <w:spacing w:before="1"/>
        <w:ind w:right="1034"/>
      </w:pPr>
      <w:r>
        <w:t>использовать при решении учебных задач современные информационные технологии</w:t>
      </w:r>
      <w:r>
        <w:rPr>
          <w:spacing w:val="40"/>
        </w:rPr>
        <w:t xml:space="preserve"> </w:t>
      </w: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D80A68" w:rsidRDefault="00420B8E">
      <w:pPr>
        <w:pStyle w:val="a3"/>
        <w:ind w:right="1042"/>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D80A68" w:rsidRDefault="00420B8E">
      <w:pPr>
        <w:pStyle w:val="a3"/>
        <w:ind w:right="1038"/>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и</w:t>
      </w:r>
      <w:r>
        <w:rPr>
          <w:spacing w:val="40"/>
        </w:rPr>
        <w:t xml:space="preserve"> </w:t>
      </w:r>
      <w:r>
        <w:t>зарубежных</w:t>
      </w:r>
      <w:r>
        <w:rPr>
          <w:spacing w:val="40"/>
        </w:rPr>
        <w:t xml:space="preserve"> </w:t>
      </w:r>
      <w:r>
        <w:t>учёных-физиков</w:t>
      </w:r>
      <w:r>
        <w:rPr>
          <w:spacing w:val="40"/>
        </w:rPr>
        <w:t xml:space="preserve"> </w:t>
      </w:r>
      <w:r>
        <w:t>в</w:t>
      </w:r>
      <w:r>
        <w:rPr>
          <w:spacing w:val="40"/>
        </w:rPr>
        <w:t xml:space="preserve"> </w:t>
      </w:r>
      <w:r>
        <w:t>развитие науки, в объяснение процессов окружающего мира, в развитие техники и технологий;</w:t>
      </w:r>
    </w:p>
    <w:p w:rsidR="00D80A68" w:rsidRDefault="00420B8E">
      <w:pPr>
        <w:pStyle w:val="a3"/>
        <w:ind w:right="1039"/>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80A68" w:rsidRDefault="00420B8E">
      <w:pPr>
        <w:pStyle w:val="a3"/>
        <w:ind w:right="1036"/>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80A68" w:rsidRDefault="00420B8E">
      <w:pPr>
        <w:pStyle w:val="2"/>
        <w:spacing w:before="252" w:line="240" w:lineRule="auto"/>
        <w:jc w:val="left"/>
      </w:pPr>
      <w:r>
        <w:t>Рабочая</w:t>
      </w:r>
      <w:r>
        <w:rPr>
          <w:spacing w:val="32"/>
        </w:rPr>
        <w:t xml:space="preserve"> </w:t>
      </w:r>
      <w:r>
        <w:t>программа</w:t>
      </w:r>
      <w:r>
        <w:rPr>
          <w:spacing w:val="33"/>
        </w:rPr>
        <w:t xml:space="preserve"> </w:t>
      </w:r>
      <w:r>
        <w:t>по</w:t>
      </w:r>
      <w:r>
        <w:rPr>
          <w:spacing w:val="33"/>
        </w:rPr>
        <w:t xml:space="preserve"> </w:t>
      </w:r>
      <w:r>
        <w:t>учебному</w:t>
      </w:r>
      <w:r>
        <w:rPr>
          <w:spacing w:val="34"/>
        </w:rPr>
        <w:t xml:space="preserve"> </w:t>
      </w:r>
      <w:r>
        <w:t>предмету</w:t>
      </w:r>
      <w:r>
        <w:rPr>
          <w:spacing w:val="36"/>
        </w:rPr>
        <w:t xml:space="preserve"> </w:t>
      </w:r>
      <w:r>
        <w:t>«Химия»</w:t>
      </w:r>
      <w:r>
        <w:rPr>
          <w:spacing w:val="35"/>
        </w:rPr>
        <w:t xml:space="preserve"> </w:t>
      </w:r>
      <w:r>
        <w:t>(базовый</w:t>
      </w:r>
      <w:r>
        <w:rPr>
          <w:spacing w:val="-2"/>
        </w:rPr>
        <w:t xml:space="preserve"> уровень).</w:t>
      </w:r>
    </w:p>
    <w:p w:rsidR="00D80A68" w:rsidRDefault="00420B8E">
      <w:pPr>
        <w:pStyle w:val="a3"/>
        <w:spacing w:before="2"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ind w:right="1036"/>
      </w:pPr>
      <w: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w:t>
      </w:r>
      <w:r>
        <w:rPr>
          <w:spacing w:val="40"/>
        </w:rPr>
        <w:t xml:space="preserve"> </w:t>
      </w:r>
      <w:r>
        <w:t>(ФОП</w:t>
      </w:r>
      <w:r>
        <w:rPr>
          <w:spacing w:val="40"/>
        </w:rPr>
        <w:t xml:space="preserve"> </w:t>
      </w:r>
      <w:r>
        <w:t>СОО),</w:t>
      </w:r>
      <w:r>
        <w:rPr>
          <w:spacing w:val="40"/>
        </w:rPr>
        <w:t xml:space="preserve"> </w:t>
      </w:r>
      <w:r>
        <w:t>представленных</w:t>
      </w:r>
      <w:r>
        <w:rPr>
          <w:spacing w:val="40"/>
        </w:rPr>
        <w:t xml:space="preserve"> </w:t>
      </w:r>
      <w:r>
        <w:t>в</w:t>
      </w:r>
      <w:r>
        <w:rPr>
          <w:spacing w:val="40"/>
        </w:rPr>
        <w:t xml:space="preserve"> </w:t>
      </w:r>
      <w:r>
        <w:t>Федеральном</w:t>
      </w:r>
      <w:r>
        <w:rPr>
          <w:spacing w:val="40"/>
        </w:rPr>
        <w:t xml:space="preserve"> </w:t>
      </w:r>
      <w:r>
        <w:t>государственном</w:t>
      </w:r>
      <w:r>
        <w:rPr>
          <w:spacing w:val="40"/>
        </w:rPr>
        <w:t xml:space="preserve"> </w:t>
      </w:r>
      <w:r>
        <w:t>образовательном</w:t>
      </w:r>
    </w:p>
    <w:p w:rsidR="00D80A68" w:rsidRDefault="00420B8E">
      <w:pPr>
        <w:pStyle w:val="a3"/>
        <w:spacing w:line="191" w:lineRule="exact"/>
        <w:ind w:firstLine="0"/>
      </w:pPr>
      <w:r>
        <w:t>стандарте</w:t>
      </w:r>
      <w:r>
        <w:rPr>
          <w:spacing w:val="68"/>
        </w:rPr>
        <w:t xml:space="preserve"> </w:t>
      </w:r>
      <w:r>
        <w:t>СОО,</w:t>
      </w:r>
      <w:r>
        <w:rPr>
          <w:spacing w:val="72"/>
        </w:rPr>
        <w:t xml:space="preserve"> </w:t>
      </w:r>
      <w:r>
        <w:t>с</w:t>
      </w:r>
      <w:r>
        <w:rPr>
          <w:spacing w:val="74"/>
        </w:rPr>
        <w:t xml:space="preserve"> </w:t>
      </w:r>
      <w:r>
        <w:t>учётом</w:t>
      </w:r>
      <w:r>
        <w:rPr>
          <w:spacing w:val="73"/>
        </w:rPr>
        <w:t xml:space="preserve"> </w:t>
      </w:r>
      <w:r>
        <w:t>Концепции</w:t>
      </w:r>
      <w:r>
        <w:rPr>
          <w:spacing w:val="70"/>
        </w:rPr>
        <w:t xml:space="preserve"> </w:t>
      </w:r>
      <w:r>
        <w:t>преподавания</w:t>
      </w:r>
      <w:r>
        <w:rPr>
          <w:spacing w:val="70"/>
        </w:rPr>
        <w:t xml:space="preserve"> </w:t>
      </w:r>
      <w:r>
        <w:t>учебного</w:t>
      </w:r>
      <w:r>
        <w:rPr>
          <w:spacing w:val="68"/>
        </w:rPr>
        <w:t xml:space="preserve"> </w:t>
      </w:r>
      <w:r>
        <w:rPr>
          <w:spacing w:val="-2"/>
        </w:rPr>
        <w:t>предмета</w:t>
      </w:r>
    </w:p>
    <w:p w:rsidR="00D80A68" w:rsidRDefault="00420B8E">
      <w:pPr>
        <w:pStyle w:val="a3"/>
        <w:spacing w:line="314" w:lineRule="exact"/>
        <w:ind w:left="498" w:firstLine="0"/>
        <w:jc w:val="center"/>
      </w:pPr>
      <w:r>
        <w:t>«Химия»</w:t>
      </w:r>
      <w:r>
        <w:rPr>
          <w:spacing w:val="74"/>
        </w:rPr>
        <w:t xml:space="preserve"> </w:t>
      </w:r>
      <w:r>
        <w:t>в</w:t>
      </w:r>
      <w:r>
        <w:rPr>
          <w:spacing w:val="75"/>
        </w:rPr>
        <w:t xml:space="preserve"> </w:t>
      </w:r>
      <w:r>
        <w:t>образовательных</w:t>
      </w:r>
      <w:r>
        <w:rPr>
          <w:spacing w:val="77"/>
        </w:rPr>
        <w:t xml:space="preserve"> </w:t>
      </w:r>
      <w:r>
        <w:t>организациях</w:t>
      </w:r>
      <w:r>
        <w:rPr>
          <w:spacing w:val="77"/>
        </w:rPr>
        <w:t xml:space="preserve"> </w:t>
      </w:r>
      <w:r>
        <w:t>Российской</w:t>
      </w:r>
      <w:r>
        <w:rPr>
          <w:spacing w:val="46"/>
        </w:rPr>
        <w:t xml:space="preserve"> </w:t>
      </w:r>
      <w:r>
        <w:rPr>
          <w:spacing w:val="-47"/>
          <w:position w:val="7"/>
        </w:rPr>
        <w:t>1</w:t>
      </w:r>
      <w:r>
        <w:rPr>
          <w:spacing w:val="-90"/>
        </w:rPr>
        <w:t>Ф</w:t>
      </w:r>
      <w:r>
        <w:rPr>
          <w:spacing w:val="17"/>
          <w:position w:val="7"/>
        </w:rPr>
        <w:t>0</w:t>
      </w:r>
      <w:r>
        <w:rPr>
          <w:spacing w:val="-83"/>
          <w:position w:val="7"/>
        </w:rPr>
        <w:t>5</w:t>
      </w:r>
      <w:r>
        <w:rPr>
          <w:spacing w:val="20"/>
        </w:rPr>
        <w:t>е</w:t>
      </w:r>
      <w:r>
        <w:rPr>
          <w:spacing w:val="22"/>
        </w:rPr>
        <w:t>де</w:t>
      </w:r>
      <w:r>
        <w:rPr>
          <w:spacing w:val="21"/>
        </w:rPr>
        <w:t>раци</w:t>
      </w:r>
      <w:r>
        <w:rPr>
          <w:spacing w:val="22"/>
        </w:rPr>
        <w:t>и,</w:t>
      </w:r>
      <w:r>
        <w:rPr>
          <w:spacing w:val="75"/>
        </w:rPr>
        <w:t xml:space="preserve"> </w:t>
      </w:r>
      <w:r>
        <w:rPr>
          <w:spacing w:val="-2"/>
        </w:rPr>
        <w:t>реализующих</w:t>
      </w:r>
    </w:p>
    <w:p w:rsidR="00D80A68" w:rsidRDefault="00420B8E">
      <w:pPr>
        <w:pStyle w:val="a3"/>
        <w:ind w:right="1037" w:firstLine="0"/>
      </w:pPr>
      <w:r>
        <w:t>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D80A68" w:rsidRDefault="00420B8E">
      <w:pPr>
        <w:pStyle w:val="a3"/>
        <w:spacing w:before="1"/>
        <w:ind w:right="1037"/>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w:t>
      </w:r>
    </w:p>
    <w:p w:rsidR="00D80A68" w:rsidRDefault="00420B8E">
      <w:pPr>
        <w:pStyle w:val="a3"/>
        <w:spacing w:before="1"/>
        <w:ind w:right="1040" w:firstLine="0"/>
      </w:pPr>
      <w:r>
        <w:t>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80A68" w:rsidRDefault="00420B8E">
      <w:pPr>
        <w:pStyle w:val="a3"/>
        <w:ind w:right="1035"/>
      </w:pPr>
      <w:r>
        <w:t>Химическое</w:t>
      </w:r>
      <w:r>
        <w:rPr>
          <w:spacing w:val="-1"/>
        </w:rPr>
        <w:t xml:space="preserve"> </w:t>
      </w:r>
      <w:r>
        <w:t>образование,</w:t>
      </w:r>
      <w:r>
        <w:rPr>
          <w:spacing w:val="-1"/>
        </w:rPr>
        <w:t xml:space="preserve"> </w:t>
      </w:r>
      <w:r>
        <w:t>получаемое выпускниками общеобразовательной</w:t>
      </w:r>
      <w:r>
        <w:rPr>
          <w:spacing w:val="-5"/>
        </w:rPr>
        <w:t xml:space="preserve"> </w:t>
      </w:r>
      <w:r>
        <w:t>организации, является неотъемлемой частью их образованности. Оно служит завершающим этапом реализации на соответствующем</w:t>
      </w:r>
      <w:r>
        <w:rPr>
          <w:spacing w:val="-1"/>
        </w:rPr>
        <w:t xml:space="preserve"> </w:t>
      </w:r>
      <w:r>
        <w:t>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w:t>
      </w:r>
      <w:r>
        <w:rPr>
          <w:spacing w:val="38"/>
        </w:rPr>
        <w:t xml:space="preserve">  </w:t>
      </w:r>
      <w:r>
        <w:t>на</w:t>
      </w:r>
      <w:r>
        <w:rPr>
          <w:spacing w:val="42"/>
        </w:rPr>
        <w:t xml:space="preserve">  </w:t>
      </w:r>
      <w:r>
        <w:t>уровне</w:t>
      </w:r>
      <w:r>
        <w:rPr>
          <w:spacing w:val="42"/>
        </w:rPr>
        <w:t xml:space="preserve">  </w:t>
      </w:r>
      <w:r>
        <w:t>среднего</w:t>
      </w:r>
      <w:r>
        <w:rPr>
          <w:spacing w:val="42"/>
        </w:rPr>
        <w:t xml:space="preserve">  </w:t>
      </w:r>
      <w:r>
        <w:t>общего</w:t>
      </w:r>
      <w:r>
        <w:rPr>
          <w:spacing w:val="41"/>
        </w:rPr>
        <w:t xml:space="preserve">  </w:t>
      </w:r>
      <w:r>
        <w:t>образования</w:t>
      </w:r>
      <w:r>
        <w:rPr>
          <w:spacing w:val="42"/>
        </w:rPr>
        <w:t xml:space="preserve">  </w:t>
      </w:r>
      <w:r>
        <w:t>средствами</w:t>
      </w:r>
      <w:r>
        <w:rPr>
          <w:spacing w:val="41"/>
        </w:rPr>
        <w:t xml:space="preserve">  </w:t>
      </w:r>
      <w:r>
        <w:t>учебного</w:t>
      </w:r>
      <w:r>
        <w:rPr>
          <w:spacing w:val="72"/>
        </w:rPr>
        <w:t xml:space="preserve"> </w:t>
      </w:r>
      <w:r>
        <w:rPr>
          <w:spacing w:val="-2"/>
        </w:rPr>
        <w:t>предмета</w:t>
      </w:r>
    </w:p>
    <w:p w:rsidR="00D80A68" w:rsidRDefault="00420B8E">
      <w:pPr>
        <w:pStyle w:val="a3"/>
        <w:ind w:right="1037" w:firstLine="0"/>
      </w:pPr>
      <w:r>
        <w:t>«Химия»,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80A68" w:rsidRDefault="00D80A68">
      <w:pPr>
        <w:sectPr w:rsidR="00D80A68">
          <w:footerReference w:type="default" r:id="rId106"/>
          <w:pgSz w:w="11920" w:h="16850"/>
          <w:pgMar w:top="820" w:right="0" w:bottom="280" w:left="880" w:header="0" w:footer="0" w:gutter="0"/>
          <w:cols w:space="720"/>
        </w:sectPr>
      </w:pPr>
    </w:p>
    <w:p w:rsidR="00D80A68" w:rsidRDefault="00420B8E">
      <w:pPr>
        <w:pStyle w:val="a3"/>
        <w:spacing w:before="78"/>
        <w:ind w:right="1033"/>
      </w:pPr>
      <w:r>
        <w:lastRenderedPageBreak/>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80A68" w:rsidRDefault="00420B8E">
      <w:pPr>
        <w:pStyle w:val="a3"/>
        <w:ind w:right="1035"/>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D80A68" w:rsidRDefault="00420B8E">
      <w:pPr>
        <w:pStyle w:val="a3"/>
        <w:ind w:right="1035"/>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80A68" w:rsidRDefault="00420B8E">
      <w:pPr>
        <w:pStyle w:val="a3"/>
        <w:spacing w:before="2" w:line="252" w:lineRule="exact"/>
        <w:ind w:left="1539" w:firstLine="0"/>
      </w:pPr>
      <w:r>
        <w:t>Составляющими</w:t>
      </w:r>
      <w:r>
        <w:rPr>
          <w:spacing w:val="8"/>
        </w:rPr>
        <w:t xml:space="preserve"> </w:t>
      </w:r>
      <w:r>
        <w:t>предмета</w:t>
      </w:r>
      <w:r>
        <w:rPr>
          <w:spacing w:val="12"/>
        </w:rPr>
        <w:t xml:space="preserve"> </w:t>
      </w:r>
      <w:r>
        <w:t>«Химия»</w:t>
      </w:r>
      <w:r>
        <w:rPr>
          <w:spacing w:val="5"/>
        </w:rPr>
        <w:t xml:space="preserve"> </w:t>
      </w:r>
      <w:r>
        <w:t>являются</w:t>
      </w:r>
      <w:r>
        <w:rPr>
          <w:spacing w:val="9"/>
        </w:rPr>
        <w:t xml:space="preserve"> </w:t>
      </w:r>
      <w:r>
        <w:t>базовые</w:t>
      </w:r>
      <w:r>
        <w:rPr>
          <w:spacing w:val="8"/>
        </w:rPr>
        <w:t xml:space="preserve"> </w:t>
      </w:r>
      <w:r>
        <w:t>курсы</w:t>
      </w:r>
      <w:r>
        <w:rPr>
          <w:spacing w:val="10"/>
        </w:rPr>
        <w:t xml:space="preserve"> </w:t>
      </w:r>
      <w:r>
        <w:t>–</w:t>
      </w:r>
      <w:r>
        <w:rPr>
          <w:spacing w:val="13"/>
        </w:rPr>
        <w:t xml:space="preserve"> </w:t>
      </w:r>
      <w:r>
        <w:t>«Органическая</w:t>
      </w:r>
      <w:r>
        <w:rPr>
          <w:spacing w:val="9"/>
        </w:rPr>
        <w:t xml:space="preserve"> </w:t>
      </w:r>
      <w:r>
        <w:t>химия»</w:t>
      </w:r>
      <w:r>
        <w:rPr>
          <w:spacing w:val="2"/>
        </w:rPr>
        <w:t xml:space="preserve"> </w:t>
      </w:r>
      <w:r>
        <w:rPr>
          <w:spacing w:val="-10"/>
        </w:rPr>
        <w:t>и</w:t>
      </w:r>
    </w:p>
    <w:p w:rsidR="00D80A68" w:rsidRDefault="00420B8E">
      <w:pPr>
        <w:pStyle w:val="a3"/>
        <w:ind w:right="1038" w:firstLine="0"/>
      </w:pPr>
      <w:r>
        <w:t>«Общая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w:t>
      </w:r>
      <w:r>
        <w:rPr>
          <w:spacing w:val="80"/>
        </w:rPr>
        <w:t xml:space="preserve"> </w:t>
      </w:r>
      <w:r>
        <w:t>общих понятий, законов и теорий химии.</w:t>
      </w:r>
    </w:p>
    <w:p w:rsidR="00D80A68" w:rsidRDefault="00420B8E">
      <w:pPr>
        <w:pStyle w:val="a3"/>
        <w:ind w:right="1035"/>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80A68" w:rsidRDefault="00420B8E">
      <w:pPr>
        <w:pStyle w:val="a3"/>
        <w:ind w:right="1035"/>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w:t>
      </w:r>
      <w:r>
        <w:rPr>
          <w:spacing w:val="80"/>
        </w:rPr>
        <w:t xml:space="preserve"> </w:t>
      </w:r>
      <w:r>
        <w:t>фактологические</w:t>
      </w:r>
      <w:r>
        <w:rPr>
          <w:spacing w:val="69"/>
        </w:rPr>
        <w:t xml:space="preserve"> </w:t>
      </w:r>
      <w:r>
        <w:t>сведения</w:t>
      </w:r>
      <w:r>
        <w:rPr>
          <w:spacing w:val="72"/>
        </w:rPr>
        <w:t xml:space="preserve"> </w:t>
      </w:r>
      <w:r>
        <w:t>о</w:t>
      </w:r>
      <w:r>
        <w:rPr>
          <w:spacing w:val="73"/>
        </w:rPr>
        <w:t xml:space="preserve"> </w:t>
      </w:r>
      <w:r>
        <w:t>веществах</w:t>
      </w:r>
      <w:r>
        <w:rPr>
          <w:spacing w:val="73"/>
        </w:rPr>
        <w:t xml:space="preserve"> </w:t>
      </w:r>
      <w:r>
        <w:t>и</w:t>
      </w:r>
      <w:r>
        <w:rPr>
          <w:spacing w:val="72"/>
        </w:rPr>
        <w:t xml:space="preserve"> </w:t>
      </w:r>
      <w:r>
        <w:t>химической</w:t>
      </w:r>
      <w:r>
        <w:rPr>
          <w:spacing w:val="73"/>
        </w:rPr>
        <w:t xml:space="preserve"> </w:t>
      </w:r>
      <w:r>
        <w:t>реакции.</w:t>
      </w:r>
      <w:r>
        <w:rPr>
          <w:spacing w:val="71"/>
        </w:rPr>
        <w:t xml:space="preserve"> </w:t>
      </w:r>
      <w:r>
        <w:t>Так,</w:t>
      </w:r>
      <w:r>
        <w:rPr>
          <w:spacing w:val="72"/>
        </w:rPr>
        <w:t xml:space="preserve"> </w:t>
      </w:r>
      <w:r>
        <w:t>в</w:t>
      </w:r>
      <w:r>
        <w:rPr>
          <w:spacing w:val="71"/>
        </w:rPr>
        <w:t xml:space="preserve"> </w:t>
      </w:r>
      <w:r>
        <w:t>частности,</w:t>
      </w:r>
      <w:r>
        <w:rPr>
          <w:spacing w:val="74"/>
        </w:rPr>
        <w:t xml:space="preserve"> </w:t>
      </w:r>
      <w:r>
        <w:t>в</w:t>
      </w:r>
      <w:r>
        <w:rPr>
          <w:spacing w:val="72"/>
        </w:rPr>
        <w:t xml:space="preserve"> </w:t>
      </w:r>
      <w:r>
        <w:rPr>
          <w:spacing w:val="-2"/>
        </w:rPr>
        <w:t>курсе</w:t>
      </w:r>
    </w:p>
    <w:p w:rsidR="00D80A68" w:rsidRDefault="00420B8E">
      <w:pPr>
        <w:pStyle w:val="a3"/>
        <w:spacing w:before="45" w:line="187" w:lineRule="auto"/>
        <w:ind w:right="1040" w:firstLine="0"/>
      </w:pPr>
      <w:r>
        <w:t>«Общая и неорганическая химия» обучающимся предоставляется возможность осознать</w:t>
      </w:r>
      <w:r>
        <w:rPr>
          <w:spacing w:val="40"/>
        </w:rPr>
        <w:t xml:space="preserve"> </w:t>
      </w:r>
      <w:r>
        <w:rPr>
          <w:spacing w:val="-2"/>
        </w:rPr>
        <w:t>значение</w:t>
      </w:r>
      <w:r>
        <w:rPr>
          <w:spacing w:val="31"/>
        </w:rPr>
        <w:t xml:space="preserve"> </w:t>
      </w:r>
      <w:r>
        <w:rPr>
          <w:spacing w:val="-2"/>
        </w:rPr>
        <w:t>периодического</w:t>
      </w:r>
      <w:r>
        <w:rPr>
          <w:spacing w:val="31"/>
        </w:rPr>
        <w:t xml:space="preserve"> </w:t>
      </w:r>
      <w:r>
        <w:rPr>
          <w:spacing w:val="-2"/>
        </w:rPr>
        <w:t>закона</w:t>
      </w:r>
      <w:r>
        <w:rPr>
          <w:spacing w:val="31"/>
        </w:rPr>
        <w:t xml:space="preserve"> </w:t>
      </w:r>
      <w:r>
        <w:rPr>
          <w:spacing w:val="-2"/>
        </w:rPr>
        <w:t>с</w:t>
      </w:r>
      <w:r>
        <w:rPr>
          <w:spacing w:val="31"/>
        </w:rPr>
        <w:t xml:space="preserve"> </w:t>
      </w:r>
      <w:r>
        <w:rPr>
          <w:spacing w:val="-2"/>
        </w:rPr>
        <w:t>общетеоретических</w:t>
      </w:r>
      <w:r>
        <w:rPr>
          <w:spacing w:val="30"/>
        </w:rPr>
        <w:t xml:space="preserve"> </w:t>
      </w:r>
      <w:r>
        <w:rPr>
          <w:spacing w:val="-2"/>
        </w:rPr>
        <w:t>и</w:t>
      </w:r>
      <w:r>
        <w:rPr>
          <w:spacing w:val="30"/>
        </w:rPr>
        <w:t xml:space="preserve"> </w:t>
      </w:r>
      <w:r>
        <w:rPr>
          <w:spacing w:val="-2"/>
        </w:rPr>
        <w:t>методоло</w:t>
      </w:r>
      <w:r>
        <w:rPr>
          <w:spacing w:val="-2"/>
          <w:position w:val="7"/>
        </w:rPr>
        <w:t>1</w:t>
      </w:r>
      <w:r>
        <w:rPr>
          <w:spacing w:val="-2"/>
        </w:rPr>
        <w:t>г</w:t>
      </w:r>
      <w:r>
        <w:rPr>
          <w:spacing w:val="-2"/>
          <w:position w:val="7"/>
        </w:rPr>
        <w:t>0</w:t>
      </w:r>
      <w:r>
        <w:rPr>
          <w:spacing w:val="-2"/>
        </w:rPr>
        <w:t>и</w:t>
      </w:r>
      <w:r>
        <w:rPr>
          <w:spacing w:val="-2"/>
          <w:position w:val="7"/>
        </w:rPr>
        <w:t>6</w:t>
      </w:r>
      <w:r>
        <w:rPr>
          <w:spacing w:val="-2"/>
        </w:rPr>
        <w:t>ческих</w:t>
      </w:r>
      <w:r>
        <w:rPr>
          <w:spacing w:val="30"/>
        </w:rPr>
        <w:t xml:space="preserve"> </w:t>
      </w:r>
      <w:r>
        <w:rPr>
          <w:spacing w:val="-2"/>
        </w:rPr>
        <w:t>позиций,</w:t>
      </w:r>
      <w:r>
        <w:rPr>
          <w:spacing w:val="31"/>
        </w:rPr>
        <w:t xml:space="preserve"> </w:t>
      </w:r>
      <w:r>
        <w:rPr>
          <w:spacing w:val="-2"/>
        </w:rPr>
        <w:t>глубже</w:t>
      </w:r>
    </w:p>
    <w:p w:rsidR="00D80A68" w:rsidRDefault="00420B8E">
      <w:pPr>
        <w:pStyle w:val="a3"/>
        <w:spacing w:line="242" w:lineRule="auto"/>
        <w:ind w:right="1036" w:firstLine="0"/>
      </w:pPr>
      <w:r>
        <w:t xml:space="preserve">понять историческое изменение функций этого закона – от обобщающей до объясняющей и </w:t>
      </w:r>
      <w:r>
        <w:rPr>
          <w:spacing w:val="-2"/>
        </w:rPr>
        <w:t>прогнозирующей.</w:t>
      </w:r>
    </w:p>
    <w:p w:rsidR="00D80A68" w:rsidRDefault="00420B8E">
      <w:pPr>
        <w:pStyle w:val="a3"/>
        <w:ind w:right="1033"/>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w:t>
      </w:r>
      <w:r>
        <w:rPr>
          <w:spacing w:val="80"/>
        </w:rPr>
        <w:t xml:space="preserve"> </w:t>
      </w:r>
      <w:r>
        <w:t>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w:t>
      </w:r>
      <w:r>
        <w:rPr>
          <w:spacing w:val="40"/>
        </w:rPr>
        <w:t xml:space="preserve"> </w:t>
      </w:r>
      <w:r>
        <w:t>осмысливать информацию и применять её для</w:t>
      </w:r>
      <w:r>
        <w:rPr>
          <w:spacing w:val="-3"/>
        </w:rPr>
        <w:t xml:space="preserve"> </w:t>
      </w:r>
      <w:r>
        <w:t>пополнения</w:t>
      </w:r>
      <w:r>
        <w:rPr>
          <w:spacing w:val="-1"/>
        </w:rPr>
        <w:t xml:space="preserve"> </w:t>
      </w:r>
      <w:r>
        <w:t>знаний,</w:t>
      </w:r>
      <w:r>
        <w:rPr>
          <w:spacing w:val="-1"/>
        </w:rPr>
        <w:t xml:space="preserve"> </w:t>
      </w:r>
      <w:r>
        <w:t>решения</w:t>
      </w:r>
      <w:r>
        <w:rPr>
          <w:spacing w:val="38"/>
        </w:rPr>
        <w:t xml:space="preserve"> </w:t>
      </w:r>
      <w:r>
        <w:t>интеллектуальных и</w:t>
      </w:r>
      <w:r>
        <w:rPr>
          <w:spacing w:val="-2"/>
        </w:rPr>
        <w:t xml:space="preserve"> </w:t>
      </w:r>
      <w:r>
        <w:t>экспериментальных исследовательских задач. В целом содержание учебного предмета «Химия» данного уровня изучения</w:t>
      </w:r>
      <w:r>
        <w:rPr>
          <w:spacing w:val="40"/>
        </w:rPr>
        <w:t xml:space="preserve"> </w:t>
      </w:r>
      <w:r>
        <w:t>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80A68" w:rsidRDefault="00420B8E">
      <w:pPr>
        <w:pStyle w:val="a3"/>
        <w:ind w:left="1539" w:firstLine="0"/>
      </w:pPr>
      <w:r>
        <w:t>В</w:t>
      </w:r>
      <w:r>
        <w:rPr>
          <w:spacing w:val="32"/>
        </w:rPr>
        <w:t xml:space="preserve"> </w:t>
      </w:r>
      <w:r>
        <w:t>плане</w:t>
      </w:r>
      <w:r>
        <w:rPr>
          <w:spacing w:val="33"/>
        </w:rPr>
        <w:t xml:space="preserve"> </w:t>
      </w:r>
      <w:r>
        <w:t>решения</w:t>
      </w:r>
      <w:r>
        <w:rPr>
          <w:spacing w:val="34"/>
        </w:rPr>
        <w:t xml:space="preserve"> </w:t>
      </w:r>
      <w:r>
        <w:t>задач</w:t>
      </w:r>
      <w:r>
        <w:rPr>
          <w:spacing w:val="33"/>
        </w:rPr>
        <w:t xml:space="preserve"> </w:t>
      </w:r>
      <w:r>
        <w:t>воспитания,</w:t>
      </w:r>
      <w:r>
        <w:rPr>
          <w:spacing w:val="35"/>
        </w:rPr>
        <w:t xml:space="preserve"> </w:t>
      </w:r>
      <w:r>
        <w:t>развития</w:t>
      </w:r>
      <w:r>
        <w:rPr>
          <w:spacing w:val="34"/>
        </w:rPr>
        <w:t xml:space="preserve"> </w:t>
      </w:r>
      <w:r>
        <w:t>и</w:t>
      </w:r>
      <w:r>
        <w:rPr>
          <w:spacing w:val="32"/>
        </w:rPr>
        <w:t xml:space="preserve"> </w:t>
      </w:r>
      <w:r>
        <w:t>социализации</w:t>
      </w:r>
      <w:r>
        <w:rPr>
          <w:spacing w:val="35"/>
        </w:rPr>
        <w:t xml:space="preserve"> </w:t>
      </w:r>
      <w:r>
        <w:t>обучающихся</w:t>
      </w:r>
      <w:r>
        <w:rPr>
          <w:spacing w:val="35"/>
        </w:rPr>
        <w:t xml:space="preserve"> </w:t>
      </w:r>
      <w:r>
        <w:rPr>
          <w:spacing w:val="-2"/>
        </w:rPr>
        <w:t>принятые</w:t>
      </w:r>
    </w:p>
    <w:p w:rsidR="00D80A68" w:rsidRDefault="00D80A68">
      <w:pPr>
        <w:sectPr w:rsidR="00D80A68">
          <w:footerReference w:type="default" r:id="rId107"/>
          <w:pgSz w:w="11920" w:h="16850"/>
          <w:pgMar w:top="820" w:right="0" w:bottom="280" w:left="880" w:header="0" w:footer="0" w:gutter="0"/>
          <w:cols w:space="720"/>
        </w:sectPr>
      </w:pPr>
    </w:p>
    <w:p w:rsidR="00D80A68" w:rsidRDefault="00420B8E">
      <w:pPr>
        <w:pStyle w:val="a3"/>
        <w:spacing w:before="78"/>
        <w:ind w:right="1038" w:firstLine="0"/>
      </w:pPr>
      <w:r>
        <w:lastRenderedPageBreak/>
        <w:t>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w:t>
      </w:r>
      <w:r>
        <w:rPr>
          <w:spacing w:val="-3"/>
        </w:rPr>
        <w:t xml:space="preserve"> </w:t>
      </w:r>
      <w:r>
        <w:t>различных</w:t>
      </w:r>
      <w:r>
        <w:rPr>
          <w:spacing w:val="-3"/>
        </w:rPr>
        <w:t xml:space="preserve"> </w:t>
      </w:r>
      <w:r>
        <w:t>видов</w:t>
      </w:r>
      <w:r>
        <w:rPr>
          <w:spacing w:val="-4"/>
        </w:rPr>
        <w:t xml:space="preserve"> </w:t>
      </w:r>
      <w:r>
        <w:t>деятельности:</w:t>
      </w:r>
      <w:r>
        <w:rPr>
          <w:spacing w:val="-2"/>
        </w:rPr>
        <w:t xml:space="preserve"> </w:t>
      </w:r>
      <w:r>
        <w:t>решения</w:t>
      </w:r>
      <w:r>
        <w:rPr>
          <w:spacing w:val="-4"/>
        </w:rPr>
        <w:t xml:space="preserve"> </w:t>
      </w:r>
      <w:r>
        <w:t>проблем,</w:t>
      </w:r>
      <w:r>
        <w:rPr>
          <w:spacing w:val="-3"/>
        </w:rPr>
        <w:t xml:space="preserve"> </w:t>
      </w:r>
      <w:r>
        <w:t>поиска,</w:t>
      </w:r>
      <w:r>
        <w:rPr>
          <w:spacing w:val="-3"/>
        </w:rPr>
        <w:t xml:space="preserve"> </w:t>
      </w:r>
      <w:r>
        <w:t>анализа</w:t>
      </w:r>
      <w:r>
        <w:rPr>
          <w:spacing w:val="-3"/>
        </w:rPr>
        <w:t xml:space="preserve"> </w:t>
      </w:r>
      <w:r>
        <w:t>и</w:t>
      </w:r>
      <w:r>
        <w:rPr>
          <w:spacing w:val="-3"/>
        </w:rPr>
        <w:t xml:space="preserve"> </w:t>
      </w:r>
      <w:r>
        <w:t>обработки</w:t>
      </w:r>
      <w:r>
        <w:rPr>
          <w:spacing w:val="-3"/>
        </w:rPr>
        <w:t xml:space="preserve"> </w:t>
      </w:r>
      <w:r>
        <w:t>информации, необходимых для приобретения опыта практической и исследовательской деятельности, занимающей важное место в познании химии.</w:t>
      </w:r>
    </w:p>
    <w:p w:rsidR="00D80A68" w:rsidRDefault="00420B8E">
      <w:pPr>
        <w:pStyle w:val="a3"/>
        <w:ind w:right="1034"/>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w:t>
      </w:r>
      <w:r>
        <w:rPr>
          <w:spacing w:val="40"/>
        </w:rPr>
        <w:t xml:space="preserve"> </w:t>
      </w:r>
      <w:r>
        <w:t>целей изучения предмета направлением первостепенной значимости традиционно признаётся формирование</w:t>
      </w:r>
      <w:r>
        <w:rPr>
          <w:spacing w:val="-2"/>
        </w:rPr>
        <w:t xml:space="preserve"> </w:t>
      </w:r>
      <w:r>
        <w:t>основ</w:t>
      </w:r>
      <w:r>
        <w:rPr>
          <w:spacing w:val="-1"/>
        </w:rPr>
        <w:t xml:space="preserve"> </w:t>
      </w:r>
      <w:r>
        <w:t>химической</w:t>
      </w:r>
      <w:r>
        <w:rPr>
          <w:spacing w:val="-3"/>
        </w:rPr>
        <w:t xml:space="preserve"> </w:t>
      </w:r>
      <w:r>
        <w:t>науки</w:t>
      </w:r>
      <w:r>
        <w:rPr>
          <w:spacing w:val="-3"/>
        </w:rPr>
        <w:t xml:space="preserve"> </w:t>
      </w:r>
      <w:r>
        <w:t>как</w:t>
      </w:r>
      <w:r>
        <w:rPr>
          <w:spacing w:val="-1"/>
        </w:rPr>
        <w:t xml:space="preserve"> </w:t>
      </w:r>
      <w:r>
        <w:t>области</w:t>
      </w:r>
      <w:r>
        <w:rPr>
          <w:spacing w:val="-1"/>
        </w:rPr>
        <w:t xml:space="preserve"> </w:t>
      </w:r>
      <w:r>
        <w:t>современного</w:t>
      </w:r>
      <w:r>
        <w:rPr>
          <w:spacing w:val="-3"/>
        </w:rPr>
        <w:t xml:space="preserve"> </w:t>
      </w:r>
      <w:r>
        <w:t>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D80A68" w:rsidRDefault="00420B8E">
      <w:pPr>
        <w:pStyle w:val="a3"/>
        <w:ind w:right="1039"/>
      </w:pPr>
      <w:r>
        <w:t>Согласно</w:t>
      </w:r>
      <w:r>
        <w:rPr>
          <w:spacing w:val="-1"/>
        </w:rPr>
        <w:t xml:space="preserve"> </w:t>
      </w:r>
      <w:r>
        <w:t>данной точке зрения главными целями изучения предмета «Химия» на базовом уровне (10 –11 кл.) являются:</w:t>
      </w:r>
    </w:p>
    <w:p w:rsidR="00D80A68" w:rsidRDefault="00420B8E">
      <w:pPr>
        <w:pStyle w:val="a3"/>
        <w:ind w:right="1033"/>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80A68" w:rsidRDefault="00420B8E">
      <w:pPr>
        <w:pStyle w:val="a3"/>
        <w:spacing w:before="1"/>
        <w:ind w:right="1039"/>
      </w:pPr>
      <w:r>
        <w:t>формирование и развитие представлений о научных методах познания веществ и химических</w:t>
      </w:r>
      <w:r>
        <w:rPr>
          <w:spacing w:val="-1"/>
        </w:rPr>
        <w:t xml:space="preserve"> </w:t>
      </w:r>
      <w:r>
        <w:t>реакций,</w:t>
      </w:r>
      <w:r>
        <w:rPr>
          <w:spacing w:val="-1"/>
        </w:rPr>
        <w:t xml:space="preserve"> </w:t>
      </w:r>
      <w:r>
        <w:t>необходимых для приобретения</w:t>
      </w:r>
      <w:r>
        <w:rPr>
          <w:spacing w:val="-1"/>
        </w:rPr>
        <w:t xml:space="preserve"> </w:t>
      </w:r>
      <w:r>
        <w:t>умений</w:t>
      </w:r>
      <w:r>
        <w:rPr>
          <w:spacing w:val="-1"/>
        </w:rPr>
        <w:t xml:space="preserve"> </w:t>
      </w:r>
      <w:r>
        <w:t>ориентироваться в</w:t>
      </w:r>
      <w:r>
        <w:rPr>
          <w:spacing w:val="-1"/>
        </w:rPr>
        <w:t xml:space="preserve"> </w:t>
      </w:r>
      <w:r>
        <w:t>мире веществ</w:t>
      </w:r>
      <w:r>
        <w:rPr>
          <w:spacing w:val="-1"/>
        </w:rPr>
        <w:t xml:space="preserve"> </w:t>
      </w:r>
      <w:r>
        <w:t>и химических явлений, имеющих место в природе, в практической и повседневной жизни;</w:t>
      </w:r>
    </w:p>
    <w:p w:rsidR="00D80A68" w:rsidRDefault="00420B8E">
      <w:pPr>
        <w:pStyle w:val="a3"/>
        <w:ind w:right="1036"/>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D80A68" w:rsidRDefault="00420B8E">
      <w:pPr>
        <w:pStyle w:val="a3"/>
        <w:ind w:right="1034"/>
      </w:pPr>
      <w: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80A68" w:rsidRDefault="00420B8E">
      <w:pPr>
        <w:pStyle w:val="a3"/>
        <w:ind w:right="1040"/>
      </w:pPr>
      <w:r>
        <w:t>В связи с этим при изучении предмета «Химия» доминирующее значение приобретают такие цели и задачи, как:</w:t>
      </w:r>
    </w:p>
    <w:p w:rsidR="00D80A68" w:rsidRDefault="00420B8E">
      <w:pPr>
        <w:pStyle w:val="a3"/>
        <w:spacing w:before="1"/>
        <w:ind w:right="1035"/>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80A68" w:rsidRDefault="00420B8E">
      <w:pPr>
        <w:pStyle w:val="a3"/>
        <w:spacing w:line="251" w:lineRule="exact"/>
      </w:pPr>
      <w:r>
        <w:t>формирование</w:t>
      </w:r>
      <w:r>
        <w:rPr>
          <w:spacing w:val="22"/>
        </w:rPr>
        <w:t xml:space="preserve"> </w:t>
      </w:r>
      <w:r>
        <w:t>у</w:t>
      </w:r>
      <w:r>
        <w:rPr>
          <w:spacing w:val="27"/>
        </w:rPr>
        <w:t xml:space="preserve"> </w:t>
      </w:r>
      <w:r>
        <w:t>обучающихся</w:t>
      </w:r>
      <w:r>
        <w:rPr>
          <w:spacing w:val="26"/>
        </w:rPr>
        <w:t xml:space="preserve"> </w:t>
      </w:r>
      <w:r>
        <w:t>ключевых</w:t>
      </w:r>
      <w:r>
        <w:rPr>
          <w:spacing w:val="27"/>
        </w:rPr>
        <w:t xml:space="preserve"> </w:t>
      </w:r>
      <w:r>
        <w:t>навыков</w:t>
      </w:r>
      <w:r>
        <w:rPr>
          <w:spacing w:val="25"/>
        </w:rPr>
        <w:t xml:space="preserve"> </w:t>
      </w:r>
      <w:r>
        <w:t>(ключевых</w:t>
      </w:r>
      <w:r>
        <w:rPr>
          <w:spacing w:val="27"/>
        </w:rPr>
        <w:t xml:space="preserve"> </w:t>
      </w:r>
      <w:r>
        <w:t>компетенций),</w:t>
      </w:r>
      <w:r>
        <w:rPr>
          <w:spacing w:val="27"/>
        </w:rPr>
        <w:t xml:space="preserve"> </w:t>
      </w:r>
      <w:r>
        <w:rPr>
          <w:spacing w:val="-2"/>
        </w:rPr>
        <w:t>имеющих</w:t>
      </w:r>
    </w:p>
    <w:p w:rsidR="00D80A68" w:rsidRDefault="00420B8E">
      <w:pPr>
        <w:pStyle w:val="a3"/>
        <w:spacing w:before="46" w:line="187" w:lineRule="auto"/>
        <w:ind w:right="1037" w:firstLine="0"/>
      </w:pPr>
      <w:r>
        <w:t>универсальное значение для различных видов деятельности: решения проблем, поиска, анализа</w:t>
      </w:r>
      <w:r>
        <w:rPr>
          <w:spacing w:val="80"/>
        </w:rPr>
        <w:t xml:space="preserve"> </w:t>
      </w:r>
      <w:r>
        <w:t>и</w:t>
      </w:r>
      <w:r>
        <w:rPr>
          <w:spacing w:val="72"/>
        </w:rPr>
        <w:t xml:space="preserve"> </w:t>
      </w:r>
      <w:r>
        <w:t>обработки</w:t>
      </w:r>
      <w:r>
        <w:rPr>
          <w:spacing w:val="71"/>
        </w:rPr>
        <w:t xml:space="preserve"> </w:t>
      </w:r>
      <w:r>
        <w:t>информации,</w:t>
      </w:r>
      <w:r>
        <w:rPr>
          <w:spacing w:val="72"/>
        </w:rPr>
        <w:t xml:space="preserve"> </w:t>
      </w:r>
      <w:r>
        <w:t>необходимых</w:t>
      </w:r>
      <w:r>
        <w:rPr>
          <w:spacing w:val="71"/>
        </w:rPr>
        <w:t xml:space="preserve"> </w:t>
      </w:r>
      <w:r>
        <w:t>для</w:t>
      </w:r>
      <w:r>
        <w:rPr>
          <w:spacing w:val="70"/>
        </w:rPr>
        <w:t xml:space="preserve"> </w:t>
      </w:r>
      <w:r>
        <w:t>приобретения</w:t>
      </w:r>
      <w:r>
        <w:rPr>
          <w:spacing w:val="72"/>
        </w:rPr>
        <w:t xml:space="preserve"> </w:t>
      </w:r>
      <w:r>
        <w:t>опы</w:t>
      </w:r>
      <w:r>
        <w:rPr>
          <w:position w:val="7"/>
        </w:rPr>
        <w:t>1</w:t>
      </w:r>
      <w:r>
        <w:t>т</w:t>
      </w:r>
      <w:r>
        <w:rPr>
          <w:position w:val="7"/>
        </w:rPr>
        <w:t>0</w:t>
      </w:r>
      <w:r>
        <w:t>а</w:t>
      </w:r>
      <w:r>
        <w:rPr>
          <w:position w:val="7"/>
        </w:rPr>
        <w:t>7</w:t>
      </w:r>
      <w:r>
        <w:rPr>
          <w:spacing w:val="17"/>
          <w:position w:val="7"/>
        </w:rPr>
        <w:t xml:space="preserve"> </w:t>
      </w:r>
      <w:r>
        <w:t>деятельности,</w:t>
      </w:r>
      <w:r>
        <w:rPr>
          <w:spacing w:val="70"/>
        </w:rPr>
        <w:t xml:space="preserve"> </w:t>
      </w:r>
      <w:r>
        <w:t>которая</w:t>
      </w:r>
    </w:p>
    <w:p w:rsidR="00D80A68" w:rsidRDefault="00420B8E">
      <w:pPr>
        <w:pStyle w:val="a3"/>
        <w:ind w:right="1035" w:firstLine="0"/>
      </w:pPr>
      <w:r>
        <w:t>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80A68" w:rsidRDefault="00420B8E">
      <w:pPr>
        <w:pStyle w:val="a3"/>
        <w:ind w:right="1037"/>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D80A68" w:rsidRDefault="00420B8E">
      <w:pPr>
        <w:pStyle w:val="a3"/>
        <w:ind w:right="1041"/>
      </w:pPr>
      <w:r>
        <w:t>формирование и развитие у обучающихся ассоциативного и логического мышления, наблюдательности,</w:t>
      </w:r>
      <w:r>
        <w:rPr>
          <w:spacing w:val="-1"/>
        </w:rPr>
        <w:t xml:space="preserve"> </w:t>
      </w:r>
      <w:r>
        <w:t>собранности, аккуратности, которые особенно необходимы, в частности,</w:t>
      </w:r>
      <w:r>
        <w:rPr>
          <w:spacing w:val="-2"/>
        </w:rPr>
        <w:t xml:space="preserve"> </w:t>
      </w:r>
      <w:r>
        <w:t>при планировании и проведении химического эксперимента;</w:t>
      </w:r>
    </w:p>
    <w:p w:rsidR="00D80A68" w:rsidRDefault="00420B8E">
      <w:pPr>
        <w:pStyle w:val="a3"/>
        <w:ind w:right="1034"/>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w:t>
      </w:r>
      <w:r>
        <w:rPr>
          <w:spacing w:val="40"/>
        </w:rPr>
        <w:t xml:space="preserve"> </w:t>
      </w:r>
      <w:r>
        <w:t>пополнения энергетических ресурсов и сохранения природного равновесия, осознания необходимости бережного</w:t>
      </w:r>
      <w:r>
        <w:rPr>
          <w:spacing w:val="-1"/>
        </w:rPr>
        <w:t xml:space="preserve"> </w:t>
      </w:r>
      <w:r>
        <w:t>отношения</w:t>
      </w:r>
      <w:r>
        <w:rPr>
          <w:spacing w:val="-2"/>
        </w:rPr>
        <w:t xml:space="preserve"> </w:t>
      </w:r>
      <w:r>
        <w:t>к</w:t>
      </w:r>
      <w:r>
        <w:rPr>
          <w:spacing w:val="-1"/>
        </w:rPr>
        <w:t xml:space="preserve"> </w:t>
      </w:r>
      <w:r>
        <w:t>природе</w:t>
      </w:r>
      <w:r>
        <w:rPr>
          <w:spacing w:val="-1"/>
        </w:rPr>
        <w:t xml:space="preserve"> </w:t>
      </w:r>
      <w:r>
        <w:t>и</w:t>
      </w:r>
      <w:r>
        <w:rPr>
          <w:spacing w:val="-1"/>
        </w:rPr>
        <w:t xml:space="preserve"> </w:t>
      </w:r>
      <w:r>
        <w:t>своему</w:t>
      </w:r>
      <w:r>
        <w:rPr>
          <w:spacing w:val="-1"/>
        </w:rPr>
        <w:t xml:space="preserve"> </w:t>
      </w:r>
      <w:r>
        <w:t>здоровью,</w:t>
      </w:r>
      <w:r>
        <w:rPr>
          <w:spacing w:val="-1"/>
        </w:rPr>
        <w:t xml:space="preserve"> </w:t>
      </w:r>
      <w:r>
        <w:t>а</w:t>
      </w:r>
      <w:r>
        <w:rPr>
          <w:spacing w:val="-1"/>
        </w:rPr>
        <w:t xml:space="preserve"> </w:t>
      </w:r>
      <w:r>
        <w:t>также</w:t>
      </w:r>
      <w:r>
        <w:rPr>
          <w:spacing w:val="-1"/>
        </w:rPr>
        <w:t xml:space="preserve"> </w:t>
      </w:r>
      <w:r>
        <w:t>приобретения</w:t>
      </w:r>
      <w:r>
        <w:rPr>
          <w:spacing w:val="-4"/>
        </w:rPr>
        <w:t xml:space="preserve"> </w:t>
      </w:r>
      <w:r>
        <w:t>опыта</w:t>
      </w:r>
      <w:r>
        <w:rPr>
          <w:spacing w:val="-1"/>
        </w:rPr>
        <w:t xml:space="preserve"> </w:t>
      </w:r>
      <w:r>
        <w:t xml:space="preserve">использования полученных знаний для принятия грамотных решений в ситуациях, связанных с химическими </w:t>
      </w:r>
      <w:r>
        <w:rPr>
          <w:spacing w:val="-2"/>
        </w:rPr>
        <w:t>явлениями.</w:t>
      </w:r>
    </w:p>
    <w:p w:rsidR="00D80A68" w:rsidRDefault="00420B8E">
      <w:pPr>
        <w:pStyle w:val="a3"/>
        <w:spacing w:line="252" w:lineRule="exact"/>
        <w:ind w:left="1539" w:firstLine="0"/>
        <w:jc w:val="left"/>
      </w:pPr>
      <w:r>
        <w:t>МЕСТО</w:t>
      </w:r>
      <w:r>
        <w:rPr>
          <w:spacing w:val="-9"/>
        </w:rPr>
        <w:t xml:space="preserve"> </w:t>
      </w:r>
      <w:r>
        <w:t>УЧЕБНОГО</w:t>
      </w:r>
      <w:r>
        <w:rPr>
          <w:spacing w:val="-7"/>
        </w:rPr>
        <w:t xml:space="preserve"> </w:t>
      </w:r>
      <w:r>
        <w:t>ПРЕДМЕТА</w:t>
      </w:r>
      <w:r>
        <w:rPr>
          <w:spacing w:val="-6"/>
        </w:rPr>
        <w:t xml:space="preserve"> </w:t>
      </w:r>
      <w:r>
        <w:t>«ХИМИЯ»</w:t>
      </w:r>
      <w:r>
        <w:rPr>
          <w:spacing w:val="-5"/>
        </w:rPr>
        <w:t xml:space="preserve"> </w:t>
      </w:r>
      <w:r>
        <w:t>В</w:t>
      </w:r>
      <w:r>
        <w:rPr>
          <w:spacing w:val="-6"/>
        </w:rPr>
        <w:t xml:space="preserve"> </w:t>
      </w:r>
      <w:r>
        <w:t>УЧЕБНОМ</w:t>
      </w:r>
      <w:r>
        <w:rPr>
          <w:spacing w:val="-5"/>
        </w:rPr>
        <w:t xml:space="preserve"> </w:t>
      </w:r>
      <w:r>
        <w:rPr>
          <w:spacing w:val="-2"/>
        </w:rPr>
        <w:t>ПЛАНЕ</w:t>
      </w:r>
    </w:p>
    <w:p w:rsidR="00D80A68" w:rsidRDefault="00420B8E">
      <w:pPr>
        <w:pStyle w:val="a3"/>
        <w:ind w:right="1040"/>
      </w:pPr>
      <w:r>
        <w:t>В учебном плане среднего общего образования предмет «Химия» базового уровня</w:t>
      </w:r>
      <w:r>
        <w:rPr>
          <w:spacing w:val="40"/>
        </w:rPr>
        <w:t xml:space="preserve"> </w:t>
      </w:r>
      <w:r>
        <w:t>входит в состав предметной области «Естественно-научные предметы».</w:t>
      </w:r>
    </w:p>
    <w:p w:rsidR="00D80A68" w:rsidRDefault="00D80A68">
      <w:pPr>
        <w:sectPr w:rsidR="00D80A68">
          <w:footerReference w:type="default" r:id="rId108"/>
          <w:pgSz w:w="11920" w:h="16850"/>
          <w:pgMar w:top="820" w:right="0" w:bottom="280" w:left="880" w:header="0" w:footer="0" w:gutter="0"/>
          <w:cols w:space="720"/>
        </w:sectPr>
      </w:pPr>
    </w:p>
    <w:p w:rsidR="00D80A68" w:rsidRDefault="00420B8E">
      <w:pPr>
        <w:pStyle w:val="a3"/>
        <w:spacing w:before="78"/>
        <w:ind w:right="1037"/>
      </w:pPr>
      <w:r>
        <w:lastRenderedPageBreak/>
        <w:t>Общее число часов, отведённых для изучения химии, на базовом уровне среднего</w:t>
      </w:r>
      <w:r>
        <w:rPr>
          <w:spacing w:val="80"/>
        </w:rPr>
        <w:t xml:space="preserve"> </w:t>
      </w:r>
      <w:r>
        <w:t>общего образования, составляет 68 часов: в 10 классе – 34 часа (1 час в неделю), в 11 классе – 34 часа (1 час в неделю).</w:t>
      </w:r>
    </w:p>
    <w:p w:rsidR="00D80A68" w:rsidRDefault="00420B8E">
      <w:pPr>
        <w:pStyle w:val="2"/>
        <w:spacing w:line="240" w:lineRule="auto"/>
        <w:ind w:right="5419"/>
      </w:pPr>
      <w:r>
        <w:t>СОДЕРЖАНИЕ</w:t>
      </w:r>
      <w:r>
        <w:rPr>
          <w:spacing w:val="-14"/>
        </w:rPr>
        <w:t xml:space="preserve"> </w:t>
      </w:r>
      <w:r>
        <w:t>ОБУЧЕНИЯ</w:t>
      </w:r>
      <w:r>
        <w:rPr>
          <w:spacing w:val="-14"/>
        </w:rPr>
        <w:t xml:space="preserve"> </w:t>
      </w:r>
      <w:r>
        <w:t>10</w:t>
      </w:r>
      <w:r>
        <w:rPr>
          <w:spacing w:val="-14"/>
        </w:rPr>
        <w:t xml:space="preserve"> </w:t>
      </w:r>
      <w:r>
        <w:t>КЛАСС ОРГАНИЧЕСКАЯ</w:t>
      </w:r>
      <w:r>
        <w:rPr>
          <w:spacing w:val="-10"/>
        </w:rPr>
        <w:t xml:space="preserve"> </w:t>
      </w:r>
      <w:r>
        <w:t>ХИМИЯ</w:t>
      </w:r>
    </w:p>
    <w:p w:rsidR="00D80A68" w:rsidRDefault="00420B8E">
      <w:pPr>
        <w:pStyle w:val="a3"/>
        <w:spacing w:line="252" w:lineRule="exact"/>
        <w:ind w:left="1539" w:firstLine="0"/>
      </w:pPr>
      <w:r>
        <w:rPr>
          <w:spacing w:val="-2"/>
        </w:rPr>
        <w:t>Теоретические</w:t>
      </w:r>
      <w:r>
        <w:rPr>
          <w:spacing w:val="6"/>
        </w:rPr>
        <w:t xml:space="preserve"> </w:t>
      </w:r>
      <w:r>
        <w:rPr>
          <w:spacing w:val="-2"/>
        </w:rPr>
        <w:t>основы</w:t>
      </w:r>
      <w:r>
        <w:rPr>
          <w:spacing w:val="4"/>
        </w:rPr>
        <w:t xml:space="preserve"> </w:t>
      </w:r>
      <w:r>
        <w:rPr>
          <w:spacing w:val="-2"/>
        </w:rPr>
        <w:t>органической</w:t>
      </w:r>
      <w:r>
        <w:rPr>
          <w:spacing w:val="8"/>
        </w:rPr>
        <w:t xml:space="preserve"> </w:t>
      </w:r>
      <w:r>
        <w:rPr>
          <w:spacing w:val="-4"/>
        </w:rPr>
        <w:t>химии</w:t>
      </w:r>
    </w:p>
    <w:p w:rsidR="00D80A68" w:rsidRDefault="00420B8E">
      <w:pPr>
        <w:pStyle w:val="a3"/>
        <w:ind w:right="1039"/>
      </w:pPr>
      <w:r>
        <w:t>Предмет органической химии: её возникновение, развитие и значение в получении</w:t>
      </w:r>
      <w:r>
        <w:rPr>
          <w:spacing w:val="80"/>
        </w:rPr>
        <w:t xml:space="preserve"> </w:t>
      </w:r>
      <w:r>
        <w:t>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80A68" w:rsidRDefault="00420B8E">
      <w:pPr>
        <w:pStyle w:val="a3"/>
        <w:ind w:right="1037"/>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80A68" w:rsidRDefault="00420B8E">
      <w:pPr>
        <w:pStyle w:val="a3"/>
        <w:ind w:right="1038"/>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80A68" w:rsidRDefault="00420B8E">
      <w:pPr>
        <w:pStyle w:val="a3"/>
        <w:spacing w:before="1" w:line="252" w:lineRule="exact"/>
        <w:ind w:left="1539" w:firstLine="0"/>
        <w:jc w:val="left"/>
      </w:pPr>
      <w:r>
        <w:rPr>
          <w:spacing w:val="-2"/>
        </w:rPr>
        <w:t>Углеводороды</w:t>
      </w:r>
    </w:p>
    <w:p w:rsidR="00D80A68" w:rsidRDefault="00420B8E">
      <w:pPr>
        <w:pStyle w:val="a3"/>
        <w:ind w:right="1035"/>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80A68" w:rsidRDefault="00420B8E">
      <w:pPr>
        <w:pStyle w:val="a3"/>
        <w:spacing w:before="2"/>
        <w:ind w:right="1035"/>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80A68" w:rsidRDefault="00420B8E">
      <w:pPr>
        <w:pStyle w:val="a3"/>
        <w:ind w:right="1037"/>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80A68" w:rsidRDefault="00420B8E">
      <w:pPr>
        <w:pStyle w:val="a3"/>
        <w:ind w:right="1036"/>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80A68" w:rsidRDefault="00420B8E">
      <w:pPr>
        <w:ind w:left="819" w:right="1036" w:firstLine="719"/>
        <w:jc w:val="both"/>
      </w:pPr>
      <w:r>
        <w:t>Арены. Бензол: состав, строение, физические и химические свойства (реакции галогенирования</w:t>
      </w:r>
      <w:r>
        <w:rPr>
          <w:spacing w:val="-3"/>
        </w:rPr>
        <w:t xml:space="preserve"> </w:t>
      </w:r>
      <w:r>
        <w:t>и</w:t>
      </w:r>
      <w:r>
        <w:rPr>
          <w:spacing w:val="-2"/>
        </w:rPr>
        <w:t xml:space="preserve"> </w:t>
      </w:r>
      <w:r>
        <w:t>нитрования),</w:t>
      </w:r>
      <w:r>
        <w:rPr>
          <w:spacing w:val="-2"/>
        </w:rPr>
        <w:t xml:space="preserve"> </w:t>
      </w:r>
      <w:r>
        <w:t>получение</w:t>
      </w:r>
      <w:r>
        <w:rPr>
          <w:spacing w:val="-2"/>
        </w:rPr>
        <w:t xml:space="preserve"> </w:t>
      </w:r>
      <w:r>
        <w:t>и</w:t>
      </w:r>
      <w:r>
        <w:rPr>
          <w:spacing w:val="-2"/>
        </w:rPr>
        <w:t xml:space="preserve"> </w:t>
      </w:r>
      <w:r>
        <w:t xml:space="preserve">применение. </w:t>
      </w:r>
      <w:r>
        <w:rPr>
          <w:i/>
        </w:rPr>
        <w:t>Толуол:</w:t>
      </w:r>
      <w:r>
        <w:rPr>
          <w:i/>
          <w:spacing w:val="-2"/>
        </w:rPr>
        <w:t xml:space="preserve"> </w:t>
      </w:r>
      <w:r>
        <w:rPr>
          <w:i/>
        </w:rPr>
        <w:t>состав,</w:t>
      </w:r>
      <w:r>
        <w:rPr>
          <w:i/>
          <w:spacing w:val="-2"/>
        </w:rPr>
        <w:t xml:space="preserve"> </w:t>
      </w:r>
      <w:r>
        <w:rPr>
          <w:i/>
        </w:rPr>
        <w:t>строение,</w:t>
      </w:r>
      <w:r>
        <w:rPr>
          <w:i/>
          <w:spacing w:val="-2"/>
        </w:rPr>
        <w:t xml:space="preserve"> </w:t>
      </w:r>
      <w:r>
        <w:rPr>
          <w:i/>
        </w:rPr>
        <w:t xml:space="preserve">физические и химические свойства (реакции галогенирования и нитрования), получение и применение. </w:t>
      </w:r>
      <w:r>
        <w:t xml:space="preserve">Токсичность аренов. Генетическая связь между углеводородами, принадлежащими к различным </w:t>
      </w:r>
      <w:r>
        <w:rPr>
          <w:spacing w:val="-2"/>
        </w:rPr>
        <w:t>классам.</w:t>
      </w:r>
    </w:p>
    <w:p w:rsidR="00D80A68" w:rsidRDefault="00420B8E">
      <w:pPr>
        <w:pStyle w:val="a3"/>
        <w:ind w:right="1038"/>
      </w:pPr>
      <w:r>
        <w:t>Природные источники</w:t>
      </w:r>
      <w:r>
        <w:rPr>
          <w:spacing w:val="-1"/>
        </w:rPr>
        <w:t xml:space="preserve"> </w:t>
      </w:r>
      <w:r>
        <w:t>углеводородов. Природный газ и</w:t>
      </w:r>
      <w:r>
        <w:rPr>
          <w:spacing w:val="-1"/>
        </w:rPr>
        <w:t xml:space="preserve"> </w:t>
      </w:r>
      <w:r>
        <w:t>попутные нефтяные газы. Нефть и</w:t>
      </w:r>
      <w:r>
        <w:rPr>
          <w:spacing w:val="42"/>
        </w:rPr>
        <w:t xml:space="preserve">  </w:t>
      </w:r>
      <w:r>
        <w:t>её</w:t>
      </w:r>
      <w:r>
        <w:rPr>
          <w:spacing w:val="42"/>
        </w:rPr>
        <w:t xml:space="preserve">  </w:t>
      </w:r>
      <w:r>
        <w:t>происхождение.</w:t>
      </w:r>
      <w:r>
        <w:rPr>
          <w:spacing w:val="41"/>
        </w:rPr>
        <w:t xml:space="preserve">  </w:t>
      </w:r>
      <w:r>
        <w:t>Способы</w:t>
      </w:r>
      <w:r>
        <w:rPr>
          <w:spacing w:val="43"/>
        </w:rPr>
        <w:t xml:space="preserve">  </w:t>
      </w:r>
      <w:r>
        <w:t>переработки</w:t>
      </w:r>
      <w:r>
        <w:rPr>
          <w:spacing w:val="42"/>
        </w:rPr>
        <w:t xml:space="preserve">  </w:t>
      </w:r>
      <w:r>
        <w:t>нефти:</w:t>
      </w:r>
      <w:r>
        <w:rPr>
          <w:spacing w:val="42"/>
        </w:rPr>
        <w:t xml:space="preserve">  </w:t>
      </w:r>
      <w:r>
        <w:t>перегонка,</w:t>
      </w:r>
      <w:r>
        <w:rPr>
          <w:spacing w:val="43"/>
        </w:rPr>
        <w:t xml:space="preserve">  </w:t>
      </w:r>
      <w:r>
        <w:t>крекинг</w:t>
      </w:r>
      <w:r>
        <w:rPr>
          <w:spacing w:val="42"/>
        </w:rPr>
        <w:t xml:space="preserve">  </w:t>
      </w:r>
      <w:r>
        <w:rPr>
          <w:spacing w:val="-2"/>
        </w:rPr>
        <w:t>(термический,</w:t>
      </w:r>
    </w:p>
    <w:p w:rsidR="00D80A68" w:rsidRDefault="00420B8E">
      <w:pPr>
        <w:pStyle w:val="a3"/>
        <w:spacing w:line="191" w:lineRule="exact"/>
        <w:ind w:firstLine="0"/>
      </w:pPr>
      <w:r>
        <w:t>каталитический),</w:t>
      </w:r>
      <w:r>
        <w:rPr>
          <w:spacing w:val="-4"/>
        </w:rPr>
        <w:t xml:space="preserve"> </w:t>
      </w:r>
      <w:r>
        <w:t>пиролиз.</w:t>
      </w:r>
      <w:r>
        <w:rPr>
          <w:spacing w:val="-2"/>
        </w:rPr>
        <w:t xml:space="preserve"> </w:t>
      </w:r>
      <w:r>
        <w:t>Продукты</w:t>
      </w:r>
      <w:r>
        <w:rPr>
          <w:spacing w:val="-1"/>
        </w:rPr>
        <w:t xml:space="preserve"> </w:t>
      </w:r>
      <w:r>
        <w:t>переработки</w:t>
      </w:r>
      <w:r>
        <w:rPr>
          <w:spacing w:val="-4"/>
        </w:rPr>
        <w:t xml:space="preserve"> </w:t>
      </w:r>
      <w:r>
        <w:t>нефти,</w:t>
      </w:r>
      <w:r>
        <w:rPr>
          <w:spacing w:val="-2"/>
        </w:rPr>
        <w:t xml:space="preserve"> </w:t>
      </w:r>
      <w:r>
        <w:t>их</w:t>
      </w:r>
      <w:r>
        <w:rPr>
          <w:spacing w:val="-2"/>
        </w:rPr>
        <w:t xml:space="preserve"> </w:t>
      </w:r>
      <w:r>
        <w:t>применение</w:t>
      </w:r>
      <w:r>
        <w:rPr>
          <w:spacing w:val="-1"/>
        </w:rPr>
        <w:t xml:space="preserve"> </w:t>
      </w:r>
      <w:r>
        <w:t>в</w:t>
      </w:r>
      <w:r>
        <w:rPr>
          <w:spacing w:val="-2"/>
        </w:rPr>
        <w:t xml:space="preserve"> </w:t>
      </w:r>
      <w:r>
        <w:t>промышленности</w:t>
      </w:r>
      <w:r>
        <w:rPr>
          <w:spacing w:val="39"/>
        </w:rPr>
        <w:t xml:space="preserve"> </w:t>
      </w:r>
      <w:r>
        <w:t>и</w:t>
      </w:r>
      <w:r>
        <w:rPr>
          <w:spacing w:val="-4"/>
        </w:rPr>
        <w:t xml:space="preserve"> </w:t>
      </w:r>
      <w:r>
        <w:rPr>
          <w:spacing w:val="-10"/>
        </w:rPr>
        <w:t>в</w:t>
      </w:r>
    </w:p>
    <w:p w:rsidR="00D80A68" w:rsidRDefault="00D80A68">
      <w:pPr>
        <w:spacing w:line="191" w:lineRule="exact"/>
        <w:sectPr w:rsidR="00D80A68">
          <w:footerReference w:type="default" r:id="rId109"/>
          <w:pgSz w:w="11920" w:h="16850"/>
          <w:pgMar w:top="820" w:right="0" w:bottom="280" w:left="880" w:header="0" w:footer="0" w:gutter="0"/>
          <w:cols w:space="720"/>
        </w:sectPr>
      </w:pPr>
    </w:p>
    <w:p w:rsidR="00D80A68" w:rsidRDefault="00420B8E">
      <w:pPr>
        <w:pStyle w:val="a3"/>
        <w:spacing w:before="61"/>
        <w:ind w:firstLine="0"/>
        <w:jc w:val="left"/>
      </w:pPr>
      <w:r>
        <w:lastRenderedPageBreak/>
        <w:t>быту.</w:t>
      </w:r>
      <w:r>
        <w:rPr>
          <w:spacing w:val="-4"/>
        </w:rPr>
        <w:t xml:space="preserve"> </w:t>
      </w:r>
      <w:r>
        <w:t>Каменный</w:t>
      </w:r>
      <w:r>
        <w:rPr>
          <w:spacing w:val="-4"/>
        </w:rPr>
        <w:t xml:space="preserve"> </w:t>
      </w:r>
      <w:r>
        <w:t>уголь</w:t>
      </w:r>
      <w:r>
        <w:rPr>
          <w:spacing w:val="-3"/>
        </w:rPr>
        <w:t xml:space="preserve"> </w:t>
      </w:r>
      <w:r>
        <w:t>и</w:t>
      </w:r>
      <w:r>
        <w:rPr>
          <w:spacing w:val="-6"/>
        </w:rPr>
        <w:t xml:space="preserve"> </w:t>
      </w:r>
      <w:r>
        <w:t>продукты</w:t>
      </w:r>
      <w:r>
        <w:rPr>
          <w:spacing w:val="-4"/>
        </w:rPr>
        <w:t xml:space="preserve"> </w:t>
      </w:r>
      <w:r>
        <w:t>его</w:t>
      </w:r>
      <w:r>
        <w:rPr>
          <w:spacing w:val="-3"/>
        </w:rPr>
        <w:t xml:space="preserve"> </w:t>
      </w:r>
      <w:r>
        <w:rPr>
          <w:spacing w:val="-2"/>
        </w:rPr>
        <w:t>переработки.</w:t>
      </w:r>
    </w:p>
    <w:p w:rsidR="00D80A68" w:rsidRDefault="00420B8E">
      <w:pPr>
        <w:spacing w:line="244" w:lineRule="exact"/>
        <w:ind w:left="819"/>
      </w:pPr>
      <w:r>
        <w:br w:type="column"/>
      </w:r>
      <w:r>
        <w:rPr>
          <w:spacing w:val="-5"/>
        </w:rPr>
        <w:lastRenderedPageBreak/>
        <w:t>108</w:t>
      </w:r>
    </w:p>
    <w:p w:rsidR="00D80A68" w:rsidRDefault="00D80A68">
      <w:pPr>
        <w:spacing w:line="244" w:lineRule="exact"/>
        <w:sectPr w:rsidR="00D80A68">
          <w:type w:val="continuous"/>
          <w:pgSz w:w="11920" w:h="16850"/>
          <w:pgMar w:top="920" w:right="0" w:bottom="1100" w:left="880" w:header="0" w:footer="0" w:gutter="0"/>
          <w:cols w:num="2" w:space="720" w:equalWidth="0">
            <w:col w:w="5768" w:space="785"/>
            <w:col w:w="4487"/>
          </w:cols>
        </w:sectPr>
      </w:pPr>
    </w:p>
    <w:p w:rsidR="00D80A68" w:rsidRDefault="00420B8E">
      <w:pPr>
        <w:pStyle w:val="a3"/>
        <w:ind w:right="1035"/>
      </w:pPr>
      <w:r>
        <w:lastRenderedPageBreak/>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u w:val="single"/>
        </w:rPr>
        <w:t>практической работы</w:t>
      </w:r>
      <w:r>
        <w:t>: получение этилена и изучение его свойств.</w:t>
      </w:r>
    </w:p>
    <w:p w:rsidR="00D80A68" w:rsidRDefault="00420B8E">
      <w:pPr>
        <w:pStyle w:val="a3"/>
        <w:ind w:left="1539" w:firstLine="0"/>
      </w:pPr>
      <w:r>
        <w:t>Расчётные</w:t>
      </w:r>
      <w:r>
        <w:rPr>
          <w:spacing w:val="-13"/>
        </w:rPr>
        <w:t xml:space="preserve"> </w:t>
      </w:r>
      <w:r>
        <w:rPr>
          <w:spacing w:val="-2"/>
        </w:rPr>
        <w:t>задачи.</w:t>
      </w:r>
    </w:p>
    <w:p w:rsidR="00D80A68" w:rsidRDefault="00420B8E">
      <w:pPr>
        <w:pStyle w:val="a3"/>
        <w:spacing w:before="2"/>
        <w:ind w:right="1039"/>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0A68" w:rsidRDefault="00420B8E">
      <w:pPr>
        <w:pStyle w:val="a3"/>
        <w:spacing w:line="252" w:lineRule="exact"/>
        <w:ind w:left="1539" w:firstLine="0"/>
      </w:pPr>
      <w:r>
        <w:rPr>
          <w:spacing w:val="-2"/>
        </w:rPr>
        <w:t>Кислородсодержащие</w:t>
      </w:r>
      <w:r>
        <w:rPr>
          <w:spacing w:val="15"/>
        </w:rPr>
        <w:t xml:space="preserve"> </w:t>
      </w:r>
      <w:r>
        <w:rPr>
          <w:spacing w:val="-2"/>
        </w:rPr>
        <w:t>органические</w:t>
      </w:r>
      <w:r>
        <w:rPr>
          <w:spacing w:val="14"/>
        </w:rPr>
        <w:t xml:space="preserve"> </w:t>
      </w:r>
      <w:r>
        <w:rPr>
          <w:spacing w:val="-2"/>
        </w:rPr>
        <w:t>соединения</w:t>
      </w:r>
    </w:p>
    <w:p w:rsidR="00D80A68" w:rsidRDefault="00420B8E">
      <w:pPr>
        <w:pStyle w:val="a3"/>
        <w:ind w:right="1039"/>
      </w:pPr>
      <w:r>
        <w:t>Предельные одноатомные спирты. Метанол и этанол: строение, физические и</w:t>
      </w:r>
      <w:r>
        <w:rPr>
          <w:spacing w:val="40"/>
        </w:rPr>
        <w:t xml:space="preserve"> </w:t>
      </w:r>
      <w:r>
        <w:t>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80A68" w:rsidRDefault="00420B8E">
      <w:pPr>
        <w:pStyle w:val="a3"/>
        <w:ind w:right="1038"/>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D80A68" w:rsidRDefault="00420B8E">
      <w:pPr>
        <w:pStyle w:val="a3"/>
        <w:ind w:left="1539" w:right="1130" w:firstLine="0"/>
      </w:pPr>
      <w:r>
        <w:t>Фенол: строение молекулы, физические и химические свойства. Токсичность фенола. Применение фенола.</w:t>
      </w:r>
    </w:p>
    <w:p w:rsidR="00D80A68" w:rsidRDefault="00420B8E">
      <w:pPr>
        <w:pStyle w:val="a3"/>
        <w:ind w:left="1539" w:firstLine="0"/>
      </w:pPr>
      <w:r>
        <w:t>Альдегиды</w:t>
      </w:r>
      <w:r>
        <w:rPr>
          <w:spacing w:val="8"/>
        </w:rPr>
        <w:t xml:space="preserve"> </w:t>
      </w:r>
      <w:r>
        <w:t>и</w:t>
      </w:r>
      <w:r>
        <w:rPr>
          <w:spacing w:val="10"/>
        </w:rPr>
        <w:t xml:space="preserve"> </w:t>
      </w:r>
      <w:r>
        <w:rPr>
          <w:i/>
        </w:rPr>
        <w:t>кетоны</w:t>
      </w:r>
      <w:r>
        <w:t>.</w:t>
      </w:r>
      <w:r>
        <w:rPr>
          <w:spacing w:val="3"/>
        </w:rPr>
        <w:t xml:space="preserve"> </w:t>
      </w:r>
      <w:r>
        <w:t>Формальдегид,</w:t>
      </w:r>
      <w:r>
        <w:rPr>
          <w:spacing w:val="6"/>
        </w:rPr>
        <w:t xml:space="preserve"> </w:t>
      </w:r>
      <w:r>
        <w:t>ацетальдегид:</w:t>
      </w:r>
      <w:r>
        <w:rPr>
          <w:spacing w:val="10"/>
        </w:rPr>
        <w:t xml:space="preserve"> </w:t>
      </w:r>
      <w:r>
        <w:t>строение,</w:t>
      </w:r>
      <w:r>
        <w:rPr>
          <w:spacing w:val="8"/>
        </w:rPr>
        <w:t xml:space="preserve"> </w:t>
      </w:r>
      <w:r>
        <w:t>физические</w:t>
      </w:r>
      <w:r>
        <w:rPr>
          <w:spacing w:val="5"/>
        </w:rPr>
        <w:t xml:space="preserve"> </w:t>
      </w:r>
      <w:r>
        <w:t>и</w:t>
      </w:r>
      <w:r>
        <w:rPr>
          <w:spacing w:val="10"/>
        </w:rPr>
        <w:t xml:space="preserve"> </w:t>
      </w:r>
      <w:r>
        <w:rPr>
          <w:spacing w:val="-2"/>
        </w:rPr>
        <w:t>химические</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0" w:firstLine="0"/>
      </w:pPr>
      <w:r>
        <w:lastRenderedPageBreak/>
        <w:t xml:space="preserve">свойства (реакции окисления и восстановления, качественные реакции), получение и </w:t>
      </w:r>
      <w:r>
        <w:rPr>
          <w:spacing w:val="-2"/>
        </w:rPr>
        <w:t>применение.</w:t>
      </w:r>
    </w:p>
    <w:p w:rsidR="00D80A68" w:rsidRDefault="00420B8E">
      <w:pPr>
        <w:pStyle w:val="a3"/>
        <w:ind w:right="1040"/>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80A68" w:rsidRDefault="00420B8E">
      <w:pPr>
        <w:pStyle w:val="a3"/>
        <w:ind w:left="1539" w:right="1116" w:firstLine="0"/>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D80A68" w:rsidRDefault="00420B8E">
      <w:pPr>
        <w:pStyle w:val="a3"/>
        <w:ind w:right="1034"/>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D80A68" w:rsidRDefault="00420B8E">
      <w:pPr>
        <w:pStyle w:val="a3"/>
        <w:tabs>
          <w:tab w:val="left" w:pos="3658"/>
          <w:tab w:val="left" w:pos="4560"/>
          <w:tab w:val="left" w:pos="5621"/>
          <w:tab w:val="left" w:pos="6904"/>
          <w:tab w:val="left" w:pos="7333"/>
        </w:tabs>
        <w:ind w:left="1539" w:right="1043" w:firstLine="0"/>
        <w:jc w:val="left"/>
      </w:pPr>
      <w:r>
        <w:t>Крахмал</w:t>
      </w:r>
      <w:r>
        <w:rPr>
          <w:spacing w:val="40"/>
        </w:rPr>
        <w:t xml:space="preserve"> </w:t>
      </w:r>
      <w:r>
        <w:t>и</w:t>
      </w:r>
      <w:r>
        <w:rPr>
          <w:spacing w:val="40"/>
        </w:rPr>
        <w:t xml:space="preserve"> </w:t>
      </w:r>
      <w:r>
        <w:t>целлюлоза</w:t>
      </w:r>
      <w:r>
        <w:rPr>
          <w:spacing w:val="40"/>
        </w:rPr>
        <w:t xml:space="preserve"> </w:t>
      </w:r>
      <w:r>
        <w:t>как</w:t>
      </w:r>
      <w:r>
        <w:rPr>
          <w:spacing w:val="40"/>
        </w:rPr>
        <w:t xml:space="preserve"> </w:t>
      </w:r>
      <w:r>
        <w:t>природные</w:t>
      </w:r>
      <w:r>
        <w:rPr>
          <w:spacing w:val="40"/>
        </w:rPr>
        <w:t xml:space="preserve"> </w:t>
      </w:r>
      <w:r>
        <w:t>полимеры.</w:t>
      </w:r>
      <w:r>
        <w:rPr>
          <w:spacing w:val="40"/>
        </w:rPr>
        <w:t xml:space="preserve"> </w:t>
      </w:r>
      <w:r>
        <w:t>Строение</w:t>
      </w:r>
      <w:r>
        <w:rPr>
          <w:spacing w:val="40"/>
        </w:rPr>
        <w:t xml:space="preserve"> </w:t>
      </w:r>
      <w:r>
        <w:t>крахмала</w:t>
      </w:r>
      <w:r>
        <w:rPr>
          <w:spacing w:val="40"/>
        </w:rPr>
        <w:t xml:space="preserve"> </w:t>
      </w:r>
      <w:r>
        <w:t>и</w:t>
      </w:r>
      <w:r>
        <w:rPr>
          <w:spacing w:val="40"/>
        </w:rPr>
        <w:t xml:space="preserve"> </w:t>
      </w:r>
      <w:r>
        <w:t>целлюлозы.</w:t>
      </w:r>
      <w:r>
        <w:rPr>
          <w:spacing w:val="40"/>
        </w:rPr>
        <w:t xml:space="preserve"> </w:t>
      </w:r>
      <w:r>
        <w:t xml:space="preserve">Физические и химические свойства крахмала (гидролиз, качественная реакция с иодом). </w:t>
      </w:r>
      <w:r>
        <w:rPr>
          <w:spacing w:val="-2"/>
        </w:rPr>
        <w:t>Экспериментальные</w:t>
      </w:r>
      <w:r>
        <w:tab/>
      </w:r>
      <w:r>
        <w:rPr>
          <w:spacing w:val="-2"/>
        </w:rPr>
        <w:t>методы</w:t>
      </w:r>
      <w:r>
        <w:tab/>
      </w:r>
      <w:r>
        <w:rPr>
          <w:spacing w:val="-2"/>
        </w:rPr>
        <w:t>изучения</w:t>
      </w:r>
      <w:r>
        <w:tab/>
        <w:t>веществ</w:t>
      </w:r>
      <w:r>
        <w:rPr>
          <w:spacing w:val="40"/>
        </w:rPr>
        <w:t xml:space="preserve">  </w:t>
      </w:r>
      <w:r>
        <w:rPr>
          <w:spacing w:val="-10"/>
        </w:rPr>
        <w:t>и</w:t>
      </w:r>
      <w:r>
        <w:tab/>
      </w:r>
      <w:r>
        <w:rPr>
          <w:spacing w:val="-5"/>
        </w:rPr>
        <w:t>их</w:t>
      </w:r>
      <w:r>
        <w:tab/>
        <w:t>превращений:</w:t>
      </w:r>
      <w:r>
        <w:rPr>
          <w:spacing w:val="38"/>
        </w:rPr>
        <w:t xml:space="preserve">  </w:t>
      </w:r>
      <w:r>
        <w:rPr>
          <w:spacing w:val="-2"/>
        </w:rPr>
        <w:t>проведение,</w:t>
      </w:r>
    </w:p>
    <w:p w:rsidR="00D80A68" w:rsidRDefault="00420B8E">
      <w:pPr>
        <w:pStyle w:val="a3"/>
        <w:spacing w:before="2"/>
        <w:ind w:right="1035" w:firstLine="0"/>
      </w:pPr>
      <w:r>
        <w:t>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D80A68" w:rsidRDefault="00420B8E">
      <w:pPr>
        <w:pStyle w:val="a3"/>
        <w:spacing w:line="252" w:lineRule="exact"/>
        <w:ind w:left="1539" w:firstLine="0"/>
      </w:pPr>
      <w:r>
        <w:t>Расчётные</w:t>
      </w:r>
      <w:r>
        <w:rPr>
          <w:spacing w:val="-13"/>
        </w:rPr>
        <w:t xml:space="preserve"> </w:t>
      </w:r>
      <w:r>
        <w:rPr>
          <w:spacing w:val="-2"/>
        </w:rPr>
        <w:t>задачи.</w:t>
      </w:r>
    </w:p>
    <w:p w:rsidR="00D80A68" w:rsidRDefault="00420B8E">
      <w:pPr>
        <w:pStyle w:val="a3"/>
        <w:ind w:right="103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0A68" w:rsidRDefault="00420B8E">
      <w:pPr>
        <w:pStyle w:val="a3"/>
        <w:spacing w:line="252" w:lineRule="exact"/>
        <w:ind w:left="1539" w:firstLine="0"/>
      </w:pPr>
      <w:r>
        <w:t>Азотсодержащие</w:t>
      </w:r>
      <w:r>
        <w:rPr>
          <w:spacing w:val="-14"/>
        </w:rPr>
        <w:t xml:space="preserve"> </w:t>
      </w:r>
      <w:r>
        <w:t>органические</w:t>
      </w:r>
      <w:r>
        <w:rPr>
          <w:spacing w:val="-13"/>
        </w:rPr>
        <w:t xml:space="preserve"> </w:t>
      </w:r>
      <w:r>
        <w:rPr>
          <w:spacing w:val="-2"/>
        </w:rPr>
        <w:t>соединения.</w:t>
      </w:r>
    </w:p>
    <w:p w:rsidR="00D80A68" w:rsidRDefault="00420B8E">
      <w:pPr>
        <w:pStyle w:val="a3"/>
        <w:tabs>
          <w:tab w:val="left" w:pos="5860"/>
        </w:tabs>
        <w:spacing w:before="1"/>
        <w:ind w:right="1034"/>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Белки как природные высокомолекулярные соединения. Первичная, вторичная и</w:t>
      </w:r>
      <w:r>
        <w:rPr>
          <w:spacing w:val="-3"/>
        </w:rPr>
        <w:t xml:space="preserve"> </w:t>
      </w:r>
      <w:r>
        <w:t>третичная структура белков. Химические свойства белков:</w:t>
      </w:r>
      <w:r>
        <w:tab/>
        <w:t>гидролиз, денатурация, качественные реакции на белки.</w:t>
      </w:r>
    </w:p>
    <w:p w:rsidR="00D80A68" w:rsidRDefault="00420B8E">
      <w:pPr>
        <w:pStyle w:val="a3"/>
        <w:ind w:right="1037"/>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w:t>
      </w:r>
      <w:r>
        <w:rPr>
          <w:spacing w:val="-2"/>
        </w:rPr>
        <w:t>белков.</w:t>
      </w:r>
    </w:p>
    <w:p w:rsidR="00D80A68" w:rsidRDefault="00420B8E">
      <w:pPr>
        <w:pStyle w:val="a3"/>
        <w:spacing w:line="252" w:lineRule="exact"/>
        <w:ind w:left="1539" w:firstLine="0"/>
      </w:pPr>
      <w:r>
        <w:rPr>
          <w:spacing w:val="-2"/>
        </w:rPr>
        <w:t>Высокомолекулярные</w:t>
      </w:r>
      <w:r>
        <w:rPr>
          <w:spacing w:val="14"/>
        </w:rPr>
        <w:t xml:space="preserve"> </w:t>
      </w:r>
      <w:r>
        <w:rPr>
          <w:spacing w:val="-2"/>
        </w:rPr>
        <w:t>соединения</w:t>
      </w:r>
    </w:p>
    <w:p w:rsidR="00D80A68" w:rsidRDefault="00420B8E">
      <w:pPr>
        <w:pStyle w:val="a3"/>
        <w:spacing w:line="252" w:lineRule="exact"/>
      </w:pPr>
      <w:r>
        <w:t>Основные</w:t>
      </w:r>
      <w:r>
        <w:rPr>
          <w:spacing w:val="39"/>
        </w:rPr>
        <w:t xml:space="preserve">  </w:t>
      </w:r>
      <w:r>
        <w:t>понятия</w:t>
      </w:r>
      <w:r>
        <w:rPr>
          <w:spacing w:val="40"/>
        </w:rPr>
        <w:t xml:space="preserve">  </w:t>
      </w:r>
      <w:r>
        <w:t>химии</w:t>
      </w:r>
      <w:r>
        <w:rPr>
          <w:spacing w:val="39"/>
        </w:rPr>
        <w:t xml:space="preserve">  </w:t>
      </w:r>
      <w:r>
        <w:t>высокомолекулярных</w:t>
      </w:r>
      <w:r>
        <w:rPr>
          <w:spacing w:val="40"/>
        </w:rPr>
        <w:t xml:space="preserve">  </w:t>
      </w:r>
      <w:r>
        <w:t>соединений:</w:t>
      </w:r>
      <w:r>
        <w:rPr>
          <w:spacing w:val="39"/>
        </w:rPr>
        <w:t xml:space="preserve">  </w:t>
      </w:r>
      <w:r>
        <w:t>мономер,</w:t>
      </w:r>
      <w:r>
        <w:rPr>
          <w:spacing w:val="40"/>
        </w:rPr>
        <w:t xml:space="preserve">  </w:t>
      </w:r>
      <w:r>
        <w:rPr>
          <w:spacing w:val="-2"/>
        </w:rPr>
        <w:t>полимер,</w:t>
      </w:r>
    </w:p>
    <w:p w:rsidR="00D80A68" w:rsidRDefault="00420B8E">
      <w:pPr>
        <w:pStyle w:val="a3"/>
        <w:spacing w:before="46" w:line="187" w:lineRule="auto"/>
        <w:ind w:right="1037" w:firstLine="0"/>
      </w:pPr>
      <w:r>
        <w:t xml:space="preserve">структурное звено, степень полимеризации, средняя молекулярная масса. Основные методы </w:t>
      </w:r>
      <w:r>
        <w:rPr>
          <w:spacing w:val="-2"/>
        </w:rPr>
        <w:t>синтеза</w:t>
      </w:r>
      <w:r>
        <w:rPr>
          <w:spacing w:val="-9"/>
        </w:rPr>
        <w:t xml:space="preserve"> </w:t>
      </w:r>
      <w:r>
        <w:rPr>
          <w:spacing w:val="-2"/>
        </w:rPr>
        <w:t>высокомолекулярных</w:t>
      </w:r>
      <w:r>
        <w:rPr>
          <w:spacing w:val="-9"/>
        </w:rPr>
        <w:t xml:space="preserve"> </w:t>
      </w:r>
      <w:r>
        <w:rPr>
          <w:spacing w:val="-2"/>
        </w:rPr>
        <w:t>соединений</w:t>
      </w:r>
      <w:r>
        <w:rPr>
          <w:spacing w:val="-9"/>
        </w:rPr>
        <w:t xml:space="preserve"> </w:t>
      </w:r>
      <w:r>
        <w:rPr>
          <w:spacing w:val="-2"/>
        </w:rPr>
        <w:t>–</w:t>
      </w:r>
      <w:r>
        <w:rPr>
          <w:spacing w:val="-9"/>
        </w:rPr>
        <w:t xml:space="preserve"> </w:t>
      </w:r>
      <w:r>
        <w:rPr>
          <w:spacing w:val="-2"/>
        </w:rPr>
        <w:t>полимеризация</w:t>
      </w:r>
      <w:r>
        <w:rPr>
          <w:spacing w:val="-10"/>
        </w:rPr>
        <w:t xml:space="preserve"> </w:t>
      </w:r>
      <w:r>
        <w:rPr>
          <w:spacing w:val="-2"/>
        </w:rPr>
        <w:t>и</w:t>
      </w:r>
      <w:r>
        <w:rPr>
          <w:spacing w:val="-9"/>
        </w:rPr>
        <w:t xml:space="preserve"> </w:t>
      </w:r>
      <w:r>
        <w:rPr>
          <w:spacing w:val="14"/>
        </w:rPr>
        <w:t>п</w:t>
      </w:r>
      <w:r>
        <w:rPr>
          <w:spacing w:val="16"/>
        </w:rPr>
        <w:t>олико</w:t>
      </w:r>
      <w:r>
        <w:rPr>
          <w:spacing w:val="-85"/>
        </w:rPr>
        <w:t>н</w:t>
      </w:r>
      <w:r>
        <w:rPr>
          <w:spacing w:val="6"/>
          <w:position w:val="7"/>
        </w:rPr>
        <w:t>1</w:t>
      </w:r>
      <w:r>
        <w:rPr>
          <w:spacing w:val="-92"/>
        </w:rPr>
        <w:t>д</w:t>
      </w:r>
      <w:r>
        <w:rPr>
          <w:spacing w:val="10"/>
          <w:position w:val="7"/>
        </w:rPr>
        <w:t>0</w:t>
      </w:r>
      <w:r>
        <w:rPr>
          <w:spacing w:val="-82"/>
        </w:rPr>
        <w:t>е</w:t>
      </w:r>
      <w:r>
        <w:rPr>
          <w:spacing w:val="3"/>
          <w:position w:val="7"/>
        </w:rPr>
        <w:t>9</w:t>
      </w:r>
      <w:r>
        <w:rPr>
          <w:spacing w:val="15"/>
        </w:rPr>
        <w:t>нса</w:t>
      </w:r>
      <w:r>
        <w:rPr>
          <w:spacing w:val="13"/>
        </w:rPr>
        <w:t>ц</w:t>
      </w:r>
      <w:r>
        <w:rPr>
          <w:spacing w:val="16"/>
        </w:rPr>
        <w:t>и</w:t>
      </w:r>
      <w:r>
        <w:rPr>
          <w:spacing w:val="14"/>
        </w:rPr>
        <w:t>я</w:t>
      </w:r>
      <w:r>
        <w:rPr>
          <w:spacing w:val="16"/>
        </w:rPr>
        <w:t>.</w:t>
      </w:r>
    </w:p>
    <w:p w:rsidR="00D80A68" w:rsidRDefault="00420B8E">
      <w:pPr>
        <w:pStyle w:val="a3"/>
        <w:spacing w:line="242" w:lineRule="auto"/>
        <w:ind w:right="1041"/>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80A68" w:rsidRDefault="00420B8E">
      <w:pPr>
        <w:pStyle w:val="a3"/>
        <w:spacing w:line="249" w:lineRule="exact"/>
        <w:ind w:left="1539" w:firstLine="0"/>
      </w:pPr>
      <w:r>
        <w:t>Межпредметные</w:t>
      </w:r>
      <w:r>
        <w:rPr>
          <w:spacing w:val="-13"/>
        </w:rPr>
        <w:t xml:space="preserve"> </w:t>
      </w:r>
      <w:r>
        <w:rPr>
          <w:spacing w:val="-2"/>
        </w:rPr>
        <w:t>связи.</w:t>
      </w:r>
    </w:p>
    <w:p w:rsidR="00D80A68" w:rsidRDefault="00420B8E">
      <w:pPr>
        <w:pStyle w:val="a3"/>
        <w:ind w:right="1034"/>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80A68" w:rsidRDefault="00420B8E">
      <w:pPr>
        <w:pStyle w:val="a3"/>
        <w:ind w:right="1038"/>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D80A68" w:rsidRDefault="00420B8E">
      <w:pPr>
        <w:pStyle w:val="a3"/>
        <w:ind w:right="1036"/>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D80A68" w:rsidRDefault="00420B8E">
      <w:pPr>
        <w:pStyle w:val="a3"/>
        <w:ind w:right="1040"/>
      </w:pPr>
      <w:r>
        <w:t>Биология: клетка, организм, биосфера, обмен веществ в организме, фотосинтез, биологически активные вещества (белки, углеводы, жиры, ферменты).</w:t>
      </w:r>
    </w:p>
    <w:p w:rsidR="00D80A68" w:rsidRDefault="00420B8E">
      <w:pPr>
        <w:pStyle w:val="a3"/>
        <w:ind w:left="1539" w:right="1039" w:firstLine="0"/>
      </w:pPr>
      <w:r>
        <w:t>География: минералы, горные породы, полезные ископаемые, топливо, ресурсы. Технология:</w:t>
      </w:r>
      <w:r>
        <w:rPr>
          <w:spacing w:val="40"/>
        </w:rPr>
        <w:t xml:space="preserve"> </w:t>
      </w:r>
      <w:r>
        <w:t>пищевые</w:t>
      </w:r>
      <w:r>
        <w:rPr>
          <w:spacing w:val="40"/>
        </w:rPr>
        <w:t xml:space="preserve"> </w:t>
      </w:r>
      <w:r>
        <w:t>продукты,</w:t>
      </w:r>
      <w:r>
        <w:rPr>
          <w:spacing w:val="40"/>
        </w:rPr>
        <w:t xml:space="preserve"> </w:t>
      </w:r>
      <w:r>
        <w:t>основы</w:t>
      </w:r>
      <w:r>
        <w:rPr>
          <w:spacing w:val="40"/>
        </w:rPr>
        <w:t xml:space="preserve"> </w:t>
      </w:r>
      <w:r>
        <w:t>рационального</w:t>
      </w:r>
      <w:r>
        <w:rPr>
          <w:spacing w:val="40"/>
        </w:rPr>
        <w:t xml:space="preserve"> </w:t>
      </w:r>
      <w:r>
        <w:t>питания,</w:t>
      </w:r>
      <w:r>
        <w:rPr>
          <w:spacing w:val="40"/>
        </w:rPr>
        <w:t xml:space="preserve"> </w:t>
      </w:r>
      <w:r>
        <w:t>моющие</w:t>
      </w:r>
      <w:r>
        <w:rPr>
          <w:spacing w:val="40"/>
        </w:rPr>
        <w:t xml:space="preserve"> </w:t>
      </w:r>
      <w:r>
        <w:t>средства,</w:t>
      </w:r>
    </w:p>
    <w:p w:rsidR="00D80A68" w:rsidRDefault="00420B8E">
      <w:pPr>
        <w:pStyle w:val="a3"/>
        <w:ind w:right="1040" w:firstLine="0"/>
      </w:pPr>
      <w:r>
        <w:t xml:space="preserve">лекарственные и косметические препараты, материалы из искусственных и синтетических </w:t>
      </w:r>
      <w:r>
        <w:rPr>
          <w:spacing w:val="-2"/>
        </w:rPr>
        <w:t>волокон.</w:t>
      </w:r>
    </w:p>
    <w:p w:rsidR="00D80A68" w:rsidRDefault="00D80A68">
      <w:pPr>
        <w:sectPr w:rsidR="00D80A68">
          <w:footerReference w:type="default" r:id="rId110"/>
          <w:pgSz w:w="11920" w:h="16850"/>
          <w:pgMar w:top="820" w:right="0" w:bottom="280" w:left="880" w:header="0" w:footer="0" w:gutter="0"/>
          <w:cols w:space="720"/>
        </w:sectPr>
      </w:pPr>
    </w:p>
    <w:p w:rsidR="00D80A68" w:rsidRDefault="00420B8E">
      <w:pPr>
        <w:pStyle w:val="2"/>
        <w:spacing w:before="78"/>
      </w:pPr>
      <w:r>
        <w:lastRenderedPageBreak/>
        <w:t>11</w:t>
      </w:r>
      <w:r>
        <w:rPr>
          <w:spacing w:val="-10"/>
        </w:rPr>
        <w:t xml:space="preserve"> </w:t>
      </w:r>
      <w:r>
        <w:rPr>
          <w:spacing w:val="-2"/>
        </w:rPr>
        <w:t>КЛАСС</w:t>
      </w:r>
    </w:p>
    <w:p w:rsidR="00D80A68" w:rsidRDefault="00420B8E">
      <w:pPr>
        <w:spacing w:line="252" w:lineRule="exact"/>
        <w:ind w:left="1539"/>
        <w:jc w:val="both"/>
        <w:rPr>
          <w:b/>
        </w:rPr>
      </w:pPr>
      <w:r>
        <w:rPr>
          <w:b/>
        </w:rPr>
        <w:t>ОБЩАЯ</w:t>
      </w:r>
      <w:r>
        <w:rPr>
          <w:b/>
          <w:spacing w:val="-14"/>
        </w:rPr>
        <w:t xml:space="preserve"> </w:t>
      </w:r>
      <w:r>
        <w:rPr>
          <w:b/>
        </w:rPr>
        <w:t>И</w:t>
      </w:r>
      <w:r>
        <w:rPr>
          <w:b/>
          <w:spacing w:val="-14"/>
        </w:rPr>
        <w:t xml:space="preserve"> </w:t>
      </w:r>
      <w:r>
        <w:rPr>
          <w:b/>
        </w:rPr>
        <w:t>НЕОРГАНИЧЕСКАЯ</w:t>
      </w:r>
      <w:r>
        <w:rPr>
          <w:b/>
          <w:spacing w:val="-12"/>
        </w:rPr>
        <w:t xml:space="preserve"> </w:t>
      </w:r>
      <w:r>
        <w:rPr>
          <w:b/>
          <w:spacing w:val="-4"/>
        </w:rPr>
        <w:t>ХИМИЯ</w:t>
      </w:r>
    </w:p>
    <w:p w:rsidR="00D80A68" w:rsidRDefault="00420B8E">
      <w:pPr>
        <w:pStyle w:val="a3"/>
        <w:spacing w:before="1" w:line="252" w:lineRule="exact"/>
        <w:ind w:left="1539" w:firstLine="0"/>
      </w:pPr>
      <w:r>
        <w:t>Теоретические</w:t>
      </w:r>
      <w:r>
        <w:rPr>
          <w:spacing w:val="-13"/>
        </w:rPr>
        <w:t xml:space="preserve"> </w:t>
      </w:r>
      <w:r>
        <w:t>основы</w:t>
      </w:r>
      <w:r>
        <w:rPr>
          <w:spacing w:val="-11"/>
        </w:rPr>
        <w:t xml:space="preserve"> </w:t>
      </w:r>
      <w:r>
        <w:rPr>
          <w:spacing w:val="-4"/>
        </w:rPr>
        <w:t>химии</w:t>
      </w:r>
    </w:p>
    <w:p w:rsidR="00D80A68" w:rsidRDefault="00420B8E">
      <w:pPr>
        <w:pStyle w:val="a3"/>
        <w:ind w:right="1035"/>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D80A68" w:rsidRDefault="00420B8E">
      <w:pPr>
        <w:pStyle w:val="a3"/>
        <w:spacing w:before="1"/>
        <w:ind w:right="1034"/>
      </w:pPr>
      <w:r>
        <w:t>Периодический закон и Периодическая система химических элементов Д. И.</w:t>
      </w:r>
      <w:r>
        <w:rPr>
          <w:spacing w:val="40"/>
        </w:rPr>
        <w:t xml:space="preserve"> </w:t>
      </w:r>
      <w:r>
        <w:t>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80A68" w:rsidRDefault="00420B8E">
      <w:pPr>
        <w:pStyle w:val="a3"/>
        <w:ind w:right="1037"/>
      </w:pPr>
      <w:r>
        <w:t>Строение</w:t>
      </w:r>
      <w:r>
        <w:rPr>
          <w:spacing w:val="-3"/>
        </w:rPr>
        <w:t xml:space="preserve"> </w:t>
      </w:r>
      <w:r>
        <w:t>вещества.</w:t>
      </w:r>
      <w:r>
        <w:rPr>
          <w:spacing w:val="-3"/>
        </w:rPr>
        <w:t xml:space="preserve"> </w:t>
      </w:r>
      <w:r>
        <w:t>Химическая</w:t>
      </w:r>
      <w:r>
        <w:rPr>
          <w:spacing w:val="-2"/>
        </w:rPr>
        <w:t xml:space="preserve"> </w:t>
      </w:r>
      <w:r>
        <w:t>связь.</w:t>
      </w:r>
      <w:r>
        <w:rPr>
          <w:spacing w:val="-3"/>
        </w:rPr>
        <w:t xml:space="preserve"> </w:t>
      </w:r>
      <w:r>
        <w:t>Виды</w:t>
      </w:r>
      <w:r>
        <w:rPr>
          <w:spacing w:val="-3"/>
        </w:rPr>
        <w:t xml:space="preserve"> </w:t>
      </w:r>
      <w:r>
        <w:t>химической</w:t>
      </w:r>
      <w:r>
        <w:rPr>
          <w:spacing w:val="-6"/>
        </w:rPr>
        <w:t xml:space="preserve"> </w:t>
      </w:r>
      <w:r>
        <w:t>связи</w:t>
      </w:r>
      <w:r>
        <w:rPr>
          <w:spacing w:val="-3"/>
        </w:rPr>
        <w:t xml:space="preserve"> </w:t>
      </w:r>
      <w:r>
        <w:t>(ковалентная</w:t>
      </w:r>
      <w:r>
        <w:rPr>
          <w:spacing w:val="34"/>
        </w:rPr>
        <w:t xml:space="preserve"> </w:t>
      </w:r>
      <w:r>
        <w:t>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80A68" w:rsidRDefault="00420B8E">
      <w:pPr>
        <w:pStyle w:val="a3"/>
        <w:spacing w:before="1"/>
        <w:ind w:right="1037"/>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D80A68" w:rsidRDefault="00420B8E">
      <w:pPr>
        <w:pStyle w:val="a3"/>
        <w:ind w:right="1037"/>
      </w:pPr>
      <w:r>
        <w:t>Понятие о дисперсных системах. Истинные и коллоидные растворы. Массовая доля вещества в растворе.</w:t>
      </w:r>
    </w:p>
    <w:p w:rsidR="00D80A68" w:rsidRDefault="00420B8E">
      <w:pPr>
        <w:pStyle w:val="a3"/>
        <w:ind w:left="1539" w:right="1141" w:firstLine="0"/>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80A68" w:rsidRDefault="00420B8E">
      <w:pPr>
        <w:pStyle w:val="a3"/>
        <w:ind w:right="1037"/>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w:t>
      </w:r>
      <w:r>
        <w:rPr>
          <w:spacing w:val="40"/>
        </w:rPr>
        <w:t xml:space="preserve"> </w:t>
      </w:r>
      <w:r>
        <w:t>энергии при химических реакциях.</w:t>
      </w:r>
    </w:p>
    <w:p w:rsidR="00D80A68" w:rsidRDefault="00420B8E">
      <w:pPr>
        <w:pStyle w:val="a3"/>
        <w:ind w:right="1036"/>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w:t>
      </w:r>
      <w:r>
        <w:rPr>
          <w:spacing w:val="40"/>
        </w:rPr>
        <w:t xml:space="preserve"> </w:t>
      </w:r>
      <w:r>
        <w:t>Принцип Ле Шателье.</w:t>
      </w:r>
    </w:p>
    <w:p w:rsidR="00D80A68" w:rsidRDefault="00420B8E">
      <w:pPr>
        <w:pStyle w:val="a3"/>
        <w:ind w:right="1040"/>
      </w:pPr>
      <w:r>
        <w:t>Электролитическая диссоциация. Сильные и слабые электролиты. Среда водных растворов веществ: кислая, нейтральная, щелочная.</w:t>
      </w:r>
    </w:p>
    <w:p w:rsidR="00D80A68" w:rsidRDefault="00420B8E">
      <w:pPr>
        <w:pStyle w:val="a3"/>
        <w:spacing w:line="252" w:lineRule="exact"/>
        <w:ind w:left="1539" w:firstLine="0"/>
      </w:pPr>
      <w:r>
        <w:rPr>
          <w:spacing w:val="-2"/>
        </w:rPr>
        <w:t>Окислительно-восстановительные</w:t>
      </w:r>
      <w:r>
        <w:rPr>
          <w:spacing w:val="17"/>
        </w:rPr>
        <w:t xml:space="preserve"> </w:t>
      </w:r>
      <w:r>
        <w:rPr>
          <w:spacing w:val="-2"/>
        </w:rPr>
        <w:t>реакции.</w:t>
      </w:r>
    </w:p>
    <w:p w:rsidR="00D80A68" w:rsidRDefault="00420B8E">
      <w:pPr>
        <w:pStyle w:val="a3"/>
        <w:spacing w:line="252" w:lineRule="exact"/>
        <w:ind w:left="1539" w:firstLine="0"/>
      </w:pPr>
      <w:r>
        <w:t>Экспериментальные</w:t>
      </w:r>
      <w:r>
        <w:rPr>
          <w:spacing w:val="-8"/>
        </w:rPr>
        <w:t xml:space="preserve"> </w:t>
      </w:r>
      <w:r>
        <w:t>методы</w:t>
      </w:r>
      <w:r>
        <w:rPr>
          <w:spacing w:val="-3"/>
        </w:rPr>
        <w:t xml:space="preserve"> </w:t>
      </w:r>
      <w:r>
        <w:t>изучения</w:t>
      </w:r>
      <w:r>
        <w:rPr>
          <w:spacing w:val="-6"/>
        </w:rPr>
        <w:t xml:space="preserve"> </w:t>
      </w:r>
      <w:r>
        <w:t>веществ</w:t>
      </w:r>
      <w:r>
        <w:rPr>
          <w:spacing w:val="-3"/>
        </w:rPr>
        <w:t xml:space="preserve"> </w:t>
      </w:r>
      <w:r>
        <w:t>и</w:t>
      </w:r>
      <w:r>
        <w:rPr>
          <w:spacing w:val="-4"/>
        </w:rPr>
        <w:t xml:space="preserve"> </w:t>
      </w:r>
      <w:r>
        <w:t>их</w:t>
      </w:r>
      <w:r>
        <w:rPr>
          <w:spacing w:val="-2"/>
        </w:rPr>
        <w:t xml:space="preserve"> </w:t>
      </w:r>
      <w:r>
        <w:t>превращений:</w:t>
      </w:r>
      <w:r>
        <w:rPr>
          <w:spacing w:val="-3"/>
        </w:rPr>
        <w:t xml:space="preserve"> </w:t>
      </w:r>
      <w:r>
        <w:t>демонстрация</w:t>
      </w:r>
      <w:r>
        <w:rPr>
          <w:spacing w:val="-4"/>
        </w:rPr>
        <w:t xml:space="preserve"> </w:t>
      </w:r>
      <w:r>
        <w:rPr>
          <w:spacing w:val="-2"/>
        </w:rPr>
        <w:t>таблиц</w:t>
      </w:r>
    </w:p>
    <w:p w:rsidR="00D80A68" w:rsidRDefault="00420B8E">
      <w:pPr>
        <w:pStyle w:val="a3"/>
        <w:ind w:right="1035"/>
      </w:pPr>
      <w:r>
        <w:t>«Периодическая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w:t>
      </w:r>
      <w:r>
        <w:rPr>
          <w:spacing w:val="51"/>
        </w:rPr>
        <w:t xml:space="preserve"> </w:t>
      </w:r>
      <w:r>
        <w:t>пероксида</w:t>
      </w:r>
      <w:r>
        <w:rPr>
          <w:spacing w:val="53"/>
        </w:rPr>
        <w:t xml:space="preserve"> </w:t>
      </w:r>
      <w:r>
        <w:t>водорода</w:t>
      </w:r>
      <w:r>
        <w:rPr>
          <w:spacing w:val="53"/>
        </w:rPr>
        <w:t xml:space="preserve"> </w:t>
      </w:r>
      <w:r>
        <w:t>в</w:t>
      </w:r>
      <w:r>
        <w:rPr>
          <w:spacing w:val="53"/>
        </w:rPr>
        <w:t xml:space="preserve"> </w:t>
      </w:r>
      <w:r>
        <w:t>присутствии</w:t>
      </w:r>
      <w:r>
        <w:rPr>
          <w:spacing w:val="53"/>
        </w:rPr>
        <w:t xml:space="preserve"> </w:t>
      </w:r>
      <w:r>
        <w:t>катализатора,</w:t>
      </w:r>
      <w:r>
        <w:rPr>
          <w:spacing w:val="52"/>
        </w:rPr>
        <w:t xml:space="preserve"> </w:t>
      </w:r>
      <w:r>
        <w:t>определение</w:t>
      </w:r>
      <w:r>
        <w:rPr>
          <w:spacing w:val="55"/>
        </w:rPr>
        <w:t xml:space="preserve"> </w:t>
      </w:r>
      <w:r>
        <w:t>среды</w:t>
      </w:r>
      <w:r>
        <w:rPr>
          <w:spacing w:val="53"/>
        </w:rPr>
        <w:t xml:space="preserve"> </w:t>
      </w:r>
      <w:r>
        <w:rPr>
          <w:spacing w:val="-2"/>
        </w:rPr>
        <w:t>растворов</w:t>
      </w:r>
    </w:p>
    <w:p w:rsidR="00D80A68" w:rsidRDefault="00420B8E">
      <w:pPr>
        <w:pStyle w:val="a3"/>
        <w:spacing w:before="47" w:line="187" w:lineRule="auto"/>
        <w:ind w:right="1043" w:firstLine="0"/>
      </w:pPr>
      <w:r>
        <w:t xml:space="preserve">веществ с помощью универсального индикатора, реакции ионного обмена), проведение </w:t>
      </w:r>
      <w:r>
        <w:rPr>
          <w:spacing w:val="-2"/>
        </w:rPr>
        <w:t>практической</w:t>
      </w:r>
      <w:r>
        <w:rPr>
          <w:spacing w:val="-7"/>
        </w:rPr>
        <w:t xml:space="preserve"> </w:t>
      </w:r>
      <w:r>
        <w:rPr>
          <w:spacing w:val="-2"/>
        </w:rPr>
        <w:t>работы</w:t>
      </w:r>
      <w:r>
        <w:rPr>
          <w:spacing w:val="-7"/>
        </w:rPr>
        <w:t xml:space="preserve"> </w:t>
      </w:r>
      <w:r>
        <w:rPr>
          <w:spacing w:val="-2"/>
        </w:rPr>
        <w:t>«Влияние</w:t>
      </w:r>
      <w:r>
        <w:rPr>
          <w:spacing w:val="-7"/>
        </w:rPr>
        <w:t xml:space="preserve"> </w:t>
      </w:r>
      <w:r>
        <w:rPr>
          <w:spacing w:val="-2"/>
        </w:rPr>
        <w:t>различных</w:t>
      </w:r>
      <w:r>
        <w:rPr>
          <w:spacing w:val="-10"/>
        </w:rPr>
        <w:t xml:space="preserve"> </w:t>
      </w:r>
      <w:r>
        <w:rPr>
          <w:spacing w:val="-2"/>
        </w:rPr>
        <w:t>факторов</w:t>
      </w:r>
      <w:r>
        <w:rPr>
          <w:spacing w:val="-8"/>
        </w:rPr>
        <w:t xml:space="preserve"> </w:t>
      </w:r>
      <w:r>
        <w:rPr>
          <w:spacing w:val="-2"/>
        </w:rPr>
        <w:t>на</w:t>
      </w:r>
      <w:r>
        <w:rPr>
          <w:spacing w:val="-7"/>
        </w:rPr>
        <w:t xml:space="preserve"> </w:t>
      </w:r>
      <w:r>
        <w:rPr>
          <w:spacing w:val="-2"/>
        </w:rPr>
        <w:t>скорость</w:t>
      </w:r>
      <w:r>
        <w:rPr>
          <w:spacing w:val="-7"/>
        </w:rPr>
        <w:t xml:space="preserve"> </w:t>
      </w:r>
      <w:r>
        <w:rPr>
          <w:spacing w:val="24"/>
        </w:rPr>
        <w:t>хи</w:t>
      </w:r>
      <w:r>
        <w:rPr>
          <w:spacing w:val="15"/>
        </w:rPr>
        <w:t>м</w:t>
      </w:r>
      <w:r>
        <w:rPr>
          <w:spacing w:val="-80"/>
          <w:position w:val="7"/>
        </w:rPr>
        <w:t>1</w:t>
      </w:r>
      <w:r>
        <w:rPr>
          <w:spacing w:val="4"/>
        </w:rPr>
        <w:t>и</w:t>
      </w:r>
      <w:r>
        <w:rPr>
          <w:spacing w:val="-67"/>
          <w:position w:val="7"/>
        </w:rPr>
        <w:t>1</w:t>
      </w:r>
      <w:r>
        <w:rPr>
          <w:spacing w:val="-2"/>
        </w:rPr>
        <w:t>ч</w:t>
      </w:r>
      <w:r>
        <w:rPr>
          <w:spacing w:val="-63"/>
          <w:position w:val="7"/>
        </w:rPr>
        <w:t>0</w:t>
      </w:r>
      <w:r>
        <w:rPr>
          <w:spacing w:val="24"/>
        </w:rPr>
        <w:t>е</w:t>
      </w:r>
      <w:r>
        <w:rPr>
          <w:spacing w:val="22"/>
        </w:rPr>
        <w:t>с</w:t>
      </w:r>
      <w:r>
        <w:rPr>
          <w:spacing w:val="24"/>
        </w:rPr>
        <w:t>к</w:t>
      </w:r>
      <w:r>
        <w:rPr>
          <w:spacing w:val="23"/>
        </w:rPr>
        <w:t>о</w:t>
      </w:r>
      <w:r>
        <w:rPr>
          <w:spacing w:val="24"/>
        </w:rPr>
        <w:t>й</w:t>
      </w:r>
      <w:r>
        <w:rPr>
          <w:spacing w:val="-7"/>
        </w:rPr>
        <w:t xml:space="preserve"> </w:t>
      </w:r>
      <w:r>
        <w:rPr>
          <w:spacing w:val="-2"/>
        </w:rPr>
        <w:t>реакции».</w:t>
      </w:r>
    </w:p>
    <w:p w:rsidR="00D80A68" w:rsidRDefault="00420B8E">
      <w:pPr>
        <w:pStyle w:val="a3"/>
        <w:spacing w:line="247" w:lineRule="exact"/>
        <w:ind w:left="1539" w:firstLine="0"/>
      </w:pPr>
      <w:r>
        <w:t>Расчётные</w:t>
      </w:r>
      <w:r>
        <w:rPr>
          <w:spacing w:val="-13"/>
        </w:rPr>
        <w:t xml:space="preserve"> </w:t>
      </w:r>
      <w:r>
        <w:rPr>
          <w:spacing w:val="-2"/>
        </w:rPr>
        <w:t>задачи.</w:t>
      </w:r>
    </w:p>
    <w:p w:rsidR="00D80A68" w:rsidRDefault="00420B8E">
      <w:pPr>
        <w:pStyle w:val="a3"/>
        <w:spacing w:before="2"/>
        <w:ind w:right="1036"/>
      </w:pPr>
      <w:r>
        <w:t>Расчёты по уравнениям химических реакций, в том числе термохимические расчёты, расчёты с использованием понятия «массовая доля вещества».</w:t>
      </w:r>
    </w:p>
    <w:p w:rsidR="00D80A68" w:rsidRDefault="00420B8E">
      <w:pPr>
        <w:pStyle w:val="a3"/>
        <w:spacing w:line="252" w:lineRule="exact"/>
        <w:ind w:left="1539" w:firstLine="0"/>
      </w:pPr>
      <w:r>
        <w:rPr>
          <w:spacing w:val="-2"/>
        </w:rPr>
        <w:t>Неорганическая</w:t>
      </w:r>
      <w:r>
        <w:rPr>
          <w:spacing w:val="6"/>
        </w:rPr>
        <w:t xml:space="preserve"> </w:t>
      </w:r>
      <w:r>
        <w:rPr>
          <w:spacing w:val="-4"/>
        </w:rPr>
        <w:t>химия</w:t>
      </w:r>
    </w:p>
    <w:p w:rsidR="00D80A68" w:rsidRDefault="00420B8E">
      <w:pPr>
        <w:pStyle w:val="a3"/>
        <w:ind w:right="1034"/>
      </w:pPr>
      <w:r>
        <w:t>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w:t>
      </w:r>
      <w:r>
        <w:rPr>
          <w:spacing w:val="40"/>
        </w:rPr>
        <w:t xml:space="preserve"> </w:t>
      </w:r>
      <w:r>
        <w:t>Аллотропия неметаллов (на примере кислорода, серы, фосфора и углерода).</w:t>
      </w:r>
    </w:p>
    <w:p w:rsidR="00D80A68" w:rsidRDefault="00420B8E">
      <w:pPr>
        <w:pStyle w:val="a3"/>
        <w:ind w:right="1037"/>
      </w:pPr>
      <w:r>
        <w:t>Химические</w:t>
      </w:r>
      <w:r>
        <w:rPr>
          <w:spacing w:val="-3"/>
        </w:rPr>
        <w:t xml:space="preserve"> </w:t>
      </w:r>
      <w:r>
        <w:t>свойства</w:t>
      </w:r>
      <w:r>
        <w:rPr>
          <w:spacing w:val="-2"/>
        </w:rPr>
        <w:t xml:space="preserve"> </w:t>
      </w:r>
      <w:r>
        <w:t>важнейших</w:t>
      </w:r>
      <w:r>
        <w:rPr>
          <w:spacing w:val="-2"/>
        </w:rPr>
        <w:t xml:space="preserve"> </w:t>
      </w:r>
      <w:r>
        <w:t>неметаллов</w:t>
      </w:r>
      <w:r>
        <w:rPr>
          <w:spacing w:val="-2"/>
        </w:rPr>
        <w:t xml:space="preserve"> </w:t>
      </w:r>
      <w:r>
        <w:t>(галогенов,</w:t>
      </w:r>
      <w:r>
        <w:rPr>
          <w:spacing w:val="-2"/>
        </w:rPr>
        <w:t xml:space="preserve"> </w:t>
      </w:r>
      <w:r>
        <w:t>серы,</w:t>
      </w:r>
      <w:r>
        <w:rPr>
          <w:spacing w:val="-4"/>
        </w:rPr>
        <w:t xml:space="preserve"> </w:t>
      </w:r>
      <w:r>
        <w:t>азота,</w:t>
      </w:r>
      <w:r>
        <w:rPr>
          <w:spacing w:val="-3"/>
        </w:rPr>
        <w:t xml:space="preserve"> </w:t>
      </w:r>
      <w:r>
        <w:t>фосфора,</w:t>
      </w:r>
      <w:r>
        <w:rPr>
          <w:spacing w:val="40"/>
        </w:rPr>
        <w:t xml:space="preserve"> </w:t>
      </w:r>
      <w:r>
        <w:t>углерода и кремния) и их соединений (оксидов, кислородсодержащих кислот, водородных соединений).</w:t>
      </w:r>
    </w:p>
    <w:p w:rsidR="00D80A68" w:rsidRDefault="00420B8E">
      <w:pPr>
        <w:pStyle w:val="a3"/>
        <w:ind w:left="1539" w:firstLine="0"/>
      </w:pPr>
      <w:r>
        <w:t>Применение</w:t>
      </w:r>
      <w:r>
        <w:rPr>
          <w:spacing w:val="-12"/>
        </w:rPr>
        <w:t xml:space="preserve"> </w:t>
      </w:r>
      <w:r>
        <w:t>важнейших</w:t>
      </w:r>
      <w:r>
        <w:rPr>
          <w:spacing w:val="-9"/>
        </w:rPr>
        <w:t xml:space="preserve"> </w:t>
      </w:r>
      <w:r>
        <w:t>неметаллов</w:t>
      </w:r>
      <w:r>
        <w:rPr>
          <w:spacing w:val="-12"/>
        </w:rPr>
        <w:t xml:space="preserve"> </w:t>
      </w:r>
      <w:r>
        <w:t>и</w:t>
      </w:r>
      <w:r>
        <w:rPr>
          <w:spacing w:val="-9"/>
        </w:rPr>
        <w:t xml:space="preserve"> </w:t>
      </w:r>
      <w:r>
        <w:t>их</w:t>
      </w:r>
      <w:r>
        <w:rPr>
          <w:spacing w:val="-7"/>
        </w:rPr>
        <w:t xml:space="preserve"> </w:t>
      </w:r>
      <w:r>
        <w:rPr>
          <w:spacing w:val="-2"/>
        </w:rPr>
        <w:t>соединений.</w:t>
      </w:r>
    </w:p>
    <w:p w:rsidR="00D80A68" w:rsidRDefault="00420B8E">
      <w:pPr>
        <w:pStyle w:val="a3"/>
        <w:spacing w:before="1"/>
        <w:ind w:right="1040"/>
      </w:pPr>
      <w: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80A68" w:rsidRDefault="00420B8E">
      <w:pPr>
        <w:pStyle w:val="a3"/>
        <w:ind w:right="1034"/>
      </w:pPr>
      <w:r>
        <w:t>Химические свойства важнейших металлов (натрий, калий, кальций, магний, алюминий, цинк, хром, железо, медь) и их соединений.</w:t>
      </w:r>
    </w:p>
    <w:p w:rsidR="00D80A68" w:rsidRDefault="00420B8E">
      <w:pPr>
        <w:pStyle w:val="a3"/>
        <w:spacing w:line="252" w:lineRule="exact"/>
        <w:ind w:left="1539" w:firstLine="0"/>
      </w:pPr>
      <w:r>
        <w:t>Общие</w:t>
      </w:r>
      <w:r>
        <w:rPr>
          <w:spacing w:val="-9"/>
        </w:rPr>
        <w:t xml:space="preserve"> </w:t>
      </w:r>
      <w:r>
        <w:t>способы</w:t>
      </w:r>
      <w:r>
        <w:rPr>
          <w:spacing w:val="-6"/>
        </w:rPr>
        <w:t xml:space="preserve"> </w:t>
      </w:r>
      <w:r>
        <w:t>получения</w:t>
      </w:r>
      <w:r>
        <w:rPr>
          <w:spacing w:val="-7"/>
        </w:rPr>
        <w:t xml:space="preserve"> </w:t>
      </w:r>
      <w:r>
        <w:t>металлов.</w:t>
      </w:r>
      <w:r>
        <w:rPr>
          <w:spacing w:val="-6"/>
        </w:rPr>
        <w:t xml:space="preserve"> </w:t>
      </w:r>
      <w:r>
        <w:t>Применение</w:t>
      </w:r>
      <w:r>
        <w:rPr>
          <w:spacing w:val="-10"/>
        </w:rPr>
        <w:t xml:space="preserve"> </w:t>
      </w:r>
      <w:r>
        <w:t>металлов</w:t>
      </w:r>
      <w:r>
        <w:rPr>
          <w:spacing w:val="-7"/>
        </w:rPr>
        <w:t xml:space="preserve"> </w:t>
      </w:r>
      <w:r>
        <w:t>в</w:t>
      </w:r>
      <w:r>
        <w:rPr>
          <w:spacing w:val="-9"/>
        </w:rPr>
        <w:t xml:space="preserve"> </w:t>
      </w:r>
      <w:r>
        <w:t>быту</w:t>
      </w:r>
      <w:r>
        <w:rPr>
          <w:spacing w:val="-12"/>
        </w:rPr>
        <w:t xml:space="preserve"> </w:t>
      </w:r>
      <w:r>
        <w:t>и</w:t>
      </w:r>
      <w:r>
        <w:rPr>
          <w:spacing w:val="-4"/>
        </w:rPr>
        <w:t xml:space="preserve"> </w:t>
      </w:r>
      <w:r>
        <w:rPr>
          <w:spacing w:val="-2"/>
        </w:rPr>
        <w:t>технике.</w:t>
      </w:r>
    </w:p>
    <w:p w:rsidR="00D80A68" w:rsidRDefault="00420B8E">
      <w:pPr>
        <w:pStyle w:val="a3"/>
        <w:spacing w:line="252" w:lineRule="exact"/>
        <w:ind w:left="1539" w:firstLine="0"/>
      </w:pPr>
      <w:r>
        <w:t>Экспериментальные</w:t>
      </w:r>
      <w:r>
        <w:rPr>
          <w:spacing w:val="10"/>
        </w:rPr>
        <w:t xml:space="preserve"> </w:t>
      </w:r>
      <w:r>
        <w:t>методы</w:t>
      </w:r>
      <w:r>
        <w:rPr>
          <w:spacing w:val="15"/>
        </w:rPr>
        <w:t xml:space="preserve"> </w:t>
      </w:r>
      <w:r>
        <w:t>изучения</w:t>
      </w:r>
      <w:r>
        <w:rPr>
          <w:spacing w:val="14"/>
        </w:rPr>
        <w:t xml:space="preserve"> </w:t>
      </w:r>
      <w:r>
        <w:t>веществ</w:t>
      </w:r>
      <w:r>
        <w:rPr>
          <w:spacing w:val="14"/>
        </w:rPr>
        <w:t xml:space="preserve"> </w:t>
      </w:r>
      <w:r>
        <w:t>и</w:t>
      </w:r>
      <w:r>
        <w:rPr>
          <w:spacing w:val="16"/>
        </w:rPr>
        <w:t xml:space="preserve"> </w:t>
      </w:r>
      <w:r>
        <w:t>их</w:t>
      </w:r>
      <w:r>
        <w:rPr>
          <w:spacing w:val="14"/>
        </w:rPr>
        <w:t xml:space="preserve"> </w:t>
      </w:r>
      <w:r>
        <w:t>превращений:</w:t>
      </w:r>
      <w:r>
        <w:rPr>
          <w:spacing w:val="13"/>
        </w:rPr>
        <w:t xml:space="preserve"> </w:t>
      </w:r>
      <w:r>
        <w:t>изучение</w:t>
      </w:r>
      <w:r>
        <w:rPr>
          <w:spacing w:val="12"/>
        </w:rPr>
        <w:t xml:space="preserve"> </w:t>
      </w:r>
      <w:r>
        <w:rPr>
          <w:spacing w:val="-2"/>
        </w:rPr>
        <w:t>коллекции</w:t>
      </w:r>
    </w:p>
    <w:p w:rsidR="00D80A68" w:rsidRDefault="00420B8E">
      <w:pPr>
        <w:pStyle w:val="a3"/>
        <w:ind w:right="1034"/>
      </w:pPr>
      <w:r>
        <w:t>«Металлы и сплавы», образцов неметаллов, решение экспериментальных задач, наблюдение</w:t>
      </w:r>
      <w:r>
        <w:rPr>
          <w:spacing w:val="-6"/>
        </w:rPr>
        <w:t xml:space="preserve"> </w:t>
      </w:r>
      <w:r>
        <w:t>и</w:t>
      </w:r>
      <w:r>
        <w:rPr>
          <w:spacing w:val="-2"/>
        </w:rPr>
        <w:t xml:space="preserve"> </w:t>
      </w:r>
      <w:r>
        <w:t>описание</w:t>
      </w:r>
      <w:r>
        <w:rPr>
          <w:spacing w:val="-2"/>
        </w:rPr>
        <w:t xml:space="preserve"> </w:t>
      </w:r>
      <w:r>
        <w:t>демонстрационных и</w:t>
      </w:r>
      <w:r>
        <w:rPr>
          <w:spacing w:val="-3"/>
        </w:rPr>
        <w:t xml:space="preserve"> </w:t>
      </w:r>
      <w:r>
        <w:t>лабораторных</w:t>
      </w:r>
      <w:r>
        <w:rPr>
          <w:spacing w:val="-3"/>
        </w:rPr>
        <w:t xml:space="preserve"> </w:t>
      </w:r>
      <w:r>
        <w:t>опытов</w:t>
      </w:r>
      <w:r>
        <w:rPr>
          <w:spacing w:val="-4"/>
        </w:rPr>
        <w:t xml:space="preserve"> </w:t>
      </w:r>
      <w:r>
        <w:t>(взаимодействие</w:t>
      </w:r>
      <w:r>
        <w:rPr>
          <w:spacing w:val="-2"/>
        </w:rPr>
        <w:t xml:space="preserve"> </w:t>
      </w:r>
      <w:r>
        <w:t>гидроксида</w:t>
      </w:r>
    </w:p>
    <w:p w:rsidR="00D80A68" w:rsidRDefault="00D80A68">
      <w:pPr>
        <w:sectPr w:rsidR="00D80A68">
          <w:footerReference w:type="default" r:id="rId111"/>
          <w:pgSz w:w="11920" w:h="16850"/>
          <w:pgMar w:top="820" w:right="0" w:bottom="280" w:left="880" w:header="0" w:footer="0" w:gutter="0"/>
          <w:cols w:space="720"/>
        </w:sectPr>
      </w:pPr>
    </w:p>
    <w:p w:rsidR="00D80A68" w:rsidRDefault="00420B8E">
      <w:pPr>
        <w:pStyle w:val="a3"/>
        <w:spacing w:before="78" w:line="252" w:lineRule="exact"/>
        <w:ind w:firstLine="0"/>
      </w:pPr>
      <w:r>
        <w:lastRenderedPageBreak/>
        <w:t>алюминия</w:t>
      </w:r>
      <w:r>
        <w:rPr>
          <w:spacing w:val="-8"/>
        </w:rPr>
        <w:t xml:space="preserve"> </w:t>
      </w:r>
      <w:r>
        <w:t>с</w:t>
      </w:r>
      <w:r>
        <w:rPr>
          <w:spacing w:val="-5"/>
        </w:rPr>
        <w:t xml:space="preserve"> </w:t>
      </w:r>
      <w:r>
        <w:t>растворами</w:t>
      </w:r>
      <w:r>
        <w:rPr>
          <w:spacing w:val="-8"/>
        </w:rPr>
        <w:t xml:space="preserve"> </w:t>
      </w:r>
      <w:r>
        <w:t>кислот</w:t>
      </w:r>
      <w:r>
        <w:rPr>
          <w:spacing w:val="-4"/>
        </w:rPr>
        <w:t xml:space="preserve"> </w:t>
      </w:r>
      <w:r>
        <w:t>и</w:t>
      </w:r>
      <w:r>
        <w:rPr>
          <w:spacing w:val="-6"/>
        </w:rPr>
        <w:t xml:space="preserve"> </w:t>
      </w:r>
      <w:r>
        <w:t>щелочей,</w:t>
      </w:r>
      <w:r>
        <w:rPr>
          <w:spacing w:val="-8"/>
        </w:rPr>
        <w:t xml:space="preserve"> </w:t>
      </w:r>
      <w:r>
        <w:t>качественные</w:t>
      </w:r>
      <w:r>
        <w:rPr>
          <w:spacing w:val="-4"/>
        </w:rPr>
        <w:t xml:space="preserve"> </w:t>
      </w:r>
      <w:r>
        <w:t>реакции</w:t>
      </w:r>
      <w:r>
        <w:rPr>
          <w:spacing w:val="-5"/>
        </w:rPr>
        <w:t xml:space="preserve"> </w:t>
      </w:r>
      <w:r>
        <w:t>на</w:t>
      </w:r>
      <w:r>
        <w:rPr>
          <w:spacing w:val="-7"/>
        </w:rPr>
        <w:t xml:space="preserve"> </w:t>
      </w:r>
      <w:r>
        <w:t>катионы</w:t>
      </w:r>
      <w:r>
        <w:rPr>
          <w:spacing w:val="-4"/>
        </w:rPr>
        <w:t xml:space="preserve"> </w:t>
      </w:r>
      <w:r>
        <w:rPr>
          <w:spacing w:val="-2"/>
        </w:rPr>
        <w:t>металлов).</w:t>
      </w:r>
    </w:p>
    <w:p w:rsidR="00D80A68" w:rsidRDefault="00420B8E">
      <w:pPr>
        <w:pStyle w:val="a3"/>
        <w:spacing w:line="252" w:lineRule="exact"/>
        <w:ind w:left="1539" w:firstLine="0"/>
      </w:pPr>
      <w:r>
        <w:t>Расчётные</w:t>
      </w:r>
      <w:r>
        <w:rPr>
          <w:spacing w:val="-9"/>
        </w:rPr>
        <w:t xml:space="preserve"> </w:t>
      </w:r>
      <w:r>
        <w:rPr>
          <w:spacing w:val="-2"/>
        </w:rPr>
        <w:t>задачи.</w:t>
      </w:r>
    </w:p>
    <w:p w:rsidR="00D80A68" w:rsidRDefault="00420B8E">
      <w:pPr>
        <w:pStyle w:val="a3"/>
        <w:spacing w:before="1"/>
        <w:ind w:right="1042"/>
      </w:pPr>
      <w:r>
        <w:t>Расчёты массы вещества или объёма газов по известному количеству вещества, массе</w:t>
      </w:r>
      <w:r>
        <w:rPr>
          <w:spacing w:val="40"/>
        </w:rPr>
        <w:t xml:space="preserve"> </w:t>
      </w:r>
      <w:r>
        <w:t>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80A68" w:rsidRDefault="00420B8E">
      <w:pPr>
        <w:pStyle w:val="a3"/>
        <w:spacing w:line="252" w:lineRule="exact"/>
        <w:ind w:left="1539" w:firstLine="0"/>
      </w:pPr>
      <w:r>
        <w:t>Химия</w:t>
      </w:r>
      <w:r>
        <w:rPr>
          <w:spacing w:val="-6"/>
        </w:rPr>
        <w:t xml:space="preserve"> </w:t>
      </w:r>
      <w:r>
        <w:t>и</w:t>
      </w:r>
      <w:r>
        <w:rPr>
          <w:spacing w:val="-2"/>
        </w:rPr>
        <w:t xml:space="preserve"> жизнь</w:t>
      </w:r>
    </w:p>
    <w:p w:rsidR="00D80A68" w:rsidRDefault="00420B8E">
      <w:pPr>
        <w:pStyle w:val="a3"/>
        <w:ind w:right="1040"/>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80A68" w:rsidRDefault="00420B8E">
      <w:pPr>
        <w:pStyle w:val="a3"/>
        <w:ind w:right="1039"/>
      </w:pPr>
      <w:r>
        <w:t xml:space="preserve">Представления об общих научных принципах промышленного получения важнейших </w:t>
      </w:r>
      <w:r>
        <w:rPr>
          <w:spacing w:val="-2"/>
        </w:rPr>
        <w:t>веществ.</w:t>
      </w:r>
    </w:p>
    <w:p w:rsidR="00D80A68" w:rsidRDefault="00420B8E">
      <w:pPr>
        <w:pStyle w:val="a3"/>
        <w:spacing w:before="1"/>
        <w:ind w:right="1040"/>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D80A68" w:rsidRDefault="00420B8E">
      <w:pPr>
        <w:pStyle w:val="a3"/>
        <w:spacing w:line="242" w:lineRule="auto"/>
        <w:ind w:right="1035"/>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80A68" w:rsidRDefault="00420B8E">
      <w:pPr>
        <w:pStyle w:val="a3"/>
        <w:spacing w:line="249" w:lineRule="exact"/>
        <w:ind w:left="1539" w:firstLine="0"/>
      </w:pPr>
      <w:r>
        <w:t>Межпредметные</w:t>
      </w:r>
      <w:r>
        <w:rPr>
          <w:spacing w:val="-13"/>
        </w:rPr>
        <w:t xml:space="preserve"> </w:t>
      </w:r>
      <w:r>
        <w:rPr>
          <w:spacing w:val="-2"/>
        </w:rPr>
        <w:t>связи.</w:t>
      </w:r>
    </w:p>
    <w:p w:rsidR="00D80A68" w:rsidRDefault="00420B8E">
      <w:pPr>
        <w:pStyle w:val="a3"/>
        <w:spacing w:before="1"/>
        <w:ind w:right="1035"/>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80A68" w:rsidRDefault="00420B8E">
      <w:pPr>
        <w:pStyle w:val="a3"/>
        <w:ind w:right="1035"/>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w:t>
      </w:r>
      <w:r>
        <w:rPr>
          <w:spacing w:val="40"/>
        </w:rPr>
        <w:t xml:space="preserve"> </w:t>
      </w:r>
      <w:r>
        <w:t xml:space="preserve">измерение, </w:t>
      </w:r>
      <w:r>
        <w:rPr>
          <w:spacing w:val="-2"/>
        </w:rPr>
        <w:t>явление.</w:t>
      </w:r>
    </w:p>
    <w:p w:rsidR="00D80A68" w:rsidRDefault="00420B8E">
      <w:pPr>
        <w:pStyle w:val="a3"/>
        <w:ind w:right="1040"/>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80A68" w:rsidRDefault="00420B8E">
      <w:pPr>
        <w:pStyle w:val="a3"/>
        <w:ind w:right="1036"/>
      </w:pPr>
      <w:r>
        <w:t>Биология: клетка, организм, экосистема, биосфера, макро- и микроэлементы, витамины, обмен веществ в организме.</w:t>
      </w:r>
    </w:p>
    <w:p w:rsidR="00D80A68" w:rsidRDefault="00420B8E">
      <w:pPr>
        <w:pStyle w:val="a3"/>
        <w:spacing w:line="252" w:lineRule="exact"/>
        <w:ind w:left="1539" w:firstLine="0"/>
      </w:pPr>
      <w:r>
        <w:t>География:</w:t>
      </w:r>
      <w:r>
        <w:rPr>
          <w:spacing w:val="-10"/>
        </w:rPr>
        <w:t xml:space="preserve"> </w:t>
      </w:r>
      <w:r>
        <w:t>минералы,</w:t>
      </w:r>
      <w:r>
        <w:rPr>
          <w:spacing w:val="-9"/>
        </w:rPr>
        <w:t xml:space="preserve"> </w:t>
      </w:r>
      <w:r>
        <w:t>горные</w:t>
      </w:r>
      <w:r>
        <w:rPr>
          <w:spacing w:val="-10"/>
        </w:rPr>
        <w:t xml:space="preserve"> </w:t>
      </w:r>
      <w:r>
        <w:t>породы,</w:t>
      </w:r>
      <w:r>
        <w:rPr>
          <w:spacing w:val="-10"/>
        </w:rPr>
        <w:t xml:space="preserve"> </w:t>
      </w:r>
      <w:r>
        <w:t>полезные</w:t>
      </w:r>
      <w:r>
        <w:rPr>
          <w:spacing w:val="-10"/>
        </w:rPr>
        <w:t xml:space="preserve"> </w:t>
      </w:r>
      <w:r>
        <w:t>ископаемые,</w:t>
      </w:r>
      <w:r>
        <w:rPr>
          <w:spacing w:val="-9"/>
        </w:rPr>
        <w:t xml:space="preserve"> </w:t>
      </w:r>
      <w:r>
        <w:t>топливо,</w:t>
      </w:r>
      <w:r>
        <w:rPr>
          <w:spacing w:val="-7"/>
        </w:rPr>
        <w:t xml:space="preserve"> </w:t>
      </w:r>
      <w:r>
        <w:rPr>
          <w:spacing w:val="-2"/>
        </w:rPr>
        <w:t>ресурсы.</w:t>
      </w:r>
    </w:p>
    <w:p w:rsidR="00D80A68" w:rsidRDefault="00420B8E">
      <w:pPr>
        <w:pStyle w:val="a3"/>
        <w:ind w:right="1037"/>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80A68" w:rsidRDefault="00420B8E">
      <w:pPr>
        <w:pStyle w:val="a3"/>
        <w:ind w:right="1038"/>
      </w:pPr>
      <w:r>
        <w:t>ПЛАНИРУЕМЫЕ РЕЗУЛЬТАТЫ ОСВОЕНИЯ ПРОГРАММЫ ПО ХИМИИ НА БАЗОВОМ УРОВНЕ СРЕДНЕГО ОБЩЕГО ОБРАЗОВАНИЯ</w:t>
      </w:r>
    </w:p>
    <w:p w:rsidR="00D80A68" w:rsidRDefault="00420B8E">
      <w:pPr>
        <w:pStyle w:val="a3"/>
        <w:spacing w:line="252" w:lineRule="exact"/>
        <w:ind w:left="1539" w:firstLine="0"/>
      </w:pPr>
      <w:r>
        <w:t>ЛИЧНОСТНЫЕ</w:t>
      </w:r>
      <w:r>
        <w:rPr>
          <w:spacing w:val="-12"/>
        </w:rPr>
        <w:t xml:space="preserve"> </w:t>
      </w:r>
      <w:r>
        <w:rPr>
          <w:spacing w:val="-2"/>
        </w:rPr>
        <w:t>РЕЗУЛЬТАТЫ</w:t>
      </w:r>
    </w:p>
    <w:p w:rsidR="00D80A68" w:rsidRDefault="00420B8E">
      <w:pPr>
        <w:pStyle w:val="a3"/>
        <w:spacing w:line="252" w:lineRule="exact"/>
      </w:pPr>
      <w:r>
        <w:t>ФГОС</w:t>
      </w:r>
      <w:r>
        <w:rPr>
          <w:spacing w:val="-5"/>
        </w:rPr>
        <w:t xml:space="preserve"> </w:t>
      </w:r>
      <w:r>
        <w:t>СОО</w:t>
      </w:r>
      <w:r>
        <w:rPr>
          <w:spacing w:val="-5"/>
        </w:rPr>
        <w:t xml:space="preserve"> </w:t>
      </w:r>
      <w:r>
        <w:t>устанавливает</w:t>
      </w:r>
      <w:r>
        <w:rPr>
          <w:spacing w:val="-4"/>
        </w:rPr>
        <w:t xml:space="preserve"> </w:t>
      </w:r>
      <w:r>
        <w:t>требования</w:t>
      </w:r>
      <w:r>
        <w:rPr>
          <w:spacing w:val="-5"/>
        </w:rPr>
        <w:t xml:space="preserve"> </w:t>
      </w:r>
      <w:r>
        <w:t>к</w:t>
      </w:r>
      <w:r>
        <w:rPr>
          <w:spacing w:val="-3"/>
        </w:rPr>
        <w:t xml:space="preserve"> </w:t>
      </w:r>
      <w:r>
        <w:t>результатам</w:t>
      </w:r>
      <w:r>
        <w:rPr>
          <w:spacing w:val="-5"/>
        </w:rPr>
        <w:t xml:space="preserve"> </w:t>
      </w:r>
      <w:r>
        <w:t>освоения</w:t>
      </w:r>
      <w:r>
        <w:rPr>
          <w:spacing w:val="-4"/>
        </w:rPr>
        <w:t xml:space="preserve"> </w:t>
      </w:r>
      <w:r>
        <w:t>обучающимися</w:t>
      </w:r>
      <w:r>
        <w:rPr>
          <w:spacing w:val="38"/>
        </w:rPr>
        <w:t xml:space="preserve"> </w:t>
      </w:r>
      <w:r>
        <w:rPr>
          <w:spacing w:val="-2"/>
        </w:rPr>
        <w:t>программ</w:t>
      </w:r>
    </w:p>
    <w:p w:rsidR="00D80A68" w:rsidRDefault="00420B8E">
      <w:pPr>
        <w:pStyle w:val="a3"/>
        <w:spacing w:before="46" w:line="187" w:lineRule="auto"/>
        <w:ind w:right="1033" w:firstLine="0"/>
      </w:pPr>
      <w:r>
        <w:t xml:space="preserve">среднего общего образования (личностным, метапредметным и предметным). Научно- </w:t>
      </w:r>
      <w:r>
        <w:rPr>
          <w:spacing w:val="-2"/>
        </w:rPr>
        <w:t>методической</w:t>
      </w:r>
      <w:r>
        <w:rPr>
          <w:spacing w:val="12"/>
        </w:rPr>
        <w:t xml:space="preserve"> </w:t>
      </w:r>
      <w:r>
        <w:rPr>
          <w:spacing w:val="-2"/>
        </w:rPr>
        <w:t>основой</w:t>
      </w:r>
      <w:r>
        <w:rPr>
          <w:spacing w:val="12"/>
        </w:rPr>
        <w:t xml:space="preserve"> </w:t>
      </w:r>
      <w:r>
        <w:rPr>
          <w:spacing w:val="-2"/>
        </w:rPr>
        <w:t>для</w:t>
      </w:r>
      <w:r>
        <w:rPr>
          <w:spacing w:val="12"/>
        </w:rPr>
        <w:t xml:space="preserve"> </w:t>
      </w:r>
      <w:r>
        <w:rPr>
          <w:spacing w:val="-2"/>
        </w:rPr>
        <w:t>разработки</w:t>
      </w:r>
      <w:r>
        <w:rPr>
          <w:spacing w:val="12"/>
        </w:rPr>
        <w:t xml:space="preserve"> </w:t>
      </w:r>
      <w:r>
        <w:rPr>
          <w:spacing w:val="-2"/>
        </w:rPr>
        <w:t>планируемых</w:t>
      </w:r>
      <w:r>
        <w:rPr>
          <w:spacing w:val="12"/>
        </w:rPr>
        <w:t xml:space="preserve"> </w:t>
      </w:r>
      <w:r>
        <w:rPr>
          <w:spacing w:val="-2"/>
        </w:rPr>
        <w:t>результатов</w:t>
      </w:r>
      <w:r>
        <w:rPr>
          <w:spacing w:val="11"/>
        </w:rPr>
        <w:t xml:space="preserve"> </w:t>
      </w:r>
      <w:r>
        <w:rPr>
          <w:spacing w:val="-2"/>
        </w:rPr>
        <w:t>ос</w:t>
      </w:r>
      <w:r>
        <w:rPr>
          <w:spacing w:val="-2"/>
          <w:position w:val="7"/>
        </w:rPr>
        <w:t>1</w:t>
      </w:r>
      <w:r>
        <w:rPr>
          <w:spacing w:val="-2"/>
        </w:rPr>
        <w:t>в</w:t>
      </w:r>
      <w:r>
        <w:rPr>
          <w:spacing w:val="-2"/>
          <w:position w:val="7"/>
        </w:rPr>
        <w:t>1</w:t>
      </w:r>
      <w:r>
        <w:rPr>
          <w:spacing w:val="-2"/>
        </w:rPr>
        <w:t>о</w:t>
      </w:r>
      <w:r>
        <w:rPr>
          <w:spacing w:val="-2"/>
          <w:position w:val="7"/>
        </w:rPr>
        <w:t>1</w:t>
      </w:r>
      <w:r>
        <w:rPr>
          <w:spacing w:val="-2"/>
        </w:rPr>
        <w:t>ения</w:t>
      </w:r>
      <w:r>
        <w:rPr>
          <w:spacing w:val="12"/>
        </w:rPr>
        <w:t xml:space="preserve"> </w:t>
      </w:r>
      <w:r>
        <w:rPr>
          <w:spacing w:val="-2"/>
        </w:rPr>
        <w:t>программ</w:t>
      </w:r>
      <w:r>
        <w:rPr>
          <w:spacing w:val="9"/>
        </w:rPr>
        <w:t xml:space="preserve"> </w:t>
      </w:r>
      <w:r>
        <w:rPr>
          <w:spacing w:val="-2"/>
        </w:rPr>
        <w:t>среднего</w:t>
      </w:r>
    </w:p>
    <w:p w:rsidR="00D80A68" w:rsidRDefault="00420B8E">
      <w:pPr>
        <w:pStyle w:val="a3"/>
        <w:spacing w:line="247" w:lineRule="exact"/>
        <w:ind w:firstLine="0"/>
      </w:pPr>
      <w:r>
        <w:t>общего</w:t>
      </w:r>
      <w:r>
        <w:rPr>
          <w:spacing w:val="-9"/>
        </w:rPr>
        <w:t xml:space="preserve"> </w:t>
      </w:r>
      <w:r>
        <w:t>образования</w:t>
      </w:r>
      <w:r>
        <w:rPr>
          <w:spacing w:val="-9"/>
        </w:rPr>
        <w:t xml:space="preserve"> </w:t>
      </w:r>
      <w:r>
        <w:t>является</w:t>
      </w:r>
      <w:r>
        <w:rPr>
          <w:spacing w:val="-9"/>
        </w:rPr>
        <w:t xml:space="preserve"> </w:t>
      </w:r>
      <w:r>
        <w:t>системно-деятельностный</w:t>
      </w:r>
      <w:r>
        <w:rPr>
          <w:spacing w:val="-8"/>
        </w:rPr>
        <w:t xml:space="preserve"> </w:t>
      </w:r>
      <w:r>
        <w:rPr>
          <w:spacing w:val="-2"/>
        </w:rPr>
        <w:t>подход.</w:t>
      </w:r>
    </w:p>
    <w:p w:rsidR="00D80A68" w:rsidRDefault="00420B8E">
      <w:pPr>
        <w:pStyle w:val="a3"/>
        <w:spacing w:before="2"/>
        <w:ind w:right="1035"/>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80A68" w:rsidRDefault="00420B8E">
      <w:pPr>
        <w:pStyle w:val="a3"/>
        <w:ind w:right="1036"/>
      </w:pPr>
      <w:r>
        <w:t>осознание обучающимися российской гражданской идентичности – готовности к саморазвитию, самостоятельности и самоопределению;</w:t>
      </w:r>
    </w:p>
    <w:p w:rsidR="00D80A68" w:rsidRDefault="00420B8E">
      <w:pPr>
        <w:pStyle w:val="a3"/>
        <w:spacing w:line="252" w:lineRule="exact"/>
        <w:ind w:left="1539" w:firstLine="0"/>
      </w:pPr>
      <w:r>
        <w:t>наличие</w:t>
      </w:r>
      <w:r>
        <w:rPr>
          <w:spacing w:val="-9"/>
        </w:rPr>
        <w:t xml:space="preserve"> </w:t>
      </w:r>
      <w:r>
        <w:t>мотивации</w:t>
      </w:r>
      <w:r>
        <w:rPr>
          <w:spacing w:val="-4"/>
        </w:rPr>
        <w:t xml:space="preserve"> </w:t>
      </w:r>
      <w:r>
        <w:t>к</w:t>
      </w:r>
      <w:r>
        <w:rPr>
          <w:spacing w:val="-5"/>
        </w:rPr>
        <w:t xml:space="preserve"> </w:t>
      </w:r>
      <w:r>
        <w:rPr>
          <w:spacing w:val="-2"/>
        </w:rPr>
        <w:t>обучению;</w:t>
      </w:r>
    </w:p>
    <w:p w:rsidR="00D80A68" w:rsidRDefault="00420B8E">
      <w:pPr>
        <w:pStyle w:val="a3"/>
        <w:ind w:right="1039"/>
      </w:pPr>
      <w:r>
        <w:t>целенаправленное развитие внутренних убеждений личности на основе ключевых ценностей и исторических традиций базовой науки химии;</w:t>
      </w:r>
    </w:p>
    <w:p w:rsidR="00D80A68" w:rsidRDefault="00420B8E">
      <w:pPr>
        <w:pStyle w:val="a3"/>
        <w:ind w:right="1039"/>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80A68" w:rsidRDefault="00420B8E">
      <w:pPr>
        <w:pStyle w:val="a3"/>
        <w:spacing w:before="1"/>
        <w:ind w:right="1040"/>
      </w:pPr>
      <w:r>
        <w:t>наличие правосознания экологической культуры и способности ставить цели и строить жизненные планы.</w:t>
      </w:r>
    </w:p>
    <w:p w:rsidR="00D80A68" w:rsidRDefault="00420B8E">
      <w:pPr>
        <w:pStyle w:val="a3"/>
        <w:ind w:right="1033"/>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 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80A68" w:rsidRDefault="00420B8E">
      <w:pPr>
        <w:pStyle w:val="a3"/>
        <w:ind w:left="1539" w:firstLine="0"/>
      </w:pPr>
      <w:r>
        <w:t>Личностные</w:t>
      </w:r>
      <w:r>
        <w:rPr>
          <w:spacing w:val="-11"/>
        </w:rPr>
        <w:t xml:space="preserve"> </w:t>
      </w:r>
      <w:r>
        <w:t>результаты</w:t>
      </w:r>
      <w:r>
        <w:rPr>
          <w:spacing w:val="-8"/>
        </w:rPr>
        <w:t xml:space="preserve"> </w:t>
      </w:r>
      <w:r>
        <w:t>освоения</w:t>
      </w:r>
      <w:r>
        <w:rPr>
          <w:spacing w:val="-9"/>
        </w:rPr>
        <w:t xml:space="preserve"> </w:t>
      </w:r>
      <w:r>
        <w:t>предмета</w:t>
      </w:r>
      <w:r>
        <w:rPr>
          <w:spacing w:val="-8"/>
        </w:rPr>
        <w:t xml:space="preserve"> </w:t>
      </w:r>
      <w:r>
        <w:t>«Химия»</w:t>
      </w:r>
      <w:r>
        <w:rPr>
          <w:spacing w:val="-8"/>
        </w:rPr>
        <w:t xml:space="preserve"> </w:t>
      </w:r>
      <w:r>
        <w:t>отражают</w:t>
      </w:r>
      <w:r>
        <w:rPr>
          <w:spacing w:val="-8"/>
        </w:rPr>
        <w:t xml:space="preserve"> </w:t>
      </w:r>
      <w:r>
        <w:t>сформированность</w:t>
      </w:r>
      <w:r>
        <w:rPr>
          <w:spacing w:val="-8"/>
        </w:rPr>
        <w:t xml:space="preserve"> </w:t>
      </w:r>
      <w:r>
        <w:rPr>
          <w:spacing w:val="-2"/>
        </w:rPr>
        <w:t>опыта</w:t>
      </w:r>
    </w:p>
    <w:p w:rsidR="00D80A68" w:rsidRDefault="00D80A68">
      <w:pPr>
        <w:sectPr w:rsidR="00D80A68">
          <w:footerReference w:type="default" r:id="rId112"/>
          <w:pgSz w:w="11920" w:h="16850"/>
          <w:pgMar w:top="820" w:right="0" w:bottom="280" w:left="880" w:header="0" w:footer="0" w:gutter="0"/>
          <w:cols w:space="720"/>
        </w:sectPr>
      </w:pPr>
    </w:p>
    <w:p w:rsidR="00D80A68" w:rsidRDefault="00420B8E">
      <w:pPr>
        <w:pStyle w:val="a3"/>
        <w:spacing w:before="78"/>
        <w:ind w:right="1034" w:firstLine="0"/>
        <w:jc w:val="left"/>
      </w:pPr>
      <w:r>
        <w:lastRenderedPageBreak/>
        <w:t>познавательной</w:t>
      </w:r>
      <w:r>
        <w:rPr>
          <w:spacing w:val="-1"/>
        </w:rPr>
        <w:t xml:space="preserve"> </w:t>
      </w:r>
      <w:r>
        <w:t>и</w:t>
      </w:r>
      <w:r>
        <w:rPr>
          <w:spacing w:val="-1"/>
        </w:rPr>
        <w:t xml:space="preserve"> </w:t>
      </w:r>
      <w:r>
        <w:t>практической деятельности</w:t>
      </w:r>
      <w:r>
        <w:rPr>
          <w:spacing w:val="-1"/>
        </w:rPr>
        <w:t xml:space="preserve"> </w:t>
      </w:r>
      <w:r>
        <w:t>обучающихся</w:t>
      </w:r>
      <w:r>
        <w:rPr>
          <w:spacing w:val="-1"/>
        </w:rPr>
        <w:t xml:space="preserve"> </w:t>
      </w:r>
      <w:r>
        <w:t>по</w:t>
      </w:r>
      <w:r>
        <w:rPr>
          <w:spacing w:val="-1"/>
        </w:rPr>
        <w:t xml:space="preserve"> </w:t>
      </w:r>
      <w:r>
        <w:t>реализации</w:t>
      </w:r>
      <w:r>
        <w:rPr>
          <w:spacing w:val="-1"/>
        </w:rPr>
        <w:t xml:space="preserve"> </w:t>
      </w:r>
      <w:r>
        <w:t>принятых в</w:t>
      </w:r>
      <w:r>
        <w:rPr>
          <w:spacing w:val="-1"/>
        </w:rPr>
        <w:t xml:space="preserve"> </w:t>
      </w:r>
      <w:r>
        <w:t>обществе ценностей, в том числе в части:</w:t>
      </w:r>
    </w:p>
    <w:p w:rsidR="00D80A68" w:rsidRDefault="00420B8E">
      <w:pPr>
        <w:pStyle w:val="a3"/>
        <w:spacing w:line="252" w:lineRule="exact"/>
        <w:ind w:left="1539" w:firstLine="0"/>
        <w:jc w:val="left"/>
      </w:pPr>
      <w:r>
        <w:rPr>
          <w:spacing w:val="-2"/>
        </w:rPr>
        <w:t>гражданского</w:t>
      </w:r>
      <w:r>
        <w:rPr>
          <w:spacing w:val="10"/>
        </w:rPr>
        <w:t xml:space="preserve"> </w:t>
      </w:r>
      <w:r>
        <w:rPr>
          <w:spacing w:val="-2"/>
        </w:rPr>
        <w:t>воспитания:</w:t>
      </w:r>
    </w:p>
    <w:p w:rsidR="00D80A68" w:rsidRDefault="00420B8E">
      <w:pPr>
        <w:pStyle w:val="a3"/>
        <w:ind w:right="1034"/>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rsidR="00D80A68" w:rsidRDefault="00420B8E">
      <w:pPr>
        <w:pStyle w:val="a3"/>
        <w:ind w:right="1034"/>
        <w:jc w:val="left"/>
      </w:pPr>
      <w:r>
        <w:t>представления</w:t>
      </w:r>
      <w:r>
        <w:rPr>
          <w:spacing w:val="80"/>
          <w:w w:val="150"/>
        </w:rPr>
        <w:t xml:space="preserve"> </w:t>
      </w:r>
      <w:r>
        <w:t>о</w:t>
      </w:r>
      <w:r>
        <w:rPr>
          <w:spacing w:val="80"/>
          <w:w w:val="150"/>
        </w:rPr>
        <w:t xml:space="preserve"> </w:t>
      </w:r>
      <w:r>
        <w:t>социальных</w:t>
      </w:r>
      <w:r>
        <w:rPr>
          <w:spacing w:val="80"/>
          <w:w w:val="150"/>
        </w:rPr>
        <w:t xml:space="preserve"> </w:t>
      </w:r>
      <w:r>
        <w:t>нормах</w:t>
      </w:r>
      <w:r>
        <w:rPr>
          <w:spacing w:val="80"/>
          <w:w w:val="150"/>
        </w:rPr>
        <w:t xml:space="preserve"> </w:t>
      </w:r>
      <w:r>
        <w:t>и</w:t>
      </w:r>
      <w:r>
        <w:rPr>
          <w:spacing w:val="80"/>
          <w:w w:val="150"/>
        </w:rPr>
        <w:t xml:space="preserve"> </w:t>
      </w:r>
      <w:r>
        <w:t>правилах</w:t>
      </w:r>
      <w:r>
        <w:rPr>
          <w:spacing w:val="80"/>
          <w:w w:val="150"/>
        </w:rPr>
        <w:t xml:space="preserve"> </w:t>
      </w:r>
      <w:r>
        <w:t>межличностных</w:t>
      </w:r>
      <w:r>
        <w:rPr>
          <w:spacing w:val="80"/>
          <w:w w:val="150"/>
        </w:rPr>
        <w:t xml:space="preserve"> </w:t>
      </w:r>
      <w:r>
        <w:t>отношений</w:t>
      </w:r>
      <w:r>
        <w:rPr>
          <w:spacing w:val="80"/>
          <w:w w:val="150"/>
        </w:rPr>
        <w:t xml:space="preserve"> </w:t>
      </w:r>
      <w:r>
        <w:t xml:space="preserve">в </w:t>
      </w:r>
      <w:r>
        <w:rPr>
          <w:spacing w:val="-2"/>
        </w:rPr>
        <w:t>коллективе;</w:t>
      </w:r>
    </w:p>
    <w:p w:rsidR="00D80A68" w:rsidRDefault="00420B8E">
      <w:pPr>
        <w:pStyle w:val="a3"/>
        <w:spacing w:before="1"/>
        <w:ind w:right="1034"/>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w:t>
      </w:r>
    </w:p>
    <w:p w:rsidR="00D80A68" w:rsidRDefault="00420B8E">
      <w:pPr>
        <w:pStyle w:val="a3"/>
        <w:ind w:right="1034"/>
        <w:jc w:val="left"/>
      </w:pPr>
      <w:r>
        <w:t>способности понимать и принимать мотивы, намерения, логику и аргументы других при анализе различных видов учебной деятельности;</w:t>
      </w:r>
    </w:p>
    <w:p w:rsidR="00D80A68" w:rsidRDefault="00420B8E">
      <w:pPr>
        <w:pStyle w:val="a3"/>
        <w:spacing w:line="251" w:lineRule="exact"/>
        <w:ind w:left="1539" w:firstLine="0"/>
        <w:jc w:val="left"/>
      </w:pPr>
      <w:r>
        <w:rPr>
          <w:spacing w:val="-2"/>
        </w:rPr>
        <w:t>патриотического</w:t>
      </w:r>
      <w:r>
        <w:rPr>
          <w:spacing w:val="8"/>
        </w:rPr>
        <w:t xml:space="preserve"> </w:t>
      </w:r>
      <w:r>
        <w:rPr>
          <w:spacing w:val="-2"/>
        </w:rPr>
        <w:t>воспитания:</w:t>
      </w:r>
    </w:p>
    <w:p w:rsidR="00D80A68" w:rsidRDefault="00420B8E">
      <w:pPr>
        <w:pStyle w:val="a3"/>
        <w:spacing w:before="2"/>
        <w:ind w:right="1034"/>
        <w:jc w:val="left"/>
      </w:pPr>
      <w:r>
        <w:t>ценностного</w:t>
      </w:r>
      <w:r>
        <w:rPr>
          <w:spacing w:val="29"/>
        </w:rPr>
        <w:t xml:space="preserve"> </w:t>
      </w:r>
      <w:r>
        <w:t>отношения</w:t>
      </w:r>
      <w:r>
        <w:rPr>
          <w:spacing w:val="28"/>
        </w:rPr>
        <w:t xml:space="preserve"> </w:t>
      </w:r>
      <w:r>
        <w:t>к</w:t>
      </w:r>
      <w:r>
        <w:rPr>
          <w:spacing w:val="32"/>
        </w:rPr>
        <w:t xml:space="preserve"> </w:t>
      </w:r>
      <w:r>
        <w:t>историческому</w:t>
      </w:r>
      <w:r>
        <w:rPr>
          <w:spacing w:val="31"/>
        </w:rPr>
        <w:t xml:space="preserve"> </w:t>
      </w:r>
      <w:r>
        <w:t>и</w:t>
      </w:r>
      <w:r>
        <w:rPr>
          <w:spacing w:val="31"/>
        </w:rPr>
        <w:t xml:space="preserve"> </w:t>
      </w:r>
      <w:r>
        <w:t>научному</w:t>
      </w:r>
      <w:r>
        <w:rPr>
          <w:spacing w:val="31"/>
        </w:rPr>
        <w:t xml:space="preserve"> </w:t>
      </w:r>
      <w:r>
        <w:t>наследию</w:t>
      </w:r>
      <w:r>
        <w:rPr>
          <w:spacing w:val="32"/>
        </w:rPr>
        <w:t xml:space="preserve"> </w:t>
      </w:r>
      <w:r>
        <w:t>отечественной</w:t>
      </w:r>
      <w:r>
        <w:rPr>
          <w:spacing w:val="31"/>
        </w:rPr>
        <w:t xml:space="preserve"> </w:t>
      </w:r>
      <w:r>
        <w:t>химии; уважения к процессу творчества в области теории и практического применения химии,</w:t>
      </w:r>
    </w:p>
    <w:p w:rsidR="00D80A68" w:rsidRDefault="00420B8E">
      <w:pPr>
        <w:pStyle w:val="a3"/>
        <w:spacing w:before="1"/>
        <w:ind w:right="1034"/>
        <w:jc w:val="left"/>
      </w:pPr>
      <w:r>
        <w:t>осознания</w:t>
      </w:r>
      <w:r>
        <w:rPr>
          <w:spacing w:val="80"/>
        </w:rPr>
        <w:t xml:space="preserve"> </w:t>
      </w:r>
      <w:r>
        <w:t>того,</w:t>
      </w:r>
      <w:r>
        <w:rPr>
          <w:spacing w:val="80"/>
          <w:w w:val="150"/>
        </w:rPr>
        <w:t xml:space="preserve"> </w:t>
      </w:r>
      <w:r>
        <w:t>что</w:t>
      </w:r>
      <w:r>
        <w:rPr>
          <w:spacing w:val="80"/>
        </w:rPr>
        <w:t xml:space="preserve"> </w:t>
      </w:r>
      <w:r>
        <w:t>достижения</w:t>
      </w:r>
      <w:r>
        <w:rPr>
          <w:spacing w:val="80"/>
        </w:rPr>
        <w:t xml:space="preserve"> </w:t>
      </w:r>
      <w:r>
        <w:t>науки</w:t>
      </w:r>
      <w:r>
        <w:rPr>
          <w:spacing w:val="80"/>
        </w:rPr>
        <w:t xml:space="preserve"> </w:t>
      </w:r>
      <w:r>
        <w:t>есть</w:t>
      </w:r>
      <w:r>
        <w:rPr>
          <w:spacing w:val="80"/>
        </w:rPr>
        <w:t xml:space="preserve"> </w:t>
      </w:r>
      <w:r>
        <w:t>результат</w:t>
      </w:r>
      <w:r>
        <w:rPr>
          <w:spacing w:val="80"/>
          <w:w w:val="150"/>
        </w:rPr>
        <w:t xml:space="preserve"> </w:t>
      </w:r>
      <w:r>
        <w:t>длительных</w:t>
      </w:r>
      <w:r>
        <w:rPr>
          <w:spacing w:val="80"/>
        </w:rPr>
        <w:t xml:space="preserve"> </w:t>
      </w:r>
      <w:r>
        <w:t>наблюдений,</w:t>
      </w:r>
      <w:r>
        <w:rPr>
          <w:spacing w:val="40"/>
        </w:rPr>
        <w:t xml:space="preserve"> </w:t>
      </w:r>
      <w:r>
        <w:t>кропотливых экспериментальных поисков, постоянного труда учёных и практиков;</w:t>
      </w:r>
    </w:p>
    <w:p w:rsidR="00D80A68" w:rsidRDefault="00420B8E">
      <w:pPr>
        <w:pStyle w:val="a3"/>
        <w:ind w:right="1034"/>
        <w:jc w:val="left"/>
      </w:pPr>
      <w:r>
        <w:t>интереса</w:t>
      </w:r>
      <w:r>
        <w:rPr>
          <w:spacing w:val="26"/>
        </w:rPr>
        <w:t xml:space="preserve"> </w:t>
      </w:r>
      <w:r>
        <w:t>и</w:t>
      </w:r>
      <w:r>
        <w:rPr>
          <w:spacing w:val="24"/>
        </w:rPr>
        <w:t xml:space="preserve"> </w:t>
      </w:r>
      <w:r>
        <w:t>познавательных</w:t>
      </w:r>
      <w:r>
        <w:rPr>
          <w:spacing w:val="25"/>
        </w:rPr>
        <w:t xml:space="preserve"> </w:t>
      </w:r>
      <w:r>
        <w:t>мотивов</w:t>
      </w:r>
      <w:r>
        <w:rPr>
          <w:spacing w:val="24"/>
        </w:rPr>
        <w:t xml:space="preserve"> </w:t>
      </w:r>
      <w:r>
        <w:t>в</w:t>
      </w:r>
      <w:r>
        <w:rPr>
          <w:spacing w:val="24"/>
        </w:rPr>
        <w:t xml:space="preserve"> </w:t>
      </w:r>
      <w:r>
        <w:t>получении</w:t>
      </w:r>
      <w:r>
        <w:rPr>
          <w:spacing w:val="24"/>
        </w:rPr>
        <w:t xml:space="preserve"> </w:t>
      </w:r>
      <w:r>
        <w:t>и</w:t>
      </w:r>
      <w:r>
        <w:rPr>
          <w:spacing w:val="24"/>
        </w:rPr>
        <w:t xml:space="preserve"> </w:t>
      </w:r>
      <w:r>
        <w:t>последующем</w:t>
      </w:r>
      <w:r>
        <w:rPr>
          <w:spacing w:val="24"/>
        </w:rPr>
        <w:t xml:space="preserve"> </w:t>
      </w:r>
      <w:r>
        <w:t>анализе</w:t>
      </w:r>
      <w:r>
        <w:rPr>
          <w:spacing w:val="23"/>
        </w:rPr>
        <w:t xml:space="preserve"> </w:t>
      </w:r>
      <w:r>
        <w:t>информации о передовых достижениях современной отечественной химии;</w:t>
      </w:r>
    </w:p>
    <w:p w:rsidR="00D80A68" w:rsidRDefault="00420B8E">
      <w:pPr>
        <w:pStyle w:val="a3"/>
        <w:spacing w:line="251" w:lineRule="exact"/>
        <w:ind w:left="1539" w:firstLine="0"/>
        <w:jc w:val="left"/>
      </w:pPr>
      <w:r>
        <w:rPr>
          <w:spacing w:val="-2"/>
        </w:rPr>
        <w:t>духовно-нравственного</w:t>
      </w:r>
      <w:r>
        <w:rPr>
          <w:spacing w:val="8"/>
        </w:rPr>
        <w:t xml:space="preserve"> </w:t>
      </w:r>
      <w:r>
        <w:rPr>
          <w:spacing w:val="-2"/>
        </w:rPr>
        <w:t>воспитания:</w:t>
      </w:r>
    </w:p>
    <w:p w:rsidR="00D80A68" w:rsidRDefault="00420B8E">
      <w:pPr>
        <w:pStyle w:val="a3"/>
        <w:spacing w:before="2" w:line="252" w:lineRule="exact"/>
        <w:ind w:left="1539" w:firstLine="0"/>
        <w:jc w:val="left"/>
      </w:pPr>
      <w:r>
        <w:rPr>
          <w:spacing w:val="-2"/>
        </w:rPr>
        <w:t>нравственного</w:t>
      </w:r>
      <w:r>
        <w:rPr>
          <w:spacing w:val="8"/>
        </w:rPr>
        <w:t xml:space="preserve"> </w:t>
      </w:r>
      <w:r>
        <w:rPr>
          <w:spacing w:val="-2"/>
        </w:rPr>
        <w:t>сознания,</w:t>
      </w:r>
      <w:r>
        <w:rPr>
          <w:spacing w:val="4"/>
        </w:rPr>
        <w:t xml:space="preserve"> </w:t>
      </w:r>
      <w:r>
        <w:rPr>
          <w:spacing w:val="-2"/>
        </w:rPr>
        <w:t>этического</w:t>
      </w:r>
      <w:r>
        <w:rPr>
          <w:spacing w:val="9"/>
        </w:rPr>
        <w:t xml:space="preserve"> </w:t>
      </w:r>
      <w:r>
        <w:rPr>
          <w:spacing w:val="-2"/>
        </w:rPr>
        <w:t>поведения;</w:t>
      </w:r>
    </w:p>
    <w:p w:rsidR="00D80A68" w:rsidRDefault="00420B8E">
      <w:pPr>
        <w:pStyle w:val="a3"/>
        <w:ind w:right="1034"/>
        <w:jc w:val="left"/>
      </w:pPr>
      <w:r>
        <w:t>способности</w:t>
      </w:r>
      <w:r>
        <w:rPr>
          <w:spacing w:val="40"/>
        </w:rPr>
        <w:t xml:space="preserve"> </w:t>
      </w:r>
      <w:r>
        <w:t>оценивать</w:t>
      </w:r>
      <w:r>
        <w:rPr>
          <w:spacing w:val="40"/>
        </w:rPr>
        <w:t xml:space="preserve"> </w:t>
      </w:r>
      <w:r>
        <w:t>ситуации,</w:t>
      </w:r>
      <w:r>
        <w:rPr>
          <w:spacing w:val="40"/>
        </w:rPr>
        <w:t xml:space="preserve"> </w:t>
      </w:r>
      <w:r>
        <w:t>связанные</w:t>
      </w:r>
      <w:r>
        <w:rPr>
          <w:spacing w:val="40"/>
        </w:rPr>
        <w:t xml:space="preserve"> </w:t>
      </w:r>
      <w:r>
        <w:t>с</w:t>
      </w:r>
      <w:r>
        <w:rPr>
          <w:spacing w:val="40"/>
        </w:rPr>
        <w:t xml:space="preserve"> </w:t>
      </w:r>
      <w:r>
        <w:t>химическими</w:t>
      </w:r>
      <w:r>
        <w:rPr>
          <w:spacing w:val="40"/>
        </w:rPr>
        <w:t xml:space="preserve"> </w:t>
      </w:r>
      <w:r>
        <w:t>явлениями,</w:t>
      </w:r>
      <w:r>
        <w:rPr>
          <w:spacing w:val="40"/>
        </w:rPr>
        <w:t xml:space="preserve"> </w:t>
      </w:r>
      <w:r>
        <w:t>и</w:t>
      </w:r>
      <w:r>
        <w:rPr>
          <w:spacing w:val="40"/>
        </w:rPr>
        <w:t xml:space="preserve"> </w:t>
      </w:r>
      <w:r>
        <w:t>принимать осознанные решения, ориентируясь на морально-нравственные нормы и ценности;</w:t>
      </w:r>
    </w:p>
    <w:p w:rsidR="00D80A68" w:rsidRDefault="00420B8E">
      <w:pPr>
        <w:pStyle w:val="a3"/>
        <w:jc w:val="left"/>
      </w:pPr>
      <w:r>
        <w:t>готовности</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своих</w:t>
      </w:r>
      <w:r>
        <w:rPr>
          <w:spacing w:val="80"/>
          <w:w w:val="150"/>
        </w:rPr>
        <w:t xml:space="preserve"> </w:t>
      </w:r>
      <w:r>
        <w:t>товарищей</w:t>
      </w:r>
      <w:r>
        <w:rPr>
          <w:spacing w:val="80"/>
          <w:w w:val="150"/>
        </w:rPr>
        <w:t xml:space="preserve"> </w:t>
      </w:r>
      <w:r>
        <w:t>с</w:t>
      </w:r>
      <w:r>
        <w:rPr>
          <w:spacing w:val="80"/>
          <w:w w:val="150"/>
        </w:rPr>
        <w:t xml:space="preserve"> </w:t>
      </w:r>
      <w:r>
        <w:t>позиций нравственных и правовых норм и осознание последствий этих поступков;</w:t>
      </w:r>
    </w:p>
    <w:p w:rsidR="00D80A68" w:rsidRDefault="00420B8E">
      <w:pPr>
        <w:pStyle w:val="a3"/>
        <w:spacing w:line="252" w:lineRule="exact"/>
        <w:ind w:left="1539" w:firstLine="0"/>
        <w:jc w:val="left"/>
      </w:pPr>
      <w:r>
        <w:rPr>
          <w:spacing w:val="-2"/>
        </w:rPr>
        <w:t>формирования</w:t>
      </w:r>
      <w:r>
        <w:rPr>
          <w:spacing w:val="4"/>
        </w:rPr>
        <w:t xml:space="preserve"> </w:t>
      </w:r>
      <w:r>
        <w:rPr>
          <w:spacing w:val="-2"/>
        </w:rPr>
        <w:t>культуры</w:t>
      </w:r>
      <w:r>
        <w:rPr>
          <w:spacing w:val="7"/>
        </w:rPr>
        <w:t xml:space="preserve"> </w:t>
      </w:r>
      <w:r>
        <w:rPr>
          <w:spacing w:val="-2"/>
        </w:rPr>
        <w:t>здоровья:</w:t>
      </w:r>
    </w:p>
    <w:p w:rsidR="00D80A68" w:rsidRDefault="00420B8E">
      <w:pPr>
        <w:pStyle w:val="a3"/>
        <w:tabs>
          <w:tab w:val="left" w:pos="2795"/>
          <w:tab w:val="left" w:pos="3985"/>
          <w:tab w:val="left" w:pos="5147"/>
          <w:tab w:val="left" w:pos="5493"/>
          <w:tab w:val="left" w:pos="6857"/>
          <w:tab w:val="left" w:pos="7697"/>
          <w:tab w:val="left" w:pos="8568"/>
        </w:tabs>
        <w:ind w:right="1036"/>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D80A68" w:rsidRDefault="00420B8E">
      <w:pPr>
        <w:pStyle w:val="a3"/>
        <w:ind w:right="1034"/>
        <w:jc w:val="left"/>
      </w:pPr>
      <w:r>
        <w:t>соблюдения</w:t>
      </w:r>
      <w:r>
        <w:rPr>
          <w:spacing w:val="-1"/>
        </w:rPr>
        <w:t xml:space="preserve"> </w:t>
      </w:r>
      <w:r>
        <w:t>правил</w:t>
      </w:r>
      <w:r>
        <w:rPr>
          <w:spacing w:val="-2"/>
        </w:rPr>
        <w:t xml:space="preserve"> </w:t>
      </w:r>
      <w:r>
        <w:t>безопасного обращения</w:t>
      </w:r>
      <w:r>
        <w:rPr>
          <w:spacing w:val="-1"/>
        </w:rPr>
        <w:t xml:space="preserve"> </w:t>
      </w:r>
      <w:r>
        <w:t>с веществами</w:t>
      </w:r>
      <w:r>
        <w:rPr>
          <w:spacing w:val="-1"/>
        </w:rPr>
        <w:t xml:space="preserve"> </w:t>
      </w:r>
      <w:r>
        <w:t>в</w:t>
      </w:r>
      <w:r>
        <w:rPr>
          <w:spacing w:val="-1"/>
        </w:rPr>
        <w:t xml:space="preserve"> </w:t>
      </w:r>
      <w:r>
        <w:t>быту,</w:t>
      </w:r>
      <w:r>
        <w:rPr>
          <w:spacing w:val="-1"/>
        </w:rPr>
        <w:t xml:space="preserve"> </w:t>
      </w:r>
      <w:r>
        <w:t>повседневной</w:t>
      </w:r>
      <w:r>
        <w:rPr>
          <w:spacing w:val="-1"/>
        </w:rPr>
        <w:t xml:space="preserve"> </w:t>
      </w:r>
      <w:r>
        <w:t>жизни</w:t>
      </w:r>
      <w:r>
        <w:rPr>
          <w:spacing w:val="40"/>
        </w:rPr>
        <w:t xml:space="preserve"> </w:t>
      </w:r>
      <w:r>
        <w:t>и в трудовой деятельности;</w:t>
      </w:r>
    </w:p>
    <w:p w:rsidR="00D80A68" w:rsidRDefault="00420B8E">
      <w:pPr>
        <w:pStyle w:val="a3"/>
        <w:spacing w:before="1"/>
        <w:ind w:right="1034"/>
        <w:jc w:val="left"/>
      </w:pPr>
      <w:r>
        <w:t>понимания</w:t>
      </w:r>
      <w:r>
        <w:rPr>
          <w:spacing w:val="-1"/>
        </w:rPr>
        <w:t xml:space="preserve"> </w:t>
      </w:r>
      <w:r>
        <w:t>ценности</w:t>
      </w:r>
      <w:r>
        <w:rPr>
          <w:spacing w:val="-1"/>
        </w:rPr>
        <w:t xml:space="preserve"> </w:t>
      </w:r>
      <w:r>
        <w:t>правил индивидуального и</w:t>
      </w:r>
      <w:r>
        <w:rPr>
          <w:spacing w:val="-1"/>
        </w:rPr>
        <w:t xml:space="preserve"> </w:t>
      </w:r>
      <w:r>
        <w:t>коллективного безопасного</w:t>
      </w:r>
      <w:r>
        <w:rPr>
          <w:spacing w:val="-2"/>
        </w:rPr>
        <w:t xml:space="preserve"> </w:t>
      </w:r>
      <w:r>
        <w:t>поведения</w:t>
      </w:r>
      <w:r>
        <w:rPr>
          <w:spacing w:val="40"/>
        </w:rPr>
        <w:t xml:space="preserve"> </w:t>
      </w:r>
      <w:r>
        <w:t>в ситуациях, угрожающих здоровью и жизни людей;</w:t>
      </w:r>
    </w:p>
    <w:p w:rsidR="00D80A68" w:rsidRDefault="00420B8E">
      <w:pPr>
        <w:pStyle w:val="a3"/>
        <w:ind w:right="1034"/>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w:t>
      </w:r>
      <w:r>
        <w:rPr>
          <w:spacing w:val="80"/>
        </w:rPr>
        <w:t xml:space="preserve"> </w:t>
      </w:r>
      <w:r>
        <w:t>наркотиков, курения);</w:t>
      </w:r>
    </w:p>
    <w:p w:rsidR="00D80A68" w:rsidRDefault="00420B8E">
      <w:pPr>
        <w:pStyle w:val="a3"/>
        <w:spacing w:line="251" w:lineRule="exact"/>
        <w:ind w:left="1539" w:firstLine="0"/>
        <w:jc w:val="left"/>
      </w:pPr>
      <w:r>
        <w:t>трудового</w:t>
      </w:r>
      <w:r>
        <w:rPr>
          <w:spacing w:val="-12"/>
        </w:rPr>
        <w:t xml:space="preserve"> </w:t>
      </w:r>
      <w:r>
        <w:rPr>
          <w:spacing w:val="-2"/>
        </w:rPr>
        <w:t>воспитания:</w:t>
      </w:r>
    </w:p>
    <w:p w:rsidR="00D80A68" w:rsidRDefault="00420B8E">
      <w:pPr>
        <w:pStyle w:val="a3"/>
        <w:tabs>
          <w:tab w:val="left" w:pos="3577"/>
          <w:tab w:val="left" w:pos="5426"/>
          <w:tab w:val="left" w:pos="5882"/>
          <w:tab w:val="left" w:pos="8707"/>
        </w:tabs>
        <w:spacing w:before="2"/>
        <w:ind w:right="1037"/>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D80A68" w:rsidRDefault="00420B8E">
      <w:pPr>
        <w:pStyle w:val="a3"/>
        <w:tabs>
          <w:tab w:val="left" w:pos="2734"/>
          <w:tab w:val="left" w:pos="3184"/>
          <w:tab w:val="left" w:pos="4264"/>
          <w:tab w:val="left" w:pos="5228"/>
          <w:tab w:val="left" w:pos="5566"/>
          <w:tab w:val="left" w:pos="6627"/>
          <w:tab w:val="left" w:pos="8150"/>
          <w:tab w:val="left" w:pos="8889"/>
        </w:tabs>
        <w:spacing w:line="191" w:lineRule="exact"/>
        <w:ind w:left="1539" w:firstLine="0"/>
        <w:jc w:val="left"/>
      </w:pPr>
      <w:r>
        <w:rPr>
          <w:spacing w:val="-2"/>
        </w:rPr>
        <w:t>установки</w:t>
      </w:r>
      <w:r>
        <w:tab/>
      </w:r>
      <w:r>
        <w:rPr>
          <w:spacing w:val="-5"/>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социальной</w:t>
      </w:r>
    </w:p>
    <w:p w:rsidR="00D80A68" w:rsidRDefault="00D80A68">
      <w:pPr>
        <w:spacing w:line="191" w:lineRule="exact"/>
        <w:sectPr w:rsidR="00D80A68">
          <w:footerReference w:type="default" r:id="rId113"/>
          <w:pgSz w:w="11920" w:h="16850"/>
          <w:pgMar w:top="820" w:right="0" w:bottom="280" w:left="880" w:header="0" w:footer="0" w:gutter="0"/>
          <w:cols w:space="720"/>
        </w:sectPr>
      </w:pPr>
    </w:p>
    <w:p w:rsidR="00D80A68" w:rsidRDefault="00420B8E">
      <w:pPr>
        <w:pStyle w:val="a3"/>
        <w:spacing w:before="61"/>
        <w:ind w:firstLine="0"/>
        <w:jc w:val="left"/>
      </w:pPr>
      <w:r>
        <w:lastRenderedPageBreak/>
        <w:t>направленности</w:t>
      </w:r>
      <w:r>
        <w:rPr>
          <w:spacing w:val="-7"/>
        </w:rPr>
        <w:t xml:space="preserve"> </w:t>
      </w:r>
      <w:r>
        <w:t>(в</w:t>
      </w:r>
      <w:r>
        <w:rPr>
          <w:spacing w:val="-5"/>
        </w:rPr>
        <w:t xml:space="preserve"> </w:t>
      </w:r>
      <w:r>
        <w:t>рамках</w:t>
      </w:r>
      <w:r>
        <w:rPr>
          <w:spacing w:val="-5"/>
        </w:rPr>
        <w:t xml:space="preserve"> </w:t>
      </w:r>
      <w:r>
        <w:t>своего</w:t>
      </w:r>
      <w:r>
        <w:rPr>
          <w:spacing w:val="-6"/>
        </w:rPr>
        <w:t xml:space="preserve"> </w:t>
      </w:r>
      <w:r>
        <w:t>класса,</w:t>
      </w:r>
      <w:r>
        <w:rPr>
          <w:spacing w:val="-5"/>
        </w:rPr>
        <w:t xml:space="preserve"> </w:t>
      </w:r>
      <w:r>
        <w:rPr>
          <w:spacing w:val="-2"/>
        </w:rPr>
        <w:t>школы);</w:t>
      </w:r>
    </w:p>
    <w:p w:rsidR="00D80A68" w:rsidRDefault="00420B8E">
      <w:pPr>
        <w:spacing w:line="245" w:lineRule="exact"/>
        <w:ind w:left="819"/>
      </w:pPr>
      <w:r>
        <w:br w:type="column"/>
      </w:r>
      <w:r>
        <w:rPr>
          <w:spacing w:val="-5"/>
        </w:rPr>
        <w:lastRenderedPageBreak/>
        <w:t>112</w:t>
      </w:r>
    </w:p>
    <w:p w:rsidR="00D80A68" w:rsidRDefault="00D80A68">
      <w:pPr>
        <w:spacing w:line="245" w:lineRule="exact"/>
        <w:sectPr w:rsidR="00D80A68">
          <w:type w:val="continuous"/>
          <w:pgSz w:w="11920" w:h="16850"/>
          <w:pgMar w:top="920" w:right="0" w:bottom="1100" w:left="880" w:header="0" w:footer="0" w:gutter="0"/>
          <w:cols w:num="2" w:space="720" w:equalWidth="0">
            <w:col w:w="5533" w:space="1020"/>
            <w:col w:w="4487"/>
          </w:cols>
        </w:sectPr>
      </w:pPr>
    </w:p>
    <w:p w:rsidR="00D80A68" w:rsidRDefault="00420B8E">
      <w:pPr>
        <w:pStyle w:val="a3"/>
        <w:spacing w:line="242" w:lineRule="auto"/>
        <w:ind w:right="1039"/>
      </w:pPr>
      <w:r>
        <w:lastRenderedPageBreak/>
        <w:t>интереса к практическому изучению профессий различного рода, в том числе на основе применения предметных знаний по химии;</w:t>
      </w:r>
    </w:p>
    <w:p w:rsidR="00D80A68" w:rsidRDefault="00420B8E">
      <w:pPr>
        <w:pStyle w:val="a3"/>
        <w:spacing w:line="249" w:lineRule="exact"/>
        <w:ind w:left="1539" w:firstLine="0"/>
      </w:pPr>
      <w:r>
        <w:t>уважения</w:t>
      </w:r>
      <w:r>
        <w:rPr>
          <w:spacing w:val="-12"/>
        </w:rPr>
        <w:t xml:space="preserve"> </w:t>
      </w:r>
      <w:r>
        <w:t>к</w:t>
      </w:r>
      <w:r>
        <w:rPr>
          <w:spacing w:val="-5"/>
        </w:rPr>
        <w:t xml:space="preserve"> </w:t>
      </w:r>
      <w:r>
        <w:t>труду,</w:t>
      </w:r>
      <w:r>
        <w:rPr>
          <w:spacing w:val="-6"/>
        </w:rPr>
        <w:t xml:space="preserve"> </w:t>
      </w:r>
      <w:r>
        <w:t>людям</w:t>
      </w:r>
      <w:r>
        <w:rPr>
          <w:spacing w:val="-11"/>
        </w:rPr>
        <w:t xml:space="preserve"> </w:t>
      </w:r>
      <w:r>
        <w:t>труда</w:t>
      </w:r>
      <w:r>
        <w:rPr>
          <w:spacing w:val="-7"/>
        </w:rPr>
        <w:t xml:space="preserve"> </w:t>
      </w:r>
      <w:r>
        <w:t>и</w:t>
      </w:r>
      <w:r>
        <w:rPr>
          <w:spacing w:val="-6"/>
        </w:rPr>
        <w:t xml:space="preserve"> </w:t>
      </w:r>
      <w:r>
        <w:t>результатам</w:t>
      </w:r>
      <w:r>
        <w:rPr>
          <w:spacing w:val="-9"/>
        </w:rPr>
        <w:t xml:space="preserve"> </w:t>
      </w:r>
      <w:r>
        <w:t>трудовой</w:t>
      </w:r>
      <w:r>
        <w:rPr>
          <w:spacing w:val="-5"/>
        </w:rPr>
        <w:t xml:space="preserve"> </w:t>
      </w:r>
      <w:r>
        <w:rPr>
          <w:spacing w:val="-2"/>
        </w:rPr>
        <w:t>деятельности;</w:t>
      </w:r>
    </w:p>
    <w:p w:rsidR="00D80A68" w:rsidRDefault="00420B8E">
      <w:pPr>
        <w:pStyle w:val="a3"/>
        <w:ind w:right="1040"/>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80A68" w:rsidRDefault="00420B8E">
      <w:pPr>
        <w:pStyle w:val="a3"/>
        <w:spacing w:line="252" w:lineRule="exact"/>
        <w:ind w:left="1539" w:firstLine="0"/>
      </w:pPr>
      <w:r>
        <w:rPr>
          <w:spacing w:val="-2"/>
        </w:rPr>
        <w:t>экологического</w:t>
      </w:r>
      <w:r>
        <w:rPr>
          <w:spacing w:val="9"/>
        </w:rPr>
        <w:t xml:space="preserve"> </w:t>
      </w:r>
      <w:r>
        <w:rPr>
          <w:spacing w:val="-2"/>
        </w:rPr>
        <w:t>воспитания:</w:t>
      </w:r>
    </w:p>
    <w:p w:rsidR="00D80A68" w:rsidRDefault="00420B8E">
      <w:pPr>
        <w:pStyle w:val="a3"/>
        <w:ind w:right="1039"/>
      </w:pPr>
      <w:r>
        <w:t>экологически целесообразного отношения к природе, как источнику существования жизни на Земле;</w:t>
      </w:r>
    </w:p>
    <w:p w:rsidR="00D80A68" w:rsidRDefault="00420B8E">
      <w:pPr>
        <w:pStyle w:val="a3"/>
        <w:ind w:right="1038"/>
      </w:pPr>
      <w:r>
        <w:t>понимания глобального характера экологических проблем, влияния экономических процессов на состояние природной и социальной среды;</w:t>
      </w:r>
    </w:p>
    <w:p w:rsidR="00D80A68" w:rsidRDefault="00420B8E">
      <w:pPr>
        <w:pStyle w:val="a3"/>
        <w:spacing w:before="1"/>
        <w:ind w:right="1038"/>
      </w:pPr>
      <w:r>
        <w:t>осознания необходимости использования достижений химии для решения вопросов рационального природопользования;</w:t>
      </w:r>
    </w:p>
    <w:p w:rsidR="00D80A68" w:rsidRDefault="00420B8E">
      <w:pPr>
        <w:pStyle w:val="a3"/>
        <w:ind w:right="1033"/>
      </w:pPr>
      <w:r>
        <w:t>активного неприятия</w:t>
      </w:r>
      <w:r>
        <w:rPr>
          <w:spacing w:val="-1"/>
        </w:rPr>
        <w:t xml:space="preserve"> </w:t>
      </w:r>
      <w:r>
        <w:t>действий, приносящих вред</w:t>
      </w:r>
      <w:r>
        <w:rPr>
          <w:spacing w:val="-2"/>
        </w:rPr>
        <w:t xml:space="preserve"> </w:t>
      </w:r>
      <w:r>
        <w:t>окружающей</w:t>
      </w:r>
      <w:r>
        <w:rPr>
          <w:spacing w:val="-1"/>
        </w:rPr>
        <w:t xml:space="preserve"> </w:t>
      </w:r>
      <w:r>
        <w:t>природной</w:t>
      </w:r>
      <w:r>
        <w:rPr>
          <w:spacing w:val="-2"/>
        </w:rPr>
        <w:t xml:space="preserve"> </w:t>
      </w:r>
      <w:r>
        <w:t>среде,</w:t>
      </w:r>
      <w:r>
        <w:rPr>
          <w:spacing w:val="40"/>
        </w:rPr>
        <w:t xml:space="preserve"> </w:t>
      </w:r>
      <w:r>
        <w:t>умения прогнозировать неблагоприятные экологические последствия предпринимаемых действий и предотвращать их;</w:t>
      </w:r>
    </w:p>
    <w:p w:rsidR="00D80A68" w:rsidRDefault="00420B8E">
      <w:pPr>
        <w:pStyle w:val="a3"/>
        <w:ind w:right="1039"/>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w:t>
      </w:r>
      <w:r>
        <w:rPr>
          <w:spacing w:val="80"/>
        </w:rPr>
        <w:t xml:space="preserve"> </w:t>
      </w:r>
      <w:r>
        <w:t>и</w:t>
      </w:r>
      <w:r>
        <w:rPr>
          <w:spacing w:val="80"/>
        </w:rPr>
        <w:t xml:space="preserve"> </w:t>
      </w:r>
      <w:r>
        <w:t>социальной</w:t>
      </w:r>
      <w:r>
        <w:rPr>
          <w:spacing w:val="80"/>
        </w:rPr>
        <w:t xml:space="preserve"> </w:t>
      </w:r>
      <w:r>
        <w:t>практике,</w:t>
      </w:r>
      <w:r>
        <w:rPr>
          <w:spacing w:val="80"/>
        </w:rPr>
        <w:t xml:space="preserve"> </w:t>
      </w:r>
      <w:r>
        <w:t>способности</w:t>
      </w:r>
      <w:r>
        <w:rPr>
          <w:spacing w:val="80"/>
        </w:rPr>
        <w:t xml:space="preserve"> </w:t>
      </w:r>
      <w:r>
        <w:t>и</w:t>
      </w:r>
      <w:r>
        <w:rPr>
          <w:spacing w:val="80"/>
        </w:rPr>
        <w:t xml:space="preserve"> </w:t>
      </w:r>
      <w:r>
        <w:t>умения</w:t>
      </w:r>
      <w:r>
        <w:rPr>
          <w:spacing w:val="80"/>
        </w:rPr>
        <w:t xml:space="preserve"> </w:t>
      </w:r>
      <w:r>
        <w:t>активно</w:t>
      </w:r>
      <w:r>
        <w:rPr>
          <w:spacing w:val="80"/>
        </w:rPr>
        <w:t xml:space="preserve"> </w:t>
      </w:r>
      <w:r>
        <w:t>противостоять</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идеологии</w:t>
      </w:r>
      <w:r>
        <w:rPr>
          <w:spacing w:val="-4"/>
        </w:rPr>
        <w:t xml:space="preserve"> </w:t>
      </w:r>
      <w:r>
        <w:rPr>
          <w:spacing w:val="-2"/>
        </w:rPr>
        <w:t>хемофобии;</w:t>
      </w:r>
    </w:p>
    <w:p w:rsidR="00D80A68" w:rsidRDefault="00420B8E">
      <w:pPr>
        <w:pStyle w:val="a3"/>
        <w:spacing w:line="252" w:lineRule="exact"/>
        <w:ind w:left="1539" w:firstLine="0"/>
      </w:pPr>
      <w:r>
        <w:t>ценности</w:t>
      </w:r>
      <w:r>
        <w:rPr>
          <w:spacing w:val="-13"/>
        </w:rPr>
        <w:t xml:space="preserve"> </w:t>
      </w:r>
      <w:r>
        <w:t>научного</w:t>
      </w:r>
      <w:r>
        <w:rPr>
          <w:spacing w:val="-9"/>
        </w:rPr>
        <w:t xml:space="preserve"> </w:t>
      </w:r>
      <w:r>
        <w:rPr>
          <w:spacing w:val="-2"/>
        </w:rPr>
        <w:t>познания:</w:t>
      </w:r>
    </w:p>
    <w:p w:rsidR="00D80A68" w:rsidRDefault="00420B8E">
      <w:pPr>
        <w:pStyle w:val="a3"/>
        <w:spacing w:before="1"/>
        <w:ind w:right="1041"/>
      </w:pPr>
      <w:r>
        <w:t>сформированности мировоззрения, соответствующего современному уровню развития науки и общественной практики;</w:t>
      </w:r>
    </w:p>
    <w:p w:rsidR="00D80A68" w:rsidRDefault="00420B8E">
      <w:pPr>
        <w:pStyle w:val="a3"/>
        <w:spacing w:before="1"/>
        <w:ind w:right="1036"/>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w:t>
      </w:r>
      <w:r>
        <w:rPr>
          <w:spacing w:val="-1"/>
        </w:rPr>
        <w:t xml:space="preserve"> </w:t>
      </w:r>
      <w:r>
        <w:t>и</w:t>
      </w:r>
      <w:r>
        <w:rPr>
          <w:spacing w:val="-2"/>
        </w:rPr>
        <w:t xml:space="preserve"> </w:t>
      </w:r>
      <w:r>
        <w:t>человека, в познании</w:t>
      </w:r>
      <w:r>
        <w:rPr>
          <w:spacing w:val="-3"/>
        </w:rPr>
        <w:t xml:space="preserve"> </w:t>
      </w:r>
      <w:r>
        <w:t>природных</w:t>
      </w:r>
      <w:r>
        <w:rPr>
          <w:spacing w:val="-1"/>
        </w:rPr>
        <w:t xml:space="preserve"> </w:t>
      </w:r>
      <w:r>
        <w:t>закономерностей</w:t>
      </w:r>
      <w:r>
        <w:rPr>
          <w:spacing w:val="-4"/>
        </w:rPr>
        <w:t xml:space="preserve"> </w:t>
      </w:r>
      <w:r>
        <w:t>и решении</w:t>
      </w:r>
      <w:r>
        <w:rPr>
          <w:spacing w:val="-2"/>
        </w:rPr>
        <w:t xml:space="preserve"> </w:t>
      </w:r>
      <w:r>
        <w:t>проблем сохранения природного равновесия;</w:t>
      </w:r>
    </w:p>
    <w:p w:rsidR="00D80A68" w:rsidRDefault="00420B8E">
      <w:pPr>
        <w:pStyle w:val="a3"/>
        <w:ind w:right="1034"/>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w:t>
      </w:r>
      <w:r>
        <w:rPr>
          <w:spacing w:val="80"/>
        </w:rPr>
        <w:t xml:space="preserve"> </w:t>
      </w:r>
      <w:r>
        <w:t>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80A68" w:rsidRDefault="00420B8E">
      <w:pPr>
        <w:pStyle w:val="a3"/>
        <w:ind w:right="1039"/>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w:t>
      </w:r>
      <w:r>
        <w:rPr>
          <w:spacing w:val="80"/>
        </w:rPr>
        <w:t xml:space="preserve"> </w:t>
      </w:r>
      <w:r>
        <w:t>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80A68" w:rsidRDefault="00420B8E">
      <w:pPr>
        <w:pStyle w:val="a3"/>
        <w:ind w:right="1034"/>
        <w:jc w:val="left"/>
      </w:pPr>
      <w:r>
        <w:t>способности</w:t>
      </w:r>
      <w:r>
        <w:rPr>
          <w:spacing w:val="35"/>
        </w:rPr>
        <w:t xml:space="preserve"> </w:t>
      </w:r>
      <w:r>
        <w:t>самостоятельно</w:t>
      </w:r>
      <w:r>
        <w:rPr>
          <w:spacing w:val="35"/>
        </w:rPr>
        <w:t xml:space="preserve"> </w:t>
      </w:r>
      <w:r>
        <w:t>использовать</w:t>
      </w:r>
      <w:r>
        <w:rPr>
          <w:spacing w:val="36"/>
        </w:rPr>
        <w:t xml:space="preserve"> </w:t>
      </w:r>
      <w:r>
        <w:t>химические</w:t>
      </w:r>
      <w:r>
        <w:rPr>
          <w:spacing w:val="36"/>
        </w:rPr>
        <w:t xml:space="preserve"> </w:t>
      </w:r>
      <w:r>
        <w:t>знания</w:t>
      </w:r>
      <w:r>
        <w:rPr>
          <w:spacing w:val="35"/>
        </w:rPr>
        <w:t xml:space="preserve"> </w:t>
      </w:r>
      <w:r>
        <w:t>для</w:t>
      </w:r>
      <w:r>
        <w:rPr>
          <w:spacing w:val="35"/>
        </w:rPr>
        <w:t xml:space="preserve"> </w:t>
      </w:r>
      <w:r>
        <w:t>решения</w:t>
      </w:r>
      <w:r>
        <w:rPr>
          <w:spacing w:val="35"/>
        </w:rPr>
        <w:t xml:space="preserve"> </w:t>
      </w:r>
      <w:r>
        <w:t>проблем</w:t>
      </w:r>
      <w:r>
        <w:rPr>
          <w:spacing w:val="36"/>
        </w:rPr>
        <w:t xml:space="preserve"> </w:t>
      </w:r>
      <w:r>
        <w:t>в реальных жизненных ситуациях;</w:t>
      </w:r>
    </w:p>
    <w:p w:rsidR="00D80A68" w:rsidRDefault="00420B8E">
      <w:pPr>
        <w:pStyle w:val="a3"/>
        <w:ind w:left="1539" w:firstLine="0"/>
        <w:jc w:val="left"/>
      </w:pPr>
      <w:r>
        <w:t>интереса</w:t>
      </w:r>
      <w:r>
        <w:rPr>
          <w:spacing w:val="-11"/>
        </w:rPr>
        <w:t xml:space="preserve"> </w:t>
      </w:r>
      <w:r>
        <w:t>к</w:t>
      </w:r>
      <w:r>
        <w:rPr>
          <w:spacing w:val="-8"/>
        </w:rPr>
        <w:t xml:space="preserve"> </w:t>
      </w:r>
      <w:r>
        <w:t>познанию</w:t>
      </w:r>
      <w:r>
        <w:rPr>
          <w:spacing w:val="-9"/>
        </w:rPr>
        <w:t xml:space="preserve"> </w:t>
      </w:r>
      <w:r>
        <w:t>и</w:t>
      </w:r>
      <w:r>
        <w:rPr>
          <w:spacing w:val="-10"/>
        </w:rPr>
        <w:t xml:space="preserve"> </w:t>
      </w:r>
      <w:r>
        <w:t>исследовательской</w:t>
      </w:r>
      <w:r>
        <w:rPr>
          <w:spacing w:val="-6"/>
        </w:rPr>
        <w:t xml:space="preserve"> </w:t>
      </w:r>
      <w:r>
        <w:rPr>
          <w:spacing w:val="-2"/>
        </w:rPr>
        <w:t>деятельности;</w:t>
      </w:r>
    </w:p>
    <w:p w:rsidR="00D80A68" w:rsidRDefault="00420B8E">
      <w:pPr>
        <w:pStyle w:val="a3"/>
        <w:spacing w:before="1"/>
        <w:ind w:right="1034"/>
        <w:jc w:val="left"/>
      </w:pPr>
      <w:r>
        <w:t>готовности</w:t>
      </w:r>
      <w:r>
        <w:rPr>
          <w:spacing w:val="80"/>
          <w:w w:val="150"/>
        </w:rPr>
        <w:t xml:space="preserve"> </w:t>
      </w:r>
      <w:r>
        <w:t>и</w:t>
      </w:r>
      <w:r>
        <w:rPr>
          <w:spacing w:val="80"/>
        </w:rPr>
        <w:t xml:space="preserve"> </w:t>
      </w:r>
      <w:r>
        <w:t>способности</w:t>
      </w:r>
      <w:r>
        <w:rPr>
          <w:spacing w:val="80"/>
          <w:w w:val="150"/>
        </w:rPr>
        <w:t xml:space="preserve"> </w:t>
      </w:r>
      <w:r>
        <w:t>к</w:t>
      </w:r>
      <w:r>
        <w:rPr>
          <w:spacing w:val="80"/>
          <w:w w:val="150"/>
        </w:rPr>
        <w:t xml:space="preserve"> </w:t>
      </w:r>
      <w:r>
        <w:t>непрерывному</w:t>
      </w:r>
      <w:r>
        <w:rPr>
          <w:spacing w:val="80"/>
          <w:w w:val="150"/>
        </w:rPr>
        <w:t xml:space="preserve"> </w:t>
      </w:r>
      <w:r>
        <w:t>образованию</w:t>
      </w:r>
      <w:r>
        <w:rPr>
          <w:spacing w:val="80"/>
          <w:w w:val="150"/>
        </w:rPr>
        <w:t xml:space="preserve"> </w:t>
      </w:r>
      <w:r>
        <w:t>и</w:t>
      </w:r>
      <w:r>
        <w:rPr>
          <w:spacing w:val="80"/>
          <w:w w:val="150"/>
        </w:rPr>
        <w:t xml:space="preserve"> </w:t>
      </w:r>
      <w:r>
        <w:t>самообразованию,</w:t>
      </w:r>
      <w:r>
        <w:rPr>
          <w:spacing w:val="80"/>
          <w:w w:val="150"/>
        </w:rPr>
        <w:t xml:space="preserve"> </w:t>
      </w:r>
      <w:r>
        <w:t>к активному получению новых знаний по химии в соответствии с жизненными потребностями;</w:t>
      </w:r>
    </w:p>
    <w:p w:rsidR="00D80A68" w:rsidRDefault="00420B8E">
      <w:pPr>
        <w:pStyle w:val="a3"/>
        <w:spacing w:line="251" w:lineRule="exact"/>
        <w:ind w:left="1539" w:firstLine="0"/>
        <w:jc w:val="left"/>
      </w:pPr>
      <w:r>
        <w:t>интереса</w:t>
      </w:r>
      <w:r>
        <w:rPr>
          <w:spacing w:val="-10"/>
        </w:rPr>
        <w:t xml:space="preserve"> </w:t>
      </w:r>
      <w:r>
        <w:t>к</w:t>
      </w:r>
      <w:r>
        <w:rPr>
          <w:spacing w:val="-8"/>
        </w:rPr>
        <w:t xml:space="preserve"> </w:t>
      </w:r>
      <w:r>
        <w:t>особенностям</w:t>
      </w:r>
      <w:r>
        <w:rPr>
          <w:spacing w:val="-9"/>
        </w:rPr>
        <w:t xml:space="preserve"> </w:t>
      </w:r>
      <w:r>
        <w:t>труда</w:t>
      </w:r>
      <w:r>
        <w:rPr>
          <w:spacing w:val="-7"/>
        </w:rPr>
        <w:t xml:space="preserve"> </w:t>
      </w:r>
      <w:r>
        <w:t>в</w:t>
      </w:r>
      <w:r>
        <w:rPr>
          <w:spacing w:val="-10"/>
        </w:rPr>
        <w:t xml:space="preserve"> </w:t>
      </w:r>
      <w:r>
        <w:t>различных</w:t>
      </w:r>
      <w:r>
        <w:rPr>
          <w:spacing w:val="-7"/>
        </w:rPr>
        <w:t xml:space="preserve"> </w:t>
      </w:r>
      <w:r>
        <w:t>сферах</w:t>
      </w:r>
      <w:r>
        <w:rPr>
          <w:spacing w:val="-8"/>
        </w:rPr>
        <w:t xml:space="preserve"> </w:t>
      </w:r>
      <w:r>
        <w:t>профессиональной</w:t>
      </w:r>
      <w:r>
        <w:rPr>
          <w:spacing w:val="-8"/>
        </w:rPr>
        <w:t xml:space="preserve"> </w:t>
      </w:r>
      <w:r>
        <w:rPr>
          <w:spacing w:val="-2"/>
        </w:rPr>
        <w:t>деятельности.</w:t>
      </w:r>
    </w:p>
    <w:p w:rsidR="00D80A68" w:rsidRDefault="00D80A68">
      <w:pPr>
        <w:pStyle w:val="a3"/>
        <w:ind w:left="0" w:firstLine="0"/>
        <w:jc w:val="left"/>
      </w:pPr>
    </w:p>
    <w:p w:rsidR="00D80A68" w:rsidRDefault="00420B8E">
      <w:pPr>
        <w:pStyle w:val="a3"/>
        <w:ind w:left="1539" w:firstLine="0"/>
        <w:jc w:val="left"/>
      </w:pPr>
      <w:r>
        <w:rPr>
          <w:spacing w:val="-2"/>
        </w:rPr>
        <w:t>МЕТАПРЕДМЕТНЫЕ</w:t>
      </w:r>
      <w:r>
        <w:rPr>
          <w:spacing w:val="10"/>
        </w:rPr>
        <w:t xml:space="preserve"> </w:t>
      </w:r>
      <w:r>
        <w:rPr>
          <w:spacing w:val="-2"/>
        </w:rPr>
        <w:t>РЕЗУЛЬТАТЫ</w:t>
      </w:r>
    </w:p>
    <w:p w:rsidR="00D80A68" w:rsidRDefault="00420B8E">
      <w:pPr>
        <w:pStyle w:val="a3"/>
        <w:spacing w:before="1"/>
        <w:ind w:right="1038"/>
      </w:pPr>
      <w:r>
        <w:t>Метапредметные результаты освоения учебного предмета «Химия» на уровне среднего общего образования включают:</w:t>
      </w:r>
    </w:p>
    <w:p w:rsidR="00D80A68" w:rsidRDefault="00420B8E">
      <w:pPr>
        <w:pStyle w:val="a3"/>
        <w:ind w:right="1039"/>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w:t>
      </w:r>
      <w:r>
        <w:rPr>
          <w:spacing w:val="80"/>
        </w:rPr>
        <w:t xml:space="preserve"> </w:t>
      </w:r>
      <w:r>
        <w:t>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80A68" w:rsidRDefault="00420B8E">
      <w:pPr>
        <w:pStyle w:val="a3"/>
        <w:ind w:right="1038"/>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D80A68" w:rsidRDefault="00420B8E">
      <w:pPr>
        <w:pStyle w:val="a3"/>
        <w:spacing w:before="46" w:line="187" w:lineRule="auto"/>
        <w:ind w:right="1033"/>
      </w:pPr>
      <w:r>
        <w:t xml:space="preserve">способность обучающихся использовать освоенные междисциплинарные, </w:t>
      </w:r>
      <w:r>
        <w:rPr>
          <w:spacing w:val="-2"/>
        </w:rPr>
        <w:t>мировоззренческие знания и универсальные учебные действия в поз</w:t>
      </w:r>
      <w:r>
        <w:rPr>
          <w:spacing w:val="-2"/>
          <w:position w:val="7"/>
        </w:rPr>
        <w:t>1</w:t>
      </w:r>
      <w:r>
        <w:rPr>
          <w:spacing w:val="-2"/>
        </w:rPr>
        <w:t>н</w:t>
      </w:r>
      <w:r>
        <w:rPr>
          <w:spacing w:val="-2"/>
          <w:position w:val="7"/>
        </w:rPr>
        <w:t>1</w:t>
      </w:r>
      <w:r>
        <w:rPr>
          <w:spacing w:val="-2"/>
        </w:rPr>
        <w:t>а</w:t>
      </w:r>
      <w:r>
        <w:rPr>
          <w:spacing w:val="-2"/>
          <w:position w:val="7"/>
        </w:rPr>
        <w:t>3</w:t>
      </w:r>
      <w:r>
        <w:rPr>
          <w:spacing w:val="-2"/>
        </w:rPr>
        <w:t>вательной и</w:t>
      </w:r>
      <w:r>
        <w:rPr>
          <w:spacing w:val="34"/>
        </w:rPr>
        <w:t xml:space="preserve"> </w:t>
      </w:r>
      <w:r>
        <w:rPr>
          <w:spacing w:val="-2"/>
        </w:rPr>
        <w:t>социальной</w:t>
      </w:r>
    </w:p>
    <w:p w:rsidR="00D80A68" w:rsidRDefault="00420B8E">
      <w:pPr>
        <w:pStyle w:val="a3"/>
        <w:spacing w:line="247" w:lineRule="exact"/>
        <w:ind w:firstLine="0"/>
        <w:jc w:val="left"/>
      </w:pPr>
      <w:r>
        <w:rPr>
          <w:spacing w:val="-2"/>
        </w:rPr>
        <w:t>практике.</w:t>
      </w:r>
    </w:p>
    <w:p w:rsidR="00D80A68" w:rsidRDefault="00420B8E">
      <w:pPr>
        <w:pStyle w:val="a3"/>
        <w:spacing w:before="2"/>
        <w:ind w:right="1038"/>
      </w:pPr>
      <w:r>
        <w:t>Метапредметные результаты отражают овладение универсальными учебными познавательными, коммуникативными и регулятивными действиями.</w:t>
      </w:r>
    </w:p>
    <w:p w:rsidR="00D80A68" w:rsidRDefault="00420B8E">
      <w:pPr>
        <w:pStyle w:val="a3"/>
        <w:spacing w:line="252" w:lineRule="exact"/>
        <w:ind w:left="1539" w:firstLine="0"/>
      </w:pPr>
      <w:r>
        <w:rPr>
          <w:spacing w:val="-2"/>
        </w:rPr>
        <w:t>Овладение</w:t>
      </w:r>
      <w:r>
        <w:rPr>
          <w:spacing w:val="2"/>
        </w:rPr>
        <w:t xml:space="preserve"> </w:t>
      </w:r>
      <w:r>
        <w:rPr>
          <w:spacing w:val="-2"/>
        </w:rPr>
        <w:t>универсальными</w:t>
      </w:r>
      <w:r>
        <w:rPr>
          <w:spacing w:val="6"/>
        </w:rPr>
        <w:t xml:space="preserve"> </w:t>
      </w:r>
      <w:r>
        <w:rPr>
          <w:spacing w:val="-2"/>
        </w:rPr>
        <w:t>учебными</w:t>
      </w:r>
      <w:r>
        <w:rPr>
          <w:spacing w:val="6"/>
        </w:rPr>
        <w:t xml:space="preserve"> </w:t>
      </w:r>
      <w:r>
        <w:rPr>
          <w:spacing w:val="-2"/>
        </w:rPr>
        <w:t>познавательными</w:t>
      </w:r>
      <w:r>
        <w:rPr>
          <w:spacing w:val="7"/>
        </w:rPr>
        <w:t xml:space="preserve"> </w:t>
      </w:r>
      <w:r>
        <w:rPr>
          <w:spacing w:val="-2"/>
        </w:rPr>
        <w:t>действиями:</w:t>
      </w:r>
    </w:p>
    <w:p w:rsidR="00D80A68" w:rsidRDefault="00420B8E">
      <w:pPr>
        <w:pStyle w:val="2"/>
      </w:pPr>
      <w:r>
        <w:t>базовые</w:t>
      </w:r>
      <w:r>
        <w:rPr>
          <w:spacing w:val="-8"/>
        </w:rPr>
        <w:t xml:space="preserve"> </w:t>
      </w:r>
      <w:r>
        <w:t>логические</w:t>
      </w:r>
      <w:r>
        <w:rPr>
          <w:spacing w:val="-5"/>
        </w:rPr>
        <w:t xml:space="preserve"> </w:t>
      </w:r>
      <w:r>
        <w:rPr>
          <w:spacing w:val="-2"/>
        </w:rPr>
        <w:t>действия:</w:t>
      </w:r>
    </w:p>
    <w:p w:rsidR="00D80A68" w:rsidRDefault="00420B8E">
      <w:pPr>
        <w:pStyle w:val="a3"/>
        <w:spacing w:before="2"/>
        <w:ind w:right="1039"/>
      </w:pPr>
      <w:r>
        <w:t xml:space="preserve">самостоятельно формулировать и актуализировать проблему, всесторонне её </w:t>
      </w:r>
      <w:r>
        <w:rPr>
          <w:spacing w:val="-2"/>
        </w:rPr>
        <w:t>рассматривать;</w:t>
      </w:r>
    </w:p>
    <w:p w:rsidR="00D80A68" w:rsidRDefault="00420B8E">
      <w:pPr>
        <w:pStyle w:val="a3"/>
        <w:ind w:right="1041"/>
      </w:pPr>
      <w:r>
        <w:t>определять цели деятельности, задавая параметры и критерии их достижения,</w:t>
      </w:r>
      <w:r>
        <w:rPr>
          <w:spacing w:val="80"/>
        </w:rPr>
        <w:t xml:space="preserve"> </w:t>
      </w:r>
      <w:r>
        <w:t>соотносить результаты деятельности с поставленными целями;</w:t>
      </w:r>
    </w:p>
    <w:p w:rsidR="00D80A68" w:rsidRDefault="00420B8E">
      <w:pPr>
        <w:pStyle w:val="a3"/>
        <w:ind w:right="1035"/>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80A68" w:rsidRDefault="00420B8E">
      <w:pPr>
        <w:pStyle w:val="a3"/>
        <w:ind w:right="1035"/>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p>
    <w:p w:rsidR="00D80A68" w:rsidRDefault="00420B8E">
      <w:pPr>
        <w:pStyle w:val="a3"/>
        <w:ind w:right="103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D80A68" w:rsidRDefault="00420B8E">
      <w:pPr>
        <w:pStyle w:val="a3"/>
        <w:ind w:right="1037"/>
      </w:pPr>
      <w:r>
        <w:t>применять в процессе познания, используемые в химии символические (знаковые) модели,</w:t>
      </w:r>
      <w:r>
        <w:rPr>
          <w:spacing w:val="65"/>
        </w:rPr>
        <w:t xml:space="preserve"> </w:t>
      </w:r>
      <w:r>
        <w:t>преобразовывать</w:t>
      </w:r>
      <w:r>
        <w:rPr>
          <w:spacing w:val="68"/>
        </w:rPr>
        <w:t xml:space="preserve"> </w:t>
      </w:r>
      <w:r>
        <w:t>модельные</w:t>
      </w:r>
      <w:r>
        <w:rPr>
          <w:spacing w:val="70"/>
        </w:rPr>
        <w:t xml:space="preserve"> </w:t>
      </w:r>
      <w:r>
        <w:t>представления</w:t>
      </w:r>
      <w:r>
        <w:rPr>
          <w:spacing w:val="70"/>
        </w:rPr>
        <w:t xml:space="preserve"> </w:t>
      </w:r>
      <w:r>
        <w:t>–</w:t>
      </w:r>
      <w:r>
        <w:rPr>
          <w:spacing w:val="68"/>
        </w:rPr>
        <w:t xml:space="preserve"> </w:t>
      </w:r>
      <w:r>
        <w:t>химический</w:t>
      </w:r>
      <w:r>
        <w:rPr>
          <w:spacing w:val="68"/>
        </w:rPr>
        <w:t xml:space="preserve"> </w:t>
      </w:r>
      <w:r>
        <w:t>знак</w:t>
      </w:r>
      <w:r>
        <w:rPr>
          <w:spacing w:val="66"/>
        </w:rPr>
        <w:t xml:space="preserve"> </w:t>
      </w:r>
      <w:r>
        <w:t>(символ)</w:t>
      </w:r>
      <w:r>
        <w:rPr>
          <w:spacing w:val="67"/>
        </w:rPr>
        <w:t xml:space="preserve"> </w:t>
      </w:r>
      <w:r>
        <w:rPr>
          <w:spacing w:val="-2"/>
        </w:rPr>
        <w:t>элемента,</w:t>
      </w:r>
    </w:p>
    <w:p w:rsidR="00D80A68" w:rsidRDefault="00D80A68">
      <w:pPr>
        <w:sectPr w:rsidR="00D80A68">
          <w:footerReference w:type="default" r:id="rId114"/>
          <w:pgSz w:w="11920" w:h="16850"/>
          <w:pgMar w:top="820" w:right="0" w:bottom="280" w:left="880" w:header="0" w:footer="0" w:gutter="0"/>
          <w:cols w:space="720"/>
        </w:sectPr>
      </w:pPr>
    </w:p>
    <w:p w:rsidR="00D80A68" w:rsidRDefault="00420B8E">
      <w:pPr>
        <w:pStyle w:val="a3"/>
        <w:spacing w:before="78"/>
        <w:ind w:right="1035" w:firstLine="0"/>
      </w:pPr>
      <w:r>
        <w:lastRenderedPageBreak/>
        <w:t>химическая формула, уравнение химической реакции – при решении учебных</w:t>
      </w:r>
      <w:r>
        <w:rPr>
          <w:spacing w:val="80"/>
        </w:rPr>
        <w:t xml:space="preserve"> </w:t>
      </w:r>
      <w:r>
        <w:t>познавательных</w:t>
      </w:r>
      <w:r>
        <w:rPr>
          <w:spacing w:val="80"/>
        </w:rPr>
        <w:t xml:space="preserve"> </w:t>
      </w:r>
      <w:r>
        <w:t>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80A68" w:rsidRDefault="00420B8E">
      <w:pPr>
        <w:pStyle w:val="a3"/>
        <w:ind w:left="1539" w:firstLine="0"/>
      </w:pPr>
      <w:r>
        <w:t>базовые</w:t>
      </w:r>
      <w:r>
        <w:rPr>
          <w:spacing w:val="-11"/>
        </w:rPr>
        <w:t xml:space="preserve"> </w:t>
      </w:r>
      <w:r>
        <w:t>исследовательские</w:t>
      </w:r>
      <w:r>
        <w:rPr>
          <w:spacing w:val="-11"/>
        </w:rPr>
        <w:t xml:space="preserve"> </w:t>
      </w:r>
      <w:r>
        <w:rPr>
          <w:spacing w:val="-2"/>
        </w:rPr>
        <w:t>действия:</w:t>
      </w:r>
    </w:p>
    <w:p w:rsidR="00D80A68" w:rsidRDefault="00420B8E">
      <w:pPr>
        <w:pStyle w:val="a3"/>
        <w:spacing w:before="1"/>
        <w:ind w:left="1539" w:right="1039" w:firstLine="0"/>
      </w:pPr>
      <w:r>
        <w:t>владеть основами методов научного познания веществ и химических реакций; формулировать</w:t>
      </w:r>
      <w:r>
        <w:rPr>
          <w:spacing w:val="71"/>
        </w:rPr>
        <w:t xml:space="preserve">  </w:t>
      </w:r>
      <w:r>
        <w:t>цели</w:t>
      </w:r>
      <w:r>
        <w:rPr>
          <w:spacing w:val="70"/>
        </w:rPr>
        <w:t xml:space="preserve">  </w:t>
      </w:r>
      <w:r>
        <w:t>и</w:t>
      </w:r>
      <w:r>
        <w:rPr>
          <w:spacing w:val="71"/>
        </w:rPr>
        <w:t xml:space="preserve">  </w:t>
      </w:r>
      <w:r>
        <w:t>задачи</w:t>
      </w:r>
      <w:r>
        <w:rPr>
          <w:spacing w:val="71"/>
        </w:rPr>
        <w:t xml:space="preserve">  </w:t>
      </w:r>
      <w:r>
        <w:t>исследования,</w:t>
      </w:r>
      <w:r>
        <w:rPr>
          <w:spacing w:val="71"/>
        </w:rPr>
        <w:t xml:space="preserve">  </w:t>
      </w:r>
      <w:r>
        <w:t>использовать</w:t>
      </w:r>
      <w:r>
        <w:rPr>
          <w:spacing w:val="71"/>
        </w:rPr>
        <w:t xml:space="preserve">  </w:t>
      </w:r>
      <w:r>
        <w:t>поставленные</w:t>
      </w:r>
      <w:r>
        <w:rPr>
          <w:spacing w:val="71"/>
        </w:rPr>
        <w:t xml:space="preserve">  </w:t>
      </w:r>
      <w:r>
        <w:t>и</w:t>
      </w:r>
    </w:p>
    <w:p w:rsidR="00D80A68" w:rsidRDefault="00420B8E">
      <w:pPr>
        <w:pStyle w:val="a3"/>
        <w:ind w:right="1040" w:firstLine="0"/>
      </w:pPr>
      <w:r>
        <w:t>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80A68" w:rsidRDefault="00420B8E">
      <w:pPr>
        <w:pStyle w:val="a3"/>
        <w:tabs>
          <w:tab w:val="left" w:pos="2494"/>
          <w:tab w:val="left" w:pos="2557"/>
          <w:tab w:val="left" w:pos="3113"/>
          <w:tab w:val="left" w:pos="3655"/>
          <w:tab w:val="left" w:pos="4329"/>
          <w:tab w:val="left" w:pos="5572"/>
          <w:tab w:val="left" w:pos="6045"/>
          <w:tab w:val="left" w:pos="7122"/>
          <w:tab w:val="left" w:pos="7350"/>
          <w:tab w:val="left" w:pos="7475"/>
          <w:tab w:val="left" w:pos="7727"/>
          <w:tab w:val="left" w:pos="8710"/>
          <w:tab w:val="left" w:pos="8794"/>
        </w:tabs>
        <w:ind w:right="1036"/>
        <w:jc w:val="right"/>
      </w:pPr>
      <w:r>
        <w:rPr>
          <w:spacing w:val="-2"/>
        </w:rPr>
        <w:t>владеть</w:t>
      </w:r>
      <w:r>
        <w:tab/>
      </w:r>
      <w:r>
        <w:rPr>
          <w:spacing w:val="-2"/>
        </w:rPr>
        <w:t>навыками</w:t>
      </w:r>
      <w:r>
        <w:tab/>
      </w:r>
      <w:r>
        <w:rPr>
          <w:spacing w:val="-2"/>
        </w:rPr>
        <w:t>самостоятельного</w:t>
      </w:r>
      <w:r>
        <w:tab/>
      </w:r>
      <w:r>
        <w:rPr>
          <w:spacing w:val="-2"/>
        </w:rPr>
        <w:t>планирования</w:t>
      </w:r>
      <w:r>
        <w:tab/>
      </w:r>
      <w:r>
        <w:rPr>
          <w:spacing w:val="-10"/>
        </w:rPr>
        <w:t>и</w:t>
      </w:r>
      <w:r>
        <w:tab/>
      </w:r>
      <w:r>
        <w:tab/>
      </w:r>
      <w:r>
        <w:rPr>
          <w:spacing w:val="-2"/>
        </w:rPr>
        <w:t>проведения</w:t>
      </w:r>
      <w:r>
        <w:tab/>
      </w:r>
      <w:r>
        <w:tab/>
      </w:r>
      <w:r>
        <w:rPr>
          <w:spacing w:val="-2"/>
        </w:rPr>
        <w:t xml:space="preserve">ученических </w:t>
      </w:r>
      <w:r>
        <w:t>экспериментов,</w:t>
      </w:r>
      <w:r>
        <w:rPr>
          <w:spacing w:val="80"/>
        </w:rPr>
        <w:t xml:space="preserve"> </w:t>
      </w:r>
      <w:r>
        <w:t>совершенствовать</w:t>
      </w:r>
      <w:r>
        <w:rPr>
          <w:spacing w:val="80"/>
        </w:rPr>
        <w:t xml:space="preserve"> </w:t>
      </w:r>
      <w:r>
        <w:t>умения</w:t>
      </w:r>
      <w:r>
        <w:rPr>
          <w:spacing w:val="80"/>
        </w:rPr>
        <w:t xml:space="preserve"> </w:t>
      </w:r>
      <w:r>
        <w:t>наблюдать</w:t>
      </w:r>
      <w:r>
        <w:rPr>
          <w:spacing w:val="80"/>
        </w:rPr>
        <w:t xml:space="preserve"> </w:t>
      </w:r>
      <w:r>
        <w:t>за</w:t>
      </w:r>
      <w:r>
        <w:rPr>
          <w:spacing w:val="80"/>
        </w:rPr>
        <w:t xml:space="preserve"> </w:t>
      </w:r>
      <w:r>
        <w:t>ходом</w:t>
      </w:r>
      <w:r>
        <w:rPr>
          <w:spacing w:val="80"/>
        </w:rPr>
        <w:t xml:space="preserve"> </w:t>
      </w:r>
      <w:r>
        <w:t>процесса,</w:t>
      </w:r>
      <w:r>
        <w:rPr>
          <w:spacing w:val="80"/>
        </w:rPr>
        <w:t xml:space="preserve"> </w:t>
      </w:r>
      <w:r>
        <w:t xml:space="preserve">самостоятельно </w:t>
      </w:r>
      <w:r>
        <w:rPr>
          <w:spacing w:val="-2"/>
        </w:rPr>
        <w:t>прогнозировать</w:t>
      </w:r>
      <w:r>
        <w:tab/>
      </w:r>
      <w:r>
        <w:tab/>
      </w:r>
      <w:r>
        <w:rPr>
          <w:spacing w:val="-4"/>
        </w:rPr>
        <w:t>его</w:t>
      </w:r>
      <w:r>
        <w:tab/>
      </w:r>
      <w:r>
        <w:rPr>
          <w:spacing w:val="-2"/>
        </w:rPr>
        <w:t>результат,</w:t>
      </w:r>
      <w:r>
        <w:tab/>
      </w:r>
      <w:r>
        <w:rPr>
          <w:spacing w:val="-2"/>
        </w:rPr>
        <w:t>формулировать</w:t>
      </w:r>
      <w:r>
        <w:tab/>
      </w:r>
      <w:r>
        <w:rPr>
          <w:spacing w:val="-2"/>
        </w:rPr>
        <w:t>обобщения</w:t>
      </w:r>
      <w:r>
        <w:tab/>
      </w:r>
      <w:r>
        <w:tab/>
      </w:r>
      <w:r>
        <w:rPr>
          <w:spacing w:val="-10"/>
        </w:rPr>
        <w:t>и</w:t>
      </w:r>
      <w:r>
        <w:tab/>
      </w:r>
      <w:r>
        <w:tab/>
      </w:r>
      <w:r>
        <w:rPr>
          <w:spacing w:val="-2"/>
        </w:rPr>
        <w:t>выводы</w:t>
      </w:r>
      <w:r>
        <w:tab/>
      </w:r>
      <w:r>
        <w:rPr>
          <w:spacing w:val="-2"/>
        </w:rPr>
        <w:t xml:space="preserve">относительно </w:t>
      </w:r>
      <w:r>
        <w:t>достоверности</w:t>
      </w:r>
      <w:r>
        <w:rPr>
          <w:spacing w:val="-2"/>
        </w:rPr>
        <w:t xml:space="preserve"> </w:t>
      </w:r>
      <w:r>
        <w:t>результатов</w:t>
      </w:r>
      <w:r>
        <w:rPr>
          <w:spacing w:val="-3"/>
        </w:rPr>
        <w:t xml:space="preserve"> </w:t>
      </w:r>
      <w:r>
        <w:t>исследования,</w:t>
      </w:r>
      <w:r>
        <w:rPr>
          <w:spacing w:val="-5"/>
        </w:rPr>
        <w:t xml:space="preserve"> </w:t>
      </w:r>
      <w:r>
        <w:t>составлять</w:t>
      </w:r>
      <w:r>
        <w:rPr>
          <w:spacing w:val="-2"/>
        </w:rPr>
        <w:t xml:space="preserve"> </w:t>
      </w:r>
      <w:r>
        <w:t>обоснованный</w:t>
      </w:r>
      <w:r>
        <w:rPr>
          <w:spacing w:val="-2"/>
        </w:rPr>
        <w:t xml:space="preserve"> </w:t>
      </w:r>
      <w:r>
        <w:t>отчёт</w:t>
      </w:r>
      <w:r>
        <w:rPr>
          <w:spacing w:val="-2"/>
        </w:rPr>
        <w:t xml:space="preserve"> </w:t>
      </w:r>
      <w:r>
        <w:t>о</w:t>
      </w:r>
      <w:r>
        <w:rPr>
          <w:spacing w:val="-5"/>
        </w:rPr>
        <w:t xml:space="preserve"> </w:t>
      </w:r>
      <w:r>
        <w:t>проделанной работе; приобретать опыт ученической исследовательской и проектной деятельности, проявлять способность</w:t>
      </w:r>
      <w:r>
        <w:rPr>
          <w:spacing w:val="40"/>
        </w:rPr>
        <w:t xml:space="preserve"> </w:t>
      </w:r>
      <w:r>
        <w:t>и</w:t>
      </w:r>
      <w:r>
        <w:rPr>
          <w:spacing w:val="42"/>
        </w:rPr>
        <w:t xml:space="preserve"> </w:t>
      </w:r>
      <w:r>
        <w:t>готовность</w:t>
      </w:r>
      <w:r>
        <w:rPr>
          <w:spacing w:val="44"/>
        </w:rPr>
        <w:t xml:space="preserve"> </w:t>
      </w:r>
      <w:r>
        <w:t>к</w:t>
      </w:r>
      <w:r>
        <w:rPr>
          <w:spacing w:val="43"/>
        </w:rPr>
        <w:t xml:space="preserve"> </w:t>
      </w:r>
      <w:r>
        <w:t>самостоятельному</w:t>
      </w:r>
      <w:r>
        <w:rPr>
          <w:spacing w:val="43"/>
        </w:rPr>
        <w:t xml:space="preserve"> </w:t>
      </w:r>
      <w:r>
        <w:t>поиску</w:t>
      </w:r>
      <w:r>
        <w:rPr>
          <w:spacing w:val="42"/>
        </w:rPr>
        <w:t xml:space="preserve"> </w:t>
      </w:r>
      <w:r>
        <w:t>методов</w:t>
      </w:r>
      <w:r>
        <w:rPr>
          <w:spacing w:val="43"/>
        </w:rPr>
        <w:t xml:space="preserve"> </w:t>
      </w:r>
      <w:r>
        <w:t>решения</w:t>
      </w:r>
      <w:r>
        <w:rPr>
          <w:spacing w:val="42"/>
        </w:rPr>
        <w:t xml:space="preserve"> </w:t>
      </w:r>
      <w:r>
        <w:t>практических</w:t>
      </w:r>
      <w:r>
        <w:rPr>
          <w:spacing w:val="43"/>
        </w:rPr>
        <w:t xml:space="preserve"> </w:t>
      </w:r>
      <w:r>
        <w:rPr>
          <w:spacing w:val="-2"/>
        </w:rPr>
        <w:t>задач,</w:t>
      </w:r>
    </w:p>
    <w:p w:rsidR="00D80A68" w:rsidRDefault="00420B8E">
      <w:pPr>
        <w:pStyle w:val="a3"/>
        <w:ind w:left="1539" w:right="6146" w:hanging="720"/>
      </w:pPr>
      <w:r>
        <w:t>применению</w:t>
      </w:r>
      <w:r>
        <w:rPr>
          <w:spacing w:val="-9"/>
        </w:rPr>
        <w:t xml:space="preserve"> </w:t>
      </w:r>
      <w:r>
        <w:t>различных</w:t>
      </w:r>
      <w:r>
        <w:rPr>
          <w:spacing w:val="-9"/>
        </w:rPr>
        <w:t xml:space="preserve"> </w:t>
      </w:r>
      <w:r>
        <w:t>методов</w:t>
      </w:r>
      <w:r>
        <w:rPr>
          <w:spacing w:val="-10"/>
        </w:rPr>
        <w:t xml:space="preserve"> </w:t>
      </w:r>
      <w:r>
        <w:t>познания. работа с информацией:</w:t>
      </w:r>
    </w:p>
    <w:p w:rsidR="00D80A68" w:rsidRDefault="00420B8E">
      <w:pPr>
        <w:pStyle w:val="a3"/>
        <w:spacing w:before="1"/>
        <w:ind w:right="1034"/>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w:t>
      </w:r>
      <w:r>
        <w:rPr>
          <w:spacing w:val="80"/>
        </w:rPr>
        <w:t xml:space="preserve"> </w:t>
      </w:r>
      <w:r>
        <w:t>информацию различных видов и форм представления, критически оценивать её</w:t>
      </w:r>
      <w:r>
        <w:rPr>
          <w:spacing w:val="80"/>
        </w:rPr>
        <w:t xml:space="preserve"> </w:t>
      </w:r>
      <w:r>
        <w:t>достоверность</w:t>
      </w:r>
      <w:r>
        <w:rPr>
          <w:spacing w:val="80"/>
        </w:rPr>
        <w:t xml:space="preserve"> </w:t>
      </w:r>
      <w:r>
        <w:t>и непротиворечивость;</w:t>
      </w:r>
    </w:p>
    <w:p w:rsidR="00D80A68" w:rsidRDefault="00420B8E">
      <w:pPr>
        <w:pStyle w:val="a3"/>
        <w:ind w:right="1035"/>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80A68" w:rsidRDefault="00420B8E">
      <w:pPr>
        <w:pStyle w:val="a3"/>
        <w:ind w:right="1035"/>
      </w:pPr>
      <w:r>
        <w:t>приобретать опыт использования информационно-коммуникативных технологий и различных поисковых систем;</w:t>
      </w:r>
    </w:p>
    <w:p w:rsidR="00D80A68" w:rsidRDefault="00420B8E">
      <w:pPr>
        <w:pStyle w:val="a3"/>
        <w:ind w:right="1037"/>
      </w:pPr>
      <w:r>
        <w:t>самостоятельно выбирать оптимальную форму представления информации (схемы, графики, диаграммы, таблицы, рисунки и другие);</w:t>
      </w:r>
    </w:p>
    <w:p w:rsidR="00D80A68" w:rsidRDefault="00420B8E">
      <w:pPr>
        <w:pStyle w:val="a3"/>
        <w:ind w:right="1041"/>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80A68" w:rsidRDefault="00420B8E">
      <w:pPr>
        <w:pStyle w:val="a3"/>
        <w:ind w:left="1539" w:right="2033" w:firstLine="0"/>
      </w:pPr>
      <w:r>
        <w:t>использовать</w:t>
      </w:r>
      <w:r>
        <w:rPr>
          <w:spacing w:val="-14"/>
        </w:rPr>
        <w:t xml:space="preserve"> </w:t>
      </w:r>
      <w:r>
        <w:t>и</w:t>
      </w:r>
      <w:r>
        <w:rPr>
          <w:spacing w:val="-14"/>
        </w:rPr>
        <w:t xml:space="preserve"> </w:t>
      </w:r>
      <w:r>
        <w:t>преобразовывать</w:t>
      </w:r>
      <w:r>
        <w:rPr>
          <w:spacing w:val="-14"/>
        </w:rPr>
        <w:t xml:space="preserve"> </w:t>
      </w:r>
      <w:r>
        <w:t>знаково-символические</w:t>
      </w:r>
      <w:r>
        <w:rPr>
          <w:spacing w:val="-13"/>
        </w:rPr>
        <w:t xml:space="preserve"> </w:t>
      </w:r>
      <w:r>
        <w:t>средства</w:t>
      </w:r>
      <w:r>
        <w:rPr>
          <w:spacing w:val="-14"/>
        </w:rPr>
        <w:t xml:space="preserve"> </w:t>
      </w:r>
      <w:r>
        <w:t>наглядности. Овладение универсальными коммуникативными действиями:</w:t>
      </w:r>
    </w:p>
    <w:p w:rsidR="00D80A68" w:rsidRDefault="00420B8E">
      <w:pPr>
        <w:pStyle w:val="a3"/>
        <w:ind w:right="1034"/>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rsidR="00D80A68" w:rsidRDefault="00420B8E">
      <w:pPr>
        <w:pStyle w:val="a3"/>
        <w:ind w:right="1035"/>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w:t>
      </w:r>
      <w:r>
        <w:rPr>
          <w:spacing w:val="52"/>
          <w:w w:val="150"/>
        </w:rPr>
        <w:t xml:space="preserve"> </w:t>
      </w:r>
      <w:r>
        <w:t>работы</w:t>
      </w:r>
      <w:r>
        <w:rPr>
          <w:spacing w:val="55"/>
          <w:w w:val="150"/>
        </w:rPr>
        <w:t xml:space="preserve"> </w:t>
      </w:r>
      <w:r>
        <w:t>по</w:t>
      </w:r>
      <w:r>
        <w:rPr>
          <w:spacing w:val="54"/>
          <w:w w:val="150"/>
        </w:rPr>
        <w:t xml:space="preserve"> </w:t>
      </w:r>
      <w:r>
        <w:t>исследованию</w:t>
      </w:r>
      <w:r>
        <w:rPr>
          <w:spacing w:val="55"/>
          <w:w w:val="150"/>
        </w:rPr>
        <w:t xml:space="preserve"> </w:t>
      </w:r>
      <w:r>
        <w:t>свойств</w:t>
      </w:r>
      <w:r>
        <w:rPr>
          <w:spacing w:val="54"/>
          <w:w w:val="150"/>
        </w:rPr>
        <w:t xml:space="preserve"> </w:t>
      </w:r>
      <w:r>
        <w:t>изучаемых</w:t>
      </w:r>
      <w:r>
        <w:rPr>
          <w:spacing w:val="52"/>
          <w:w w:val="150"/>
        </w:rPr>
        <w:t xml:space="preserve"> </w:t>
      </w:r>
      <w:r>
        <w:t>веществ,</w:t>
      </w:r>
      <w:r>
        <w:rPr>
          <w:spacing w:val="57"/>
          <w:w w:val="150"/>
        </w:rPr>
        <w:t xml:space="preserve"> </w:t>
      </w:r>
      <w:r>
        <w:t>реализации</w:t>
      </w:r>
      <w:r>
        <w:rPr>
          <w:spacing w:val="55"/>
          <w:w w:val="150"/>
        </w:rPr>
        <w:t xml:space="preserve"> </w:t>
      </w:r>
      <w:r>
        <w:rPr>
          <w:spacing w:val="-2"/>
        </w:rPr>
        <w:t>учебного</w:t>
      </w:r>
    </w:p>
    <w:p w:rsidR="00D80A68" w:rsidRDefault="00420B8E">
      <w:pPr>
        <w:pStyle w:val="a3"/>
        <w:tabs>
          <w:tab w:val="left" w:pos="1765"/>
          <w:tab w:val="left" w:pos="2091"/>
          <w:tab w:val="left" w:pos="3756"/>
          <w:tab w:val="left" w:pos="4689"/>
          <w:tab w:val="left" w:pos="5126"/>
          <w:tab w:val="left" w:pos="6475"/>
          <w:tab w:val="left" w:pos="7924"/>
          <w:tab w:val="left" w:pos="9428"/>
        </w:tabs>
        <w:spacing w:line="252" w:lineRule="exact"/>
        <w:ind w:firstLine="0"/>
        <w:jc w:val="left"/>
      </w:pPr>
      <w:r>
        <w:rPr>
          <w:spacing w:val="-2"/>
        </w:rPr>
        <w:t>проекта</w:t>
      </w:r>
      <w:r>
        <w:tab/>
      </w:r>
      <w:r>
        <w:rPr>
          <w:spacing w:val="-10"/>
        </w:rPr>
        <w:t>и</w:t>
      </w:r>
      <w:r>
        <w:tab/>
      </w:r>
      <w:r>
        <w:rPr>
          <w:spacing w:val="-2"/>
        </w:rPr>
        <w:t>формулировать</w:t>
      </w:r>
      <w:r>
        <w:tab/>
      </w:r>
      <w:r>
        <w:rPr>
          <w:spacing w:val="-2"/>
        </w:rPr>
        <w:t>выводы</w:t>
      </w:r>
      <w:r>
        <w:tab/>
      </w:r>
      <w:r>
        <w:rPr>
          <w:spacing w:val="-5"/>
        </w:rPr>
        <w:t>по</w:t>
      </w:r>
      <w:r>
        <w:tab/>
      </w:r>
      <w:r>
        <w:rPr>
          <w:spacing w:val="-2"/>
        </w:rPr>
        <w:t>результатам</w:t>
      </w:r>
      <w:r>
        <w:tab/>
      </w:r>
      <w:r>
        <w:rPr>
          <w:spacing w:val="12"/>
        </w:rPr>
        <w:t>про</w:t>
      </w:r>
      <w:r>
        <w:rPr>
          <w:spacing w:val="11"/>
        </w:rPr>
        <w:t>ве</w:t>
      </w:r>
      <w:r>
        <w:rPr>
          <w:spacing w:val="13"/>
        </w:rPr>
        <w:t>дё</w:t>
      </w:r>
      <w:r>
        <w:rPr>
          <w:spacing w:val="12"/>
        </w:rPr>
        <w:t>н</w:t>
      </w:r>
      <w:r>
        <w:rPr>
          <w:spacing w:val="-75"/>
        </w:rPr>
        <w:t>н</w:t>
      </w:r>
      <w:r>
        <w:rPr>
          <w:spacing w:val="-12"/>
          <w:position w:val="7"/>
        </w:rPr>
        <w:t>1</w:t>
      </w:r>
      <w:r>
        <w:rPr>
          <w:spacing w:val="-116"/>
        </w:rPr>
        <w:t>ы</w:t>
      </w:r>
      <w:r>
        <w:rPr>
          <w:spacing w:val="8"/>
          <w:position w:val="7"/>
        </w:rPr>
        <w:t>1</w:t>
      </w:r>
      <w:r>
        <w:rPr>
          <w:spacing w:val="-75"/>
          <w:position w:val="7"/>
        </w:rPr>
        <w:t>4</w:t>
      </w:r>
      <w:r>
        <w:rPr>
          <w:spacing w:val="13"/>
        </w:rPr>
        <w:t>х</w:t>
      </w:r>
      <w:r>
        <w:tab/>
      </w:r>
      <w:r>
        <w:rPr>
          <w:spacing w:val="-2"/>
        </w:rPr>
        <w:t>исследований</w:t>
      </w:r>
      <w:r>
        <w:tab/>
      </w:r>
      <w:r>
        <w:rPr>
          <w:spacing w:val="-2"/>
        </w:rPr>
        <w:t>путём</w:t>
      </w:r>
    </w:p>
    <w:p w:rsidR="00D80A68" w:rsidRDefault="00420B8E">
      <w:pPr>
        <w:pStyle w:val="a3"/>
        <w:spacing w:line="242" w:lineRule="auto"/>
        <w:ind w:left="1539" w:right="4146" w:hanging="720"/>
      </w:pPr>
      <w:r>
        <w:t xml:space="preserve">согласования позиций в ходе обсуждения и обмена мнениями. </w:t>
      </w:r>
      <w:r>
        <w:rPr>
          <w:spacing w:val="-2"/>
        </w:rPr>
        <w:t>Овладение</w:t>
      </w:r>
      <w:r>
        <w:rPr>
          <w:spacing w:val="5"/>
        </w:rPr>
        <w:t xml:space="preserve"> </w:t>
      </w:r>
      <w:r>
        <w:rPr>
          <w:spacing w:val="-2"/>
        </w:rPr>
        <w:t>универсальными</w:t>
      </w:r>
      <w:r>
        <w:rPr>
          <w:spacing w:val="6"/>
        </w:rPr>
        <w:t xml:space="preserve"> </w:t>
      </w:r>
      <w:r>
        <w:rPr>
          <w:spacing w:val="-2"/>
        </w:rPr>
        <w:t>регулятивными</w:t>
      </w:r>
      <w:r>
        <w:rPr>
          <w:spacing w:val="7"/>
        </w:rPr>
        <w:t xml:space="preserve"> </w:t>
      </w:r>
      <w:r>
        <w:rPr>
          <w:spacing w:val="-2"/>
        </w:rPr>
        <w:t>действиями:</w:t>
      </w:r>
    </w:p>
    <w:p w:rsidR="00D80A68" w:rsidRDefault="00420B8E">
      <w:pPr>
        <w:pStyle w:val="a3"/>
        <w:ind w:right="1032"/>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w:t>
      </w:r>
      <w:r>
        <w:rPr>
          <w:spacing w:val="40"/>
        </w:rPr>
        <w:t xml:space="preserve"> </w:t>
      </w:r>
      <w:r>
        <w:t>выбирать наиболее эффективный способ их решения с учётом получения новых знаний о веществах и химических реакциях;</w:t>
      </w:r>
    </w:p>
    <w:p w:rsidR="00D80A68" w:rsidRDefault="00420B8E">
      <w:pPr>
        <w:pStyle w:val="a3"/>
        <w:ind w:left="1539" w:firstLine="0"/>
      </w:pPr>
      <w:r>
        <w:t>осуществлять</w:t>
      </w:r>
      <w:r>
        <w:rPr>
          <w:spacing w:val="-14"/>
        </w:rPr>
        <w:t xml:space="preserve"> </w:t>
      </w:r>
      <w:r>
        <w:t>самоконтроль</w:t>
      </w:r>
      <w:r>
        <w:rPr>
          <w:spacing w:val="-7"/>
        </w:rPr>
        <w:t xml:space="preserve"> </w:t>
      </w:r>
      <w:r>
        <w:t>своей</w:t>
      </w:r>
      <w:r>
        <w:rPr>
          <w:spacing w:val="-10"/>
        </w:rPr>
        <w:t xml:space="preserve"> </w:t>
      </w:r>
      <w:r>
        <w:t>деятельности</w:t>
      </w:r>
      <w:r>
        <w:rPr>
          <w:spacing w:val="-9"/>
        </w:rPr>
        <w:t xml:space="preserve"> </w:t>
      </w:r>
      <w:r>
        <w:t>на</w:t>
      </w:r>
      <w:r>
        <w:rPr>
          <w:spacing w:val="-12"/>
        </w:rPr>
        <w:t xml:space="preserve"> </w:t>
      </w:r>
      <w:r>
        <w:t>основе</w:t>
      </w:r>
      <w:r>
        <w:rPr>
          <w:spacing w:val="-9"/>
        </w:rPr>
        <w:t xml:space="preserve"> </w:t>
      </w:r>
      <w:r>
        <w:t>самоанализа</w:t>
      </w:r>
      <w:r>
        <w:rPr>
          <w:spacing w:val="-10"/>
        </w:rPr>
        <w:t xml:space="preserve"> </w:t>
      </w:r>
      <w:r>
        <w:t>и</w:t>
      </w:r>
      <w:r>
        <w:rPr>
          <w:spacing w:val="-8"/>
        </w:rPr>
        <w:t xml:space="preserve"> </w:t>
      </w:r>
      <w:r>
        <w:rPr>
          <w:spacing w:val="-2"/>
        </w:rPr>
        <w:t>самооценки.</w:t>
      </w:r>
    </w:p>
    <w:p w:rsidR="00D80A68" w:rsidRDefault="00420B8E">
      <w:pPr>
        <w:pStyle w:val="a3"/>
        <w:spacing w:before="248"/>
        <w:ind w:left="1539" w:firstLine="0"/>
      </w:pPr>
      <w:r>
        <w:t>ПРЕДМЕТНЫЕ</w:t>
      </w:r>
      <w:r>
        <w:rPr>
          <w:spacing w:val="-17"/>
        </w:rPr>
        <w:t xml:space="preserve"> </w:t>
      </w:r>
      <w:r>
        <w:t>РЕЗУЛЬТАТЫ</w:t>
      </w:r>
      <w:r>
        <w:rPr>
          <w:spacing w:val="-14"/>
        </w:rPr>
        <w:t xml:space="preserve"> </w:t>
      </w:r>
      <w:r>
        <w:t>10</w:t>
      </w:r>
      <w:r>
        <w:rPr>
          <w:spacing w:val="-7"/>
        </w:rPr>
        <w:t xml:space="preserve"> </w:t>
      </w:r>
      <w:r>
        <w:rPr>
          <w:spacing w:val="-4"/>
        </w:rPr>
        <w:t>КЛАСС</w:t>
      </w:r>
    </w:p>
    <w:p w:rsidR="00D80A68" w:rsidRDefault="00420B8E">
      <w:pPr>
        <w:pStyle w:val="a3"/>
        <w:spacing w:before="1" w:line="252" w:lineRule="exact"/>
        <w:ind w:left="1539" w:firstLine="0"/>
      </w:pPr>
      <w:r>
        <w:t>Предметные</w:t>
      </w:r>
      <w:r>
        <w:rPr>
          <w:spacing w:val="-16"/>
        </w:rPr>
        <w:t xml:space="preserve"> </w:t>
      </w:r>
      <w:r>
        <w:t>результаты</w:t>
      </w:r>
      <w:r>
        <w:rPr>
          <w:spacing w:val="-13"/>
        </w:rPr>
        <w:t xml:space="preserve"> </w:t>
      </w:r>
      <w:r>
        <w:t>освоения</w:t>
      </w:r>
      <w:r>
        <w:rPr>
          <w:spacing w:val="-9"/>
        </w:rPr>
        <w:t xml:space="preserve"> </w:t>
      </w:r>
      <w:r>
        <w:t>курса</w:t>
      </w:r>
      <w:r>
        <w:rPr>
          <w:spacing w:val="-7"/>
        </w:rPr>
        <w:t xml:space="preserve"> </w:t>
      </w:r>
      <w:r>
        <w:t>«Органическая</w:t>
      </w:r>
      <w:r>
        <w:rPr>
          <w:spacing w:val="-8"/>
        </w:rPr>
        <w:t xml:space="preserve"> </w:t>
      </w:r>
      <w:r>
        <w:t>химия»</w:t>
      </w:r>
      <w:r>
        <w:rPr>
          <w:spacing w:val="-13"/>
        </w:rPr>
        <w:t xml:space="preserve"> </w:t>
      </w:r>
      <w:r>
        <w:rPr>
          <w:spacing w:val="-2"/>
        </w:rPr>
        <w:t>отражают:</w:t>
      </w:r>
    </w:p>
    <w:p w:rsidR="00D80A68" w:rsidRDefault="00420B8E">
      <w:pPr>
        <w:pStyle w:val="a3"/>
        <w:ind w:right="1036"/>
      </w:pPr>
      <w:r>
        <w:t>сформированность представлений о химической составляющей естественно-научной картины</w:t>
      </w:r>
      <w:r>
        <w:rPr>
          <w:spacing w:val="-2"/>
        </w:rPr>
        <w:t xml:space="preserve"> </w:t>
      </w:r>
      <w:r>
        <w:t>мира,</w:t>
      </w:r>
      <w:r>
        <w:rPr>
          <w:spacing w:val="-2"/>
        </w:rPr>
        <w:t xml:space="preserve"> </w:t>
      </w:r>
      <w:r>
        <w:t>роли</w:t>
      </w:r>
      <w:r>
        <w:rPr>
          <w:spacing w:val="-2"/>
        </w:rPr>
        <w:t xml:space="preserve"> </w:t>
      </w:r>
      <w:r>
        <w:t>химии</w:t>
      </w:r>
      <w:r>
        <w:rPr>
          <w:spacing w:val="-2"/>
        </w:rPr>
        <w:t xml:space="preserve"> </w:t>
      </w:r>
      <w:r>
        <w:t>в</w:t>
      </w:r>
      <w:r>
        <w:rPr>
          <w:spacing w:val="-3"/>
        </w:rPr>
        <w:t xml:space="preserve"> </w:t>
      </w:r>
      <w:r>
        <w:t>познании</w:t>
      </w:r>
      <w:r>
        <w:rPr>
          <w:spacing w:val="-2"/>
        </w:rPr>
        <w:t xml:space="preserve"> </w:t>
      </w:r>
      <w:r>
        <w:t>явлений</w:t>
      </w:r>
      <w:r>
        <w:rPr>
          <w:spacing w:val="-2"/>
        </w:rPr>
        <w:t xml:space="preserve"> </w:t>
      </w:r>
      <w:r>
        <w:t>природы,</w:t>
      </w:r>
      <w:r>
        <w:rPr>
          <w:spacing w:val="-2"/>
        </w:rPr>
        <w:t xml:space="preserve"> </w:t>
      </w:r>
      <w:r>
        <w:t>в</w:t>
      </w:r>
      <w:r>
        <w:rPr>
          <w:spacing w:val="-2"/>
        </w:rPr>
        <w:t xml:space="preserve"> </w:t>
      </w:r>
      <w:r>
        <w:t>формировании</w:t>
      </w:r>
      <w:r>
        <w:rPr>
          <w:spacing w:val="-2"/>
        </w:rPr>
        <w:t xml:space="preserve"> </w:t>
      </w:r>
      <w:r>
        <w:t>мышления</w:t>
      </w:r>
      <w:r>
        <w:rPr>
          <w:spacing w:val="-3"/>
        </w:rPr>
        <w:t xml:space="preserve"> </w:t>
      </w:r>
      <w:r>
        <w:t>и</w:t>
      </w:r>
      <w:r>
        <w:rPr>
          <w:spacing w:val="-2"/>
        </w:rPr>
        <w:t xml:space="preserve"> </w:t>
      </w:r>
      <w:r>
        <w:t>культуры личности, её функциональной грамотности, необходимой для решения</w:t>
      </w:r>
      <w:r>
        <w:rPr>
          <w:spacing w:val="40"/>
        </w:rPr>
        <w:t xml:space="preserve"> </w:t>
      </w:r>
      <w:r>
        <w:t>практических задач и экологически обоснованного отношения к своему здоровью и природной среде;</w:t>
      </w:r>
    </w:p>
    <w:p w:rsidR="00D80A68" w:rsidRDefault="00420B8E">
      <w:pPr>
        <w:pStyle w:val="a3"/>
        <w:spacing w:before="1"/>
        <w:ind w:right="1039"/>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w:t>
      </w:r>
      <w:r>
        <w:rPr>
          <w:spacing w:val="25"/>
        </w:rPr>
        <w:t xml:space="preserve"> </w:t>
      </w:r>
      <w:r>
        <w:t>молярная</w:t>
      </w:r>
      <w:r>
        <w:rPr>
          <w:spacing w:val="25"/>
        </w:rPr>
        <w:t xml:space="preserve"> </w:t>
      </w:r>
      <w:r>
        <w:t>масса,</w:t>
      </w:r>
      <w:r>
        <w:rPr>
          <w:spacing w:val="25"/>
        </w:rPr>
        <w:t xml:space="preserve"> </w:t>
      </w:r>
      <w:r>
        <w:t>молярный</w:t>
      </w:r>
      <w:r>
        <w:rPr>
          <w:spacing w:val="25"/>
        </w:rPr>
        <w:t xml:space="preserve"> </w:t>
      </w:r>
      <w:r>
        <w:t>объём,</w:t>
      </w:r>
      <w:r>
        <w:rPr>
          <w:spacing w:val="23"/>
        </w:rPr>
        <w:t xml:space="preserve"> </w:t>
      </w:r>
      <w:r>
        <w:t>углеродный</w:t>
      </w:r>
      <w:r>
        <w:rPr>
          <w:spacing w:val="25"/>
        </w:rPr>
        <w:t xml:space="preserve"> </w:t>
      </w:r>
      <w:r>
        <w:t>скелет,</w:t>
      </w:r>
      <w:r>
        <w:rPr>
          <w:spacing w:val="22"/>
        </w:rPr>
        <w:t xml:space="preserve"> </w:t>
      </w:r>
      <w:r>
        <w:t>функциональная</w:t>
      </w:r>
      <w:r>
        <w:rPr>
          <w:spacing w:val="24"/>
        </w:rPr>
        <w:t xml:space="preserve"> </w:t>
      </w:r>
      <w:r>
        <w:t>группа,</w:t>
      </w:r>
      <w:r>
        <w:rPr>
          <w:spacing w:val="25"/>
        </w:rPr>
        <w:t xml:space="preserve"> </w:t>
      </w:r>
      <w:r>
        <w:t>радикал,</w:t>
      </w:r>
    </w:p>
    <w:p w:rsidR="00D80A68" w:rsidRDefault="00D80A68">
      <w:pPr>
        <w:sectPr w:rsidR="00D80A68">
          <w:footerReference w:type="default" r:id="rId115"/>
          <w:pgSz w:w="11920" w:h="16850"/>
          <w:pgMar w:top="820" w:right="0" w:bottom="280" w:left="880" w:header="0" w:footer="0" w:gutter="0"/>
          <w:cols w:space="720"/>
        </w:sectPr>
      </w:pPr>
    </w:p>
    <w:p w:rsidR="00D80A68" w:rsidRDefault="00420B8E">
      <w:pPr>
        <w:pStyle w:val="a3"/>
        <w:spacing w:before="78"/>
        <w:ind w:right="1037" w:firstLine="0"/>
      </w:pPr>
      <w:r>
        <w:lastRenderedPageBreak/>
        <w:t>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w:t>
      </w:r>
      <w:r>
        <w:rPr>
          <w:spacing w:val="40"/>
        </w:rPr>
        <w:t xml:space="preserve"> </w:t>
      </w:r>
      <w:r>
        <w:t>о свойствах, составе, получении и безопасном использовании важнейших органических веществ в быту и практической деятельности человека;</w:t>
      </w:r>
    </w:p>
    <w:p w:rsidR="00D80A68" w:rsidRDefault="00420B8E">
      <w:pPr>
        <w:pStyle w:val="a3"/>
        <w:ind w:right="1036"/>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80A68" w:rsidRDefault="00420B8E">
      <w:pPr>
        <w:pStyle w:val="a3"/>
        <w:ind w:right="1039"/>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80A68" w:rsidRDefault="00420B8E">
      <w:pPr>
        <w:pStyle w:val="a3"/>
        <w:spacing w:before="1"/>
        <w:ind w:right="1035"/>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w:t>
      </w:r>
      <w:r>
        <w:rPr>
          <w:spacing w:val="40"/>
        </w:rPr>
        <w:t xml:space="preserve"> </w:t>
      </w:r>
      <w:r>
        <w:t>(углеводороды,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w:t>
      </w:r>
      <w:r>
        <w:rPr>
          <w:spacing w:val="80"/>
        </w:rPr>
        <w:t xml:space="preserve"> </w:t>
      </w:r>
      <w:r>
        <w:t>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80A68" w:rsidRDefault="00420B8E">
      <w:pPr>
        <w:pStyle w:val="a3"/>
        <w:spacing w:before="1"/>
        <w:ind w:right="1039"/>
      </w:pPr>
      <w:r>
        <w:t>сформированность умения определять виды химической связи в органических соединениях (одинарные и кратные);</w:t>
      </w:r>
    </w:p>
    <w:p w:rsidR="00D80A68" w:rsidRDefault="00420B8E">
      <w:pPr>
        <w:pStyle w:val="a3"/>
        <w:ind w:right="1038"/>
      </w:pPr>
      <w:r>
        <w:t>сформированность 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 А. М. Бутлерова для объяснения зависимости свойств веществ от их состава и строения; закон сохранения массы веществ;</w:t>
      </w:r>
    </w:p>
    <w:p w:rsidR="00D80A68" w:rsidRDefault="00420B8E">
      <w:pPr>
        <w:pStyle w:val="a3"/>
        <w:ind w:right="1036"/>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80A68" w:rsidRDefault="00420B8E">
      <w:pPr>
        <w:pStyle w:val="a3"/>
        <w:ind w:right="1038"/>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D80A68" w:rsidRDefault="00420B8E">
      <w:pPr>
        <w:pStyle w:val="a3"/>
        <w:spacing w:line="254" w:lineRule="exact"/>
        <w:ind w:right="1039"/>
      </w:pPr>
      <w:r>
        <w:t>сформированность умений проводить вычисления по химическим уравнениям (массы, объёма,</w:t>
      </w:r>
      <w:r>
        <w:rPr>
          <w:spacing w:val="43"/>
        </w:rPr>
        <w:t xml:space="preserve"> </w:t>
      </w:r>
      <w:r>
        <w:t>количества</w:t>
      </w:r>
      <w:r>
        <w:rPr>
          <w:spacing w:val="44"/>
        </w:rPr>
        <w:t xml:space="preserve"> </w:t>
      </w:r>
      <w:r>
        <w:t>исходного</w:t>
      </w:r>
      <w:r>
        <w:rPr>
          <w:spacing w:val="43"/>
        </w:rPr>
        <w:t xml:space="preserve"> </w:t>
      </w:r>
      <w:r>
        <w:t>вещества</w:t>
      </w:r>
      <w:r>
        <w:rPr>
          <w:spacing w:val="44"/>
        </w:rPr>
        <w:t xml:space="preserve"> </w:t>
      </w:r>
      <w:r>
        <w:t>или</w:t>
      </w:r>
      <w:r>
        <w:rPr>
          <w:spacing w:val="41"/>
        </w:rPr>
        <w:t xml:space="preserve"> </w:t>
      </w:r>
      <w:r>
        <w:t>продукта</w:t>
      </w:r>
      <w:r>
        <w:rPr>
          <w:spacing w:val="43"/>
        </w:rPr>
        <w:t xml:space="preserve"> </w:t>
      </w:r>
      <w:r>
        <w:t>реакции</w:t>
      </w:r>
      <w:r>
        <w:rPr>
          <w:spacing w:val="43"/>
        </w:rPr>
        <w:t xml:space="preserve"> </w:t>
      </w:r>
      <w:r>
        <w:t>по</w:t>
      </w:r>
      <w:r>
        <w:rPr>
          <w:spacing w:val="42"/>
        </w:rPr>
        <w:t xml:space="preserve"> </w:t>
      </w:r>
      <w:r>
        <w:t>известным</w:t>
      </w:r>
      <w:r>
        <w:rPr>
          <w:spacing w:val="43"/>
        </w:rPr>
        <w:t xml:space="preserve"> </w:t>
      </w:r>
      <w:r>
        <w:t>массе,</w:t>
      </w:r>
      <w:r>
        <w:rPr>
          <w:spacing w:val="44"/>
        </w:rPr>
        <w:t xml:space="preserve"> </w:t>
      </w:r>
      <w:r>
        <w:rPr>
          <w:spacing w:val="-2"/>
        </w:rPr>
        <w:t>объёму,</w:t>
      </w:r>
    </w:p>
    <w:p w:rsidR="00D80A68" w:rsidRDefault="00D80A68">
      <w:pPr>
        <w:spacing w:line="254" w:lineRule="exact"/>
        <w:sectPr w:rsidR="00D80A68">
          <w:footerReference w:type="default" r:id="rId116"/>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количеству</w:t>
      </w:r>
      <w:r>
        <w:rPr>
          <w:spacing w:val="-6"/>
        </w:rPr>
        <w:t xml:space="preserve"> </w:t>
      </w:r>
      <w:r>
        <w:t>одного</w:t>
      </w:r>
      <w:r>
        <w:rPr>
          <w:spacing w:val="-4"/>
        </w:rPr>
        <w:t xml:space="preserve"> </w:t>
      </w:r>
      <w:r>
        <w:t>из</w:t>
      </w:r>
      <w:r>
        <w:rPr>
          <w:spacing w:val="-5"/>
        </w:rPr>
        <w:t xml:space="preserve"> </w:t>
      </w:r>
      <w:r>
        <w:t>исходных</w:t>
      </w:r>
      <w:r>
        <w:rPr>
          <w:spacing w:val="-3"/>
        </w:rPr>
        <w:t xml:space="preserve"> </w:t>
      </w:r>
      <w:r>
        <w:t>веществ</w:t>
      </w:r>
      <w:r>
        <w:rPr>
          <w:spacing w:val="-5"/>
        </w:rPr>
        <w:t xml:space="preserve"> </w:t>
      </w:r>
      <w:r>
        <w:t>или</w:t>
      </w:r>
      <w:r>
        <w:rPr>
          <w:spacing w:val="-5"/>
        </w:rPr>
        <w:t xml:space="preserve"> </w:t>
      </w:r>
      <w:r>
        <w:t>продуктов</w:t>
      </w:r>
      <w:r>
        <w:rPr>
          <w:spacing w:val="-5"/>
        </w:rPr>
        <w:t xml:space="preserve"> </w:t>
      </w:r>
      <w:r>
        <w:rPr>
          <w:spacing w:val="-2"/>
        </w:rPr>
        <w:t>реакции);</w:t>
      </w:r>
    </w:p>
    <w:p w:rsidR="00D80A68" w:rsidRDefault="00420B8E">
      <w:pPr>
        <w:spacing w:line="180" w:lineRule="exact"/>
        <w:ind w:left="302"/>
      </w:pPr>
      <w:r>
        <w:br w:type="column"/>
      </w:r>
      <w:r>
        <w:rPr>
          <w:spacing w:val="-5"/>
        </w:rPr>
        <w:lastRenderedPageBreak/>
        <w:t>115</w:t>
      </w:r>
    </w:p>
    <w:p w:rsidR="00D80A68" w:rsidRDefault="00D80A68">
      <w:pPr>
        <w:spacing w:line="180" w:lineRule="exact"/>
        <w:sectPr w:rsidR="00D80A68">
          <w:type w:val="continuous"/>
          <w:pgSz w:w="11920" w:h="16850"/>
          <w:pgMar w:top="920" w:right="0" w:bottom="1100" w:left="880" w:header="0" w:footer="0" w:gutter="0"/>
          <w:cols w:num="2" w:space="720" w:equalWidth="0">
            <w:col w:w="7031" w:space="40"/>
            <w:col w:w="3969"/>
          </w:cols>
        </w:sectPr>
      </w:pPr>
    </w:p>
    <w:p w:rsidR="00D80A68" w:rsidRDefault="00420B8E">
      <w:pPr>
        <w:pStyle w:val="a3"/>
        <w:ind w:right="1037"/>
      </w:pPr>
      <w:r>
        <w:lastRenderedPageBreak/>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D80A68" w:rsidRDefault="00420B8E">
      <w:pPr>
        <w:pStyle w:val="a3"/>
        <w:spacing w:before="2"/>
        <w:ind w:right="1039"/>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80A68" w:rsidRDefault="00420B8E">
      <w:pPr>
        <w:pStyle w:val="a3"/>
        <w:ind w:right="1034"/>
      </w:pPr>
      <w:r>
        <w:t>сформированность умений планировать и выполнять химический эксперимент (превращения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4"/>
        </w:rPr>
        <w:t xml:space="preserve"> </w:t>
      </w:r>
      <w:r>
        <w:t>этилена</w:t>
      </w:r>
      <w:r>
        <w:rPr>
          <w:spacing w:val="-2"/>
        </w:rPr>
        <w:t xml:space="preserve"> </w:t>
      </w:r>
      <w:r>
        <w:t>и</w:t>
      </w:r>
      <w:r>
        <w:rPr>
          <w:spacing w:val="-2"/>
        </w:rPr>
        <w:t xml:space="preserve"> </w:t>
      </w:r>
      <w:r>
        <w:t>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w:t>
      </w:r>
      <w:r>
        <w:rPr>
          <w:spacing w:val="80"/>
        </w:rPr>
        <w:t xml:space="preserve"> </w:t>
      </w:r>
      <w:r>
        <w:t>веществами и лабораторным оборудованием, представлять результаты химического эксперимента в форме записи уравнений</w:t>
      </w:r>
      <w:r>
        <w:rPr>
          <w:spacing w:val="-1"/>
        </w:rPr>
        <w:t xml:space="preserve"> </w:t>
      </w:r>
      <w:r>
        <w:t>соответствующих реакций и</w:t>
      </w:r>
      <w:r>
        <w:rPr>
          <w:spacing w:val="-1"/>
        </w:rPr>
        <w:t xml:space="preserve"> </w:t>
      </w:r>
      <w:r>
        <w:t>формулировать выводы на основе этих результатов;</w:t>
      </w:r>
    </w:p>
    <w:p w:rsidR="00D80A68" w:rsidRDefault="00420B8E">
      <w:pPr>
        <w:pStyle w:val="a3"/>
        <w:ind w:right="1040"/>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80A68" w:rsidRDefault="00420B8E">
      <w:pPr>
        <w:pStyle w:val="a3"/>
        <w:ind w:right="1034"/>
      </w:pPr>
      <w:r>
        <w:t>сформированность умений соблюдать правила</w:t>
      </w:r>
      <w:r>
        <w:rPr>
          <w:spacing w:val="-2"/>
        </w:rPr>
        <w:t xml:space="preserve"> </w:t>
      </w:r>
      <w:r>
        <w:t>экологически целесообразного</w:t>
      </w:r>
      <w:r>
        <w:rPr>
          <w:spacing w:val="40"/>
        </w:rPr>
        <w:t xml:space="preserve"> </w:t>
      </w:r>
      <w:r>
        <w:t>поведения в быту и трудовой деятельности в целях сохранения своего здоровья и</w:t>
      </w:r>
      <w:r>
        <w:rPr>
          <w:spacing w:val="40"/>
        </w:rPr>
        <w:t xml:space="preserve"> </w:t>
      </w:r>
      <w:r>
        <w:t>окружающей</w:t>
      </w:r>
      <w:r>
        <w:rPr>
          <w:spacing w:val="80"/>
        </w:rPr>
        <w:t xml:space="preserve"> </w:t>
      </w:r>
      <w:r>
        <w:t>природной</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5" w:firstLine="0"/>
      </w:pPr>
      <w:r>
        <w:lastRenderedPageBreak/>
        <w:t>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80A68" w:rsidRDefault="00420B8E">
      <w:pPr>
        <w:pStyle w:val="a3"/>
        <w:ind w:right="1035"/>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80A68" w:rsidRDefault="00420B8E">
      <w:pPr>
        <w:pStyle w:val="a3"/>
        <w:ind w:right="1035"/>
      </w:pPr>
      <w:r>
        <w:t>для слепых и слабовидящих обучающихся: умение использовать рельефно-точечную систему обозначений Л. Брайля для записи химических формул.</w:t>
      </w:r>
    </w:p>
    <w:p w:rsidR="00D80A68" w:rsidRDefault="00420B8E">
      <w:pPr>
        <w:pStyle w:val="a3"/>
        <w:spacing w:line="252" w:lineRule="exact"/>
        <w:ind w:left="1539" w:firstLine="0"/>
        <w:jc w:val="left"/>
      </w:pPr>
      <w:r>
        <w:t xml:space="preserve">11 </w:t>
      </w:r>
      <w:r>
        <w:rPr>
          <w:spacing w:val="-2"/>
        </w:rPr>
        <w:t>КЛАСС</w:t>
      </w:r>
    </w:p>
    <w:p w:rsidR="00D80A68" w:rsidRDefault="00420B8E">
      <w:pPr>
        <w:pStyle w:val="a3"/>
        <w:ind w:right="1035"/>
      </w:pPr>
      <w:r>
        <w:t>Предметные результаты освоения курса «Общая и неорганическая химия» отражают: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80A68" w:rsidRDefault="00420B8E">
      <w:pPr>
        <w:pStyle w:val="a3"/>
        <w:ind w:right="1035"/>
      </w:pPr>
      <w:r>
        <w:t>владение системой химических знаний, которая включает: основополагающие понятия (химический</w:t>
      </w:r>
      <w:r>
        <w:rPr>
          <w:spacing w:val="-3"/>
        </w:rPr>
        <w:t xml:space="preserve"> </w:t>
      </w:r>
      <w:r>
        <w:t>элемент, атом,</w:t>
      </w:r>
      <w:r>
        <w:rPr>
          <w:spacing w:val="-1"/>
        </w:rPr>
        <w:t xml:space="preserve"> </w:t>
      </w:r>
      <w:r>
        <w:t>изотоп, s-, p-, d-</w:t>
      </w:r>
      <w:r>
        <w:rPr>
          <w:spacing w:val="-1"/>
        </w:rPr>
        <w:t xml:space="preserve"> </w:t>
      </w:r>
      <w:r>
        <w:t>электронные орбитали атомов,</w:t>
      </w:r>
      <w:r>
        <w:rPr>
          <w:spacing w:val="-2"/>
        </w:rPr>
        <w:t xml:space="preserve"> </w:t>
      </w:r>
      <w:r>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w:t>
      </w:r>
      <w:r>
        <w:rPr>
          <w:spacing w:val="40"/>
        </w:rPr>
        <w:t xml:space="preserve"> </w:t>
      </w:r>
      <w:r>
        <w:t>(теория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w:t>
      </w:r>
      <w:r>
        <w:rPr>
          <w:spacing w:val="40"/>
        </w:rPr>
        <w:t xml:space="preserve"> </w:t>
      </w:r>
      <w:r>
        <w:t>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w:t>
      </w:r>
      <w:r>
        <w:rPr>
          <w:spacing w:val="40"/>
        </w:rPr>
        <w:t xml:space="preserve"> </w:t>
      </w:r>
      <w:r>
        <w:t>о свойствах, составе, получении и безопасном использовании важнейших неорганических веществ в быту и практической деятельности человека;</w:t>
      </w:r>
    </w:p>
    <w:p w:rsidR="00D80A68" w:rsidRDefault="00420B8E">
      <w:pPr>
        <w:pStyle w:val="a3"/>
        <w:spacing w:before="1"/>
        <w:ind w:right="1031"/>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w:t>
      </w:r>
      <w:r>
        <w:rPr>
          <w:spacing w:val="40"/>
        </w:rPr>
        <w:t xml:space="preserve"> </w:t>
      </w:r>
      <w:r>
        <w:t>и их превращений;</w:t>
      </w:r>
    </w:p>
    <w:p w:rsidR="00D80A68" w:rsidRDefault="00420B8E">
      <w:pPr>
        <w:pStyle w:val="a3"/>
        <w:ind w:right="1036"/>
      </w:pPr>
      <w:r>
        <w:t>сформированность умений использовать химическую символику для составления</w:t>
      </w:r>
      <w:r>
        <w:rPr>
          <w:spacing w:val="40"/>
        </w:rPr>
        <w:t xml:space="preserve"> </w:t>
      </w:r>
      <w:r>
        <w:t>формул веществ и уравнений химических реакций, систематическую номенклатуру (IUPAC)</w:t>
      </w:r>
      <w:r>
        <w:rPr>
          <w:spacing w:val="40"/>
        </w:rPr>
        <w:t xml:space="preserve"> </w:t>
      </w:r>
      <w:r>
        <w:t>и тривиальные названия отдельных неорганических веществ (угарный газ, углекислый газ,</w:t>
      </w:r>
      <w:r>
        <w:rPr>
          <w:spacing w:val="40"/>
        </w:rPr>
        <w:t xml:space="preserve"> </w:t>
      </w:r>
      <w:r>
        <w:t>аммиак, гашёная известь, негашёная известь, питьевая сода, пирит и другие);</w:t>
      </w:r>
    </w:p>
    <w:p w:rsidR="00D80A68" w:rsidRDefault="00420B8E">
      <w:pPr>
        <w:pStyle w:val="a3"/>
        <w:ind w:right="1039"/>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w:t>
      </w:r>
      <w:r>
        <w:rPr>
          <w:spacing w:val="-4"/>
        </w:rPr>
        <w:t xml:space="preserve"> </w:t>
      </w:r>
      <w:r>
        <w:t>водородная)</w:t>
      </w:r>
      <w:r>
        <w:rPr>
          <w:spacing w:val="-1"/>
        </w:rPr>
        <w:t xml:space="preserve"> </w:t>
      </w:r>
      <w:r>
        <w:t>в</w:t>
      </w:r>
      <w:r>
        <w:rPr>
          <w:spacing w:val="-2"/>
        </w:rPr>
        <w:t xml:space="preserve"> </w:t>
      </w:r>
      <w:r>
        <w:t>соединениях,</w:t>
      </w:r>
      <w:r>
        <w:rPr>
          <w:spacing w:val="-4"/>
        </w:rPr>
        <w:t xml:space="preserve"> </w:t>
      </w:r>
      <w:r>
        <w:t>тип</w:t>
      </w:r>
      <w:r>
        <w:rPr>
          <w:spacing w:val="-2"/>
        </w:rPr>
        <w:t xml:space="preserve"> </w:t>
      </w:r>
      <w:r>
        <w:t>кристаллической</w:t>
      </w:r>
      <w:r>
        <w:rPr>
          <w:spacing w:val="-3"/>
        </w:rPr>
        <w:t xml:space="preserve"> </w:t>
      </w:r>
      <w:r>
        <w:t>решётки</w:t>
      </w:r>
      <w:r>
        <w:rPr>
          <w:spacing w:val="-3"/>
        </w:rPr>
        <w:t xml:space="preserve"> </w:t>
      </w:r>
      <w:r>
        <w:t>конкретного</w:t>
      </w:r>
      <w:r>
        <w:rPr>
          <w:spacing w:val="-1"/>
        </w:rPr>
        <w:t xml:space="preserve"> </w:t>
      </w:r>
      <w:r>
        <w:t>вещества (атомная, молекулярная, ионная, металлическая), характер среды в водных растворах неорганических соединений;</w:t>
      </w:r>
    </w:p>
    <w:p w:rsidR="00D80A68" w:rsidRDefault="00420B8E">
      <w:pPr>
        <w:pStyle w:val="a3"/>
        <w:spacing w:line="252" w:lineRule="exact"/>
        <w:ind w:left="1539" w:firstLine="0"/>
        <w:jc w:val="left"/>
      </w:pPr>
      <w:r>
        <w:rPr>
          <w:spacing w:val="-4"/>
        </w:rPr>
        <w:t>сформированность</w:t>
      </w:r>
      <w:r>
        <w:rPr>
          <w:spacing w:val="22"/>
        </w:rPr>
        <w:t xml:space="preserve"> </w:t>
      </w:r>
      <w:r>
        <w:rPr>
          <w:spacing w:val="-4"/>
        </w:rPr>
        <w:t>умений</w:t>
      </w:r>
      <w:r>
        <w:rPr>
          <w:spacing w:val="21"/>
        </w:rPr>
        <w:t xml:space="preserve"> </w:t>
      </w:r>
      <w:r>
        <w:rPr>
          <w:spacing w:val="-4"/>
        </w:rPr>
        <w:t>устанавливать</w:t>
      </w:r>
      <w:r>
        <w:rPr>
          <w:spacing w:val="23"/>
        </w:rPr>
        <w:t xml:space="preserve"> </w:t>
      </w:r>
      <w:r>
        <w:rPr>
          <w:spacing w:val="-4"/>
        </w:rPr>
        <w:t>принадлежность</w:t>
      </w:r>
      <w:r>
        <w:rPr>
          <w:spacing w:val="22"/>
        </w:rPr>
        <w:t xml:space="preserve"> </w:t>
      </w:r>
      <w:r>
        <w:rPr>
          <w:spacing w:val="-4"/>
        </w:rPr>
        <w:t>н</w:t>
      </w:r>
      <w:r>
        <w:rPr>
          <w:spacing w:val="-4"/>
          <w:position w:val="7"/>
        </w:rPr>
        <w:t>1</w:t>
      </w:r>
      <w:r>
        <w:rPr>
          <w:spacing w:val="-4"/>
        </w:rPr>
        <w:t>е</w:t>
      </w:r>
      <w:r>
        <w:rPr>
          <w:spacing w:val="-4"/>
          <w:position w:val="7"/>
        </w:rPr>
        <w:t>1</w:t>
      </w:r>
      <w:r>
        <w:rPr>
          <w:spacing w:val="-4"/>
        </w:rPr>
        <w:t>о</w:t>
      </w:r>
      <w:r>
        <w:rPr>
          <w:spacing w:val="-4"/>
          <w:position w:val="7"/>
        </w:rPr>
        <w:t>6</w:t>
      </w:r>
      <w:r>
        <w:rPr>
          <w:spacing w:val="-4"/>
        </w:rPr>
        <w:t>рганических</w:t>
      </w:r>
      <w:r>
        <w:rPr>
          <w:spacing w:val="22"/>
        </w:rPr>
        <w:t xml:space="preserve"> </w:t>
      </w:r>
      <w:r>
        <w:rPr>
          <w:spacing w:val="-4"/>
        </w:rPr>
        <w:t>веществ</w:t>
      </w:r>
      <w:r>
        <w:rPr>
          <w:spacing w:val="22"/>
        </w:rPr>
        <w:t xml:space="preserve"> </w:t>
      </w:r>
      <w:r>
        <w:rPr>
          <w:spacing w:val="-5"/>
        </w:rPr>
        <w:t>по</w:t>
      </w:r>
    </w:p>
    <w:p w:rsidR="00D80A68" w:rsidRDefault="00420B8E">
      <w:pPr>
        <w:pStyle w:val="a3"/>
        <w:spacing w:line="242" w:lineRule="auto"/>
        <w:ind w:right="1034" w:firstLine="0"/>
      </w:pPr>
      <w:r>
        <w:t>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D80A68" w:rsidRDefault="00420B8E">
      <w:pPr>
        <w:pStyle w:val="a3"/>
        <w:spacing w:line="242" w:lineRule="auto"/>
        <w:ind w:right="1040"/>
      </w:pPr>
      <w:r>
        <w:t>сформированность умений</w:t>
      </w:r>
      <w:r>
        <w:rPr>
          <w:spacing w:val="-1"/>
        </w:rPr>
        <w:t xml:space="preserve"> </w:t>
      </w:r>
      <w:r>
        <w:t>раскрывать смысл периодического закона Д. И. Менделеева и демонстрировать его систематизирующую, объяснительную и прогностическую функции;</w:t>
      </w:r>
    </w:p>
    <w:p w:rsidR="00D80A68" w:rsidRDefault="00420B8E">
      <w:pPr>
        <w:pStyle w:val="a3"/>
        <w:ind w:right="1038"/>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D80A68" w:rsidRDefault="00420B8E">
      <w:pPr>
        <w:pStyle w:val="a3"/>
        <w:ind w:right="1035"/>
      </w:pPr>
      <w:r>
        <w:t>сформированность умений характеризовать (описывать) общие химические свойства неорганических</w:t>
      </w:r>
      <w:r>
        <w:rPr>
          <w:spacing w:val="40"/>
        </w:rPr>
        <w:t xml:space="preserve"> </w:t>
      </w:r>
      <w:r>
        <w:t>веществ</w:t>
      </w:r>
      <w:r>
        <w:rPr>
          <w:spacing w:val="40"/>
        </w:rPr>
        <w:t xml:space="preserve"> </w:t>
      </w:r>
      <w:r>
        <w:t>различных</w:t>
      </w:r>
      <w:r>
        <w:rPr>
          <w:spacing w:val="40"/>
        </w:rPr>
        <w:t xml:space="preserve"> </w:t>
      </w:r>
      <w:r>
        <w:t>классов,</w:t>
      </w:r>
      <w:r>
        <w:rPr>
          <w:spacing w:val="40"/>
        </w:rPr>
        <w:t xml:space="preserve"> </w:t>
      </w:r>
      <w:r>
        <w:t>подтверждать</w:t>
      </w:r>
      <w:r>
        <w:rPr>
          <w:spacing w:val="40"/>
        </w:rPr>
        <w:t xml:space="preserve"> </w:t>
      </w:r>
      <w:r>
        <w:t>существование</w:t>
      </w:r>
      <w:r>
        <w:rPr>
          <w:spacing w:val="40"/>
        </w:rPr>
        <w:t xml:space="preserve"> </w:t>
      </w:r>
      <w:r>
        <w:t>генетической</w:t>
      </w:r>
      <w:r>
        <w:rPr>
          <w:spacing w:val="80"/>
        </w:rPr>
        <w:t xml:space="preserve"> </w:t>
      </w:r>
      <w:r>
        <w:t>связи между неорганическими веществами</w:t>
      </w:r>
      <w:r>
        <w:rPr>
          <w:spacing w:val="-1"/>
        </w:rPr>
        <w:t xml:space="preserve"> </w:t>
      </w:r>
      <w:r>
        <w:t xml:space="preserve">с помощью уравнений соответствующих химических </w:t>
      </w:r>
      <w:r>
        <w:rPr>
          <w:spacing w:val="-2"/>
        </w:rPr>
        <w:t>реакций;</w:t>
      </w:r>
    </w:p>
    <w:p w:rsidR="00D80A68" w:rsidRDefault="00420B8E">
      <w:pPr>
        <w:pStyle w:val="a3"/>
        <w:ind w:right="1038"/>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D80A68" w:rsidRDefault="00420B8E">
      <w:pPr>
        <w:pStyle w:val="a3"/>
        <w:ind w:right="1038"/>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80A68" w:rsidRDefault="00D80A68">
      <w:pPr>
        <w:sectPr w:rsidR="00D80A68">
          <w:footerReference w:type="default" r:id="rId117"/>
          <w:pgSz w:w="11920" w:h="16850"/>
          <w:pgMar w:top="820" w:right="0" w:bottom="280" w:left="880" w:header="0" w:footer="0" w:gutter="0"/>
          <w:cols w:space="720"/>
        </w:sectPr>
      </w:pPr>
    </w:p>
    <w:p w:rsidR="00D80A68" w:rsidRDefault="00420B8E">
      <w:pPr>
        <w:pStyle w:val="a3"/>
        <w:spacing w:before="78"/>
        <w:ind w:right="1038"/>
      </w:pPr>
      <w: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80A68" w:rsidRDefault="00420B8E">
      <w:pPr>
        <w:pStyle w:val="a3"/>
        <w:ind w:right="1035"/>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D80A68" w:rsidRDefault="00420B8E">
      <w:pPr>
        <w:pStyle w:val="a3"/>
        <w:ind w:right="1039"/>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D80A68" w:rsidRDefault="00420B8E">
      <w:pPr>
        <w:pStyle w:val="a3"/>
        <w:ind w:right="1039"/>
      </w:pPr>
      <w:r>
        <w:t>сформированность умений характеризовать химические процессы, лежащие в основе промышленного получения</w:t>
      </w:r>
      <w:r>
        <w:rPr>
          <w:spacing w:val="-1"/>
        </w:rPr>
        <w:t xml:space="preserve"> </w:t>
      </w:r>
      <w:r>
        <w:t>серной</w:t>
      </w:r>
      <w:r>
        <w:rPr>
          <w:spacing w:val="-1"/>
        </w:rPr>
        <w:t xml:space="preserve"> </w:t>
      </w:r>
      <w:r>
        <w:t>кислоты, аммиака, а также сформированность представлений об общих научных принципах и экологических проблемах химического производства;</w:t>
      </w:r>
    </w:p>
    <w:p w:rsidR="00D80A68" w:rsidRDefault="00420B8E">
      <w:pPr>
        <w:pStyle w:val="a3"/>
        <w:ind w:right="1038"/>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80A68" w:rsidRDefault="00420B8E">
      <w:pPr>
        <w:pStyle w:val="a3"/>
        <w:spacing w:before="2"/>
        <w:ind w:right="1035"/>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80A68" w:rsidRDefault="00420B8E">
      <w:pPr>
        <w:pStyle w:val="a3"/>
        <w:ind w:right="1034"/>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w:t>
      </w:r>
      <w:r>
        <w:rPr>
          <w:spacing w:val="40"/>
        </w:rPr>
        <w:t xml:space="preserve"> </w:t>
      </w:r>
      <w:r>
        <w:t>и хлорид-анионы,</w:t>
      </w:r>
      <w:r>
        <w:rPr>
          <w:spacing w:val="61"/>
        </w:rPr>
        <w:t xml:space="preserve">  </w:t>
      </w:r>
      <w:r>
        <w:t>на</w:t>
      </w:r>
      <w:r>
        <w:rPr>
          <w:spacing w:val="63"/>
        </w:rPr>
        <w:t xml:space="preserve">  </w:t>
      </w:r>
      <w:r>
        <w:t>катион</w:t>
      </w:r>
      <w:r>
        <w:rPr>
          <w:spacing w:val="62"/>
        </w:rPr>
        <w:t xml:space="preserve">  </w:t>
      </w:r>
      <w:r>
        <w:t>аммония,</w:t>
      </w:r>
      <w:r>
        <w:rPr>
          <w:spacing w:val="64"/>
        </w:rPr>
        <w:t xml:space="preserve">  </w:t>
      </w:r>
      <w:r>
        <w:t>решение</w:t>
      </w:r>
      <w:r>
        <w:rPr>
          <w:spacing w:val="63"/>
        </w:rPr>
        <w:t xml:space="preserve">  </w:t>
      </w:r>
      <w:r>
        <w:t>экспериментальных</w:t>
      </w:r>
      <w:r>
        <w:rPr>
          <w:spacing w:val="62"/>
        </w:rPr>
        <w:t xml:space="preserve">  </w:t>
      </w:r>
      <w:r>
        <w:t>задач</w:t>
      </w:r>
      <w:r>
        <w:rPr>
          <w:spacing w:val="63"/>
        </w:rPr>
        <w:t xml:space="preserve">  </w:t>
      </w:r>
      <w:r>
        <w:t>по</w:t>
      </w:r>
      <w:r>
        <w:rPr>
          <w:spacing w:val="65"/>
        </w:rPr>
        <w:t xml:space="preserve">  </w:t>
      </w:r>
      <w:r>
        <w:rPr>
          <w:spacing w:val="-2"/>
        </w:rPr>
        <w:t>темам</w:t>
      </w:r>
    </w:p>
    <w:p w:rsidR="00D80A68" w:rsidRDefault="00420B8E">
      <w:pPr>
        <w:pStyle w:val="a3"/>
        <w:ind w:right="1038" w:firstLine="0"/>
      </w:pPr>
      <w:r>
        <w:t>«Металлы» и</w:t>
      </w:r>
      <w:r>
        <w:rPr>
          <w:spacing w:val="-1"/>
        </w:rPr>
        <w:t xml:space="preserve"> </w:t>
      </w:r>
      <w:r>
        <w:t>«Неметаллы») в соответствии с правилами техники</w:t>
      </w:r>
      <w:r>
        <w:rPr>
          <w:spacing w:val="-1"/>
        </w:rPr>
        <w:t xml:space="preserve"> </w:t>
      </w:r>
      <w:r>
        <w:t>безопасности при обращении с веществами и лабораторным оборудованием, представлять результаты химического эксперимента в форме записи уравнений</w:t>
      </w:r>
      <w:r>
        <w:rPr>
          <w:spacing w:val="-1"/>
        </w:rPr>
        <w:t xml:space="preserve"> </w:t>
      </w:r>
      <w:r>
        <w:t>соответствующих реакций и</w:t>
      </w:r>
      <w:r>
        <w:rPr>
          <w:spacing w:val="-1"/>
        </w:rPr>
        <w:t xml:space="preserve"> </w:t>
      </w:r>
      <w:r>
        <w:t>формулировать выводы на основе этих результатов;</w:t>
      </w:r>
    </w:p>
    <w:p w:rsidR="00D80A68" w:rsidRDefault="00420B8E">
      <w:pPr>
        <w:pStyle w:val="a3"/>
        <w:ind w:right="1040"/>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80A68" w:rsidRDefault="00420B8E">
      <w:pPr>
        <w:pStyle w:val="a3"/>
        <w:ind w:right="1036"/>
      </w:pPr>
      <w:r>
        <w:t>сформированность умений соблюдать правила</w:t>
      </w:r>
      <w:r>
        <w:rPr>
          <w:spacing w:val="-2"/>
        </w:rPr>
        <w:t xml:space="preserve"> </w:t>
      </w:r>
      <w:r>
        <w:t>экологически целесообразного</w:t>
      </w:r>
      <w:r>
        <w:rPr>
          <w:spacing w:val="40"/>
        </w:rPr>
        <w:t xml:space="preserve"> </w:t>
      </w:r>
      <w:r>
        <w:t>поведения в быту и трудовой деятельности в целях сохранения своего здоровья и</w:t>
      </w:r>
      <w:r>
        <w:rPr>
          <w:spacing w:val="40"/>
        </w:rPr>
        <w:t xml:space="preserve"> </w:t>
      </w:r>
      <w:r>
        <w:t>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80A68" w:rsidRDefault="00420B8E">
      <w:pPr>
        <w:pStyle w:val="a3"/>
        <w:ind w:right="1035"/>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80A68" w:rsidRDefault="00420B8E">
      <w:pPr>
        <w:pStyle w:val="a3"/>
        <w:spacing w:line="253" w:lineRule="exact"/>
        <w:ind w:left="1539" w:firstLine="0"/>
        <w:jc w:val="left"/>
      </w:pPr>
      <w:r>
        <w:rPr>
          <w:spacing w:val="-2"/>
        </w:rPr>
        <w:t>для</w:t>
      </w:r>
      <w:r>
        <w:rPr>
          <w:spacing w:val="21"/>
        </w:rPr>
        <w:t xml:space="preserve"> </w:t>
      </w:r>
      <w:r>
        <w:rPr>
          <w:spacing w:val="-2"/>
        </w:rPr>
        <w:t>слепых</w:t>
      </w:r>
      <w:r>
        <w:rPr>
          <w:spacing w:val="25"/>
        </w:rPr>
        <w:t xml:space="preserve"> </w:t>
      </w:r>
      <w:r>
        <w:rPr>
          <w:spacing w:val="-2"/>
        </w:rPr>
        <w:t>и</w:t>
      </w:r>
      <w:r>
        <w:rPr>
          <w:spacing w:val="21"/>
        </w:rPr>
        <w:t xml:space="preserve"> </w:t>
      </w:r>
      <w:r>
        <w:rPr>
          <w:spacing w:val="-2"/>
        </w:rPr>
        <w:t>слабовидящих</w:t>
      </w:r>
      <w:r>
        <w:rPr>
          <w:spacing w:val="24"/>
        </w:rPr>
        <w:t xml:space="preserve"> </w:t>
      </w:r>
      <w:r>
        <w:rPr>
          <w:spacing w:val="-2"/>
        </w:rPr>
        <w:t>обучающихся:</w:t>
      </w:r>
      <w:r>
        <w:rPr>
          <w:spacing w:val="23"/>
        </w:rPr>
        <w:t xml:space="preserve"> </w:t>
      </w:r>
      <w:r>
        <w:rPr>
          <w:spacing w:val="-2"/>
        </w:rPr>
        <w:t>умение</w:t>
      </w:r>
      <w:r>
        <w:rPr>
          <w:spacing w:val="24"/>
        </w:rPr>
        <w:t xml:space="preserve"> </w:t>
      </w:r>
      <w:r>
        <w:rPr>
          <w:spacing w:val="-2"/>
        </w:rPr>
        <w:t>исполь</w:t>
      </w:r>
      <w:r>
        <w:rPr>
          <w:spacing w:val="-2"/>
          <w:position w:val="7"/>
        </w:rPr>
        <w:t>1</w:t>
      </w:r>
      <w:r>
        <w:rPr>
          <w:spacing w:val="-2"/>
        </w:rPr>
        <w:t>з</w:t>
      </w:r>
      <w:r>
        <w:rPr>
          <w:spacing w:val="-2"/>
          <w:position w:val="7"/>
        </w:rPr>
        <w:t>1</w:t>
      </w:r>
      <w:r>
        <w:rPr>
          <w:spacing w:val="-2"/>
        </w:rPr>
        <w:t>о</w:t>
      </w:r>
      <w:r>
        <w:rPr>
          <w:spacing w:val="-2"/>
          <w:position w:val="7"/>
        </w:rPr>
        <w:t>7</w:t>
      </w:r>
      <w:r>
        <w:rPr>
          <w:spacing w:val="-2"/>
        </w:rPr>
        <w:t>вать</w:t>
      </w:r>
      <w:r>
        <w:rPr>
          <w:spacing w:val="23"/>
        </w:rPr>
        <w:t xml:space="preserve"> </w:t>
      </w:r>
      <w:r>
        <w:rPr>
          <w:spacing w:val="-2"/>
        </w:rPr>
        <w:t>рельефно-точечную</w:t>
      </w:r>
    </w:p>
    <w:p w:rsidR="00D80A68" w:rsidRDefault="00420B8E">
      <w:pPr>
        <w:pStyle w:val="a3"/>
        <w:spacing w:line="252" w:lineRule="exact"/>
        <w:ind w:firstLine="0"/>
        <w:jc w:val="left"/>
      </w:pPr>
      <w:r>
        <w:t>систему</w:t>
      </w:r>
      <w:r>
        <w:rPr>
          <w:spacing w:val="-7"/>
        </w:rPr>
        <w:t xml:space="preserve"> </w:t>
      </w:r>
      <w:r>
        <w:t>обозначений</w:t>
      </w:r>
      <w:r>
        <w:rPr>
          <w:spacing w:val="-4"/>
        </w:rPr>
        <w:t xml:space="preserve"> </w:t>
      </w:r>
      <w:r>
        <w:t>Л.</w:t>
      </w:r>
      <w:r>
        <w:rPr>
          <w:spacing w:val="-4"/>
        </w:rPr>
        <w:t xml:space="preserve"> </w:t>
      </w:r>
      <w:r>
        <w:t>Брайля</w:t>
      </w:r>
      <w:r>
        <w:rPr>
          <w:spacing w:val="-5"/>
        </w:rPr>
        <w:t xml:space="preserve"> </w:t>
      </w:r>
      <w:r>
        <w:t>для</w:t>
      </w:r>
      <w:r>
        <w:rPr>
          <w:spacing w:val="-4"/>
        </w:rPr>
        <w:t xml:space="preserve"> </w:t>
      </w:r>
      <w:r>
        <w:t>записи</w:t>
      </w:r>
      <w:r>
        <w:rPr>
          <w:spacing w:val="-6"/>
        </w:rPr>
        <w:t xml:space="preserve"> </w:t>
      </w:r>
      <w:r>
        <w:t>химических</w:t>
      </w:r>
      <w:r>
        <w:rPr>
          <w:spacing w:val="-4"/>
        </w:rPr>
        <w:t xml:space="preserve"> </w:t>
      </w:r>
      <w:r>
        <w:rPr>
          <w:spacing w:val="-2"/>
        </w:rPr>
        <w:t>формул.</w:t>
      </w:r>
    </w:p>
    <w:p w:rsidR="00D80A68" w:rsidRDefault="00420B8E">
      <w:pPr>
        <w:pStyle w:val="2"/>
        <w:spacing w:before="252" w:line="240" w:lineRule="auto"/>
        <w:jc w:val="left"/>
      </w:pPr>
      <w:r>
        <w:t>Рабочая</w:t>
      </w:r>
      <w:r>
        <w:rPr>
          <w:spacing w:val="-8"/>
        </w:rPr>
        <w:t xml:space="preserve"> </w:t>
      </w:r>
      <w:r>
        <w:t>программа</w:t>
      </w:r>
      <w:r>
        <w:rPr>
          <w:spacing w:val="-5"/>
        </w:rPr>
        <w:t xml:space="preserve"> </w:t>
      </w:r>
      <w:r>
        <w:t>по</w:t>
      </w:r>
      <w:r>
        <w:rPr>
          <w:spacing w:val="-4"/>
        </w:rPr>
        <w:t xml:space="preserve"> </w:t>
      </w:r>
      <w:r>
        <w:t>учебному</w:t>
      </w:r>
      <w:r>
        <w:rPr>
          <w:spacing w:val="-4"/>
        </w:rPr>
        <w:t xml:space="preserve"> </w:t>
      </w:r>
      <w:r>
        <w:t>предмету</w:t>
      </w:r>
      <w:r>
        <w:rPr>
          <w:spacing w:val="-4"/>
        </w:rPr>
        <w:t xml:space="preserve"> </w:t>
      </w:r>
      <w:r>
        <w:t>«Биология»</w:t>
      </w:r>
      <w:r>
        <w:rPr>
          <w:spacing w:val="-4"/>
        </w:rPr>
        <w:t xml:space="preserve"> </w:t>
      </w:r>
      <w:r>
        <w:t>(базовый</w:t>
      </w:r>
      <w:r>
        <w:rPr>
          <w:spacing w:val="-1"/>
        </w:rPr>
        <w:t xml:space="preserve"> </w:t>
      </w:r>
      <w:r>
        <w:rPr>
          <w:spacing w:val="-2"/>
        </w:rPr>
        <w:t>уровень).</w:t>
      </w:r>
    </w:p>
    <w:p w:rsidR="00D80A68" w:rsidRDefault="00420B8E">
      <w:pPr>
        <w:pStyle w:val="a3"/>
        <w:spacing w:before="2"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tabs>
          <w:tab w:val="left" w:pos="1961"/>
          <w:tab w:val="left" w:pos="2320"/>
          <w:tab w:val="left" w:pos="4016"/>
          <w:tab w:val="left" w:pos="5384"/>
          <w:tab w:val="left" w:pos="6498"/>
          <w:tab w:val="left" w:pos="7621"/>
          <w:tab w:val="left" w:pos="8979"/>
        </w:tabs>
        <w:ind w:right="1034"/>
        <w:jc w:val="right"/>
      </w:pPr>
      <w:r>
        <w:t>При</w:t>
      </w:r>
      <w:r>
        <w:rPr>
          <w:spacing w:val="80"/>
        </w:rPr>
        <w:t xml:space="preserve"> </w:t>
      </w:r>
      <w:r>
        <w:t>разработке</w:t>
      </w:r>
      <w:r>
        <w:rPr>
          <w:spacing w:val="80"/>
        </w:rPr>
        <w:t xml:space="preserve"> </w:t>
      </w:r>
      <w:r>
        <w:t>программы</w:t>
      </w:r>
      <w:r>
        <w:rPr>
          <w:spacing w:val="80"/>
        </w:rPr>
        <w:t xml:space="preserve"> </w:t>
      </w:r>
      <w:r>
        <w:t>по</w:t>
      </w:r>
      <w:r>
        <w:rPr>
          <w:spacing w:val="80"/>
        </w:rPr>
        <w:t xml:space="preserve"> </w:t>
      </w:r>
      <w:r>
        <w:t>биологии</w:t>
      </w:r>
      <w:r>
        <w:rPr>
          <w:spacing w:val="80"/>
        </w:rPr>
        <w:t xml:space="preserve"> </w:t>
      </w:r>
      <w:r>
        <w:t>теоретическую</w:t>
      </w:r>
      <w:r>
        <w:rPr>
          <w:spacing w:val="80"/>
        </w:rPr>
        <w:t xml:space="preserve"> </w:t>
      </w:r>
      <w:r>
        <w:t>основу</w:t>
      </w:r>
      <w:r>
        <w:rPr>
          <w:spacing w:val="80"/>
        </w:rPr>
        <w:t xml:space="preserve"> </w:t>
      </w:r>
      <w:r>
        <w:t>для</w:t>
      </w:r>
      <w:r>
        <w:rPr>
          <w:spacing w:val="80"/>
        </w:rPr>
        <w:t xml:space="preserve"> </w:t>
      </w:r>
      <w:r>
        <w:t xml:space="preserve">определения </w:t>
      </w:r>
      <w:r>
        <w:rPr>
          <w:spacing w:val="-2"/>
        </w:rPr>
        <w:t>подходов</w:t>
      </w:r>
      <w:r>
        <w:tab/>
      </w:r>
      <w:r>
        <w:rPr>
          <w:spacing w:val="-10"/>
        </w:rPr>
        <w:t>к</w:t>
      </w:r>
      <w:r>
        <w:tab/>
      </w:r>
      <w:r>
        <w:rPr>
          <w:spacing w:val="-2"/>
        </w:rPr>
        <w:t>формированию</w:t>
      </w:r>
      <w:r>
        <w:tab/>
      </w:r>
      <w:r>
        <w:rPr>
          <w:spacing w:val="-2"/>
        </w:rPr>
        <w:t>содержания</w:t>
      </w:r>
      <w:r>
        <w:tab/>
      </w:r>
      <w:r>
        <w:rPr>
          <w:spacing w:val="-2"/>
        </w:rPr>
        <w:t>учебного</w:t>
      </w:r>
      <w:r>
        <w:tab/>
      </w:r>
      <w:r>
        <w:rPr>
          <w:spacing w:val="-2"/>
        </w:rPr>
        <w:t>предмета</w:t>
      </w:r>
      <w:r>
        <w:tab/>
      </w:r>
      <w:r>
        <w:rPr>
          <w:spacing w:val="-2"/>
        </w:rPr>
        <w:t>«Биология»</w:t>
      </w:r>
      <w:r>
        <w:tab/>
      </w:r>
      <w:r>
        <w:rPr>
          <w:spacing w:val="-2"/>
        </w:rPr>
        <w:t xml:space="preserve">составили: </w:t>
      </w:r>
      <w:r>
        <w:t>концептуальные</w:t>
      </w:r>
      <w:r>
        <w:rPr>
          <w:spacing w:val="80"/>
          <w:w w:val="150"/>
        </w:rPr>
        <w:t xml:space="preserve"> </w:t>
      </w:r>
      <w:r>
        <w:t>положения</w:t>
      </w:r>
      <w:r>
        <w:rPr>
          <w:spacing w:val="80"/>
          <w:w w:val="150"/>
        </w:rPr>
        <w:t xml:space="preserve"> </w:t>
      </w:r>
      <w:r>
        <w:t>ФГОС</w:t>
      </w:r>
      <w:r>
        <w:rPr>
          <w:spacing w:val="80"/>
          <w:w w:val="150"/>
        </w:rPr>
        <w:t xml:space="preserve"> </w:t>
      </w:r>
      <w:r>
        <w:t>СОО</w:t>
      </w:r>
      <w:r>
        <w:rPr>
          <w:spacing w:val="80"/>
          <w:w w:val="150"/>
        </w:rPr>
        <w:t xml:space="preserve"> </w:t>
      </w:r>
      <w:r>
        <w:t>о</w:t>
      </w:r>
      <w:r>
        <w:rPr>
          <w:spacing w:val="80"/>
          <w:w w:val="150"/>
        </w:rPr>
        <w:t xml:space="preserve"> </w:t>
      </w:r>
      <w:r>
        <w:t>взаимообусловленности</w:t>
      </w:r>
      <w:r>
        <w:rPr>
          <w:spacing w:val="80"/>
          <w:w w:val="150"/>
        </w:rPr>
        <w:t xml:space="preserve"> </w:t>
      </w:r>
      <w:r>
        <w:t>целей,</w:t>
      </w:r>
      <w:r>
        <w:rPr>
          <w:spacing w:val="80"/>
          <w:w w:val="150"/>
        </w:rPr>
        <w:t xml:space="preserve"> </w:t>
      </w:r>
      <w:r>
        <w:t>содержания, результатов</w:t>
      </w:r>
      <w:r>
        <w:rPr>
          <w:spacing w:val="32"/>
        </w:rPr>
        <w:t xml:space="preserve"> </w:t>
      </w:r>
      <w:r>
        <w:t>обучения</w:t>
      </w:r>
      <w:r>
        <w:rPr>
          <w:spacing w:val="33"/>
        </w:rPr>
        <w:t xml:space="preserve"> </w:t>
      </w:r>
      <w:r>
        <w:t>и</w:t>
      </w:r>
      <w:r>
        <w:rPr>
          <w:spacing w:val="31"/>
        </w:rPr>
        <w:t xml:space="preserve"> </w:t>
      </w:r>
      <w:r>
        <w:t>требований</w:t>
      </w:r>
      <w:r>
        <w:rPr>
          <w:spacing w:val="33"/>
        </w:rPr>
        <w:t xml:space="preserve"> </w:t>
      </w:r>
      <w:r>
        <w:t>к</w:t>
      </w:r>
      <w:r>
        <w:rPr>
          <w:spacing w:val="32"/>
        </w:rPr>
        <w:t xml:space="preserve"> </w:t>
      </w:r>
      <w:r>
        <w:t>уровню</w:t>
      </w:r>
      <w:r>
        <w:rPr>
          <w:spacing w:val="34"/>
        </w:rPr>
        <w:t xml:space="preserve"> </w:t>
      </w:r>
      <w:r>
        <w:t>подготовки</w:t>
      </w:r>
      <w:r>
        <w:rPr>
          <w:spacing w:val="33"/>
        </w:rPr>
        <w:t xml:space="preserve"> </w:t>
      </w:r>
      <w:r>
        <w:t>выпускников,</w:t>
      </w:r>
      <w:r>
        <w:rPr>
          <w:spacing w:val="33"/>
        </w:rPr>
        <w:t xml:space="preserve"> </w:t>
      </w:r>
      <w:r>
        <w:t>положения</w:t>
      </w:r>
      <w:r>
        <w:rPr>
          <w:spacing w:val="33"/>
        </w:rPr>
        <w:t xml:space="preserve"> </w:t>
      </w:r>
      <w:r>
        <w:t>об</w:t>
      </w:r>
      <w:r>
        <w:rPr>
          <w:spacing w:val="34"/>
        </w:rPr>
        <w:t xml:space="preserve"> </w:t>
      </w:r>
      <w:r>
        <w:t>общих целях</w:t>
      </w:r>
      <w:r>
        <w:rPr>
          <w:spacing w:val="80"/>
        </w:rPr>
        <w:t xml:space="preserve"> </w:t>
      </w:r>
      <w:r>
        <w:t>и</w:t>
      </w:r>
      <w:r>
        <w:rPr>
          <w:spacing w:val="80"/>
        </w:rPr>
        <w:t xml:space="preserve"> </w:t>
      </w:r>
      <w:r>
        <w:t>принципах,</w:t>
      </w:r>
      <w:r>
        <w:rPr>
          <w:spacing w:val="80"/>
        </w:rPr>
        <w:t xml:space="preserve"> </w:t>
      </w:r>
      <w:r>
        <w:t>характеризующих</w:t>
      </w:r>
      <w:r>
        <w:rPr>
          <w:spacing w:val="80"/>
        </w:rPr>
        <w:t xml:space="preserve"> </w:t>
      </w:r>
      <w:r>
        <w:t>современное</w:t>
      </w:r>
      <w:r>
        <w:rPr>
          <w:spacing w:val="80"/>
        </w:rPr>
        <w:t xml:space="preserve"> </w:t>
      </w:r>
      <w:r>
        <w:t>состояние</w:t>
      </w:r>
      <w:r>
        <w:rPr>
          <w:spacing w:val="80"/>
        </w:rPr>
        <w:t xml:space="preserve"> </w:t>
      </w:r>
      <w:r>
        <w:t>системы</w:t>
      </w:r>
      <w:r>
        <w:rPr>
          <w:spacing w:val="80"/>
        </w:rPr>
        <w:t xml:space="preserve"> </w:t>
      </w:r>
      <w:r>
        <w:t>среднего</w:t>
      </w:r>
      <w:r>
        <w:rPr>
          <w:spacing w:val="80"/>
        </w:rPr>
        <w:t xml:space="preserve"> </w:t>
      </w:r>
      <w:r>
        <w:t>общего образования в Российской Федерации, а также положения о специфике биологии, её значении в познании</w:t>
      </w:r>
      <w:r>
        <w:rPr>
          <w:spacing w:val="40"/>
        </w:rPr>
        <w:t xml:space="preserve"> </w:t>
      </w:r>
      <w:r>
        <w:t>живой</w:t>
      </w:r>
      <w:r>
        <w:rPr>
          <w:spacing w:val="40"/>
        </w:rPr>
        <w:t xml:space="preserve"> </w:t>
      </w:r>
      <w:r>
        <w:t>природы</w:t>
      </w:r>
      <w:r>
        <w:rPr>
          <w:spacing w:val="40"/>
        </w:rPr>
        <w:t xml:space="preserve"> </w:t>
      </w:r>
      <w:r>
        <w:t>и</w:t>
      </w:r>
      <w:r>
        <w:rPr>
          <w:spacing w:val="40"/>
        </w:rPr>
        <w:t xml:space="preserve"> </w:t>
      </w:r>
      <w:r>
        <w:t>обеспечении</w:t>
      </w:r>
      <w:r>
        <w:rPr>
          <w:spacing w:val="40"/>
        </w:rPr>
        <w:t xml:space="preserve"> </w:t>
      </w:r>
      <w:r>
        <w:t>существования</w:t>
      </w:r>
      <w:r>
        <w:rPr>
          <w:spacing w:val="40"/>
        </w:rPr>
        <w:t xml:space="preserve"> </w:t>
      </w:r>
      <w:r>
        <w:t>человеческого</w:t>
      </w:r>
      <w:r>
        <w:rPr>
          <w:spacing w:val="40"/>
        </w:rPr>
        <w:t xml:space="preserve"> </w:t>
      </w:r>
      <w:r>
        <w:t>общества.</w:t>
      </w:r>
      <w:r>
        <w:rPr>
          <w:spacing w:val="40"/>
        </w:rPr>
        <w:t xml:space="preserve"> </w:t>
      </w:r>
      <w:r>
        <w:t>Согласно названным положениям,</w:t>
      </w:r>
      <w:r>
        <w:rPr>
          <w:spacing w:val="-2"/>
        </w:rPr>
        <w:t xml:space="preserve"> </w:t>
      </w:r>
      <w:r>
        <w:t>определены основные</w:t>
      </w:r>
      <w:r>
        <w:rPr>
          <w:spacing w:val="-1"/>
        </w:rPr>
        <w:t xml:space="preserve"> </w:t>
      </w:r>
      <w:r>
        <w:t>функции программы по биологии и её структура. Программа</w:t>
      </w:r>
      <w:r>
        <w:rPr>
          <w:spacing w:val="40"/>
        </w:rPr>
        <w:t xml:space="preserve"> </w:t>
      </w:r>
      <w:r>
        <w:t>по</w:t>
      </w:r>
      <w:r>
        <w:rPr>
          <w:spacing w:val="40"/>
        </w:rPr>
        <w:t xml:space="preserve"> </w:t>
      </w:r>
      <w:r>
        <w:t>биологии</w:t>
      </w:r>
      <w:r>
        <w:rPr>
          <w:spacing w:val="40"/>
        </w:rPr>
        <w:t xml:space="preserve"> </w:t>
      </w:r>
      <w:r>
        <w:t>даёт</w:t>
      </w:r>
      <w:r>
        <w:rPr>
          <w:spacing w:val="40"/>
        </w:rPr>
        <w:t xml:space="preserve"> </w:t>
      </w:r>
      <w:r>
        <w:t>представление</w:t>
      </w:r>
      <w:r>
        <w:rPr>
          <w:spacing w:val="40"/>
        </w:rPr>
        <w:t xml:space="preserve"> </w:t>
      </w:r>
      <w:r>
        <w:t>о</w:t>
      </w:r>
      <w:r>
        <w:rPr>
          <w:spacing w:val="40"/>
        </w:rPr>
        <w:t xml:space="preserve"> </w:t>
      </w:r>
      <w:r>
        <w:t>целях,</w:t>
      </w:r>
      <w:r>
        <w:rPr>
          <w:spacing w:val="40"/>
        </w:rPr>
        <w:t xml:space="preserve"> </w:t>
      </w:r>
      <w:r>
        <w:t>об</w:t>
      </w:r>
      <w:r>
        <w:rPr>
          <w:spacing w:val="40"/>
        </w:rPr>
        <w:t xml:space="preserve"> </w:t>
      </w:r>
      <w:r>
        <w:t>общей</w:t>
      </w:r>
      <w:r>
        <w:rPr>
          <w:spacing w:val="40"/>
        </w:rPr>
        <w:t xml:space="preserve"> </w:t>
      </w:r>
      <w:r>
        <w:t>стратегии</w:t>
      </w:r>
      <w:r>
        <w:rPr>
          <w:spacing w:val="40"/>
        </w:rPr>
        <w:t xml:space="preserve"> </w:t>
      </w:r>
      <w:r>
        <w:t>обучения, воспитания</w:t>
      </w:r>
      <w:r>
        <w:rPr>
          <w:spacing w:val="40"/>
        </w:rPr>
        <w:t xml:space="preserve"> </w:t>
      </w:r>
      <w:r>
        <w:t>и</w:t>
      </w:r>
      <w:r>
        <w:rPr>
          <w:spacing w:val="40"/>
        </w:rPr>
        <w:t xml:space="preserve"> </w:t>
      </w:r>
      <w:r>
        <w:t>развития</w:t>
      </w:r>
      <w:r>
        <w:rPr>
          <w:spacing w:val="40"/>
        </w:rPr>
        <w:t xml:space="preserve"> </w:t>
      </w:r>
      <w:r>
        <w:t>обучающихся</w:t>
      </w:r>
      <w:r>
        <w:rPr>
          <w:spacing w:val="40"/>
        </w:rPr>
        <w:t xml:space="preserve"> </w:t>
      </w:r>
      <w:r>
        <w:t>средствами</w:t>
      </w:r>
      <w:r>
        <w:rPr>
          <w:spacing w:val="40"/>
        </w:rPr>
        <w:t xml:space="preserve"> </w:t>
      </w:r>
      <w:r>
        <w:t>учебного</w:t>
      </w:r>
      <w:r>
        <w:rPr>
          <w:spacing w:val="40"/>
        </w:rPr>
        <w:t xml:space="preserve"> </w:t>
      </w:r>
      <w:r>
        <w:t>предмета</w:t>
      </w:r>
      <w:r>
        <w:rPr>
          <w:spacing w:val="40"/>
        </w:rPr>
        <w:t xml:space="preserve"> </w:t>
      </w:r>
      <w:r>
        <w:t>«Биология»,</w:t>
      </w:r>
      <w:r>
        <w:rPr>
          <w:spacing w:val="40"/>
        </w:rPr>
        <w:t xml:space="preserve"> </w:t>
      </w:r>
      <w:r>
        <w:t>определяет обязательное</w:t>
      </w:r>
      <w:r>
        <w:rPr>
          <w:spacing w:val="40"/>
        </w:rPr>
        <w:t xml:space="preserve"> </w:t>
      </w:r>
      <w:r>
        <w:t>предметное</w:t>
      </w:r>
      <w:r>
        <w:rPr>
          <w:spacing w:val="40"/>
        </w:rPr>
        <w:t xml:space="preserve"> </w:t>
      </w:r>
      <w:r>
        <w:t>содержание,</w:t>
      </w:r>
      <w:r>
        <w:rPr>
          <w:spacing w:val="40"/>
        </w:rPr>
        <w:t xml:space="preserve"> </w:t>
      </w:r>
      <w:r>
        <w:t>его</w:t>
      </w:r>
      <w:r>
        <w:rPr>
          <w:spacing w:val="40"/>
        </w:rPr>
        <w:t xml:space="preserve"> </w:t>
      </w:r>
      <w:r>
        <w:t>структуру,</w:t>
      </w:r>
      <w:r>
        <w:rPr>
          <w:spacing w:val="40"/>
        </w:rPr>
        <w:t xml:space="preserve"> </w:t>
      </w:r>
      <w:r>
        <w:t>распределение</w:t>
      </w:r>
      <w:r>
        <w:rPr>
          <w:spacing w:val="40"/>
        </w:rPr>
        <w:t xml:space="preserve"> </w:t>
      </w:r>
      <w:r>
        <w:t>по</w:t>
      </w:r>
      <w:r>
        <w:rPr>
          <w:spacing w:val="40"/>
        </w:rPr>
        <w:t xml:space="preserve"> </w:t>
      </w:r>
      <w:r>
        <w:t>разделам</w:t>
      </w:r>
      <w:r>
        <w:rPr>
          <w:spacing w:val="40"/>
        </w:rPr>
        <w:t xml:space="preserve"> </w:t>
      </w:r>
      <w:r>
        <w:t>и</w:t>
      </w:r>
      <w:r>
        <w:rPr>
          <w:spacing w:val="40"/>
        </w:rPr>
        <w:t xml:space="preserve"> </w:t>
      </w:r>
      <w:r>
        <w:t>темам,</w:t>
      </w:r>
      <w:r>
        <w:rPr>
          <w:spacing w:val="80"/>
        </w:rPr>
        <w:t xml:space="preserve"> </w:t>
      </w:r>
      <w:r>
        <w:t>рекомендуемую последовательность изучения учебного материала с учётом межпредметных</w:t>
      </w:r>
      <w:r>
        <w:rPr>
          <w:spacing w:val="40"/>
        </w:rPr>
        <w:t xml:space="preserve"> </w:t>
      </w:r>
      <w:r>
        <w:t>и внутрипредметных</w:t>
      </w:r>
      <w:r>
        <w:rPr>
          <w:spacing w:val="34"/>
        </w:rPr>
        <w:t xml:space="preserve">  </w:t>
      </w:r>
      <w:r>
        <w:t>связей,</w:t>
      </w:r>
      <w:r>
        <w:rPr>
          <w:spacing w:val="37"/>
        </w:rPr>
        <w:t xml:space="preserve">  </w:t>
      </w:r>
      <w:r>
        <w:t>логики</w:t>
      </w:r>
      <w:r>
        <w:rPr>
          <w:spacing w:val="35"/>
        </w:rPr>
        <w:t xml:space="preserve">  </w:t>
      </w:r>
      <w:r>
        <w:t>образовательного</w:t>
      </w:r>
      <w:r>
        <w:rPr>
          <w:spacing w:val="37"/>
        </w:rPr>
        <w:t xml:space="preserve">  </w:t>
      </w:r>
      <w:r>
        <w:t>процесса,</w:t>
      </w:r>
      <w:r>
        <w:rPr>
          <w:spacing w:val="36"/>
        </w:rPr>
        <w:t xml:space="preserve">  </w:t>
      </w:r>
      <w:r>
        <w:t>возрастных</w:t>
      </w:r>
      <w:r>
        <w:rPr>
          <w:spacing w:val="36"/>
        </w:rPr>
        <w:t xml:space="preserve">  </w:t>
      </w:r>
      <w:r>
        <w:rPr>
          <w:spacing w:val="-2"/>
        </w:rPr>
        <w:t>особенностей</w:t>
      </w:r>
    </w:p>
    <w:p w:rsidR="00D80A68" w:rsidRDefault="00420B8E">
      <w:pPr>
        <w:pStyle w:val="a3"/>
        <w:spacing w:line="253" w:lineRule="exact"/>
        <w:ind w:firstLine="0"/>
        <w:jc w:val="left"/>
      </w:pPr>
      <w:r>
        <w:rPr>
          <w:spacing w:val="-2"/>
        </w:rPr>
        <w:t>обучающихся.</w:t>
      </w:r>
    </w:p>
    <w:p w:rsidR="00D80A68" w:rsidRDefault="00420B8E">
      <w:pPr>
        <w:pStyle w:val="a3"/>
        <w:spacing w:before="1"/>
        <w:ind w:left="1539" w:firstLine="0"/>
        <w:jc w:val="left"/>
      </w:pPr>
      <w:r>
        <w:t>В</w:t>
      </w:r>
      <w:r>
        <w:rPr>
          <w:spacing w:val="14"/>
        </w:rPr>
        <w:t xml:space="preserve"> </w:t>
      </w:r>
      <w:r>
        <w:t>программе</w:t>
      </w:r>
      <w:r>
        <w:rPr>
          <w:spacing w:val="18"/>
        </w:rPr>
        <w:t xml:space="preserve"> </w:t>
      </w:r>
      <w:r>
        <w:t>по</w:t>
      </w:r>
      <w:r>
        <w:rPr>
          <w:spacing w:val="15"/>
        </w:rPr>
        <w:t xml:space="preserve"> </w:t>
      </w:r>
      <w:r>
        <w:t>биологии</w:t>
      </w:r>
      <w:r>
        <w:rPr>
          <w:spacing w:val="16"/>
        </w:rPr>
        <w:t xml:space="preserve"> </w:t>
      </w:r>
      <w:r>
        <w:t>также</w:t>
      </w:r>
      <w:r>
        <w:rPr>
          <w:spacing w:val="18"/>
        </w:rPr>
        <w:t xml:space="preserve"> </w:t>
      </w:r>
      <w:r>
        <w:t>учитываются</w:t>
      </w:r>
      <w:r>
        <w:rPr>
          <w:spacing w:val="17"/>
        </w:rPr>
        <w:t xml:space="preserve"> </w:t>
      </w:r>
      <w:r>
        <w:t>требования</w:t>
      </w:r>
      <w:r>
        <w:rPr>
          <w:spacing w:val="16"/>
        </w:rPr>
        <w:t xml:space="preserve"> </w:t>
      </w:r>
      <w:r>
        <w:t>к</w:t>
      </w:r>
      <w:r>
        <w:rPr>
          <w:spacing w:val="19"/>
        </w:rPr>
        <w:t xml:space="preserve"> </w:t>
      </w:r>
      <w:r>
        <w:t>планируемым</w:t>
      </w:r>
      <w:r>
        <w:rPr>
          <w:spacing w:val="15"/>
        </w:rPr>
        <w:t xml:space="preserve"> </w:t>
      </w:r>
      <w:r>
        <w:rPr>
          <w:spacing w:val="-2"/>
        </w:rPr>
        <w:t>личностным,</w:t>
      </w:r>
    </w:p>
    <w:p w:rsidR="00D80A68" w:rsidRDefault="00D80A68">
      <w:pPr>
        <w:sectPr w:rsidR="00D80A68">
          <w:footerReference w:type="default" r:id="rId118"/>
          <w:pgSz w:w="11920" w:h="16850"/>
          <w:pgMar w:top="820" w:right="0" w:bottom="280" w:left="880" w:header="0" w:footer="0" w:gutter="0"/>
          <w:cols w:space="720"/>
        </w:sectPr>
      </w:pPr>
    </w:p>
    <w:p w:rsidR="00D80A68" w:rsidRDefault="00420B8E">
      <w:pPr>
        <w:pStyle w:val="a3"/>
        <w:spacing w:before="78"/>
        <w:ind w:right="1035" w:firstLine="0"/>
      </w:pPr>
      <w:r>
        <w:lastRenderedPageBreak/>
        <w:t>метапредметным и предметным результатам обучения в формировании основных видов учебно- познавательной деятельности/учебных действий обучающихся по освоению содержания биологического образования.</w:t>
      </w:r>
    </w:p>
    <w:p w:rsidR="00D80A68" w:rsidRDefault="00420B8E">
      <w:pPr>
        <w:pStyle w:val="a3"/>
        <w:ind w:right="1035"/>
      </w:pPr>
      <w:r>
        <w:t>В программе по биологии (10-11 класс, базовый уровень) реализован принцип преемственности в изучении биологии, благодаря чему в ней просматривается</w:t>
      </w:r>
      <w:r>
        <w:rPr>
          <w:spacing w:val="40"/>
        </w:rPr>
        <w:t xml:space="preserve"> </w:t>
      </w:r>
      <w:r>
        <w:t>направленность на развитие знаний, связанных с формированием естественно-научного мировоззрения, ценностных ориентаций</w:t>
      </w:r>
      <w:r>
        <w:rPr>
          <w:spacing w:val="-1"/>
        </w:rPr>
        <w:t xml:space="preserve"> </w:t>
      </w:r>
      <w:r>
        <w:t>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w:t>
      </w:r>
      <w:r>
        <w:rPr>
          <w:spacing w:val="-2"/>
        </w:rPr>
        <w:t xml:space="preserve"> </w:t>
      </w:r>
      <w:r>
        <w:t>полученных 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 задач, в</w:t>
      </w:r>
      <w:r>
        <w:rPr>
          <w:spacing w:val="-1"/>
        </w:rPr>
        <w:t xml:space="preserve"> </w:t>
      </w:r>
      <w:r>
        <w:t>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80A68" w:rsidRDefault="00420B8E">
      <w:pPr>
        <w:pStyle w:val="a3"/>
        <w:spacing w:before="1"/>
        <w:ind w:right="1036"/>
      </w:pPr>
      <w: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80A68" w:rsidRDefault="00420B8E">
      <w:pPr>
        <w:pStyle w:val="a3"/>
        <w:ind w:right="1034"/>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w:t>
      </w:r>
      <w:r>
        <w:rPr>
          <w:spacing w:val="40"/>
        </w:rPr>
        <w:t xml:space="preserve"> </w:t>
      </w:r>
      <w:r>
        <w:t>составили основу для определения подходов к отбору и структурированию его содержания, представленного в программе по биологии.</w:t>
      </w:r>
    </w:p>
    <w:p w:rsidR="00D80A68" w:rsidRDefault="00420B8E">
      <w:pPr>
        <w:pStyle w:val="a3"/>
        <w:ind w:right="1037"/>
      </w:pPr>
      <w:r>
        <w:t>Отбор содержания учебного предмета «Биология» на базовом уровне осуществлён с позиций</w:t>
      </w:r>
      <w:r>
        <w:rPr>
          <w:spacing w:val="-1"/>
        </w:rPr>
        <w:t xml:space="preserve"> </w:t>
      </w:r>
      <w:r>
        <w:t>культуросообразного подхода, в</w:t>
      </w:r>
      <w:r>
        <w:rPr>
          <w:spacing w:val="-3"/>
        </w:rPr>
        <w:t xml:space="preserve"> </w:t>
      </w:r>
      <w:r>
        <w:t>соответствии</w:t>
      </w:r>
      <w:r>
        <w:rPr>
          <w:spacing w:val="-1"/>
        </w:rPr>
        <w:t xml:space="preserve"> </w:t>
      </w:r>
      <w:r>
        <w:t>с которым</w:t>
      </w:r>
      <w:r>
        <w:rPr>
          <w:spacing w:val="-3"/>
        </w:rPr>
        <w:t xml:space="preserve"> </w:t>
      </w:r>
      <w:r>
        <w:t>обучающиеся</w:t>
      </w:r>
      <w:r>
        <w:rPr>
          <w:spacing w:val="-1"/>
        </w:rPr>
        <w:t xml:space="preserve"> </w:t>
      </w:r>
      <w:r>
        <w:t>должны</w:t>
      </w:r>
      <w:r>
        <w:rPr>
          <w:spacing w:val="-2"/>
        </w:rPr>
        <w:t xml:space="preserve"> </w:t>
      </w:r>
      <w:r>
        <w:t>освоить знания</w:t>
      </w:r>
      <w:r>
        <w:rPr>
          <w:spacing w:val="40"/>
        </w:rPr>
        <w:t xml:space="preserve"> </w:t>
      </w:r>
      <w:r>
        <w:t>и</w:t>
      </w:r>
      <w:r>
        <w:rPr>
          <w:spacing w:val="40"/>
        </w:rPr>
        <w:t xml:space="preserve"> </w:t>
      </w:r>
      <w:r>
        <w:t>умения,</w:t>
      </w:r>
      <w:r>
        <w:rPr>
          <w:spacing w:val="40"/>
        </w:rPr>
        <w:t xml:space="preserve"> </w:t>
      </w:r>
      <w:r>
        <w:t>значимые</w:t>
      </w:r>
      <w:r>
        <w:rPr>
          <w:spacing w:val="40"/>
        </w:rPr>
        <w:t xml:space="preserve"> </w:t>
      </w:r>
      <w:r>
        <w:t>для</w:t>
      </w:r>
      <w:r>
        <w:rPr>
          <w:spacing w:val="40"/>
        </w:rPr>
        <w:t xml:space="preserve"> </w:t>
      </w:r>
      <w:r>
        <w:t>формирования</w:t>
      </w:r>
      <w:r>
        <w:rPr>
          <w:spacing w:val="40"/>
        </w:rPr>
        <w:t xml:space="preserve"> </w:t>
      </w:r>
      <w:r>
        <w:t>общей</w:t>
      </w:r>
      <w:r>
        <w:rPr>
          <w:spacing w:val="40"/>
        </w:rPr>
        <w:t xml:space="preserve"> </w:t>
      </w:r>
      <w:r>
        <w:t>культуры,</w:t>
      </w:r>
      <w:r>
        <w:rPr>
          <w:spacing w:val="40"/>
        </w:rPr>
        <w:t xml:space="preserve"> </w:t>
      </w:r>
      <w:r>
        <w:t>определяющие</w:t>
      </w:r>
      <w:r>
        <w:rPr>
          <w:spacing w:val="40"/>
        </w:rPr>
        <w:t xml:space="preserve"> </w:t>
      </w:r>
      <w:r>
        <w:t>адекватное</w:t>
      </w:r>
    </w:p>
    <w:p w:rsidR="00D80A68" w:rsidRDefault="00420B8E">
      <w:pPr>
        <w:pStyle w:val="a3"/>
        <w:spacing w:before="46" w:line="187" w:lineRule="auto"/>
        <w:ind w:right="1039" w:firstLine="0"/>
      </w:pPr>
      <w:r>
        <w:t>поведение человека в окружающей природной среде, востребованные в повседневной жизни и практической</w:t>
      </w:r>
      <w:r>
        <w:rPr>
          <w:spacing w:val="53"/>
          <w:w w:val="150"/>
        </w:rPr>
        <w:t xml:space="preserve"> </w:t>
      </w:r>
      <w:r>
        <w:t>деятельности.</w:t>
      </w:r>
      <w:r>
        <w:rPr>
          <w:spacing w:val="57"/>
          <w:w w:val="150"/>
        </w:rPr>
        <w:t xml:space="preserve"> </w:t>
      </w:r>
      <w:r>
        <w:t>Особое</w:t>
      </w:r>
      <w:r>
        <w:rPr>
          <w:spacing w:val="57"/>
          <w:w w:val="150"/>
        </w:rPr>
        <w:t xml:space="preserve"> </w:t>
      </w:r>
      <w:r>
        <w:t>место</w:t>
      </w:r>
      <w:r>
        <w:rPr>
          <w:spacing w:val="53"/>
          <w:w w:val="150"/>
        </w:rPr>
        <w:t xml:space="preserve"> </w:t>
      </w:r>
      <w:r>
        <w:t>в</w:t>
      </w:r>
      <w:r>
        <w:rPr>
          <w:spacing w:val="54"/>
          <w:w w:val="150"/>
        </w:rPr>
        <w:t xml:space="preserve"> </w:t>
      </w:r>
      <w:r>
        <w:t>этой</w:t>
      </w:r>
      <w:r>
        <w:rPr>
          <w:spacing w:val="54"/>
          <w:w w:val="150"/>
        </w:rPr>
        <w:t xml:space="preserve"> </w:t>
      </w:r>
      <w:r>
        <w:t>системе</w:t>
      </w:r>
      <w:r>
        <w:rPr>
          <w:spacing w:val="55"/>
          <w:w w:val="150"/>
        </w:rPr>
        <w:t xml:space="preserve"> </w:t>
      </w:r>
      <w:r>
        <w:rPr>
          <w:spacing w:val="36"/>
        </w:rPr>
        <w:t>зн</w:t>
      </w:r>
      <w:r>
        <w:rPr>
          <w:spacing w:val="-52"/>
        </w:rPr>
        <w:t>а</w:t>
      </w:r>
      <w:r>
        <w:rPr>
          <w:spacing w:val="15"/>
          <w:position w:val="7"/>
        </w:rPr>
        <w:t>1</w:t>
      </w:r>
      <w:r>
        <w:rPr>
          <w:spacing w:val="-65"/>
        </w:rPr>
        <w:t>н</w:t>
      </w:r>
      <w:r>
        <w:rPr>
          <w:spacing w:val="26"/>
          <w:position w:val="7"/>
        </w:rPr>
        <w:t>1</w:t>
      </w:r>
      <w:r>
        <w:rPr>
          <w:spacing w:val="-76"/>
        </w:rPr>
        <w:t>и</w:t>
      </w:r>
      <w:r>
        <w:rPr>
          <w:spacing w:val="39"/>
          <w:position w:val="7"/>
        </w:rPr>
        <w:t>8</w:t>
      </w:r>
      <w:r>
        <w:rPr>
          <w:spacing w:val="37"/>
        </w:rPr>
        <w:t>й</w:t>
      </w:r>
      <w:r>
        <w:rPr>
          <w:spacing w:val="55"/>
          <w:w w:val="150"/>
        </w:rPr>
        <w:t xml:space="preserve"> </w:t>
      </w:r>
      <w:r>
        <w:t>занимают</w:t>
      </w:r>
      <w:r>
        <w:rPr>
          <w:spacing w:val="55"/>
          <w:w w:val="150"/>
        </w:rPr>
        <w:t xml:space="preserve"> </w:t>
      </w:r>
      <w:r>
        <w:rPr>
          <w:spacing w:val="-2"/>
        </w:rPr>
        <w:t>элементы</w:t>
      </w:r>
    </w:p>
    <w:p w:rsidR="00D80A68" w:rsidRDefault="00420B8E">
      <w:pPr>
        <w:pStyle w:val="a3"/>
        <w:ind w:right="1035" w:firstLine="0"/>
      </w:pPr>
      <w:r>
        <w:t>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D80A68" w:rsidRDefault="00420B8E">
      <w:pPr>
        <w:pStyle w:val="a3"/>
        <w:ind w:right="1037"/>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D80A68" w:rsidRDefault="00420B8E">
      <w:pPr>
        <w:pStyle w:val="a3"/>
        <w:ind w:right="1035"/>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80A68" w:rsidRDefault="00420B8E">
      <w:pPr>
        <w:pStyle w:val="a3"/>
        <w:ind w:right="1041"/>
      </w:pPr>
      <w:r>
        <w:t>Достижение цели изучения учебного предмета «Биология» на базовом уровне обеспечивается решением следующих задач:</w:t>
      </w:r>
    </w:p>
    <w:p w:rsidR="00D80A68" w:rsidRDefault="00420B8E">
      <w:pPr>
        <w:pStyle w:val="a3"/>
        <w:ind w:right="1034"/>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w:t>
      </w:r>
      <w:r>
        <w:rPr>
          <w:spacing w:val="40"/>
        </w:rPr>
        <w:t xml:space="preserve"> </w:t>
      </w:r>
      <w:r>
        <w:t>о естественно-научной</w:t>
      </w:r>
      <w:r>
        <w:rPr>
          <w:spacing w:val="32"/>
        </w:rPr>
        <w:t xml:space="preserve"> </w:t>
      </w:r>
      <w:r>
        <w:t>картине</w:t>
      </w:r>
      <w:r>
        <w:rPr>
          <w:spacing w:val="33"/>
        </w:rPr>
        <w:t xml:space="preserve"> </w:t>
      </w:r>
      <w:r>
        <w:t>мира,</w:t>
      </w:r>
      <w:r>
        <w:rPr>
          <w:spacing w:val="34"/>
        </w:rPr>
        <w:t xml:space="preserve"> </w:t>
      </w:r>
      <w:r>
        <w:t>о</w:t>
      </w:r>
      <w:r>
        <w:rPr>
          <w:spacing w:val="33"/>
        </w:rPr>
        <w:t xml:space="preserve"> </w:t>
      </w:r>
      <w:r>
        <w:t>методах</w:t>
      </w:r>
      <w:r>
        <w:rPr>
          <w:spacing w:val="33"/>
        </w:rPr>
        <w:t xml:space="preserve"> </w:t>
      </w:r>
      <w:r>
        <w:t>научного</w:t>
      </w:r>
      <w:r>
        <w:rPr>
          <w:spacing w:val="34"/>
        </w:rPr>
        <w:t xml:space="preserve"> </w:t>
      </w:r>
      <w:r>
        <w:t>познания,</w:t>
      </w:r>
      <w:r>
        <w:rPr>
          <w:spacing w:val="33"/>
        </w:rPr>
        <w:t xml:space="preserve"> </w:t>
      </w:r>
      <w:r>
        <w:t>строении,</w:t>
      </w:r>
      <w:r>
        <w:rPr>
          <w:spacing w:val="33"/>
        </w:rPr>
        <w:t xml:space="preserve"> </w:t>
      </w:r>
      <w:r>
        <w:t>многообразии</w:t>
      </w:r>
      <w:r>
        <w:rPr>
          <w:spacing w:val="80"/>
        </w:rPr>
        <w:t xml:space="preserve"> </w:t>
      </w:r>
      <w:r>
        <w:t>и</w:t>
      </w:r>
    </w:p>
    <w:p w:rsidR="00D80A68" w:rsidRDefault="00D80A68">
      <w:pPr>
        <w:sectPr w:rsidR="00D80A68">
          <w:footerReference w:type="default" r:id="rId119"/>
          <w:pgSz w:w="11920" w:h="16850"/>
          <w:pgMar w:top="820" w:right="0" w:bottom="280" w:left="880" w:header="0" w:footer="0" w:gutter="0"/>
          <w:cols w:space="720"/>
        </w:sectPr>
      </w:pPr>
    </w:p>
    <w:p w:rsidR="00D80A68" w:rsidRDefault="00420B8E">
      <w:pPr>
        <w:pStyle w:val="a3"/>
        <w:spacing w:before="78"/>
        <w:ind w:right="1034" w:firstLine="0"/>
      </w:pPr>
      <w:r>
        <w:lastRenderedPageBreak/>
        <w:t>особенностях живых систем разного уровня организации, выдающихся открытиях и современных исследованиях в биологии;</w:t>
      </w:r>
    </w:p>
    <w:p w:rsidR="00D80A68" w:rsidRDefault="00420B8E">
      <w:pPr>
        <w:pStyle w:val="a3"/>
        <w:ind w:right="1034"/>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80A68" w:rsidRDefault="00420B8E">
      <w:pPr>
        <w:pStyle w:val="a3"/>
        <w:ind w:right="1039"/>
      </w:pPr>
      <w:r>
        <w:t>становление у обучающихся общей культуры, функциональной грамотности, развитие умений</w:t>
      </w:r>
      <w:r>
        <w:rPr>
          <w:spacing w:val="-1"/>
        </w:rPr>
        <w:t xml:space="preserve"> </w:t>
      </w:r>
      <w:r>
        <w:t>объяснять</w:t>
      </w:r>
      <w:r>
        <w:rPr>
          <w:spacing w:val="-1"/>
        </w:rPr>
        <w:t xml:space="preserve"> </w:t>
      </w:r>
      <w:r>
        <w:t>и</w:t>
      </w:r>
      <w:r>
        <w:rPr>
          <w:spacing w:val="-2"/>
        </w:rPr>
        <w:t xml:space="preserve"> </w:t>
      </w:r>
      <w:r>
        <w:t>оценивать явления</w:t>
      </w:r>
      <w:r>
        <w:rPr>
          <w:spacing w:val="-1"/>
        </w:rPr>
        <w:t xml:space="preserve"> </w:t>
      </w:r>
      <w:r>
        <w:t>окружающего мира</w:t>
      </w:r>
      <w:r>
        <w:rPr>
          <w:spacing w:val="-2"/>
        </w:rPr>
        <w:t xml:space="preserve"> </w:t>
      </w:r>
      <w:r>
        <w:t>живой</w:t>
      </w:r>
      <w:r>
        <w:rPr>
          <w:spacing w:val="-1"/>
        </w:rPr>
        <w:t xml:space="preserve"> </w:t>
      </w:r>
      <w:r>
        <w:t>природы</w:t>
      </w:r>
      <w:r>
        <w:rPr>
          <w:spacing w:val="-2"/>
        </w:rPr>
        <w:t xml:space="preserve"> </w:t>
      </w:r>
      <w:r>
        <w:t>на основании</w:t>
      </w:r>
      <w:r>
        <w:rPr>
          <w:spacing w:val="-1"/>
        </w:rPr>
        <w:t xml:space="preserve"> </w:t>
      </w:r>
      <w:r>
        <w:t>знаний и опыта, полученных при изучении биологии;</w:t>
      </w:r>
    </w:p>
    <w:p w:rsidR="00D80A68" w:rsidRDefault="00420B8E">
      <w:pPr>
        <w:pStyle w:val="a3"/>
        <w:ind w:right="1037"/>
      </w:pPr>
      <w:r>
        <w:t>формирование у обучающихся умений иллюстрировать значение биологических знаний</w:t>
      </w:r>
      <w:r>
        <w:rPr>
          <w:spacing w:val="40"/>
        </w:rPr>
        <w:t xml:space="preserve"> </w:t>
      </w:r>
      <w:r>
        <w:t xml:space="preserve">в практической деятельности человека, развитии современных медицинских технологий и </w:t>
      </w:r>
      <w:r>
        <w:rPr>
          <w:spacing w:val="-2"/>
        </w:rPr>
        <w:t>агробиотехнологий;</w:t>
      </w:r>
    </w:p>
    <w:p w:rsidR="00D80A68" w:rsidRDefault="00420B8E">
      <w:pPr>
        <w:pStyle w:val="a3"/>
        <w:ind w:right="1038"/>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80A68" w:rsidRDefault="00420B8E">
      <w:pPr>
        <w:pStyle w:val="a3"/>
        <w:spacing w:before="1"/>
        <w:ind w:right="1042"/>
      </w:pPr>
      <w:r>
        <w:t>осознание ценности биологических знаний для повышения уровня экологической культуры, для формирования научного мировоззрения;</w:t>
      </w:r>
    </w:p>
    <w:p w:rsidR="00D80A68" w:rsidRDefault="00420B8E">
      <w:pPr>
        <w:pStyle w:val="a3"/>
        <w:spacing w:before="1"/>
        <w:ind w:right="1035"/>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w:t>
      </w:r>
      <w:r>
        <w:rPr>
          <w:spacing w:val="40"/>
        </w:rPr>
        <w:t xml:space="preserve"> </w:t>
      </w:r>
      <w:r>
        <w:t>здоровью, обоснование и соблюдение мер профилактики заболеваний.</w:t>
      </w:r>
    </w:p>
    <w:p w:rsidR="00D80A68" w:rsidRDefault="00420B8E">
      <w:pPr>
        <w:pStyle w:val="a3"/>
        <w:spacing w:line="252" w:lineRule="exact"/>
        <w:ind w:left="1539" w:firstLine="0"/>
      </w:pPr>
      <w:r>
        <w:t>МЕСТО</w:t>
      </w:r>
      <w:r>
        <w:rPr>
          <w:spacing w:val="-9"/>
        </w:rPr>
        <w:t xml:space="preserve"> </w:t>
      </w:r>
      <w:r>
        <w:t>УЧЕБНОГО</w:t>
      </w:r>
      <w:r>
        <w:rPr>
          <w:spacing w:val="-8"/>
        </w:rPr>
        <w:t xml:space="preserve"> </w:t>
      </w:r>
      <w:r>
        <w:t>ПРЕДМЕТА</w:t>
      </w:r>
      <w:r>
        <w:rPr>
          <w:spacing w:val="-7"/>
        </w:rPr>
        <w:t xml:space="preserve"> </w:t>
      </w:r>
      <w:r>
        <w:t>«БИОЛОГИЯ»</w:t>
      </w:r>
      <w:r>
        <w:rPr>
          <w:spacing w:val="-5"/>
        </w:rPr>
        <w:t xml:space="preserve"> </w:t>
      </w:r>
      <w:r>
        <w:t>В</w:t>
      </w:r>
      <w:r>
        <w:rPr>
          <w:spacing w:val="-7"/>
        </w:rPr>
        <w:t xml:space="preserve"> </w:t>
      </w:r>
      <w:r>
        <w:t>УЧЕБНОМ</w:t>
      </w:r>
      <w:r>
        <w:rPr>
          <w:spacing w:val="-5"/>
        </w:rPr>
        <w:t xml:space="preserve"> </w:t>
      </w:r>
      <w:r>
        <w:rPr>
          <w:spacing w:val="-2"/>
        </w:rPr>
        <w:t>ПЛАНЕ</w:t>
      </w:r>
    </w:p>
    <w:p w:rsidR="00D80A68" w:rsidRDefault="00420B8E">
      <w:pPr>
        <w:pStyle w:val="a3"/>
        <w:tabs>
          <w:tab w:val="left" w:pos="1829"/>
          <w:tab w:val="left" w:pos="3349"/>
          <w:tab w:val="left" w:pos="4388"/>
          <w:tab w:val="left" w:pos="5666"/>
          <w:tab w:val="left" w:pos="6833"/>
          <w:tab w:val="left" w:pos="7140"/>
          <w:tab w:val="left" w:pos="7944"/>
          <w:tab w:val="left" w:pos="9264"/>
        </w:tabs>
        <w:ind w:right="1034"/>
        <w:jc w:val="left"/>
      </w:pPr>
      <w:r>
        <w:t>В</w:t>
      </w:r>
      <w:r>
        <w:rPr>
          <w:spacing w:val="40"/>
        </w:rPr>
        <w:t xml:space="preserve"> </w:t>
      </w:r>
      <w:r>
        <w:t>системе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«Биология»,</w:t>
      </w:r>
      <w:r>
        <w:rPr>
          <w:spacing w:val="40"/>
        </w:rPr>
        <w:t xml:space="preserve"> </w:t>
      </w:r>
      <w:r>
        <w:t>изучаемая</w:t>
      </w:r>
      <w:r>
        <w:rPr>
          <w:spacing w:val="40"/>
        </w:rPr>
        <w:t xml:space="preserve"> </w:t>
      </w:r>
      <w:r>
        <w:t>на</w:t>
      </w:r>
      <w:r>
        <w:rPr>
          <w:spacing w:val="40"/>
        </w:rPr>
        <w:t xml:space="preserve"> </w:t>
      </w:r>
      <w:r>
        <w:t>базовом</w:t>
      </w:r>
      <w:r>
        <w:rPr>
          <w:spacing w:val="40"/>
        </w:rPr>
        <w:t xml:space="preserve"> </w:t>
      </w:r>
      <w:r>
        <w:t xml:space="preserve">уровне, </w:t>
      </w:r>
      <w:r>
        <w:rPr>
          <w:spacing w:val="-2"/>
        </w:rPr>
        <w:t>является</w:t>
      </w:r>
      <w:r>
        <w:tab/>
      </w:r>
      <w:r>
        <w:rPr>
          <w:spacing w:val="-2"/>
        </w:rPr>
        <w:t>обязательным</w:t>
      </w:r>
      <w:r>
        <w:tab/>
      </w:r>
      <w:r>
        <w:rPr>
          <w:spacing w:val="-2"/>
        </w:rPr>
        <w:t>учебным</w:t>
      </w:r>
      <w:r>
        <w:tab/>
      </w:r>
      <w:r>
        <w:rPr>
          <w:spacing w:val="-2"/>
        </w:rPr>
        <w:t>предметом,</w:t>
      </w:r>
      <w:r>
        <w:tab/>
      </w:r>
      <w:r>
        <w:rPr>
          <w:spacing w:val="-2"/>
        </w:rPr>
        <w:t>входящим</w:t>
      </w:r>
      <w:r>
        <w:tab/>
      </w:r>
      <w:r>
        <w:rPr>
          <w:spacing w:val="-10"/>
        </w:rPr>
        <w:t>в</w:t>
      </w:r>
      <w:r>
        <w:tab/>
      </w:r>
      <w:r>
        <w:rPr>
          <w:spacing w:val="-2"/>
        </w:rPr>
        <w:t>состав</w:t>
      </w:r>
      <w:r>
        <w:tab/>
      </w:r>
      <w:r>
        <w:rPr>
          <w:spacing w:val="-2"/>
        </w:rPr>
        <w:t>предметной</w:t>
      </w:r>
      <w:r>
        <w:tab/>
      </w:r>
      <w:r>
        <w:rPr>
          <w:spacing w:val="-2"/>
        </w:rPr>
        <w:t>области</w:t>
      </w:r>
    </w:p>
    <w:p w:rsidR="00D80A68" w:rsidRDefault="00420B8E">
      <w:pPr>
        <w:pStyle w:val="a3"/>
        <w:spacing w:line="252" w:lineRule="exact"/>
        <w:ind w:firstLine="0"/>
        <w:jc w:val="left"/>
      </w:pPr>
      <w:r>
        <w:rPr>
          <w:spacing w:val="-2"/>
        </w:rPr>
        <w:t>«Естественно-научные</w:t>
      </w:r>
      <w:r>
        <w:rPr>
          <w:spacing w:val="14"/>
        </w:rPr>
        <w:t xml:space="preserve"> </w:t>
      </w:r>
      <w:r>
        <w:rPr>
          <w:spacing w:val="-2"/>
        </w:rPr>
        <w:t>предметы».</w:t>
      </w:r>
    </w:p>
    <w:p w:rsidR="00D80A68" w:rsidRDefault="00420B8E">
      <w:pPr>
        <w:pStyle w:val="a3"/>
        <w:ind w:right="1034"/>
        <w:jc w:val="left"/>
      </w:pPr>
      <w:r>
        <w:t>Для</w:t>
      </w:r>
      <w:r>
        <w:rPr>
          <w:spacing w:val="28"/>
        </w:rPr>
        <w:t xml:space="preserve"> </w:t>
      </w:r>
      <w:r>
        <w:t>изучения</w:t>
      </w:r>
      <w:r>
        <w:rPr>
          <w:spacing w:val="28"/>
        </w:rPr>
        <w:t xml:space="preserve"> </w:t>
      </w:r>
      <w:r>
        <w:t>биологии на</w:t>
      </w:r>
      <w:r>
        <w:rPr>
          <w:spacing w:val="29"/>
        </w:rPr>
        <w:t xml:space="preserve"> </w:t>
      </w:r>
      <w:r>
        <w:t>базовом</w:t>
      </w:r>
      <w:r>
        <w:rPr>
          <w:spacing w:val="28"/>
        </w:rPr>
        <w:t xml:space="preserve"> </w:t>
      </w:r>
      <w:r>
        <w:t>уровне</w:t>
      </w:r>
      <w:r>
        <w:rPr>
          <w:spacing w:val="29"/>
        </w:rPr>
        <w:t xml:space="preserve"> </w:t>
      </w:r>
      <w:r>
        <w:t>среднего</w:t>
      </w:r>
      <w:r>
        <w:rPr>
          <w:spacing w:val="29"/>
        </w:rPr>
        <w:t xml:space="preserve"> </w:t>
      </w:r>
      <w:r>
        <w:t>общего</w:t>
      </w:r>
      <w:r>
        <w:rPr>
          <w:spacing w:val="29"/>
        </w:rPr>
        <w:t xml:space="preserve"> </w:t>
      </w:r>
      <w:r>
        <w:t>образования отводится</w:t>
      </w:r>
      <w:r>
        <w:rPr>
          <w:spacing w:val="28"/>
        </w:rPr>
        <w:t xml:space="preserve"> </w:t>
      </w:r>
      <w:r>
        <w:t>68 часов: в 10</w:t>
      </w:r>
      <w:r>
        <w:rPr>
          <w:spacing w:val="40"/>
        </w:rPr>
        <w:t xml:space="preserve"> </w:t>
      </w:r>
      <w:r>
        <w:t>и 11 классах – 68 часов (1 час в неделю).</w:t>
      </w:r>
    </w:p>
    <w:p w:rsidR="00D80A68" w:rsidRDefault="00420B8E">
      <w:pPr>
        <w:pStyle w:val="a3"/>
        <w:ind w:left="1539" w:firstLine="0"/>
      </w:pPr>
      <w:r>
        <w:t>СОДЕРЖАНИЕ</w:t>
      </w:r>
      <w:r>
        <w:rPr>
          <w:spacing w:val="-13"/>
        </w:rPr>
        <w:t xml:space="preserve"> </w:t>
      </w:r>
      <w:r>
        <w:rPr>
          <w:spacing w:val="-2"/>
        </w:rPr>
        <w:t>ОБУЧЕНИЯ</w:t>
      </w:r>
    </w:p>
    <w:p w:rsidR="00D80A68" w:rsidRDefault="00420B8E">
      <w:pPr>
        <w:pStyle w:val="a3"/>
        <w:spacing w:before="1" w:line="253" w:lineRule="exact"/>
        <w:ind w:left="1539" w:firstLine="0"/>
      </w:pPr>
      <w:r>
        <w:t>10</w:t>
      </w:r>
      <w:r>
        <w:rPr>
          <w:spacing w:val="-10"/>
        </w:rPr>
        <w:t xml:space="preserve"> </w:t>
      </w:r>
      <w:r>
        <w:rPr>
          <w:spacing w:val="-2"/>
        </w:rPr>
        <w:t>класс</w:t>
      </w:r>
    </w:p>
    <w:p w:rsidR="00D80A68" w:rsidRDefault="00420B8E">
      <w:pPr>
        <w:pStyle w:val="2"/>
      </w:pPr>
      <w:r>
        <w:t>Тема</w:t>
      </w:r>
      <w:r>
        <w:rPr>
          <w:spacing w:val="-5"/>
        </w:rPr>
        <w:t xml:space="preserve"> </w:t>
      </w:r>
      <w:r>
        <w:t>1.</w:t>
      </w:r>
      <w:r>
        <w:rPr>
          <w:spacing w:val="-7"/>
        </w:rPr>
        <w:t xml:space="preserve"> </w:t>
      </w:r>
      <w:r>
        <w:t>Биология</w:t>
      </w:r>
      <w:r>
        <w:rPr>
          <w:spacing w:val="-4"/>
        </w:rPr>
        <w:t xml:space="preserve"> </w:t>
      </w:r>
      <w:r>
        <w:t>как</w:t>
      </w:r>
      <w:r>
        <w:rPr>
          <w:spacing w:val="-7"/>
        </w:rPr>
        <w:t xml:space="preserve"> </w:t>
      </w:r>
      <w:r>
        <w:rPr>
          <w:spacing w:val="-2"/>
        </w:rPr>
        <w:t>наука.</w:t>
      </w:r>
    </w:p>
    <w:p w:rsidR="00D80A68" w:rsidRDefault="00420B8E">
      <w:pPr>
        <w:pStyle w:val="a3"/>
        <w:ind w:right="1036"/>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80A68" w:rsidRDefault="00420B8E">
      <w:pPr>
        <w:pStyle w:val="a3"/>
        <w:spacing w:before="1"/>
        <w:ind w:right="1040"/>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D80A68" w:rsidRDefault="00420B8E">
      <w:pPr>
        <w:pStyle w:val="a3"/>
        <w:spacing w:line="251" w:lineRule="exact"/>
        <w:ind w:left="1539" w:firstLine="0"/>
        <w:jc w:val="left"/>
      </w:pPr>
      <w:r>
        <w:rPr>
          <w:spacing w:val="-2"/>
        </w:rPr>
        <w:t>Демонстрации:</w:t>
      </w:r>
    </w:p>
    <w:p w:rsidR="00D80A68" w:rsidRDefault="00420B8E">
      <w:pPr>
        <w:pStyle w:val="a3"/>
        <w:spacing w:before="2"/>
        <w:ind w:right="1034"/>
        <w:jc w:val="left"/>
      </w:pPr>
      <w:r>
        <w:t>Портреты:</w:t>
      </w:r>
      <w:r>
        <w:rPr>
          <w:spacing w:val="33"/>
        </w:rPr>
        <w:t xml:space="preserve"> </w:t>
      </w:r>
      <w:r>
        <w:t>Ч.</w:t>
      </w:r>
      <w:r>
        <w:rPr>
          <w:spacing w:val="34"/>
        </w:rPr>
        <w:t xml:space="preserve"> </w:t>
      </w:r>
      <w:r>
        <w:t>Дарвин,</w:t>
      </w:r>
      <w:r>
        <w:rPr>
          <w:spacing w:val="34"/>
        </w:rPr>
        <w:t xml:space="preserve"> </w:t>
      </w:r>
      <w:r>
        <w:t>Г.</w:t>
      </w:r>
      <w:r>
        <w:rPr>
          <w:spacing w:val="34"/>
        </w:rPr>
        <w:t xml:space="preserve"> </w:t>
      </w:r>
      <w:r>
        <w:t>Мендель,</w:t>
      </w:r>
      <w:r>
        <w:rPr>
          <w:spacing w:val="37"/>
        </w:rPr>
        <w:t xml:space="preserve"> </w:t>
      </w:r>
      <w:r>
        <w:t>Н.</w:t>
      </w:r>
      <w:r>
        <w:rPr>
          <w:spacing w:val="34"/>
        </w:rPr>
        <w:t xml:space="preserve"> </w:t>
      </w:r>
      <w:r>
        <w:t>К.</w:t>
      </w:r>
      <w:r>
        <w:rPr>
          <w:spacing w:val="36"/>
        </w:rPr>
        <w:t xml:space="preserve"> </w:t>
      </w:r>
      <w:r>
        <w:t>Кольцов,</w:t>
      </w:r>
      <w:r>
        <w:rPr>
          <w:spacing w:val="36"/>
        </w:rPr>
        <w:t xml:space="preserve"> </w:t>
      </w:r>
      <w:r>
        <w:t>Дж.</w:t>
      </w:r>
      <w:r>
        <w:rPr>
          <w:spacing w:val="37"/>
        </w:rPr>
        <w:t xml:space="preserve"> </w:t>
      </w:r>
      <w:r>
        <w:t>Уотсон</w:t>
      </w:r>
      <w:r>
        <w:rPr>
          <w:spacing w:val="33"/>
        </w:rPr>
        <w:t xml:space="preserve"> </w:t>
      </w:r>
      <w:r>
        <w:t>и</w:t>
      </w:r>
      <w:r>
        <w:rPr>
          <w:spacing w:val="33"/>
        </w:rPr>
        <w:t xml:space="preserve"> </w:t>
      </w:r>
      <w:r>
        <w:t>Ф.</w:t>
      </w:r>
      <w:r>
        <w:rPr>
          <w:spacing w:val="34"/>
        </w:rPr>
        <w:t xml:space="preserve"> </w:t>
      </w:r>
      <w:r>
        <w:t>Крик.</w:t>
      </w:r>
      <w:r>
        <w:rPr>
          <w:spacing w:val="38"/>
        </w:rPr>
        <w:t xml:space="preserve"> </w:t>
      </w:r>
      <w:r>
        <w:t>Таблицы</w:t>
      </w:r>
      <w:r>
        <w:rPr>
          <w:spacing w:val="36"/>
        </w:rPr>
        <w:t xml:space="preserve"> </w:t>
      </w:r>
      <w:r>
        <w:t>и схемы: «Методы познания живой природы».</w:t>
      </w:r>
    </w:p>
    <w:p w:rsidR="00D80A68" w:rsidRDefault="00420B8E">
      <w:pPr>
        <w:pStyle w:val="a3"/>
        <w:spacing w:line="217" w:lineRule="exact"/>
        <w:ind w:left="1539" w:firstLine="0"/>
        <w:jc w:val="left"/>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tabs>
          <w:tab w:val="left" w:pos="3035"/>
          <w:tab w:val="left" w:pos="3868"/>
          <w:tab w:val="left" w:pos="4290"/>
          <w:tab w:val="left" w:pos="4662"/>
          <w:tab w:val="left" w:pos="6390"/>
          <w:tab w:val="left" w:pos="8577"/>
          <w:tab w:val="left" w:pos="9130"/>
        </w:tabs>
        <w:spacing w:line="287" w:lineRule="exact"/>
        <w:ind w:left="1539" w:firstLine="0"/>
        <w:jc w:val="left"/>
      </w:pPr>
      <w:r>
        <w:rPr>
          <w:spacing w:val="-2"/>
        </w:rPr>
        <w:t>Практическая</w:t>
      </w:r>
      <w:r>
        <w:tab/>
      </w:r>
      <w:r>
        <w:rPr>
          <w:spacing w:val="-2"/>
        </w:rPr>
        <w:t>работа</w:t>
      </w:r>
      <w:r>
        <w:tab/>
      </w:r>
      <w:r>
        <w:rPr>
          <w:spacing w:val="-10"/>
        </w:rPr>
        <w:t>№</w:t>
      </w:r>
      <w:r>
        <w:tab/>
      </w:r>
      <w:r>
        <w:rPr>
          <w:spacing w:val="-5"/>
        </w:rPr>
        <w:t>1.</w:t>
      </w:r>
      <w:r>
        <w:tab/>
      </w:r>
      <w:r>
        <w:rPr>
          <w:spacing w:val="-2"/>
        </w:rPr>
        <w:t>«Использование</w:t>
      </w:r>
      <w:r>
        <w:tab/>
      </w:r>
      <w:r>
        <w:rPr>
          <w:spacing w:val="-2"/>
        </w:rPr>
        <w:t>различных</w:t>
      </w:r>
      <w:r>
        <w:rPr>
          <w:spacing w:val="-2"/>
          <w:position w:val="7"/>
        </w:rPr>
        <w:t>119</w:t>
      </w:r>
      <w:r>
        <w:rPr>
          <w:spacing w:val="-2"/>
        </w:rPr>
        <w:t>методов</w:t>
      </w:r>
      <w:r>
        <w:tab/>
      </w:r>
      <w:r>
        <w:rPr>
          <w:spacing w:val="-5"/>
        </w:rPr>
        <w:t>при</w:t>
      </w:r>
      <w:r>
        <w:tab/>
      </w:r>
      <w:r>
        <w:rPr>
          <w:spacing w:val="-2"/>
        </w:rPr>
        <w:t>изучении</w:t>
      </w:r>
    </w:p>
    <w:p w:rsidR="00D80A68" w:rsidRDefault="00420B8E">
      <w:pPr>
        <w:pStyle w:val="a3"/>
        <w:spacing w:line="252" w:lineRule="exact"/>
        <w:ind w:firstLine="0"/>
      </w:pPr>
      <w:r>
        <w:t>биологических</w:t>
      </w:r>
      <w:r>
        <w:rPr>
          <w:spacing w:val="-12"/>
        </w:rPr>
        <w:t xml:space="preserve"> </w:t>
      </w:r>
      <w:r>
        <w:rPr>
          <w:spacing w:val="-2"/>
        </w:rPr>
        <w:t>объектов».</w:t>
      </w:r>
    </w:p>
    <w:p w:rsidR="00D80A68" w:rsidRDefault="00420B8E">
      <w:pPr>
        <w:pStyle w:val="a3"/>
        <w:spacing w:before="2" w:line="252" w:lineRule="exact"/>
        <w:ind w:left="1539" w:firstLine="0"/>
      </w:pPr>
      <w:r>
        <w:t>Тема</w:t>
      </w:r>
      <w:r>
        <w:rPr>
          <w:spacing w:val="-3"/>
        </w:rPr>
        <w:t xml:space="preserve"> </w:t>
      </w:r>
      <w:r>
        <w:t>2.</w:t>
      </w:r>
      <w:r>
        <w:rPr>
          <w:spacing w:val="-2"/>
        </w:rPr>
        <w:t xml:space="preserve"> </w:t>
      </w:r>
      <w:r>
        <w:t>Живые</w:t>
      </w:r>
      <w:r>
        <w:rPr>
          <w:spacing w:val="-4"/>
        </w:rPr>
        <w:t xml:space="preserve"> </w:t>
      </w:r>
      <w:r>
        <w:t>системы</w:t>
      </w:r>
      <w:r>
        <w:rPr>
          <w:spacing w:val="-2"/>
        </w:rPr>
        <w:t xml:space="preserve"> </w:t>
      </w:r>
      <w:r>
        <w:t>и</w:t>
      </w:r>
      <w:r>
        <w:rPr>
          <w:spacing w:val="-6"/>
        </w:rPr>
        <w:t xml:space="preserve"> </w:t>
      </w:r>
      <w:r>
        <w:t>их</w:t>
      </w:r>
      <w:r>
        <w:rPr>
          <w:spacing w:val="-3"/>
        </w:rPr>
        <w:t xml:space="preserve"> </w:t>
      </w:r>
      <w:r>
        <w:rPr>
          <w:spacing w:val="-2"/>
        </w:rPr>
        <w:t>организация.</w:t>
      </w:r>
    </w:p>
    <w:p w:rsidR="00D80A68" w:rsidRDefault="00420B8E">
      <w:pPr>
        <w:pStyle w:val="a3"/>
        <w:ind w:right="1040"/>
      </w:pPr>
      <w:r>
        <w:t>Живые системы (биосистемы) как предмет изучения биологии. Отличие живых систем</w:t>
      </w:r>
      <w:r>
        <w:rPr>
          <w:spacing w:val="80"/>
        </w:rPr>
        <w:t xml:space="preserve"> </w:t>
      </w:r>
      <w:r>
        <w:t>от неорганической природы.</w:t>
      </w:r>
    </w:p>
    <w:p w:rsidR="00D80A68" w:rsidRDefault="00420B8E">
      <w:pPr>
        <w:pStyle w:val="a3"/>
        <w:ind w:right="1035"/>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80A68" w:rsidRDefault="00420B8E">
      <w:pPr>
        <w:pStyle w:val="a3"/>
        <w:spacing w:line="252" w:lineRule="exact"/>
        <w:ind w:left="1539" w:firstLine="0"/>
        <w:jc w:val="left"/>
      </w:pPr>
      <w:r>
        <w:rPr>
          <w:spacing w:val="-2"/>
        </w:rPr>
        <w:t>Демонстрации:</w:t>
      </w:r>
    </w:p>
    <w:p w:rsidR="00D80A68" w:rsidRDefault="00420B8E">
      <w:pPr>
        <w:pStyle w:val="a3"/>
        <w:tabs>
          <w:tab w:val="left" w:pos="7807"/>
          <w:tab w:val="left" w:pos="9389"/>
        </w:tabs>
        <w:spacing w:before="2"/>
        <w:ind w:right="1036"/>
        <w:jc w:val="left"/>
      </w:pPr>
      <w:r>
        <w:t>Таблицы</w:t>
      </w:r>
      <w:r>
        <w:rPr>
          <w:spacing w:val="40"/>
        </w:rPr>
        <w:t xml:space="preserve"> </w:t>
      </w:r>
      <w:r>
        <w:t>и</w:t>
      </w:r>
      <w:r>
        <w:rPr>
          <w:spacing w:val="40"/>
        </w:rPr>
        <w:t xml:space="preserve"> </w:t>
      </w:r>
      <w:r>
        <w:t>схемы:</w:t>
      </w:r>
      <w:r>
        <w:rPr>
          <w:spacing w:val="40"/>
        </w:rPr>
        <w:t xml:space="preserve"> </w:t>
      </w:r>
      <w:r>
        <w:t>«Основные</w:t>
      </w:r>
      <w:r>
        <w:rPr>
          <w:spacing w:val="40"/>
        </w:rPr>
        <w:t xml:space="preserve"> </w:t>
      </w:r>
      <w:r>
        <w:t>признаки</w:t>
      </w:r>
      <w:r>
        <w:rPr>
          <w:spacing w:val="40"/>
        </w:rPr>
        <w:t xml:space="preserve"> </w:t>
      </w:r>
      <w:r>
        <w:t>жизни», «Уровни</w:t>
      </w:r>
      <w:r>
        <w:tab/>
      </w:r>
      <w:r>
        <w:rPr>
          <w:spacing w:val="-2"/>
        </w:rPr>
        <w:t>организации</w:t>
      </w:r>
      <w:r>
        <w:tab/>
      </w:r>
      <w:r>
        <w:rPr>
          <w:spacing w:val="-2"/>
        </w:rPr>
        <w:t>живой природы».</w:t>
      </w:r>
    </w:p>
    <w:p w:rsidR="00D80A68" w:rsidRDefault="00420B8E">
      <w:pPr>
        <w:pStyle w:val="a3"/>
        <w:spacing w:line="252" w:lineRule="exact"/>
        <w:ind w:left="1539" w:firstLine="0"/>
        <w:jc w:val="left"/>
      </w:pPr>
      <w:r>
        <w:t>Оборудование:</w:t>
      </w:r>
      <w:r>
        <w:rPr>
          <w:spacing w:val="-10"/>
        </w:rPr>
        <w:t xml:space="preserve"> </w:t>
      </w:r>
      <w:r>
        <w:t>модель</w:t>
      </w:r>
      <w:r>
        <w:rPr>
          <w:spacing w:val="-11"/>
        </w:rPr>
        <w:t xml:space="preserve"> </w:t>
      </w:r>
      <w:r>
        <w:t>молекулы</w:t>
      </w:r>
      <w:r>
        <w:rPr>
          <w:spacing w:val="-8"/>
        </w:rPr>
        <w:t xml:space="preserve"> </w:t>
      </w:r>
      <w:r>
        <w:rPr>
          <w:spacing w:val="-4"/>
        </w:rPr>
        <w:t>ДНК.</w:t>
      </w:r>
    </w:p>
    <w:p w:rsidR="00D80A68" w:rsidRDefault="00420B8E">
      <w:pPr>
        <w:pStyle w:val="a3"/>
        <w:spacing w:line="252" w:lineRule="exact"/>
        <w:ind w:left="1539" w:firstLine="0"/>
        <w:jc w:val="left"/>
      </w:pPr>
      <w:r>
        <w:t>Тема</w:t>
      </w:r>
      <w:r>
        <w:rPr>
          <w:spacing w:val="-6"/>
        </w:rPr>
        <w:t xml:space="preserve"> </w:t>
      </w:r>
      <w:r>
        <w:t>3.</w:t>
      </w:r>
      <w:r>
        <w:rPr>
          <w:spacing w:val="-7"/>
        </w:rPr>
        <w:t xml:space="preserve"> </w:t>
      </w:r>
      <w:r>
        <w:t>Химический</w:t>
      </w:r>
      <w:r>
        <w:rPr>
          <w:spacing w:val="-6"/>
        </w:rPr>
        <w:t xml:space="preserve"> </w:t>
      </w:r>
      <w:r>
        <w:t>состав</w:t>
      </w:r>
      <w:r>
        <w:rPr>
          <w:spacing w:val="-6"/>
        </w:rPr>
        <w:t xml:space="preserve"> </w:t>
      </w:r>
      <w:r>
        <w:t>и</w:t>
      </w:r>
      <w:r>
        <w:rPr>
          <w:spacing w:val="-7"/>
        </w:rPr>
        <w:t xml:space="preserve"> </w:t>
      </w:r>
      <w:r>
        <w:t>строение</w:t>
      </w:r>
      <w:r>
        <w:rPr>
          <w:spacing w:val="-5"/>
        </w:rPr>
        <w:t xml:space="preserve"> </w:t>
      </w:r>
      <w:r>
        <w:rPr>
          <w:spacing w:val="-2"/>
        </w:rPr>
        <w:t>клетки.</w:t>
      </w:r>
    </w:p>
    <w:p w:rsidR="00D80A68" w:rsidRDefault="00420B8E">
      <w:pPr>
        <w:pStyle w:val="a3"/>
        <w:ind w:left="1539" w:right="1034" w:firstLine="0"/>
        <w:jc w:val="left"/>
      </w:pPr>
      <w:r>
        <w:t>Химический</w:t>
      </w:r>
      <w:r>
        <w:rPr>
          <w:spacing w:val="40"/>
        </w:rPr>
        <w:t xml:space="preserve"> </w:t>
      </w:r>
      <w:r>
        <w:t>состав</w:t>
      </w:r>
      <w:r>
        <w:rPr>
          <w:spacing w:val="40"/>
        </w:rPr>
        <w:t xml:space="preserve"> </w:t>
      </w:r>
      <w:r>
        <w:t>клетки.</w:t>
      </w:r>
      <w:r>
        <w:rPr>
          <w:spacing w:val="40"/>
        </w:rPr>
        <w:t xml:space="preserve"> </w:t>
      </w:r>
      <w:r>
        <w:t>Химические</w:t>
      </w:r>
      <w:r>
        <w:rPr>
          <w:spacing w:val="40"/>
        </w:rPr>
        <w:t xml:space="preserve"> </w:t>
      </w:r>
      <w:r>
        <w:t>элементы:</w:t>
      </w:r>
      <w:r>
        <w:rPr>
          <w:spacing w:val="40"/>
        </w:rPr>
        <w:t xml:space="preserve"> </w:t>
      </w:r>
      <w:r>
        <w:t>макроэлементы,</w:t>
      </w:r>
      <w:r>
        <w:rPr>
          <w:spacing w:val="40"/>
        </w:rPr>
        <w:t xml:space="preserve"> </w:t>
      </w:r>
      <w:r>
        <w:t>микроэлементы. Вода и минеральные вещества.</w:t>
      </w:r>
    </w:p>
    <w:p w:rsidR="00D80A68" w:rsidRDefault="00420B8E">
      <w:pPr>
        <w:pStyle w:val="a3"/>
        <w:ind w:left="1539" w:firstLine="0"/>
        <w:jc w:val="left"/>
      </w:pPr>
      <w:r>
        <w:t>Функции</w:t>
      </w:r>
      <w:r>
        <w:rPr>
          <w:spacing w:val="-12"/>
        </w:rPr>
        <w:t xml:space="preserve"> </w:t>
      </w:r>
      <w:r>
        <w:t>воды</w:t>
      </w:r>
      <w:r>
        <w:rPr>
          <w:spacing w:val="-7"/>
        </w:rPr>
        <w:t xml:space="preserve"> </w:t>
      </w:r>
      <w:r>
        <w:t>и</w:t>
      </w:r>
      <w:r>
        <w:rPr>
          <w:spacing w:val="-10"/>
        </w:rPr>
        <w:t xml:space="preserve"> </w:t>
      </w:r>
      <w:r>
        <w:t>минеральных</w:t>
      </w:r>
      <w:r>
        <w:rPr>
          <w:spacing w:val="-8"/>
        </w:rPr>
        <w:t xml:space="preserve"> </w:t>
      </w:r>
      <w:r>
        <w:t>веществ</w:t>
      </w:r>
      <w:r>
        <w:rPr>
          <w:spacing w:val="-10"/>
        </w:rPr>
        <w:t xml:space="preserve"> </w:t>
      </w:r>
      <w:r>
        <w:t>в</w:t>
      </w:r>
      <w:r>
        <w:rPr>
          <w:spacing w:val="-10"/>
        </w:rPr>
        <w:t xml:space="preserve"> </w:t>
      </w:r>
      <w:r>
        <w:t>клетке.</w:t>
      </w:r>
      <w:r>
        <w:rPr>
          <w:spacing w:val="-9"/>
        </w:rPr>
        <w:t xml:space="preserve"> </w:t>
      </w:r>
      <w:r>
        <w:t>Поддержание</w:t>
      </w:r>
      <w:r>
        <w:rPr>
          <w:spacing w:val="-9"/>
        </w:rPr>
        <w:t xml:space="preserve"> </w:t>
      </w:r>
      <w:r>
        <w:t>осмотического</w:t>
      </w:r>
      <w:r>
        <w:rPr>
          <w:spacing w:val="-6"/>
        </w:rPr>
        <w:t xml:space="preserve"> </w:t>
      </w:r>
      <w:r>
        <w:rPr>
          <w:spacing w:val="-2"/>
        </w:rPr>
        <w:t>баланса.</w:t>
      </w:r>
    </w:p>
    <w:p w:rsidR="00D80A68" w:rsidRDefault="00420B8E">
      <w:pPr>
        <w:pStyle w:val="a3"/>
        <w:spacing w:before="2"/>
        <w:ind w:right="1036"/>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80A68" w:rsidRDefault="00D80A68">
      <w:pPr>
        <w:sectPr w:rsidR="00D80A68">
          <w:footerReference w:type="default" r:id="rId120"/>
          <w:pgSz w:w="11920" w:h="16850"/>
          <w:pgMar w:top="820" w:right="0" w:bottom="280" w:left="880" w:header="0" w:footer="0" w:gutter="0"/>
          <w:cols w:space="720"/>
        </w:sectPr>
      </w:pPr>
    </w:p>
    <w:p w:rsidR="00D80A68" w:rsidRDefault="00420B8E">
      <w:pPr>
        <w:pStyle w:val="a3"/>
        <w:spacing w:before="78"/>
        <w:ind w:right="1038"/>
      </w:pPr>
      <w:r>
        <w:lastRenderedPageBreak/>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w:t>
      </w:r>
      <w:r>
        <w:rPr>
          <w:spacing w:val="-2"/>
        </w:rPr>
        <w:t>катализаторов.</w:t>
      </w:r>
    </w:p>
    <w:p w:rsidR="00D80A68" w:rsidRDefault="00420B8E">
      <w:pPr>
        <w:pStyle w:val="a3"/>
        <w:ind w:right="1039"/>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80A68" w:rsidRDefault="00420B8E">
      <w:pPr>
        <w:pStyle w:val="a3"/>
        <w:ind w:right="1035"/>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spacing w:val="-2"/>
        </w:rPr>
        <w:t>энергии.</w:t>
      </w:r>
    </w:p>
    <w:p w:rsidR="00D80A68" w:rsidRDefault="00420B8E">
      <w:pPr>
        <w:pStyle w:val="a3"/>
        <w:spacing w:line="252" w:lineRule="exact"/>
        <w:ind w:left="1539" w:firstLine="0"/>
      </w:pPr>
      <w:r>
        <w:t>Нуклеиновые</w:t>
      </w:r>
      <w:r>
        <w:rPr>
          <w:spacing w:val="57"/>
        </w:rPr>
        <w:t xml:space="preserve"> </w:t>
      </w:r>
      <w:r>
        <w:t>кислоты:</w:t>
      </w:r>
      <w:r>
        <w:rPr>
          <w:spacing w:val="58"/>
        </w:rPr>
        <w:t xml:space="preserve"> </w:t>
      </w:r>
      <w:r>
        <w:t>ДНК</w:t>
      </w:r>
      <w:r>
        <w:rPr>
          <w:spacing w:val="57"/>
        </w:rPr>
        <w:t xml:space="preserve"> </w:t>
      </w:r>
      <w:r>
        <w:t>и</w:t>
      </w:r>
      <w:r>
        <w:rPr>
          <w:spacing w:val="59"/>
        </w:rPr>
        <w:t xml:space="preserve"> </w:t>
      </w:r>
      <w:r>
        <w:t>РНК.</w:t>
      </w:r>
      <w:r>
        <w:rPr>
          <w:spacing w:val="59"/>
        </w:rPr>
        <w:t xml:space="preserve"> </w:t>
      </w:r>
      <w:r>
        <w:t>Нуклеотиды</w:t>
      </w:r>
      <w:r>
        <w:rPr>
          <w:spacing w:val="62"/>
        </w:rPr>
        <w:t xml:space="preserve"> </w:t>
      </w:r>
      <w:r>
        <w:t>–</w:t>
      </w:r>
      <w:r>
        <w:rPr>
          <w:spacing w:val="59"/>
        </w:rPr>
        <w:t xml:space="preserve"> </w:t>
      </w:r>
      <w:r>
        <w:t>мономеры</w:t>
      </w:r>
      <w:r>
        <w:rPr>
          <w:spacing w:val="60"/>
        </w:rPr>
        <w:t xml:space="preserve"> </w:t>
      </w:r>
      <w:r>
        <w:t>нуклеиновых</w:t>
      </w:r>
      <w:r>
        <w:rPr>
          <w:spacing w:val="60"/>
        </w:rPr>
        <w:t xml:space="preserve"> </w:t>
      </w:r>
      <w:r>
        <w:rPr>
          <w:spacing w:val="-2"/>
        </w:rPr>
        <w:t>кислот.</w:t>
      </w:r>
    </w:p>
    <w:p w:rsidR="00D80A68" w:rsidRDefault="00420B8E">
      <w:pPr>
        <w:pStyle w:val="a3"/>
        <w:spacing w:before="1" w:line="252" w:lineRule="exact"/>
        <w:ind w:firstLine="0"/>
      </w:pPr>
      <w:r>
        <w:t>Строение</w:t>
      </w:r>
      <w:r>
        <w:rPr>
          <w:spacing w:val="-7"/>
        </w:rPr>
        <w:t xml:space="preserve"> </w:t>
      </w:r>
      <w:r>
        <w:t>и</w:t>
      </w:r>
      <w:r>
        <w:rPr>
          <w:spacing w:val="-4"/>
        </w:rPr>
        <w:t xml:space="preserve"> </w:t>
      </w:r>
      <w:r>
        <w:t>функции</w:t>
      </w:r>
      <w:r>
        <w:rPr>
          <w:spacing w:val="-5"/>
        </w:rPr>
        <w:t xml:space="preserve"> </w:t>
      </w:r>
      <w:r>
        <w:t>ДНК.</w:t>
      </w:r>
      <w:r>
        <w:rPr>
          <w:spacing w:val="-4"/>
        </w:rPr>
        <w:t xml:space="preserve"> </w:t>
      </w:r>
      <w:r>
        <w:t>Строение</w:t>
      </w:r>
      <w:r>
        <w:rPr>
          <w:spacing w:val="-4"/>
        </w:rPr>
        <w:t xml:space="preserve"> </w:t>
      </w:r>
      <w:r>
        <w:t>и</w:t>
      </w:r>
      <w:r>
        <w:rPr>
          <w:spacing w:val="-5"/>
        </w:rPr>
        <w:t xml:space="preserve"> </w:t>
      </w:r>
      <w:r>
        <w:t>функции</w:t>
      </w:r>
      <w:r>
        <w:rPr>
          <w:spacing w:val="-4"/>
        </w:rPr>
        <w:t xml:space="preserve"> </w:t>
      </w:r>
      <w:r>
        <w:t>РНК.</w:t>
      </w:r>
      <w:r>
        <w:rPr>
          <w:spacing w:val="-5"/>
        </w:rPr>
        <w:t xml:space="preserve"> </w:t>
      </w:r>
      <w:r>
        <w:t>Виды</w:t>
      </w:r>
      <w:r>
        <w:rPr>
          <w:spacing w:val="-4"/>
        </w:rPr>
        <w:t xml:space="preserve"> </w:t>
      </w:r>
      <w:r>
        <w:t>РНК.</w:t>
      </w:r>
      <w:r>
        <w:rPr>
          <w:spacing w:val="-4"/>
        </w:rPr>
        <w:t xml:space="preserve"> </w:t>
      </w:r>
      <w:r>
        <w:t>АТФ:</w:t>
      </w:r>
      <w:r>
        <w:rPr>
          <w:spacing w:val="-7"/>
        </w:rPr>
        <w:t xml:space="preserve"> </w:t>
      </w:r>
      <w:r>
        <w:t>строение</w:t>
      </w:r>
      <w:r>
        <w:rPr>
          <w:spacing w:val="-4"/>
        </w:rPr>
        <w:t xml:space="preserve"> </w:t>
      </w:r>
      <w:r>
        <w:t>и</w:t>
      </w:r>
      <w:r>
        <w:rPr>
          <w:spacing w:val="-4"/>
        </w:rPr>
        <w:t xml:space="preserve"> </w:t>
      </w:r>
      <w:r>
        <w:rPr>
          <w:spacing w:val="-2"/>
        </w:rPr>
        <w:t>функции.</w:t>
      </w:r>
    </w:p>
    <w:p w:rsidR="00D80A68" w:rsidRDefault="00420B8E">
      <w:pPr>
        <w:pStyle w:val="a3"/>
        <w:ind w:right="1033"/>
      </w:pPr>
      <w:r>
        <w:t>Цитология –</w:t>
      </w:r>
      <w:r>
        <w:rPr>
          <w:spacing w:val="-2"/>
        </w:rPr>
        <w:t xml:space="preserve"> </w:t>
      </w:r>
      <w:r>
        <w:t>наука о</w:t>
      </w:r>
      <w:r>
        <w:rPr>
          <w:spacing w:val="-3"/>
        </w:rPr>
        <w:t xml:space="preserve"> </w:t>
      </w:r>
      <w:r>
        <w:t>клетке. Клеточная</w:t>
      </w:r>
      <w:r>
        <w:rPr>
          <w:spacing w:val="-1"/>
        </w:rPr>
        <w:t xml:space="preserve"> </w:t>
      </w:r>
      <w:r>
        <w:t>теория –</w:t>
      </w:r>
      <w:r>
        <w:rPr>
          <w:spacing w:val="-2"/>
        </w:rPr>
        <w:t xml:space="preserve"> </w:t>
      </w:r>
      <w:r>
        <w:t>пример взаимодействия</w:t>
      </w:r>
      <w:r>
        <w:rPr>
          <w:spacing w:val="-1"/>
        </w:rPr>
        <w:t xml:space="preserve"> </w:t>
      </w:r>
      <w:r>
        <w:t>идей</w:t>
      </w:r>
      <w:r>
        <w:rPr>
          <w:spacing w:val="-1"/>
        </w:rPr>
        <w:t xml:space="preserve"> </w:t>
      </w:r>
      <w:r>
        <w:t>и</w:t>
      </w:r>
      <w:r>
        <w:rPr>
          <w:spacing w:val="-2"/>
        </w:rPr>
        <w:t xml:space="preserve"> </w:t>
      </w:r>
      <w:r>
        <w:t>фактов</w:t>
      </w:r>
      <w:r>
        <w:rPr>
          <w:spacing w:val="38"/>
        </w:rPr>
        <w:t xml:space="preserve"> </w:t>
      </w:r>
      <w:r>
        <w:t>в научном познании. Методы изучения клетки.</w:t>
      </w:r>
    </w:p>
    <w:p w:rsidR="00D80A68" w:rsidRDefault="00420B8E">
      <w:pPr>
        <w:pStyle w:val="a3"/>
        <w:ind w:right="1037"/>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80A68" w:rsidRDefault="00420B8E">
      <w:pPr>
        <w:pStyle w:val="a3"/>
        <w:spacing w:before="1"/>
        <w:ind w:right="1037"/>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80A68" w:rsidRDefault="00420B8E">
      <w:pPr>
        <w:pStyle w:val="a3"/>
        <w:ind w:right="1040"/>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80A68" w:rsidRDefault="00420B8E">
      <w:pPr>
        <w:pStyle w:val="a3"/>
        <w:ind w:right="1041"/>
      </w:pPr>
      <w:r>
        <w:t>Ядро – регуляторный центр клетки. Строение ядра: ядерная оболочка, кариоплазма, хроматин, ядрышко. Хромосомы.</w:t>
      </w:r>
    </w:p>
    <w:p w:rsidR="00D80A68" w:rsidRDefault="00420B8E">
      <w:pPr>
        <w:pStyle w:val="a3"/>
        <w:ind w:left="1539" w:right="6813" w:firstLine="0"/>
      </w:pPr>
      <w:r>
        <w:t>Транспорт</w:t>
      </w:r>
      <w:r>
        <w:rPr>
          <w:spacing w:val="-14"/>
        </w:rPr>
        <w:t xml:space="preserve"> </w:t>
      </w:r>
      <w:r>
        <w:t>веществ</w:t>
      </w:r>
      <w:r>
        <w:rPr>
          <w:spacing w:val="-14"/>
        </w:rPr>
        <w:t xml:space="preserve"> </w:t>
      </w:r>
      <w:r>
        <w:t>в</w:t>
      </w:r>
      <w:r>
        <w:rPr>
          <w:spacing w:val="-14"/>
        </w:rPr>
        <w:t xml:space="preserve"> </w:t>
      </w:r>
      <w:r>
        <w:t xml:space="preserve">клетке. </w:t>
      </w:r>
      <w:r>
        <w:rPr>
          <w:spacing w:val="-2"/>
        </w:rPr>
        <w:t>Демонстрации:</w:t>
      </w:r>
    </w:p>
    <w:p w:rsidR="00D80A68" w:rsidRDefault="00420B8E">
      <w:pPr>
        <w:pStyle w:val="a3"/>
        <w:ind w:right="1037"/>
      </w:pPr>
      <w:r>
        <w:t>Портреты: А. Левенгук, Р. Гук, Т. Шванн, М. Шлейден, Р. Вирхов, Дж. Уотсон, Ф. Крик, М. Уилкинс, Р. Франклин, К. М. Бэр.</w:t>
      </w:r>
    </w:p>
    <w:p w:rsidR="00D80A68" w:rsidRDefault="00420B8E">
      <w:pPr>
        <w:pStyle w:val="a3"/>
        <w:ind w:right="1033"/>
      </w:pPr>
      <w:r>
        <w:t>Диаграммы:</w:t>
      </w:r>
      <w:r>
        <w:rPr>
          <w:spacing w:val="-8"/>
        </w:rPr>
        <w:t xml:space="preserve"> </w:t>
      </w:r>
      <w:r>
        <w:t>«Распределение</w:t>
      </w:r>
      <w:r>
        <w:rPr>
          <w:spacing w:val="-8"/>
        </w:rPr>
        <w:t xml:space="preserve"> </w:t>
      </w:r>
      <w:r>
        <w:t>химических</w:t>
      </w:r>
      <w:r>
        <w:rPr>
          <w:spacing w:val="-9"/>
        </w:rPr>
        <w:t xml:space="preserve"> </w:t>
      </w:r>
      <w:r>
        <w:t>элементов</w:t>
      </w:r>
      <w:r>
        <w:rPr>
          <w:spacing w:val="-10"/>
        </w:rPr>
        <w:t xml:space="preserve"> </w:t>
      </w:r>
      <w:r>
        <w:t>в</w:t>
      </w:r>
      <w:r>
        <w:rPr>
          <w:spacing w:val="-14"/>
        </w:rPr>
        <w:t xml:space="preserve"> </w:t>
      </w:r>
      <w:r>
        <w:t>неживой</w:t>
      </w:r>
      <w:r>
        <w:rPr>
          <w:spacing w:val="-9"/>
        </w:rPr>
        <w:t xml:space="preserve"> </w:t>
      </w:r>
      <w:r>
        <w:t>природе»,</w:t>
      </w:r>
      <w:r>
        <w:rPr>
          <w:spacing w:val="-10"/>
        </w:rPr>
        <w:t xml:space="preserve"> </w:t>
      </w:r>
      <w:r>
        <w:t>«Распределение химических элементов в живой природе».</w:t>
      </w:r>
    </w:p>
    <w:p w:rsidR="00D80A68" w:rsidRDefault="00420B8E">
      <w:pPr>
        <w:pStyle w:val="a3"/>
        <w:spacing w:before="1"/>
        <w:ind w:right="1032"/>
      </w:pPr>
      <w:r>
        <w:t>Таблицы и схемы: «Периодическая таблица химических элементов», «Строение молекулы</w:t>
      </w:r>
      <w:r>
        <w:rPr>
          <w:spacing w:val="54"/>
          <w:w w:val="150"/>
        </w:rPr>
        <w:t xml:space="preserve"> </w:t>
      </w:r>
      <w:r>
        <w:t>воды»,</w:t>
      </w:r>
      <w:r>
        <w:rPr>
          <w:spacing w:val="61"/>
          <w:w w:val="150"/>
        </w:rPr>
        <w:t xml:space="preserve"> </w:t>
      </w:r>
      <w:r>
        <w:t>«Биосинтез</w:t>
      </w:r>
      <w:r>
        <w:rPr>
          <w:spacing w:val="55"/>
          <w:w w:val="150"/>
        </w:rPr>
        <w:t xml:space="preserve"> </w:t>
      </w:r>
      <w:r>
        <w:t>белка»,</w:t>
      </w:r>
      <w:r>
        <w:rPr>
          <w:spacing w:val="61"/>
          <w:w w:val="150"/>
        </w:rPr>
        <w:t xml:space="preserve"> </w:t>
      </w:r>
      <w:r>
        <w:t>«Строение</w:t>
      </w:r>
      <w:r>
        <w:rPr>
          <w:spacing w:val="57"/>
          <w:w w:val="150"/>
        </w:rPr>
        <w:t xml:space="preserve"> </w:t>
      </w:r>
      <w:r>
        <w:t>молекулы</w:t>
      </w:r>
      <w:r>
        <w:rPr>
          <w:spacing w:val="57"/>
          <w:w w:val="150"/>
        </w:rPr>
        <w:t xml:space="preserve"> </w:t>
      </w:r>
      <w:r>
        <w:t>белка»,</w:t>
      </w:r>
      <w:r>
        <w:rPr>
          <w:spacing w:val="59"/>
          <w:w w:val="150"/>
        </w:rPr>
        <w:t xml:space="preserve"> </w:t>
      </w:r>
      <w:r>
        <w:t>«Строение</w:t>
      </w:r>
      <w:r>
        <w:rPr>
          <w:spacing w:val="57"/>
          <w:w w:val="150"/>
        </w:rPr>
        <w:t xml:space="preserve"> </w:t>
      </w:r>
      <w:r>
        <w:rPr>
          <w:spacing w:val="-2"/>
        </w:rPr>
        <w:t>фермента»,</w:t>
      </w:r>
    </w:p>
    <w:p w:rsidR="00D80A68" w:rsidRDefault="00420B8E">
      <w:pPr>
        <w:pStyle w:val="a3"/>
        <w:ind w:right="1039" w:firstLine="0"/>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80A68" w:rsidRDefault="00420B8E">
      <w:pPr>
        <w:pStyle w:val="a3"/>
        <w:spacing w:before="45" w:line="187" w:lineRule="auto"/>
        <w:ind w:right="1038"/>
      </w:pPr>
      <w:r>
        <w:t xml:space="preserve">Оборудование: световой микроскоп, оборудование для проведения наблюдений, </w:t>
      </w:r>
      <w:r>
        <w:rPr>
          <w:spacing w:val="-2"/>
        </w:rPr>
        <w:t>измерений, экспериментов, микропрепараты растительных, животных</w:t>
      </w:r>
      <w:r>
        <w:rPr>
          <w:spacing w:val="-2"/>
          <w:position w:val="7"/>
        </w:rPr>
        <w:t>12</w:t>
      </w:r>
      <w:r>
        <w:rPr>
          <w:spacing w:val="-2"/>
        </w:rPr>
        <w:t>и</w:t>
      </w:r>
      <w:r>
        <w:rPr>
          <w:spacing w:val="-2"/>
          <w:position w:val="7"/>
        </w:rPr>
        <w:t>0</w:t>
      </w:r>
      <w:r>
        <w:rPr>
          <w:spacing w:val="-2"/>
        </w:rPr>
        <w:t>бактериальных клеток.</w:t>
      </w:r>
    </w:p>
    <w:p w:rsidR="00D80A68" w:rsidRDefault="00420B8E">
      <w:pPr>
        <w:pStyle w:val="a3"/>
        <w:spacing w:line="247" w:lineRule="exact"/>
        <w:ind w:left="1539" w:firstLine="0"/>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spacing w:before="2"/>
        <w:ind w:right="1039"/>
      </w:pPr>
      <w:r>
        <w:t>Лабораторная</w:t>
      </w:r>
      <w:r>
        <w:rPr>
          <w:spacing w:val="-2"/>
        </w:rPr>
        <w:t xml:space="preserve"> </w:t>
      </w:r>
      <w:r>
        <w:t>работа</w:t>
      </w:r>
      <w:r>
        <w:rPr>
          <w:spacing w:val="-2"/>
        </w:rPr>
        <w:t xml:space="preserve"> </w:t>
      </w:r>
      <w:r>
        <w:t>№</w:t>
      </w:r>
      <w:r>
        <w:rPr>
          <w:spacing w:val="-2"/>
        </w:rPr>
        <w:t xml:space="preserve"> </w:t>
      </w:r>
      <w:r>
        <w:t>1.</w:t>
      </w:r>
      <w:r>
        <w:rPr>
          <w:spacing w:val="-2"/>
        </w:rPr>
        <w:t xml:space="preserve"> </w:t>
      </w:r>
      <w:r>
        <w:t>«Изучение</w:t>
      </w:r>
      <w:r>
        <w:rPr>
          <w:spacing w:val="-2"/>
        </w:rPr>
        <w:t xml:space="preserve"> </w:t>
      </w:r>
      <w:r>
        <w:t>каталитической</w:t>
      </w:r>
      <w:r>
        <w:rPr>
          <w:spacing w:val="-2"/>
        </w:rPr>
        <w:t xml:space="preserve"> </w:t>
      </w:r>
      <w:r>
        <w:t>активности</w:t>
      </w:r>
      <w:r>
        <w:rPr>
          <w:spacing w:val="-3"/>
        </w:rPr>
        <w:t xml:space="preserve"> </w:t>
      </w:r>
      <w:r>
        <w:t>ферментов</w:t>
      </w:r>
      <w:r>
        <w:rPr>
          <w:spacing w:val="-6"/>
        </w:rPr>
        <w:t xml:space="preserve"> </w:t>
      </w:r>
      <w:r>
        <w:t>(на</w:t>
      </w:r>
      <w:r>
        <w:rPr>
          <w:spacing w:val="-2"/>
        </w:rPr>
        <w:t xml:space="preserve"> </w:t>
      </w:r>
      <w:r>
        <w:t>примере амилазы или каталазы)».</w:t>
      </w:r>
    </w:p>
    <w:p w:rsidR="00D80A68" w:rsidRDefault="00420B8E">
      <w:pPr>
        <w:pStyle w:val="a3"/>
        <w:ind w:right="1039"/>
      </w:pPr>
      <w:r>
        <w:t>Лабораторная работа № 2. «Изучение строения клеток растений, животных и бактерий под микроскопом на готовых микропрепаратах и их описание».</w:t>
      </w:r>
    </w:p>
    <w:p w:rsidR="00D80A68" w:rsidRDefault="00420B8E">
      <w:pPr>
        <w:pStyle w:val="a3"/>
        <w:spacing w:before="1" w:line="252" w:lineRule="exact"/>
        <w:ind w:left="1539" w:firstLine="0"/>
      </w:pPr>
      <w:r>
        <w:t>Тема</w:t>
      </w:r>
      <w:r>
        <w:rPr>
          <w:spacing w:val="-6"/>
        </w:rPr>
        <w:t xml:space="preserve"> </w:t>
      </w:r>
      <w:r>
        <w:t>4.</w:t>
      </w:r>
      <w:r>
        <w:rPr>
          <w:spacing w:val="-7"/>
        </w:rPr>
        <w:t xml:space="preserve"> </w:t>
      </w:r>
      <w:r>
        <w:t>Жизнедеятельность</w:t>
      </w:r>
      <w:r>
        <w:rPr>
          <w:spacing w:val="-4"/>
        </w:rPr>
        <w:t xml:space="preserve"> </w:t>
      </w:r>
      <w:r>
        <w:rPr>
          <w:spacing w:val="-2"/>
        </w:rPr>
        <w:t>клетки.</w:t>
      </w:r>
    </w:p>
    <w:p w:rsidR="00D80A68" w:rsidRDefault="00420B8E">
      <w:pPr>
        <w:pStyle w:val="a3"/>
        <w:ind w:right="1037"/>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80A68" w:rsidRDefault="00420B8E">
      <w:pPr>
        <w:pStyle w:val="a3"/>
        <w:ind w:right="1038"/>
      </w:pPr>
      <w:r>
        <w:t>Типы</w:t>
      </w:r>
      <w:r>
        <w:rPr>
          <w:spacing w:val="-1"/>
        </w:rPr>
        <w:t xml:space="preserve"> </w:t>
      </w:r>
      <w:r>
        <w:t>обмена</w:t>
      </w:r>
      <w:r>
        <w:rPr>
          <w:spacing w:val="-1"/>
        </w:rPr>
        <w:t xml:space="preserve"> </w:t>
      </w:r>
      <w:r>
        <w:t>веществ:</w:t>
      </w:r>
      <w:r>
        <w:rPr>
          <w:spacing w:val="-2"/>
        </w:rPr>
        <w:t xml:space="preserve"> </w:t>
      </w:r>
      <w:r>
        <w:t>автотрофный</w:t>
      </w:r>
      <w:r>
        <w:rPr>
          <w:spacing w:val="-3"/>
        </w:rPr>
        <w:t xml:space="preserve"> </w:t>
      </w:r>
      <w:r>
        <w:t>и</w:t>
      </w:r>
      <w:r>
        <w:rPr>
          <w:spacing w:val="-2"/>
        </w:rPr>
        <w:t xml:space="preserve"> </w:t>
      </w:r>
      <w:r>
        <w:t>гетеротрофный.</w:t>
      </w:r>
      <w:r>
        <w:rPr>
          <w:spacing w:val="-2"/>
        </w:rPr>
        <w:t xml:space="preserve"> </w:t>
      </w:r>
      <w:r>
        <w:t>Роль</w:t>
      </w:r>
      <w:r>
        <w:rPr>
          <w:spacing w:val="-2"/>
        </w:rPr>
        <w:t xml:space="preserve"> </w:t>
      </w:r>
      <w:r>
        <w:t>ферментов</w:t>
      </w:r>
      <w:r>
        <w:rPr>
          <w:spacing w:val="-3"/>
        </w:rPr>
        <w:t xml:space="preserve"> </w:t>
      </w:r>
      <w:r>
        <w:t>в</w:t>
      </w:r>
      <w:r>
        <w:rPr>
          <w:spacing w:val="-2"/>
        </w:rPr>
        <w:t xml:space="preserve"> </w:t>
      </w:r>
      <w:r>
        <w:t>обмене</w:t>
      </w:r>
      <w:r>
        <w:rPr>
          <w:spacing w:val="-1"/>
        </w:rPr>
        <w:t xml:space="preserve"> </w:t>
      </w:r>
      <w:r>
        <w:t>веществ и превращении энергии в клетке.</w:t>
      </w:r>
    </w:p>
    <w:p w:rsidR="00D80A68" w:rsidRDefault="00420B8E">
      <w:pPr>
        <w:pStyle w:val="a3"/>
        <w:ind w:right="1036"/>
      </w:pPr>
      <w:r>
        <w:t>Фотосинтез. Световая и темновая фазы фотосинтеза. Реакции фотосинтеза. Эффективность</w:t>
      </w:r>
      <w:r>
        <w:rPr>
          <w:spacing w:val="-3"/>
        </w:rPr>
        <w:t xml:space="preserve"> </w:t>
      </w:r>
      <w:r>
        <w:t>фотосинтеза.</w:t>
      </w:r>
      <w:r>
        <w:rPr>
          <w:spacing w:val="-3"/>
        </w:rPr>
        <w:t xml:space="preserve"> </w:t>
      </w:r>
      <w:r>
        <w:t>Значение</w:t>
      </w:r>
      <w:r>
        <w:rPr>
          <w:spacing w:val="-5"/>
        </w:rPr>
        <w:t xml:space="preserve"> </w:t>
      </w:r>
      <w:r>
        <w:t>фотосинтеза</w:t>
      </w:r>
      <w:r>
        <w:rPr>
          <w:spacing w:val="-3"/>
        </w:rPr>
        <w:t xml:space="preserve"> </w:t>
      </w:r>
      <w:r>
        <w:t>для</w:t>
      </w:r>
      <w:r>
        <w:rPr>
          <w:spacing w:val="-3"/>
        </w:rPr>
        <w:t xml:space="preserve"> </w:t>
      </w:r>
      <w:r>
        <w:t>жизни</w:t>
      </w:r>
      <w:r>
        <w:rPr>
          <w:spacing w:val="-4"/>
        </w:rPr>
        <w:t xml:space="preserve"> </w:t>
      </w:r>
      <w:r>
        <w:t>на</w:t>
      </w:r>
      <w:r>
        <w:rPr>
          <w:spacing w:val="-3"/>
        </w:rPr>
        <w:t xml:space="preserve"> </w:t>
      </w:r>
      <w:r>
        <w:t>Земле.</w:t>
      </w:r>
      <w:r>
        <w:rPr>
          <w:spacing w:val="-3"/>
        </w:rPr>
        <w:t xml:space="preserve"> </w:t>
      </w:r>
      <w:r>
        <w:t>Влияние условий</w:t>
      </w:r>
      <w:r>
        <w:rPr>
          <w:spacing w:val="-3"/>
        </w:rPr>
        <w:t xml:space="preserve"> </w:t>
      </w:r>
      <w:r>
        <w:t>среды на фотосинтез и способы повышения его продуктивности у культурных растений.</w:t>
      </w:r>
    </w:p>
    <w:p w:rsidR="00D80A68" w:rsidRDefault="00420B8E">
      <w:pPr>
        <w:pStyle w:val="a3"/>
        <w:ind w:left="1539" w:firstLine="0"/>
      </w:pPr>
      <w:r>
        <w:t>Хемосинтез.</w:t>
      </w:r>
      <w:r>
        <w:rPr>
          <w:spacing w:val="-16"/>
        </w:rPr>
        <w:t xml:space="preserve"> </w:t>
      </w:r>
      <w:r>
        <w:t>Хемосинтезирующие</w:t>
      </w:r>
      <w:r>
        <w:rPr>
          <w:spacing w:val="-13"/>
        </w:rPr>
        <w:t xml:space="preserve"> </w:t>
      </w:r>
      <w:r>
        <w:t>бактерии.</w:t>
      </w:r>
      <w:r>
        <w:rPr>
          <w:spacing w:val="-11"/>
        </w:rPr>
        <w:t xml:space="preserve"> </w:t>
      </w:r>
      <w:r>
        <w:t>Значение</w:t>
      </w:r>
      <w:r>
        <w:rPr>
          <w:spacing w:val="-11"/>
        </w:rPr>
        <w:t xml:space="preserve"> </w:t>
      </w:r>
      <w:r>
        <w:t>хемосинтеза</w:t>
      </w:r>
      <w:r>
        <w:rPr>
          <w:spacing w:val="-13"/>
        </w:rPr>
        <w:t xml:space="preserve"> </w:t>
      </w:r>
      <w:r>
        <w:t>для</w:t>
      </w:r>
      <w:r>
        <w:rPr>
          <w:spacing w:val="-13"/>
        </w:rPr>
        <w:t xml:space="preserve"> </w:t>
      </w:r>
      <w:r>
        <w:t>жизни</w:t>
      </w:r>
      <w:r>
        <w:rPr>
          <w:spacing w:val="-11"/>
        </w:rPr>
        <w:t xml:space="preserve"> </w:t>
      </w:r>
      <w:r>
        <w:t>на</w:t>
      </w:r>
      <w:r>
        <w:rPr>
          <w:spacing w:val="-11"/>
        </w:rPr>
        <w:t xml:space="preserve"> </w:t>
      </w:r>
      <w:r>
        <w:rPr>
          <w:spacing w:val="-2"/>
        </w:rPr>
        <w:t>Земле.</w:t>
      </w:r>
    </w:p>
    <w:p w:rsidR="00D80A68" w:rsidRDefault="00420B8E">
      <w:pPr>
        <w:pStyle w:val="a3"/>
        <w:spacing w:before="1"/>
        <w:ind w:right="1036"/>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80A68" w:rsidRDefault="00D80A68">
      <w:pPr>
        <w:sectPr w:rsidR="00D80A68">
          <w:footerReference w:type="default" r:id="rId121"/>
          <w:pgSz w:w="11920" w:h="16850"/>
          <w:pgMar w:top="820" w:right="0" w:bottom="280" w:left="880" w:header="0" w:footer="0" w:gutter="0"/>
          <w:cols w:space="720"/>
        </w:sectPr>
      </w:pPr>
    </w:p>
    <w:p w:rsidR="00D80A68" w:rsidRDefault="00420B8E">
      <w:pPr>
        <w:pStyle w:val="a3"/>
        <w:spacing w:before="78"/>
        <w:ind w:right="1034"/>
      </w:pPr>
      <w:r>
        <w:lastRenderedPageBreak/>
        <w:t>Реакции матричного синтеза. Генетическая информация и ДНК. Реализация</w:t>
      </w:r>
      <w:r>
        <w:rPr>
          <w:spacing w:val="40"/>
        </w:rPr>
        <w:t xml:space="preserve"> </w:t>
      </w:r>
      <w:r>
        <w:t>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80A68" w:rsidRDefault="00420B8E">
      <w:pPr>
        <w:pStyle w:val="a3"/>
        <w:spacing w:before="1"/>
        <w:ind w:right="1035"/>
      </w:pPr>
      <w:r>
        <w:t>Неклеточные формы жизни – вирусы. История открытия вирусов (Д. И. Ивановский). Особенности</w:t>
      </w:r>
      <w:r>
        <w:rPr>
          <w:spacing w:val="-2"/>
        </w:rPr>
        <w:t xml:space="preserve"> </w:t>
      </w:r>
      <w:r>
        <w:t>строения</w:t>
      </w:r>
      <w:r>
        <w:rPr>
          <w:spacing w:val="-3"/>
        </w:rPr>
        <w:t xml:space="preserve"> </w:t>
      </w:r>
      <w:r>
        <w:t>и</w:t>
      </w:r>
      <w:r>
        <w:rPr>
          <w:spacing w:val="-2"/>
        </w:rPr>
        <w:t xml:space="preserve"> </w:t>
      </w:r>
      <w:r>
        <w:t>жизненного</w:t>
      </w:r>
      <w:r>
        <w:rPr>
          <w:spacing w:val="-2"/>
        </w:rPr>
        <w:t xml:space="preserve"> </w:t>
      </w:r>
      <w:r>
        <w:t>цикла</w:t>
      </w:r>
      <w:r>
        <w:rPr>
          <w:spacing w:val="-2"/>
        </w:rPr>
        <w:t xml:space="preserve"> </w:t>
      </w:r>
      <w:r>
        <w:t>вирусов.</w:t>
      </w:r>
      <w:r>
        <w:rPr>
          <w:spacing w:val="-2"/>
        </w:rPr>
        <w:t xml:space="preserve"> </w:t>
      </w:r>
      <w:r>
        <w:t>Бактериофаги.</w:t>
      </w:r>
      <w:r>
        <w:rPr>
          <w:spacing w:val="-2"/>
        </w:rPr>
        <w:t xml:space="preserve"> </w:t>
      </w:r>
      <w:r>
        <w:t>Болезни</w:t>
      </w:r>
      <w:r>
        <w:rPr>
          <w:spacing w:val="-5"/>
        </w:rPr>
        <w:t xml:space="preserve"> </w:t>
      </w:r>
      <w:r>
        <w:t>растений,</w:t>
      </w:r>
      <w:r>
        <w:rPr>
          <w:spacing w:val="-2"/>
        </w:rPr>
        <w:t xml:space="preserve"> </w:t>
      </w:r>
      <w:r>
        <w:t>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80A68" w:rsidRDefault="00420B8E">
      <w:pPr>
        <w:pStyle w:val="a3"/>
        <w:spacing w:line="252" w:lineRule="exact"/>
        <w:ind w:left="1539" w:firstLine="0"/>
        <w:jc w:val="left"/>
      </w:pPr>
      <w:r>
        <w:rPr>
          <w:spacing w:val="-2"/>
        </w:rPr>
        <w:t>Демонстрации:</w:t>
      </w:r>
    </w:p>
    <w:p w:rsidR="00D80A68" w:rsidRDefault="00420B8E">
      <w:pPr>
        <w:pStyle w:val="a3"/>
        <w:spacing w:line="252" w:lineRule="exact"/>
        <w:ind w:left="1539" w:firstLine="0"/>
        <w:jc w:val="left"/>
      </w:pPr>
      <w:r>
        <w:t>Портреты:</w:t>
      </w:r>
      <w:r>
        <w:rPr>
          <w:spacing w:val="-7"/>
        </w:rPr>
        <w:t xml:space="preserve"> </w:t>
      </w:r>
      <w:r>
        <w:t>Н.</w:t>
      </w:r>
      <w:r>
        <w:rPr>
          <w:spacing w:val="-6"/>
        </w:rPr>
        <w:t xml:space="preserve"> </w:t>
      </w:r>
      <w:r>
        <w:t>К.</w:t>
      </w:r>
      <w:r>
        <w:rPr>
          <w:spacing w:val="-4"/>
        </w:rPr>
        <w:t xml:space="preserve"> </w:t>
      </w:r>
      <w:r>
        <w:t>Кольцов,</w:t>
      </w:r>
      <w:r>
        <w:rPr>
          <w:spacing w:val="-3"/>
        </w:rPr>
        <w:t xml:space="preserve"> </w:t>
      </w:r>
      <w:r>
        <w:t>Д.</w:t>
      </w:r>
      <w:r>
        <w:rPr>
          <w:spacing w:val="-7"/>
        </w:rPr>
        <w:t xml:space="preserve"> </w:t>
      </w:r>
      <w:r>
        <w:t>И.</w:t>
      </w:r>
      <w:r>
        <w:rPr>
          <w:spacing w:val="-3"/>
        </w:rPr>
        <w:t xml:space="preserve"> </w:t>
      </w:r>
      <w:r>
        <w:t>Ивановский,</w:t>
      </w:r>
      <w:r>
        <w:rPr>
          <w:spacing w:val="-6"/>
        </w:rPr>
        <w:t xml:space="preserve"> </w:t>
      </w:r>
      <w:r>
        <w:t>К.</w:t>
      </w:r>
      <w:r>
        <w:rPr>
          <w:spacing w:val="-3"/>
        </w:rPr>
        <w:t xml:space="preserve"> </w:t>
      </w:r>
      <w:r>
        <w:t>А.</w:t>
      </w:r>
      <w:r>
        <w:rPr>
          <w:spacing w:val="-8"/>
        </w:rPr>
        <w:t xml:space="preserve"> </w:t>
      </w:r>
      <w:r>
        <w:rPr>
          <w:spacing w:val="-2"/>
        </w:rPr>
        <w:t>Тимирязев.</w:t>
      </w:r>
    </w:p>
    <w:p w:rsidR="00D80A68" w:rsidRDefault="00420B8E">
      <w:pPr>
        <w:pStyle w:val="a3"/>
        <w:ind w:right="1038"/>
      </w:pPr>
      <w:r>
        <w:t>Таблицы и схемы: «Типы питания», «Метаболизм», «Митохондрия», «Энергетический обмен», «Хлоропласт», «Фотосинтез», «Строение ДНК», «Строение и функционирование гена»,</w:t>
      </w:r>
    </w:p>
    <w:p w:rsidR="00D80A68" w:rsidRDefault="00420B8E">
      <w:pPr>
        <w:pStyle w:val="a3"/>
        <w:spacing w:line="242" w:lineRule="auto"/>
        <w:ind w:right="1040" w:firstLine="0"/>
      </w:pPr>
      <w:r>
        <w:t>«Синтез белка», «Генетический код», «Вирусы», «Бактериофаги», «Строение и жизненный цикл вируса СПИДа, бактериофага», «Репликация ДНК».</w:t>
      </w:r>
    </w:p>
    <w:p w:rsidR="00D80A68" w:rsidRDefault="00420B8E">
      <w:pPr>
        <w:pStyle w:val="a3"/>
        <w:spacing w:line="242" w:lineRule="auto"/>
        <w:ind w:right="1034"/>
      </w:pPr>
      <w:r>
        <w:t>Оборудование: модели-аппликации «Удвоение ДНК и транскрипция», «Биосинтез белка», «Строение клетки», модель структуры ДНК.</w:t>
      </w:r>
    </w:p>
    <w:p w:rsidR="00D80A68" w:rsidRDefault="00420B8E">
      <w:pPr>
        <w:pStyle w:val="a3"/>
        <w:spacing w:line="248" w:lineRule="exact"/>
        <w:ind w:left="1539" w:firstLine="0"/>
      </w:pPr>
      <w:r>
        <w:t>Тема</w:t>
      </w:r>
      <w:r>
        <w:rPr>
          <w:spacing w:val="-12"/>
        </w:rPr>
        <w:t xml:space="preserve"> </w:t>
      </w:r>
      <w:r>
        <w:t>5.</w:t>
      </w:r>
      <w:r>
        <w:rPr>
          <w:spacing w:val="-8"/>
        </w:rPr>
        <w:t xml:space="preserve"> </w:t>
      </w:r>
      <w:r>
        <w:t>Размножение</w:t>
      </w:r>
      <w:r>
        <w:rPr>
          <w:spacing w:val="-7"/>
        </w:rPr>
        <w:t xml:space="preserve"> </w:t>
      </w:r>
      <w:r>
        <w:t>и</w:t>
      </w:r>
      <w:r>
        <w:rPr>
          <w:spacing w:val="-8"/>
        </w:rPr>
        <w:t xml:space="preserve"> </w:t>
      </w:r>
      <w:r>
        <w:t>индивидуальное</w:t>
      </w:r>
      <w:r>
        <w:rPr>
          <w:spacing w:val="-9"/>
        </w:rPr>
        <w:t xml:space="preserve"> </w:t>
      </w:r>
      <w:r>
        <w:t>развитие</w:t>
      </w:r>
      <w:r>
        <w:rPr>
          <w:spacing w:val="-9"/>
        </w:rPr>
        <w:t xml:space="preserve"> </w:t>
      </w:r>
      <w:r>
        <w:rPr>
          <w:spacing w:val="-2"/>
        </w:rPr>
        <w:t>организмов.</w:t>
      </w:r>
    </w:p>
    <w:p w:rsidR="00D80A68" w:rsidRDefault="00420B8E">
      <w:pPr>
        <w:pStyle w:val="a3"/>
        <w:ind w:right="1035"/>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w:t>
      </w:r>
      <w:r>
        <w:rPr>
          <w:spacing w:val="-1"/>
        </w:rPr>
        <w:t xml:space="preserve"> </w:t>
      </w:r>
      <w:r>
        <w:t>набор – кариотип. Диплоидный</w:t>
      </w:r>
      <w:r>
        <w:rPr>
          <w:spacing w:val="-1"/>
        </w:rPr>
        <w:t xml:space="preserve"> </w:t>
      </w:r>
      <w:r>
        <w:t>и</w:t>
      </w:r>
      <w:r>
        <w:rPr>
          <w:spacing w:val="-1"/>
        </w:rPr>
        <w:t xml:space="preserve"> </w:t>
      </w:r>
      <w:r>
        <w:t>гаплоидный хромосомные</w:t>
      </w:r>
      <w:r>
        <w:rPr>
          <w:spacing w:val="40"/>
        </w:rPr>
        <w:t xml:space="preserve"> </w:t>
      </w:r>
      <w:r>
        <w:t>наборы. Хроматиды. Цитологические основы размножения и индивидуального развития организмов.</w:t>
      </w:r>
    </w:p>
    <w:p w:rsidR="00D80A68" w:rsidRDefault="00420B8E">
      <w:pPr>
        <w:pStyle w:val="a3"/>
        <w:ind w:right="1034"/>
      </w:pPr>
      <w:r>
        <w:t>Деление клетки – митоз. Стадии митоза. Процессы, происходящие на разных стадиях митоза. Биологический смысл митоза.</w:t>
      </w:r>
    </w:p>
    <w:p w:rsidR="00D80A68" w:rsidRDefault="00420B8E">
      <w:pPr>
        <w:pStyle w:val="a3"/>
        <w:spacing w:line="252" w:lineRule="exact"/>
        <w:ind w:left="1539" w:firstLine="0"/>
      </w:pPr>
      <w:r>
        <w:t>Программируемая</w:t>
      </w:r>
      <w:r>
        <w:rPr>
          <w:spacing w:val="-6"/>
        </w:rPr>
        <w:t xml:space="preserve"> </w:t>
      </w:r>
      <w:r>
        <w:t>гибель</w:t>
      </w:r>
      <w:r>
        <w:rPr>
          <w:spacing w:val="-6"/>
        </w:rPr>
        <w:t xml:space="preserve"> </w:t>
      </w:r>
      <w:r>
        <w:t>клетки</w:t>
      </w:r>
      <w:r>
        <w:rPr>
          <w:spacing w:val="-4"/>
        </w:rPr>
        <w:t xml:space="preserve"> </w:t>
      </w:r>
      <w:r>
        <w:t>–</w:t>
      </w:r>
      <w:r>
        <w:rPr>
          <w:spacing w:val="-5"/>
        </w:rPr>
        <w:t xml:space="preserve"> </w:t>
      </w:r>
      <w:r>
        <w:rPr>
          <w:spacing w:val="-2"/>
        </w:rPr>
        <w:t>апоптоз.</w:t>
      </w:r>
    </w:p>
    <w:p w:rsidR="00D80A68" w:rsidRDefault="00420B8E">
      <w:pPr>
        <w:pStyle w:val="a3"/>
        <w:ind w:right="1033"/>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D80A68" w:rsidRDefault="00420B8E">
      <w:pPr>
        <w:pStyle w:val="a3"/>
        <w:ind w:left="1539" w:firstLine="0"/>
      </w:pPr>
      <w:r>
        <w:t>Половое</w:t>
      </w:r>
      <w:r>
        <w:rPr>
          <w:spacing w:val="-9"/>
        </w:rPr>
        <w:t xml:space="preserve"> </w:t>
      </w:r>
      <w:r>
        <w:t>размножение,</w:t>
      </w:r>
      <w:r>
        <w:rPr>
          <w:spacing w:val="-6"/>
        </w:rPr>
        <w:t xml:space="preserve"> </w:t>
      </w:r>
      <w:r>
        <w:t>его</w:t>
      </w:r>
      <w:r>
        <w:rPr>
          <w:spacing w:val="-7"/>
        </w:rPr>
        <w:t xml:space="preserve"> </w:t>
      </w:r>
      <w:r>
        <w:t>отличия</w:t>
      </w:r>
      <w:r>
        <w:rPr>
          <w:spacing w:val="-5"/>
        </w:rPr>
        <w:t xml:space="preserve"> </w:t>
      </w:r>
      <w:r>
        <w:t>от</w:t>
      </w:r>
      <w:r>
        <w:rPr>
          <w:spacing w:val="-5"/>
        </w:rPr>
        <w:t xml:space="preserve"> </w:t>
      </w:r>
      <w:r>
        <w:rPr>
          <w:spacing w:val="-2"/>
        </w:rPr>
        <w:t>бесполого.</w:t>
      </w:r>
    </w:p>
    <w:p w:rsidR="00D80A68" w:rsidRDefault="00420B8E">
      <w:pPr>
        <w:pStyle w:val="a3"/>
        <w:ind w:right="1039"/>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80A68" w:rsidRDefault="00420B8E">
      <w:pPr>
        <w:pStyle w:val="a3"/>
        <w:ind w:right="1035"/>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D80A68" w:rsidRDefault="00420B8E">
      <w:pPr>
        <w:pStyle w:val="a3"/>
        <w:spacing w:line="251" w:lineRule="exact"/>
      </w:pPr>
      <w:r>
        <w:t>Индивидуальное</w:t>
      </w:r>
      <w:r>
        <w:rPr>
          <w:spacing w:val="38"/>
        </w:rPr>
        <w:t xml:space="preserve"> </w:t>
      </w:r>
      <w:r>
        <w:t>развитие</w:t>
      </w:r>
      <w:r>
        <w:rPr>
          <w:spacing w:val="40"/>
        </w:rPr>
        <w:t xml:space="preserve"> </w:t>
      </w:r>
      <w:r>
        <w:t>(онтогенез).</w:t>
      </w:r>
      <w:r>
        <w:rPr>
          <w:spacing w:val="41"/>
        </w:rPr>
        <w:t xml:space="preserve"> </w:t>
      </w:r>
      <w:r>
        <w:t>Эмбриональное</w:t>
      </w:r>
      <w:r>
        <w:rPr>
          <w:spacing w:val="40"/>
        </w:rPr>
        <w:t xml:space="preserve"> </w:t>
      </w:r>
      <w:r>
        <w:t>развитие</w:t>
      </w:r>
      <w:r>
        <w:rPr>
          <w:spacing w:val="40"/>
        </w:rPr>
        <w:t xml:space="preserve"> </w:t>
      </w:r>
      <w:r>
        <w:t>(эмбриогенез).</w:t>
      </w:r>
      <w:r>
        <w:rPr>
          <w:spacing w:val="41"/>
        </w:rPr>
        <w:t xml:space="preserve"> </w:t>
      </w:r>
      <w:r>
        <w:rPr>
          <w:spacing w:val="-2"/>
        </w:rPr>
        <w:t>Этапы</w:t>
      </w:r>
    </w:p>
    <w:p w:rsidR="00D80A68" w:rsidRDefault="00420B8E">
      <w:pPr>
        <w:pStyle w:val="a3"/>
        <w:spacing w:before="44" w:line="187" w:lineRule="auto"/>
        <w:ind w:right="1037" w:firstLine="0"/>
      </w:pPr>
      <w:r>
        <w:t>эмбрионального развития у позвоночных животных: дробление, гаструляция, органогенез. Постэмбриональное</w:t>
      </w:r>
      <w:r>
        <w:rPr>
          <w:spacing w:val="80"/>
          <w:w w:val="150"/>
        </w:rPr>
        <w:t xml:space="preserve"> </w:t>
      </w:r>
      <w:r>
        <w:t>развитие.</w:t>
      </w:r>
      <w:r>
        <w:rPr>
          <w:spacing w:val="80"/>
          <w:w w:val="150"/>
        </w:rPr>
        <w:t xml:space="preserve"> </w:t>
      </w:r>
      <w:r>
        <w:t>Типы</w:t>
      </w:r>
      <w:r>
        <w:rPr>
          <w:spacing w:val="80"/>
          <w:w w:val="150"/>
        </w:rPr>
        <w:t xml:space="preserve"> </w:t>
      </w:r>
      <w:r>
        <w:t>постэмбрионального</w:t>
      </w:r>
      <w:r>
        <w:rPr>
          <w:spacing w:val="80"/>
          <w:w w:val="150"/>
        </w:rPr>
        <w:t xml:space="preserve"> </w:t>
      </w:r>
      <w:r>
        <w:t>разв</w:t>
      </w:r>
      <w:r>
        <w:rPr>
          <w:position w:val="7"/>
        </w:rPr>
        <w:t>1</w:t>
      </w:r>
      <w:r>
        <w:t>и</w:t>
      </w:r>
      <w:r>
        <w:rPr>
          <w:position w:val="7"/>
        </w:rPr>
        <w:t>2</w:t>
      </w:r>
      <w:r>
        <w:t>т</w:t>
      </w:r>
      <w:r>
        <w:rPr>
          <w:position w:val="7"/>
        </w:rPr>
        <w:t>1</w:t>
      </w:r>
      <w:r>
        <w:t>ия:</w:t>
      </w:r>
      <w:r>
        <w:rPr>
          <w:spacing w:val="80"/>
          <w:w w:val="150"/>
        </w:rPr>
        <w:t xml:space="preserve"> </w:t>
      </w:r>
      <w:r>
        <w:t>прямое,</w:t>
      </w:r>
      <w:r>
        <w:rPr>
          <w:spacing w:val="80"/>
          <w:w w:val="150"/>
        </w:rPr>
        <w:t xml:space="preserve"> </w:t>
      </w:r>
      <w:r>
        <w:t>непрямое</w:t>
      </w:r>
    </w:p>
    <w:p w:rsidR="00D80A68" w:rsidRDefault="00420B8E">
      <w:pPr>
        <w:pStyle w:val="a3"/>
        <w:spacing w:line="242" w:lineRule="auto"/>
        <w:ind w:right="1040" w:firstLine="0"/>
      </w:pPr>
      <w:r>
        <w:t>(личиночное). Влияние среды на развитие организмов, факторы, способные вызывать врождённые уродства.</w:t>
      </w:r>
    </w:p>
    <w:p w:rsidR="00D80A68" w:rsidRDefault="00420B8E">
      <w:pPr>
        <w:pStyle w:val="a3"/>
        <w:spacing w:line="242" w:lineRule="auto"/>
        <w:ind w:right="1039"/>
      </w:pPr>
      <w:r>
        <w:t xml:space="preserve">Рост и развитие растений. Онтогенез цветкового растения: строение семени, стадии </w:t>
      </w:r>
      <w:r>
        <w:rPr>
          <w:spacing w:val="-2"/>
        </w:rPr>
        <w:t>развития.</w:t>
      </w:r>
    </w:p>
    <w:p w:rsidR="00D80A68" w:rsidRDefault="00420B8E">
      <w:pPr>
        <w:pStyle w:val="a3"/>
        <w:spacing w:line="248" w:lineRule="exact"/>
        <w:ind w:left="1539" w:firstLine="0"/>
        <w:jc w:val="left"/>
      </w:pPr>
      <w:r>
        <w:rPr>
          <w:spacing w:val="-2"/>
        </w:rPr>
        <w:t>Демонстрации:</w:t>
      </w:r>
    </w:p>
    <w:p w:rsidR="00D80A68" w:rsidRDefault="00420B8E">
      <w:pPr>
        <w:pStyle w:val="a3"/>
        <w:ind w:right="1034"/>
        <w:jc w:val="left"/>
      </w:pPr>
      <w:r>
        <w:t>Таблицы</w:t>
      </w:r>
      <w:r>
        <w:rPr>
          <w:spacing w:val="40"/>
        </w:rPr>
        <w:t xml:space="preserve"> </w:t>
      </w:r>
      <w:r>
        <w:t>и</w:t>
      </w:r>
      <w:r>
        <w:rPr>
          <w:spacing w:val="40"/>
        </w:rPr>
        <w:t xml:space="preserve"> </w:t>
      </w:r>
      <w:r>
        <w:t>схемы:</w:t>
      </w:r>
      <w:r>
        <w:rPr>
          <w:spacing w:val="40"/>
        </w:rPr>
        <w:t xml:space="preserve"> </w:t>
      </w:r>
      <w:r>
        <w:t>«Формы</w:t>
      </w:r>
      <w:r>
        <w:rPr>
          <w:spacing w:val="40"/>
        </w:rPr>
        <w:t xml:space="preserve"> </w:t>
      </w:r>
      <w:r>
        <w:t>размножения</w:t>
      </w:r>
      <w:r>
        <w:rPr>
          <w:spacing w:val="40"/>
        </w:rPr>
        <w:t xml:space="preserve"> </w:t>
      </w:r>
      <w:r>
        <w:t>организмов»,</w:t>
      </w:r>
      <w:r>
        <w:rPr>
          <w:spacing w:val="40"/>
        </w:rPr>
        <w:t xml:space="preserve"> </w:t>
      </w:r>
      <w:r>
        <w:t>«Двойное</w:t>
      </w:r>
      <w:r>
        <w:rPr>
          <w:spacing w:val="40"/>
        </w:rPr>
        <w:t xml:space="preserve"> </w:t>
      </w:r>
      <w:r>
        <w:t>оплодотворение</w:t>
      </w:r>
      <w:r>
        <w:rPr>
          <w:spacing w:val="40"/>
        </w:rPr>
        <w:t xml:space="preserve"> </w:t>
      </w:r>
      <w:r>
        <w:t>у</w:t>
      </w:r>
      <w:r>
        <w:rPr>
          <w:spacing w:val="40"/>
        </w:rPr>
        <w:t xml:space="preserve"> </w:t>
      </w:r>
      <w:r>
        <w:t>цветковых</w:t>
      </w:r>
      <w:r>
        <w:rPr>
          <w:spacing w:val="40"/>
        </w:rPr>
        <w:t xml:space="preserve"> </w:t>
      </w:r>
      <w:r>
        <w:t>растений»,</w:t>
      </w:r>
      <w:r>
        <w:rPr>
          <w:spacing w:val="40"/>
        </w:rPr>
        <w:t xml:space="preserve"> </w:t>
      </w:r>
      <w:r>
        <w:t>«Вегетативное</w:t>
      </w:r>
      <w:r>
        <w:rPr>
          <w:spacing w:val="40"/>
        </w:rPr>
        <w:t xml:space="preserve"> </w:t>
      </w:r>
      <w:r>
        <w:t>размножение</w:t>
      </w:r>
      <w:r>
        <w:rPr>
          <w:spacing w:val="40"/>
        </w:rPr>
        <w:t xml:space="preserve"> </w:t>
      </w:r>
      <w:r>
        <w:t>растений»,</w:t>
      </w:r>
      <w:r>
        <w:rPr>
          <w:spacing w:val="40"/>
        </w:rPr>
        <w:t xml:space="preserve"> </w:t>
      </w:r>
      <w:r>
        <w:t>«Деление</w:t>
      </w:r>
      <w:r>
        <w:rPr>
          <w:spacing w:val="40"/>
        </w:rPr>
        <w:t xml:space="preserve"> </w:t>
      </w:r>
      <w:r>
        <w:t>клетки</w:t>
      </w:r>
      <w:r>
        <w:rPr>
          <w:spacing w:val="40"/>
        </w:rPr>
        <w:t xml:space="preserve"> </w:t>
      </w:r>
      <w:r>
        <w:t>бактерий»,</w:t>
      </w:r>
    </w:p>
    <w:p w:rsidR="00D80A68" w:rsidRDefault="00420B8E">
      <w:pPr>
        <w:pStyle w:val="a3"/>
        <w:spacing w:line="251" w:lineRule="exact"/>
        <w:ind w:left="1539" w:firstLine="0"/>
        <w:jc w:val="left"/>
      </w:pPr>
      <w:r>
        <w:t>«Строение</w:t>
      </w:r>
      <w:r>
        <w:rPr>
          <w:spacing w:val="18"/>
        </w:rPr>
        <w:t xml:space="preserve"> </w:t>
      </w:r>
      <w:r>
        <w:t>половых</w:t>
      </w:r>
      <w:r>
        <w:rPr>
          <w:spacing w:val="23"/>
        </w:rPr>
        <w:t xml:space="preserve"> </w:t>
      </w:r>
      <w:r>
        <w:t>клеток»,</w:t>
      </w:r>
      <w:r>
        <w:rPr>
          <w:spacing w:val="28"/>
        </w:rPr>
        <w:t xml:space="preserve"> </w:t>
      </w:r>
      <w:r>
        <w:t>«Строение</w:t>
      </w:r>
      <w:r>
        <w:rPr>
          <w:spacing w:val="21"/>
        </w:rPr>
        <w:t xml:space="preserve"> </w:t>
      </w:r>
      <w:r>
        <w:t>хромосомы»,</w:t>
      </w:r>
      <w:r>
        <w:rPr>
          <w:spacing w:val="29"/>
        </w:rPr>
        <w:t xml:space="preserve"> </w:t>
      </w:r>
      <w:r>
        <w:t>«Клеточный</w:t>
      </w:r>
      <w:r>
        <w:rPr>
          <w:spacing w:val="23"/>
        </w:rPr>
        <w:t xml:space="preserve"> </w:t>
      </w:r>
      <w:r>
        <w:t>цикл»,</w:t>
      </w:r>
      <w:r>
        <w:rPr>
          <w:spacing w:val="25"/>
        </w:rPr>
        <w:t xml:space="preserve"> </w:t>
      </w:r>
      <w:r>
        <w:rPr>
          <w:spacing w:val="-2"/>
        </w:rPr>
        <w:t>«Репликация</w:t>
      </w:r>
    </w:p>
    <w:p w:rsidR="00D80A68" w:rsidRDefault="00420B8E">
      <w:pPr>
        <w:pStyle w:val="a3"/>
        <w:spacing w:line="246" w:lineRule="exact"/>
        <w:ind w:firstLine="0"/>
        <w:jc w:val="left"/>
      </w:pPr>
      <w:r>
        <w:rPr>
          <w:spacing w:val="-2"/>
        </w:rPr>
        <w:t>ДНК»,</w:t>
      </w:r>
    </w:p>
    <w:p w:rsidR="00D80A68" w:rsidRDefault="00420B8E">
      <w:pPr>
        <w:pStyle w:val="a3"/>
        <w:tabs>
          <w:tab w:val="left" w:pos="2776"/>
          <w:tab w:val="left" w:pos="4012"/>
          <w:tab w:val="left" w:pos="5193"/>
          <w:tab w:val="left" w:pos="5663"/>
          <w:tab w:val="left" w:pos="6912"/>
          <w:tab w:val="left" w:pos="8258"/>
          <w:tab w:val="left" w:pos="9881"/>
        </w:tabs>
        <w:spacing w:line="252" w:lineRule="exact"/>
        <w:ind w:left="1539" w:firstLine="0"/>
        <w:jc w:val="left"/>
      </w:pPr>
      <w:r>
        <w:rPr>
          <w:spacing w:val="-2"/>
        </w:rPr>
        <w:t>«Митоз»,</w:t>
      </w:r>
      <w:r>
        <w:tab/>
      </w:r>
      <w:r>
        <w:rPr>
          <w:spacing w:val="-2"/>
        </w:rPr>
        <w:t>«Мейоз»,</w:t>
      </w:r>
      <w:r>
        <w:tab/>
      </w:r>
      <w:r>
        <w:rPr>
          <w:spacing w:val="-2"/>
        </w:rPr>
        <w:t>«Прямое</w:t>
      </w:r>
      <w:r>
        <w:tab/>
      </w:r>
      <w:r>
        <w:rPr>
          <w:spacing w:val="-10"/>
        </w:rPr>
        <w:t>и</w:t>
      </w:r>
      <w:r>
        <w:tab/>
      </w:r>
      <w:r>
        <w:rPr>
          <w:spacing w:val="-2"/>
        </w:rPr>
        <w:t>непрямое</w:t>
      </w:r>
      <w:r>
        <w:tab/>
      </w:r>
      <w:r>
        <w:rPr>
          <w:spacing w:val="-2"/>
        </w:rPr>
        <w:t>развитие»,</w:t>
      </w:r>
      <w:r>
        <w:tab/>
      </w:r>
      <w:r>
        <w:rPr>
          <w:spacing w:val="-2"/>
        </w:rPr>
        <w:t>«Гаметогенез</w:t>
      </w:r>
      <w:r>
        <w:tab/>
      </w:r>
      <w:r>
        <w:rPr>
          <w:spacing w:val="-10"/>
        </w:rPr>
        <w:t>у</w:t>
      </w:r>
    </w:p>
    <w:p w:rsidR="00D80A68" w:rsidRDefault="00420B8E">
      <w:pPr>
        <w:pStyle w:val="a3"/>
        <w:spacing w:before="1" w:line="252" w:lineRule="exact"/>
        <w:ind w:firstLine="0"/>
        <w:jc w:val="left"/>
      </w:pPr>
      <w:r>
        <w:t>млекопитающих</w:t>
      </w:r>
      <w:r>
        <w:rPr>
          <w:spacing w:val="69"/>
        </w:rPr>
        <w:t xml:space="preserve"> </w:t>
      </w:r>
      <w:r>
        <w:t>и</w:t>
      </w:r>
      <w:r>
        <w:rPr>
          <w:spacing w:val="-4"/>
        </w:rPr>
        <w:t xml:space="preserve"> </w:t>
      </w:r>
      <w:r>
        <w:t>человека»,</w:t>
      </w:r>
      <w:r>
        <w:rPr>
          <w:spacing w:val="-6"/>
        </w:rPr>
        <w:t xml:space="preserve"> </w:t>
      </w:r>
      <w:r>
        <w:t>«Основные</w:t>
      </w:r>
      <w:r>
        <w:rPr>
          <w:spacing w:val="-6"/>
        </w:rPr>
        <w:t xml:space="preserve"> </w:t>
      </w:r>
      <w:r>
        <w:t>стадии</w:t>
      </w:r>
      <w:r>
        <w:rPr>
          <w:spacing w:val="-4"/>
        </w:rPr>
        <w:t xml:space="preserve"> </w:t>
      </w:r>
      <w:r>
        <w:rPr>
          <w:spacing w:val="-2"/>
        </w:rPr>
        <w:t>онтогенеза».</w:t>
      </w:r>
    </w:p>
    <w:p w:rsidR="00D80A68" w:rsidRDefault="00420B8E">
      <w:pPr>
        <w:pStyle w:val="a3"/>
        <w:tabs>
          <w:tab w:val="left" w:pos="4391"/>
          <w:tab w:val="left" w:pos="6302"/>
          <w:tab w:val="left" w:pos="8234"/>
        </w:tabs>
        <w:spacing w:line="252" w:lineRule="exact"/>
        <w:ind w:left="1539" w:firstLine="0"/>
        <w:jc w:val="left"/>
      </w:pPr>
      <w:r>
        <w:rPr>
          <w:spacing w:val="-4"/>
        </w:rPr>
        <w:t>Оборудование:</w:t>
      </w:r>
      <w:r>
        <w:rPr>
          <w:spacing w:val="9"/>
        </w:rPr>
        <w:t xml:space="preserve"> </w:t>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D80A68" w:rsidRDefault="00420B8E">
      <w:pPr>
        <w:pStyle w:val="a3"/>
        <w:ind w:right="1034" w:firstLine="0"/>
        <w:jc w:val="left"/>
      </w:pPr>
      <w:r>
        <w:t>«Яйцеклетка</w:t>
      </w:r>
      <w:r>
        <w:rPr>
          <w:spacing w:val="40"/>
        </w:rPr>
        <w:t xml:space="preserve"> </w:t>
      </w:r>
      <w:r>
        <w:t>млекопитающего»,</w:t>
      </w:r>
      <w:r>
        <w:rPr>
          <w:spacing w:val="40"/>
        </w:rPr>
        <w:t xml:space="preserve"> </w:t>
      </w:r>
      <w:r>
        <w:t>«Кариокинез</w:t>
      </w:r>
      <w:r>
        <w:rPr>
          <w:spacing w:val="40"/>
        </w:rPr>
        <w:t xml:space="preserve"> </w:t>
      </w:r>
      <w:r>
        <w:t>в</w:t>
      </w:r>
      <w:r>
        <w:rPr>
          <w:spacing w:val="40"/>
        </w:rPr>
        <w:t xml:space="preserve"> </w:t>
      </w:r>
      <w:r>
        <w:t>клетках</w:t>
      </w:r>
      <w:r>
        <w:rPr>
          <w:spacing w:val="40"/>
        </w:rPr>
        <w:t xml:space="preserve"> </w:t>
      </w:r>
      <w:r>
        <w:t>корешка</w:t>
      </w:r>
      <w:r>
        <w:rPr>
          <w:spacing w:val="40"/>
        </w:rPr>
        <w:t xml:space="preserve"> </w:t>
      </w:r>
      <w:r>
        <w:t>лука»,</w:t>
      </w:r>
      <w:r>
        <w:rPr>
          <w:spacing w:val="40"/>
        </w:rPr>
        <w:t xml:space="preserve"> </w:t>
      </w:r>
      <w:r>
        <w:t>магнитная</w:t>
      </w:r>
      <w:r>
        <w:rPr>
          <w:spacing w:val="40"/>
        </w:rPr>
        <w:t xml:space="preserve"> </w:t>
      </w:r>
      <w:r>
        <w:t>модель-</w:t>
      </w:r>
      <w:r>
        <w:rPr>
          <w:spacing w:val="40"/>
        </w:rPr>
        <w:t xml:space="preserve"> </w:t>
      </w:r>
      <w:r>
        <w:t>аппликация «Деление клетки», модель ДНК, модель метафазной хромосомы.</w:t>
      </w:r>
    </w:p>
    <w:p w:rsidR="00D80A68" w:rsidRDefault="00420B8E">
      <w:pPr>
        <w:pStyle w:val="a3"/>
        <w:ind w:left="1539" w:firstLine="0"/>
        <w:jc w:val="left"/>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spacing w:before="2"/>
        <w:ind w:right="1034"/>
        <w:jc w:val="left"/>
      </w:pPr>
      <w:r>
        <w:t>Лабораторная</w:t>
      </w:r>
      <w:r>
        <w:rPr>
          <w:spacing w:val="40"/>
        </w:rPr>
        <w:t xml:space="preserve"> </w:t>
      </w:r>
      <w:r>
        <w:t>работа</w:t>
      </w:r>
      <w:r>
        <w:rPr>
          <w:spacing w:val="40"/>
        </w:rPr>
        <w:t xml:space="preserve"> </w:t>
      </w:r>
      <w:r>
        <w:t>№</w:t>
      </w:r>
      <w:r>
        <w:rPr>
          <w:spacing w:val="40"/>
        </w:rPr>
        <w:t xml:space="preserve"> </w:t>
      </w:r>
      <w:r>
        <w:t>3.</w:t>
      </w:r>
      <w:r>
        <w:rPr>
          <w:spacing w:val="40"/>
        </w:rPr>
        <w:t xml:space="preserve"> </w:t>
      </w:r>
      <w:r>
        <w:t>«Наблюдение</w:t>
      </w:r>
      <w:r>
        <w:rPr>
          <w:spacing w:val="40"/>
        </w:rPr>
        <w:t xml:space="preserve"> </w:t>
      </w:r>
      <w:r>
        <w:t>митоза</w:t>
      </w:r>
      <w:r>
        <w:rPr>
          <w:spacing w:val="40"/>
        </w:rPr>
        <w:t xml:space="preserve"> </w:t>
      </w:r>
      <w:r>
        <w:t>в</w:t>
      </w:r>
      <w:r>
        <w:rPr>
          <w:spacing w:val="40"/>
        </w:rPr>
        <w:t xml:space="preserve"> </w:t>
      </w:r>
      <w:r>
        <w:t>клетках</w:t>
      </w:r>
      <w:r>
        <w:rPr>
          <w:spacing w:val="40"/>
        </w:rPr>
        <w:t xml:space="preserve"> </w:t>
      </w:r>
      <w:r>
        <w:t>кончика</w:t>
      </w:r>
      <w:r>
        <w:rPr>
          <w:spacing w:val="40"/>
        </w:rPr>
        <w:t xml:space="preserve"> </w:t>
      </w:r>
      <w:r>
        <w:t>корешка</w:t>
      </w:r>
      <w:r>
        <w:rPr>
          <w:spacing w:val="40"/>
        </w:rPr>
        <w:t xml:space="preserve"> </w:t>
      </w:r>
      <w:r>
        <w:t>лука</w:t>
      </w:r>
      <w:r>
        <w:rPr>
          <w:spacing w:val="40"/>
        </w:rPr>
        <w:t xml:space="preserve"> </w:t>
      </w:r>
      <w:r>
        <w:t>на готовых микропрепаратах».</w:t>
      </w:r>
    </w:p>
    <w:p w:rsidR="00D80A68" w:rsidRDefault="00420B8E">
      <w:pPr>
        <w:pStyle w:val="a3"/>
        <w:tabs>
          <w:tab w:val="left" w:pos="3047"/>
          <w:tab w:val="left" w:pos="3884"/>
          <w:tab w:val="left" w:pos="4309"/>
          <w:tab w:val="left" w:pos="4684"/>
          <w:tab w:val="left" w:pos="5896"/>
          <w:tab w:val="left" w:pos="6953"/>
          <w:tab w:val="left" w:pos="7970"/>
          <w:tab w:val="left" w:pos="8813"/>
          <w:tab w:val="left" w:pos="9238"/>
        </w:tabs>
        <w:ind w:right="1034"/>
        <w:jc w:val="left"/>
      </w:pPr>
      <w:r>
        <w:rPr>
          <w:spacing w:val="-2"/>
        </w:rPr>
        <w:t>Лабораторная</w:t>
      </w:r>
      <w:r>
        <w:tab/>
      </w:r>
      <w:r>
        <w:rPr>
          <w:spacing w:val="-2"/>
        </w:rPr>
        <w:t>работа</w:t>
      </w:r>
      <w:r>
        <w:tab/>
      </w:r>
      <w:r>
        <w:rPr>
          <w:spacing w:val="-10"/>
        </w:rPr>
        <w:t>№</w:t>
      </w:r>
      <w:r>
        <w:tab/>
      </w:r>
      <w:r>
        <w:rPr>
          <w:spacing w:val="-6"/>
        </w:rPr>
        <w:t>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D80A68" w:rsidRDefault="00D80A68">
      <w:pPr>
        <w:sectPr w:rsidR="00D80A68">
          <w:footerReference w:type="default" r:id="rId122"/>
          <w:pgSz w:w="11920" w:h="16850"/>
          <w:pgMar w:top="820" w:right="0" w:bottom="280" w:left="880" w:header="0" w:footer="0" w:gutter="0"/>
          <w:cols w:space="720"/>
        </w:sectPr>
      </w:pPr>
    </w:p>
    <w:p w:rsidR="00D80A68" w:rsidRDefault="00420B8E">
      <w:pPr>
        <w:pStyle w:val="a3"/>
        <w:spacing w:before="78" w:line="252" w:lineRule="exact"/>
        <w:ind w:left="1539" w:firstLine="0"/>
      </w:pPr>
      <w:r>
        <w:lastRenderedPageBreak/>
        <w:t>Тема</w:t>
      </w:r>
      <w:r>
        <w:rPr>
          <w:spacing w:val="-8"/>
        </w:rPr>
        <w:t xml:space="preserve"> </w:t>
      </w:r>
      <w:r>
        <w:t>6.</w:t>
      </w:r>
      <w:r>
        <w:rPr>
          <w:spacing w:val="-9"/>
        </w:rPr>
        <w:t xml:space="preserve"> </w:t>
      </w:r>
      <w:r>
        <w:t>Наследственность</w:t>
      </w:r>
      <w:r>
        <w:rPr>
          <w:spacing w:val="-7"/>
        </w:rPr>
        <w:t xml:space="preserve"> </w:t>
      </w:r>
      <w:r>
        <w:t>и</w:t>
      </w:r>
      <w:r>
        <w:rPr>
          <w:spacing w:val="-9"/>
        </w:rPr>
        <w:t xml:space="preserve"> </w:t>
      </w:r>
      <w:r>
        <w:t>изменчивость</w:t>
      </w:r>
      <w:r>
        <w:rPr>
          <w:spacing w:val="-6"/>
        </w:rPr>
        <w:t xml:space="preserve"> </w:t>
      </w:r>
      <w:r>
        <w:rPr>
          <w:spacing w:val="-2"/>
        </w:rPr>
        <w:t>организмов.</w:t>
      </w:r>
    </w:p>
    <w:p w:rsidR="00D80A68" w:rsidRDefault="00420B8E">
      <w:pPr>
        <w:pStyle w:val="a3"/>
        <w:ind w:right="1039"/>
      </w:pPr>
      <w:r>
        <w:t>Предмет и задачи генетики. История развития генетики. Роль цитологии и эмбриологии</w:t>
      </w:r>
      <w:r>
        <w:rPr>
          <w:spacing w:val="80"/>
        </w:rPr>
        <w:t xml:space="preserve"> </w:t>
      </w:r>
      <w:r>
        <w:t>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80A68" w:rsidRDefault="00420B8E">
      <w:pPr>
        <w:pStyle w:val="a3"/>
        <w:ind w:right="1038"/>
      </w:pPr>
      <w:r>
        <w:t>Закономерности наследования признаков, установленные Г. Менделем. Моногибридное скрещивание.</w:t>
      </w:r>
      <w:r>
        <w:rPr>
          <w:spacing w:val="-3"/>
        </w:rPr>
        <w:t xml:space="preserve"> </w:t>
      </w:r>
      <w:r>
        <w:t>Закон</w:t>
      </w:r>
      <w:r>
        <w:rPr>
          <w:spacing w:val="-3"/>
        </w:rPr>
        <w:t xml:space="preserve"> </w:t>
      </w:r>
      <w:r>
        <w:t>едино­образия</w:t>
      </w:r>
      <w:r>
        <w:rPr>
          <w:spacing w:val="-5"/>
        </w:rPr>
        <w:t xml:space="preserve"> </w:t>
      </w:r>
      <w:r>
        <w:t>гибридов</w:t>
      </w:r>
      <w:r>
        <w:rPr>
          <w:spacing w:val="-4"/>
        </w:rPr>
        <w:t xml:space="preserve"> </w:t>
      </w:r>
      <w:r>
        <w:t>первого</w:t>
      </w:r>
      <w:r>
        <w:rPr>
          <w:spacing w:val="-3"/>
        </w:rPr>
        <w:t xml:space="preserve"> </w:t>
      </w:r>
      <w:r>
        <w:t>поколения.</w:t>
      </w:r>
      <w:r>
        <w:rPr>
          <w:spacing w:val="-3"/>
        </w:rPr>
        <w:t xml:space="preserve"> </w:t>
      </w:r>
      <w:r>
        <w:t>Правило</w:t>
      </w:r>
      <w:r>
        <w:rPr>
          <w:spacing w:val="-5"/>
        </w:rPr>
        <w:t xml:space="preserve"> </w:t>
      </w:r>
      <w:r>
        <w:t>доминирования.</w:t>
      </w:r>
      <w:r>
        <w:rPr>
          <w:spacing w:val="-3"/>
        </w:rPr>
        <w:t xml:space="preserve"> </w:t>
      </w:r>
      <w:r>
        <w:t>Закон расщепления признаков. Гипотеза чистоты гамет. Полное и неполное доминирование.</w:t>
      </w:r>
    </w:p>
    <w:p w:rsidR="00D80A68" w:rsidRDefault="00420B8E">
      <w:pPr>
        <w:pStyle w:val="a3"/>
        <w:ind w:right="1038"/>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80A68" w:rsidRDefault="00420B8E">
      <w:pPr>
        <w:pStyle w:val="a3"/>
        <w:ind w:right="1035"/>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80A68" w:rsidRDefault="00420B8E">
      <w:pPr>
        <w:pStyle w:val="a3"/>
        <w:ind w:left="1539" w:firstLine="0"/>
      </w:pPr>
      <w:r>
        <w:rPr>
          <w:spacing w:val="-2"/>
        </w:rPr>
        <w:t>Хромосомная</w:t>
      </w:r>
      <w:r>
        <w:rPr>
          <w:spacing w:val="5"/>
        </w:rPr>
        <w:t xml:space="preserve"> </w:t>
      </w:r>
      <w:r>
        <w:rPr>
          <w:spacing w:val="-2"/>
        </w:rPr>
        <w:t>теория</w:t>
      </w:r>
      <w:r>
        <w:rPr>
          <w:spacing w:val="7"/>
        </w:rPr>
        <w:t xml:space="preserve"> </w:t>
      </w:r>
      <w:r>
        <w:rPr>
          <w:spacing w:val="-2"/>
        </w:rPr>
        <w:t>наследственности.</w:t>
      </w:r>
      <w:r>
        <w:rPr>
          <w:spacing w:val="11"/>
        </w:rPr>
        <w:t xml:space="preserve"> </w:t>
      </w:r>
      <w:r>
        <w:rPr>
          <w:spacing w:val="-2"/>
        </w:rPr>
        <w:t>Генетические</w:t>
      </w:r>
      <w:r>
        <w:rPr>
          <w:spacing w:val="10"/>
        </w:rPr>
        <w:t xml:space="preserve"> </w:t>
      </w:r>
      <w:r>
        <w:rPr>
          <w:spacing w:val="-2"/>
        </w:rPr>
        <w:t>карты.</w:t>
      </w:r>
    </w:p>
    <w:p w:rsidR="00D80A68" w:rsidRDefault="00420B8E">
      <w:pPr>
        <w:pStyle w:val="a3"/>
        <w:spacing w:before="2"/>
        <w:ind w:left="1539" w:right="1035" w:firstLine="0"/>
      </w:pPr>
      <w:r>
        <w:t>Генетика пола. Хромосомное определение пола. Аутосомы и половые хромосомы. Гомогаметные</w:t>
      </w:r>
      <w:r>
        <w:rPr>
          <w:spacing w:val="40"/>
        </w:rPr>
        <w:t xml:space="preserve"> </w:t>
      </w:r>
      <w:r>
        <w:t>и</w:t>
      </w:r>
      <w:r>
        <w:rPr>
          <w:spacing w:val="40"/>
        </w:rPr>
        <w:t xml:space="preserve"> </w:t>
      </w:r>
      <w:r>
        <w:t>гетерогаметные</w:t>
      </w:r>
      <w:r>
        <w:rPr>
          <w:spacing w:val="40"/>
        </w:rPr>
        <w:t xml:space="preserve"> </w:t>
      </w:r>
      <w:r>
        <w:t>организмы.</w:t>
      </w:r>
      <w:r>
        <w:rPr>
          <w:spacing w:val="40"/>
        </w:rPr>
        <w:t xml:space="preserve"> </w:t>
      </w:r>
      <w:r>
        <w:t>Наследование</w:t>
      </w:r>
      <w:r>
        <w:rPr>
          <w:spacing w:val="40"/>
        </w:rPr>
        <w:t xml:space="preserve"> </w:t>
      </w:r>
      <w:r>
        <w:t>признаков,</w:t>
      </w:r>
      <w:r>
        <w:rPr>
          <w:spacing w:val="40"/>
        </w:rPr>
        <w:t xml:space="preserve"> </w:t>
      </w:r>
      <w:r>
        <w:t>сцепленных</w:t>
      </w:r>
      <w:r>
        <w:rPr>
          <w:spacing w:val="40"/>
        </w:rPr>
        <w:t xml:space="preserve"> </w:t>
      </w:r>
      <w:r>
        <w:t>с</w:t>
      </w:r>
    </w:p>
    <w:p w:rsidR="00D80A68" w:rsidRDefault="00420B8E">
      <w:pPr>
        <w:pStyle w:val="a3"/>
        <w:spacing w:line="252" w:lineRule="exact"/>
        <w:ind w:firstLine="0"/>
        <w:jc w:val="left"/>
      </w:pPr>
      <w:r>
        <w:rPr>
          <w:spacing w:val="-2"/>
        </w:rPr>
        <w:t>полом.</w:t>
      </w:r>
    </w:p>
    <w:p w:rsidR="00D80A68" w:rsidRDefault="00420B8E">
      <w:pPr>
        <w:pStyle w:val="a3"/>
        <w:spacing w:line="252" w:lineRule="exact"/>
        <w:ind w:left="1539" w:firstLine="0"/>
        <w:jc w:val="left"/>
      </w:pPr>
      <w:r>
        <w:t>Изменчивость.</w:t>
      </w:r>
      <w:r>
        <w:rPr>
          <w:spacing w:val="29"/>
        </w:rPr>
        <w:t xml:space="preserve"> </w:t>
      </w:r>
      <w:r>
        <w:t>Виды</w:t>
      </w:r>
      <w:r>
        <w:rPr>
          <w:spacing w:val="30"/>
        </w:rPr>
        <w:t xml:space="preserve"> </w:t>
      </w:r>
      <w:r>
        <w:t>изменчивости:</w:t>
      </w:r>
      <w:r>
        <w:rPr>
          <w:spacing w:val="30"/>
        </w:rPr>
        <w:t xml:space="preserve"> </w:t>
      </w:r>
      <w:r>
        <w:t>ненаследственная</w:t>
      </w:r>
      <w:r>
        <w:rPr>
          <w:spacing w:val="29"/>
        </w:rPr>
        <w:t xml:space="preserve"> </w:t>
      </w:r>
      <w:r>
        <w:t>и</w:t>
      </w:r>
      <w:r>
        <w:rPr>
          <w:spacing w:val="30"/>
        </w:rPr>
        <w:t xml:space="preserve"> </w:t>
      </w:r>
      <w:r>
        <w:t>наследственная.</w:t>
      </w:r>
      <w:r>
        <w:rPr>
          <w:spacing w:val="27"/>
        </w:rPr>
        <w:t xml:space="preserve"> </w:t>
      </w:r>
      <w:r>
        <w:t>Роль</w:t>
      </w:r>
      <w:r>
        <w:rPr>
          <w:spacing w:val="29"/>
        </w:rPr>
        <w:t xml:space="preserve"> </w:t>
      </w:r>
      <w:r>
        <w:t>среды</w:t>
      </w:r>
      <w:r>
        <w:rPr>
          <w:spacing w:val="31"/>
        </w:rPr>
        <w:t xml:space="preserve"> </w:t>
      </w:r>
      <w:r>
        <w:rPr>
          <w:spacing w:val="-10"/>
        </w:rPr>
        <w:t>в</w:t>
      </w:r>
    </w:p>
    <w:p w:rsidR="00D80A68" w:rsidRDefault="00420B8E">
      <w:pPr>
        <w:pStyle w:val="a3"/>
        <w:ind w:right="1039" w:firstLine="0"/>
      </w:pPr>
      <w:r>
        <w:t>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80A68" w:rsidRDefault="00420B8E">
      <w:pPr>
        <w:pStyle w:val="a3"/>
        <w:spacing w:before="1"/>
        <w:ind w:right="1035"/>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w:t>
      </w:r>
      <w:r>
        <w:rPr>
          <w:spacing w:val="40"/>
        </w:rPr>
        <w:t xml:space="preserve"> </w:t>
      </w:r>
      <w:r>
        <w:t xml:space="preserve">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w:t>
      </w:r>
      <w:r>
        <w:rPr>
          <w:spacing w:val="-2"/>
        </w:rPr>
        <w:t>Вавилова.</w:t>
      </w:r>
    </w:p>
    <w:p w:rsidR="00D80A68" w:rsidRDefault="00420B8E">
      <w:pPr>
        <w:pStyle w:val="a3"/>
        <w:spacing w:line="253" w:lineRule="exact"/>
        <w:ind w:left="1539" w:firstLine="0"/>
      </w:pPr>
      <w:r>
        <w:t>Внеядерная</w:t>
      </w:r>
      <w:r>
        <w:rPr>
          <w:spacing w:val="-11"/>
        </w:rPr>
        <w:t xml:space="preserve"> </w:t>
      </w:r>
      <w:r>
        <w:t>наследственность</w:t>
      </w:r>
      <w:r>
        <w:rPr>
          <w:spacing w:val="-8"/>
        </w:rPr>
        <w:t xml:space="preserve"> </w:t>
      </w:r>
      <w:r>
        <w:t>и</w:t>
      </w:r>
      <w:r>
        <w:rPr>
          <w:spacing w:val="-8"/>
        </w:rPr>
        <w:t xml:space="preserve"> </w:t>
      </w:r>
      <w:r>
        <w:rPr>
          <w:spacing w:val="-2"/>
        </w:rPr>
        <w:t>изменчивость.</w:t>
      </w:r>
    </w:p>
    <w:p w:rsidR="00D80A68" w:rsidRDefault="00420B8E">
      <w:pPr>
        <w:pStyle w:val="a3"/>
        <w:ind w:right="1035"/>
      </w:pPr>
      <w: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w:t>
      </w:r>
      <w:r>
        <w:rPr>
          <w:spacing w:val="-1"/>
        </w:rPr>
        <w:t xml:space="preserve"> </w:t>
      </w:r>
      <w:r>
        <w:t>с</w:t>
      </w:r>
      <w:r>
        <w:rPr>
          <w:spacing w:val="-2"/>
        </w:rPr>
        <w:t xml:space="preserve"> </w:t>
      </w:r>
      <w:r>
        <w:t>помощью</w:t>
      </w:r>
      <w:r>
        <w:rPr>
          <w:spacing w:val="-2"/>
        </w:rPr>
        <w:t xml:space="preserve"> </w:t>
      </w:r>
      <w:r>
        <w:t>ПЦР-анализа.</w:t>
      </w:r>
      <w:r>
        <w:rPr>
          <w:spacing w:val="-1"/>
        </w:rPr>
        <w:t xml:space="preserve"> </w:t>
      </w:r>
      <w:r>
        <w:t>Наследственные</w:t>
      </w:r>
      <w:r>
        <w:rPr>
          <w:spacing w:val="-2"/>
        </w:rPr>
        <w:t xml:space="preserve"> </w:t>
      </w:r>
      <w:r>
        <w:t>заболевания</w:t>
      </w:r>
      <w:r>
        <w:rPr>
          <w:spacing w:val="-2"/>
        </w:rPr>
        <w:t xml:space="preserve"> </w:t>
      </w:r>
      <w:r>
        <w:t>человека:</w:t>
      </w:r>
      <w:r>
        <w:rPr>
          <w:spacing w:val="-2"/>
        </w:rPr>
        <w:t xml:space="preserve"> </w:t>
      </w:r>
      <w:r>
        <w:t>генные болезни,</w:t>
      </w:r>
      <w:r>
        <w:rPr>
          <w:spacing w:val="-2"/>
        </w:rPr>
        <w:t xml:space="preserve"> </w:t>
      </w:r>
      <w:r>
        <w:t>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 генетическое консультирование. Значение медицинской генетики в предотвращении и лечении генетических заболеваний человека.</w:t>
      </w:r>
    </w:p>
    <w:p w:rsidR="00D80A68" w:rsidRDefault="00420B8E">
      <w:pPr>
        <w:pStyle w:val="a3"/>
        <w:spacing w:line="252" w:lineRule="exact"/>
        <w:ind w:left="1539" w:firstLine="0"/>
        <w:jc w:val="left"/>
      </w:pPr>
      <w:r>
        <w:rPr>
          <w:spacing w:val="-2"/>
        </w:rPr>
        <w:t>Демонстрации:</w:t>
      </w:r>
    </w:p>
    <w:p w:rsidR="00D80A68" w:rsidRDefault="00420B8E">
      <w:pPr>
        <w:pStyle w:val="a3"/>
        <w:spacing w:before="1" w:line="191" w:lineRule="exact"/>
        <w:ind w:left="1539" w:firstLine="0"/>
        <w:jc w:val="left"/>
      </w:pPr>
      <w:r>
        <w:t>Портреты:</w:t>
      </w:r>
      <w:r>
        <w:rPr>
          <w:spacing w:val="56"/>
        </w:rPr>
        <w:t xml:space="preserve"> </w:t>
      </w:r>
      <w:r>
        <w:t>Г.</w:t>
      </w:r>
      <w:r>
        <w:rPr>
          <w:spacing w:val="58"/>
        </w:rPr>
        <w:t xml:space="preserve"> </w:t>
      </w:r>
      <w:r>
        <w:t>Мендель,</w:t>
      </w:r>
      <w:r>
        <w:rPr>
          <w:spacing w:val="56"/>
        </w:rPr>
        <w:t xml:space="preserve"> </w:t>
      </w:r>
      <w:r>
        <w:t>Т.</w:t>
      </w:r>
      <w:r>
        <w:rPr>
          <w:spacing w:val="60"/>
        </w:rPr>
        <w:t xml:space="preserve"> </w:t>
      </w:r>
      <w:r>
        <w:t>Морган,</w:t>
      </w:r>
      <w:r>
        <w:rPr>
          <w:spacing w:val="60"/>
        </w:rPr>
        <w:t xml:space="preserve"> </w:t>
      </w:r>
      <w:r>
        <w:t>Г.</w:t>
      </w:r>
      <w:r>
        <w:rPr>
          <w:spacing w:val="60"/>
        </w:rPr>
        <w:t xml:space="preserve"> </w:t>
      </w:r>
      <w:r>
        <w:t>де</w:t>
      </w:r>
      <w:r>
        <w:rPr>
          <w:spacing w:val="58"/>
        </w:rPr>
        <w:t xml:space="preserve"> </w:t>
      </w:r>
      <w:r>
        <w:t>Фриз,</w:t>
      </w:r>
      <w:r>
        <w:rPr>
          <w:spacing w:val="58"/>
        </w:rPr>
        <w:t xml:space="preserve"> </w:t>
      </w:r>
      <w:r>
        <w:t>С.</w:t>
      </w:r>
      <w:r>
        <w:rPr>
          <w:spacing w:val="60"/>
        </w:rPr>
        <w:t xml:space="preserve"> </w:t>
      </w:r>
      <w:r>
        <w:t>С.</w:t>
      </w:r>
      <w:r>
        <w:rPr>
          <w:spacing w:val="60"/>
        </w:rPr>
        <w:t xml:space="preserve"> </w:t>
      </w:r>
      <w:r>
        <w:t>Четвериков,</w:t>
      </w:r>
      <w:r>
        <w:rPr>
          <w:spacing w:val="57"/>
        </w:rPr>
        <w:t xml:space="preserve"> </w:t>
      </w:r>
      <w:r>
        <w:t>Н.</w:t>
      </w:r>
      <w:r>
        <w:rPr>
          <w:spacing w:val="58"/>
        </w:rPr>
        <w:t xml:space="preserve"> </w:t>
      </w:r>
      <w:r>
        <w:t>В.</w:t>
      </w:r>
      <w:r>
        <w:rPr>
          <w:spacing w:val="61"/>
        </w:rPr>
        <w:t xml:space="preserve"> </w:t>
      </w:r>
      <w:r>
        <w:rPr>
          <w:spacing w:val="-2"/>
        </w:rPr>
        <w:t>Тимофеев-</w:t>
      </w:r>
    </w:p>
    <w:p w:rsidR="00D80A68" w:rsidRDefault="00D80A68">
      <w:pPr>
        <w:spacing w:line="191" w:lineRule="exact"/>
        <w:sectPr w:rsidR="00D80A68">
          <w:footerReference w:type="default" r:id="rId123"/>
          <w:pgSz w:w="11920" w:h="16850"/>
          <w:pgMar w:top="820" w:right="0" w:bottom="280" w:left="880" w:header="0" w:footer="0" w:gutter="0"/>
          <w:cols w:space="720"/>
        </w:sectPr>
      </w:pPr>
    </w:p>
    <w:p w:rsidR="00D80A68" w:rsidRDefault="00420B8E">
      <w:pPr>
        <w:pStyle w:val="a3"/>
        <w:spacing w:before="61"/>
        <w:ind w:firstLine="0"/>
        <w:jc w:val="left"/>
      </w:pPr>
      <w:r>
        <w:lastRenderedPageBreak/>
        <w:t>Ресовский,</w:t>
      </w:r>
      <w:r>
        <w:rPr>
          <w:spacing w:val="-2"/>
        </w:rPr>
        <w:t xml:space="preserve"> </w:t>
      </w:r>
      <w:r>
        <w:t>Н.</w:t>
      </w:r>
      <w:r>
        <w:rPr>
          <w:spacing w:val="-1"/>
        </w:rPr>
        <w:t xml:space="preserve"> </w:t>
      </w:r>
      <w:r>
        <w:t>И.</w:t>
      </w:r>
      <w:r>
        <w:rPr>
          <w:spacing w:val="-1"/>
        </w:rPr>
        <w:t xml:space="preserve"> </w:t>
      </w:r>
      <w:r>
        <w:rPr>
          <w:spacing w:val="-2"/>
        </w:rPr>
        <w:t>Вавилов.</w:t>
      </w:r>
    </w:p>
    <w:p w:rsidR="00D80A68" w:rsidRDefault="00420B8E">
      <w:pPr>
        <w:spacing w:line="245" w:lineRule="exact"/>
        <w:ind w:left="819"/>
      </w:pPr>
      <w:r>
        <w:br w:type="column"/>
      </w:r>
      <w:r>
        <w:rPr>
          <w:spacing w:val="-5"/>
        </w:rPr>
        <w:lastRenderedPageBreak/>
        <w:t>122</w:t>
      </w:r>
    </w:p>
    <w:p w:rsidR="00D80A68" w:rsidRDefault="00D80A68">
      <w:pPr>
        <w:spacing w:line="245" w:lineRule="exact"/>
        <w:sectPr w:rsidR="00D80A68">
          <w:type w:val="continuous"/>
          <w:pgSz w:w="11920" w:h="16850"/>
          <w:pgMar w:top="920" w:right="0" w:bottom="1100" w:left="880" w:header="0" w:footer="0" w:gutter="0"/>
          <w:cols w:num="2" w:space="720" w:equalWidth="0">
            <w:col w:w="3325" w:space="3229"/>
            <w:col w:w="4486"/>
          </w:cols>
        </w:sectPr>
      </w:pPr>
    </w:p>
    <w:p w:rsidR="00D80A68" w:rsidRDefault="00420B8E">
      <w:pPr>
        <w:pStyle w:val="a3"/>
        <w:spacing w:line="252" w:lineRule="exact"/>
        <w:ind w:left="1539" w:firstLine="0"/>
        <w:jc w:val="left"/>
      </w:pPr>
      <w:r>
        <w:lastRenderedPageBreak/>
        <w:t>Таблицы</w:t>
      </w:r>
      <w:r>
        <w:rPr>
          <w:spacing w:val="63"/>
        </w:rPr>
        <w:t xml:space="preserve"> </w:t>
      </w:r>
      <w:r>
        <w:t>и</w:t>
      </w:r>
      <w:r>
        <w:rPr>
          <w:spacing w:val="69"/>
        </w:rPr>
        <w:t xml:space="preserve"> </w:t>
      </w:r>
      <w:r>
        <w:t>схемы:</w:t>
      </w:r>
      <w:r>
        <w:rPr>
          <w:spacing w:val="75"/>
        </w:rPr>
        <w:t xml:space="preserve"> </w:t>
      </w:r>
      <w:r>
        <w:t>«Моногибридное</w:t>
      </w:r>
      <w:r>
        <w:rPr>
          <w:spacing w:val="68"/>
        </w:rPr>
        <w:t xml:space="preserve"> </w:t>
      </w:r>
      <w:r>
        <w:t>скрещивание</w:t>
      </w:r>
      <w:r>
        <w:rPr>
          <w:spacing w:val="69"/>
        </w:rPr>
        <w:t xml:space="preserve"> </w:t>
      </w:r>
      <w:r>
        <w:t>и</w:t>
      </w:r>
      <w:r>
        <w:rPr>
          <w:spacing w:val="69"/>
        </w:rPr>
        <w:t xml:space="preserve"> </w:t>
      </w:r>
      <w:r>
        <w:t>его</w:t>
      </w:r>
      <w:r>
        <w:rPr>
          <w:spacing w:val="67"/>
        </w:rPr>
        <w:t xml:space="preserve"> </w:t>
      </w:r>
      <w:r>
        <w:t>цитогенетическая</w:t>
      </w:r>
      <w:r>
        <w:rPr>
          <w:spacing w:val="71"/>
        </w:rPr>
        <w:t xml:space="preserve"> </w:t>
      </w:r>
      <w:r>
        <w:rPr>
          <w:spacing w:val="-2"/>
        </w:rPr>
        <w:t>основа»,</w:t>
      </w:r>
    </w:p>
    <w:p w:rsidR="00D80A68" w:rsidRDefault="00420B8E">
      <w:pPr>
        <w:pStyle w:val="a3"/>
        <w:spacing w:before="2" w:line="252" w:lineRule="exact"/>
        <w:ind w:left="1539" w:firstLine="0"/>
        <w:jc w:val="left"/>
      </w:pPr>
      <w:r>
        <w:t>«Закон</w:t>
      </w:r>
      <w:r>
        <w:rPr>
          <w:spacing w:val="39"/>
        </w:rPr>
        <w:t xml:space="preserve">  </w:t>
      </w:r>
      <w:r>
        <w:t>расщепления</w:t>
      </w:r>
      <w:r>
        <w:rPr>
          <w:spacing w:val="40"/>
        </w:rPr>
        <w:t xml:space="preserve">  </w:t>
      </w:r>
      <w:r>
        <w:t>и</w:t>
      </w:r>
      <w:r>
        <w:rPr>
          <w:spacing w:val="39"/>
        </w:rPr>
        <w:t xml:space="preserve">  </w:t>
      </w:r>
      <w:r>
        <w:t>его</w:t>
      </w:r>
      <w:r>
        <w:rPr>
          <w:spacing w:val="41"/>
        </w:rPr>
        <w:t xml:space="preserve">  </w:t>
      </w:r>
      <w:r>
        <w:t>цитогенетическая</w:t>
      </w:r>
      <w:r>
        <w:rPr>
          <w:spacing w:val="39"/>
        </w:rPr>
        <w:t xml:space="preserve">  </w:t>
      </w:r>
      <w:r>
        <w:t>основа»,</w:t>
      </w:r>
      <w:r>
        <w:rPr>
          <w:spacing w:val="40"/>
        </w:rPr>
        <w:t xml:space="preserve">  </w:t>
      </w:r>
      <w:r>
        <w:t>«Закон</w:t>
      </w:r>
      <w:r>
        <w:rPr>
          <w:spacing w:val="40"/>
        </w:rPr>
        <w:t xml:space="preserve">  </w:t>
      </w:r>
      <w:r>
        <w:t>чистоты</w:t>
      </w:r>
      <w:r>
        <w:rPr>
          <w:spacing w:val="40"/>
        </w:rPr>
        <w:t xml:space="preserve">  </w:t>
      </w:r>
      <w:r>
        <w:rPr>
          <w:spacing w:val="-2"/>
        </w:rPr>
        <w:t>гамет»,</w:t>
      </w:r>
    </w:p>
    <w:p w:rsidR="00D80A68" w:rsidRDefault="00420B8E">
      <w:pPr>
        <w:pStyle w:val="a3"/>
        <w:tabs>
          <w:tab w:val="left" w:pos="5860"/>
        </w:tabs>
        <w:spacing w:line="252" w:lineRule="exact"/>
        <w:ind w:firstLine="0"/>
        <w:jc w:val="left"/>
      </w:pPr>
      <w:r>
        <w:rPr>
          <w:spacing w:val="-2"/>
        </w:rPr>
        <w:t>«Дигибридное</w:t>
      </w:r>
      <w:r>
        <w:rPr>
          <w:spacing w:val="2"/>
        </w:rPr>
        <w:t xml:space="preserve"> </w:t>
      </w:r>
      <w:r>
        <w:rPr>
          <w:spacing w:val="-2"/>
        </w:rPr>
        <w:t>скрещивание»,</w:t>
      </w:r>
      <w:r>
        <w:rPr>
          <w:spacing w:val="35"/>
        </w:rPr>
        <w:t xml:space="preserve"> </w:t>
      </w:r>
      <w:r>
        <w:rPr>
          <w:spacing w:val="-2"/>
        </w:rPr>
        <w:t>«Цитологические</w:t>
      </w:r>
      <w:r>
        <w:tab/>
        <w:t>основы</w:t>
      </w:r>
      <w:r>
        <w:rPr>
          <w:spacing w:val="-16"/>
        </w:rPr>
        <w:t xml:space="preserve"> </w:t>
      </w:r>
      <w:r>
        <w:t>дигибридного</w:t>
      </w:r>
      <w:r>
        <w:rPr>
          <w:spacing w:val="48"/>
        </w:rPr>
        <w:t xml:space="preserve"> </w:t>
      </w:r>
      <w:r>
        <w:rPr>
          <w:spacing w:val="-2"/>
        </w:rPr>
        <w:t>скрещивания»,</w:t>
      </w:r>
    </w:p>
    <w:p w:rsidR="00D80A68" w:rsidRDefault="00420B8E">
      <w:pPr>
        <w:pStyle w:val="a3"/>
        <w:spacing w:before="1" w:line="252" w:lineRule="exact"/>
        <w:ind w:left="1539" w:firstLine="0"/>
        <w:jc w:val="left"/>
      </w:pPr>
      <w:r>
        <w:rPr>
          <w:spacing w:val="-2"/>
        </w:rPr>
        <w:t>«Мейоз»,</w:t>
      </w:r>
    </w:p>
    <w:p w:rsidR="00D80A68" w:rsidRDefault="00420B8E">
      <w:pPr>
        <w:pStyle w:val="a3"/>
        <w:ind w:right="1034"/>
        <w:jc w:val="left"/>
      </w:pPr>
      <w:r>
        <w:t>«Взаимодействие</w:t>
      </w:r>
      <w:r>
        <w:rPr>
          <w:spacing w:val="80"/>
        </w:rPr>
        <w:t xml:space="preserve"> </w:t>
      </w:r>
      <w:r>
        <w:t>аллельных</w:t>
      </w:r>
      <w:r>
        <w:rPr>
          <w:spacing w:val="80"/>
        </w:rPr>
        <w:t xml:space="preserve"> </w:t>
      </w:r>
      <w:r>
        <w:t>генов»,</w:t>
      </w:r>
      <w:r>
        <w:rPr>
          <w:spacing w:val="80"/>
        </w:rPr>
        <w:t xml:space="preserve"> </w:t>
      </w:r>
      <w:r>
        <w:t>«Генетические</w:t>
      </w:r>
      <w:r>
        <w:rPr>
          <w:spacing w:val="80"/>
        </w:rPr>
        <w:t xml:space="preserve"> </w:t>
      </w:r>
      <w:r>
        <w:t>карты</w:t>
      </w:r>
      <w:r>
        <w:rPr>
          <w:spacing w:val="80"/>
        </w:rPr>
        <w:t xml:space="preserve"> </w:t>
      </w:r>
      <w:r>
        <w:t>растений,</w:t>
      </w:r>
      <w:r>
        <w:rPr>
          <w:spacing w:val="80"/>
        </w:rPr>
        <w:t xml:space="preserve"> </w:t>
      </w:r>
      <w:r>
        <w:t>животных</w:t>
      </w:r>
      <w:r>
        <w:rPr>
          <w:spacing w:val="80"/>
        </w:rPr>
        <w:t xml:space="preserve"> </w:t>
      </w:r>
      <w:r>
        <w:t>и</w:t>
      </w:r>
      <w:r>
        <w:rPr>
          <w:spacing w:val="40"/>
        </w:rPr>
        <w:t xml:space="preserve"> </w:t>
      </w:r>
      <w:r>
        <w:rPr>
          <w:spacing w:val="-2"/>
        </w:rPr>
        <w:t>человека»,</w:t>
      </w:r>
    </w:p>
    <w:p w:rsidR="00D80A68" w:rsidRDefault="00420B8E">
      <w:pPr>
        <w:pStyle w:val="a3"/>
        <w:tabs>
          <w:tab w:val="left" w:pos="1282"/>
          <w:tab w:val="left" w:pos="2191"/>
          <w:tab w:val="left" w:pos="4150"/>
          <w:tab w:val="left" w:pos="5795"/>
          <w:tab w:val="left" w:pos="7290"/>
          <w:tab w:val="left" w:pos="7698"/>
        </w:tabs>
        <w:spacing w:line="252" w:lineRule="exact"/>
        <w:ind w:left="0" w:right="1037" w:firstLine="0"/>
        <w:jc w:val="right"/>
      </w:pPr>
      <w:r>
        <w:rPr>
          <w:spacing w:val="-2"/>
        </w:rPr>
        <w:t>«Генетика</w:t>
      </w:r>
      <w:r>
        <w:tab/>
      </w:r>
      <w:r>
        <w:rPr>
          <w:spacing w:val="-2"/>
        </w:rPr>
        <w:t>пола»,</w:t>
      </w:r>
      <w:r>
        <w:tab/>
      </w:r>
      <w:r>
        <w:rPr>
          <w:spacing w:val="-2"/>
        </w:rPr>
        <w:t>«Закономерности</w:t>
      </w:r>
      <w:r>
        <w:tab/>
      </w:r>
      <w:r>
        <w:rPr>
          <w:spacing w:val="-2"/>
        </w:rPr>
        <w:t>наследования,</w:t>
      </w:r>
      <w:r>
        <w:tab/>
      </w:r>
      <w:r>
        <w:rPr>
          <w:spacing w:val="-2"/>
        </w:rPr>
        <w:t>сцепленного</w:t>
      </w:r>
      <w:r>
        <w:tab/>
      </w:r>
      <w:r>
        <w:rPr>
          <w:spacing w:val="-10"/>
        </w:rPr>
        <w:t>с</w:t>
      </w:r>
      <w:r>
        <w:tab/>
      </w:r>
      <w:r>
        <w:rPr>
          <w:spacing w:val="-2"/>
        </w:rPr>
        <w:t>полом»,</w:t>
      </w:r>
    </w:p>
    <w:p w:rsidR="00D80A68" w:rsidRDefault="00420B8E">
      <w:pPr>
        <w:pStyle w:val="a3"/>
        <w:spacing w:line="252" w:lineRule="exact"/>
        <w:ind w:right="1037" w:firstLine="0"/>
        <w:jc w:val="right"/>
      </w:pPr>
      <w:r>
        <w:t>«Кариотипы</w:t>
      </w:r>
      <w:r>
        <w:rPr>
          <w:spacing w:val="34"/>
        </w:rPr>
        <w:t xml:space="preserve"> </w:t>
      </w:r>
      <w:r>
        <w:t>человека</w:t>
      </w:r>
      <w:r>
        <w:rPr>
          <w:spacing w:val="5"/>
        </w:rPr>
        <w:t xml:space="preserve"> </w:t>
      </w:r>
      <w:r>
        <w:t>и</w:t>
      </w:r>
      <w:r>
        <w:rPr>
          <w:spacing w:val="-2"/>
        </w:rPr>
        <w:t xml:space="preserve"> </w:t>
      </w:r>
      <w:r>
        <w:t>животных»,</w:t>
      </w:r>
      <w:r>
        <w:rPr>
          <w:spacing w:val="4"/>
        </w:rPr>
        <w:t xml:space="preserve"> </w:t>
      </w:r>
      <w:r>
        <w:t>«Виды</w:t>
      </w:r>
      <w:r>
        <w:rPr>
          <w:spacing w:val="3"/>
        </w:rPr>
        <w:t xml:space="preserve"> </w:t>
      </w:r>
      <w:r>
        <w:t>изменчивости»,</w:t>
      </w:r>
      <w:r>
        <w:rPr>
          <w:spacing w:val="5"/>
        </w:rPr>
        <w:t xml:space="preserve"> </w:t>
      </w:r>
      <w:r>
        <w:t>«Модификационная</w:t>
      </w:r>
      <w:r>
        <w:rPr>
          <w:spacing w:val="4"/>
        </w:rPr>
        <w:t xml:space="preserve"> </w:t>
      </w:r>
      <w:r>
        <w:rPr>
          <w:spacing w:val="-2"/>
        </w:rPr>
        <w:t>изменчивость»,</w:t>
      </w:r>
    </w:p>
    <w:p w:rsidR="00D80A68" w:rsidRDefault="00420B8E">
      <w:pPr>
        <w:pStyle w:val="a3"/>
        <w:spacing w:before="2" w:line="252" w:lineRule="exact"/>
        <w:ind w:firstLine="0"/>
      </w:pPr>
      <w:r>
        <w:rPr>
          <w:spacing w:val="-2"/>
        </w:rPr>
        <w:t>«Наследование</w:t>
      </w:r>
      <w:r>
        <w:t xml:space="preserve"> </w:t>
      </w:r>
      <w:r>
        <w:rPr>
          <w:spacing w:val="-2"/>
        </w:rPr>
        <w:t>резус-фактора»,</w:t>
      </w:r>
      <w:r>
        <w:rPr>
          <w:spacing w:val="8"/>
        </w:rPr>
        <w:t xml:space="preserve"> </w:t>
      </w:r>
      <w:r>
        <w:rPr>
          <w:spacing w:val="-2"/>
        </w:rPr>
        <w:t>«Генетика</w:t>
      </w:r>
      <w:r>
        <w:rPr>
          <w:spacing w:val="6"/>
        </w:rPr>
        <w:t xml:space="preserve"> </w:t>
      </w:r>
      <w:r>
        <w:rPr>
          <w:spacing w:val="-2"/>
        </w:rPr>
        <w:t>групп</w:t>
      </w:r>
      <w:r>
        <w:rPr>
          <w:spacing w:val="4"/>
        </w:rPr>
        <w:t xml:space="preserve"> </w:t>
      </w:r>
      <w:r>
        <w:rPr>
          <w:spacing w:val="-2"/>
        </w:rPr>
        <w:t>крови»,</w:t>
      </w:r>
      <w:r>
        <w:rPr>
          <w:spacing w:val="9"/>
        </w:rPr>
        <w:t xml:space="preserve"> </w:t>
      </w:r>
      <w:r>
        <w:rPr>
          <w:spacing w:val="-2"/>
        </w:rPr>
        <w:t>«Мутационная</w:t>
      </w:r>
      <w:r>
        <w:rPr>
          <w:spacing w:val="6"/>
        </w:rPr>
        <w:t xml:space="preserve"> </w:t>
      </w:r>
      <w:r>
        <w:rPr>
          <w:spacing w:val="-2"/>
        </w:rPr>
        <w:t>изменчивость».</w:t>
      </w:r>
    </w:p>
    <w:p w:rsidR="00D80A68" w:rsidRDefault="00420B8E">
      <w:pPr>
        <w:pStyle w:val="a3"/>
        <w:ind w:right="1034"/>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w:t>
      </w:r>
      <w:r>
        <w:rPr>
          <w:spacing w:val="80"/>
        </w:rPr>
        <w:t xml:space="preserve"> </w:t>
      </w:r>
      <w:r>
        <w:t>«Дрозофила»</w:t>
      </w:r>
      <w:r>
        <w:rPr>
          <w:spacing w:val="65"/>
        </w:rPr>
        <w:t xml:space="preserve"> </w:t>
      </w:r>
      <w:r>
        <w:t>(норма,</w:t>
      </w:r>
      <w:r>
        <w:rPr>
          <w:spacing w:val="80"/>
        </w:rPr>
        <w:t xml:space="preserve"> </w:t>
      </w:r>
      <w:r>
        <w:t>мутации</w:t>
      </w:r>
      <w:r>
        <w:rPr>
          <w:spacing w:val="80"/>
        </w:rPr>
        <w:t xml:space="preserve"> </w:t>
      </w:r>
      <w:r>
        <w:t>формы</w:t>
      </w:r>
      <w:r>
        <w:rPr>
          <w:spacing w:val="80"/>
        </w:rPr>
        <w:t xml:space="preserve"> </w:t>
      </w:r>
      <w:r>
        <w:t>крыльев</w:t>
      </w:r>
      <w:r>
        <w:rPr>
          <w:spacing w:val="80"/>
        </w:rPr>
        <w:t xml:space="preserve"> </w:t>
      </w:r>
      <w:r>
        <w:t>и</w:t>
      </w:r>
      <w:r>
        <w:rPr>
          <w:spacing w:val="80"/>
        </w:rPr>
        <w:t xml:space="preserve"> </w:t>
      </w:r>
      <w:r>
        <w:t>окраски</w:t>
      </w:r>
      <w:r>
        <w:rPr>
          <w:spacing w:val="80"/>
        </w:rPr>
        <w:t xml:space="preserve"> </w:t>
      </w:r>
      <w:r>
        <w:t>тела),</w:t>
      </w:r>
      <w:r>
        <w:rPr>
          <w:spacing w:val="80"/>
        </w:rPr>
        <w:t xml:space="preserve"> </w:t>
      </w:r>
      <w:r>
        <w:t>гербарий</w:t>
      </w:r>
    </w:p>
    <w:p w:rsidR="00D80A68" w:rsidRDefault="00420B8E">
      <w:pPr>
        <w:pStyle w:val="a3"/>
        <w:spacing w:line="252" w:lineRule="exact"/>
        <w:ind w:firstLine="0"/>
      </w:pPr>
      <w:r>
        <w:t>«Горох</w:t>
      </w:r>
      <w:r>
        <w:rPr>
          <w:spacing w:val="-1"/>
        </w:rPr>
        <w:t xml:space="preserve"> </w:t>
      </w:r>
      <w:r>
        <w:rPr>
          <w:spacing w:val="-2"/>
        </w:rPr>
        <w:t>посевной».</w:t>
      </w:r>
    </w:p>
    <w:p w:rsidR="00D80A68" w:rsidRDefault="00420B8E">
      <w:pPr>
        <w:pStyle w:val="a3"/>
        <w:spacing w:line="253" w:lineRule="exact"/>
        <w:ind w:left="1539" w:firstLine="0"/>
      </w:pPr>
      <w:r>
        <w:t>Лабораторные</w:t>
      </w:r>
      <w:r>
        <w:rPr>
          <w:spacing w:val="-13"/>
        </w:rPr>
        <w:t xml:space="preserve"> </w:t>
      </w:r>
      <w:r>
        <w:t>и</w:t>
      </w:r>
      <w:r>
        <w:rPr>
          <w:spacing w:val="-13"/>
        </w:rPr>
        <w:t xml:space="preserve"> </w:t>
      </w:r>
      <w:r>
        <w:t>практические</w:t>
      </w:r>
      <w:r>
        <w:rPr>
          <w:spacing w:val="-11"/>
        </w:rPr>
        <w:t xml:space="preserve"> </w:t>
      </w:r>
      <w:r>
        <w:rPr>
          <w:spacing w:val="-2"/>
        </w:rPr>
        <w:t>работы:</w:t>
      </w:r>
    </w:p>
    <w:p w:rsidR="00D80A68" w:rsidRDefault="00420B8E">
      <w:pPr>
        <w:pStyle w:val="a3"/>
        <w:ind w:right="1034"/>
        <w:jc w:val="left"/>
      </w:pPr>
      <w:r>
        <w:t>Лабораторная</w:t>
      </w:r>
      <w:r>
        <w:rPr>
          <w:spacing w:val="40"/>
        </w:rPr>
        <w:t xml:space="preserve"> </w:t>
      </w:r>
      <w:r>
        <w:t>работа</w:t>
      </w:r>
      <w:r>
        <w:rPr>
          <w:spacing w:val="40"/>
        </w:rPr>
        <w:t xml:space="preserve"> </w:t>
      </w:r>
      <w:r>
        <w:t>№</w:t>
      </w:r>
      <w:r>
        <w:rPr>
          <w:spacing w:val="40"/>
        </w:rPr>
        <w:t xml:space="preserve"> </w:t>
      </w:r>
      <w:r>
        <w:t>5.</w:t>
      </w:r>
      <w:r>
        <w:rPr>
          <w:spacing w:val="40"/>
        </w:rPr>
        <w:t xml:space="preserve"> </w:t>
      </w:r>
      <w:r>
        <w:t>«Изучение</w:t>
      </w:r>
      <w:r>
        <w:rPr>
          <w:spacing w:val="40"/>
        </w:rPr>
        <w:t xml:space="preserve"> </w:t>
      </w:r>
      <w:r>
        <w:t>результатов</w:t>
      </w:r>
      <w:r>
        <w:rPr>
          <w:spacing w:val="40"/>
        </w:rPr>
        <w:t xml:space="preserve"> </w:t>
      </w:r>
      <w:r>
        <w:t>моногибридного</w:t>
      </w:r>
      <w:r>
        <w:rPr>
          <w:spacing w:val="40"/>
        </w:rPr>
        <w:t xml:space="preserve"> </w:t>
      </w:r>
      <w:r>
        <w:t>и</w:t>
      </w:r>
      <w:r>
        <w:rPr>
          <w:spacing w:val="40"/>
        </w:rPr>
        <w:t xml:space="preserve"> </w:t>
      </w:r>
      <w:r>
        <w:t>дигибридного</w:t>
      </w:r>
      <w:r>
        <w:rPr>
          <w:spacing w:val="40"/>
        </w:rPr>
        <w:t xml:space="preserve"> </w:t>
      </w:r>
      <w:r>
        <w:t>скрещивания у дрозофилы на готовых микропрепаратах».</w:t>
      </w:r>
    </w:p>
    <w:p w:rsidR="00D80A68" w:rsidRDefault="00420B8E">
      <w:pPr>
        <w:pStyle w:val="a3"/>
        <w:spacing w:before="1"/>
        <w:jc w:val="left"/>
      </w:pPr>
      <w:r>
        <w:t>Лабораторная</w:t>
      </w:r>
      <w:r>
        <w:rPr>
          <w:spacing w:val="40"/>
        </w:rPr>
        <w:t xml:space="preserve"> </w:t>
      </w:r>
      <w:r>
        <w:t>работа</w:t>
      </w:r>
      <w:r>
        <w:rPr>
          <w:spacing w:val="40"/>
        </w:rPr>
        <w:t xml:space="preserve"> </w:t>
      </w:r>
      <w:r>
        <w:t>№</w:t>
      </w:r>
      <w:r>
        <w:rPr>
          <w:spacing w:val="40"/>
        </w:rPr>
        <w:t xml:space="preserve"> </w:t>
      </w:r>
      <w:r>
        <w:t>6.</w:t>
      </w:r>
      <w:r>
        <w:rPr>
          <w:spacing w:val="40"/>
        </w:rPr>
        <w:t xml:space="preserve"> </w:t>
      </w:r>
      <w:r>
        <w:t>«Изучение</w:t>
      </w:r>
      <w:r>
        <w:rPr>
          <w:spacing w:val="40"/>
        </w:rPr>
        <w:t xml:space="preserve"> </w:t>
      </w:r>
      <w:r>
        <w:t>модификационной</w:t>
      </w:r>
      <w:r>
        <w:rPr>
          <w:spacing w:val="40"/>
        </w:rPr>
        <w:t xml:space="preserve"> </w:t>
      </w:r>
      <w:r>
        <w:t>изменчивости,</w:t>
      </w:r>
      <w:r>
        <w:rPr>
          <w:spacing w:val="40"/>
        </w:rPr>
        <w:t xml:space="preserve"> </w:t>
      </w:r>
      <w:r>
        <w:t>построение</w:t>
      </w:r>
      <w:r>
        <w:rPr>
          <w:spacing w:val="40"/>
        </w:rPr>
        <w:t xml:space="preserve"> </w:t>
      </w:r>
      <w:r>
        <w:t>вариационного ряда и вариационной кривой».</w:t>
      </w:r>
    </w:p>
    <w:p w:rsidR="00D80A68" w:rsidRDefault="00420B8E">
      <w:pPr>
        <w:pStyle w:val="a3"/>
        <w:ind w:left="1539" w:firstLine="0"/>
        <w:jc w:val="left"/>
      </w:pPr>
      <w:r>
        <w:rPr>
          <w:spacing w:val="-2"/>
        </w:rPr>
        <w:t>Лабораторная</w:t>
      </w:r>
      <w:r>
        <w:rPr>
          <w:spacing w:val="-9"/>
        </w:rPr>
        <w:t xml:space="preserve"> </w:t>
      </w:r>
      <w:r>
        <w:rPr>
          <w:spacing w:val="-2"/>
        </w:rPr>
        <w:t>работа</w:t>
      </w:r>
      <w:r>
        <w:rPr>
          <w:spacing w:val="-4"/>
        </w:rPr>
        <w:t xml:space="preserve"> </w:t>
      </w:r>
      <w:r>
        <w:rPr>
          <w:spacing w:val="-2"/>
        </w:rPr>
        <w:t>№</w:t>
      </w:r>
      <w:r>
        <w:rPr>
          <w:spacing w:val="-12"/>
        </w:rPr>
        <w:t xml:space="preserve"> </w:t>
      </w:r>
      <w:r>
        <w:rPr>
          <w:spacing w:val="-2"/>
        </w:rPr>
        <w:t>7.</w:t>
      </w:r>
      <w:r>
        <w:rPr>
          <w:spacing w:val="-9"/>
        </w:rPr>
        <w:t xml:space="preserve"> </w:t>
      </w:r>
      <w:r>
        <w:rPr>
          <w:spacing w:val="-2"/>
        </w:rPr>
        <w:t>«Анализ</w:t>
      </w:r>
      <w:r>
        <w:rPr>
          <w:spacing w:val="-6"/>
        </w:rPr>
        <w:t xml:space="preserve"> </w:t>
      </w:r>
      <w:r>
        <w:rPr>
          <w:spacing w:val="-2"/>
        </w:rPr>
        <w:t>мутаций</w:t>
      </w:r>
      <w:r>
        <w:rPr>
          <w:spacing w:val="-5"/>
        </w:rPr>
        <w:t xml:space="preserve"> </w:t>
      </w:r>
      <w:r>
        <w:rPr>
          <w:spacing w:val="-2"/>
        </w:rPr>
        <w:t>у</w:t>
      </w:r>
      <w:r>
        <w:rPr>
          <w:spacing w:val="-12"/>
        </w:rPr>
        <w:t xml:space="preserve"> </w:t>
      </w:r>
      <w:r>
        <w:rPr>
          <w:spacing w:val="-2"/>
        </w:rPr>
        <w:t>дрозофилы</w:t>
      </w:r>
      <w:r>
        <w:rPr>
          <w:spacing w:val="-4"/>
        </w:rPr>
        <w:t xml:space="preserve"> </w:t>
      </w:r>
      <w:r>
        <w:rPr>
          <w:spacing w:val="-2"/>
        </w:rPr>
        <w:t>на</w:t>
      </w:r>
      <w:r>
        <w:rPr>
          <w:spacing w:val="-9"/>
        </w:rPr>
        <w:t xml:space="preserve"> </w:t>
      </w:r>
      <w:r>
        <w:rPr>
          <w:spacing w:val="-2"/>
        </w:rPr>
        <w:t>готовых</w:t>
      </w:r>
      <w:r>
        <w:rPr>
          <w:spacing w:val="-7"/>
        </w:rPr>
        <w:t xml:space="preserve"> </w:t>
      </w:r>
      <w:r>
        <w:rPr>
          <w:spacing w:val="-2"/>
        </w:rPr>
        <w:t>микропрепаратах».</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left="1539" w:right="2501" w:firstLine="0"/>
      </w:pPr>
      <w:r>
        <w:lastRenderedPageBreak/>
        <w:t>Практическая</w:t>
      </w:r>
      <w:r>
        <w:rPr>
          <w:spacing w:val="-11"/>
        </w:rPr>
        <w:t xml:space="preserve"> </w:t>
      </w:r>
      <w:r>
        <w:t>работа</w:t>
      </w:r>
      <w:r>
        <w:rPr>
          <w:spacing w:val="-9"/>
        </w:rPr>
        <w:t xml:space="preserve"> </w:t>
      </w:r>
      <w:r>
        <w:t>№</w:t>
      </w:r>
      <w:r>
        <w:rPr>
          <w:spacing w:val="-7"/>
        </w:rPr>
        <w:t xml:space="preserve"> </w:t>
      </w:r>
      <w:r>
        <w:t>2.</w:t>
      </w:r>
      <w:r>
        <w:rPr>
          <w:spacing w:val="-7"/>
        </w:rPr>
        <w:t xml:space="preserve"> </w:t>
      </w:r>
      <w:r>
        <w:t>«Составление</w:t>
      </w:r>
      <w:r>
        <w:rPr>
          <w:spacing w:val="-9"/>
        </w:rPr>
        <w:t xml:space="preserve"> </w:t>
      </w:r>
      <w:r>
        <w:t>и</w:t>
      </w:r>
      <w:r>
        <w:rPr>
          <w:spacing w:val="-10"/>
        </w:rPr>
        <w:t xml:space="preserve"> </w:t>
      </w:r>
      <w:r>
        <w:t>анализ</w:t>
      </w:r>
      <w:r>
        <w:rPr>
          <w:spacing w:val="-8"/>
        </w:rPr>
        <w:t xml:space="preserve"> </w:t>
      </w:r>
      <w:r>
        <w:t>родословных</w:t>
      </w:r>
      <w:r>
        <w:rPr>
          <w:spacing w:val="-5"/>
        </w:rPr>
        <w:t xml:space="preserve"> </w:t>
      </w:r>
      <w:r>
        <w:t>человека». Тема 7. Селекция организмов. Основы биотехнологии.</w:t>
      </w:r>
    </w:p>
    <w:p w:rsidR="00D80A68" w:rsidRDefault="00420B8E">
      <w:pPr>
        <w:pStyle w:val="a3"/>
        <w:ind w:right="1040"/>
      </w:pPr>
      <w: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D80A68" w:rsidRDefault="00420B8E">
      <w:pPr>
        <w:pStyle w:val="a3"/>
        <w:ind w:right="1034"/>
      </w:pPr>
      <w:r>
        <w:t>Современные методы селекции. Массовый и индивидуальный отборы в селекции растений и</w:t>
      </w:r>
      <w:r>
        <w:rPr>
          <w:spacing w:val="-1"/>
        </w:rPr>
        <w:t xml:space="preserve"> </w:t>
      </w:r>
      <w:r>
        <w:t>животных. Оценка экстерьера. Близкородственное скрещивание – инбридинг. Чистая линия.</w:t>
      </w:r>
      <w:r>
        <w:rPr>
          <w:spacing w:val="-2"/>
        </w:rPr>
        <w:t xml:space="preserve"> </w:t>
      </w:r>
      <w:r>
        <w:t>Скрещивание</w:t>
      </w:r>
      <w:r>
        <w:rPr>
          <w:spacing w:val="-2"/>
        </w:rPr>
        <w:t xml:space="preserve"> </w:t>
      </w:r>
      <w:r>
        <w:t>чистых</w:t>
      </w:r>
      <w:r>
        <w:rPr>
          <w:spacing w:val="-2"/>
        </w:rPr>
        <w:t xml:space="preserve"> </w:t>
      </w:r>
      <w:r>
        <w:t>линий.</w:t>
      </w:r>
      <w:r>
        <w:rPr>
          <w:spacing w:val="-2"/>
        </w:rPr>
        <w:t xml:space="preserve"> </w:t>
      </w:r>
      <w:r>
        <w:t>Гетерозис,</w:t>
      </w:r>
      <w:r>
        <w:rPr>
          <w:spacing w:val="-2"/>
        </w:rPr>
        <w:t xml:space="preserve"> </w:t>
      </w:r>
      <w:r>
        <w:t>или</w:t>
      </w:r>
      <w:r>
        <w:rPr>
          <w:spacing w:val="-5"/>
        </w:rPr>
        <w:t xml:space="preserve"> </w:t>
      </w:r>
      <w:r>
        <w:t>гибридная</w:t>
      </w:r>
      <w:r>
        <w:rPr>
          <w:spacing w:val="-5"/>
        </w:rPr>
        <w:t xml:space="preserve"> </w:t>
      </w:r>
      <w:r>
        <w:t>сила.</w:t>
      </w:r>
      <w:r>
        <w:rPr>
          <w:spacing w:val="-2"/>
        </w:rPr>
        <w:t xml:space="preserve"> </w:t>
      </w:r>
      <w:r>
        <w:t>Неродственное</w:t>
      </w:r>
      <w:r>
        <w:rPr>
          <w:spacing w:val="-2"/>
        </w:rPr>
        <w:t xml:space="preserve"> </w:t>
      </w:r>
      <w:r>
        <w:t>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80A68" w:rsidRDefault="00420B8E">
      <w:pPr>
        <w:pStyle w:val="a3"/>
        <w:ind w:right="1034"/>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w:t>
      </w:r>
      <w:r>
        <w:rPr>
          <w:spacing w:val="40"/>
        </w:rPr>
        <w:t xml:space="preserve"> </w:t>
      </w:r>
      <w:r>
        <w:t>генетически модифицированные организмы.</w:t>
      </w:r>
    </w:p>
    <w:p w:rsidR="00D80A68" w:rsidRDefault="00420B8E">
      <w:pPr>
        <w:pStyle w:val="a3"/>
        <w:ind w:left="1539" w:firstLine="0"/>
        <w:jc w:val="left"/>
      </w:pPr>
      <w:r>
        <w:rPr>
          <w:spacing w:val="-2"/>
        </w:rPr>
        <w:t>Демонстрации:</w:t>
      </w:r>
    </w:p>
    <w:p w:rsidR="00D80A68" w:rsidRDefault="00420B8E">
      <w:pPr>
        <w:pStyle w:val="a3"/>
        <w:spacing w:before="2" w:line="252" w:lineRule="exact"/>
        <w:ind w:left="1539" w:firstLine="0"/>
        <w:jc w:val="left"/>
      </w:pPr>
      <w:r>
        <w:t>Портреты:</w:t>
      </w:r>
      <w:r>
        <w:rPr>
          <w:spacing w:val="-6"/>
        </w:rPr>
        <w:t xml:space="preserve"> </w:t>
      </w:r>
      <w:r>
        <w:t>Н.</w:t>
      </w:r>
      <w:r>
        <w:rPr>
          <w:spacing w:val="-6"/>
        </w:rPr>
        <w:t xml:space="preserve"> </w:t>
      </w:r>
      <w:r>
        <w:t>И.</w:t>
      </w:r>
      <w:r>
        <w:rPr>
          <w:spacing w:val="-2"/>
        </w:rPr>
        <w:t xml:space="preserve"> </w:t>
      </w:r>
      <w:r>
        <w:t>Вавилов,</w:t>
      </w:r>
      <w:r>
        <w:rPr>
          <w:spacing w:val="-6"/>
        </w:rPr>
        <w:t xml:space="preserve"> </w:t>
      </w:r>
      <w:r>
        <w:t>И.</w:t>
      </w:r>
      <w:r>
        <w:rPr>
          <w:spacing w:val="-3"/>
        </w:rPr>
        <w:t xml:space="preserve"> </w:t>
      </w:r>
      <w:r>
        <w:t>В.</w:t>
      </w:r>
      <w:r>
        <w:rPr>
          <w:spacing w:val="-4"/>
        </w:rPr>
        <w:t xml:space="preserve"> </w:t>
      </w:r>
      <w:r>
        <w:t>Мичурин,</w:t>
      </w:r>
      <w:r>
        <w:rPr>
          <w:spacing w:val="-6"/>
        </w:rPr>
        <w:t xml:space="preserve"> </w:t>
      </w:r>
      <w:r>
        <w:t>Г.</w:t>
      </w:r>
      <w:r>
        <w:rPr>
          <w:spacing w:val="-5"/>
        </w:rPr>
        <w:t xml:space="preserve"> </w:t>
      </w:r>
      <w:r>
        <w:t>Д.</w:t>
      </w:r>
      <w:r>
        <w:rPr>
          <w:spacing w:val="-3"/>
        </w:rPr>
        <w:t xml:space="preserve"> </w:t>
      </w:r>
      <w:r>
        <w:t>Карпеченко,</w:t>
      </w:r>
      <w:r>
        <w:rPr>
          <w:spacing w:val="-3"/>
        </w:rPr>
        <w:t xml:space="preserve"> </w:t>
      </w:r>
      <w:r>
        <w:t>М.</w:t>
      </w:r>
      <w:r>
        <w:rPr>
          <w:spacing w:val="-6"/>
        </w:rPr>
        <w:t xml:space="preserve"> </w:t>
      </w:r>
      <w:r>
        <w:t>Ф.</w:t>
      </w:r>
      <w:r>
        <w:rPr>
          <w:spacing w:val="-5"/>
        </w:rPr>
        <w:t xml:space="preserve"> </w:t>
      </w:r>
      <w:r>
        <w:rPr>
          <w:spacing w:val="-2"/>
        </w:rPr>
        <w:t>Иванов.</w:t>
      </w:r>
    </w:p>
    <w:p w:rsidR="00D80A68" w:rsidRDefault="00420B8E">
      <w:pPr>
        <w:pStyle w:val="a3"/>
        <w:ind w:right="1038"/>
      </w:pPr>
      <w:r>
        <w:t>Таблицы и схемы: карта «Центры происхождения и многообразия культурных</w:t>
      </w:r>
      <w:r>
        <w:rPr>
          <w:spacing w:val="40"/>
        </w:rPr>
        <w:t xml:space="preserve"> </w:t>
      </w:r>
      <w:r>
        <w:t>растений», «Породы домашних животных», «Сорта культурных растений», «Отдалённая гибридизация», «Работы академика М. Ф. Иванова», «Полиплоидия», «Объекты</w:t>
      </w:r>
      <w:r>
        <w:rPr>
          <w:spacing w:val="40"/>
        </w:rPr>
        <w:t xml:space="preserve"> </w:t>
      </w:r>
      <w:r>
        <w:t xml:space="preserve">биотехнологии», «Клеточные культуры и клонирование», «Конструирование и перенос генов, </w:t>
      </w:r>
      <w:r>
        <w:rPr>
          <w:spacing w:val="-2"/>
        </w:rPr>
        <w:t>хромосом».</w:t>
      </w:r>
    </w:p>
    <w:p w:rsidR="00D80A68" w:rsidRDefault="00420B8E">
      <w:pPr>
        <w:pStyle w:val="a3"/>
        <w:ind w:right="1041"/>
      </w:pPr>
      <w:r>
        <w:t>Оборудование: муляжи плодов и корнеплодов диких форм и культурных сортов растений, гербарий «Сельскохозяйственные растения».</w:t>
      </w:r>
    </w:p>
    <w:p w:rsidR="00D80A68" w:rsidRDefault="00420B8E">
      <w:pPr>
        <w:pStyle w:val="a3"/>
        <w:spacing w:line="252" w:lineRule="exact"/>
        <w:ind w:left="1539" w:firstLine="0"/>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ind w:right="1039"/>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80A68" w:rsidRDefault="00420B8E">
      <w:pPr>
        <w:pStyle w:val="2"/>
        <w:spacing w:line="240" w:lineRule="auto"/>
      </w:pPr>
      <w:r>
        <w:t>11</w:t>
      </w:r>
      <w:r>
        <w:rPr>
          <w:spacing w:val="-10"/>
        </w:rPr>
        <w:t xml:space="preserve"> </w:t>
      </w:r>
      <w:r>
        <w:rPr>
          <w:spacing w:val="-2"/>
        </w:rPr>
        <w:t>класс</w:t>
      </w:r>
    </w:p>
    <w:p w:rsidR="00D80A68" w:rsidRDefault="00420B8E">
      <w:pPr>
        <w:spacing w:line="252" w:lineRule="exact"/>
        <w:ind w:left="1539"/>
        <w:jc w:val="both"/>
        <w:rPr>
          <w:b/>
        </w:rPr>
      </w:pPr>
      <w:r>
        <w:rPr>
          <w:b/>
        </w:rPr>
        <w:t>Тема</w:t>
      </w:r>
      <w:r>
        <w:rPr>
          <w:b/>
          <w:spacing w:val="-10"/>
        </w:rPr>
        <w:t xml:space="preserve"> </w:t>
      </w:r>
      <w:r>
        <w:rPr>
          <w:b/>
        </w:rPr>
        <w:t>1.</w:t>
      </w:r>
      <w:r>
        <w:rPr>
          <w:b/>
          <w:spacing w:val="-6"/>
        </w:rPr>
        <w:t xml:space="preserve"> </w:t>
      </w:r>
      <w:r>
        <w:rPr>
          <w:b/>
        </w:rPr>
        <w:t>Эволюционная</w:t>
      </w:r>
      <w:r>
        <w:rPr>
          <w:b/>
          <w:spacing w:val="-6"/>
        </w:rPr>
        <w:t xml:space="preserve"> </w:t>
      </w:r>
      <w:r>
        <w:rPr>
          <w:b/>
          <w:spacing w:val="-2"/>
        </w:rPr>
        <w:t>биология.</w:t>
      </w:r>
    </w:p>
    <w:p w:rsidR="00D80A68" w:rsidRDefault="00420B8E">
      <w:pPr>
        <w:pStyle w:val="a3"/>
        <w:ind w:right="1040"/>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80A68" w:rsidRDefault="00420B8E">
      <w:pPr>
        <w:pStyle w:val="a3"/>
        <w:ind w:right="1037"/>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80A68" w:rsidRDefault="00420B8E">
      <w:pPr>
        <w:pStyle w:val="a3"/>
        <w:spacing w:line="252" w:lineRule="exact"/>
      </w:pPr>
      <w:r>
        <w:t>Эмбриологические:</w:t>
      </w:r>
      <w:r>
        <w:rPr>
          <w:spacing w:val="33"/>
        </w:rPr>
        <w:t xml:space="preserve">  </w:t>
      </w:r>
      <w:r>
        <w:t>сходства</w:t>
      </w:r>
      <w:r>
        <w:rPr>
          <w:spacing w:val="33"/>
        </w:rPr>
        <w:t xml:space="preserve">  </w:t>
      </w:r>
      <w:r>
        <w:t>и</w:t>
      </w:r>
      <w:r>
        <w:rPr>
          <w:spacing w:val="32"/>
        </w:rPr>
        <w:t xml:space="preserve">  </w:t>
      </w:r>
      <w:r>
        <w:t>различия</w:t>
      </w:r>
      <w:r>
        <w:rPr>
          <w:spacing w:val="31"/>
        </w:rPr>
        <w:t xml:space="preserve">  </w:t>
      </w:r>
      <w:r>
        <w:t>эмбрионов</w:t>
      </w:r>
      <w:r>
        <w:rPr>
          <w:spacing w:val="33"/>
        </w:rPr>
        <w:t xml:space="preserve">  </w:t>
      </w:r>
      <w:r>
        <w:t>разных</w:t>
      </w:r>
      <w:r>
        <w:rPr>
          <w:spacing w:val="33"/>
        </w:rPr>
        <w:t xml:space="preserve">  </w:t>
      </w:r>
      <w:r>
        <w:t>видов</w:t>
      </w:r>
      <w:r>
        <w:rPr>
          <w:spacing w:val="31"/>
        </w:rPr>
        <w:t xml:space="preserve">  </w:t>
      </w:r>
      <w:r>
        <w:rPr>
          <w:spacing w:val="-2"/>
        </w:rPr>
        <w:t>позвоночных.</w:t>
      </w:r>
    </w:p>
    <w:p w:rsidR="00D80A68" w:rsidRDefault="00420B8E">
      <w:pPr>
        <w:pStyle w:val="a3"/>
        <w:spacing w:before="47" w:line="187" w:lineRule="auto"/>
        <w:ind w:right="1034" w:firstLine="0"/>
      </w:pPr>
      <w:r>
        <w:t>Сравнительно-анатомические: гомологичные, аналогичные, рудиментарные органы,</w:t>
      </w:r>
      <w:r>
        <w:rPr>
          <w:spacing w:val="40"/>
        </w:rPr>
        <w:t xml:space="preserve"> </w:t>
      </w:r>
      <w:r>
        <w:t>атавизмы. Молекулярно-биохимические:</w:t>
      </w:r>
      <w:r>
        <w:rPr>
          <w:spacing w:val="73"/>
        </w:rPr>
        <w:t xml:space="preserve">  </w:t>
      </w:r>
      <w:r>
        <w:t>сходство</w:t>
      </w:r>
      <w:r>
        <w:rPr>
          <w:spacing w:val="72"/>
        </w:rPr>
        <w:t xml:space="preserve">  </w:t>
      </w:r>
      <w:r>
        <w:t>механизмов</w:t>
      </w:r>
      <w:r>
        <w:rPr>
          <w:spacing w:val="72"/>
        </w:rPr>
        <w:t xml:space="preserve">  </w:t>
      </w:r>
      <w:r>
        <w:t>наследст</w:t>
      </w:r>
      <w:r>
        <w:rPr>
          <w:position w:val="7"/>
        </w:rPr>
        <w:t>1</w:t>
      </w:r>
      <w:r>
        <w:t>в</w:t>
      </w:r>
      <w:r>
        <w:rPr>
          <w:position w:val="7"/>
        </w:rPr>
        <w:t>2</w:t>
      </w:r>
      <w:r>
        <w:t>е</w:t>
      </w:r>
      <w:r>
        <w:rPr>
          <w:position w:val="7"/>
        </w:rPr>
        <w:t>3</w:t>
      </w:r>
      <w:r>
        <w:t>нности</w:t>
      </w:r>
      <w:r>
        <w:rPr>
          <w:spacing w:val="72"/>
        </w:rPr>
        <w:t xml:space="preserve">  </w:t>
      </w:r>
      <w:r>
        <w:t>и</w:t>
      </w:r>
      <w:r>
        <w:rPr>
          <w:spacing w:val="72"/>
        </w:rPr>
        <w:t xml:space="preserve">  </w:t>
      </w:r>
      <w:r>
        <w:t>основных</w:t>
      </w:r>
    </w:p>
    <w:p w:rsidR="00D80A68" w:rsidRDefault="00420B8E">
      <w:pPr>
        <w:pStyle w:val="a3"/>
        <w:spacing w:line="247" w:lineRule="exact"/>
        <w:ind w:firstLine="0"/>
      </w:pPr>
      <w:r>
        <w:t>метаболических</w:t>
      </w:r>
      <w:r>
        <w:rPr>
          <w:spacing w:val="-4"/>
        </w:rPr>
        <w:t xml:space="preserve"> </w:t>
      </w:r>
      <w:r>
        <w:t>путей</w:t>
      </w:r>
      <w:r>
        <w:rPr>
          <w:spacing w:val="-4"/>
        </w:rPr>
        <w:t xml:space="preserve"> </w:t>
      </w:r>
      <w:r>
        <w:t>у</w:t>
      </w:r>
      <w:r>
        <w:rPr>
          <w:spacing w:val="-4"/>
        </w:rPr>
        <w:t xml:space="preserve"> </w:t>
      </w:r>
      <w:r>
        <w:t>всех</w:t>
      </w:r>
      <w:r>
        <w:rPr>
          <w:spacing w:val="-4"/>
        </w:rPr>
        <w:t xml:space="preserve"> </w:t>
      </w:r>
      <w:r>
        <w:rPr>
          <w:spacing w:val="-2"/>
        </w:rPr>
        <w:t>организмов.</w:t>
      </w:r>
    </w:p>
    <w:p w:rsidR="00D80A68" w:rsidRDefault="00420B8E">
      <w:pPr>
        <w:pStyle w:val="a3"/>
        <w:spacing w:before="2"/>
        <w:ind w:right="1035"/>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80A68" w:rsidRDefault="00420B8E">
      <w:pPr>
        <w:pStyle w:val="a3"/>
        <w:spacing w:line="252" w:lineRule="exact"/>
        <w:ind w:left="1539" w:firstLine="0"/>
      </w:pPr>
      <w:r>
        <w:t>Синтетическая</w:t>
      </w:r>
      <w:r>
        <w:rPr>
          <w:spacing w:val="61"/>
        </w:rPr>
        <w:t xml:space="preserve"> </w:t>
      </w:r>
      <w:r>
        <w:t>теория</w:t>
      </w:r>
      <w:r>
        <w:rPr>
          <w:spacing w:val="61"/>
        </w:rPr>
        <w:t xml:space="preserve"> </w:t>
      </w:r>
      <w:r>
        <w:t>эволюции</w:t>
      </w:r>
      <w:r>
        <w:rPr>
          <w:spacing w:val="63"/>
        </w:rPr>
        <w:t xml:space="preserve"> </w:t>
      </w:r>
      <w:r>
        <w:t>(СТЭ)</w:t>
      </w:r>
      <w:r>
        <w:rPr>
          <w:spacing w:val="64"/>
        </w:rPr>
        <w:t xml:space="preserve"> </w:t>
      </w:r>
      <w:r>
        <w:t>и</w:t>
      </w:r>
      <w:r>
        <w:rPr>
          <w:spacing w:val="62"/>
        </w:rPr>
        <w:t xml:space="preserve"> </w:t>
      </w:r>
      <w:r>
        <w:t>её</w:t>
      </w:r>
      <w:r>
        <w:rPr>
          <w:spacing w:val="63"/>
        </w:rPr>
        <w:t xml:space="preserve"> </w:t>
      </w:r>
      <w:r>
        <w:t>основные</w:t>
      </w:r>
      <w:r>
        <w:rPr>
          <w:spacing w:val="61"/>
        </w:rPr>
        <w:t xml:space="preserve"> </w:t>
      </w:r>
      <w:r>
        <w:t>положения.</w:t>
      </w:r>
      <w:r>
        <w:rPr>
          <w:spacing w:val="67"/>
        </w:rPr>
        <w:t xml:space="preserve"> </w:t>
      </w:r>
      <w:r>
        <w:rPr>
          <w:spacing w:val="-2"/>
        </w:rPr>
        <w:t>Микроэволюция.</w:t>
      </w:r>
    </w:p>
    <w:p w:rsidR="00D80A68" w:rsidRDefault="00420B8E">
      <w:pPr>
        <w:pStyle w:val="a3"/>
        <w:spacing w:before="1" w:line="252" w:lineRule="exact"/>
        <w:ind w:firstLine="0"/>
      </w:pPr>
      <w:r>
        <w:t>Популяция</w:t>
      </w:r>
      <w:r>
        <w:rPr>
          <w:spacing w:val="-5"/>
        </w:rPr>
        <w:t xml:space="preserve"> </w:t>
      </w:r>
      <w:r>
        <w:t>как</w:t>
      </w:r>
      <w:r>
        <w:rPr>
          <w:spacing w:val="-5"/>
        </w:rPr>
        <w:t xml:space="preserve"> </w:t>
      </w:r>
      <w:r>
        <w:t>единица</w:t>
      </w:r>
      <w:r>
        <w:rPr>
          <w:spacing w:val="-4"/>
        </w:rPr>
        <w:t xml:space="preserve"> </w:t>
      </w:r>
      <w:r>
        <w:t>вида</w:t>
      </w:r>
      <w:r>
        <w:rPr>
          <w:spacing w:val="-3"/>
        </w:rPr>
        <w:t xml:space="preserve"> </w:t>
      </w:r>
      <w:r>
        <w:t>и</w:t>
      </w:r>
      <w:r>
        <w:rPr>
          <w:spacing w:val="-3"/>
        </w:rPr>
        <w:t xml:space="preserve"> </w:t>
      </w:r>
      <w:r>
        <w:rPr>
          <w:spacing w:val="-2"/>
        </w:rPr>
        <w:t>эволюции.</w:t>
      </w:r>
    </w:p>
    <w:p w:rsidR="00D80A68" w:rsidRDefault="00420B8E">
      <w:pPr>
        <w:pStyle w:val="a3"/>
        <w:ind w:right="1034"/>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80A68" w:rsidRDefault="00420B8E">
      <w:pPr>
        <w:pStyle w:val="a3"/>
        <w:spacing w:line="252" w:lineRule="exact"/>
        <w:ind w:left="1539" w:firstLine="0"/>
      </w:pPr>
      <w:r>
        <w:t>Естественный</w:t>
      </w:r>
      <w:r>
        <w:rPr>
          <w:spacing w:val="-15"/>
        </w:rPr>
        <w:t xml:space="preserve"> </w:t>
      </w:r>
      <w:r>
        <w:t>отбор</w:t>
      </w:r>
      <w:r>
        <w:rPr>
          <w:spacing w:val="-12"/>
        </w:rPr>
        <w:t xml:space="preserve"> </w:t>
      </w:r>
      <w:r>
        <w:t>–</w:t>
      </w:r>
      <w:r>
        <w:rPr>
          <w:spacing w:val="-9"/>
        </w:rPr>
        <w:t xml:space="preserve"> </w:t>
      </w:r>
      <w:r>
        <w:t>направляющий</w:t>
      </w:r>
      <w:r>
        <w:rPr>
          <w:spacing w:val="-11"/>
        </w:rPr>
        <w:t xml:space="preserve"> </w:t>
      </w:r>
      <w:r>
        <w:t>фактор</w:t>
      </w:r>
      <w:r>
        <w:rPr>
          <w:spacing w:val="-14"/>
        </w:rPr>
        <w:t xml:space="preserve"> </w:t>
      </w:r>
      <w:r>
        <w:t>эволюции.</w:t>
      </w:r>
      <w:r>
        <w:rPr>
          <w:spacing w:val="-9"/>
        </w:rPr>
        <w:t xml:space="preserve"> </w:t>
      </w:r>
      <w:r>
        <w:t>Формы</w:t>
      </w:r>
      <w:r>
        <w:rPr>
          <w:spacing w:val="-11"/>
        </w:rPr>
        <w:t xml:space="preserve"> </w:t>
      </w:r>
      <w:r>
        <w:t>естественного</w:t>
      </w:r>
      <w:r>
        <w:rPr>
          <w:spacing w:val="-7"/>
        </w:rPr>
        <w:t xml:space="preserve"> </w:t>
      </w:r>
      <w:r>
        <w:rPr>
          <w:spacing w:val="-2"/>
        </w:rPr>
        <w:t>отбора.</w:t>
      </w:r>
    </w:p>
    <w:p w:rsidR="00D80A68" w:rsidRDefault="00420B8E">
      <w:pPr>
        <w:pStyle w:val="a3"/>
        <w:ind w:right="1034"/>
        <w:jc w:val="left"/>
      </w:pPr>
      <w:r>
        <w:t>Приспособленность</w:t>
      </w:r>
      <w:r>
        <w:rPr>
          <w:spacing w:val="40"/>
        </w:rPr>
        <w:t xml:space="preserve"> </w:t>
      </w:r>
      <w:r>
        <w:t>организмов</w:t>
      </w:r>
      <w:r>
        <w:rPr>
          <w:spacing w:val="40"/>
        </w:rPr>
        <w:t xml:space="preserve"> </w:t>
      </w:r>
      <w:r>
        <w:t>как</w:t>
      </w:r>
      <w:r>
        <w:rPr>
          <w:spacing w:val="40"/>
        </w:rPr>
        <w:t xml:space="preserve"> </w:t>
      </w:r>
      <w:r>
        <w:t>результат</w:t>
      </w:r>
      <w:r>
        <w:rPr>
          <w:spacing w:val="40"/>
        </w:rPr>
        <w:t xml:space="preserve"> </w:t>
      </w:r>
      <w:r>
        <w:t>эволюции.</w:t>
      </w:r>
      <w:r>
        <w:rPr>
          <w:spacing w:val="40"/>
        </w:rPr>
        <w:t xml:space="preserve"> </w:t>
      </w:r>
      <w:r>
        <w:t>Примеры</w:t>
      </w:r>
      <w:r>
        <w:rPr>
          <w:spacing w:val="40"/>
        </w:rPr>
        <w:t xml:space="preserve"> </w:t>
      </w:r>
      <w:r>
        <w:t>приспособлений</w:t>
      </w:r>
      <w:r>
        <w:rPr>
          <w:spacing w:val="40"/>
        </w:rPr>
        <w:t xml:space="preserve"> </w:t>
      </w:r>
      <w:r>
        <w:t>у организмов. Ароморфозы и идио­адаптации.</w:t>
      </w:r>
    </w:p>
    <w:p w:rsidR="00D80A68" w:rsidRDefault="00420B8E">
      <w:pPr>
        <w:pStyle w:val="a3"/>
        <w:tabs>
          <w:tab w:val="left" w:pos="2153"/>
          <w:tab w:val="left" w:pos="2514"/>
          <w:tab w:val="left" w:pos="4396"/>
          <w:tab w:val="left" w:pos="5546"/>
          <w:tab w:val="left" w:pos="6273"/>
          <w:tab w:val="left" w:pos="7461"/>
          <w:tab w:val="left" w:pos="8354"/>
        </w:tabs>
        <w:ind w:right="1038"/>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D80A68" w:rsidRDefault="00420B8E">
      <w:pPr>
        <w:pStyle w:val="a3"/>
        <w:tabs>
          <w:tab w:val="left" w:pos="3356"/>
          <w:tab w:val="left" w:pos="4266"/>
          <w:tab w:val="left" w:pos="5493"/>
          <w:tab w:val="left" w:pos="7065"/>
          <w:tab w:val="left" w:pos="8601"/>
        </w:tabs>
        <w:spacing w:before="1"/>
        <w:ind w:right="1037"/>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D80A68" w:rsidRDefault="00420B8E">
      <w:pPr>
        <w:pStyle w:val="a3"/>
        <w:spacing w:before="1"/>
        <w:ind w:left="1539" w:right="1034" w:firstLine="0"/>
        <w:jc w:val="left"/>
      </w:pPr>
      <w:r>
        <w:t>Происхождение от</w:t>
      </w:r>
      <w:r>
        <w:rPr>
          <w:spacing w:val="20"/>
        </w:rPr>
        <w:t xml:space="preserve"> </w:t>
      </w:r>
      <w:r>
        <w:t>неспециализированных</w:t>
      </w:r>
      <w:r>
        <w:rPr>
          <w:spacing w:val="22"/>
        </w:rPr>
        <w:t xml:space="preserve"> </w:t>
      </w:r>
      <w:r>
        <w:t>предков.</w:t>
      </w:r>
      <w:r>
        <w:rPr>
          <w:spacing w:val="21"/>
        </w:rPr>
        <w:t xml:space="preserve"> </w:t>
      </w:r>
      <w:r>
        <w:t>Прогрессирующая</w:t>
      </w:r>
      <w:r>
        <w:rPr>
          <w:spacing w:val="22"/>
        </w:rPr>
        <w:t xml:space="preserve"> </w:t>
      </w:r>
      <w:r>
        <w:t>специализация. Адаптивная радиация.</w:t>
      </w:r>
    </w:p>
    <w:p w:rsidR="00D80A68" w:rsidRDefault="00420B8E">
      <w:pPr>
        <w:pStyle w:val="a3"/>
        <w:ind w:right="1101"/>
        <w:jc w:val="left"/>
      </w:pPr>
      <w:r>
        <w:t>Демонстрации:</w:t>
      </w:r>
      <w:r>
        <w:rPr>
          <w:spacing w:val="17"/>
        </w:rPr>
        <w:t xml:space="preserve"> </w:t>
      </w:r>
      <w:r>
        <w:t>Портреты:</w:t>
      </w:r>
      <w:r>
        <w:rPr>
          <w:spacing w:val="40"/>
        </w:rPr>
        <w:t xml:space="preserve"> </w:t>
      </w:r>
      <w:r>
        <w:t>К.</w:t>
      </w:r>
      <w:r>
        <w:rPr>
          <w:spacing w:val="40"/>
        </w:rPr>
        <w:t xml:space="preserve"> </w:t>
      </w:r>
      <w:r>
        <w:t>Линней,</w:t>
      </w:r>
      <w:r>
        <w:rPr>
          <w:spacing w:val="40"/>
        </w:rPr>
        <w:t xml:space="preserve"> </w:t>
      </w:r>
      <w:r>
        <w:t>Ж.</w:t>
      </w:r>
      <w:r>
        <w:rPr>
          <w:spacing w:val="40"/>
        </w:rPr>
        <w:t xml:space="preserve"> </w:t>
      </w:r>
      <w:r>
        <w:t>Б.</w:t>
      </w:r>
      <w:r>
        <w:rPr>
          <w:spacing w:val="40"/>
        </w:rPr>
        <w:t xml:space="preserve"> </w:t>
      </w:r>
      <w:r>
        <w:t>Ламарк,</w:t>
      </w:r>
      <w:r>
        <w:rPr>
          <w:spacing w:val="40"/>
        </w:rPr>
        <w:t xml:space="preserve"> </w:t>
      </w:r>
      <w:r>
        <w:t>Ч.</w:t>
      </w:r>
      <w:r>
        <w:rPr>
          <w:spacing w:val="40"/>
        </w:rPr>
        <w:t xml:space="preserve"> </w:t>
      </w:r>
      <w:r>
        <w:t>Дарвин,</w:t>
      </w:r>
      <w:r>
        <w:rPr>
          <w:spacing w:val="40"/>
        </w:rPr>
        <w:t xml:space="preserve"> </w:t>
      </w:r>
      <w:r>
        <w:t>В.</w:t>
      </w:r>
      <w:r>
        <w:rPr>
          <w:spacing w:val="40"/>
        </w:rPr>
        <w:t xml:space="preserve"> </w:t>
      </w:r>
      <w:r>
        <w:t>О.</w:t>
      </w:r>
      <w:r>
        <w:rPr>
          <w:spacing w:val="40"/>
        </w:rPr>
        <w:t xml:space="preserve"> </w:t>
      </w:r>
      <w:r>
        <w:t>Ковалевский,</w:t>
      </w:r>
      <w:r>
        <w:rPr>
          <w:spacing w:val="40"/>
        </w:rPr>
        <w:t xml:space="preserve"> </w:t>
      </w:r>
      <w:r>
        <w:t>К.</w:t>
      </w:r>
      <w:r>
        <w:rPr>
          <w:spacing w:val="40"/>
        </w:rPr>
        <w:t xml:space="preserve"> </w:t>
      </w:r>
      <w:r>
        <w:t>М.</w:t>
      </w:r>
      <w:r>
        <w:rPr>
          <w:spacing w:val="40"/>
        </w:rPr>
        <w:t xml:space="preserve"> </w:t>
      </w:r>
      <w:r>
        <w:t>Бэр,</w:t>
      </w:r>
      <w:r>
        <w:rPr>
          <w:spacing w:val="40"/>
        </w:rPr>
        <w:t xml:space="preserve"> </w:t>
      </w:r>
      <w:r>
        <w:t>Э.</w:t>
      </w:r>
      <w:r>
        <w:rPr>
          <w:spacing w:val="40"/>
        </w:rPr>
        <w:t xml:space="preserve"> </w:t>
      </w:r>
      <w:r>
        <w:t>Геккель, Ф. Мюллер, А. Н. Северцов.</w:t>
      </w:r>
    </w:p>
    <w:p w:rsidR="00D80A68" w:rsidRDefault="00D80A68">
      <w:pPr>
        <w:sectPr w:rsidR="00D80A68">
          <w:footerReference w:type="default" r:id="rId124"/>
          <w:pgSz w:w="11920" w:h="16850"/>
          <w:pgMar w:top="820" w:right="0" w:bottom="280" w:left="880" w:header="0" w:footer="0" w:gutter="0"/>
          <w:cols w:space="720"/>
        </w:sectPr>
      </w:pPr>
    </w:p>
    <w:p w:rsidR="00D80A68" w:rsidRDefault="00420B8E">
      <w:pPr>
        <w:pStyle w:val="a3"/>
        <w:spacing w:before="78"/>
        <w:ind w:right="1034"/>
      </w:pPr>
      <w:r>
        <w:lastRenderedPageBreak/>
        <w:t>Таблицы и схемы: «Развитие органического мира на Земле», «Зародыши позвоночных животных»,</w:t>
      </w:r>
      <w:r>
        <w:rPr>
          <w:spacing w:val="64"/>
          <w:w w:val="150"/>
        </w:rPr>
        <w:t xml:space="preserve"> </w:t>
      </w:r>
      <w:r>
        <w:t>«Археоптерикс»,</w:t>
      </w:r>
      <w:r>
        <w:rPr>
          <w:spacing w:val="67"/>
          <w:w w:val="150"/>
        </w:rPr>
        <w:t xml:space="preserve"> </w:t>
      </w:r>
      <w:r>
        <w:t>«Формы</w:t>
      </w:r>
      <w:r>
        <w:rPr>
          <w:spacing w:val="60"/>
          <w:w w:val="150"/>
        </w:rPr>
        <w:t xml:space="preserve"> </w:t>
      </w:r>
      <w:r>
        <w:t>борьбы</w:t>
      </w:r>
      <w:r>
        <w:rPr>
          <w:spacing w:val="60"/>
          <w:w w:val="150"/>
        </w:rPr>
        <w:t xml:space="preserve"> </w:t>
      </w:r>
      <w:r>
        <w:t>за</w:t>
      </w:r>
      <w:r>
        <w:rPr>
          <w:spacing w:val="61"/>
          <w:w w:val="150"/>
        </w:rPr>
        <w:t xml:space="preserve"> </w:t>
      </w:r>
      <w:r>
        <w:t>существование»,</w:t>
      </w:r>
      <w:r>
        <w:rPr>
          <w:spacing w:val="69"/>
          <w:w w:val="150"/>
        </w:rPr>
        <w:t xml:space="preserve"> </w:t>
      </w:r>
      <w:r>
        <w:t>«Естественный</w:t>
      </w:r>
      <w:r>
        <w:rPr>
          <w:spacing w:val="62"/>
          <w:w w:val="150"/>
        </w:rPr>
        <w:t xml:space="preserve"> </w:t>
      </w:r>
      <w:r>
        <w:rPr>
          <w:spacing w:val="-2"/>
        </w:rPr>
        <w:t>отбор»,</w:t>
      </w:r>
    </w:p>
    <w:p w:rsidR="00D80A68" w:rsidRDefault="00420B8E">
      <w:pPr>
        <w:pStyle w:val="a3"/>
        <w:spacing w:line="252" w:lineRule="exact"/>
        <w:ind w:firstLine="0"/>
      </w:pPr>
      <w:r>
        <w:t>«Многообразие</w:t>
      </w:r>
      <w:r>
        <w:rPr>
          <w:spacing w:val="71"/>
        </w:rPr>
        <w:t xml:space="preserve">  </w:t>
      </w:r>
      <w:r>
        <w:t>сортов</w:t>
      </w:r>
      <w:r>
        <w:rPr>
          <w:spacing w:val="74"/>
        </w:rPr>
        <w:t xml:space="preserve">  </w:t>
      </w:r>
      <w:r>
        <w:t>растений»,</w:t>
      </w:r>
      <w:r>
        <w:rPr>
          <w:spacing w:val="77"/>
        </w:rPr>
        <w:t xml:space="preserve">  </w:t>
      </w:r>
      <w:r>
        <w:t>«Многообразие</w:t>
      </w:r>
      <w:r>
        <w:rPr>
          <w:spacing w:val="76"/>
        </w:rPr>
        <w:t xml:space="preserve">  </w:t>
      </w:r>
      <w:r>
        <w:t>пород</w:t>
      </w:r>
      <w:r>
        <w:rPr>
          <w:spacing w:val="74"/>
        </w:rPr>
        <w:t xml:space="preserve">  </w:t>
      </w:r>
      <w:r>
        <w:t>животных»,</w:t>
      </w:r>
      <w:r>
        <w:rPr>
          <w:spacing w:val="78"/>
        </w:rPr>
        <w:t xml:space="preserve">  </w:t>
      </w:r>
      <w:r>
        <w:rPr>
          <w:spacing w:val="-2"/>
        </w:rPr>
        <w:t>«Популяции»,</w:t>
      </w:r>
    </w:p>
    <w:p w:rsidR="00D80A68" w:rsidRDefault="00420B8E">
      <w:pPr>
        <w:pStyle w:val="a3"/>
        <w:spacing w:line="252" w:lineRule="exact"/>
        <w:ind w:firstLine="0"/>
      </w:pPr>
      <w:r>
        <w:t>«Мутационная</w:t>
      </w:r>
      <w:r>
        <w:rPr>
          <w:spacing w:val="38"/>
        </w:rPr>
        <w:t xml:space="preserve">  </w:t>
      </w:r>
      <w:r>
        <w:t>изменчивость»,</w:t>
      </w:r>
      <w:r>
        <w:rPr>
          <w:spacing w:val="44"/>
        </w:rPr>
        <w:t xml:space="preserve">  </w:t>
      </w:r>
      <w:r>
        <w:t>«Ароморфозы»,</w:t>
      </w:r>
      <w:r>
        <w:rPr>
          <w:spacing w:val="43"/>
        </w:rPr>
        <w:t xml:space="preserve">  </w:t>
      </w:r>
      <w:r>
        <w:t>«Идиоадаптации»,</w:t>
      </w:r>
      <w:r>
        <w:rPr>
          <w:spacing w:val="45"/>
        </w:rPr>
        <w:t xml:space="preserve">  </w:t>
      </w:r>
      <w:r>
        <w:t>«Общая</w:t>
      </w:r>
      <w:r>
        <w:rPr>
          <w:spacing w:val="42"/>
        </w:rPr>
        <w:t xml:space="preserve">  </w:t>
      </w:r>
      <w:r>
        <w:rPr>
          <w:spacing w:val="-2"/>
        </w:rPr>
        <w:t>дегенерация»,</w:t>
      </w:r>
    </w:p>
    <w:p w:rsidR="00D80A68" w:rsidRDefault="00420B8E">
      <w:pPr>
        <w:pStyle w:val="a3"/>
        <w:spacing w:before="2"/>
        <w:ind w:right="1034" w:firstLine="0"/>
      </w:pPr>
      <w:r>
        <w:t>«Движущие силы эволюции», «Карта-схема маршрута путешествия Ч. Дарвина», «Борьба за существование»,</w:t>
      </w:r>
      <w:r>
        <w:rPr>
          <w:spacing w:val="40"/>
        </w:rPr>
        <w:t xml:space="preserve">  </w:t>
      </w:r>
      <w:r>
        <w:t>«Приспособленность</w:t>
      </w:r>
      <w:r>
        <w:rPr>
          <w:spacing w:val="40"/>
        </w:rPr>
        <w:t xml:space="preserve">  </w:t>
      </w:r>
      <w:r>
        <w:t>организмов»,</w:t>
      </w:r>
      <w:r>
        <w:rPr>
          <w:spacing w:val="40"/>
        </w:rPr>
        <w:t xml:space="preserve">  </w:t>
      </w:r>
      <w:r>
        <w:t>«Географическое</w:t>
      </w:r>
      <w:r>
        <w:rPr>
          <w:spacing w:val="40"/>
        </w:rPr>
        <w:t xml:space="preserve">  </w:t>
      </w:r>
      <w:r>
        <w:t>видообразование»,</w:t>
      </w:r>
    </w:p>
    <w:p w:rsidR="00D80A68" w:rsidRDefault="00420B8E">
      <w:pPr>
        <w:pStyle w:val="a3"/>
        <w:spacing w:line="251" w:lineRule="exact"/>
        <w:ind w:firstLine="0"/>
      </w:pPr>
      <w:r>
        <w:rPr>
          <w:spacing w:val="-2"/>
        </w:rPr>
        <w:t>«Экологическое</w:t>
      </w:r>
      <w:r>
        <w:rPr>
          <w:spacing w:val="7"/>
        </w:rPr>
        <w:t xml:space="preserve"> </w:t>
      </w:r>
      <w:r>
        <w:rPr>
          <w:spacing w:val="-2"/>
        </w:rPr>
        <w:t>видообразование».</w:t>
      </w:r>
    </w:p>
    <w:p w:rsidR="00D80A68" w:rsidRDefault="00420B8E">
      <w:pPr>
        <w:pStyle w:val="a3"/>
        <w:spacing w:before="1"/>
        <w:ind w:right="1040"/>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80A68" w:rsidRDefault="00420B8E">
      <w:pPr>
        <w:pStyle w:val="a3"/>
        <w:ind w:right="1035"/>
      </w:pPr>
      <w:r>
        <w:t>Биогеографическая карта мира, коллекция «Формы сохранности ископаемых животных</w:t>
      </w:r>
      <w:r>
        <w:rPr>
          <w:spacing w:val="80"/>
        </w:rPr>
        <w:t xml:space="preserve"> </w:t>
      </w:r>
      <w:r>
        <w:t>и растений», модель аппликация «Перекрёст хромосом», влажные препараты «Развитие насекомого», «Развитие лягушки», микропрепарат «Дрозофила» (норма, мутации формы</w:t>
      </w:r>
      <w:r>
        <w:rPr>
          <w:spacing w:val="40"/>
        </w:rPr>
        <w:t xml:space="preserve"> </w:t>
      </w:r>
      <w:r>
        <w:t>крыльев и окраски тела).</w:t>
      </w:r>
    </w:p>
    <w:p w:rsidR="00D80A68" w:rsidRDefault="00420B8E">
      <w:pPr>
        <w:pStyle w:val="a3"/>
        <w:spacing w:before="1" w:line="252" w:lineRule="exact"/>
        <w:ind w:left="1539" w:firstLine="0"/>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spacing w:line="252" w:lineRule="exact"/>
        <w:ind w:left="1539" w:firstLine="0"/>
      </w:pPr>
      <w:r>
        <w:t>Лабораторная</w:t>
      </w:r>
      <w:r>
        <w:rPr>
          <w:spacing w:val="-12"/>
        </w:rPr>
        <w:t xml:space="preserve"> </w:t>
      </w:r>
      <w:r>
        <w:t>работа</w:t>
      </w:r>
      <w:r>
        <w:rPr>
          <w:spacing w:val="-10"/>
        </w:rPr>
        <w:t xml:space="preserve"> </w:t>
      </w:r>
      <w:r>
        <w:t>№</w:t>
      </w:r>
      <w:r>
        <w:rPr>
          <w:spacing w:val="-9"/>
        </w:rPr>
        <w:t xml:space="preserve"> </w:t>
      </w:r>
      <w:r>
        <w:t>1.</w:t>
      </w:r>
      <w:r>
        <w:rPr>
          <w:spacing w:val="-5"/>
        </w:rPr>
        <w:t xml:space="preserve"> </w:t>
      </w:r>
      <w:r>
        <w:t>«Сравнение</w:t>
      </w:r>
      <w:r>
        <w:rPr>
          <w:spacing w:val="-9"/>
        </w:rPr>
        <w:t xml:space="preserve"> </w:t>
      </w:r>
      <w:r>
        <w:t>видов</w:t>
      </w:r>
      <w:r>
        <w:rPr>
          <w:spacing w:val="-10"/>
        </w:rPr>
        <w:t xml:space="preserve"> </w:t>
      </w:r>
      <w:r>
        <w:t>по</w:t>
      </w:r>
      <w:r>
        <w:rPr>
          <w:spacing w:val="-8"/>
        </w:rPr>
        <w:t xml:space="preserve"> </w:t>
      </w:r>
      <w:r>
        <w:t>морфологическому</w:t>
      </w:r>
      <w:r>
        <w:rPr>
          <w:spacing w:val="-9"/>
        </w:rPr>
        <w:t xml:space="preserve"> </w:t>
      </w:r>
      <w:r>
        <w:rPr>
          <w:spacing w:val="-2"/>
        </w:rPr>
        <w:t>критерию».</w:t>
      </w:r>
    </w:p>
    <w:p w:rsidR="00D80A68" w:rsidRDefault="00420B8E">
      <w:pPr>
        <w:pStyle w:val="a3"/>
        <w:spacing w:before="2"/>
        <w:ind w:right="1039"/>
      </w:pPr>
      <w:r>
        <w:t>Лабораторная работа № 2. «Описание приспособленности организма и её</w:t>
      </w:r>
      <w:r>
        <w:rPr>
          <w:spacing w:val="80"/>
        </w:rPr>
        <w:t xml:space="preserve"> </w:t>
      </w:r>
      <w:r>
        <w:t>относительного характера».</w:t>
      </w:r>
    </w:p>
    <w:p w:rsidR="00D80A68" w:rsidRDefault="00420B8E">
      <w:pPr>
        <w:pStyle w:val="a3"/>
        <w:spacing w:line="251" w:lineRule="exact"/>
        <w:ind w:left="1539" w:firstLine="0"/>
      </w:pPr>
      <w:r>
        <w:t>Тема</w:t>
      </w:r>
      <w:r>
        <w:rPr>
          <w:spacing w:val="-9"/>
        </w:rPr>
        <w:t xml:space="preserve"> </w:t>
      </w:r>
      <w:r>
        <w:t>2.</w:t>
      </w:r>
      <w:r>
        <w:rPr>
          <w:spacing w:val="-7"/>
        </w:rPr>
        <w:t xml:space="preserve"> </w:t>
      </w:r>
      <w:r>
        <w:t>Возникновение</w:t>
      </w:r>
      <w:r>
        <w:rPr>
          <w:spacing w:val="-8"/>
        </w:rPr>
        <w:t xml:space="preserve"> </w:t>
      </w:r>
      <w:r>
        <w:t>и</w:t>
      </w:r>
      <w:r>
        <w:rPr>
          <w:spacing w:val="-9"/>
        </w:rPr>
        <w:t xml:space="preserve"> </w:t>
      </w:r>
      <w:r>
        <w:t>развитие</w:t>
      </w:r>
      <w:r>
        <w:rPr>
          <w:spacing w:val="-9"/>
        </w:rPr>
        <w:t xml:space="preserve"> </w:t>
      </w:r>
      <w:r>
        <w:t>жизни</w:t>
      </w:r>
      <w:r>
        <w:rPr>
          <w:spacing w:val="-8"/>
        </w:rPr>
        <w:t xml:space="preserve"> </w:t>
      </w:r>
      <w:r>
        <w:t>на</w:t>
      </w:r>
      <w:r>
        <w:rPr>
          <w:spacing w:val="-5"/>
        </w:rPr>
        <w:t xml:space="preserve"> </w:t>
      </w:r>
      <w:r>
        <w:rPr>
          <w:spacing w:val="-2"/>
        </w:rPr>
        <w:t>Земле.</w:t>
      </w:r>
    </w:p>
    <w:p w:rsidR="00D80A68" w:rsidRDefault="00420B8E">
      <w:pPr>
        <w:pStyle w:val="a3"/>
        <w:spacing w:before="1"/>
        <w:ind w:right="1035"/>
      </w:pPr>
      <w:r>
        <w:t>Донаучные представления о зарождении жизни. Научные гипотезы возникновения</w:t>
      </w:r>
      <w:r>
        <w:rPr>
          <w:spacing w:val="80"/>
        </w:rPr>
        <w:t xml:space="preserve"> </w:t>
      </w:r>
      <w:r>
        <w:t>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D80A68" w:rsidRDefault="00420B8E">
      <w:pPr>
        <w:pStyle w:val="a3"/>
        <w:ind w:right="1036"/>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80A68" w:rsidRDefault="00420B8E">
      <w:pPr>
        <w:pStyle w:val="a3"/>
        <w:ind w:left="1539" w:firstLine="0"/>
      </w:pPr>
      <w:r>
        <w:t>Мезозойская</w:t>
      </w:r>
      <w:r>
        <w:rPr>
          <w:spacing w:val="-9"/>
        </w:rPr>
        <w:t xml:space="preserve"> </w:t>
      </w:r>
      <w:r>
        <w:t>эра</w:t>
      </w:r>
      <w:r>
        <w:rPr>
          <w:spacing w:val="-5"/>
        </w:rPr>
        <w:t xml:space="preserve"> </w:t>
      </w:r>
      <w:r>
        <w:t>и</w:t>
      </w:r>
      <w:r>
        <w:rPr>
          <w:spacing w:val="-9"/>
        </w:rPr>
        <w:t xml:space="preserve"> </w:t>
      </w:r>
      <w:r>
        <w:t>её</w:t>
      </w:r>
      <w:r>
        <w:rPr>
          <w:spacing w:val="-8"/>
        </w:rPr>
        <w:t xml:space="preserve"> </w:t>
      </w:r>
      <w:r>
        <w:t>периоды:</w:t>
      </w:r>
      <w:r>
        <w:rPr>
          <w:spacing w:val="-7"/>
        </w:rPr>
        <w:t xml:space="preserve"> </w:t>
      </w:r>
      <w:r>
        <w:t>триасовый,</w:t>
      </w:r>
      <w:r>
        <w:rPr>
          <w:spacing w:val="-5"/>
        </w:rPr>
        <w:t xml:space="preserve"> </w:t>
      </w:r>
      <w:r>
        <w:t>юрский,</w:t>
      </w:r>
      <w:r>
        <w:rPr>
          <w:spacing w:val="-5"/>
        </w:rPr>
        <w:t xml:space="preserve"> </w:t>
      </w:r>
      <w:r>
        <w:rPr>
          <w:spacing w:val="-2"/>
        </w:rPr>
        <w:t>меловой.</w:t>
      </w:r>
    </w:p>
    <w:p w:rsidR="00D80A68" w:rsidRDefault="00420B8E">
      <w:pPr>
        <w:pStyle w:val="a3"/>
        <w:spacing w:line="252" w:lineRule="exact"/>
        <w:ind w:left="1539" w:firstLine="0"/>
      </w:pPr>
      <w:r>
        <w:t>Кайнозойская</w:t>
      </w:r>
      <w:r>
        <w:rPr>
          <w:spacing w:val="-14"/>
        </w:rPr>
        <w:t xml:space="preserve"> </w:t>
      </w:r>
      <w:r>
        <w:t>эра</w:t>
      </w:r>
      <w:r>
        <w:rPr>
          <w:spacing w:val="-9"/>
        </w:rPr>
        <w:t xml:space="preserve"> </w:t>
      </w:r>
      <w:r>
        <w:t>и</w:t>
      </w:r>
      <w:r>
        <w:rPr>
          <w:spacing w:val="-8"/>
        </w:rPr>
        <w:t xml:space="preserve"> </w:t>
      </w:r>
      <w:r>
        <w:t>её</w:t>
      </w:r>
      <w:r>
        <w:rPr>
          <w:spacing w:val="-6"/>
        </w:rPr>
        <w:t xml:space="preserve"> </w:t>
      </w:r>
      <w:r>
        <w:t>периоды:</w:t>
      </w:r>
      <w:r>
        <w:rPr>
          <w:spacing w:val="-8"/>
        </w:rPr>
        <w:t xml:space="preserve"> </w:t>
      </w:r>
      <w:r>
        <w:t>палеогеновый,</w:t>
      </w:r>
      <w:r>
        <w:rPr>
          <w:spacing w:val="-7"/>
        </w:rPr>
        <w:t xml:space="preserve"> </w:t>
      </w:r>
      <w:r>
        <w:t>неогеновый,</w:t>
      </w:r>
      <w:r>
        <w:rPr>
          <w:spacing w:val="-6"/>
        </w:rPr>
        <w:t xml:space="preserve"> </w:t>
      </w:r>
      <w:r>
        <w:rPr>
          <w:spacing w:val="-2"/>
        </w:rPr>
        <w:t>антропогеновый.</w:t>
      </w:r>
    </w:p>
    <w:p w:rsidR="00D80A68" w:rsidRDefault="00420B8E">
      <w:pPr>
        <w:pStyle w:val="a3"/>
        <w:ind w:right="1040"/>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80A68" w:rsidRDefault="00420B8E">
      <w:pPr>
        <w:pStyle w:val="a3"/>
        <w:ind w:right="1039"/>
      </w:pPr>
      <w:r>
        <w:t>Система органического мира как отражение эволюции. Основные систематические группы организмов.</w:t>
      </w:r>
    </w:p>
    <w:p w:rsidR="00D80A68" w:rsidRDefault="00420B8E">
      <w:pPr>
        <w:pStyle w:val="a3"/>
        <w:spacing w:line="254" w:lineRule="exact"/>
        <w:ind w:right="1039"/>
      </w:pPr>
      <w:r>
        <w:t>Эволюция</w:t>
      </w:r>
      <w:r>
        <w:rPr>
          <w:spacing w:val="40"/>
        </w:rPr>
        <w:t xml:space="preserve"> </w:t>
      </w:r>
      <w:r>
        <w:t>человека.</w:t>
      </w:r>
      <w:r>
        <w:rPr>
          <w:spacing w:val="40"/>
        </w:rPr>
        <w:t xml:space="preserve"> </w:t>
      </w:r>
      <w:r>
        <w:t>Антропология</w:t>
      </w:r>
      <w:r>
        <w:rPr>
          <w:spacing w:val="40"/>
        </w:rPr>
        <w:t xml:space="preserve"> </w:t>
      </w:r>
      <w:r>
        <w:t>как</w:t>
      </w:r>
      <w:r>
        <w:rPr>
          <w:spacing w:val="40"/>
        </w:rPr>
        <w:t xml:space="preserve"> </w:t>
      </w:r>
      <w:r>
        <w:t>наука.</w:t>
      </w:r>
      <w:r>
        <w:rPr>
          <w:spacing w:val="40"/>
        </w:rPr>
        <w:t xml:space="preserve"> </w:t>
      </w:r>
      <w:r>
        <w:t>Развитие</w:t>
      </w:r>
      <w:r>
        <w:rPr>
          <w:spacing w:val="40"/>
        </w:rPr>
        <w:t xml:space="preserve"> </w:t>
      </w:r>
      <w:r>
        <w:t>представлений</w:t>
      </w:r>
      <w:r>
        <w:rPr>
          <w:spacing w:val="40"/>
        </w:rPr>
        <w:t xml:space="preserve"> </w:t>
      </w:r>
      <w:r>
        <w:t>о происхождении</w:t>
      </w:r>
      <w:r>
        <w:rPr>
          <w:spacing w:val="40"/>
        </w:rPr>
        <w:t xml:space="preserve"> </w:t>
      </w:r>
      <w:r>
        <w:t>человека.</w:t>
      </w:r>
      <w:r>
        <w:rPr>
          <w:spacing w:val="40"/>
        </w:rPr>
        <w:t xml:space="preserve"> </w:t>
      </w:r>
      <w:r>
        <w:t>Методы</w:t>
      </w:r>
      <w:r>
        <w:rPr>
          <w:spacing w:val="40"/>
        </w:rPr>
        <w:t xml:space="preserve"> </w:t>
      </w:r>
      <w:r>
        <w:t>изучения</w:t>
      </w:r>
      <w:r>
        <w:rPr>
          <w:spacing w:val="40"/>
        </w:rPr>
        <w:t xml:space="preserve"> </w:t>
      </w:r>
      <w:r>
        <w:t>антропогенеза.</w:t>
      </w:r>
      <w:r>
        <w:rPr>
          <w:spacing w:val="40"/>
        </w:rPr>
        <w:t xml:space="preserve"> </w:t>
      </w:r>
      <w:r>
        <w:t>Сходства</w:t>
      </w:r>
      <w:r>
        <w:rPr>
          <w:spacing w:val="40"/>
        </w:rPr>
        <w:t xml:space="preserve"> </w:t>
      </w:r>
      <w:r>
        <w:t>и</w:t>
      </w:r>
      <w:r>
        <w:rPr>
          <w:spacing w:val="40"/>
        </w:rPr>
        <w:t xml:space="preserve"> </w:t>
      </w:r>
      <w:r>
        <w:t>различия</w:t>
      </w:r>
      <w:r>
        <w:rPr>
          <w:spacing w:val="40"/>
        </w:rPr>
        <w:t xml:space="preserve"> </w:t>
      </w:r>
      <w:r>
        <w:t>человека</w:t>
      </w:r>
      <w:r>
        <w:rPr>
          <w:spacing w:val="40"/>
        </w:rPr>
        <w:t xml:space="preserve"> </w:t>
      </w:r>
      <w:r>
        <w:t>и</w:t>
      </w:r>
    </w:p>
    <w:p w:rsidR="00D80A68" w:rsidRDefault="00D80A68">
      <w:pPr>
        <w:spacing w:line="254" w:lineRule="exact"/>
        <w:sectPr w:rsidR="00D80A68">
          <w:footerReference w:type="default" r:id="rId125"/>
          <w:pgSz w:w="11920" w:h="16850"/>
          <w:pgMar w:top="820" w:right="0" w:bottom="280" w:left="880" w:header="0" w:footer="0" w:gutter="0"/>
          <w:cols w:space="720"/>
        </w:sectPr>
      </w:pPr>
    </w:p>
    <w:p w:rsidR="00D80A68" w:rsidRDefault="00420B8E">
      <w:pPr>
        <w:pStyle w:val="a3"/>
        <w:spacing w:line="251" w:lineRule="exact"/>
        <w:ind w:firstLine="0"/>
        <w:jc w:val="left"/>
      </w:pPr>
      <w:r>
        <w:lastRenderedPageBreak/>
        <w:t>животных.</w:t>
      </w:r>
      <w:r>
        <w:rPr>
          <w:spacing w:val="-8"/>
        </w:rPr>
        <w:t xml:space="preserve"> </w:t>
      </w:r>
      <w:r>
        <w:t>Систематическое</w:t>
      </w:r>
      <w:r>
        <w:rPr>
          <w:spacing w:val="-8"/>
        </w:rPr>
        <w:t xml:space="preserve"> </w:t>
      </w:r>
      <w:r>
        <w:t>положение</w:t>
      </w:r>
      <w:r>
        <w:rPr>
          <w:spacing w:val="-8"/>
        </w:rPr>
        <w:t xml:space="preserve"> </w:t>
      </w:r>
      <w:r>
        <w:rPr>
          <w:spacing w:val="-2"/>
        </w:rPr>
        <w:t>человека.</w:t>
      </w:r>
    </w:p>
    <w:p w:rsidR="00D80A68" w:rsidRDefault="00420B8E">
      <w:pPr>
        <w:spacing w:line="182" w:lineRule="exact"/>
        <w:ind w:left="819"/>
      </w:pPr>
      <w:r>
        <w:br w:type="column"/>
      </w:r>
      <w:r>
        <w:rPr>
          <w:spacing w:val="-5"/>
        </w:rPr>
        <w:lastRenderedPageBreak/>
        <w:t>124</w:t>
      </w:r>
    </w:p>
    <w:p w:rsidR="00D80A68" w:rsidRDefault="00D80A68">
      <w:pPr>
        <w:spacing w:line="182" w:lineRule="exact"/>
        <w:sectPr w:rsidR="00D80A68">
          <w:type w:val="continuous"/>
          <w:pgSz w:w="11920" w:h="16850"/>
          <w:pgMar w:top="920" w:right="0" w:bottom="1100" w:left="880" w:header="0" w:footer="0" w:gutter="0"/>
          <w:cols w:num="2" w:space="720" w:equalWidth="0">
            <w:col w:w="5585" w:space="969"/>
            <w:col w:w="4486"/>
          </w:cols>
        </w:sectPr>
      </w:pPr>
    </w:p>
    <w:p w:rsidR="00D80A68" w:rsidRDefault="00420B8E">
      <w:pPr>
        <w:pStyle w:val="a3"/>
        <w:spacing w:line="242" w:lineRule="auto"/>
        <w:ind w:right="1038"/>
      </w:pPr>
      <w:r>
        <w:lastRenderedPageBreak/>
        <w:t>Движущие</w:t>
      </w:r>
      <w:r>
        <w:rPr>
          <w:spacing w:val="-2"/>
        </w:rPr>
        <w:t xml:space="preserve"> </w:t>
      </w:r>
      <w:r>
        <w:t>силы</w:t>
      </w:r>
      <w:r>
        <w:rPr>
          <w:spacing w:val="-4"/>
        </w:rPr>
        <w:t xml:space="preserve"> </w:t>
      </w:r>
      <w:r>
        <w:t>(факторы)</w:t>
      </w:r>
      <w:r>
        <w:rPr>
          <w:spacing w:val="-3"/>
        </w:rPr>
        <w:t xml:space="preserve"> </w:t>
      </w:r>
      <w:r>
        <w:t>антропогенеза.</w:t>
      </w:r>
      <w:r>
        <w:rPr>
          <w:spacing w:val="-2"/>
        </w:rPr>
        <w:t xml:space="preserve"> </w:t>
      </w:r>
      <w:r>
        <w:t>Наследственная</w:t>
      </w:r>
      <w:r>
        <w:rPr>
          <w:spacing w:val="-3"/>
        </w:rPr>
        <w:t xml:space="preserve"> </w:t>
      </w:r>
      <w:r>
        <w:t>изменчивость</w:t>
      </w:r>
      <w:r>
        <w:rPr>
          <w:spacing w:val="-2"/>
        </w:rPr>
        <w:t xml:space="preserve"> </w:t>
      </w:r>
      <w:r>
        <w:t>и</w:t>
      </w:r>
      <w:r>
        <w:rPr>
          <w:spacing w:val="-4"/>
        </w:rPr>
        <w:t xml:space="preserve"> </w:t>
      </w:r>
      <w:r>
        <w:t>естественный отбор. Общественный образ жизни, изготовление орудий труда, мышление, речь.</w:t>
      </w:r>
    </w:p>
    <w:p w:rsidR="00D80A68" w:rsidRDefault="00420B8E">
      <w:pPr>
        <w:pStyle w:val="a3"/>
        <w:ind w:right="1036"/>
      </w:pPr>
      <w:r>
        <w:t>Основные</w:t>
      </w:r>
      <w:r>
        <w:rPr>
          <w:spacing w:val="-2"/>
        </w:rPr>
        <w:t xml:space="preserve"> </w:t>
      </w:r>
      <w:r>
        <w:t>стадии</w:t>
      </w:r>
      <w:r>
        <w:rPr>
          <w:spacing w:val="-3"/>
        </w:rPr>
        <w:t xml:space="preserve"> </w:t>
      </w:r>
      <w:r>
        <w:t>и</w:t>
      </w:r>
      <w:r>
        <w:rPr>
          <w:spacing w:val="-2"/>
        </w:rPr>
        <w:t xml:space="preserve"> </w:t>
      </w:r>
      <w:r>
        <w:t>ветви</w:t>
      </w:r>
      <w:r>
        <w:rPr>
          <w:spacing w:val="-1"/>
        </w:rPr>
        <w:t xml:space="preserve"> </w:t>
      </w:r>
      <w:r>
        <w:t>эволюции</w:t>
      </w:r>
      <w:r>
        <w:rPr>
          <w:spacing w:val="-2"/>
        </w:rPr>
        <w:t xml:space="preserve"> </w:t>
      </w:r>
      <w:r>
        <w:t>человека:</w:t>
      </w:r>
      <w:r>
        <w:rPr>
          <w:spacing w:val="-1"/>
        </w:rPr>
        <w:t xml:space="preserve"> </w:t>
      </w:r>
      <w:r>
        <w:t>австралопитеки,</w:t>
      </w:r>
      <w:r>
        <w:rPr>
          <w:spacing w:val="-2"/>
        </w:rPr>
        <w:t xml:space="preserve"> </w:t>
      </w:r>
      <w:r>
        <w:t>Человек</w:t>
      </w:r>
      <w:r>
        <w:rPr>
          <w:spacing w:val="-2"/>
        </w:rPr>
        <w:t xml:space="preserve"> </w:t>
      </w:r>
      <w:r>
        <w:t>умелый,</w:t>
      </w:r>
      <w:r>
        <w:rPr>
          <w:spacing w:val="38"/>
        </w:rPr>
        <w:t xml:space="preserve"> </w:t>
      </w:r>
      <w:r>
        <w:t>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80A68" w:rsidRDefault="00420B8E">
      <w:pPr>
        <w:pStyle w:val="a3"/>
        <w:ind w:right="1035"/>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80A68" w:rsidRDefault="00420B8E">
      <w:pPr>
        <w:pStyle w:val="a3"/>
        <w:ind w:right="1034"/>
      </w:pPr>
      <w:r>
        <w:t xml:space="preserve">Демонстрации: Портреты: Ф. Реди, Л. Пастер, А. И. Опарин, С. Миллер, Г. Юри, Ч. </w:t>
      </w:r>
      <w:r>
        <w:rPr>
          <w:spacing w:val="-2"/>
        </w:rPr>
        <w:t>Дарвин.</w:t>
      </w:r>
    </w:p>
    <w:p w:rsidR="00D80A68" w:rsidRDefault="00420B8E">
      <w:pPr>
        <w:pStyle w:val="a3"/>
        <w:ind w:right="1035"/>
      </w:pPr>
      <w:r>
        <w:t>Таблицы и схемы: «Возникновение Солнечной системы», «Развитие органического мира»,</w:t>
      </w:r>
      <w:r>
        <w:rPr>
          <w:spacing w:val="75"/>
          <w:w w:val="150"/>
        </w:rPr>
        <w:t xml:space="preserve">  </w:t>
      </w:r>
      <w:r>
        <w:t>«Растительная</w:t>
      </w:r>
      <w:r>
        <w:rPr>
          <w:spacing w:val="74"/>
          <w:w w:val="150"/>
        </w:rPr>
        <w:t xml:space="preserve">  </w:t>
      </w:r>
      <w:r>
        <w:t>клетка»,</w:t>
      </w:r>
      <w:r>
        <w:rPr>
          <w:spacing w:val="75"/>
          <w:w w:val="150"/>
        </w:rPr>
        <w:t xml:space="preserve">  </w:t>
      </w:r>
      <w:r>
        <w:t>«Животная</w:t>
      </w:r>
      <w:r>
        <w:rPr>
          <w:spacing w:val="75"/>
          <w:w w:val="150"/>
        </w:rPr>
        <w:t xml:space="preserve">  </w:t>
      </w:r>
      <w:r>
        <w:t>клетка»,</w:t>
      </w:r>
      <w:r>
        <w:rPr>
          <w:spacing w:val="75"/>
          <w:w w:val="150"/>
        </w:rPr>
        <w:t xml:space="preserve">  </w:t>
      </w:r>
      <w:r>
        <w:t>«Прокариотическая</w:t>
      </w:r>
      <w:r>
        <w:rPr>
          <w:spacing w:val="74"/>
          <w:w w:val="150"/>
        </w:rPr>
        <w:t xml:space="preserve">  </w:t>
      </w:r>
      <w:r>
        <w:rPr>
          <w:spacing w:val="-2"/>
        </w:rPr>
        <w:t>клетка»,</w:t>
      </w:r>
    </w:p>
    <w:p w:rsidR="00D80A68" w:rsidRDefault="00420B8E">
      <w:pPr>
        <w:pStyle w:val="a3"/>
        <w:ind w:right="1035" w:firstLine="0"/>
      </w:pPr>
      <w:r>
        <w:t>«Современная</w:t>
      </w:r>
      <w:r>
        <w:rPr>
          <w:spacing w:val="-2"/>
        </w:rPr>
        <w:t xml:space="preserve"> </w:t>
      </w:r>
      <w:r>
        <w:t>система</w:t>
      </w:r>
      <w:r>
        <w:rPr>
          <w:spacing w:val="-2"/>
        </w:rPr>
        <w:t xml:space="preserve"> </w:t>
      </w:r>
      <w:r>
        <w:t>органического</w:t>
      </w:r>
      <w:r>
        <w:rPr>
          <w:spacing w:val="-3"/>
        </w:rPr>
        <w:t xml:space="preserve"> </w:t>
      </w:r>
      <w:r>
        <w:t>мира»,</w:t>
      </w:r>
      <w:r>
        <w:rPr>
          <w:spacing w:val="-2"/>
        </w:rPr>
        <w:t xml:space="preserve"> </w:t>
      </w:r>
      <w:r>
        <w:t>«Сравнение анатомических</w:t>
      </w:r>
      <w:r>
        <w:rPr>
          <w:spacing w:val="-3"/>
        </w:rPr>
        <w:t xml:space="preserve"> </w:t>
      </w:r>
      <w:r>
        <w:t>черт</w:t>
      </w:r>
      <w:r>
        <w:rPr>
          <w:spacing w:val="-1"/>
        </w:rPr>
        <w:t xml:space="preserve"> </w:t>
      </w:r>
      <w:r>
        <w:t>строения</w:t>
      </w:r>
      <w:r>
        <w:rPr>
          <w:spacing w:val="-1"/>
        </w:rPr>
        <w:t xml:space="preserve"> </w:t>
      </w:r>
      <w:r>
        <w:t>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w:t>
      </w:r>
    </w:p>
    <w:p w:rsidR="00D80A68" w:rsidRDefault="00420B8E">
      <w:pPr>
        <w:pStyle w:val="a3"/>
        <w:spacing w:line="252" w:lineRule="exact"/>
        <w:ind w:firstLine="0"/>
      </w:pPr>
      <w:r>
        <w:t>«Человеческие</w:t>
      </w:r>
      <w:r>
        <w:rPr>
          <w:spacing w:val="-9"/>
        </w:rPr>
        <w:t xml:space="preserve"> </w:t>
      </w:r>
      <w:r>
        <w:rPr>
          <w:spacing w:val="-2"/>
        </w:rPr>
        <w:t>расы».</w:t>
      </w:r>
    </w:p>
    <w:p w:rsidR="00D80A68" w:rsidRDefault="00420B8E">
      <w:pPr>
        <w:pStyle w:val="a3"/>
        <w:ind w:right="1039"/>
      </w:pPr>
      <w:r>
        <w:t>Оборудование: муляжи «Происхождение человека» (бюсты австралопитека, питекантропа,</w:t>
      </w:r>
      <w:r>
        <w:rPr>
          <w:spacing w:val="80"/>
          <w:w w:val="150"/>
        </w:rPr>
        <w:t xml:space="preserve"> </w:t>
      </w:r>
      <w:r>
        <w:t>неандертальца,</w:t>
      </w:r>
      <w:r>
        <w:rPr>
          <w:spacing w:val="80"/>
          <w:w w:val="150"/>
        </w:rPr>
        <w:t xml:space="preserve"> </w:t>
      </w:r>
      <w:r>
        <w:t>кроманьонца),</w:t>
      </w:r>
      <w:r>
        <w:rPr>
          <w:spacing w:val="80"/>
          <w:w w:val="150"/>
        </w:rPr>
        <w:t xml:space="preserve"> </w:t>
      </w:r>
      <w:r>
        <w:t>слепки</w:t>
      </w:r>
      <w:r>
        <w:rPr>
          <w:spacing w:val="80"/>
          <w:w w:val="150"/>
        </w:rPr>
        <w:t xml:space="preserve"> </w:t>
      </w:r>
      <w:r>
        <w:t>или</w:t>
      </w:r>
      <w:r>
        <w:rPr>
          <w:spacing w:val="80"/>
          <w:w w:val="150"/>
        </w:rPr>
        <w:t xml:space="preserve"> </w:t>
      </w:r>
      <w:r>
        <w:t>изображения</w:t>
      </w:r>
      <w:r>
        <w:rPr>
          <w:spacing w:val="80"/>
          <w:w w:val="150"/>
        </w:rPr>
        <w:t xml:space="preserve"> </w:t>
      </w:r>
      <w:r>
        <w:t>каменных</w:t>
      </w:r>
      <w:r>
        <w:rPr>
          <w:spacing w:val="80"/>
          <w:w w:val="150"/>
        </w:rPr>
        <w:t xml:space="preserve"> </w:t>
      </w:r>
      <w:r>
        <w:t>орудий</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firstLine="0"/>
        <w:jc w:val="left"/>
      </w:pPr>
      <w:r>
        <w:lastRenderedPageBreak/>
        <w:t>первобытного</w:t>
      </w:r>
      <w:r>
        <w:rPr>
          <w:spacing w:val="80"/>
          <w:w w:val="150"/>
        </w:rPr>
        <w:t xml:space="preserve"> </w:t>
      </w:r>
      <w:r>
        <w:t>человека</w:t>
      </w:r>
      <w:r>
        <w:rPr>
          <w:spacing w:val="80"/>
        </w:rPr>
        <w:t xml:space="preserve"> </w:t>
      </w:r>
      <w:r>
        <w:t>(камни-чопперы,</w:t>
      </w:r>
      <w:r>
        <w:rPr>
          <w:spacing w:val="80"/>
          <w:w w:val="150"/>
        </w:rPr>
        <w:t xml:space="preserve"> </w:t>
      </w:r>
      <w:r>
        <w:t>рубила,</w:t>
      </w:r>
      <w:r>
        <w:rPr>
          <w:spacing w:val="80"/>
          <w:w w:val="150"/>
        </w:rPr>
        <w:t xml:space="preserve"> </w:t>
      </w:r>
      <w:r>
        <w:t>скребла),</w:t>
      </w:r>
      <w:r>
        <w:rPr>
          <w:spacing w:val="80"/>
          <w:w w:val="150"/>
        </w:rPr>
        <w:t xml:space="preserve"> </w:t>
      </w:r>
      <w:r>
        <w:t>геохронологическая</w:t>
      </w:r>
      <w:r>
        <w:rPr>
          <w:spacing w:val="80"/>
          <w:w w:val="150"/>
        </w:rPr>
        <w:t xml:space="preserve"> </w:t>
      </w:r>
      <w:r>
        <w:t>таблица, коллекция «Формы сохранности ископаемых животных и растений».</w:t>
      </w:r>
    </w:p>
    <w:p w:rsidR="00D80A68" w:rsidRDefault="00420B8E">
      <w:pPr>
        <w:pStyle w:val="a3"/>
        <w:spacing w:line="252" w:lineRule="exact"/>
        <w:ind w:left="1539" w:firstLine="0"/>
        <w:jc w:val="left"/>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ind w:right="1034"/>
        <w:jc w:val="left"/>
      </w:pPr>
      <w:r>
        <w:t>Практическая</w:t>
      </w:r>
      <w:r>
        <w:rPr>
          <w:spacing w:val="40"/>
        </w:rPr>
        <w:t xml:space="preserve"> </w:t>
      </w:r>
      <w:r>
        <w:t>работа</w:t>
      </w:r>
      <w:r>
        <w:rPr>
          <w:spacing w:val="40"/>
        </w:rPr>
        <w:t xml:space="preserve"> </w:t>
      </w:r>
      <w:r>
        <w:t>№</w:t>
      </w:r>
      <w:r>
        <w:rPr>
          <w:spacing w:val="40"/>
        </w:rPr>
        <w:t xml:space="preserve"> </w:t>
      </w:r>
      <w:r>
        <w:t>1.</w:t>
      </w:r>
      <w:r>
        <w:rPr>
          <w:spacing w:val="40"/>
        </w:rPr>
        <w:t xml:space="preserve"> </w:t>
      </w:r>
      <w:r>
        <w:t>«Изучение</w:t>
      </w:r>
      <w:r>
        <w:rPr>
          <w:spacing w:val="40"/>
        </w:rPr>
        <w:t xml:space="preserve"> </w:t>
      </w:r>
      <w:r>
        <w:t>ископаемых</w:t>
      </w:r>
      <w:r>
        <w:rPr>
          <w:spacing w:val="40"/>
        </w:rPr>
        <w:t xml:space="preserve"> </w:t>
      </w:r>
      <w:r>
        <w:t>остатков</w:t>
      </w:r>
      <w:r>
        <w:rPr>
          <w:spacing w:val="40"/>
        </w:rPr>
        <w:t xml:space="preserve"> </w:t>
      </w:r>
      <w:r>
        <w:t>растений</w:t>
      </w:r>
      <w:r>
        <w:rPr>
          <w:spacing w:val="40"/>
        </w:rPr>
        <w:t xml:space="preserve"> </w:t>
      </w:r>
      <w:r>
        <w:t>и</w:t>
      </w:r>
      <w:r>
        <w:rPr>
          <w:spacing w:val="40"/>
        </w:rPr>
        <w:t xml:space="preserve"> </w:t>
      </w:r>
      <w:r>
        <w:t>животных</w:t>
      </w:r>
      <w:r>
        <w:rPr>
          <w:spacing w:val="40"/>
        </w:rPr>
        <w:t xml:space="preserve"> </w:t>
      </w:r>
      <w:r>
        <w:t xml:space="preserve">в </w:t>
      </w:r>
      <w:r>
        <w:rPr>
          <w:spacing w:val="-2"/>
        </w:rPr>
        <w:t>коллекциях».</w:t>
      </w:r>
    </w:p>
    <w:p w:rsidR="00D80A68" w:rsidRDefault="00420B8E">
      <w:pPr>
        <w:pStyle w:val="a3"/>
        <w:jc w:val="left"/>
      </w:pPr>
      <w:r>
        <w:t>Экскурсия</w:t>
      </w:r>
      <w:r>
        <w:rPr>
          <w:spacing w:val="80"/>
        </w:rPr>
        <w:t xml:space="preserve"> </w:t>
      </w:r>
      <w:r>
        <w:t>«Эволюция</w:t>
      </w:r>
      <w:r>
        <w:rPr>
          <w:spacing w:val="80"/>
        </w:rPr>
        <w:t xml:space="preserve"> </w:t>
      </w:r>
      <w:r>
        <w:t>органического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(в</w:t>
      </w:r>
      <w:r>
        <w:rPr>
          <w:spacing w:val="80"/>
        </w:rPr>
        <w:t xml:space="preserve"> </w:t>
      </w:r>
      <w:r>
        <w:t>естественно-научный</w:t>
      </w:r>
      <w:r>
        <w:rPr>
          <w:spacing w:val="80"/>
        </w:rPr>
        <w:t xml:space="preserve"> </w:t>
      </w:r>
      <w:r>
        <w:t>или краеведческий музей).</w:t>
      </w:r>
    </w:p>
    <w:p w:rsidR="00D80A68" w:rsidRDefault="00420B8E">
      <w:pPr>
        <w:pStyle w:val="a3"/>
        <w:spacing w:before="1" w:line="252" w:lineRule="exact"/>
        <w:ind w:left="1539" w:firstLine="0"/>
        <w:jc w:val="left"/>
      </w:pPr>
      <w:r>
        <w:t>Тема</w:t>
      </w:r>
      <w:r>
        <w:rPr>
          <w:spacing w:val="-6"/>
        </w:rPr>
        <w:t xml:space="preserve"> </w:t>
      </w:r>
      <w:r>
        <w:t>3.</w:t>
      </w:r>
      <w:r>
        <w:rPr>
          <w:spacing w:val="-6"/>
        </w:rPr>
        <w:t xml:space="preserve"> </w:t>
      </w:r>
      <w:r>
        <w:t>Организмы</w:t>
      </w:r>
      <w:r>
        <w:rPr>
          <w:spacing w:val="-7"/>
        </w:rPr>
        <w:t xml:space="preserve"> </w:t>
      </w:r>
      <w:r>
        <w:t>и</w:t>
      </w:r>
      <w:r>
        <w:rPr>
          <w:spacing w:val="-8"/>
        </w:rPr>
        <w:t xml:space="preserve"> </w:t>
      </w:r>
      <w:r>
        <w:t>окружающая</w:t>
      </w:r>
      <w:r>
        <w:rPr>
          <w:spacing w:val="-5"/>
        </w:rPr>
        <w:t xml:space="preserve"> </w:t>
      </w:r>
      <w:r>
        <w:rPr>
          <w:spacing w:val="-2"/>
        </w:rPr>
        <w:t>среда.</w:t>
      </w:r>
    </w:p>
    <w:p w:rsidR="00D80A68" w:rsidRDefault="00420B8E">
      <w:pPr>
        <w:pStyle w:val="a3"/>
        <w:ind w:left="1539" w:firstLine="0"/>
        <w:jc w:val="left"/>
      </w:pPr>
      <w:r>
        <w:t>Экология как наука. Задачи и разделы экологии. Методы экологических исследований. Экологическое мировоззрение современного человека.</w:t>
      </w:r>
    </w:p>
    <w:p w:rsidR="00D80A68" w:rsidRDefault="00420B8E">
      <w:pPr>
        <w:pStyle w:val="a3"/>
        <w:tabs>
          <w:tab w:val="left" w:pos="2592"/>
          <w:tab w:val="left" w:pos="3900"/>
          <w:tab w:val="left" w:pos="5483"/>
          <w:tab w:val="left" w:pos="6618"/>
          <w:tab w:val="left" w:pos="8963"/>
        </w:tabs>
        <w:ind w:right="1035"/>
        <w:jc w:val="left"/>
      </w:pPr>
      <w:r>
        <w:rPr>
          <w:spacing w:val="-2"/>
        </w:rPr>
        <w:t>Среды</w:t>
      </w:r>
      <w:r>
        <w:tab/>
      </w:r>
      <w:r>
        <w:rPr>
          <w:spacing w:val="-2"/>
        </w:rPr>
        <w:t>обитания</w:t>
      </w:r>
      <w:r>
        <w:tab/>
      </w:r>
      <w:r>
        <w:rPr>
          <w:spacing w:val="-2"/>
        </w:rPr>
        <w:t>организмов:</w:t>
      </w:r>
      <w:r>
        <w:tab/>
      </w:r>
      <w:r>
        <w:rPr>
          <w:spacing w:val="-2"/>
        </w:rPr>
        <w:t>водная,</w:t>
      </w:r>
      <w:r>
        <w:tab/>
      </w:r>
      <w:r>
        <w:rPr>
          <w:spacing w:val="-2"/>
        </w:rPr>
        <w:t>наземно-воздушная,</w:t>
      </w:r>
      <w:r>
        <w:tab/>
      </w:r>
      <w:r>
        <w:rPr>
          <w:spacing w:val="-2"/>
        </w:rPr>
        <w:t>почвенная, внутриорганизменная.</w:t>
      </w:r>
    </w:p>
    <w:p w:rsidR="00D80A68" w:rsidRDefault="00420B8E">
      <w:pPr>
        <w:pStyle w:val="a3"/>
        <w:tabs>
          <w:tab w:val="left" w:pos="3165"/>
          <w:tab w:val="left" w:pos="4242"/>
          <w:tab w:val="left" w:pos="5919"/>
          <w:tab w:val="left" w:pos="7509"/>
          <w:tab w:val="left" w:pos="8655"/>
        </w:tabs>
        <w:ind w:right="1040"/>
        <w:jc w:val="left"/>
      </w:pPr>
      <w:r>
        <w:rPr>
          <w:spacing w:val="-2"/>
        </w:rPr>
        <w:t>Экологические</w:t>
      </w:r>
      <w:r>
        <w:tab/>
      </w:r>
      <w:r>
        <w:rPr>
          <w:spacing w:val="-2"/>
        </w:rPr>
        <w:t>факторы.</w:t>
      </w:r>
      <w:r>
        <w:tab/>
      </w:r>
      <w:r>
        <w:rPr>
          <w:spacing w:val="-2"/>
        </w:rPr>
        <w:t>Классификация</w:t>
      </w:r>
      <w:r>
        <w:tab/>
      </w:r>
      <w:r>
        <w:rPr>
          <w:spacing w:val="-2"/>
        </w:rPr>
        <w:t>экологических</w:t>
      </w:r>
      <w:r>
        <w:tab/>
      </w:r>
      <w:r>
        <w:rPr>
          <w:spacing w:val="-2"/>
        </w:rPr>
        <w:t>факторов:</w:t>
      </w:r>
      <w:r>
        <w:tab/>
      </w:r>
      <w:r>
        <w:rPr>
          <w:spacing w:val="-2"/>
        </w:rPr>
        <w:t xml:space="preserve">абиотические, </w:t>
      </w:r>
      <w:r>
        <w:t>биотические и антропогенные. Действие экологических факторов на организмы.</w:t>
      </w:r>
    </w:p>
    <w:p w:rsidR="00D80A68" w:rsidRDefault="00420B8E">
      <w:pPr>
        <w:pStyle w:val="a3"/>
        <w:spacing w:before="1" w:line="252" w:lineRule="exact"/>
        <w:ind w:left="1539" w:firstLine="0"/>
        <w:jc w:val="left"/>
      </w:pPr>
      <w:r>
        <w:t>Абиотические</w:t>
      </w:r>
      <w:r>
        <w:rPr>
          <w:spacing w:val="65"/>
        </w:rPr>
        <w:t xml:space="preserve"> </w:t>
      </w:r>
      <w:r>
        <w:t>факторы:</w:t>
      </w:r>
      <w:r>
        <w:rPr>
          <w:spacing w:val="71"/>
        </w:rPr>
        <w:t xml:space="preserve"> </w:t>
      </w:r>
      <w:r>
        <w:t>свет,</w:t>
      </w:r>
      <w:r>
        <w:rPr>
          <w:spacing w:val="72"/>
        </w:rPr>
        <w:t xml:space="preserve"> </w:t>
      </w:r>
      <w:r>
        <w:t>температура,</w:t>
      </w:r>
      <w:r>
        <w:rPr>
          <w:spacing w:val="72"/>
        </w:rPr>
        <w:t xml:space="preserve"> </w:t>
      </w:r>
      <w:r>
        <w:t>влажность.</w:t>
      </w:r>
      <w:r>
        <w:rPr>
          <w:spacing w:val="69"/>
        </w:rPr>
        <w:t xml:space="preserve"> </w:t>
      </w:r>
      <w:r>
        <w:rPr>
          <w:spacing w:val="-2"/>
        </w:rPr>
        <w:t>Фотопериодизм.</w:t>
      </w:r>
    </w:p>
    <w:p w:rsidR="00D80A68" w:rsidRDefault="00420B8E">
      <w:pPr>
        <w:pStyle w:val="a3"/>
        <w:ind w:left="1539" w:firstLine="0"/>
        <w:jc w:val="left"/>
      </w:pPr>
      <w:r>
        <w:t>Приспособления организмов к действию абиотических факторов. Биологические ритмы. Биотические</w:t>
      </w:r>
      <w:r>
        <w:rPr>
          <w:spacing w:val="26"/>
        </w:rPr>
        <w:t xml:space="preserve"> </w:t>
      </w:r>
      <w:r>
        <w:t>факторы.</w:t>
      </w:r>
      <w:r>
        <w:rPr>
          <w:spacing w:val="26"/>
        </w:rPr>
        <w:t xml:space="preserve"> </w:t>
      </w:r>
      <w:r>
        <w:t>Виды</w:t>
      </w:r>
      <w:r>
        <w:rPr>
          <w:spacing w:val="26"/>
        </w:rPr>
        <w:t xml:space="preserve"> </w:t>
      </w:r>
      <w:r>
        <w:t>биотических</w:t>
      </w:r>
      <w:r>
        <w:rPr>
          <w:spacing w:val="25"/>
        </w:rPr>
        <w:t xml:space="preserve"> </w:t>
      </w:r>
      <w:r>
        <w:t>взаимодействий:</w:t>
      </w:r>
      <w:r>
        <w:rPr>
          <w:spacing w:val="27"/>
        </w:rPr>
        <w:t xml:space="preserve"> </w:t>
      </w:r>
      <w:r>
        <w:t>конкуренция,</w:t>
      </w:r>
      <w:r>
        <w:rPr>
          <w:spacing w:val="26"/>
        </w:rPr>
        <w:t xml:space="preserve"> </w:t>
      </w:r>
      <w:r>
        <w:t>хищничество,</w:t>
      </w:r>
    </w:p>
    <w:p w:rsidR="00D80A68" w:rsidRDefault="00420B8E">
      <w:pPr>
        <w:pStyle w:val="a3"/>
        <w:ind w:right="1036" w:firstLine="0"/>
      </w:pPr>
      <w:r>
        <w:t>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80A68" w:rsidRDefault="00420B8E">
      <w:pPr>
        <w:pStyle w:val="a3"/>
        <w:ind w:right="1034"/>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D80A68" w:rsidRDefault="00420B8E">
      <w:pPr>
        <w:pStyle w:val="a3"/>
        <w:spacing w:line="252" w:lineRule="exact"/>
        <w:ind w:left="1539" w:firstLine="0"/>
        <w:jc w:val="left"/>
      </w:pPr>
      <w:r>
        <w:rPr>
          <w:spacing w:val="-2"/>
        </w:rPr>
        <w:t>Демонстрации:</w:t>
      </w:r>
    </w:p>
    <w:p w:rsidR="00D80A68" w:rsidRDefault="00420B8E">
      <w:pPr>
        <w:pStyle w:val="a3"/>
        <w:spacing w:before="1" w:line="252" w:lineRule="exact"/>
        <w:ind w:left="1539" w:firstLine="0"/>
        <w:jc w:val="left"/>
      </w:pPr>
      <w:r>
        <w:t>Портреты:</w:t>
      </w:r>
      <w:r>
        <w:rPr>
          <w:spacing w:val="-3"/>
        </w:rPr>
        <w:t xml:space="preserve"> </w:t>
      </w:r>
      <w:r>
        <w:t>А.</w:t>
      </w:r>
      <w:r>
        <w:rPr>
          <w:spacing w:val="-5"/>
        </w:rPr>
        <w:t xml:space="preserve"> </w:t>
      </w:r>
      <w:r>
        <w:t>Гумбольдт,</w:t>
      </w:r>
      <w:r>
        <w:rPr>
          <w:spacing w:val="-7"/>
        </w:rPr>
        <w:t xml:space="preserve"> </w:t>
      </w:r>
      <w:r>
        <w:t>К.</w:t>
      </w:r>
      <w:r>
        <w:rPr>
          <w:spacing w:val="-2"/>
        </w:rPr>
        <w:t xml:space="preserve"> </w:t>
      </w:r>
      <w:r>
        <w:t>Ф.</w:t>
      </w:r>
      <w:r>
        <w:rPr>
          <w:spacing w:val="-3"/>
        </w:rPr>
        <w:t xml:space="preserve"> </w:t>
      </w:r>
      <w:r>
        <w:t>Рулье,</w:t>
      </w:r>
      <w:r>
        <w:rPr>
          <w:spacing w:val="-4"/>
        </w:rPr>
        <w:t xml:space="preserve"> </w:t>
      </w:r>
      <w:r>
        <w:t>Э.</w:t>
      </w:r>
      <w:r>
        <w:rPr>
          <w:spacing w:val="-4"/>
        </w:rPr>
        <w:t xml:space="preserve"> </w:t>
      </w:r>
      <w:r>
        <w:rPr>
          <w:spacing w:val="-2"/>
        </w:rPr>
        <w:t>Геккель.</w:t>
      </w:r>
    </w:p>
    <w:p w:rsidR="00D80A68" w:rsidRDefault="00420B8E">
      <w:pPr>
        <w:pStyle w:val="a3"/>
        <w:spacing w:line="252" w:lineRule="exact"/>
        <w:ind w:left="1539" w:firstLine="0"/>
        <w:jc w:val="left"/>
      </w:pPr>
      <w:r>
        <w:t>Таблицы</w:t>
      </w:r>
      <w:r>
        <w:rPr>
          <w:spacing w:val="60"/>
        </w:rPr>
        <w:t xml:space="preserve"> </w:t>
      </w:r>
      <w:r>
        <w:t>и</w:t>
      </w:r>
      <w:r>
        <w:rPr>
          <w:spacing w:val="66"/>
        </w:rPr>
        <w:t xml:space="preserve"> </w:t>
      </w:r>
      <w:r>
        <w:t>схемы:</w:t>
      </w:r>
      <w:r>
        <w:rPr>
          <w:spacing w:val="65"/>
        </w:rPr>
        <w:t xml:space="preserve"> </w:t>
      </w:r>
      <w:r>
        <w:t>карта</w:t>
      </w:r>
      <w:r>
        <w:rPr>
          <w:spacing w:val="69"/>
        </w:rPr>
        <w:t xml:space="preserve"> </w:t>
      </w:r>
      <w:r>
        <w:t>«Природные</w:t>
      </w:r>
      <w:r>
        <w:rPr>
          <w:spacing w:val="62"/>
        </w:rPr>
        <w:t xml:space="preserve"> </w:t>
      </w:r>
      <w:r>
        <w:t>зоны</w:t>
      </w:r>
      <w:r>
        <w:rPr>
          <w:spacing w:val="64"/>
        </w:rPr>
        <w:t xml:space="preserve"> </w:t>
      </w:r>
      <w:r>
        <w:t>Земли»,</w:t>
      </w:r>
      <w:r>
        <w:rPr>
          <w:spacing w:val="73"/>
        </w:rPr>
        <w:t xml:space="preserve"> </w:t>
      </w:r>
      <w:r>
        <w:t>«Среды</w:t>
      </w:r>
      <w:r>
        <w:rPr>
          <w:spacing w:val="66"/>
        </w:rPr>
        <w:t xml:space="preserve"> </w:t>
      </w:r>
      <w:r>
        <w:t>обитания</w:t>
      </w:r>
      <w:r>
        <w:rPr>
          <w:spacing w:val="66"/>
        </w:rPr>
        <w:t xml:space="preserve"> </w:t>
      </w:r>
      <w:r>
        <w:rPr>
          <w:spacing w:val="-2"/>
        </w:rPr>
        <w:t>организмов»,</w:t>
      </w:r>
    </w:p>
    <w:p w:rsidR="00D80A68" w:rsidRDefault="00420B8E">
      <w:pPr>
        <w:pStyle w:val="a3"/>
        <w:spacing w:before="1"/>
        <w:ind w:right="1034" w:firstLine="0"/>
        <w:jc w:val="left"/>
      </w:pPr>
      <w:r>
        <w:t>«Фотопериодизм»,</w:t>
      </w:r>
      <w:r>
        <w:rPr>
          <w:spacing w:val="40"/>
        </w:rPr>
        <w:t xml:space="preserve"> </w:t>
      </w:r>
      <w:r>
        <w:t>«Популяции»,</w:t>
      </w:r>
      <w:r>
        <w:rPr>
          <w:spacing w:val="40"/>
        </w:rPr>
        <w:t xml:space="preserve"> </w:t>
      </w:r>
      <w:r>
        <w:t>«Закономерности</w:t>
      </w:r>
      <w:r>
        <w:rPr>
          <w:spacing w:val="37"/>
        </w:rPr>
        <w:t xml:space="preserve"> </w:t>
      </w:r>
      <w:r>
        <w:t>роста</w:t>
      </w:r>
      <w:r>
        <w:rPr>
          <w:spacing w:val="35"/>
        </w:rPr>
        <w:t xml:space="preserve"> </w:t>
      </w:r>
      <w:r>
        <w:t>численности</w:t>
      </w:r>
      <w:r>
        <w:rPr>
          <w:spacing w:val="37"/>
        </w:rPr>
        <w:t xml:space="preserve"> </w:t>
      </w:r>
      <w:r>
        <w:t>популяции</w:t>
      </w:r>
      <w:r>
        <w:rPr>
          <w:spacing w:val="35"/>
        </w:rPr>
        <w:t xml:space="preserve"> </w:t>
      </w:r>
      <w:r>
        <w:t>инфузории- туфельки», «Пищевые цепи».</w:t>
      </w:r>
    </w:p>
    <w:p w:rsidR="00D80A68" w:rsidRDefault="00420B8E">
      <w:pPr>
        <w:pStyle w:val="a3"/>
        <w:spacing w:line="251" w:lineRule="exact"/>
        <w:ind w:left="1539" w:firstLine="0"/>
        <w:jc w:val="left"/>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spacing w:before="2"/>
        <w:ind w:right="1034"/>
        <w:jc w:val="left"/>
      </w:pPr>
      <w:r>
        <w:t>Лабораторная</w:t>
      </w:r>
      <w:r>
        <w:rPr>
          <w:spacing w:val="40"/>
        </w:rPr>
        <w:t xml:space="preserve"> </w:t>
      </w:r>
      <w:r>
        <w:t>работа</w:t>
      </w:r>
      <w:r>
        <w:rPr>
          <w:spacing w:val="40"/>
        </w:rPr>
        <w:t xml:space="preserve"> </w:t>
      </w:r>
      <w:r>
        <w:t>№</w:t>
      </w:r>
      <w:r>
        <w:rPr>
          <w:spacing w:val="40"/>
        </w:rPr>
        <w:t xml:space="preserve"> </w:t>
      </w:r>
      <w:r>
        <w:t>3.</w:t>
      </w:r>
      <w:r>
        <w:rPr>
          <w:spacing w:val="40"/>
        </w:rPr>
        <w:t xml:space="preserve"> </w:t>
      </w:r>
      <w:r>
        <w:t>«Морфологические</w:t>
      </w:r>
      <w:r>
        <w:rPr>
          <w:spacing w:val="40"/>
        </w:rPr>
        <w:t xml:space="preserve"> </w:t>
      </w:r>
      <w:r>
        <w:t>особенности</w:t>
      </w:r>
      <w:r>
        <w:rPr>
          <w:spacing w:val="40"/>
        </w:rPr>
        <w:t xml:space="preserve"> </w:t>
      </w:r>
      <w:r>
        <w:t>растений</w:t>
      </w:r>
      <w:r>
        <w:rPr>
          <w:spacing w:val="40"/>
        </w:rPr>
        <w:t xml:space="preserve"> </w:t>
      </w:r>
      <w:r>
        <w:t>из</w:t>
      </w:r>
      <w:r>
        <w:rPr>
          <w:spacing w:val="40"/>
        </w:rPr>
        <w:t xml:space="preserve"> </w:t>
      </w:r>
      <w:r>
        <w:t>разных</w:t>
      </w:r>
      <w:r>
        <w:rPr>
          <w:spacing w:val="40"/>
        </w:rPr>
        <w:t xml:space="preserve"> </w:t>
      </w:r>
      <w:r>
        <w:t xml:space="preserve">мест </w:t>
      </w:r>
      <w:r>
        <w:rPr>
          <w:spacing w:val="-2"/>
        </w:rPr>
        <w:t>обитания».</w:t>
      </w:r>
    </w:p>
    <w:p w:rsidR="00D80A68" w:rsidRDefault="00420B8E">
      <w:pPr>
        <w:pStyle w:val="a3"/>
        <w:ind w:left="1539" w:right="1219" w:firstLine="0"/>
        <w:jc w:val="left"/>
      </w:pPr>
      <w:r>
        <w:t>Лабораторная работа № 4. «Влияние света на рост и развитие черенков колеуса». Практическая</w:t>
      </w:r>
      <w:r>
        <w:rPr>
          <w:spacing w:val="-11"/>
        </w:rPr>
        <w:t xml:space="preserve"> </w:t>
      </w:r>
      <w:r>
        <w:t>работа</w:t>
      </w:r>
      <w:r>
        <w:rPr>
          <w:spacing w:val="-9"/>
        </w:rPr>
        <w:t xml:space="preserve"> </w:t>
      </w:r>
      <w:r>
        <w:t>№</w:t>
      </w:r>
      <w:r>
        <w:rPr>
          <w:spacing w:val="-7"/>
        </w:rPr>
        <w:t xml:space="preserve"> </w:t>
      </w:r>
      <w:r>
        <w:t>2.</w:t>
      </w:r>
      <w:r>
        <w:rPr>
          <w:spacing w:val="-7"/>
        </w:rPr>
        <w:t xml:space="preserve"> </w:t>
      </w:r>
      <w:r>
        <w:t>«Подсчёт</w:t>
      </w:r>
      <w:r>
        <w:rPr>
          <w:spacing w:val="-9"/>
        </w:rPr>
        <w:t xml:space="preserve"> </w:t>
      </w:r>
      <w:r>
        <w:t>плотности</w:t>
      </w:r>
      <w:r>
        <w:rPr>
          <w:spacing w:val="-13"/>
        </w:rPr>
        <w:t xml:space="preserve"> </w:t>
      </w:r>
      <w:r>
        <w:t>популяций</w:t>
      </w:r>
      <w:r>
        <w:rPr>
          <w:spacing w:val="-7"/>
        </w:rPr>
        <w:t xml:space="preserve"> </w:t>
      </w:r>
      <w:r>
        <w:t>разных</w:t>
      </w:r>
      <w:r>
        <w:rPr>
          <w:spacing w:val="-7"/>
        </w:rPr>
        <w:t xml:space="preserve"> </w:t>
      </w:r>
      <w:r>
        <w:t>видов</w:t>
      </w:r>
      <w:r>
        <w:rPr>
          <w:spacing w:val="-10"/>
        </w:rPr>
        <w:t xml:space="preserve"> </w:t>
      </w:r>
      <w:r>
        <w:t>растений». Тема 4. Сообщества и экологические системы.</w:t>
      </w:r>
    </w:p>
    <w:p w:rsidR="00D80A68" w:rsidRDefault="00420B8E">
      <w:pPr>
        <w:pStyle w:val="a3"/>
        <w:ind w:right="1037"/>
      </w:pPr>
      <w:r>
        <w:t>Сообщество организмов – биоценоз. Структуры биоценоза: видовая, пространственная, трофическая (пищевая). Виды-доминанты. Связи в биоценозе.</w:t>
      </w:r>
    </w:p>
    <w:p w:rsidR="00D80A68" w:rsidRDefault="00420B8E">
      <w:pPr>
        <w:pStyle w:val="a3"/>
        <w:spacing w:before="45" w:line="187" w:lineRule="auto"/>
        <w:ind w:right="1038"/>
      </w:pPr>
      <w:r>
        <w:t xml:space="preserve">Экологические системы (экосистемы). Понятие об экосистеме и биогеоценозе. </w:t>
      </w:r>
      <w:r>
        <w:rPr>
          <w:spacing w:val="-2"/>
        </w:rPr>
        <w:t>Функциональные</w:t>
      </w:r>
      <w:r>
        <w:rPr>
          <w:spacing w:val="27"/>
        </w:rPr>
        <w:t xml:space="preserve"> </w:t>
      </w:r>
      <w:r>
        <w:rPr>
          <w:spacing w:val="-2"/>
        </w:rPr>
        <w:t>компоненты</w:t>
      </w:r>
      <w:r>
        <w:rPr>
          <w:spacing w:val="31"/>
        </w:rPr>
        <w:t xml:space="preserve"> </w:t>
      </w:r>
      <w:r>
        <w:rPr>
          <w:spacing w:val="-2"/>
        </w:rPr>
        <w:t>экосистемы:</w:t>
      </w:r>
      <w:r>
        <w:rPr>
          <w:spacing w:val="32"/>
        </w:rPr>
        <w:t xml:space="preserve"> </w:t>
      </w:r>
      <w:r>
        <w:rPr>
          <w:spacing w:val="-2"/>
        </w:rPr>
        <w:t>продуценты,</w:t>
      </w:r>
      <w:r>
        <w:rPr>
          <w:spacing w:val="31"/>
        </w:rPr>
        <w:t xml:space="preserve"> </w:t>
      </w:r>
      <w:r>
        <w:rPr>
          <w:spacing w:val="-2"/>
        </w:rPr>
        <w:t>консумент</w:t>
      </w:r>
      <w:r>
        <w:rPr>
          <w:spacing w:val="-2"/>
          <w:position w:val="7"/>
        </w:rPr>
        <w:t>1</w:t>
      </w:r>
      <w:r>
        <w:rPr>
          <w:spacing w:val="-2"/>
        </w:rPr>
        <w:t>ы</w:t>
      </w:r>
      <w:r>
        <w:rPr>
          <w:spacing w:val="-2"/>
          <w:position w:val="7"/>
        </w:rPr>
        <w:t>2</w:t>
      </w:r>
      <w:r>
        <w:rPr>
          <w:spacing w:val="-2"/>
        </w:rPr>
        <w:t>,</w:t>
      </w:r>
      <w:r>
        <w:rPr>
          <w:spacing w:val="-2"/>
          <w:position w:val="7"/>
        </w:rPr>
        <w:t>5</w:t>
      </w:r>
      <w:r>
        <w:rPr>
          <w:spacing w:val="-30"/>
          <w:position w:val="7"/>
        </w:rPr>
        <w:t xml:space="preserve"> </w:t>
      </w:r>
      <w:r>
        <w:rPr>
          <w:spacing w:val="-2"/>
        </w:rPr>
        <w:t>редуценты.</w:t>
      </w:r>
      <w:r>
        <w:rPr>
          <w:spacing w:val="33"/>
        </w:rPr>
        <w:t xml:space="preserve"> </w:t>
      </w:r>
      <w:r>
        <w:rPr>
          <w:spacing w:val="-2"/>
        </w:rPr>
        <w:t>Круговорот</w:t>
      </w:r>
    </w:p>
    <w:p w:rsidR="00D80A68" w:rsidRDefault="00420B8E">
      <w:pPr>
        <w:pStyle w:val="a3"/>
        <w:ind w:right="1035" w:firstLine="0"/>
      </w:pPr>
      <w:r>
        <w:t>веществ и поток энергии в экосистеме. Трофические (пищевые) уровни экосистемы. Пищевые цепи</w:t>
      </w:r>
      <w:r>
        <w:rPr>
          <w:spacing w:val="40"/>
        </w:rPr>
        <w:t xml:space="preserve"> </w:t>
      </w:r>
      <w:r>
        <w:t>и</w:t>
      </w:r>
      <w:r>
        <w:rPr>
          <w:spacing w:val="40"/>
        </w:rPr>
        <w:t xml:space="preserve"> </w:t>
      </w:r>
      <w:r>
        <w:t>сети.</w:t>
      </w:r>
      <w:r>
        <w:rPr>
          <w:spacing w:val="40"/>
        </w:rPr>
        <w:t xml:space="preserve"> </w:t>
      </w:r>
      <w:r>
        <w:t>Основные</w:t>
      </w:r>
      <w:r>
        <w:rPr>
          <w:spacing w:val="40"/>
        </w:rPr>
        <w:t xml:space="preserve"> </w:t>
      </w:r>
      <w:r>
        <w:t>показатели</w:t>
      </w:r>
      <w:r>
        <w:rPr>
          <w:spacing w:val="40"/>
        </w:rPr>
        <w:t xml:space="preserve"> </w:t>
      </w:r>
      <w:r>
        <w:t>экосистемы:</w:t>
      </w:r>
      <w:r>
        <w:rPr>
          <w:spacing w:val="40"/>
        </w:rPr>
        <w:t xml:space="preserve"> </w:t>
      </w:r>
      <w:r>
        <w:t>биомасса,</w:t>
      </w:r>
      <w:r>
        <w:rPr>
          <w:spacing w:val="40"/>
        </w:rPr>
        <w:t xml:space="preserve"> </w:t>
      </w:r>
      <w:r>
        <w:t>продукция.</w:t>
      </w:r>
      <w:r>
        <w:rPr>
          <w:spacing w:val="40"/>
        </w:rPr>
        <w:t xml:space="preserve"> </w:t>
      </w:r>
      <w:r>
        <w:t>Экологические пирамиды: продукции, численности, биомассы. Свойства экосистем: устойчивость, саморегуляция, развитие. Сукцессия.</w:t>
      </w:r>
    </w:p>
    <w:p w:rsidR="00D80A68" w:rsidRDefault="00420B8E">
      <w:pPr>
        <w:pStyle w:val="a3"/>
        <w:ind w:right="1039"/>
      </w:pPr>
      <w:r>
        <w:t>Природные экосистемы. Экосистемы озёр и рек. Экосистема хвойного или широколиственного леса.</w:t>
      </w:r>
    </w:p>
    <w:p w:rsidR="00D80A68" w:rsidRDefault="00420B8E">
      <w:pPr>
        <w:pStyle w:val="a3"/>
        <w:ind w:right="1041"/>
      </w:pPr>
      <w:r>
        <w:t>Антропогенные экосистемы. Агроэкосистемы. Урбоэкосистемы. Биологическое и хозяйственное значение агроэкосистем и урбоэкосистем.</w:t>
      </w:r>
    </w:p>
    <w:p w:rsidR="00D80A68" w:rsidRDefault="00420B8E">
      <w:pPr>
        <w:pStyle w:val="a3"/>
        <w:ind w:right="1040"/>
      </w:pPr>
      <w:r>
        <w:t>Биоразнообразие как фактор устойчивости экосистем. Сохранение биологического разнообразия на Земле.</w:t>
      </w:r>
    </w:p>
    <w:p w:rsidR="00D80A68" w:rsidRDefault="00420B8E">
      <w:pPr>
        <w:pStyle w:val="a3"/>
        <w:ind w:right="1042"/>
      </w:pPr>
      <w: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80A68" w:rsidRDefault="00420B8E">
      <w:pPr>
        <w:pStyle w:val="a3"/>
        <w:ind w:left="1539" w:right="2008" w:firstLine="0"/>
      </w:pPr>
      <w:r>
        <w:t>Круговороты веществ биогеохимические циклы элементов (углерода, азота). Зональность биосферы. Основные биомы суши.</w:t>
      </w:r>
    </w:p>
    <w:p w:rsidR="00D80A68" w:rsidRDefault="00420B8E">
      <w:pPr>
        <w:pStyle w:val="a3"/>
        <w:ind w:right="1039"/>
      </w:pPr>
      <w:r>
        <w:t>Человечество в биосфере Земли. Антропогенные изменения в биосфере. Глобальные экологические проблемы.</w:t>
      </w:r>
    </w:p>
    <w:p w:rsidR="00D80A68" w:rsidRDefault="00420B8E">
      <w:pPr>
        <w:pStyle w:val="a3"/>
        <w:ind w:right="1038"/>
      </w:pPr>
      <w:r>
        <w:t>Сосуществование природы и человечества. Сохранение биоразнообразия как основа устойчивости</w:t>
      </w:r>
      <w:r>
        <w:rPr>
          <w:spacing w:val="80"/>
        </w:rPr>
        <w:t xml:space="preserve"> </w:t>
      </w:r>
      <w:r>
        <w:t>биосферы.</w:t>
      </w:r>
      <w:r>
        <w:rPr>
          <w:spacing w:val="80"/>
        </w:rPr>
        <w:t xml:space="preserve"> </w:t>
      </w:r>
      <w:r>
        <w:t>Основа</w:t>
      </w:r>
      <w:r>
        <w:rPr>
          <w:spacing w:val="80"/>
        </w:rPr>
        <w:t xml:space="preserve"> </w:t>
      </w:r>
      <w:r>
        <w:t>рационального</w:t>
      </w:r>
      <w:r>
        <w:rPr>
          <w:spacing w:val="80"/>
        </w:rPr>
        <w:t xml:space="preserve"> </w:t>
      </w:r>
      <w:r>
        <w:t>управления</w:t>
      </w:r>
      <w:r>
        <w:rPr>
          <w:spacing w:val="80"/>
        </w:rPr>
        <w:t xml:space="preserve"> </w:t>
      </w:r>
      <w:r>
        <w:t>природными</w:t>
      </w:r>
      <w:r>
        <w:rPr>
          <w:spacing w:val="80"/>
        </w:rPr>
        <w:t xml:space="preserve"> </w:t>
      </w:r>
      <w:r>
        <w:t>ресурсами</w:t>
      </w:r>
      <w:r>
        <w:rPr>
          <w:spacing w:val="80"/>
        </w:rPr>
        <w:t xml:space="preserve"> </w:t>
      </w:r>
      <w:r>
        <w:t>и</w:t>
      </w:r>
      <w:r>
        <w:rPr>
          <w:spacing w:val="80"/>
        </w:rPr>
        <w:t xml:space="preserve"> </w:t>
      </w:r>
      <w:r>
        <w:t>их</w:t>
      </w:r>
    </w:p>
    <w:p w:rsidR="00D80A68" w:rsidRDefault="00D80A68">
      <w:pPr>
        <w:sectPr w:rsidR="00D80A68">
          <w:footerReference w:type="default" r:id="rId126"/>
          <w:pgSz w:w="11920" w:h="16850"/>
          <w:pgMar w:top="820" w:right="0" w:bottom="280" w:left="880" w:header="0" w:footer="0" w:gutter="0"/>
          <w:cols w:space="720"/>
        </w:sectPr>
      </w:pPr>
    </w:p>
    <w:p w:rsidR="00D80A68" w:rsidRDefault="00420B8E">
      <w:pPr>
        <w:pStyle w:val="a3"/>
        <w:spacing w:before="78" w:line="252" w:lineRule="exact"/>
        <w:ind w:firstLine="0"/>
      </w:pPr>
      <w:r>
        <w:lastRenderedPageBreak/>
        <w:t>использование.</w:t>
      </w:r>
      <w:r>
        <w:rPr>
          <w:spacing w:val="-9"/>
        </w:rPr>
        <w:t xml:space="preserve"> </w:t>
      </w:r>
      <w:r>
        <w:t>Достижения</w:t>
      </w:r>
      <w:r>
        <w:rPr>
          <w:spacing w:val="-8"/>
        </w:rPr>
        <w:t xml:space="preserve"> </w:t>
      </w:r>
      <w:r>
        <w:t>биологии</w:t>
      </w:r>
      <w:r>
        <w:rPr>
          <w:spacing w:val="-7"/>
        </w:rPr>
        <w:t xml:space="preserve"> </w:t>
      </w:r>
      <w:r>
        <w:t>и</w:t>
      </w:r>
      <w:r>
        <w:rPr>
          <w:spacing w:val="-6"/>
        </w:rPr>
        <w:t xml:space="preserve"> </w:t>
      </w:r>
      <w:r>
        <w:t>охрана</w:t>
      </w:r>
      <w:r>
        <w:rPr>
          <w:spacing w:val="-6"/>
        </w:rPr>
        <w:t xml:space="preserve"> </w:t>
      </w:r>
      <w:r>
        <w:rPr>
          <w:spacing w:val="-2"/>
        </w:rPr>
        <w:t>природы.</w:t>
      </w:r>
    </w:p>
    <w:p w:rsidR="00D80A68" w:rsidRDefault="00420B8E">
      <w:pPr>
        <w:pStyle w:val="a3"/>
        <w:spacing w:line="252" w:lineRule="exact"/>
        <w:ind w:left="1539" w:firstLine="0"/>
      </w:pPr>
      <w:r>
        <w:t>Демонстрации:</w:t>
      </w:r>
      <w:r>
        <w:rPr>
          <w:spacing w:val="-10"/>
        </w:rPr>
        <w:t xml:space="preserve"> </w:t>
      </w:r>
      <w:r>
        <w:t>Портреты:</w:t>
      </w:r>
      <w:r>
        <w:rPr>
          <w:spacing w:val="-7"/>
        </w:rPr>
        <w:t xml:space="preserve"> </w:t>
      </w:r>
      <w:r>
        <w:t>А.</w:t>
      </w:r>
      <w:r>
        <w:rPr>
          <w:spacing w:val="-6"/>
        </w:rPr>
        <w:t xml:space="preserve"> </w:t>
      </w:r>
      <w:r>
        <w:t>Дж.</w:t>
      </w:r>
      <w:r>
        <w:rPr>
          <w:spacing w:val="-7"/>
        </w:rPr>
        <w:t xml:space="preserve"> </w:t>
      </w:r>
      <w:r>
        <w:t>Тенсли,</w:t>
      </w:r>
      <w:r>
        <w:rPr>
          <w:spacing w:val="-8"/>
        </w:rPr>
        <w:t xml:space="preserve"> </w:t>
      </w:r>
      <w:r>
        <w:t>В.</w:t>
      </w:r>
      <w:r>
        <w:rPr>
          <w:spacing w:val="-6"/>
        </w:rPr>
        <w:t xml:space="preserve"> </w:t>
      </w:r>
      <w:r>
        <w:t>Н.</w:t>
      </w:r>
      <w:r>
        <w:rPr>
          <w:spacing w:val="-8"/>
        </w:rPr>
        <w:t xml:space="preserve"> </w:t>
      </w:r>
      <w:r>
        <w:t>Сукачёв,</w:t>
      </w:r>
      <w:r>
        <w:rPr>
          <w:spacing w:val="-5"/>
        </w:rPr>
        <w:t xml:space="preserve"> </w:t>
      </w:r>
      <w:r>
        <w:t>В.</w:t>
      </w:r>
      <w:r>
        <w:rPr>
          <w:spacing w:val="-6"/>
        </w:rPr>
        <w:t xml:space="preserve"> </w:t>
      </w:r>
      <w:r>
        <w:t>И.</w:t>
      </w:r>
      <w:r>
        <w:rPr>
          <w:spacing w:val="-5"/>
        </w:rPr>
        <w:t xml:space="preserve"> </w:t>
      </w:r>
      <w:r>
        <w:rPr>
          <w:spacing w:val="-2"/>
        </w:rPr>
        <w:t>Вернадский.</w:t>
      </w:r>
    </w:p>
    <w:p w:rsidR="00D80A68" w:rsidRDefault="00420B8E">
      <w:pPr>
        <w:pStyle w:val="a3"/>
        <w:spacing w:before="1"/>
        <w:ind w:right="1035"/>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40"/>
        </w:rPr>
        <w:t xml:space="preserve"> </w:t>
      </w:r>
      <w:r>
        <w:t>леса»,</w:t>
      </w:r>
      <w:r>
        <w:rPr>
          <w:spacing w:val="73"/>
        </w:rPr>
        <w:t xml:space="preserve"> </w:t>
      </w:r>
      <w:r>
        <w:t>«Экосистема</w:t>
      </w:r>
      <w:r>
        <w:rPr>
          <w:spacing w:val="40"/>
        </w:rPr>
        <w:t xml:space="preserve"> </w:t>
      </w:r>
      <w:r>
        <w:t>хвойного</w:t>
      </w:r>
      <w:r>
        <w:rPr>
          <w:spacing w:val="40"/>
        </w:rPr>
        <w:t xml:space="preserve"> </w:t>
      </w:r>
      <w:r>
        <w:t>леса»,</w:t>
      </w:r>
      <w:r>
        <w:rPr>
          <w:spacing w:val="40"/>
        </w:rPr>
        <w:t xml:space="preserve"> </w:t>
      </w:r>
      <w:r>
        <w:t>«Биоценоз</w:t>
      </w:r>
      <w:r>
        <w:rPr>
          <w:spacing w:val="40"/>
        </w:rPr>
        <w:t xml:space="preserve"> </w:t>
      </w:r>
      <w:r>
        <w:t>водоёма»,</w:t>
      </w:r>
      <w:r>
        <w:rPr>
          <w:spacing w:val="27"/>
        </w:rPr>
        <w:t xml:space="preserve"> </w:t>
      </w:r>
      <w:r>
        <w:t>«Агроценоз»,</w:t>
      </w:r>
    </w:p>
    <w:p w:rsidR="00D80A68" w:rsidRDefault="00420B8E">
      <w:pPr>
        <w:pStyle w:val="a3"/>
        <w:ind w:right="1035" w:firstLine="0"/>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w:t>
      </w:r>
      <w:r>
        <w:rPr>
          <w:spacing w:val="40"/>
        </w:rPr>
        <w:t xml:space="preserve"> </w:t>
      </w:r>
      <w:r>
        <w:t>деградации</w:t>
      </w:r>
      <w:r>
        <w:rPr>
          <w:spacing w:val="37"/>
        </w:rPr>
        <w:t xml:space="preserve"> </w:t>
      </w:r>
      <w:r>
        <w:t>почв»,</w:t>
      </w:r>
      <w:r>
        <w:rPr>
          <w:spacing w:val="37"/>
        </w:rPr>
        <w:t xml:space="preserve"> </w:t>
      </w:r>
      <w:r>
        <w:t>«Парниковый</w:t>
      </w:r>
      <w:r>
        <w:rPr>
          <w:spacing w:val="37"/>
        </w:rPr>
        <w:t xml:space="preserve"> </w:t>
      </w:r>
      <w:r>
        <w:t>эффект»,</w:t>
      </w:r>
      <w:r>
        <w:rPr>
          <w:spacing w:val="37"/>
        </w:rPr>
        <w:t xml:space="preserve"> </w:t>
      </w:r>
      <w:r>
        <w:t>«Факторы</w:t>
      </w:r>
      <w:r>
        <w:rPr>
          <w:spacing w:val="38"/>
        </w:rPr>
        <w:t xml:space="preserve"> </w:t>
      </w:r>
      <w:r>
        <w:t>радиоактивного</w:t>
      </w:r>
      <w:r>
        <w:rPr>
          <w:spacing w:val="37"/>
        </w:rPr>
        <w:t xml:space="preserve"> </w:t>
      </w:r>
      <w:r>
        <w:t>загрязнения</w:t>
      </w:r>
      <w:r>
        <w:rPr>
          <w:spacing w:val="36"/>
        </w:rPr>
        <w:t xml:space="preserve"> </w:t>
      </w:r>
      <w:r>
        <w:t>биосферы»,</w:t>
      </w:r>
    </w:p>
    <w:p w:rsidR="00D80A68" w:rsidRDefault="00420B8E">
      <w:pPr>
        <w:pStyle w:val="a3"/>
        <w:ind w:right="1040" w:firstLine="0"/>
      </w:pPr>
      <w:r>
        <w:t>«Общая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80A68" w:rsidRDefault="00420B8E">
      <w:pPr>
        <w:pStyle w:val="a3"/>
        <w:ind w:right="1035"/>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rsidR="00D80A68" w:rsidRDefault="00420B8E">
      <w:pPr>
        <w:pStyle w:val="a3"/>
        <w:ind w:right="1038"/>
      </w:pPr>
      <w:r>
        <w:t>ПЛАНИРУЕМЫЕ РЕЗУЛЬТАТЫ ОСВОЕНИЯ ПРОГРАММЫ ПО БИОЛОГИИ НА БАЗОВОМ УРОВНЕ СРЕДНЕГО ОБЩЕГО ОБРАЗОВАНИЯ</w:t>
      </w:r>
    </w:p>
    <w:p w:rsidR="00D80A68" w:rsidRDefault="00420B8E">
      <w:pPr>
        <w:pStyle w:val="a3"/>
        <w:spacing w:before="1"/>
        <w:ind w:right="1039"/>
      </w:pPr>
      <w: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rsidR="00D80A68" w:rsidRDefault="00420B8E">
      <w:pPr>
        <w:pStyle w:val="a3"/>
        <w:spacing w:line="252" w:lineRule="exact"/>
        <w:ind w:left="1539" w:firstLine="0"/>
      </w:pPr>
      <w:r>
        <w:t>ЛИЧНОСТНЫЕ</w:t>
      </w:r>
      <w:r>
        <w:rPr>
          <w:spacing w:val="-12"/>
        </w:rPr>
        <w:t xml:space="preserve"> </w:t>
      </w:r>
      <w:r>
        <w:rPr>
          <w:spacing w:val="-2"/>
        </w:rPr>
        <w:t>РЕЗУЛЬТАТЫ</w:t>
      </w:r>
    </w:p>
    <w:p w:rsidR="00D80A68" w:rsidRDefault="00420B8E">
      <w:pPr>
        <w:pStyle w:val="a3"/>
        <w:spacing w:before="1"/>
        <w:ind w:right="1034"/>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80A68" w:rsidRDefault="00420B8E">
      <w:pPr>
        <w:pStyle w:val="a3"/>
        <w:ind w:right="1035"/>
      </w:pPr>
      <w:r>
        <w:t>Личностные результаты освоения</w:t>
      </w:r>
      <w:r>
        <w:rPr>
          <w:spacing w:val="-1"/>
        </w:rPr>
        <w:t xml:space="preserve"> </w:t>
      </w:r>
      <w:r>
        <w:t>предмета «Биология» достигаются</w:t>
      </w:r>
      <w:r>
        <w:rPr>
          <w:spacing w:val="-1"/>
        </w:rPr>
        <w:t xml:space="preserve"> </w:t>
      </w:r>
      <w:r>
        <w:t>в</w:t>
      </w:r>
      <w:r>
        <w:rPr>
          <w:spacing w:val="-1"/>
        </w:rPr>
        <w:t xml:space="preserve"> </w:t>
      </w:r>
      <w:r>
        <w:t>единстве</w:t>
      </w:r>
      <w:r>
        <w:rPr>
          <w:spacing w:val="40"/>
        </w:rPr>
        <w:t xml:space="preserve"> </w:t>
      </w:r>
      <w:r>
        <w:t>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w:t>
      </w:r>
      <w:r>
        <w:rPr>
          <w:spacing w:val="80"/>
        </w:rPr>
        <w:t xml:space="preserve"> </w:t>
      </w:r>
      <w:r>
        <w:t>уважения</w:t>
      </w:r>
      <w:r>
        <w:rPr>
          <w:spacing w:val="-2"/>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3"/>
        </w:rPr>
        <w:t xml:space="preserve"> </w:t>
      </w:r>
      <w:r>
        <w:t>и</w:t>
      </w:r>
      <w:r>
        <w:rPr>
          <w:spacing w:val="-1"/>
        </w:rPr>
        <w:t xml:space="preserve"> </w:t>
      </w:r>
      <w:r>
        <w:t>старшему</w:t>
      </w:r>
      <w:r>
        <w:rPr>
          <w:spacing w:val="-1"/>
        </w:rPr>
        <w:t xml:space="preserve"> </w:t>
      </w:r>
      <w:r>
        <w:t>поколению,</w:t>
      </w:r>
      <w:r>
        <w:rPr>
          <w:spacing w:val="-3"/>
        </w:rPr>
        <w:t xml:space="preserve"> </w:t>
      </w:r>
      <w:r>
        <w:t>взаимного</w:t>
      </w:r>
      <w:r>
        <w:rPr>
          <w:spacing w:val="-1"/>
        </w:rPr>
        <w:t xml:space="preserve"> </w:t>
      </w:r>
      <w:r>
        <w:t>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80A68" w:rsidRDefault="00420B8E">
      <w:pPr>
        <w:pStyle w:val="a3"/>
        <w:spacing w:line="252" w:lineRule="exact"/>
        <w:ind w:left="1539" w:firstLine="0"/>
      </w:pPr>
      <w:r>
        <w:rPr>
          <w:spacing w:val="-2"/>
        </w:rPr>
        <w:t>Личностные</w:t>
      </w:r>
      <w:r>
        <w:rPr>
          <w:spacing w:val="42"/>
        </w:rPr>
        <w:t xml:space="preserve"> </w:t>
      </w:r>
      <w:r>
        <w:rPr>
          <w:spacing w:val="-2"/>
        </w:rPr>
        <w:t>результаты</w:t>
      </w:r>
      <w:r>
        <w:rPr>
          <w:spacing w:val="42"/>
        </w:rPr>
        <w:t xml:space="preserve"> </w:t>
      </w:r>
      <w:r>
        <w:rPr>
          <w:spacing w:val="-2"/>
        </w:rPr>
        <w:t>освоения</w:t>
      </w:r>
      <w:r>
        <w:rPr>
          <w:spacing w:val="43"/>
        </w:rPr>
        <w:t xml:space="preserve"> </w:t>
      </w:r>
      <w:r>
        <w:rPr>
          <w:spacing w:val="-2"/>
        </w:rPr>
        <w:t>учебного</w:t>
      </w:r>
      <w:r>
        <w:rPr>
          <w:spacing w:val="44"/>
        </w:rPr>
        <w:t xml:space="preserve"> </w:t>
      </w:r>
      <w:r>
        <w:rPr>
          <w:spacing w:val="-2"/>
        </w:rPr>
        <w:t>предмета</w:t>
      </w:r>
      <w:r>
        <w:rPr>
          <w:spacing w:val="44"/>
        </w:rPr>
        <w:t xml:space="preserve"> </w:t>
      </w:r>
      <w:r>
        <w:rPr>
          <w:spacing w:val="23"/>
        </w:rPr>
        <w:t>«Б</w:t>
      </w:r>
      <w:r>
        <w:rPr>
          <w:spacing w:val="21"/>
        </w:rPr>
        <w:t>и</w:t>
      </w:r>
      <w:r>
        <w:rPr>
          <w:spacing w:val="-77"/>
        </w:rPr>
        <w:t>о</w:t>
      </w:r>
      <w:r>
        <w:rPr>
          <w:spacing w:val="13"/>
          <w:position w:val="7"/>
        </w:rPr>
        <w:t>1</w:t>
      </w:r>
      <w:r>
        <w:rPr>
          <w:spacing w:val="-81"/>
        </w:rPr>
        <w:t>л</w:t>
      </w:r>
      <w:r>
        <w:rPr>
          <w:spacing w:val="18"/>
          <w:position w:val="7"/>
        </w:rPr>
        <w:t>2</w:t>
      </w:r>
      <w:r>
        <w:rPr>
          <w:spacing w:val="-86"/>
        </w:rPr>
        <w:t>о</w:t>
      </w:r>
      <w:r>
        <w:rPr>
          <w:spacing w:val="23"/>
          <w:position w:val="7"/>
        </w:rPr>
        <w:t>6</w:t>
      </w:r>
      <w:r>
        <w:rPr>
          <w:spacing w:val="24"/>
        </w:rPr>
        <w:t>ги</w:t>
      </w:r>
      <w:r>
        <w:rPr>
          <w:spacing w:val="22"/>
        </w:rPr>
        <w:t>я</w:t>
      </w:r>
      <w:r>
        <w:rPr>
          <w:spacing w:val="24"/>
        </w:rPr>
        <w:t>»</w:t>
      </w:r>
      <w:r>
        <w:rPr>
          <w:spacing w:val="42"/>
        </w:rPr>
        <w:t xml:space="preserve"> </w:t>
      </w:r>
      <w:r>
        <w:rPr>
          <w:spacing w:val="-2"/>
        </w:rPr>
        <w:t>должны</w:t>
      </w:r>
      <w:r>
        <w:rPr>
          <w:spacing w:val="45"/>
        </w:rPr>
        <w:t xml:space="preserve"> </w:t>
      </w:r>
      <w:r>
        <w:rPr>
          <w:spacing w:val="-2"/>
        </w:rPr>
        <w:t>отражать</w:t>
      </w:r>
    </w:p>
    <w:p w:rsidR="00D80A68" w:rsidRDefault="00420B8E">
      <w:pPr>
        <w:pStyle w:val="a3"/>
        <w:ind w:right="1037" w:firstLine="0"/>
      </w:pPr>
      <w: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80A68" w:rsidRDefault="00420B8E">
      <w:pPr>
        <w:pStyle w:val="a3"/>
        <w:spacing w:before="2" w:line="252" w:lineRule="exact"/>
        <w:ind w:left="1539" w:firstLine="0"/>
      </w:pPr>
      <w:r>
        <w:rPr>
          <w:spacing w:val="-2"/>
        </w:rPr>
        <w:t>гражданского</w:t>
      </w:r>
      <w:r>
        <w:rPr>
          <w:spacing w:val="10"/>
        </w:rPr>
        <w:t xml:space="preserve"> </w:t>
      </w:r>
      <w:r>
        <w:rPr>
          <w:spacing w:val="-2"/>
        </w:rPr>
        <w:t>воспитания:</w:t>
      </w:r>
    </w:p>
    <w:p w:rsidR="00D80A68" w:rsidRDefault="00420B8E">
      <w:pPr>
        <w:pStyle w:val="a3"/>
        <w:ind w:right="1035"/>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3"/>
        <w:ind w:right="1037"/>
      </w:pPr>
      <w:r>
        <w:t>осознание своих конституционных прав и обязанностей, уважение закона и</w:t>
      </w:r>
      <w:r>
        <w:rPr>
          <w:spacing w:val="40"/>
        </w:rPr>
        <w:t xml:space="preserve"> </w:t>
      </w:r>
      <w:r>
        <w:rPr>
          <w:spacing w:val="-2"/>
        </w:rPr>
        <w:t>правопорядка;</w:t>
      </w:r>
    </w:p>
    <w:p w:rsidR="00D80A68" w:rsidRDefault="00420B8E">
      <w:pPr>
        <w:pStyle w:val="a3"/>
        <w:spacing w:before="1"/>
        <w:ind w:right="1040"/>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80A68" w:rsidRDefault="00420B8E">
      <w:pPr>
        <w:pStyle w:val="a3"/>
        <w:ind w:right="1036"/>
      </w:pPr>
      <w:r>
        <w:t>способность определять собственную позицию по отношению к явлениям современной жизни и объяснять её;</w:t>
      </w:r>
    </w:p>
    <w:p w:rsidR="00D80A68" w:rsidRDefault="00420B8E">
      <w:pPr>
        <w:pStyle w:val="a3"/>
        <w:ind w:right="1038"/>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80A68" w:rsidRDefault="00420B8E">
      <w:pPr>
        <w:pStyle w:val="a3"/>
        <w:ind w:right="1039"/>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w:t>
      </w:r>
      <w:r>
        <w:rPr>
          <w:spacing w:val="40"/>
        </w:rPr>
        <w:t xml:space="preserve"> </w:t>
      </w:r>
      <w:r>
        <w:t>при обсуждении спорных вопросов биологического содержания;</w:t>
      </w:r>
    </w:p>
    <w:p w:rsidR="00D80A68" w:rsidRDefault="00D80A68">
      <w:pPr>
        <w:sectPr w:rsidR="00D80A68">
          <w:footerReference w:type="default" r:id="rId127"/>
          <w:pgSz w:w="11920" w:h="16850"/>
          <w:pgMar w:top="820" w:right="0" w:bottom="280" w:left="880" w:header="0" w:footer="0" w:gutter="0"/>
          <w:cols w:space="720"/>
        </w:sectPr>
      </w:pPr>
    </w:p>
    <w:p w:rsidR="00D80A68" w:rsidRDefault="00420B8E">
      <w:pPr>
        <w:pStyle w:val="a3"/>
        <w:spacing w:before="78"/>
        <w:ind w:left="1539" w:right="4074" w:firstLine="0"/>
      </w:pPr>
      <w:r>
        <w:lastRenderedPageBreak/>
        <w:t>готовность</w:t>
      </w:r>
      <w:r>
        <w:rPr>
          <w:spacing w:val="-14"/>
        </w:rPr>
        <w:t xml:space="preserve"> </w:t>
      </w:r>
      <w:r>
        <w:t>к</w:t>
      </w:r>
      <w:r>
        <w:rPr>
          <w:spacing w:val="-14"/>
        </w:rPr>
        <w:t xml:space="preserve"> </w:t>
      </w:r>
      <w:r>
        <w:t>гуманитарной</w:t>
      </w:r>
      <w:r>
        <w:rPr>
          <w:spacing w:val="-14"/>
        </w:rPr>
        <w:t xml:space="preserve"> </w:t>
      </w:r>
      <w:r>
        <w:t>и</w:t>
      </w:r>
      <w:r>
        <w:rPr>
          <w:spacing w:val="-13"/>
        </w:rPr>
        <w:t xml:space="preserve"> </w:t>
      </w:r>
      <w:r>
        <w:t>волонтёрской</w:t>
      </w:r>
      <w:r>
        <w:rPr>
          <w:spacing w:val="-14"/>
        </w:rPr>
        <w:t xml:space="preserve"> </w:t>
      </w:r>
      <w:r>
        <w:t>деятельности; патриотического</w:t>
      </w:r>
      <w:r>
        <w:rPr>
          <w:spacing w:val="-2"/>
        </w:rPr>
        <w:t xml:space="preserve"> </w:t>
      </w:r>
      <w:r>
        <w:t>воспитания:</w:t>
      </w:r>
    </w:p>
    <w:p w:rsidR="00D80A68" w:rsidRDefault="00420B8E">
      <w:pPr>
        <w:pStyle w:val="a3"/>
        <w:ind w:right="10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0A68" w:rsidRDefault="00420B8E">
      <w:pPr>
        <w:pStyle w:val="a3"/>
        <w:ind w:right="1038"/>
      </w:pPr>
      <w:r>
        <w:t>ценностное отношение к природному наследию и памятникам природы, достижениям России в науке, искусстве, спорте, технологиях, труде;</w:t>
      </w:r>
    </w:p>
    <w:p w:rsidR="00D80A68" w:rsidRDefault="00420B8E">
      <w:pPr>
        <w:pStyle w:val="a3"/>
        <w:ind w:right="1037"/>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w:t>
      </w:r>
      <w:r>
        <w:rPr>
          <w:spacing w:val="40"/>
        </w:rPr>
        <w:t xml:space="preserve"> </w:t>
      </w:r>
      <w:r>
        <w:t xml:space="preserve">современного </w:t>
      </w:r>
      <w:r>
        <w:rPr>
          <w:spacing w:val="-2"/>
        </w:rPr>
        <w:t>общества;</w:t>
      </w:r>
    </w:p>
    <w:p w:rsidR="00D80A68" w:rsidRDefault="00420B8E">
      <w:pPr>
        <w:pStyle w:val="a3"/>
        <w:ind w:right="1041"/>
      </w:pPr>
      <w:r>
        <w:t>идейная убеждённость, готовность к служению и защите Отечества, ответственность за его судьбу;</w:t>
      </w:r>
    </w:p>
    <w:p w:rsidR="00D80A68" w:rsidRDefault="00420B8E">
      <w:pPr>
        <w:pStyle w:val="a3"/>
        <w:spacing w:line="252" w:lineRule="exact"/>
        <w:ind w:left="1539" w:firstLine="0"/>
        <w:jc w:val="left"/>
      </w:pPr>
      <w:r>
        <w:rPr>
          <w:spacing w:val="-2"/>
        </w:rPr>
        <w:t>духовно-нравственного</w:t>
      </w:r>
      <w:r>
        <w:rPr>
          <w:spacing w:val="8"/>
        </w:rPr>
        <w:t xml:space="preserve"> </w:t>
      </w:r>
      <w:r>
        <w:rPr>
          <w:spacing w:val="-2"/>
        </w:rPr>
        <w:t>воспитания:</w:t>
      </w:r>
    </w:p>
    <w:p w:rsidR="00D80A68" w:rsidRDefault="00420B8E">
      <w:pPr>
        <w:pStyle w:val="a3"/>
        <w:spacing w:line="252" w:lineRule="exact"/>
        <w:ind w:left="1539" w:firstLine="0"/>
        <w:jc w:val="left"/>
      </w:pPr>
      <w:r>
        <w:rPr>
          <w:spacing w:val="-2"/>
        </w:rPr>
        <w:t>осознание</w:t>
      </w:r>
      <w:r>
        <w:t xml:space="preserve"> </w:t>
      </w:r>
      <w:r>
        <w:rPr>
          <w:spacing w:val="-2"/>
        </w:rPr>
        <w:t>духовных</w:t>
      </w:r>
      <w:r>
        <w:rPr>
          <w:spacing w:val="8"/>
        </w:rPr>
        <w:t xml:space="preserve"> </w:t>
      </w:r>
      <w:r>
        <w:rPr>
          <w:spacing w:val="-2"/>
        </w:rPr>
        <w:t>ценностей</w:t>
      </w:r>
      <w:r>
        <w:rPr>
          <w:spacing w:val="5"/>
        </w:rPr>
        <w:t xml:space="preserve"> </w:t>
      </w:r>
      <w:r>
        <w:rPr>
          <w:spacing w:val="-2"/>
        </w:rPr>
        <w:t>российского</w:t>
      </w:r>
      <w:r>
        <w:rPr>
          <w:spacing w:val="3"/>
        </w:rPr>
        <w:t xml:space="preserve"> </w:t>
      </w:r>
      <w:r>
        <w:rPr>
          <w:spacing w:val="-2"/>
        </w:rPr>
        <w:t>народа;</w:t>
      </w:r>
    </w:p>
    <w:p w:rsidR="00D80A68" w:rsidRDefault="00420B8E">
      <w:pPr>
        <w:pStyle w:val="a3"/>
        <w:spacing w:before="2" w:line="252" w:lineRule="exact"/>
        <w:ind w:left="1539" w:firstLine="0"/>
        <w:jc w:val="left"/>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4"/>
        </w:rPr>
        <w:t xml:space="preserve"> </w:t>
      </w:r>
      <w:r>
        <w:rPr>
          <w:spacing w:val="-2"/>
        </w:rPr>
        <w:t>этического</w:t>
      </w:r>
      <w:r>
        <w:rPr>
          <w:spacing w:val="7"/>
        </w:rPr>
        <w:t xml:space="preserve"> </w:t>
      </w:r>
      <w:r>
        <w:rPr>
          <w:spacing w:val="-2"/>
        </w:rPr>
        <w:t>поведения;</w:t>
      </w:r>
    </w:p>
    <w:p w:rsidR="00D80A68" w:rsidRDefault="00420B8E">
      <w:pPr>
        <w:pStyle w:val="a3"/>
        <w:ind w:right="103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D80A68" w:rsidRDefault="00420B8E">
      <w:pPr>
        <w:pStyle w:val="a3"/>
        <w:spacing w:line="252" w:lineRule="exact"/>
        <w:ind w:left="1539" w:firstLine="0"/>
        <w:jc w:val="left"/>
      </w:pPr>
      <w:r>
        <w:t>осознание</w:t>
      </w:r>
      <w:r>
        <w:rPr>
          <w:spacing w:val="-13"/>
        </w:rPr>
        <w:t xml:space="preserve"> </w:t>
      </w:r>
      <w:r>
        <w:t>личного</w:t>
      </w:r>
      <w:r>
        <w:rPr>
          <w:spacing w:val="-10"/>
        </w:rPr>
        <w:t xml:space="preserve"> </w:t>
      </w:r>
      <w:r>
        <w:t>вклада</w:t>
      </w:r>
      <w:r>
        <w:rPr>
          <w:spacing w:val="-11"/>
        </w:rPr>
        <w:t xml:space="preserve"> </w:t>
      </w:r>
      <w:r>
        <w:t>в</w:t>
      </w:r>
      <w:r>
        <w:rPr>
          <w:spacing w:val="-10"/>
        </w:rPr>
        <w:t xml:space="preserve"> </w:t>
      </w:r>
      <w:r>
        <w:t>построение</w:t>
      </w:r>
      <w:r>
        <w:rPr>
          <w:spacing w:val="-7"/>
        </w:rPr>
        <w:t xml:space="preserve"> </w:t>
      </w:r>
      <w:r>
        <w:t>устойчивого</w:t>
      </w:r>
      <w:r>
        <w:rPr>
          <w:spacing w:val="-8"/>
        </w:rPr>
        <w:t xml:space="preserve"> </w:t>
      </w:r>
      <w:r>
        <w:rPr>
          <w:spacing w:val="-2"/>
        </w:rPr>
        <w:t>будущего;</w:t>
      </w:r>
    </w:p>
    <w:p w:rsidR="00D80A68" w:rsidRDefault="00420B8E">
      <w:pPr>
        <w:pStyle w:val="a3"/>
        <w:ind w:right="1034"/>
        <w:jc w:val="left"/>
      </w:pPr>
      <w:r>
        <w:t>ответственное</w:t>
      </w:r>
      <w:r>
        <w:rPr>
          <w:spacing w:val="40"/>
        </w:rPr>
        <w:t xml:space="preserve"> </w:t>
      </w:r>
      <w:r>
        <w:t>отношение</w:t>
      </w:r>
      <w:r>
        <w:rPr>
          <w:spacing w:val="39"/>
        </w:rPr>
        <w:t xml:space="preserve"> </w:t>
      </w:r>
      <w:r>
        <w:t>к</w:t>
      </w:r>
      <w:r>
        <w:rPr>
          <w:spacing w:val="40"/>
        </w:rPr>
        <w:t xml:space="preserve"> </w:t>
      </w:r>
      <w:r>
        <w:t>своим</w:t>
      </w:r>
      <w:r>
        <w:rPr>
          <w:spacing w:val="38"/>
        </w:rPr>
        <w:t xml:space="preserve"> </w:t>
      </w:r>
      <w:r>
        <w:t>родителям,</w:t>
      </w:r>
      <w:r>
        <w:rPr>
          <w:spacing w:val="38"/>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37"/>
        </w:rPr>
        <w:t xml:space="preserve"> </w:t>
      </w:r>
      <w:r>
        <w:t>осознанного принятия ценностей семейной жизни в соответствии с традициями народов России;</w:t>
      </w:r>
    </w:p>
    <w:p w:rsidR="00D80A68" w:rsidRDefault="00420B8E">
      <w:pPr>
        <w:pStyle w:val="a3"/>
        <w:ind w:left="1539" w:firstLine="0"/>
        <w:jc w:val="left"/>
      </w:pPr>
      <w:r>
        <w:rPr>
          <w:spacing w:val="-2"/>
        </w:rPr>
        <w:t>эстетического</w:t>
      </w:r>
      <w:r>
        <w:rPr>
          <w:spacing w:val="10"/>
        </w:rPr>
        <w:t xml:space="preserve"> </w:t>
      </w:r>
      <w:r>
        <w:rPr>
          <w:spacing w:val="-2"/>
        </w:rPr>
        <w:t>воспитания:</w:t>
      </w:r>
    </w:p>
    <w:p w:rsidR="00D80A68" w:rsidRDefault="00420B8E">
      <w:pPr>
        <w:pStyle w:val="a3"/>
        <w:spacing w:before="2"/>
        <w:ind w:right="1034"/>
        <w:jc w:val="left"/>
      </w:pPr>
      <w:r>
        <w:t>эстетическое</w:t>
      </w:r>
      <w:r>
        <w:rPr>
          <w:spacing w:val="78"/>
        </w:rPr>
        <w:t xml:space="preserve"> </w:t>
      </w:r>
      <w:r>
        <w:t>отношение</w:t>
      </w:r>
      <w:r>
        <w:rPr>
          <w:spacing w:val="74"/>
        </w:rPr>
        <w:t xml:space="preserve"> </w:t>
      </w:r>
      <w:r>
        <w:t>к</w:t>
      </w:r>
      <w:r>
        <w:rPr>
          <w:spacing w:val="74"/>
        </w:rPr>
        <w:t xml:space="preserve"> </w:t>
      </w:r>
      <w:r>
        <w:t>миру,</w:t>
      </w:r>
      <w:r>
        <w:rPr>
          <w:spacing w:val="74"/>
        </w:rPr>
        <w:t xml:space="preserve"> </w:t>
      </w:r>
      <w:r>
        <w:t>включая</w:t>
      </w:r>
      <w:r>
        <w:rPr>
          <w:spacing w:val="74"/>
        </w:rPr>
        <w:t xml:space="preserve"> </w:t>
      </w:r>
      <w:r>
        <w:t>эстетику</w:t>
      </w:r>
      <w:r>
        <w:rPr>
          <w:spacing w:val="74"/>
        </w:rPr>
        <w:t xml:space="preserve"> </w:t>
      </w:r>
      <w:r>
        <w:t>быта,</w:t>
      </w:r>
      <w:r>
        <w:rPr>
          <w:spacing w:val="74"/>
        </w:rPr>
        <w:t xml:space="preserve"> </w:t>
      </w:r>
      <w:r>
        <w:t>научного</w:t>
      </w:r>
      <w:r>
        <w:rPr>
          <w:spacing w:val="74"/>
        </w:rPr>
        <w:t xml:space="preserve"> </w:t>
      </w:r>
      <w:r>
        <w:t>и</w:t>
      </w:r>
      <w:r>
        <w:rPr>
          <w:spacing w:val="40"/>
        </w:rPr>
        <w:t xml:space="preserve"> </w:t>
      </w:r>
      <w:r>
        <w:t>технического творчества, спорта, труда, общественных отношений;</w:t>
      </w:r>
    </w:p>
    <w:p w:rsidR="00D80A68" w:rsidRDefault="00420B8E">
      <w:pPr>
        <w:pStyle w:val="a3"/>
        <w:spacing w:line="251" w:lineRule="exact"/>
        <w:ind w:left="1539" w:firstLine="0"/>
        <w:jc w:val="left"/>
      </w:pPr>
      <w:r>
        <w:t>понимание</w:t>
      </w:r>
      <w:r>
        <w:rPr>
          <w:spacing w:val="-14"/>
        </w:rPr>
        <w:t xml:space="preserve"> </w:t>
      </w:r>
      <w:r>
        <w:t>эмоционального</w:t>
      </w:r>
      <w:r>
        <w:rPr>
          <w:spacing w:val="-10"/>
        </w:rPr>
        <w:t xml:space="preserve"> </w:t>
      </w:r>
      <w:r>
        <w:t>воздействия</w:t>
      </w:r>
      <w:r>
        <w:rPr>
          <w:spacing w:val="-11"/>
        </w:rPr>
        <w:t xml:space="preserve"> </w:t>
      </w:r>
      <w:r>
        <w:t>живой</w:t>
      </w:r>
      <w:r>
        <w:rPr>
          <w:spacing w:val="-11"/>
        </w:rPr>
        <w:t xml:space="preserve"> </w:t>
      </w:r>
      <w:r>
        <w:t>природы</w:t>
      </w:r>
      <w:r>
        <w:rPr>
          <w:spacing w:val="-9"/>
        </w:rPr>
        <w:t xml:space="preserve"> </w:t>
      </w:r>
      <w:r>
        <w:t>и</w:t>
      </w:r>
      <w:r>
        <w:rPr>
          <w:spacing w:val="-12"/>
        </w:rPr>
        <w:t xml:space="preserve"> </w:t>
      </w:r>
      <w:r>
        <w:t>её</w:t>
      </w:r>
      <w:r>
        <w:rPr>
          <w:spacing w:val="-10"/>
        </w:rPr>
        <w:t xml:space="preserve"> </w:t>
      </w:r>
      <w:r>
        <w:rPr>
          <w:spacing w:val="-2"/>
        </w:rPr>
        <w:t>ценности;</w:t>
      </w:r>
    </w:p>
    <w:p w:rsidR="00D80A68" w:rsidRDefault="00420B8E">
      <w:pPr>
        <w:pStyle w:val="a3"/>
        <w:spacing w:before="1"/>
        <w:ind w:right="1041"/>
      </w:pPr>
      <w:r>
        <w:t>готовность к самовыражению в разных видах искусства, стремление проявлять качества творческой личности;</w:t>
      </w:r>
    </w:p>
    <w:p w:rsidR="00D80A68" w:rsidRDefault="00420B8E">
      <w:pPr>
        <w:pStyle w:val="a3"/>
        <w:ind w:right="1039"/>
      </w:pPr>
      <w:r>
        <w:t xml:space="preserve">физического воспитания, формирования культуры здоровья и эмоционального </w:t>
      </w:r>
      <w:r>
        <w:rPr>
          <w:spacing w:val="-2"/>
        </w:rPr>
        <w:t>благополучия:</w:t>
      </w:r>
    </w:p>
    <w:p w:rsidR="00D80A68" w:rsidRDefault="00420B8E">
      <w:pPr>
        <w:pStyle w:val="a3"/>
        <w:ind w:right="1037"/>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80A68" w:rsidRDefault="00420B8E">
      <w:pPr>
        <w:pStyle w:val="a3"/>
        <w:ind w:right="1041"/>
      </w:pPr>
      <w:r>
        <w:t>понимание</w:t>
      </w:r>
      <w:r>
        <w:rPr>
          <w:spacing w:val="31"/>
        </w:rPr>
        <w:t xml:space="preserve"> </w:t>
      </w:r>
      <w:r>
        <w:t>ценности</w:t>
      </w:r>
      <w:r>
        <w:rPr>
          <w:spacing w:val="26"/>
        </w:rPr>
        <w:t xml:space="preserve"> </w:t>
      </w:r>
      <w:r>
        <w:t>правил</w:t>
      </w:r>
      <w:r>
        <w:rPr>
          <w:spacing w:val="30"/>
        </w:rPr>
        <w:t xml:space="preserve"> </w:t>
      </w:r>
      <w:r>
        <w:t>индивидуального</w:t>
      </w:r>
      <w:r>
        <w:rPr>
          <w:spacing w:val="30"/>
        </w:rPr>
        <w:t xml:space="preserve"> </w:t>
      </w:r>
      <w:r>
        <w:t>и</w:t>
      </w:r>
      <w:r>
        <w:rPr>
          <w:spacing w:val="25"/>
        </w:rPr>
        <w:t xml:space="preserve"> </w:t>
      </w:r>
      <w:r>
        <w:t>коллективного</w:t>
      </w:r>
      <w:r>
        <w:rPr>
          <w:spacing w:val="28"/>
        </w:rPr>
        <w:t xml:space="preserve"> </w:t>
      </w:r>
      <w:r>
        <w:t>безопасного</w:t>
      </w:r>
      <w:r>
        <w:rPr>
          <w:spacing w:val="30"/>
        </w:rPr>
        <w:t xml:space="preserve"> </w:t>
      </w:r>
      <w:r>
        <w:t>поведения в ситуациях, угрожающих здоровью и жизни людей;</w:t>
      </w:r>
    </w:p>
    <w:p w:rsidR="00D80A68" w:rsidRDefault="00420B8E">
      <w:pPr>
        <w:pStyle w:val="a3"/>
        <w:ind w:right="1039"/>
      </w:pPr>
      <w:r>
        <w:t>осознание последствий и неприятия вредных привычек (употребления алкоголя, наркотиков, курения);</w:t>
      </w:r>
    </w:p>
    <w:p w:rsidR="00D80A68" w:rsidRDefault="00420B8E">
      <w:pPr>
        <w:pStyle w:val="a3"/>
        <w:spacing w:before="1" w:line="217" w:lineRule="exact"/>
        <w:ind w:left="1539" w:firstLine="0"/>
      </w:pPr>
      <w:r>
        <w:t>трудового</w:t>
      </w:r>
      <w:r>
        <w:rPr>
          <w:spacing w:val="-12"/>
        </w:rPr>
        <w:t xml:space="preserve"> </w:t>
      </w:r>
      <w:r>
        <w:rPr>
          <w:spacing w:val="-2"/>
        </w:rPr>
        <w:t>воспитания:</w:t>
      </w:r>
    </w:p>
    <w:p w:rsidR="00D80A68" w:rsidRDefault="00420B8E">
      <w:pPr>
        <w:pStyle w:val="a3"/>
        <w:spacing w:line="287" w:lineRule="exact"/>
        <w:ind w:left="1539" w:firstLine="0"/>
        <w:jc w:val="left"/>
      </w:pPr>
      <w:r>
        <w:t>готовность</w:t>
      </w:r>
      <w:r>
        <w:rPr>
          <w:spacing w:val="-16"/>
        </w:rPr>
        <w:t xml:space="preserve"> </w:t>
      </w:r>
      <w:r>
        <w:t>к</w:t>
      </w:r>
      <w:r>
        <w:rPr>
          <w:spacing w:val="-11"/>
        </w:rPr>
        <w:t xml:space="preserve"> </w:t>
      </w:r>
      <w:r>
        <w:t>труду,</w:t>
      </w:r>
      <w:r>
        <w:rPr>
          <w:spacing w:val="-11"/>
        </w:rPr>
        <w:t xml:space="preserve"> </w:t>
      </w:r>
      <w:r>
        <w:t>осознание</w:t>
      </w:r>
      <w:r>
        <w:rPr>
          <w:spacing w:val="-12"/>
        </w:rPr>
        <w:t xml:space="preserve"> </w:t>
      </w:r>
      <w:r>
        <w:t>ценности</w:t>
      </w:r>
      <w:r>
        <w:rPr>
          <w:spacing w:val="-13"/>
        </w:rPr>
        <w:t xml:space="preserve"> </w:t>
      </w:r>
      <w:r>
        <w:t>мастерства,</w:t>
      </w:r>
      <w:r>
        <w:rPr>
          <w:spacing w:val="-9"/>
        </w:rPr>
        <w:t xml:space="preserve"> </w:t>
      </w:r>
      <w:r>
        <w:rPr>
          <w:spacing w:val="-12"/>
        </w:rPr>
        <w:t>трудолюб</w:t>
      </w:r>
      <w:r>
        <w:rPr>
          <w:spacing w:val="-12"/>
          <w:position w:val="7"/>
        </w:rPr>
        <w:t>1</w:t>
      </w:r>
      <w:r>
        <w:rPr>
          <w:spacing w:val="-12"/>
        </w:rPr>
        <w:t>и</w:t>
      </w:r>
      <w:r>
        <w:rPr>
          <w:spacing w:val="-12"/>
          <w:position w:val="7"/>
        </w:rPr>
        <w:t>2</w:t>
      </w:r>
      <w:r>
        <w:rPr>
          <w:spacing w:val="-12"/>
        </w:rPr>
        <w:t>е</w:t>
      </w:r>
      <w:r>
        <w:rPr>
          <w:spacing w:val="-12"/>
          <w:position w:val="7"/>
        </w:rPr>
        <w:t>7</w:t>
      </w:r>
      <w:r>
        <w:rPr>
          <w:spacing w:val="-12"/>
        </w:rPr>
        <w:t>;</w:t>
      </w:r>
    </w:p>
    <w:p w:rsidR="00D80A68" w:rsidRDefault="00420B8E">
      <w:pPr>
        <w:pStyle w:val="a3"/>
        <w:spacing w:line="242" w:lineRule="auto"/>
        <w:ind w:right="1034"/>
        <w:jc w:val="left"/>
      </w:pPr>
      <w:r>
        <w:t>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D80A68" w:rsidRDefault="00420B8E">
      <w:pPr>
        <w:pStyle w:val="a3"/>
        <w:spacing w:line="242" w:lineRule="auto"/>
        <w:ind w:right="1034"/>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D80A68" w:rsidRDefault="00420B8E">
      <w:pPr>
        <w:pStyle w:val="a3"/>
        <w:spacing w:line="248" w:lineRule="exact"/>
        <w:ind w:left="1539" w:firstLine="0"/>
        <w:jc w:val="left"/>
      </w:pPr>
      <w:r>
        <w:t>готовность</w:t>
      </w:r>
      <w:r>
        <w:rPr>
          <w:spacing w:val="57"/>
          <w:w w:val="150"/>
        </w:rPr>
        <w:t xml:space="preserve"> </w:t>
      </w:r>
      <w:r>
        <w:t>и</w:t>
      </w:r>
      <w:r>
        <w:rPr>
          <w:spacing w:val="54"/>
          <w:w w:val="150"/>
        </w:rPr>
        <w:t xml:space="preserve"> </w:t>
      </w:r>
      <w:r>
        <w:t>способность</w:t>
      </w:r>
      <w:r>
        <w:rPr>
          <w:spacing w:val="57"/>
          <w:w w:val="150"/>
        </w:rPr>
        <w:t xml:space="preserve"> </w:t>
      </w:r>
      <w:r>
        <w:t>к</w:t>
      </w:r>
      <w:r>
        <w:rPr>
          <w:spacing w:val="58"/>
          <w:w w:val="150"/>
        </w:rPr>
        <w:t xml:space="preserve"> </w:t>
      </w:r>
      <w:r>
        <w:t>образованию</w:t>
      </w:r>
      <w:r>
        <w:rPr>
          <w:spacing w:val="56"/>
          <w:w w:val="150"/>
        </w:rPr>
        <w:t xml:space="preserve"> </w:t>
      </w:r>
      <w:r>
        <w:t>и</w:t>
      </w:r>
      <w:r>
        <w:rPr>
          <w:spacing w:val="49"/>
        </w:rPr>
        <w:t xml:space="preserve"> </w:t>
      </w:r>
      <w:r>
        <w:t>самообразованию</w:t>
      </w:r>
      <w:r>
        <w:rPr>
          <w:spacing w:val="58"/>
          <w:w w:val="150"/>
        </w:rPr>
        <w:t xml:space="preserve"> </w:t>
      </w:r>
      <w:r>
        <w:t>на</w:t>
      </w:r>
      <w:r>
        <w:rPr>
          <w:spacing w:val="48"/>
        </w:rPr>
        <w:t xml:space="preserve"> </w:t>
      </w:r>
      <w:r>
        <w:t>протяжении</w:t>
      </w:r>
      <w:r>
        <w:rPr>
          <w:spacing w:val="57"/>
          <w:w w:val="150"/>
        </w:rPr>
        <w:t xml:space="preserve"> </w:t>
      </w:r>
      <w:r>
        <w:rPr>
          <w:spacing w:val="-4"/>
        </w:rPr>
        <w:t>всей</w:t>
      </w:r>
    </w:p>
    <w:p w:rsidR="00D80A68" w:rsidRDefault="00D80A68">
      <w:pPr>
        <w:spacing w:line="248" w:lineRule="exact"/>
        <w:sectPr w:rsidR="00D80A68">
          <w:footerReference w:type="default" r:id="rId128"/>
          <w:pgSz w:w="11920" w:h="16850"/>
          <w:pgMar w:top="820" w:right="0" w:bottom="280" w:left="880" w:header="0" w:footer="0" w:gutter="0"/>
          <w:cols w:space="720"/>
        </w:sectPr>
      </w:pPr>
    </w:p>
    <w:p w:rsidR="00D80A68" w:rsidRDefault="00420B8E">
      <w:pPr>
        <w:pStyle w:val="a3"/>
        <w:spacing w:line="250" w:lineRule="exact"/>
        <w:ind w:firstLine="0"/>
        <w:jc w:val="left"/>
      </w:pPr>
      <w:r>
        <w:rPr>
          <w:spacing w:val="-5"/>
        </w:rPr>
        <w:lastRenderedPageBreak/>
        <w:t>жизни;</w:t>
      </w:r>
    </w:p>
    <w:p w:rsidR="00D80A68" w:rsidRDefault="00420B8E">
      <w:pPr>
        <w:pStyle w:val="a3"/>
        <w:spacing w:before="249" w:line="252" w:lineRule="exact"/>
        <w:ind w:left="37" w:firstLine="0"/>
        <w:jc w:val="left"/>
      </w:pPr>
      <w:r>
        <w:br w:type="column"/>
      </w:r>
      <w:r>
        <w:rPr>
          <w:spacing w:val="-2"/>
        </w:rPr>
        <w:lastRenderedPageBreak/>
        <w:t>экологического</w:t>
      </w:r>
      <w:r>
        <w:rPr>
          <w:spacing w:val="9"/>
        </w:rPr>
        <w:t xml:space="preserve"> </w:t>
      </w:r>
      <w:r>
        <w:rPr>
          <w:spacing w:val="-2"/>
        </w:rPr>
        <w:t>воспитания:</w:t>
      </w:r>
    </w:p>
    <w:p w:rsidR="00D80A68" w:rsidRDefault="00420B8E">
      <w:pPr>
        <w:pStyle w:val="a3"/>
        <w:spacing w:line="252" w:lineRule="exact"/>
        <w:ind w:left="37" w:firstLine="0"/>
        <w:jc w:val="left"/>
      </w:pPr>
      <w:r>
        <w:t>экологически</w:t>
      </w:r>
      <w:r>
        <w:rPr>
          <w:spacing w:val="57"/>
        </w:rPr>
        <w:t xml:space="preserve"> </w:t>
      </w:r>
      <w:r>
        <w:t>целесообразное</w:t>
      </w:r>
      <w:r>
        <w:rPr>
          <w:spacing w:val="59"/>
        </w:rPr>
        <w:t xml:space="preserve"> </w:t>
      </w:r>
      <w:r>
        <w:t>отношение</w:t>
      </w:r>
      <w:r>
        <w:rPr>
          <w:spacing w:val="57"/>
        </w:rPr>
        <w:t xml:space="preserve"> </w:t>
      </w:r>
      <w:r>
        <w:t>к</w:t>
      </w:r>
      <w:r>
        <w:rPr>
          <w:spacing w:val="60"/>
        </w:rPr>
        <w:t xml:space="preserve"> </w:t>
      </w:r>
      <w:r>
        <w:t>природе</w:t>
      </w:r>
      <w:r>
        <w:rPr>
          <w:spacing w:val="61"/>
        </w:rPr>
        <w:t xml:space="preserve"> </w:t>
      </w:r>
      <w:r>
        <w:t>как</w:t>
      </w:r>
      <w:r>
        <w:rPr>
          <w:spacing w:val="60"/>
        </w:rPr>
        <w:t xml:space="preserve"> </w:t>
      </w:r>
      <w:r>
        <w:t>источнику</w:t>
      </w:r>
      <w:r>
        <w:rPr>
          <w:spacing w:val="57"/>
        </w:rPr>
        <w:t xml:space="preserve"> </w:t>
      </w:r>
      <w:r>
        <w:t>жизни</w:t>
      </w:r>
      <w:r>
        <w:rPr>
          <w:spacing w:val="58"/>
        </w:rPr>
        <w:t xml:space="preserve"> </w:t>
      </w:r>
      <w:r>
        <w:t>на</w:t>
      </w:r>
      <w:r>
        <w:rPr>
          <w:spacing w:val="60"/>
        </w:rPr>
        <w:t xml:space="preserve"> </w:t>
      </w:r>
      <w:r>
        <w:rPr>
          <w:spacing w:val="-2"/>
        </w:rPr>
        <w:t>Земле,</w:t>
      </w:r>
    </w:p>
    <w:p w:rsidR="00D80A68" w:rsidRDefault="00D80A68">
      <w:pPr>
        <w:spacing w:line="252" w:lineRule="exact"/>
        <w:sectPr w:rsidR="00D80A68">
          <w:type w:val="continuous"/>
          <w:pgSz w:w="11920" w:h="16850"/>
          <w:pgMar w:top="920" w:right="0" w:bottom="1100" w:left="880" w:header="0" w:footer="0" w:gutter="0"/>
          <w:cols w:num="2" w:space="720" w:equalWidth="0">
            <w:col w:w="1462" w:space="40"/>
            <w:col w:w="9538"/>
          </w:cols>
        </w:sectPr>
      </w:pPr>
    </w:p>
    <w:p w:rsidR="00D80A68" w:rsidRDefault="00420B8E">
      <w:pPr>
        <w:pStyle w:val="a3"/>
        <w:spacing w:before="1" w:line="252" w:lineRule="exact"/>
        <w:ind w:firstLine="0"/>
      </w:pPr>
      <w:r>
        <w:lastRenderedPageBreak/>
        <w:t>основе</w:t>
      </w:r>
      <w:r>
        <w:rPr>
          <w:spacing w:val="-4"/>
        </w:rPr>
        <w:t xml:space="preserve"> </w:t>
      </w:r>
      <w:r>
        <w:t>её</w:t>
      </w:r>
      <w:r>
        <w:rPr>
          <w:spacing w:val="-4"/>
        </w:rPr>
        <w:t xml:space="preserve"> </w:t>
      </w:r>
      <w:r>
        <w:rPr>
          <w:spacing w:val="-2"/>
        </w:rPr>
        <w:t>существования;</w:t>
      </w:r>
    </w:p>
    <w:p w:rsidR="00D80A68" w:rsidRDefault="00420B8E">
      <w:pPr>
        <w:pStyle w:val="a3"/>
        <w:ind w:right="1035"/>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80A68" w:rsidRDefault="00420B8E">
      <w:pPr>
        <w:pStyle w:val="a3"/>
        <w:ind w:left="1539" w:right="1038" w:firstLine="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w:t>
      </w:r>
    </w:p>
    <w:p w:rsidR="00D80A68" w:rsidRDefault="00420B8E">
      <w:pPr>
        <w:pStyle w:val="a3"/>
        <w:ind w:right="1040"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80A68" w:rsidRDefault="00420B8E">
      <w:pPr>
        <w:pStyle w:val="a3"/>
        <w:ind w:right="1035"/>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7"/>
      </w:pPr>
      <w: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80A68" w:rsidRDefault="00420B8E">
      <w:pPr>
        <w:pStyle w:val="a3"/>
        <w:spacing w:before="1" w:line="252" w:lineRule="exact"/>
        <w:ind w:left="1539" w:firstLine="0"/>
      </w:pPr>
      <w:r>
        <w:t>ценности</w:t>
      </w:r>
      <w:r>
        <w:rPr>
          <w:spacing w:val="-13"/>
        </w:rPr>
        <w:t xml:space="preserve"> </w:t>
      </w:r>
      <w:r>
        <w:t>научного</w:t>
      </w:r>
      <w:r>
        <w:rPr>
          <w:spacing w:val="-9"/>
        </w:rPr>
        <w:t xml:space="preserve"> </w:t>
      </w:r>
      <w:r>
        <w:rPr>
          <w:spacing w:val="-2"/>
        </w:rPr>
        <w:t>познания:</w:t>
      </w:r>
    </w:p>
    <w:p w:rsidR="00D80A68" w:rsidRDefault="00420B8E">
      <w:pPr>
        <w:pStyle w:val="a3"/>
        <w:ind w:right="104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3"/>
        <w:ind w:right="1041"/>
      </w:pPr>
      <w:r>
        <w:t>совершенствование языковой и читательской культуры как средства взаимодействия между людьми и познания мира;</w:t>
      </w:r>
    </w:p>
    <w:p w:rsidR="00D80A68" w:rsidRDefault="00420B8E">
      <w:pPr>
        <w:pStyle w:val="a3"/>
        <w:ind w:right="1034"/>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w:t>
      </w:r>
      <w:r>
        <w:rPr>
          <w:spacing w:val="40"/>
        </w:rPr>
        <w:t xml:space="preserve"> </w:t>
      </w:r>
      <w:r>
        <w:t>и решении проблем сохранения природного равновесия;</w:t>
      </w:r>
    </w:p>
    <w:p w:rsidR="00D80A68" w:rsidRDefault="00420B8E">
      <w:pPr>
        <w:pStyle w:val="a3"/>
        <w:spacing w:before="1"/>
        <w:ind w:right="1036"/>
      </w:pPr>
      <w:r>
        <w:t>убеждённость в значимости биологии для современной цивилизации: обеспечения</w:t>
      </w:r>
      <w:r>
        <w:rPr>
          <w:spacing w:val="40"/>
        </w:rPr>
        <w:t xml:space="preserve"> </w:t>
      </w:r>
      <w:r>
        <w:t>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80A68" w:rsidRDefault="00420B8E">
      <w:pPr>
        <w:pStyle w:val="a3"/>
        <w:ind w:right="1038"/>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80A68" w:rsidRDefault="00420B8E">
      <w:pPr>
        <w:pStyle w:val="a3"/>
        <w:ind w:right="1035"/>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80A68" w:rsidRDefault="00420B8E">
      <w:pPr>
        <w:pStyle w:val="a3"/>
        <w:ind w:right="1033"/>
      </w:pPr>
      <w:r>
        <w:t>способность</w:t>
      </w:r>
      <w:r>
        <w:rPr>
          <w:spacing w:val="-2"/>
        </w:rPr>
        <w:t xml:space="preserve"> </w:t>
      </w:r>
      <w:r>
        <w:t>самостоятельно</w:t>
      </w:r>
      <w:r>
        <w:rPr>
          <w:spacing w:val="-2"/>
        </w:rPr>
        <w:t xml:space="preserve"> </w:t>
      </w:r>
      <w:r>
        <w:t>использовать</w:t>
      </w:r>
      <w:r>
        <w:rPr>
          <w:spacing w:val="-2"/>
        </w:rPr>
        <w:t xml:space="preserve"> </w:t>
      </w:r>
      <w:r>
        <w:t>биологические</w:t>
      </w:r>
      <w:r>
        <w:rPr>
          <w:spacing w:val="-2"/>
        </w:rPr>
        <w:t xml:space="preserve"> </w:t>
      </w:r>
      <w:r>
        <w:t>знания</w:t>
      </w:r>
      <w:r>
        <w:rPr>
          <w:spacing w:val="-4"/>
        </w:rPr>
        <w:t xml:space="preserve"> </w:t>
      </w:r>
      <w:r>
        <w:t>для</w:t>
      </w:r>
      <w:r>
        <w:rPr>
          <w:spacing w:val="-2"/>
        </w:rPr>
        <w:t xml:space="preserve"> </w:t>
      </w:r>
      <w:r>
        <w:t>решения</w:t>
      </w:r>
      <w:r>
        <w:rPr>
          <w:spacing w:val="-4"/>
        </w:rPr>
        <w:t xml:space="preserve"> </w:t>
      </w:r>
      <w:r>
        <w:t>проблем</w:t>
      </w:r>
      <w:r>
        <w:rPr>
          <w:spacing w:val="39"/>
        </w:rPr>
        <w:t xml:space="preserve"> </w:t>
      </w:r>
      <w:r>
        <w:t>в реальных жизненных ситуациях;</w:t>
      </w:r>
    </w:p>
    <w:p w:rsidR="00D80A68" w:rsidRDefault="00420B8E">
      <w:pPr>
        <w:pStyle w:val="a3"/>
        <w:ind w:right="103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80A68" w:rsidRDefault="00420B8E">
      <w:pPr>
        <w:pStyle w:val="a3"/>
        <w:ind w:right="1040"/>
      </w:pPr>
      <w:r>
        <w:t>готовность и способность к непрерывному образованию и самообразованию, к</w:t>
      </w:r>
      <w:r>
        <w:rPr>
          <w:spacing w:val="40"/>
        </w:rPr>
        <w:t xml:space="preserve"> </w:t>
      </w:r>
      <w:r>
        <w:t>активному получению новых знаний по биологии в соответствии с жизненными потребностями.</w:t>
      </w: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7"/>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w:t>
      </w:r>
      <w:r>
        <w:rPr>
          <w:spacing w:val="47"/>
        </w:rPr>
        <w:t xml:space="preserve"> </w:t>
      </w:r>
      <w:r>
        <w:t>общенаучные</w:t>
      </w:r>
      <w:r>
        <w:rPr>
          <w:spacing w:val="48"/>
        </w:rPr>
        <w:t xml:space="preserve"> </w:t>
      </w:r>
      <w:r>
        <w:t>понятия,</w:t>
      </w:r>
      <w:r>
        <w:rPr>
          <w:spacing w:val="48"/>
        </w:rPr>
        <w:t xml:space="preserve"> </w:t>
      </w:r>
      <w:r>
        <w:t>отражающие</w:t>
      </w:r>
      <w:r>
        <w:rPr>
          <w:spacing w:val="46"/>
        </w:rPr>
        <w:t xml:space="preserve"> </w:t>
      </w:r>
      <w:r>
        <w:t>целостность</w:t>
      </w:r>
      <w:r>
        <w:rPr>
          <w:spacing w:val="48"/>
        </w:rPr>
        <w:t xml:space="preserve"> </w:t>
      </w:r>
      <w:r>
        <w:t>научной</w:t>
      </w:r>
      <w:r>
        <w:rPr>
          <w:spacing w:val="47"/>
        </w:rPr>
        <w:t xml:space="preserve"> </w:t>
      </w:r>
      <w:r>
        <w:t>картины</w:t>
      </w:r>
      <w:r>
        <w:rPr>
          <w:spacing w:val="48"/>
        </w:rPr>
        <w:t xml:space="preserve"> </w:t>
      </w:r>
      <w:r>
        <w:t>мира</w:t>
      </w:r>
      <w:r>
        <w:rPr>
          <w:spacing w:val="47"/>
        </w:rPr>
        <w:t xml:space="preserve"> </w:t>
      </w:r>
      <w:r>
        <w:rPr>
          <w:spacing w:val="-10"/>
        </w:rPr>
        <w:t>и</w:t>
      </w:r>
    </w:p>
    <w:p w:rsidR="00D80A68" w:rsidRDefault="00420B8E">
      <w:pPr>
        <w:pStyle w:val="a3"/>
        <w:spacing w:before="46" w:line="187" w:lineRule="auto"/>
        <w:ind w:right="1037" w:firstLine="0"/>
      </w:pPr>
      <w:r>
        <w:t>специфику</w:t>
      </w:r>
      <w:r>
        <w:rPr>
          <w:spacing w:val="-3"/>
        </w:rPr>
        <w:t xml:space="preserve"> </w:t>
      </w:r>
      <w:r>
        <w:t>методов</w:t>
      </w:r>
      <w:r>
        <w:rPr>
          <w:spacing w:val="-3"/>
        </w:rPr>
        <w:t xml:space="preserve"> </w:t>
      </w:r>
      <w:r>
        <w:t>познания,</w:t>
      </w:r>
      <w:r>
        <w:rPr>
          <w:spacing w:val="-3"/>
        </w:rPr>
        <w:t xml:space="preserve"> </w:t>
      </w:r>
      <w:r>
        <w:t>используемых</w:t>
      </w:r>
      <w:r>
        <w:rPr>
          <w:spacing w:val="-3"/>
        </w:rPr>
        <w:t xml:space="preserve"> </w:t>
      </w:r>
      <w:r>
        <w:t>в</w:t>
      </w:r>
      <w:r>
        <w:rPr>
          <w:spacing w:val="-3"/>
        </w:rPr>
        <w:t xml:space="preserve"> </w:t>
      </w:r>
      <w:r>
        <w:t>естественных</w:t>
      </w:r>
      <w:r>
        <w:rPr>
          <w:spacing w:val="-3"/>
        </w:rPr>
        <w:t xml:space="preserve"> </w:t>
      </w:r>
      <w:r>
        <w:t>науках</w:t>
      </w:r>
      <w:r>
        <w:rPr>
          <w:spacing w:val="-3"/>
        </w:rPr>
        <w:t xml:space="preserve"> </w:t>
      </w:r>
      <w:r>
        <w:t>(вещество,</w:t>
      </w:r>
      <w:r>
        <w:rPr>
          <w:spacing w:val="-3"/>
        </w:rPr>
        <w:t xml:space="preserve"> </w:t>
      </w:r>
      <w:r>
        <w:t>энергия,</w:t>
      </w:r>
      <w:r>
        <w:rPr>
          <w:spacing w:val="-3"/>
        </w:rPr>
        <w:t xml:space="preserve"> </w:t>
      </w:r>
      <w:r>
        <w:t>явление, процесс,</w:t>
      </w:r>
      <w:r>
        <w:rPr>
          <w:spacing w:val="80"/>
          <w:w w:val="150"/>
        </w:rPr>
        <w:t xml:space="preserve"> </w:t>
      </w:r>
      <w:r>
        <w:t>система,</w:t>
      </w:r>
      <w:r>
        <w:rPr>
          <w:spacing w:val="80"/>
          <w:w w:val="150"/>
        </w:rPr>
        <w:t xml:space="preserve"> </w:t>
      </w:r>
      <w:r>
        <w:t>научный</w:t>
      </w:r>
      <w:r>
        <w:rPr>
          <w:spacing w:val="80"/>
          <w:w w:val="150"/>
        </w:rPr>
        <w:t xml:space="preserve"> </w:t>
      </w:r>
      <w:r>
        <w:t>факт,</w:t>
      </w:r>
      <w:r>
        <w:rPr>
          <w:spacing w:val="80"/>
          <w:w w:val="150"/>
        </w:rPr>
        <w:t xml:space="preserve"> </w:t>
      </w:r>
      <w:r>
        <w:t>принцип,</w:t>
      </w:r>
      <w:r>
        <w:rPr>
          <w:spacing w:val="80"/>
          <w:w w:val="150"/>
        </w:rPr>
        <w:t xml:space="preserve"> </w:t>
      </w:r>
      <w:r>
        <w:t>гипотеза,</w:t>
      </w:r>
      <w:r>
        <w:rPr>
          <w:spacing w:val="80"/>
          <w:w w:val="150"/>
        </w:rPr>
        <w:t xml:space="preserve"> </w:t>
      </w:r>
      <w:r>
        <w:rPr>
          <w:spacing w:val="18"/>
        </w:rPr>
        <w:t>з</w:t>
      </w:r>
      <w:r>
        <w:rPr>
          <w:spacing w:val="19"/>
        </w:rPr>
        <w:t>акон</w:t>
      </w:r>
      <w:r>
        <w:rPr>
          <w:spacing w:val="11"/>
        </w:rPr>
        <w:t>о</w:t>
      </w:r>
      <w:r>
        <w:rPr>
          <w:spacing w:val="-84"/>
          <w:position w:val="7"/>
        </w:rPr>
        <w:t>1</w:t>
      </w:r>
      <w:r>
        <w:rPr>
          <w:spacing w:val="-24"/>
        </w:rPr>
        <w:t>м</w:t>
      </w:r>
      <w:r>
        <w:rPr>
          <w:spacing w:val="-51"/>
          <w:position w:val="7"/>
        </w:rPr>
        <w:t>2</w:t>
      </w:r>
      <w:r>
        <w:rPr>
          <w:spacing w:val="-15"/>
        </w:rPr>
        <w:t>е</w:t>
      </w:r>
      <w:r>
        <w:rPr>
          <w:spacing w:val="-60"/>
          <w:position w:val="7"/>
        </w:rPr>
        <w:t>8</w:t>
      </w:r>
      <w:r>
        <w:rPr>
          <w:spacing w:val="18"/>
        </w:rPr>
        <w:t>р</w:t>
      </w:r>
      <w:r>
        <w:rPr>
          <w:spacing w:val="16"/>
        </w:rPr>
        <w:t>н</w:t>
      </w:r>
      <w:r>
        <w:rPr>
          <w:spacing w:val="19"/>
        </w:rPr>
        <w:t>ость,</w:t>
      </w:r>
      <w:r>
        <w:rPr>
          <w:spacing w:val="80"/>
          <w:w w:val="150"/>
        </w:rPr>
        <w:t xml:space="preserve"> </w:t>
      </w:r>
      <w:r>
        <w:t>закон,</w:t>
      </w:r>
      <w:r>
        <w:rPr>
          <w:spacing w:val="80"/>
          <w:w w:val="150"/>
        </w:rPr>
        <w:t xml:space="preserve"> </w:t>
      </w:r>
      <w:r>
        <w:t>теория,</w:t>
      </w:r>
    </w:p>
    <w:p w:rsidR="00D80A68" w:rsidRDefault="00420B8E">
      <w:pPr>
        <w:pStyle w:val="a3"/>
        <w:ind w:right="1036" w:firstLine="0"/>
      </w:pPr>
      <w:r>
        <w:t>исследование,</w:t>
      </w:r>
      <w:r>
        <w:rPr>
          <w:spacing w:val="-3"/>
        </w:rPr>
        <w:t xml:space="preserve"> </w:t>
      </w:r>
      <w:r>
        <w:t>наблюдение,</w:t>
      </w:r>
      <w:r>
        <w:rPr>
          <w:spacing w:val="-2"/>
        </w:rPr>
        <w:t xml:space="preserve"> </w:t>
      </w:r>
      <w:r>
        <w:t>измерение,</w:t>
      </w:r>
      <w:r>
        <w:rPr>
          <w:spacing w:val="-3"/>
        </w:rPr>
        <w:t xml:space="preserve"> </w:t>
      </w:r>
      <w:r>
        <w:t>эксперимент</w:t>
      </w:r>
      <w:r>
        <w:rPr>
          <w:spacing w:val="-3"/>
        </w:rPr>
        <w:t xml:space="preserve"> </w:t>
      </w:r>
      <w:r>
        <w:t>и</w:t>
      </w:r>
      <w:r>
        <w:rPr>
          <w:spacing w:val="-3"/>
        </w:rPr>
        <w:t xml:space="preserve"> </w:t>
      </w:r>
      <w:r>
        <w:t>других),</w:t>
      </w:r>
      <w:r>
        <w:rPr>
          <w:spacing w:val="-2"/>
        </w:rPr>
        <w:t xml:space="preserve"> </w:t>
      </w:r>
      <w:r>
        <w:t>универсальные</w:t>
      </w:r>
      <w:r>
        <w:rPr>
          <w:spacing w:val="-1"/>
        </w:rPr>
        <w:t xml:space="preserve"> </w:t>
      </w:r>
      <w:r>
        <w:t>учебные</w:t>
      </w:r>
      <w:r>
        <w:rPr>
          <w:spacing w:val="-3"/>
        </w:rPr>
        <w:t xml:space="preserve"> </w:t>
      </w:r>
      <w:r>
        <w:t>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80A68" w:rsidRDefault="00420B8E">
      <w:pPr>
        <w:pStyle w:val="a3"/>
        <w:ind w:right="1039"/>
      </w:pPr>
      <w:r>
        <w:t>Метапредметные результаты освоения программы среднего общего образования</w:t>
      </w:r>
      <w:r>
        <w:rPr>
          <w:spacing w:val="80"/>
          <w:w w:val="150"/>
        </w:rPr>
        <w:t xml:space="preserve"> </w:t>
      </w:r>
      <w:r>
        <w:t>должны отражать:</w:t>
      </w:r>
    </w:p>
    <w:p w:rsidR="00D80A68" w:rsidRDefault="00420B8E">
      <w:pPr>
        <w:pStyle w:val="a3"/>
        <w:spacing w:line="251" w:lineRule="exact"/>
        <w:ind w:left="1539" w:firstLine="0"/>
      </w:pPr>
      <w:r>
        <w:rPr>
          <w:spacing w:val="-2"/>
        </w:rPr>
        <w:t>Овладение</w:t>
      </w:r>
      <w:r>
        <w:rPr>
          <w:spacing w:val="2"/>
        </w:rPr>
        <w:t xml:space="preserve"> </w:t>
      </w:r>
      <w:r>
        <w:rPr>
          <w:spacing w:val="-2"/>
        </w:rPr>
        <w:t>универсальными</w:t>
      </w:r>
      <w:r>
        <w:rPr>
          <w:spacing w:val="6"/>
        </w:rPr>
        <w:t xml:space="preserve"> </w:t>
      </w:r>
      <w:r>
        <w:rPr>
          <w:spacing w:val="-2"/>
        </w:rPr>
        <w:t>учебными</w:t>
      </w:r>
      <w:r>
        <w:rPr>
          <w:spacing w:val="6"/>
        </w:rPr>
        <w:t xml:space="preserve"> </w:t>
      </w:r>
      <w:r>
        <w:rPr>
          <w:spacing w:val="-2"/>
        </w:rPr>
        <w:t>познавательными</w:t>
      </w:r>
      <w:r>
        <w:rPr>
          <w:spacing w:val="7"/>
        </w:rPr>
        <w:t xml:space="preserve"> </w:t>
      </w:r>
      <w:r>
        <w:rPr>
          <w:spacing w:val="-2"/>
        </w:rPr>
        <w:t>действиями:</w:t>
      </w:r>
    </w:p>
    <w:p w:rsidR="00D80A68" w:rsidRDefault="00420B8E">
      <w:pPr>
        <w:pStyle w:val="2"/>
      </w:pPr>
      <w:r>
        <w:t>базовые</w:t>
      </w:r>
      <w:r>
        <w:rPr>
          <w:spacing w:val="-8"/>
        </w:rPr>
        <w:t xml:space="preserve"> </w:t>
      </w:r>
      <w:r>
        <w:t>логические</w:t>
      </w:r>
      <w:r>
        <w:rPr>
          <w:spacing w:val="-6"/>
        </w:rPr>
        <w:t xml:space="preserve"> </w:t>
      </w:r>
      <w:r>
        <w:rPr>
          <w:spacing w:val="-2"/>
        </w:rPr>
        <w:t>действия:</w:t>
      </w:r>
    </w:p>
    <w:p w:rsidR="00D80A68" w:rsidRDefault="00420B8E">
      <w:pPr>
        <w:pStyle w:val="a3"/>
        <w:ind w:right="1039"/>
      </w:pPr>
      <w:r>
        <w:t xml:space="preserve">самостоятельно формулировать и актуализировать проблему, рассматривать её </w:t>
      </w:r>
      <w:r>
        <w:rPr>
          <w:spacing w:val="-2"/>
        </w:rPr>
        <w:t>всесторонне;</w:t>
      </w:r>
    </w:p>
    <w:p w:rsidR="00D80A68" w:rsidRDefault="00420B8E">
      <w:pPr>
        <w:pStyle w:val="a3"/>
        <w:ind w:right="1038"/>
      </w:pPr>
      <w:r>
        <w:t>использовать при освоении знаний приёмы логического мышления (анализа, синтеза, сравнения,</w:t>
      </w:r>
      <w:r>
        <w:rPr>
          <w:spacing w:val="-1"/>
        </w:rPr>
        <w:t xml:space="preserve"> </w:t>
      </w:r>
      <w:r>
        <w:t>классификации,</w:t>
      </w:r>
      <w:r>
        <w:rPr>
          <w:spacing w:val="-2"/>
        </w:rPr>
        <w:t xml:space="preserve"> </w:t>
      </w:r>
      <w:r>
        <w:t>обобщения),</w:t>
      </w:r>
      <w:r>
        <w:rPr>
          <w:spacing w:val="-1"/>
        </w:rPr>
        <w:t xml:space="preserve"> </w:t>
      </w:r>
      <w:r>
        <w:t>раскрывать</w:t>
      </w:r>
      <w:r>
        <w:rPr>
          <w:spacing w:val="-1"/>
        </w:rPr>
        <w:t xml:space="preserve"> </w:t>
      </w:r>
      <w:r>
        <w:t>смысл</w:t>
      </w:r>
      <w:r>
        <w:rPr>
          <w:spacing w:val="-3"/>
        </w:rPr>
        <w:t xml:space="preserve"> </w:t>
      </w:r>
      <w:r>
        <w:t>биологических</w:t>
      </w:r>
      <w:r>
        <w:rPr>
          <w:spacing w:val="-2"/>
        </w:rPr>
        <w:t xml:space="preserve"> </w:t>
      </w:r>
      <w:r>
        <w:t>понятий</w:t>
      </w:r>
      <w:r>
        <w:rPr>
          <w:spacing w:val="-2"/>
        </w:rPr>
        <w:t xml:space="preserve"> </w:t>
      </w:r>
      <w:r>
        <w:t>(выделять</w:t>
      </w:r>
      <w:r>
        <w:rPr>
          <w:spacing w:val="-1"/>
        </w:rPr>
        <w:t xml:space="preserve"> </w:t>
      </w:r>
      <w:r>
        <w:t>их характерные признаки, устанавливать связи с другими понятиями);</w:t>
      </w:r>
    </w:p>
    <w:p w:rsidR="00D80A68" w:rsidRDefault="00420B8E">
      <w:pPr>
        <w:pStyle w:val="a3"/>
        <w:ind w:right="1041"/>
      </w:pPr>
      <w:r>
        <w:t>определять цели деятельности, задавая параметры и критерии их достижения,</w:t>
      </w:r>
      <w:r>
        <w:rPr>
          <w:spacing w:val="80"/>
        </w:rPr>
        <w:t xml:space="preserve"> </w:t>
      </w:r>
      <w:r>
        <w:t>соотносить результаты деятельности с поставленными целями;</w:t>
      </w:r>
    </w:p>
    <w:p w:rsidR="00D80A68" w:rsidRDefault="00420B8E">
      <w:pPr>
        <w:pStyle w:val="a3"/>
        <w:ind w:right="1027"/>
      </w:pPr>
      <w:r>
        <w:t>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явлениях,</w:t>
      </w:r>
      <w:r>
        <w:rPr>
          <w:spacing w:val="80"/>
        </w:rPr>
        <w:t xml:space="preserve"> </w:t>
      </w:r>
      <w:r>
        <w:t>формулировать</w:t>
      </w:r>
      <w:r>
        <w:rPr>
          <w:spacing w:val="80"/>
        </w:rPr>
        <w:t xml:space="preserve"> </w:t>
      </w:r>
      <w:r>
        <w:t>выводы</w:t>
      </w:r>
      <w:r>
        <w:rPr>
          <w:spacing w:val="80"/>
        </w:rPr>
        <w:t xml:space="preserve"> </w:t>
      </w:r>
      <w:r>
        <w:t>и</w:t>
      </w:r>
    </w:p>
    <w:p w:rsidR="00D80A68" w:rsidRDefault="00D80A68">
      <w:pPr>
        <w:sectPr w:rsidR="00D80A68">
          <w:footerReference w:type="default" r:id="rId129"/>
          <w:pgSz w:w="11920" w:h="16850"/>
          <w:pgMar w:top="820" w:right="0" w:bottom="280" w:left="880" w:header="0" w:footer="0" w:gutter="0"/>
          <w:cols w:space="720"/>
        </w:sectPr>
      </w:pPr>
    </w:p>
    <w:p w:rsidR="00D80A68" w:rsidRDefault="00420B8E">
      <w:pPr>
        <w:pStyle w:val="a3"/>
        <w:spacing w:before="78" w:line="252" w:lineRule="exact"/>
        <w:ind w:firstLine="0"/>
        <w:jc w:val="left"/>
      </w:pPr>
      <w:r>
        <w:rPr>
          <w:spacing w:val="-2"/>
        </w:rPr>
        <w:lastRenderedPageBreak/>
        <w:t>заключения;</w:t>
      </w:r>
    </w:p>
    <w:p w:rsidR="00D80A68" w:rsidRDefault="00420B8E">
      <w:pPr>
        <w:pStyle w:val="a3"/>
        <w:ind w:right="1037"/>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80A68" w:rsidRDefault="00420B8E">
      <w:pPr>
        <w:pStyle w:val="a3"/>
        <w:spacing w:before="1"/>
        <w:ind w:right="1036"/>
      </w:pPr>
      <w:r>
        <w:t>разрабатывать план решения проблемы с учётом анализа имеющихся материальных и нематериальных ресурсов;</w:t>
      </w:r>
    </w:p>
    <w:p w:rsidR="00D80A68" w:rsidRDefault="00420B8E">
      <w:pPr>
        <w:pStyle w:val="a3"/>
        <w:ind w:right="1041"/>
      </w:pPr>
      <w:r>
        <w:t>вносить коррективы в деятельность, оценивать соответствие результатов целям, оценивать риски последствий деятельности;</w:t>
      </w:r>
    </w:p>
    <w:p w:rsidR="00D80A68" w:rsidRDefault="00420B8E">
      <w:pPr>
        <w:pStyle w:val="a3"/>
        <w:ind w:right="1039"/>
      </w:pPr>
      <w:r>
        <w:t>координировать и выполнять работу в условиях реального, виртуального и комбинированного взаимодействия;</w:t>
      </w:r>
    </w:p>
    <w:p w:rsidR="00D80A68" w:rsidRDefault="00420B8E">
      <w:pPr>
        <w:pStyle w:val="a3"/>
        <w:ind w:left="1539" w:right="3137" w:firstLine="0"/>
      </w:pPr>
      <w:r>
        <w:t>развивать</w:t>
      </w:r>
      <w:r>
        <w:rPr>
          <w:spacing w:val="-10"/>
        </w:rPr>
        <w:t xml:space="preserve"> </w:t>
      </w:r>
      <w:r>
        <w:t>креативное</w:t>
      </w:r>
      <w:r>
        <w:rPr>
          <w:spacing w:val="-13"/>
        </w:rPr>
        <w:t xml:space="preserve"> </w:t>
      </w:r>
      <w:r>
        <w:t>мышление</w:t>
      </w:r>
      <w:r>
        <w:rPr>
          <w:spacing w:val="-10"/>
        </w:rPr>
        <w:t xml:space="preserve"> </w:t>
      </w:r>
      <w:r>
        <w:t>при</w:t>
      </w:r>
      <w:r>
        <w:rPr>
          <w:spacing w:val="-12"/>
        </w:rPr>
        <w:t xml:space="preserve"> </w:t>
      </w:r>
      <w:r>
        <w:t>решении</w:t>
      </w:r>
      <w:r>
        <w:rPr>
          <w:spacing w:val="-14"/>
        </w:rPr>
        <w:t xml:space="preserve"> </w:t>
      </w:r>
      <w:r>
        <w:t>жизненных</w:t>
      </w:r>
      <w:r>
        <w:rPr>
          <w:spacing w:val="-6"/>
        </w:rPr>
        <w:t xml:space="preserve"> </w:t>
      </w:r>
      <w:r>
        <w:t>проблем. базовые исследовательские действия:</w:t>
      </w:r>
    </w:p>
    <w:p w:rsidR="00D80A68" w:rsidRDefault="00420B8E">
      <w:pPr>
        <w:pStyle w:val="a3"/>
        <w:ind w:right="1036"/>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w:t>
      </w:r>
      <w:r>
        <w:rPr>
          <w:spacing w:val="80"/>
        </w:rPr>
        <w:t xml:space="preserve"> </w:t>
      </w:r>
      <w:r>
        <w:t>решения практических задач, применению различных методов познания;</w:t>
      </w:r>
    </w:p>
    <w:p w:rsidR="00D80A68" w:rsidRDefault="00420B8E">
      <w:pPr>
        <w:pStyle w:val="a3"/>
        <w:ind w:right="1034"/>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80A68" w:rsidRDefault="00420B8E">
      <w:pPr>
        <w:pStyle w:val="a3"/>
        <w:ind w:right="1039"/>
      </w:pPr>
      <w:r>
        <w:t>формировать научный тип мышления, владеть научной терминологией, ключевыми понятиями и методами;</w:t>
      </w:r>
    </w:p>
    <w:p w:rsidR="00D80A68" w:rsidRDefault="00420B8E">
      <w:pPr>
        <w:pStyle w:val="a3"/>
        <w:ind w:right="1042"/>
      </w:pPr>
      <w:r>
        <w:t>ставить и формулировать собственные задачи в образовательной деятельности и жизненных ситуациях;</w:t>
      </w:r>
    </w:p>
    <w:p w:rsidR="00D80A68" w:rsidRDefault="00420B8E">
      <w:pPr>
        <w:pStyle w:val="a3"/>
        <w:ind w:right="1036"/>
      </w:pPr>
      <w:r>
        <w:t>выявлять</w:t>
      </w:r>
      <w:r>
        <w:rPr>
          <w:spacing w:val="-1"/>
        </w:rPr>
        <w:t xml:space="preserve"> </w:t>
      </w:r>
      <w:r>
        <w:t>причинно-следственные связи</w:t>
      </w:r>
      <w:r>
        <w:rPr>
          <w:spacing w:val="-2"/>
        </w:rPr>
        <w:t xml:space="preserve"> </w:t>
      </w:r>
      <w:r>
        <w:t>и</w:t>
      </w:r>
      <w:r>
        <w:rPr>
          <w:spacing w:val="-2"/>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3"/>
        </w:rPr>
        <w:t xml:space="preserve"> </w:t>
      </w:r>
      <w:r>
        <w:t>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D80A68" w:rsidRDefault="00420B8E">
      <w:pPr>
        <w:pStyle w:val="a3"/>
        <w:ind w:right="103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3"/>
        <w:spacing w:line="252" w:lineRule="exact"/>
        <w:ind w:left="1539" w:firstLine="0"/>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2"/>
        </w:rPr>
        <w:t xml:space="preserve"> </w:t>
      </w:r>
      <w:r>
        <w:t>оценивать</w:t>
      </w:r>
      <w:r>
        <w:rPr>
          <w:spacing w:val="-13"/>
        </w:rPr>
        <w:t xml:space="preserve"> </w:t>
      </w:r>
      <w:r>
        <w:t>приобретённый</w:t>
      </w:r>
      <w:r>
        <w:rPr>
          <w:spacing w:val="-9"/>
        </w:rPr>
        <w:t xml:space="preserve"> </w:t>
      </w:r>
      <w:r>
        <w:rPr>
          <w:spacing w:val="-2"/>
        </w:rPr>
        <w:t>опыт;</w:t>
      </w:r>
    </w:p>
    <w:p w:rsidR="00D80A68" w:rsidRDefault="00420B8E">
      <w:pPr>
        <w:pStyle w:val="a3"/>
        <w:ind w:right="1044"/>
      </w:pPr>
      <w:r>
        <w:t>осуществлять целенаправленный поиск переноса средств и способов действия в профессиональную среду;</w:t>
      </w:r>
    </w:p>
    <w:p w:rsidR="00D80A68" w:rsidRDefault="00420B8E">
      <w:pPr>
        <w:pStyle w:val="a3"/>
        <w:ind w:left="1539" w:right="1047" w:firstLine="0"/>
      </w:pPr>
      <w:r>
        <w:t>уметь</w:t>
      </w:r>
      <w:r>
        <w:rPr>
          <w:spacing w:val="-7"/>
        </w:rPr>
        <w:t xml:space="preserve"> </w:t>
      </w:r>
      <w:r>
        <w:t>переносить</w:t>
      </w:r>
      <w:r>
        <w:rPr>
          <w:spacing w:val="-7"/>
        </w:rPr>
        <w:t xml:space="preserve"> </w:t>
      </w:r>
      <w:r>
        <w:t>знания</w:t>
      </w:r>
      <w:r>
        <w:rPr>
          <w:spacing w:val="-10"/>
        </w:rPr>
        <w:t xml:space="preserve"> </w:t>
      </w:r>
      <w:r>
        <w:t>в</w:t>
      </w:r>
      <w:r>
        <w:rPr>
          <w:spacing w:val="-7"/>
        </w:rPr>
        <w:t xml:space="preserve"> </w:t>
      </w:r>
      <w:r>
        <w:t>познавательную</w:t>
      </w:r>
      <w:r>
        <w:rPr>
          <w:spacing w:val="-7"/>
        </w:rPr>
        <w:t xml:space="preserve"> </w:t>
      </w:r>
      <w:r>
        <w:t>и</w:t>
      </w:r>
      <w:r>
        <w:rPr>
          <w:spacing w:val="-7"/>
        </w:rPr>
        <w:t xml:space="preserve"> </w:t>
      </w:r>
      <w:r>
        <w:t>практическую</w:t>
      </w:r>
      <w:r>
        <w:rPr>
          <w:spacing w:val="-7"/>
        </w:rPr>
        <w:t xml:space="preserve"> </w:t>
      </w:r>
      <w:r>
        <w:t>области</w:t>
      </w:r>
      <w:r>
        <w:rPr>
          <w:spacing w:val="40"/>
        </w:rPr>
        <w:t xml:space="preserve"> </w:t>
      </w:r>
      <w:r>
        <w:t>жизнедеятельности; уметь интегрировать знания из разных предметных областей;</w:t>
      </w:r>
    </w:p>
    <w:p w:rsidR="00D80A68" w:rsidRDefault="00420B8E">
      <w:pPr>
        <w:pStyle w:val="a3"/>
        <w:spacing w:before="1"/>
        <w:ind w:right="1035"/>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pStyle w:val="a3"/>
        <w:spacing w:line="252" w:lineRule="exact"/>
        <w:ind w:left="1539" w:firstLine="0"/>
      </w:pPr>
      <w:r>
        <w:t>работа</w:t>
      </w:r>
      <w:r>
        <w:rPr>
          <w:spacing w:val="-3"/>
        </w:rPr>
        <w:t xml:space="preserve"> </w:t>
      </w:r>
      <w:r>
        <w:t>с</w:t>
      </w:r>
      <w:r>
        <w:rPr>
          <w:spacing w:val="-2"/>
        </w:rPr>
        <w:t xml:space="preserve"> информацией:</w:t>
      </w:r>
    </w:p>
    <w:p w:rsidR="00D80A68" w:rsidRDefault="00420B8E">
      <w:pPr>
        <w:pStyle w:val="a3"/>
        <w:spacing w:line="252" w:lineRule="exact"/>
      </w:pPr>
      <w:r>
        <w:t>ориентироваться</w:t>
      </w:r>
      <w:r>
        <w:rPr>
          <w:spacing w:val="72"/>
          <w:w w:val="150"/>
        </w:rPr>
        <w:t xml:space="preserve"> </w:t>
      </w:r>
      <w:r>
        <w:t>в</w:t>
      </w:r>
      <w:r>
        <w:rPr>
          <w:spacing w:val="72"/>
          <w:w w:val="150"/>
        </w:rPr>
        <w:t xml:space="preserve"> </w:t>
      </w:r>
      <w:r>
        <w:t>различных</w:t>
      </w:r>
      <w:r>
        <w:rPr>
          <w:spacing w:val="73"/>
          <w:w w:val="150"/>
        </w:rPr>
        <w:t xml:space="preserve"> </w:t>
      </w:r>
      <w:r>
        <w:t>источниках</w:t>
      </w:r>
      <w:r>
        <w:rPr>
          <w:spacing w:val="73"/>
          <w:w w:val="150"/>
        </w:rPr>
        <w:t xml:space="preserve"> </w:t>
      </w:r>
      <w:r>
        <w:t>информации</w:t>
      </w:r>
      <w:r>
        <w:rPr>
          <w:spacing w:val="72"/>
          <w:w w:val="150"/>
        </w:rPr>
        <w:t xml:space="preserve"> </w:t>
      </w:r>
      <w:r>
        <w:t>(тексте</w:t>
      </w:r>
      <w:r>
        <w:rPr>
          <w:spacing w:val="71"/>
          <w:w w:val="150"/>
        </w:rPr>
        <w:t xml:space="preserve"> </w:t>
      </w:r>
      <w:r>
        <w:t>учебного</w:t>
      </w:r>
      <w:r>
        <w:rPr>
          <w:spacing w:val="73"/>
          <w:w w:val="150"/>
        </w:rPr>
        <w:t xml:space="preserve"> </w:t>
      </w:r>
      <w:r>
        <w:rPr>
          <w:spacing w:val="-2"/>
        </w:rPr>
        <w:t>пособия,</w:t>
      </w:r>
    </w:p>
    <w:p w:rsidR="00D80A68" w:rsidRDefault="00420B8E">
      <w:pPr>
        <w:pStyle w:val="a3"/>
        <w:spacing w:before="47" w:line="187" w:lineRule="auto"/>
        <w:ind w:right="1034" w:firstLine="0"/>
      </w:pPr>
      <w:r>
        <w:t>научно-популярной литературе, биологических словарях и справочниках, компьютерных базах данных,</w:t>
      </w:r>
      <w:r>
        <w:rPr>
          <w:spacing w:val="15"/>
        </w:rPr>
        <w:t xml:space="preserve"> </w:t>
      </w:r>
      <w:r>
        <w:t>в</w:t>
      </w:r>
      <w:r>
        <w:rPr>
          <w:spacing w:val="21"/>
        </w:rPr>
        <w:t xml:space="preserve"> </w:t>
      </w:r>
      <w:r>
        <w:t>Интернете),</w:t>
      </w:r>
      <w:r>
        <w:rPr>
          <w:spacing w:val="20"/>
        </w:rPr>
        <w:t xml:space="preserve"> </w:t>
      </w:r>
      <w:r>
        <w:t>анализировать</w:t>
      </w:r>
      <w:r>
        <w:rPr>
          <w:spacing w:val="22"/>
        </w:rPr>
        <w:t xml:space="preserve"> </w:t>
      </w:r>
      <w:r>
        <w:t>информацию</w:t>
      </w:r>
      <w:r>
        <w:rPr>
          <w:spacing w:val="22"/>
        </w:rPr>
        <w:t xml:space="preserve"> </w:t>
      </w:r>
      <w:r>
        <w:t>различных</w:t>
      </w:r>
      <w:r>
        <w:rPr>
          <w:spacing w:val="22"/>
        </w:rPr>
        <w:t xml:space="preserve"> </w:t>
      </w:r>
      <w:r>
        <w:t>вид</w:t>
      </w:r>
      <w:r>
        <w:rPr>
          <w:position w:val="7"/>
        </w:rPr>
        <w:t>1</w:t>
      </w:r>
      <w:r>
        <w:t>о</w:t>
      </w:r>
      <w:r>
        <w:rPr>
          <w:position w:val="7"/>
        </w:rPr>
        <w:t>2</w:t>
      </w:r>
      <w:r>
        <w:t>в</w:t>
      </w:r>
      <w:r>
        <w:rPr>
          <w:position w:val="7"/>
        </w:rPr>
        <w:t>9</w:t>
      </w:r>
      <w:r>
        <w:rPr>
          <w:spacing w:val="-31"/>
          <w:position w:val="7"/>
        </w:rPr>
        <w:t xml:space="preserve"> </w:t>
      </w:r>
      <w:r>
        <w:t>и</w:t>
      </w:r>
      <w:r>
        <w:rPr>
          <w:spacing w:val="20"/>
        </w:rPr>
        <w:t xml:space="preserve"> </w:t>
      </w:r>
      <w:r>
        <w:t>форм</w:t>
      </w:r>
      <w:r>
        <w:rPr>
          <w:spacing w:val="22"/>
        </w:rPr>
        <w:t xml:space="preserve"> </w:t>
      </w:r>
      <w:r>
        <w:t>представления,</w:t>
      </w:r>
    </w:p>
    <w:p w:rsidR="00D80A68" w:rsidRDefault="00420B8E">
      <w:pPr>
        <w:pStyle w:val="a3"/>
        <w:spacing w:line="247" w:lineRule="exact"/>
        <w:ind w:firstLine="0"/>
      </w:pPr>
      <w:r>
        <w:t>критически</w:t>
      </w:r>
      <w:r>
        <w:rPr>
          <w:spacing w:val="-8"/>
        </w:rPr>
        <w:t xml:space="preserve"> </w:t>
      </w:r>
      <w:r>
        <w:t>оценивать</w:t>
      </w:r>
      <w:r>
        <w:rPr>
          <w:spacing w:val="-5"/>
        </w:rPr>
        <w:t xml:space="preserve"> </w:t>
      </w:r>
      <w:r>
        <w:t>её</w:t>
      </w:r>
      <w:r>
        <w:rPr>
          <w:spacing w:val="-7"/>
        </w:rPr>
        <w:t xml:space="preserve"> </w:t>
      </w:r>
      <w:r>
        <w:t>достоверность</w:t>
      </w:r>
      <w:r>
        <w:rPr>
          <w:spacing w:val="-5"/>
        </w:rPr>
        <w:t xml:space="preserve"> </w:t>
      </w:r>
      <w:r>
        <w:t>и</w:t>
      </w:r>
      <w:r>
        <w:rPr>
          <w:spacing w:val="-4"/>
        </w:rPr>
        <w:t xml:space="preserve"> </w:t>
      </w:r>
      <w:r>
        <w:rPr>
          <w:spacing w:val="-2"/>
        </w:rPr>
        <w:t>непротиворечивость;</w:t>
      </w:r>
    </w:p>
    <w:p w:rsidR="00D80A68" w:rsidRDefault="00420B8E">
      <w:pPr>
        <w:pStyle w:val="a3"/>
        <w:spacing w:before="2"/>
        <w:ind w:right="1039"/>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80A68" w:rsidRDefault="00420B8E">
      <w:pPr>
        <w:pStyle w:val="a3"/>
        <w:ind w:right="1036"/>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80A68" w:rsidRDefault="00420B8E">
      <w:pPr>
        <w:pStyle w:val="a3"/>
        <w:spacing w:before="1"/>
        <w:ind w:right="1038"/>
      </w:pPr>
      <w:r>
        <w:t>самостоятельно выбирать оптимальную форму представления биологической информации (схемы, графики, диаграммы, таблицы, рисунки и другое);</w:t>
      </w:r>
    </w:p>
    <w:p w:rsidR="00D80A68" w:rsidRDefault="00420B8E">
      <w:pPr>
        <w:pStyle w:val="a3"/>
        <w:ind w:right="1035"/>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w:t>
      </w:r>
      <w:r>
        <w:rPr>
          <w:spacing w:val="80"/>
        </w:rPr>
        <w:t xml:space="preserve"> </w:t>
      </w:r>
      <w:r>
        <w:t>формулы, аббревиатуру, номенклатуру, использовать и преобразовывать знаково-</w:t>
      </w:r>
      <w:r>
        <w:rPr>
          <w:spacing w:val="40"/>
        </w:rPr>
        <w:t xml:space="preserve"> </w:t>
      </w:r>
      <w:r>
        <w:t>символические средства наглядности;</w:t>
      </w:r>
    </w:p>
    <w:p w:rsidR="00D80A68" w:rsidRDefault="00420B8E">
      <w:pPr>
        <w:pStyle w:val="a3"/>
        <w:ind w:right="1037"/>
      </w:pPr>
      <w:r>
        <w:t>владеть</w:t>
      </w:r>
      <w:r>
        <w:rPr>
          <w:spacing w:val="-1"/>
        </w:rPr>
        <w:t xml:space="preserve"> </w:t>
      </w:r>
      <w:r>
        <w:t>навыками распознавания и защиты информации, информационной</w:t>
      </w:r>
      <w:r>
        <w:rPr>
          <w:spacing w:val="37"/>
        </w:rPr>
        <w:t xml:space="preserve"> </w:t>
      </w:r>
      <w:r>
        <w:t xml:space="preserve">безопасности </w:t>
      </w:r>
      <w:r>
        <w:rPr>
          <w:spacing w:val="-2"/>
        </w:rPr>
        <w:t>личности.</w:t>
      </w:r>
    </w:p>
    <w:p w:rsidR="00D80A68" w:rsidRDefault="00420B8E">
      <w:pPr>
        <w:pStyle w:val="a3"/>
        <w:spacing w:line="253" w:lineRule="exact"/>
        <w:ind w:left="1539" w:firstLine="0"/>
        <w:jc w:val="left"/>
      </w:pPr>
      <w:r>
        <w:rPr>
          <w:spacing w:val="-2"/>
        </w:rPr>
        <w:t>Овладение</w:t>
      </w:r>
      <w:r>
        <w:rPr>
          <w:spacing w:val="2"/>
        </w:rPr>
        <w:t xml:space="preserve"> </w:t>
      </w:r>
      <w:r>
        <w:rPr>
          <w:spacing w:val="-2"/>
        </w:rPr>
        <w:t>универсальными</w:t>
      </w:r>
      <w:r>
        <w:rPr>
          <w:spacing w:val="6"/>
        </w:rPr>
        <w:t xml:space="preserve"> </w:t>
      </w:r>
      <w:r>
        <w:rPr>
          <w:spacing w:val="-2"/>
        </w:rPr>
        <w:t>коммуникативными</w:t>
      </w:r>
      <w:r>
        <w:rPr>
          <w:spacing w:val="7"/>
        </w:rPr>
        <w:t xml:space="preserve"> </w:t>
      </w:r>
      <w:r>
        <w:rPr>
          <w:spacing w:val="-2"/>
        </w:rPr>
        <w:t>действиями:</w:t>
      </w:r>
    </w:p>
    <w:p w:rsidR="00D80A68" w:rsidRDefault="00420B8E">
      <w:pPr>
        <w:pStyle w:val="2"/>
        <w:spacing w:line="253" w:lineRule="exact"/>
        <w:jc w:val="left"/>
      </w:pPr>
      <w:r>
        <w:rPr>
          <w:spacing w:val="-2"/>
        </w:rPr>
        <w:t>общение:</w:t>
      </w:r>
    </w:p>
    <w:p w:rsidR="00D80A68" w:rsidRDefault="00420B8E">
      <w:pPr>
        <w:pStyle w:val="a3"/>
        <w:spacing w:before="1"/>
        <w:ind w:right="1039"/>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w:t>
      </w:r>
      <w:r>
        <w:rPr>
          <w:spacing w:val="-4"/>
        </w:rPr>
        <w:t xml:space="preserve"> </w:t>
      </w:r>
      <w:r>
        <w:t>выполнения</w:t>
      </w:r>
      <w:r>
        <w:rPr>
          <w:spacing w:val="-2"/>
        </w:rPr>
        <w:t xml:space="preserve"> </w:t>
      </w:r>
      <w:r>
        <w:t>предлагаемой</w:t>
      </w:r>
      <w:r>
        <w:rPr>
          <w:spacing w:val="-2"/>
        </w:rPr>
        <w:t xml:space="preserve"> </w:t>
      </w:r>
      <w:r>
        <w:t>задачи,</w:t>
      </w:r>
      <w:r>
        <w:rPr>
          <w:spacing w:val="-2"/>
        </w:rPr>
        <w:t xml:space="preserve"> </w:t>
      </w:r>
      <w:r>
        <w:t>учитывать</w:t>
      </w:r>
      <w:r>
        <w:rPr>
          <w:spacing w:val="-1"/>
        </w:rPr>
        <w:t xml:space="preserve"> </w:t>
      </w:r>
      <w:r>
        <w:t>интересы и</w:t>
      </w:r>
      <w:r>
        <w:rPr>
          <w:spacing w:val="-4"/>
        </w:rPr>
        <w:t xml:space="preserve"> </w:t>
      </w:r>
      <w:r>
        <w:t>согласованность</w:t>
      </w:r>
      <w:r>
        <w:rPr>
          <w:spacing w:val="-4"/>
        </w:rPr>
        <w:t xml:space="preserve"> </w:t>
      </w:r>
      <w:r>
        <w:t>позиций других участников диалога или дискуссии);</w:t>
      </w:r>
    </w:p>
    <w:p w:rsidR="00D80A68" w:rsidRDefault="00D80A68">
      <w:pPr>
        <w:sectPr w:rsidR="00D80A68">
          <w:footerReference w:type="default" r:id="rId130"/>
          <w:pgSz w:w="11920" w:h="16850"/>
          <w:pgMar w:top="820" w:right="0" w:bottom="280" w:left="880" w:header="0" w:footer="0" w:gutter="0"/>
          <w:cols w:space="720"/>
        </w:sectPr>
      </w:pPr>
    </w:p>
    <w:p w:rsidR="00D80A68" w:rsidRDefault="00420B8E">
      <w:pPr>
        <w:pStyle w:val="a3"/>
        <w:spacing w:before="78"/>
        <w:ind w:right="1035"/>
      </w:pPr>
      <w:r>
        <w:lastRenderedPageBreak/>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D80A68" w:rsidRDefault="00420B8E">
      <w:pPr>
        <w:pStyle w:val="a3"/>
        <w:ind w:right="1033"/>
      </w:pPr>
      <w:r>
        <w:t>владеть различными способами общения и взаимодействия, понимать намерения других людей,</w:t>
      </w:r>
      <w:r>
        <w:rPr>
          <w:spacing w:val="-2"/>
        </w:rPr>
        <w:t xml:space="preserve"> </w:t>
      </w:r>
      <w:r>
        <w:t>проявлять уважительное отношение</w:t>
      </w:r>
      <w:r>
        <w:rPr>
          <w:spacing w:val="-1"/>
        </w:rPr>
        <w:t xml:space="preserve"> </w:t>
      </w:r>
      <w:r>
        <w:t>к собеседнику</w:t>
      </w:r>
      <w:r>
        <w:rPr>
          <w:spacing w:val="-2"/>
        </w:rPr>
        <w:t xml:space="preserve"> </w:t>
      </w:r>
      <w:r>
        <w:t>и в корректной</w:t>
      </w:r>
      <w:r>
        <w:rPr>
          <w:spacing w:val="-1"/>
        </w:rPr>
        <w:t xml:space="preserve"> </w:t>
      </w:r>
      <w:r>
        <w:t>форме формулировать свои возражения;</w:t>
      </w:r>
    </w:p>
    <w:p w:rsidR="00D80A68" w:rsidRDefault="00420B8E">
      <w:pPr>
        <w:pStyle w:val="a3"/>
        <w:ind w:left="1539" w:right="1315" w:firstLine="0"/>
      </w:pPr>
      <w:r>
        <w:t>развёрнуто</w:t>
      </w:r>
      <w:r>
        <w:rPr>
          <w:spacing w:val="-9"/>
        </w:rPr>
        <w:t xml:space="preserve"> </w:t>
      </w:r>
      <w:r>
        <w:t>и</w:t>
      </w:r>
      <w:r>
        <w:rPr>
          <w:spacing w:val="-7"/>
        </w:rPr>
        <w:t xml:space="preserve"> </w:t>
      </w:r>
      <w:r>
        <w:t>логично</w:t>
      </w:r>
      <w:r>
        <w:rPr>
          <w:spacing w:val="-7"/>
        </w:rPr>
        <w:t xml:space="preserve"> </w:t>
      </w:r>
      <w:r>
        <w:t>излагать</w:t>
      </w:r>
      <w:r>
        <w:rPr>
          <w:spacing w:val="-6"/>
        </w:rPr>
        <w:t xml:space="preserve"> </w:t>
      </w:r>
      <w:r>
        <w:t>свою</w:t>
      </w:r>
      <w:r>
        <w:rPr>
          <w:spacing w:val="-9"/>
        </w:rPr>
        <w:t xml:space="preserve"> </w:t>
      </w:r>
      <w:r>
        <w:t>точку</w:t>
      </w:r>
      <w:r>
        <w:rPr>
          <w:spacing w:val="-13"/>
        </w:rPr>
        <w:t xml:space="preserve"> </w:t>
      </w:r>
      <w:r>
        <w:t>зрения</w:t>
      </w:r>
      <w:r>
        <w:rPr>
          <w:spacing w:val="-7"/>
        </w:rPr>
        <w:t xml:space="preserve"> </w:t>
      </w:r>
      <w:r>
        <w:t>с</w:t>
      </w:r>
      <w:r>
        <w:rPr>
          <w:spacing w:val="-10"/>
        </w:rPr>
        <w:t xml:space="preserve"> </w:t>
      </w:r>
      <w:r>
        <w:t>использованием</w:t>
      </w:r>
      <w:r>
        <w:rPr>
          <w:spacing w:val="-6"/>
        </w:rPr>
        <w:t xml:space="preserve"> </w:t>
      </w:r>
      <w:r>
        <w:t>языковых</w:t>
      </w:r>
      <w:r>
        <w:rPr>
          <w:spacing w:val="-4"/>
        </w:rPr>
        <w:t xml:space="preserve"> </w:t>
      </w:r>
      <w:r>
        <w:t>средств. совместная деятельность:</w:t>
      </w:r>
    </w:p>
    <w:p w:rsidR="00D80A68" w:rsidRDefault="00420B8E">
      <w:pPr>
        <w:pStyle w:val="a3"/>
        <w:ind w:right="1038"/>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80A68" w:rsidRDefault="00420B8E">
      <w:pPr>
        <w:pStyle w:val="a3"/>
        <w:ind w:right="1039"/>
      </w:pPr>
      <w:r>
        <w:t>выбирать тематику и методы совместных действий с учётом общих интересов и возможностей каждого члена коллектива;</w:t>
      </w:r>
    </w:p>
    <w:p w:rsidR="00D80A68" w:rsidRDefault="00420B8E">
      <w:pPr>
        <w:pStyle w:val="a3"/>
        <w:ind w:right="1035"/>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w:t>
      </w:r>
      <w:r>
        <w:rPr>
          <w:spacing w:val="40"/>
        </w:rPr>
        <w:t xml:space="preserve"> </w:t>
      </w:r>
      <w:r>
        <w:t>участников, обсуждать результаты совместной работы;</w:t>
      </w:r>
    </w:p>
    <w:p w:rsidR="00D80A68" w:rsidRDefault="00420B8E">
      <w:pPr>
        <w:pStyle w:val="a3"/>
        <w:spacing w:before="2"/>
        <w:jc w:val="left"/>
      </w:pPr>
      <w:r>
        <w:t>оценивать качество своего вклада и каждого участника команды в общий результат по</w:t>
      </w:r>
      <w:r>
        <w:rPr>
          <w:spacing w:val="80"/>
        </w:rPr>
        <w:t xml:space="preserve"> </w:t>
      </w:r>
      <w:r>
        <w:t>разработанным критериям;</w:t>
      </w:r>
    </w:p>
    <w:p w:rsidR="00D80A68" w:rsidRDefault="00420B8E">
      <w:pPr>
        <w:pStyle w:val="a3"/>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 практической значимости;</w:t>
      </w:r>
    </w:p>
    <w:p w:rsidR="00D80A68" w:rsidRDefault="00420B8E">
      <w:pPr>
        <w:pStyle w:val="a3"/>
        <w:ind w:right="1034"/>
        <w:jc w:val="left"/>
      </w:pPr>
      <w:r>
        <w:t>осуществлять</w:t>
      </w:r>
      <w:r>
        <w:rPr>
          <w:spacing w:val="27"/>
        </w:rPr>
        <w:t xml:space="preserve"> </w:t>
      </w:r>
      <w:r>
        <w:t>позитивное</w:t>
      </w:r>
      <w:r>
        <w:rPr>
          <w:spacing w:val="27"/>
        </w:rPr>
        <w:t xml:space="preserve"> </w:t>
      </w:r>
      <w:r>
        <w:t>стратегическое</w:t>
      </w:r>
      <w:r>
        <w:rPr>
          <w:spacing w:val="27"/>
        </w:rPr>
        <w:t xml:space="preserve"> </w:t>
      </w:r>
      <w:r>
        <w:t>поведение</w:t>
      </w:r>
      <w:r>
        <w:rPr>
          <w:spacing w:val="27"/>
        </w:rPr>
        <w:t xml:space="preserve"> </w:t>
      </w:r>
      <w:r>
        <w:t>в различных</w:t>
      </w:r>
      <w:r>
        <w:rPr>
          <w:spacing w:val="27"/>
        </w:rPr>
        <w:t xml:space="preserve"> </w:t>
      </w:r>
      <w:r>
        <w:t>ситуациях,</w:t>
      </w:r>
      <w:r>
        <w:rPr>
          <w:spacing w:val="27"/>
        </w:rPr>
        <w:t xml:space="preserve"> </w:t>
      </w:r>
      <w:r>
        <w:t>проявлять творчество и воображение, быть инициативным.</w:t>
      </w:r>
    </w:p>
    <w:p w:rsidR="00D80A68" w:rsidRDefault="00420B8E">
      <w:pPr>
        <w:pStyle w:val="a3"/>
        <w:spacing w:line="252" w:lineRule="exact"/>
        <w:ind w:left="1539" w:firstLine="0"/>
        <w:jc w:val="left"/>
      </w:pPr>
      <w:r>
        <w:rPr>
          <w:spacing w:val="-2"/>
        </w:rPr>
        <w:t>Овладение</w:t>
      </w:r>
      <w:r>
        <w:rPr>
          <w:spacing w:val="7"/>
        </w:rPr>
        <w:t xml:space="preserve"> </w:t>
      </w:r>
      <w:r>
        <w:rPr>
          <w:spacing w:val="-2"/>
        </w:rPr>
        <w:t>универсальными</w:t>
      </w:r>
      <w:r>
        <w:rPr>
          <w:spacing w:val="6"/>
        </w:rPr>
        <w:t xml:space="preserve"> </w:t>
      </w:r>
      <w:r>
        <w:rPr>
          <w:spacing w:val="-2"/>
        </w:rPr>
        <w:t>регулятивными</w:t>
      </w:r>
      <w:r>
        <w:rPr>
          <w:spacing w:val="7"/>
        </w:rPr>
        <w:t xml:space="preserve"> </w:t>
      </w:r>
      <w:r>
        <w:rPr>
          <w:spacing w:val="-2"/>
        </w:rPr>
        <w:t>действиями:</w:t>
      </w:r>
    </w:p>
    <w:p w:rsidR="00D80A68" w:rsidRDefault="00420B8E">
      <w:pPr>
        <w:pStyle w:val="2"/>
        <w:jc w:val="left"/>
      </w:pPr>
      <w:r>
        <w:rPr>
          <w:spacing w:val="-2"/>
        </w:rPr>
        <w:t>самоорганизация:</w:t>
      </w:r>
    </w:p>
    <w:p w:rsidR="00D80A68" w:rsidRDefault="00420B8E">
      <w:pPr>
        <w:pStyle w:val="a3"/>
        <w:ind w:right="1042"/>
      </w:pPr>
      <w:r>
        <w:t>использовать биологические знания для выявления проблем и их решения в жизненных</w:t>
      </w:r>
      <w:r>
        <w:rPr>
          <w:spacing w:val="80"/>
        </w:rPr>
        <w:t xml:space="preserve"> </w:t>
      </w:r>
      <w:r>
        <w:t>и учебных ситуациях;</w:t>
      </w:r>
    </w:p>
    <w:p w:rsidR="00D80A68" w:rsidRDefault="00420B8E">
      <w:pPr>
        <w:pStyle w:val="a3"/>
        <w:ind w:right="1036"/>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rsidR="00D80A68" w:rsidRDefault="00420B8E">
      <w:pPr>
        <w:pStyle w:val="a3"/>
        <w:ind w:right="1038"/>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spacing w:line="252" w:lineRule="exact"/>
        <w:ind w:left="1539" w:firstLine="0"/>
        <w:jc w:val="left"/>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spacing w:line="252" w:lineRule="exact"/>
        <w:ind w:left="1539" w:firstLine="0"/>
        <w:jc w:val="left"/>
      </w:pPr>
      <w:r>
        <w:t>расширять</w:t>
      </w:r>
      <w:r>
        <w:rPr>
          <w:spacing w:val="-13"/>
        </w:rPr>
        <w:t xml:space="preserve"> </w:t>
      </w:r>
      <w:r>
        <w:t>рамки</w:t>
      </w:r>
      <w:r>
        <w:rPr>
          <w:spacing w:val="-7"/>
        </w:rPr>
        <w:t xml:space="preserve"> </w:t>
      </w:r>
      <w:r>
        <w:t>учебного</w:t>
      </w:r>
      <w:r>
        <w:rPr>
          <w:spacing w:val="-6"/>
        </w:rPr>
        <w:t xml:space="preserve"> </w:t>
      </w:r>
      <w:r>
        <w:t>предмета</w:t>
      </w:r>
      <w:r>
        <w:rPr>
          <w:spacing w:val="-5"/>
        </w:rPr>
        <w:t xml:space="preserve"> </w:t>
      </w:r>
      <w:r>
        <w:t>на</w:t>
      </w:r>
      <w:r>
        <w:rPr>
          <w:spacing w:val="-9"/>
        </w:rPr>
        <w:t xml:space="preserve"> </w:t>
      </w:r>
      <w:r>
        <w:t>основе</w:t>
      </w:r>
      <w:r>
        <w:rPr>
          <w:spacing w:val="-9"/>
        </w:rPr>
        <w:t xml:space="preserve"> </w:t>
      </w:r>
      <w:r>
        <w:t>личных</w:t>
      </w:r>
      <w:r>
        <w:rPr>
          <w:spacing w:val="-3"/>
        </w:rPr>
        <w:t xml:space="preserve"> </w:t>
      </w:r>
      <w:r>
        <w:rPr>
          <w:spacing w:val="-2"/>
        </w:rPr>
        <w:t>предпочтений;</w:t>
      </w:r>
    </w:p>
    <w:p w:rsidR="00D80A68" w:rsidRDefault="00420B8E">
      <w:pPr>
        <w:pStyle w:val="a3"/>
        <w:spacing w:before="2" w:line="191" w:lineRule="exact"/>
        <w:ind w:left="1539" w:firstLine="0"/>
        <w:jc w:val="left"/>
      </w:pPr>
      <w:r>
        <w:t>делать</w:t>
      </w:r>
      <w:r>
        <w:rPr>
          <w:spacing w:val="64"/>
        </w:rPr>
        <w:t xml:space="preserve"> </w:t>
      </w:r>
      <w:r>
        <w:t>осознанный</w:t>
      </w:r>
      <w:r>
        <w:rPr>
          <w:spacing w:val="65"/>
        </w:rPr>
        <w:t xml:space="preserve"> </w:t>
      </w:r>
      <w:r>
        <w:t>выбор,</w:t>
      </w:r>
      <w:r>
        <w:rPr>
          <w:spacing w:val="65"/>
        </w:rPr>
        <w:t xml:space="preserve"> </w:t>
      </w:r>
      <w:r>
        <w:t>аргументировать</w:t>
      </w:r>
      <w:r>
        <w:rPr>
          <w:spacing w:val="65"/>
        </w:rPr>
        <w:t xml:space="preserve"> </w:t>
      </w:r>
      <w:r>
        <w:t>его,</w:t>
      </w:r>
      <w:r>
        <w:rPr>
          <w:spacing w:val="65"/>
        </w:rPr>
        <w:t xml:space="preserve"> </w:t>
      </w:r>
      <w:r>
        <w:t>брать</w:t>
      </w:r>
      <w:r>
        <w:rPr>
          <w:spacing w:val="65"/>
        </w:rPr>
        <w:t xml:space="preserve"> </w:t>
      </w:r>
      <w:r>
        <w:t>ответственность</w:t>
      </w:r>
      <w:r>
        <w:rPr>
          <w:spacing w:val="63"/>
        </w:rPr>
        <w:t xml:space="preserve"> </w:t>
      </w:r>
      <w:r>
        <w:t>за</w:t>
      </w:r>
      <w:r>
        <w:rPr>
          <w:spacing w:val="65"/>
        </w:rPr>
        <w:t xml:space="preserve"> </w:t>
      </w:r>
      <w:r>
        <w:rPr>
          <w:spacing w:val="-2"/>
        </w:rPr>
        <w:t>решение;</w:t>
      </w:r>
    </w:p>
    <w:p w:rsidR="00D80A68" w:rsidRDefault="00D80A68">
      <w:pPr>
        <w:spacing w:line="191" w:lineRule="exact"/>
        <w:sectPr w:rsidR="00D80A68">
          <w:footerReference w:type="default" r:id="rId131"/>
          <w:pgSz w:w="11920" w:h="16850"/>
          <w:pgMar w:top="820" w:right="0" w:bottom="280" w:left="880" w:header="0" w:footer="0" w:gutter="0"/>
          <w:cols w:space="720"/>
        </w:sectPr>
      </w:pPr>
    </w:p>
    <w:p w:rsidR="00D80A68" w:rsidRDefault="00420B8E">
      <w:pPr>
        <w:pStyle w:val="a3"/>
        <w:spacing w:before="61"/>
        <w:ind w:firstLine="0"/>
        <w:jc w:val="left"/>
      </w:pPr>
      <w:r>
        <w:lastRenderedPageBreak/>
        <w:t>оценивать</w:t>
      </w:r>
      <w:r>
        <w:rPr>
          <w:spacing w:val="-11"/>
        </w:rPr>
        <w:t xml:space="preserve"> </w:t>
      </w:r>
      <w:r>
        <w:t>приобретённый</w:t>
      </w:r>
      <w:r>
        <w:rPr>
          <w:spacing w:val="-11"/>
        </w:rPr>
        <w:t xml:space="preserve"> </w:t>
      </w:r>
      <w:r>
        <w:rPr>
          <w:spacing w:val="-2"/>
        </w:rPr>
        <w:t>опыт;</w:t>
      </w:r>
    </w:p>
    <w:p w:rsidR="00D80A68" w:rsidRDefault="00420B8E">
      <w:pPr>
        <w:spacing w:line="244" w:lineRule="exact"/>
        <w:ind w:left="819"/>
      </w:pPr>
      <w:r>
        <w:br w:type="column"/>
      </w:r>
      <w:r>
        <w:rPr>
          <w:spacing w:val="-5"/>
        </w:rPr>
        <w:lastRenderedPageBreak/>
        <w:t>130</w:t>
      </w:r>
    </w:p>
    <w:p w:rsidR="00D80A68" w:rsidRDefault="00D80A68">
      <w:pPr>
        <w:spacing w:line="244" w:lineRule="exact"/>
        <w:sectPr w:rsidR="00D80A68">
          <w:type w:val="continuous"/>
          <w:pgSz w:w="11920" w:h="16850"/>
          <w:pgMar w:top="920" w:right="0" w:bottom="1100" w:left="880" w:header="0" w:footer="0" w:gutter="0"/>
          <w:cols w:num="2" w:space="720" w:equalWidth="0">
            <w:col w:w="3933" w:space="2620"/>
            <w:col w:w="4487"/>
          </w:cols>
        </w:sectPr>
      </w:pPr>
    </w:p>
    <w:p w:rsidR="00D80A68" w:rsidRDefault="00420B8E">
      <w:pPr>
        <w:pStyle w:val="a3"/>
        <w:spacing w:line="242" w:lineRule="auto"/>
        <w:ind w:right="1034"/>
        <w:jc w:val="left"/>
      </w:pPr>
      <w:r>
        <w:lastRenderedPageBreak/>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D80A68" w:rsidRDefault="00420B8E">
      <w:pPr>
        <w:pStyle w:val="a3"/>
        <w:spacing w:line="249" w:lineRule="exact"/>
        <w:ind w:left="1539" w:firstLine="0"/>
        <w:jc w:val="left"/>
      </w:pPr>
      <w:r>
        <w:rPr>
          <w:spacing w:val="-2"/>
        </w:rPr>
        <w:t>самоконтроль:</w:t>
      </w:r>
    </w:p>
    <w:p w:rsidR="00D80A68" w:rsidRDefault="00420B8E">
      <w:pPr>
        <w:pStyle w:val="a3"/>
        <w:ind w:right="1039"/>
      </w:pPr>
      <w:r>
        <w:t>давать оценку новым ситуациям, вносить коррективы в деятельность, оценивать соответствие результатов целям;</w:t>
      </w:r>
    </w:p>
    <w:p w:rsidR="00D80A68" w:rsidRDefault="00420B8E">
      <w:pPr>
        <w:pStyle w:val="a3"/>
        <w:ind w:right="103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80A68" w:rsidRDefault="00420B8E">
      <w:pPr>
        <w:pStyle w:val="a3"/>
        <w:ind w:right="1038"/>
      </w:pPr>
      <w: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D80A68" w:rsidRDefault="00420B8E">
      <w:pPr>
        <w:pStyle w:val="a3"/>
        <w:spacing w:line="252" w:lineRule="exact"/>
        <w:ind w:left="1539" w:firstLine="0"/>
      </w:pPr>
      <w:r>
        <w:t>принятие</w:t>
      </w:r>
      <w:r>
        <w:rPr>
          <w:spacing w:val="-8"/>
        </w:rPr>
        <w:t xml:space="preserve"> </w:t>
      </w:r>
      <w:r>
        <w:t>себя</w:t>
      </w:r>
      <w:r>
        <w:rPr>
          <w:spacing w:val="-6"/>
        </w:rPr>
        <w:t xml:space="preserve"> </w:t>
      </w:r>
      <w:r>
        <w:t>и</w:t>
      </w:r>
      <w:r>
        <w:rPr>
          <w:spacing w:val="-5"/>
        </w:rPr>
        <w:t xml:space="preserve"> </w:t>
      </w:r>
      <w:r>
        <w:rPr>
          <w:spacing w:val="-2"/>
        </w:rPr>
        <w:t>других:</w:t>
      </w:r>
    </w:p>
    <w:p w:rsidR="00D80A68" w:rsidRDefault="00420B8E">
      <w:pPr>
        <w:pStyle w:val="a3"/>
        <w:spacing w:line="252" w:lineRule="exact"/>
        <w:ind w:left="1539" w:firstLine="0"/>
      </w:pPr>
      <w:r>
        <w:t>принимать</w:t>
      </w:r>
      <w:r>
        <w:rPr>
          <w:spacing w:val="-11"/>
        </w:rPr>
        <w:t xml:space="preserve"> </w:t>
      </w:r>
      <w:r>
        <w:t>себя,</w:t>
      </w:r>
      <w:r>
        <w:rPr>
          <w:spacing w:val="-7"/>
        </w:rPr>
        <w:t xml:space="preserve"> </w:t>
      </w:r>
      <w:r>
        <w:t>понимая</w:t>
      </w:r>
      <w:r>
        <w:rPr>
          <w:spacing w:val="-8"/>
        </w:rPr>
        <w:t xml:space="preserve"> </w:t>
      </w:r>
      <w:r>
        <w:t>свои</w:t>
      </w:r>
      <w:r>
        <w:rPr>
          <w:spacing w:val="-6"/>
        </w:rPr>
        <w:t xml:space="preserve"> </w:t>
      </w:r>
      <w:r>
        <w:t>недостатки</w:t>
      </w:r>
      <w:r>
        <w:rPr>
          <w:spacing w:val="-8"/>
        </w:rPr>
        <w:t xml:space="preserve"> </w:t>
      </w:r>
      <w:r>
        <w:t>и</w:t>
      </w:r>
      <w:r>
        <w:rPr>
          <w:spacing w:val="-7"/>
        </w:rPr>
        <w:t xml:space="preserve"> </w:t>
      </w:r>
      <w:r>
        <w:rPr>
          <w:spacing w:val="-2"/>
        </w:rPr>
        <w:t>достоинства;</w:t>
      </w:r>
    </w:p>
    <w:p w:rsidR="00D80A68" w:rsidRDefault="00420B8E">
      <w:pPr>
        <w:pStyle w:val="a3"/>
        <w:ind w:right="1035"/>
      </w:pPr>
      <w:r>
        <w:t>принимать мотивы и аргументы других при анализе результатов деятельности; признавать своё право и право других на ошибки;</w:t>
      </w:r>
    </w:p>
    <w:p w:rsidR="00D80A68" w:rsidRDefault="00420B8E">
      <w:pPr>
        <w:pStyle w:val="a3"/>
        <w:spacing w:before="1"/>
        <w:ind w:left="1539" w:right="3295" w:firstLine="0"/>
      </w:pPr>
      <w:r>
        <w:t>развивать</w:t>
      </w:r>
      <w:r>
        <w:rPr>
          <w:spacing w:val="-12"/>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1"/>
        </w:rPr>
        <w:t xml:space="preserve"> </w:t>
      </w:r>
      <w:r>
        <w:t>другого</w:t>
      </w:r>
      <w:r>
        <w:rPr>
          <w:spacing w:val="-8"/>
        </w:rPr>
        <w:t xml:space="preserve"> </w:t>
      </w:r>
      <w:r>
        <w:t>человека. ПРЕДМЕТНЫЕ РЕЗУЛЬТАТЫ</w:t>
      </w:r>
    </w:p>
    <w:p w:rsidR="00D80A68" w:rsidRDefault="00420B8E">
      <w:pPr>
        <w:pStyle w:val="a3"/>
        <w:ind w:right="1039"/>
      </w:pPr>
      <w: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w:t>
      </w:r>
      <w:r>
        <w:rPr>
          <w:spacing w:val="80"/>
        </w:rPr>
        <w:t xml:space="preserve"> </w:t>
      </w:r>
      <w:r>
        <w:t>способы</w:t>
      </w:r>
      <w:r>
        <w:rPr>
          <w:spacing w:val="-2"/>
        </w:rPr>
        <w:t xml:space="preserve"> </w:t>
      </w:r>
      <w:r>
        <w:t>действий</w:t>
      </w:r>
      <w:r>
        <w:rPr>
          <w:spacing w:val="-3"/>
        </w:rPr>
        <w:t xml:space="preserve"> </w:t>
      </w:r>
      <w:r>
        <w:t>по</w:t>
      </w:r>
      <w:r>
        <w:rPr>
          <w:spacing w:val="-2"/>
        </w:rPr>
        <w:t xml:space="preserve"> </w:t>
      </w:r>
      <w:r>
        <w:t>освоению,</w:t>
      </w:r>
      <w:r>
        <w:rPr>
          <w:spacing w:val="-2"/>
        </w:rPr>
        <w:t xml:space="preserve"> </w:t>
      </w:r>
      <w:r>
        <w:t>интерпретации</w:t>
      </w:r>
      <w:r>
        <w:rPr>
          <w:spacing w:val="-2"/>
        </w:rPr>
        <w:t xml:space="preserve"> </w:t>
      </w:r>
      <w:r>
        <w:t>и</w:t>
      </w:r>
      <w:r>
        <w:rPr>
          <w:spacing w:val="-3"/>
        </w:rPr>
        <w:t xml:space="preserve"> </w:t>
      </w:r>
      <w:r>
        <w:t>преобразованию</w:t>
      </w:r>
      <w:r>
        <w:rPr>
          <w:spacing w:val="-2"/>
        </w:rPr>
        <w:t xml:space="preserve"> </w:t>
      </w:r>
      <w:r>
        <w:t>знаний,</w:t>
      </w:r>
      <w:r>
        <w:rPr>
          <w:spacing w:val="-2"/>
        </w:rPr>
        <w:t xml:space="preserve"> </w:t>
      </w:r>
      <w:r>
        <w:t>виды</w:t>
      </w:r>
      <w:r>
        <w:rPr>
          <w:spacing w:val="-2"/>
        </w:rPr>
        <w:t xml:space="preserve"> </w:t>
      </w:r>
      <w:r>
        <w:t>деятельности</w:t>
      </w:r>
      <w:r>
        <w:rPr>
          <w:spacing w:val="-2"/>
        </w:rPr>
        <w:t xml:space="preserve"> </w:t>
      </w:r>
      <w:r>
        <w:t>по</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3" w:firstLine="0"/>
      </w:pPr>
      <w:r>
        <w:lastRenderedPageBreak/>
        <w:t>получению нового знания и применению знаний в различных учебных ситуациях, а также</w:t>
      </w:r>
      <w:r>
        <w:rPr>
          <w:spacing w:val="40"/>
        </w:rPr>
        <w:t xml:space="preserve"> </w:t>
      </w:r>
      <w:r>
        <w:t>в реальных жизненных ситуациях, связанных с биологией. В программе предметные результаты представлены по годам обучения.</w:t>
      </w:r>
    </w:p>
    <w:p w:rsidR="00D80A68" w:rsidRDefault="00420B8E">
      <w:pPr>
        <w:pStyle w:val="a3"/>
        <w:ind w:right="1035"/>
      </w:pPr>
      <w:r>
        <w:t xml:space="preserve">Предметные результаты освоения учебного предмета «Биология» </w:t>
      </w:r>
      <w:r>
        <w:rPr>
          <w:b/>
          <w:i/>
        </w:rPr>
        <w:t xml:space="preserve">в 10 классе </w:t>
      </w:r>
      <w:r>
        <w:t xml:space="preserve">должны </w:t>
      </w:r>
      <w:r>
        <w:rPr>
          <w:spacing w:val="-2"/>
        </w:rPr>
        <w:t>отражать:</w:t>
      </w:r>
    </w:p>
    <w:p w:rsidR="00D80A68" w:rsidRDefault="00420B8E">
      <w:pPr>
        <w:pStyle w:val="a3"/>
        <w:ind w:right="1034"/>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w:t>
      </w:r>
      <w:r>
        <w:rPr>
          <w:spacing w:val="40"/>
        </w:rPr>
        <w:t xml:space="preserve"> </w:t>
      </w: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80A68" w:rsidRDefault="00420B8E">
      <w:pPr>
        <w:pStyle w:val="a3"/>
        <w:spacing w:before="1"/>
        <w:ind w:right="1035"/>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w:t>
      </w:r>
      <w:r>
        <w:rPr>
          <w:spacing w:val="40"/>
        </w:rPr>
        <w:t xml:space="preserve"> </w:t>
      </w:r>
      <w:r>
        <w:t>наследственность, изменчивость, рост и развитие;</w:t>
      </w:r>
    </w:p>
    <w:p w:rsidR="00D80A68" w:rsidRDefault="00420B8E">
      <w:pPr>
        <w:pStyle w:val="a3"/>
        <w:ind w:right="1034"/>
      </w:pPr>
      <w:r>
        <w:t>умение излагать биологические теории (клеточная, хромосомная, мутационная, центральная</w:t>
      </w:r>
      <w:r>
        <w:rPr>
          <w:spacing w:val="-3"/>
        </w:rPr>
        <w:t xml:space="preserve"> </w:t>
      </w:r>
      <w:r>
        <w:t>догма молекулярной</w:t>
      </w:r>
      <w:r>
        <w:rPr>
          <w:spacing w:val="-1"/>
        </w:rPr>
        <w:t xml:space="preserve"> </w:t>
      </w:r>
      <w:r>
        <w:t>биологии),</w:t>
      </w:r>
      <w:r>
        <w:rPr>
          <w:spacing w:val="-3"/>
        </w:rPr>
        <w:t xml:space="preserve"> </w:t>
      </w:r>
      <w:r>
        <w:t>законы (Г.</w:t>
      </w:r>
      <w:r>
        <w:rPr>
          <w:spacing w:val="-2"/>
        </w:rPr>
        <w:t xml:space="preserve"> </w:t>
      </w:r>
      <w:r>
        <w:t>Менделя, Т.</w:t>
      </w:r>
      <w:r>
        <w:rPr>
          <w:spacing w:val="-2"/>
        </w:rPr>
        <w:t xml:space="preserve"> </w:t>
      </w:r>
      <w:r>
        <w:t>Моргана, Н. И.</w:t>
      </w:r>
      <w:r>
        <w:rPr>
          <w:spacing w:val="40"/>
        </w:rPr>
        <w:t xml:space="preserve"> </w:t>
      </w:r>
      <w:r>
        <w:t>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D80A68" w:rsidRDefault="00420B8E">
      <w:pPr>
        <w:pStyle w:val="a3"/>
        <w:ind w:right="1034"/>
      </w:pPr>
      <w:r>
        <w:t>умение</w:t>
      </w:r>
      <w:r>
        <w:rPr>
          <w:spacing w:val="-2"/>
        </w:rPr>
        <w:t xml:space="preserve"> </w:t>
      </w:r>
      <w:r>
        <w:t>владеть</w:t>
      </w:r>
      <w:r>
        <w:rPr>
          <w:spacing w:val="-2"/>
        </w:rPr>
        <w:t xml:space="preserve"> </w:t>
      </w:r>
      <w:r>
        <w:t>методами</w:t>
      </w:r>
      <w:r>
        <w:rPr>
          <w:spacing w:val="-3"/>
        </w:rPr>
        <w:t xml:space="preserve"> </w:t>
      </w:r>
      <w:r>
        <w:t>научного</w:t>
      </w:r>
      <w:r>
        <w:rPr>
          <w:spacing w:val="-2"/>
        </w:rPr>
        <w:t xml:space="preserve"> </w:t>
      </w:r>
      <w:r>
        <w:t>познания</w:t>
      </w:r>
      <w:r>
        <w:rPr>
          <w:spacing w:val="-4"/>
        </w:rPr>
        <w:t xml:space="preserve"> </w:t>
      </w:r>
      <w:r>
        <w:t>в</w:t>
      </w:r>
      <w:r>
        <w:rPr>
          <w:spacing w:val="-3"/>
        </w:rPr>
        <w:t xml:space="preserve"> </w:t>
      </w:r>
      <w:r>
        <w:t>биологии:</w:t>
      </w:r>
      <w:r>
        <w:rPr>
          <w:spacing w:val="-1"/>
        </w:rPr>
        <w:t xml:space="preserve"> </w:t>
      </w:r>
      <w:r>
        <w:t>наблюдение</w:t>
      </w:r>
      <w:r>
        <w:rPr>
          <w:spacing w:val="-2"/>
        </w:rPr>
        <w:t xml:space="preserve"> </w:t>
      </w:r>
      <w:r>
        <w:t>и</w:t>
      </w:r>
      <w:r>
        <w:rPr>
          <w:spacing w:val="-2"/>
        </w:rPr>
        <w:t xml:space="preserve"> </w:t>
      </w:r>
      <w:r>
        <w:t>описание</w:t>
      </w:r>
      <w:r>
        <w:rPr>
          <w:spacing w:val="38"/>
        </w:rPr>
        <w:t xml:space="preserve"> </w:t>
      </w:r>
      <w:r>
        <w:t>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80A68" w:rsidRDefault="00420B8E">
      <w:pPr>
        <w:pStyle w:val="a3"/>
        <w:ind w:right="1036"/>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D80A68" w:rsidRDefault="00420B8E">
      <w:pPr>
        <w:pStyle w:val="a3"/>
        <w:ind w:right="1035"/>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80A68" w:rsidRDefault="00420B8E">
      <w:pPr>
        <w:pStyle w:val="a3"/>
        <w:ind w:right="1038"/>
      </w:pPr>
      <w:r>
        <w:t>умение решать элементарные генетические задачи</w:t>
      </w:r>
      <w:r>
        <w:rPr>
          <w:spacing w:val="-3"/>
        </w:rPr>
        <w:t xml:space="preserve"> </w:t>
      </w:r>
      <w:r>
        <w:t>на моно-</w:t>
      </w:r>
      <w:r>
        <w:rPr>
          <w:spacing w:val="-1"/>
        </w:rPr>
        <w:t xml:space="preserve"> </w:t>
      </w:r>
      <w:r>
        <w:t>и</w:t>
      </w:r>
      <w:r>
        <w:rPr>
          <w:spacing w:val="-1"/>
        </w:rPr>
        <w:t xml:space="preserve"> </w:t>
      </w:r>
      <w:r>
        <w:t>дигибридное</w:t>
      </w:r>
      <w:r>
        <w:rPr>
          <w:spacing w:val="-2"/>
        </w:rPr>
        <w:t xml:space="preserve"> </w:t>
      </w:r>
      <w:r>
        <w:t>скрещивание, сцепленное наследование, составлять схемы моногибридного скрещивания для предсказания наследования признаков у организмов;</w:t>
      </w:r>
    </w:p>
    <w:p w:rsidR="00D80A68" w:rsidRDefault="00420B8E">
      <w:pPr>
        <w:pStyle w:val="a3"/>
        <w:ind w:right="1038"/>
      </w:pPr>
      <w:r>
        <w:t>умение выполнять лабораторные и практические работы, соблюдать правила при работе</w:t>
      </w:r>
      <w:r>
        <w:rPr>
          <w:spacing w:val="40"/>
        </w:rPr>
        <w:t xml:space="preserve"> </w:t>
      </w:r>
      <w:r>
        <w:t>с учебным и лабораторным оборудованием;</w:t>
      </w:r>
    </w:p>
    <w:p w:rsidR="00D80A68" w:rsidRDefault="00420B8E">
      <w:pPr>
        <w:pStyle w:val="a3"/>
        <w:spacing w:line="253" w:lineRule="exact"/>
        <w:ind w:left="497" w:firstLine="0"/>
        <w:jc w:val="center"/>
      </w:pPr>
      <w:r>
        <w:t>умение</w:t>
      </w:r>
      <w:r>
        <w:rPr>
          <w:spacing w:val="53"/>
          <w:w w:val="150"/>
        </w:rPr>
        <w:t xml:space="preserve"> </w:t>
      </w:r>
      <w:r>
        <w:t>критически</w:t>
      </w:r>
      <w:r>
        <w:rPr>
          <w:spacing w:val="79"/>
        </w:rPr>
        <w:t xml:space="preserve"> </w:t>
      </w:r>
      <w:r>
        <w:t>оценивать</w:t>
      </w:r>
      <w:r>
        <w:rPr>
          <w:spacing w:val="53"/>
          <w:w w:val="150"/>
        </w:rPr>
        <w:t xml:space="preserve"> </w:t>
      </w:r>
      <w:r>
        <w:t>и</w:t>
      </w:r>
      <w:r>
        <w:rPr>
          <w:spacing w:val="53"/>
          <w:w w:val="150"/>
        </w:rPr>
        <w:t xml:space="preserve"> </w:t>
      </w:r>
      <w:r>
        <w:t>интерпретировать</w:t>
      </w:r>
      <w:r>
        <w:rPr>
          <w:spacing w:val="53"/>
          <w:w w:val="150"/>
        </w:rPr>
        <w:t xml:space="preserve"> </w:t>
      </w:r>
      <w:r>
        <w:t>инф</w:t>
      </w:r>
      <w:r>
        <w:rPr>
          <w:position w:val="7"/>
        </w:rPr>
        <w:t>1</w:t>
      </w:r>
      <w:r>
        <w:t>о</w:t>
      </w:r>
      <w:r>
        <w:rPr>
          <w:position w:val="7"/>
        </w:rPr>
        <w:t>3</w:t>
      </w:r>
      <w:r>
        <w:t>р</w:t>
      </w:r>
      <w:r>
        <w:rPr>
          <w:position w:val="7"/>
        </w:rPr>
        <w:t>1</w:t>
      </w:r>
      <w:r>
        <w:t>мацию</w:t>
      </w:r>
      <w:r>
        <w:rPr>
          <w:spacing w:val="80"/>
        </w:rPr>
        <w:t xml:space="preserve"> </w:t>
      </w:r>
      <w:r>
        <w:rPr>
          <w:spacing w:val="-2"/>
        </w:rPr>
        <w:t>биологического</w:t>
      </w:r>
    </w:p>
    <w:p w:rsidR="00D80A68" w:rsidRDefault="00420B8E">
      <w:pPr>
        <w:pStyle w:val="a3"/>
        <w:ind w:right="1034" w:firstLine="0"/>
      </w:pPr>
      <w:r>
        <w:t>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80A68" w:rsidRDefault="00420B8E">
      <w:pPr>
        <w:pStyle w:val="a3"/>
        <w:spacing w:before="1"/>
        <w:ind w:right="103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80A68" w:rsidRDefault="00420B8E">
      <w:pPr>
        <w:pStyle w:val="a3"/>
        <w:ind w:right="1035"/>
      </w:pPr>
      <w:r>
        <w:t xml:space="preserve">Предметные результаты освоения учебного предмета «Биология» </w:t>
      </w:r>
      <w:r>
        <w:rPr>
          <w:b/>
          <w:i/>
        </w:rPr>
        <w:t xml:space="preserve">в 11 классе </w:t>
      </w:r>
      <w:r>
        <w:t xml:space="preserve">должны </w:t>
      </w:r>
      <w:r>
        <w:rPr>
          <w:spacing w:val="-2"/>
        </w:rPr>
        <w:t>отражать:</w:t>
      </w:r>
    </w:p>
    <w:p w:rsidR="00D80A68" w:rsidRDefault="00420B8E">
      <w:pPr>
        <w:pStyle w:val="a3"/>
        <w:ind w:right="1035"/>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w:t>
      </w:r>
      <w:r>
        <w:rPr>
          <w:spacing w:val="40"/>
        </w:rPr>
        <w:t xml:space="preserve"> </w:t>
      </w: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80A68" w:rsidRDefault="00420B8E">
      <w:pPr>
        <w:pStyle w:val="a3"/>
        <w:ind w:right="1038"/>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80A68" w:rsidRDefault="00420B8E">
      <w:pPr>
        <w:pStyle w:val="a3"/>
        <w:ind w:right="1039"/>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2"/>
        </w:rPr>
        <w:t xml:space="preserve"> </w:t>
      </w:r>
      <w:r>
        <w:t>(эволюционная</w:t>
      </w:r>
      <w:r>
        <w:rPr>
          <w:spacing w:val="-2"/>
        </w:rPr>
        <w:t xml:space="preserve"> </w:t>
      </w:r>
      <w:r>
        <w:t>теория</w:t>
      </w:r>
      <w:r>
        <w:rPr>
          <w:spacing w:val="-2"/>
        </w:rPr>
        <w:t xml:space="preserve"> </w:t>
      </w:r>
      <w:r>
        <w:t>Ч.</w:t>
      </w:r>
      <w:r>
        <w:rPr>
          <w:spacing w:val="-1"/>
        </w:rPr>
        <w:t xml:space="preserve"> </w:t>
      </w:r>
      <w:r>
        <w:t>Дарвина,</w:t>
      </w:r>
      <w:r>
        <w:rPr>
          <w:spacing w:val="-1"/>
        </w:rPr>
        <w:t xml:space="preserve"> </w:t>
      </w:r>
      <w:r>
        <w:t>синтетическая теория эволюции), законы и закономерности (зародышевого сходства К. М. Бэра, чередования главных</w:t>
      </w:r>
      <w:r>
        <w:rPr>
          <w:spacing w:val="-2"/>
        </w:rPr>
        <w:t xml:space="preserve"> </w:t>
      </w:r>
      <w:r>
        <w:t>направлений</w:t>
      </w:r>
      <w:r>
        <w:rPr>
          <w:spacing w:val="-1"/>
        </w:rPr>
        <w:t xml:space="preserve"> </w:t>
      </w:r>
      <w:r>
        <w:t>и</w:t>
      </w:r>
      <w:r>
        <w:rPr>
          <w:spacing w:val="-1"/>
        </w:rPr>
        <w:t xml:space="preserve"> </w:t>
      </w:r>
      <w:r>
        <w:t>путей</w:t>
      </w:r>
      <w:r>
        <w:rPr>
          <w:spacing w:val="-1"/>
        </w:rPr>
        <w:t xml:space="preserve"> </w:t>
      </w:r>
      <w:r>
        <w:t>эволюции</w:t>
      </w:r>
      <w:r>
        <w:rPr>
          <w:spacing w:val="-1"/>
        </w:rPr>
        <w:t xml:space="preserve"> </w:t>
      </w:r>
      <w:r>
        <w:t>А.</w:t>
      </w:r>
      <w:r>
        <w:rPr>
          <w:spacing w:val="-3"/>
        </w:rPr>
        <w:t xml:space="preserve"> </w:t>
      </w:r>
      <w:r>
        <w:t>Н. Северцова, учения</w:t>
      </w:r>
      <w:r>
        <w:rPr>
          <w:spacing w:val="-3"/>
        </w:rPr>
        <w:t xml:space="preserve"> </w:t>
      </w:r>
      <w:r>
        <w:t>о биосфере В. И. Вернадского),</w:t>
      </w:r>
    </w:p>
    <w:p w:rsidR="00D80A68" w:rsidRDefault="00D80A68">
      <w:pPr>
        <w:sectPr w:rsidR="00D80A68">
          <w:footerReference w:type="default" r:id="rId132"/>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определять</w:t>
      </w:r>
      <w:r>
        <w:rPr>
          <w:spacing w:val="-7"/>
        </w:rPr>
        <w:t xml:space="preserve"> </w:t>
      </w:r>
      <w:r>
        <w:t>границы</w:t>
      </w:r>
      <w:r>
        <w:rPr>
          <w:spacing w:val="-4"/>
        </w:rPr>
        <w:t xml:space="preserve"> </w:t>
      </w:r>
      <w:r>
        <w:t>их</w:t>
      </w:r>
      <w:r>
        <w:rPr>
          <w:spacing w:val="-3"/>
        </w:rPr>
        <w:t xml:space="preserve"> </w:t>
      </w:r>
      <w:r>
        <w:t>применимости</w:t>
      </w:r>
      <w:r>
        <w:rPr>
          <w:spacing w:val="-4"/>
        </w:rPr>
        <w:t xml:space="preserve"> </w:t>
      </w:r>
      <w:r>
        <w:t>к</w:t>
      </w:r>
      <w:r>
        <w:rPr>
          <w:spacing w:val="-6"/>
        </w:rPr>
        <w:t xml:space="preserve"> </w:t>
      </w:r>
      <w:r>
        <w:t>живым</w:t>
      </w:r>
      <w:r>
        <w:rPr>
          <w:spacing w:val="-3"/>
        </w:rPr>
        <w:t xml:space="preserve"> </w:t>
      </w:r>
      <w:r>
        <w:rPr>
          <w:spacing w:val="-2"/>
        </w:rPr>
        <w:t>системам;</w:t>
      </w:r>
    </w:p>
    <w:p w:rsidR="00D80A68" w:rsidRDefault="00420B8E">
      <w:pPr>
        <w:pStyle w:val="a3"/>
        <w:ind w:right="1032"/>
      </w:pPr>
      <w:r>
        <w:t>умение</w:t>
      </w:r>
      <w:r>
        <w:rPr>
          <w:spacing w:val="-2"/>
        </w:rPr>
        <w:t xml:space="preserve"> </w:t>
      </w:r>
      <w:r>
        <w:t>владеть</w:t>
      </w:r>
      <w:r>
        <w:rPr>
          <w:spacing w:val="-2"/>
        </w:rPr>
        <w:t xml:space="preserve"> </w:t>
      </w:r>
      <w:r>
        <w:t>методами</w:t>
      </w:r>
      <w:r>
        <w:rPr>
          <w:spacing w:val="-3"/>
        </w:rPr>
        <w:t xml:space="preserve"> </w:t>
      </w:r>
      <w:r>
        <w:t>научного</w:t>
      </w:r>
      <w:r>
        <w:rPr>
          <w:spacing w:val="-2"/>
        </w:rPr>
        <w:t xml:space="preserve"> </w:t>
      </w:r>
      <w:r>
        <w:t>познания</w:t>
      </w:r>
      <w:r>
        <w:rPr>
          <w:spacing w:val="-4"/>
        </w:rPr>
        <w:t xml:space="preserve"> </w:t>
      </w:r>
      <w:r>
        <w:t>в</w:t>
      </w:r>
      <w:r>
        <w:rPr>
          <w:spacing w:val="-3"/>
        </w:rPr>
        <w:t xml:space="preserve"> </w:t>
      </w:r>
      <w:r>
        <w:t>биологии:</w:t>
      </w:r>
      <w:r>
        <w:rPr>
          <w:spacing w:val="-1"/>
        </w:rPr>
        <w:t xml:space="preserve"> </w:t>
      </w:r>
      <w:r>
        <w:t>наблюдение</w:t>
      </w:r>
      <w:r>
        <w:rPr>
          <w:spacing w:val="-2"/>
        </w:rPr>
        <w:t xml:space="preserve"> </w:t>
      </w:r>
      <w:r>
        <w:t>и</w:t>
      </w:r>
      <w:r>
        <w:rPr>
          <w:spacing w:val="-2"/>
        </w:rPr>
        <w:t xml:space="preserve"> </w:t>
      </w:r>
      <w:r>
        <w:t>описание</w:t>
      </w:r>
      <w:r>
        <w:rPr>
          <w:spacing w:val="38"/>
        </w:rPr>
        <w:t xml:space="preserve"> </w:t>
      </w:r>
      <w:r>
        <w:t>живых систем, процессов и явлений, организация и проведение биологического</w:t>
      </w:r>
      <w:r>
        <w:rPr>
          <w:spacing w:val="40"/>
        </w:rPr>
        <w:t xml:space="preserve"> </w:t>
      </w:r>
      <w:r>
        <w:t>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80A68" w:rsidRDefault="00420B8E">
      <w:pPr>
        <w:pStyle w:val="a3"/>
        <w:ind w:right="1035"/>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80A68" w:rsidRDefault="00420B8E">
      <w:pPr>
        <w:pStyle w:val="a3"/>
        <w:spacing w:before="1"/>
        <w:ind w:right="1038"/>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80A68" w:rsidRDefault="00420B8E">
      <w:pPr>
        <w:pStyle w:val="a3"/>
        <w:ind w:right="1033"/>
      </w:pPr>
      <w:r>
        <w:t>умение</w:t>
      </w:r>
      <w:r>
        <w:rPr>
          <w:spacing w:val="-3"/>
        </w:rPr>
        <w:t xml:space="preserve"> </w:t>
      </w:r>
      <w:r>
        <w:t>решать</w:t>
      </w:r>
      <w:r>
        <w:rPr>
          <w:spacing w:val="-3"/>
        </w:rPr>
        <w:t xml:space="preserve"> </w:t>
      </w:r>
      <w:r>
        <w:t>элементарные</w:t>
      </w:r>
      <w:r>
        <w:rPr>
          <w:spacing w:val="-3"/>
        </w:rPr>
        <w:t xml:space="preserve"> </w:t>
      </w:r>
      <w:r>
        <w:t>биологические</w:t>
      </w:r>
      <w:r>
        <w:rPr>
          <w:spacing w:val="-3"/>
        </w:rPr>
        <w:t xml:space="preserve"> </w:t>
      </w:r>
      <w:r>
        <w:t>задачи,</w:t>
      </w:r>
      <w:r>
        <w:rPr>
          <w:spacing w:val="-3"/>
        </w:rPr>
        <w:t xml:space="preserve"> </w:t>
      </w:r>
      <w:r>
        <w:t>составлять</w:t>
      </w:r>
      <w:r>
        <w:rPr>
          <w:spacing w:val="-3"/>
        </w:rPr>
        <w:t xml:space="preserve"> </w:t>
      </w:r>
      <w:r>
        <w:t>схемы</w:t>
      </w:r>
      <w:r>
        <w:rPr>
          <w:spacing w:val="-3"/>
        </w:rPr>
        <w:t xml:space="preserve"> </w:t>
      </w:r>
      <w:r>
        <w:t>переноса</w:t>
      </w:r>
      <w:r>
        <w:rPr>
          <w:spacing w:val="40"/>
        </w:rPr>
        <w:t xml:space="preserve"> </w:t>
      </w:r>
      <w:r>
        <w:t>веществ и энергии в экосистемах (цепи питания);</w:t>
      </w:r>
    </w:p>
    <w:p w:rsidR="00D80A68" w:rsidRDefault="00420B8E">
      <w:pPr>
        <w:pStyle w:val="a3"/>
        <w:spacing w:before="1"/>
        <w:ind w:right="1034"/>
      </w:pPr>
      <w:r>
        <w:t>умение выполнять лабораторные и практические работы, соблюдать правила при работе</w:t>
      </w:r>
      <w:r>
        <w:rPr>
          <w:spacing w:val="40"/>
        </w:rPr>
        <w:t xml:space="preserve"> </w:t>
      </w:r>
      <w:r>
        <w:t>с учебным и лабораторным оборудованием;</w:t>
      </w:r>
    </w:p>
    <w:p w:rsidR="00D80A68" w:rsidRDefault="00420B8E">
      <w:pPr>
        <w:pStyle w:val="a3"/>
        <w:ind w:right="1035"/>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80A68" w:rsidRDefault="00420B8E">
      <w:pPr>
        <w:pStyle w:val="a3"/>
        <w:ind w:right="103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80A68" w:rsidRDefault="00D80A68">
      <w:pPr>
        <w:pStyle w:val="a3"/>
        <w:ind w:left="0" w:firstLine="0"/>
        <w:jc w:val="left"/>
      </w:pPr>
    </w:p>
    <w:p w:rsidR="00D80A68" w:rsidRDefault="00420B8E">
      <w:pPr>
        <w:pStyle w:val="a3"/>
        <w:ind w:right="1035"/>
      </w:pPr>
      <w:r>
        <w:t xml:space="preserve">Предметные результаты освоения учебного предмета «Биология» </w:t>
      </w:r>
      <w:r>
        <w:rPr>
          <w:b/>
          <w:i/>
        </w:rPr>
        <w:t xml:space="preserve">в 11 классе </w:t>
      </w:r>
      <w:r>
        <w:t xml:space="preserve">должны </w:t>
      </w:r>
      <w:r>
        <w:rPr>
          <w:spacing w:val="-2"/>
        </w:rPr>
        <w:t>отражать:</w:t>
      </w:r>
    </w:p>
    <w:p w:rsidR="00D80A68" w:rsidRDefault="00420B8E">
      <w:pPr>
        <w:pStyle w:val="a3"/>
        <w:ind w:right="1035"/>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w:t>
      </w:r>
      <w:r>
        <w:rPr>
          <w:spacing w:val="40"/>
        </w:rPr>
        <w:t xml:space="preserve"> </w:t>
      </w: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80A68" w:rsidRDefault="00420B8E">
      <w:pPr>
        <w:pStyle w:val="a3"/>
        <w:spacing w:line="251" w:lineRule="exact"/>
      </w:pPr>
      <w:r>
        <w:t>умение</w:t>
      </w:r>
      <w:r>
        <w:rPr>
          <w:spacing w:val="47"/>
        </w:rPr>
        <w:t xml:space="preserve"> </w:t>
      </w:r>
      <w:r>
        <w:t>раскрывать</w:t>
      </w:r>
      <w:r>
        <w:rPr>
          <w:spacing w:val="49"/>
        </w:rPr>
        <w:t xml:space="preserve"> </w:t>
      </w:r>
      <w:r>
        <w:t>содержание</w:t>
      </w:r>
      <w:r>
        <w:rPr>
          <w:spacing w:val="50"/>
        </w:rPr>
        <w:t xml:space="preserve"> </w:t>
      </w:r>
      <w:r>
        <w:t>биологических</w:t>
      </w:r>
      <w:r>
        <w:rPr>
          <w:spacing w:val="48"/>
        </w:rPr>
        <w:t xml:space="preserve"> </w:t>
      </w:r>
      <w:r>
        <w:t>терминов</w:t>
      </w:r>
      <w:r>
        <w:rPr>
          <w:spacing w:val="48"/>
        </w:rPr>
        <w:t xml:space="preserve"> </w:t>
      </w:r>
      <w:r>
        <w:t>и</w:t>
      </w:r>
      <w:r>
        <w:rPr>
          <w:spacing w:val="49"/>
        </w:rPr>
        <w:t xml:space="preserve"> </w:t>
      </w:r>
      <w:r>
        <w:t>понятий:</w:t>
      </w:r>
      <w:r>
        <w:rPr>
          <w:spacing w:val="49"/>
        </w:rPr>
        <w:t xml:space="preserve"> </w:t>
      </w:r>
      <w:r>
        <w:t>вид,</w:t>
      </w:r>
      <w:r>
        <w:rPr>
          <w:spacing w:val="49"/>
        </w:rPr>
        <w:t xml:space="preserve"> </w:t>
      </w:r>
      <w:r>
        <w:rPr>
          <w:spacing w:val="-2"/>
        </w:rPr>
        <w:t>популяция,</w:t>
      </w:r>
    </w:p>
    <w:p w:rsidR="00D80A68" w:rsidRDefault="00420B8E">
      <w:pPr>
        <w:pStyle w:val="a3"/>
        <w:spacing w:before="47" w:line="187" w:lineRule="auto"/>
        <w:ind w:right="1039" w:firstLine="0"/>
      </w:pPr>
      <w:r>
        <w:t>генофонд, эволюция, движущие силы (факторы) эволюции, приспособленность организмов, видообразование,</w:t>
      </w:r>
      <w:r>
        <w:rPr>
          <w:spacing w:val="21"/>
        </w:rPr>
        <w:t xml:space="preserve"> </w:t>
      </w:r>
      <w:r>
        <w:t>экологические</w:t>
      </w:r>
      <w:r>
        <w:rPr>
          <w:spacing w:val="21"/>
        </w:rPr>
        <w:t xml:space="preserve"> </w:t>
      </w:r>
      <w:r>
        <w:t>факторы,</w:t>
      </w:r>
      <w:r>
        <w:rPr>
          <w:spacing w:val="21"/>
        </w:rPr>
        <w:t xml:space="preserve"> </w:t>
      </w:r>
      <w:r>
        <w:t>экосистема,</w:t>
      </w:r>
      <w:r>
        <w:rPr>
          <w:spacing w:val="22"/>
        </w:rPr>
        <w:t xml:space="preserve"> </w:t>
      </w:r>
      <w:r>
        <w:t>продуценты</w:t>
      </w:r>
      <w:r>
        <w:rPr>
          <w:position w:val="7"/>
        </w:rPr>
        <w:t>1</w:t>
      </w:r>
      <w:r>
        <w:t>,</w:t>
      </w:r>
      <w:r>
        <w:rPr>
          <w:position w:val="7"/>
        </w:rPr>
        <w:t>32</w:t>
      </w:r>
      <w:r>
        <w:t>консументы,</w:t>
      </w:r>
      <w:r>
        <w:rPr>
          <w:spacing w:val="22"/>
        </w:rPr>
        <w:t xml:space="preserve"> </w:t>
      </w:r>
      <w:r>
        <w:t>редуценты,</w:t>
      </w:r>
    </w:p>
    <w:p w:rsidR="00D80A68" w:rsidRDefault="00420B8E">
      <w:pPr>
        <w:pStyle w:val="a3"/>
        <w:spacing w:line="247" w:lineRule="exact"/>
        <w:ind w:firstLine="0"/>
      </w:pPr>
      <w:r>
        <w:t>цепи</w:t>
      </w:r>
      <w:r>
        <w:rPr>
          <w:spacing w:val="-10"/>
        </w:rPr>
        <w:t xml:space="preserve"> </w:t>
      </w:r>
      <w:r>
        <w:t>питания,</w:t>
      </w:r>
      <w:r>
        <w:rPr>
          <w:spacing w:val="-7"/>
        </w:rPr>
        <w:t xml:space="preserve"> </w:t>
      </w:r>
      <w:r>
        <w:t>экологическая</w:t>
      </w:r>
      <w:r>
        <w:rPr>
          <w:spacing w:val="-8"/>
        </w:rPr>
        <w:t xml:space="preserve"> </w:t>
      </w:r>
      <w:r>
        <w:t>пирамида,</w:t>
      </w:r>
      <w:r>
        <w:rPr>
          <w:spacing w:val="-7"/>
        </w:rPr>
        <w:t xml:space="preserve"> </w:t>
      </w:r>
      <w:r>
        <w:t>биогеоценоз,</w:t>
      </w:r>
      <w:r>
        <w:rPr>
          <w:spacing w:val="-7"/>
        </w:rPr>
        <w:t xml:space="preserve"> </w:t>
      </w:r>
      <w:r>
        <w:rPr>
          <w:spacing w:val="-2"/>
        </w:rPr>
        <w:t>биосфера;</w:t>
      </w:r>
    </w:p>
    <w:p w:rsidR="00D80A68" w:rsidRDefault="00420B8E">
      <w:pPr>
        <w:pStyle w:val="a3"/>
        <w:spacing w:before="2"/>
        <w:ind w:right="1040"/>
      </w:pPr>
      <w:r>
        <w:t>умение</w:t>
      </w:r>
      <w:r>
        <w:rPr>
          <w:spacing w:val="-1"/>
        </w:rPr>
        <w:t xml:space="preserve"> </w:t>
      </w:r>
      <w:r>
        <w:t>излагать биологические</w:t>
      </w:r>
      <w:r>
        <w:rPr>
          <w:spacing w:val="-1"/>
        </w:rPr>
        <w:t xml:space="preserve"> </w:t>
      </w:r>
      <w:r>
        <w:t>теории</w:t>
      </w:r>
      <w:r>
        <w:rPr>
          <w:spacing w:val="-2"/>
        </w:rPr>
        <w:t xml:space="preserve"> </w:t>
      </w:r>
      <w:r>
        <w:t>(эволюционная</w:t>
      </w:r>
      <w:r>
        <w:rPr>
          <w:spacing w:val="-2"/>
        </w:rPr>
        <w:t xml:space="preserve"> </w:t>
      </w:r>
      <w:r>
        <w:t>теория</w:t>
      </w:r>
      <w:r>
        <w:rPr>
          <w:spacing w:val="-2"/>
        </w:rPr>
        <w:t xml:space="preserve"> </w:t>
      </w:r>
      <w:r>
        <w:t>Ч.</w:t>
      </w:r>
      <w:r>
        <w:rPr>
          <w:spacing w:val="-1"/>
        </w:rPr>
        <w:t xml:space="preserve"> </w:t>
      </w:r>
      <w:r>
        <w:t>Дарвина,</w:t>
      </w:r>
      <w:r>
        <w:rPr>
          <w:spacing w:val="-1"/>
        </w:rPr>
        <w:t xml:space="preserve"> </w:t>
      </w:r>
      <w:r>
        <w:t>синтетическая теория эволюции), законы и закономерности (зародышевого сходства К. М. Бэра, чередования главных</w:t>
      </w:r>
      <w:r>
        <w:rPr>
          <w:spacing w:val="-2"/>
        </w:rPr>
        <w:t xml:space="preserve"> </w:t>
      </w:r>
      <w:r>
        <w:t>направлений</w:t>
      </w:r>
      <w:r>
        <w:rPr>
          <w:spacing w:val="-1"/>
        </w:rPr>
        <w:t xml:space="preserve"> </w:t>
      </w:r>
      <w:r>
        <w:t>и</w:t>
      </w:r>
      <w:r>
        <w:rPr>
          <w:spacing w:val="-1"/>
        </w:rPr>
        <w:t xml:space="preserve"> </w:t>
      </w:r>
      <w:r>
        <w:t>путей</w:t>
      </w:r>
      <w:r>
        <w:rPr>
          <w:spacing w:val="-1"/>
        </w:rPr>
        <w:t xml:space="preserve"> </w:t>
      </w:r>
      <w:r>
        <w:t>эволюции</w:t>
      </w:r>
      <w:r>
        <w:rPr>
          <w:spacing w:val="-1"/>
        </w:rPr>
        <w:t xml:space="preserve"> </w:t>
      </w:r>
      <w:r>
        <w:t>А.</w:t>
      </w:r>
      <w:r>
        <w:rPr>
          <w:spacing w:val="-3"/>
        </w:rPr>
        <w:t xml:space="preserve"> </w:t>
      </w:r>
      <w:r>
        <w:t>Н. Северцова, учения</w:t>
      </w:r>
      <w:r>
        <w:rPr>
          <w:spacing w:val="-3"/>
        </w:rPr>
        <w:t xml:space="preserve"> </w:t>
      </w:r>
      <w:r>
        <w:t>о биосфере В. И. Вернадского), определять границы их применимости к живым системам;</w:t>
      </w:r>
    </w:p>
    <w:p w:rsidR="00D80A68" w:rsidRDefault="00420B8E">
      <w:pPr>
        <w:pStyle w:val="a3"/>
        <w:spacing w:before="1"/>
        <w:ind w:right="1034"/>
      </w:pPr>
      <w:r>
        <w:t>умение</w:t>
      </w:r>
      <w:r>
        <w:rPr>
          <w:spacing w:val="-2"/>
        </w:rPr>
        <w:t xml:space="preserve"> </w:t>
      </w:r>
      <w:r>
        <w:t>владеть</w:t>
      </w:r>
      <w:r>
        <w:rPr>
          <w:spacing w:val="-2"/>
        </w:rPr>
        <w:t xml:space="preserve"> </w:t>
      </w:r>
      <w:r>
        <w:t>методами</w:t>
      </w:r>
      <w:r>
        <w:rPr>
          <w:spacing w:val="-3"/>
        </w:rPr>
        <w:t xml:space="preserve"> </w:t>
      </w:r>
      <w:r>
        <w:t>научного</w:t>
      </w:r>
      <w:r>
        <w:rPr>
          <w:spacing w:val="-2"/>
        </w:rPr>
        <w:t xml:space="preserve"> </w:t>
      </w:r>
      <w:r>
        <w:t>познания</w:t>
      </w:r>
      <w:r>
        <w:rPr>
          <w:spacing w:val="-4"/>
        </w:rPr>
        <w:t xml:space="preserve"> </w:t>
      </w:r>
      <w:r>
        <w:t>в</w:t>
      </w:r>
      <w:r>
        <w:rPr>
          <w:spacing w:val="-3"/>
        </w:rPr>
        <w:t xml:space="preserve"> </w:t>
      </w:r>
      <w:r>
        <w:t>биологии:</w:t>
      </w:r>
      <w:r>
        <w:rPr>
          <w:spacing w:val="-1"/>
        </w:rPr>
        <w:t xml:space="preserve"> </w:t>
      </w:r>
      <w:r>
        <w:t>наблюдение</w:t>
      </w:r>
      <w:r>
        <w:rPr>
          <w:spacing w:val="-2"/>
        </w:rPr>
        <w:t xml:space="preserve"> </w:t>
      </w:r>
      <w:r>
        <w:t>и</w:t>
      </w:r>
      <w:r>
        <w:rPr>
          <w:spacing w:val="-2"/>
        </w:rPr>
        <w:t xml:space="preserve"> </w:t>
      </w:r>
      <w:r>
        <w:t>описание</w:t>
      </w:r>
      <w:r>
        <w:rPr>
          <w:spacing w:val="38"/>
        </w:rPr>
        <w:t xml:space="preserve"> </w:t>
      </w:r>
      <w:r>
        <w:t>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80A68" w:rsidRDefault="00420B8E">
      <w:pPr>
        <w:pStyle w:val="a3"/>
        <w:ind w:right="1038"/>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80A68" w:rsidRDefault="00420B8E">
      <w:pPr>
        <w:pStyle w:val="a3"/>
        <w:ind w:right="1037"/>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w:t>
      </w:r>
      <w:r>
        <w:rPr>
          <w:spacing w:val="40"/>
        </w:rPr>
        <w:t xml:space="preserve"> </w:t>
      </w:r>
      <w:r>
        <w:t>своего</w:t>
      </w:r>
      <w:r>
        <w:rPr>
          <w:spacing w:val="40"/>
        </w:rPr>
        <w:t xml:space="preserve"> </w:t>
      </w:r>
      <w:r>
        <w:t>здоровья</w:t>
      </w:r>
      <w:r>
        <w:rPr>
          <w:spacing w:val="40"/>
        </w:rPr>
        <w:t xml:space="preserve"> </w:t>
      </w:r>
      <w:r>
        <w:t>и</w:t>
      </w:r>
      <w:r>
        <w:rPr>
          <w:spacing w:val="40"/>
        </w:rPr>
        <w:t xml:space="preserve"> </w:t>
      </w:r>
      <w:r>
        <w:t>здоровья</w:t>
      </w:r>
      <w:r>
        <w:rPr>
          <w:spacing w:val="40"/>
        </w:rPr>
        <w:t xml:space="preserve"> </w:t>
      </w:r>
      <w:r>
        <w:t>окружающих</w:t>
      </w:r>
      <w:r>
        <w:rPr>
          <w:spacing w:val="40"/>
        </w:rPr>
        <w:t xml:space="preserve"> </w:t>
      </w:r>
      <w:r>
        <w:t>людей,</w:t>
      </w:r>
      <w:r>
        <w:rPr>
          <w:spacing w:val="40"/>
        </w:rPr>
        <w:t xml:space="preserve"> </w:t>
      </w:r>
      <w:r>
        <w:t>соблюдения</w:t>
      </w:r>
      <w:r>
        <w:rPr>
          <w:spacing w:val="40"/>
        </w:rPr>
        <w:t xml:space="preserve"> </w:t>
      </w:r>
      <w:r>
        <w:t>норм</w:t>
      </w:r>
      <w:r>
        <w:rPr>
          <w:spacing w:val="40"/>
        </w:rPr>
        <w:t xml:space="preserve"> </w:t>
      </w:r>
      <w:r>
        <w:t>грамотного</w:t>
      </w:r>
    </w:p>
    <w:p w:rsidR="00D80A68" w:rsidRDefault="00D80A68">
      <w:pPr>
        <w:sectPr w:rsidR="00D80A68">
          <w:footerReference w:type="default" r:id="rId133"/>
          <w:pgSz w:w="11920" w:h="16850"/>
          <w:pgMar w:top="820" w:right="0" w:bottom="280" w:left="880" w:header="0" w:footer="0" w:gutter="0"/>
          <w:cols w:space="720"/>
        </w:sectPr>
      </w:pPr>
    </w:p>
    <w:p w:rsidR="00D80A68" w:rsidRDefault="00420B8E">
      <w:pPr>
        <w:pStyle w:val="a3"/>
        <w:spacing w:before="78"/>
        <w:ind w:right="1039" w:firstLine="0"/>
      </w:pPr>
      <w:r>
        <w:lastRenderedPageBreak/>
        <w:t>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80A68" w:rsidRDefault="00420B8E">
      <w:pPr>
        <w:pStyle w:val="a3"/>
        <w:ind w:right="1033"/>
      </w:pPr>
      <w:r>
        <w:t>умение</w:t>
      </w:r>
      <w:r>
        <w:rPr>
          <w:spacing w:val="-3"/>
        </w:rPr>
        <w:t xml:space="preserve"> </w:t>
      </w:r>
      <w:r>
        <w:t>решать</w:t>
      </w:r>
      <w:r>
        <w:rPr>
          <w:spacing w:val="-3"/>
        </w:rPr>
        <w:t xml:space="preserve"> </w:t>
      </w:r>
      <w:r>
        <w:t>элементарные</w:t>
      </w:r>
      <w:r>
        <w:rPr>
          <w:spacing w:val="-3"/>
        </w:rPr>
        <w:t xml:space="preserve"> </w:t>
      </w:r>
      <w:r>
        <w:t>биологические</w:t>
      </w:r>
      <w:r>
        <w:rPr>
          <w:spacing w:val="-3"/>
        </w:rPr>
        <w:t xml:space="preserve"> </w:t>
      </w:r>
      <w:r>
        <w:t>задачи,</w:t>
      </w:r>
      <w:r>
        <w:rPr>
          <w:spacing w:val="-3"/>
        </w:rPr>
        <w:t xml:space="preserve"> </w:t>
      </w:r>
      <w:r>
        <w:t>составлять</w:t>
      </w:r>
      <w:r>
        <w:rPr>
          <w:spacing w:val="-3"/>
        </w:rPr>
        <w:t xml:space="preserve"> </w:t>
      </w:r>
      <w:r>
        <w:t>схемы</w:t>
      </w:r>
      <w:r>
        <w:rPr>
          <w:spacing w:val="-3"/>
        </w:rPr>
        <w:t xml:space="preserve"> </w:t>
      </w:r>
      <w:r>
        <w:t>переноса</w:t>
      </w:r>
      <w:r>
        <w:rPr>
          <w:spacing w:val="40"/>
        </w:rPr>
        <w:t xml:space="preserve"> </w:t>
      </w:r>
      <w:r>
        <w:t>веществ и энергии в экосистемах (цепи питания);</w:t>
      </w:r>
    </w:p>
    <w:p w:rsidR="00D80A68" w:rsidRDefault="00420B8E">
      <w:pPr>
        <w:pStyle w:val="a3"/>
        <w:spacing w:before="1"/>
        <w:ind w:right="1034"/>
      </w:pPr>
      <w:r>
        <w:t>умение выполнять лабораторные и практические работы, соблюдать правила при работе</w:t>
      </w:r>
      <w:r>
        <w:rPr>
          <w:spacing w:val="40"/>
        </w:rPr>
        <w:t xml:space="preserve"> </w:t>
      </w:r>
      <w:r>
        <w:t>с учебным и лабораторным оборудованием;</w:t>
      </w:r>
    </w:p>
    <w:p w:rsidR="00D80A68" w:rsidRDefault="00420B8E">
      <w:pPr>
        <w:pStyle w:val="a3"/>
        <w:ind w:right="1039"/>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80A68" w:rsidRDefault="00420B8E">
      <w:pPr>
        <w:pStyle w:val="a3"/>
        <w:ind w:right="103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80A68" w:rsidRDefault="00D80A68">
      <w:pPr>
        <w:pStyle w:val="a3"/>
        <w:ind w:left="0" w:firstLine="0"/>
        <w:jc w:val="left"/>
      </w:pPr>
    </w:p>
    <w:p w:rsidR="00D80A68" w:rsidRDefault="00420B8E">
      <w:pPr>
        <w:pStyle w:val="2"/>
        <w:jc w:val="left"/>
      </w:pPr>
      <w:r>
        <w:t>Рабочая</w:t>
      </w:r>
      <w:r>
        <w:rPr>
          <w:spacing w:val="71"/>
        </w:rPr>
        <w:t xml:space="preserve"> </w:t>
      </w:r>
      <w:r>
        <w:t>программа</w:t>
      </w:r>
      <w:r>
        <w:rPr>
          <w:spacing w:val="-4"/>
        </w:rPr>
        <w:t xml:space="preserve"> </w:t>
      </w:r>
      <w:r>
        <w:t>по</w:t>
      </w:r>
      <w:r>
        <w:rPr>
          <w:spacing w:val="70"/>
        </w:rPr>
        <w:t xml:space="preserve"> </w:t>
      </w:r>
      <w:r>
        <w:t>учебному</w:t>
      </w:r>
      <w:r>
        <w:rPr>
          <w:spacing w:val="-2"/>
        </w:rPr>
        <w:t xml:space="preserve"> </w:t>
      </w:r>
      <w:r>
        <w:t>предмету</w:t>
      </w:r>
      <w:r>
        <w:rPr>
          <w:spacing w:val="72"/>
        </w:rPr>
        <w:t xml:space="preserve"> </w:t>
      </w:r>
      <w:r>
        <w:t>«История»</w:t>
      </w:r>
      <w:r>
        <w:rPr>
          <w:spacing w:val="-2"/>
        </w:rPr>
        <w:t xml:space="preserve"> </w:t>
      </w:r>
      <w:r>
        <w:t>(базовый</w:t>
      </w:r>
      <w:r>
        <w:rPr>
          <w:spacing w:val="-2"/>
        </w:rPr>
        <w:t xml:space="preserve"> уровень).</w:t>
      </w:r>
    </w:p>
    <w:p w:rsidR="00D80A68" w:rsidRDefault="00420B8E">
      <w:pPr>
        <w:pStyle w:val="a3"/>
        <w:spacing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spacing w:before="2"/>
        <w:ind w:right="1038"/>
      </w:pPr>
      <w: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федеральной рабочей программы воспитания.</w:t>
      </w:r>
    </w:p>
    <w:p w:rsidR="00D80A68" w:rsidRDefault="00420B8E">
      <w:pPr>
        <w:pStyle w:val="a3"/>
        <w:spacing w:line="251" w:lineRule="exact"/>
        <w:ind w:left="1539" w:firstLine="0"/>
        <w:jc w:val="left"/>
      </w:pPr>
      <w:r>
        <w:rPr>
          <w:spacing w:val="-2"/>
        </w:rPr>
        <w:t>ОБЩАЯ</w:t>
      </w:r>
      <w:r>
        <w:rPr>
          <w:spacing w:val="-1"/>
        </w:rPr>
        <w:t xml:space="preserve"> </w:t>
      </w:r>
      <w:r>
        <w:rPr>
          <w:spacing w:val="-2"/>
        </w:rPr>
        <w:t>ХАРАКТЕРИСТИКА</w:t>
      </w:r>
      <w:r>
        <w:rPr>
          <w:spacing w:val="3"/>
        </w:rPr>
        <w:t xml:space="preserve"> </w:t>
      </w:r>
      <w:r>
        <w:rPr>
          <w:spacing w:val="-2"/>
        </w:rPr>
        <w:t>УЧЕБНОГО</w:t>
      </w:r>
      <w:r>
        <w:rPr>
          <w:spacing w:val="3"/>
        </w:rPr>
        <w:t xml:space="preserve"> </w:t>
      </w:r>
      <w:r>
        <w:rPr>
          <w:spacing w:val="-2"/>
        </w:rPr>
        <w:t>ПРЕДМЕТА</w:t>
      </w:r>
      <w:r>
        <w:rPr>
          <w:spacing w:val="4"/>
        </w:rPr>
        <w:t xml:space="preserve"> </w:t>
      </w:r>
      <w:r>
        <w:rPr>
          <w:spacing w:val="-2"/>
        </w:rPr>
        <w:t>«ИСТОРИЯ»</w:t>
      </w:r>
    </w:p>
    <w:p w:rsidR="00D80A68" w:rsidRDefault="00420B8E">
      <w:pPr>
        <w:pStyle w:val="a3"/>
        <w:spacing w:before="1"/>
        <w:ind w:right="1035"/>
      </w:pPr>
      <w: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w:t>
      </w:r>
      <w:r>
        <w:rPr>
          <w:spacing w:val="40"/>
        </w:rPr>
        <w:t xml:space="preserve"> </w:t>
      </w:r>
      <w:r>
        <w:t>познания и понимания</w:t>
      </w:r>
      <w:r>
        <w:rPr>
          <w:spacing w:val="40"/>
        </w:rPr>
        <w:t xml:space="preserve"> </w:t>
      </w:r>
      <w:r>
        <w:t>человека и общества в связи прошлого, настоящего и будущего.</w:t>
      </w:r>
    </w:p>
    <w:p w:rsidR="00D80A68" w:rsidRDefault="00420B8E">
      <w:pPr>
        <w:pStyle w:val="a3"/>
        <w:spacing w:line="251" w:lineRule="exact"/>
        <w:ind w:left="1539" w:firstLine="0"/>
        <w:jc w:val="left"/>
      </w:pPr>
      <w:r>
        <w:t>ЦЕЛИ</w:t>
      </w:r>
      <w:r>
        <w:rPr>
          <w:spacing w:val="-11"/>
        </w:rPr>
        <w:t xml:space="preserve"> </w:t>
      </w:r>
      <w:r>
        <w:t>ИЗУЧЕНИЯ</w:t>
      </w:r>
      <w:r>
        <w:rPr>
          <w:spacing w:val="-13"/>
        </w:rPr>
        <w:t xml:space="preserve"> </w:t>
      </w:r>
      <w:r>
        <w:t>УЧЕБНОГО</w:t>
      </w:r>
      <w:r>
        <w:rPr>
          <w:spacing w:val="-11"/>
        </w:rPr>
        <w:t xml:space="preserve"> </w:t>
      </w:r>
      <w:r>
        <w:t>ПРЕДМЕТА</w:t>
      </w:r>
      <w:r>
        <w:rPr>
          <w:spacing w:val="-8"/>
        </w:rPr>
        <w:t xml:space="preserve"> </w:t>
      </w:r>
      <w:r>
        <w:rPr>
          <w:spacing w:val="-2"/>
        </w:rPr>
        <w:t>«ИСТОРИЯ»</w:t>
      </w:r>
    </w:p>
    <w:p w:rsidR="00D80A68" w:rsidRDefault="00420B8E">
      <w:pPr>
        <w:pStyle w:val="a3"/>
        <w:spacing w:before="1"/>
        <w:ind w:right="1032"/>
      </w:pPr>
      <w: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w:t>
      </w:r>
      <w:r>
        <w:rPr>
          <w:spacing w:val="-11"/>
        </w:rPr>
        <w:t xml:space="preserve"> </w:t>
      </w:r>
      <w:r>
        <w:t>и</w:t>
      </w:r>
      <w:r>
        <w:rPr>
          <w:spacing w:val="-4"/>
        </w:rPr>
        <w:t xml:space="preserve"> </w:t>
      </w:r>
      <w:r>
        <w:t>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w:t>
      </w:r>
      <w:r>
        <w:rPr>
          <w:spacing w:val="40"/>
        </w:rPr>
        <w:t xml:space="preserve"> </w:t>
      </w:r>
      <w:r>
        <w:t>России</w:t>
      </w:r>
      <w:r>
        <w:rPr>
          <w:spacing w:val="21"/>
        </w:rPr>
        <w:t xml:space="preserve"> </w:t>
      </w:r>
      <w:r>
        <w:t>в</w:t>
      </w:r>
      <w:r>
        <w:rPr>
          <w:spacing w:val="21"/>
        </w:rPr>
        <w:t xml:space="preserve"> </w:t>
      </w:r>
      <w:r>
        <w:t>мире,</w:t>
      </w:r>
      <w:r>
        <w:rPr>
          <w:spacing w:val="20"/>
        </w:rPr>
        <w:t xml:space="preserve"> </w:t>
      </w:r>
      <w:r>
        <w:t>важности</w:t>
      </w:r>
      <w:r>
        <w:rPr>
          <w:spacing w:val="20"/>
        </w:rPr>
        <w:t xml:space="preserve"> </w:t>
      </w:r>
      <w:r>
        <w:t>вклада</w:t>
      </w:r>
      <w:r>
        <w:rPr>
          <w:spacing w:val="22"/>
        </w:rPr>
        <w:t xml:space="preserve"> </w:t>
      </w:r>
      <w:r>
        <w:t>каждого</w:t>
      </w:r>
      <w:r>
        <w:rPr>
          <w:spacing w:val="22"/>
        </w:rPr>
        <w:t xml:space="preserve"> </w:t>
      </w:r>
      <w:r>
        <w:t>ее</w:t>
      </w:r>
      <w:r>
        <w:rPr>
          <w:spacing w:val="20"/>
        </w:rPr>
        <w:t xml:space="preserve"> </w:t>
      </w:r>
      <w:r>
        <w:t>народа,</w:t>
      </w:r>
      <w:r>
        <w:rPr>
          <w:spacing w:val="22"/>
        </w:rPr>
        <w:t xml:space="preserve"> </w:t>
      </w:r>
      <w:r>
        <w:t>его</w:t>
      </w:r>
      <w:r>
        <w:rPr>
          <w:spacing w:val="21"/>
        </w:rPr>
        <w:t xml:space="preserve"> </w:t>
      </w:r>
      <w:r>
        <w:t>культуры</w:t>
      </w:r>
      <w:r>
        <w:rPr>
          <w:spacing w:val="22"/>
        </w:rPr>
        <w:t xml:space="preserve"> </w:t>
      </w:r>
      <w:r>
        <w:t>в</w:t>
      </w:r>
      <w:r>
        <w:rPr>
          <w:spacing w:val="21"/>
        </w:rPr>
        <w:t xml:space="preserve"> </w:t>
      </w:r>
      <w:r>
        <w:t>общую</w:t>
      </w:r>
      <w:r>
        <w:rPr>
          <w:spacing w:val="22"/>
        </w:rPr>
        <w:t xml:space="preserve"> </w:t>
      </w:r>
      <w:r>
        <w:t>историю</w:t>
      </w:r>
      <w:r>
        <w:rPr>
          <w:spacing w:val="22"/>
        </w:rPr>
        <w:t xml:space="preserve"> </w:t>
      </w:r>
      <w:r>
        <w:t>страны</w:t>
      </w:r>
      <w:r>
        <w:rPr>
          <w:spacing w:val="21"/>
        </w:rPr>
        <w:t xml:space="preserve"> </w:t>
      </w:r>
      <w:r>
        <w:rPr>
          <w:spacing w:val="-12"/>
        </w:rPr>
        <w:t>и</w:t>
      </w:r>
    </w:p>
    <w:p w:rsidR="00D80A68" w:rsidRDefault="00420B8E">
      <w:pPr>
        <w:pStyle w:val="a3"/>
        <w:spacing w:before="1" w:line="191" w:lineRule="exact"/>
        <w:ind w:firstLine="0"/>
      </w:pPr>
      <w:r>
        <w:t>мировую</w:t>
      </w:r>
      <w:r>
        <w:rPr>
          <w:spacing w:val="34"/>
        </w:rPr>
        <w:t xml:space="preserve">  </w:t>
      </w:r>
      <w:r>
        <w:t>историю,</w:t>
      </w:r>
      <w:r>
        <w:rPr>
          <w:spacing w:val="33"/>
        </w:rPr>
        <w:t xml:space="preserve">  </w:t>
      </w:r>
      <w:r>
        <w:t>формирование</w:t>
      </w:r>
      <w:r>
        <w:rPr>
          <w:spacing w:val="34"/>
        </w:rPr>
        <w:t xml:space="preserve">  </w:t>
      </w:r>
      <w:r>
        <w:t>личностной</w:t>
      </w:r>
      <w:r>
        <w:rPr>
          <w:spacing w:val="34"/>
        </w:rPr>
        <w:t xml:space="preserve">  </w:t>
      </w:r>
      <w:r>
        <w:t>позиции</w:t>
      </w:r>
      <w:r>
        <w:rPr>
          <w:spacing w:val="33"/>
        </w:rPr>
        <w:t xml:space="preserve">  </w:t>
      </w:r>
      <w:r>
        <w:t>по</w:t>
      </w:r>
      <w:r>
        <w:rPr>
          <w:spacing w:val="34"/>
        </w:rPr>
        <w:t xml:space="preserve">  </w:t>
      </w:r>
      <w:r>
        <w:t>отношению</w:t>
      </w:r>
      <w:r>
        <w:rPr>
          <w:spacing w:val="33"/>
        </w:rPr>
        <w:t xml:space="preserve">  </w:t>
      </w:r>
      <w:r>
        <w:t>к</w:t>
      </w:r>
      <w:r>
        <w:rPr>
          <w:spacing w:val="33"/>
        </w:rPr>
        <w:t xml:space="preserve">  </w:t>
      </w:r>
      <w:r>
        <w:t>прошлому</w:t>
      </w:r>
      <w:r>
        <w:rPr>
          <w:spacing w:val="33"/>
        </w:rPr>
        <w:t xml:space="preserve">  </w:t>
      </w:r>
      <w:r>
        <w:rPr>
          <w:spacing w:val="-10"/>
        </w:rPr>
        <w:t>и</w:t>
      </w:r>
    </w:p>
    <w:p w:rsidR="00D80A68" w:rsidRDefault="00D80A68">
      <w:pPr>
        <w:spacing w:line="191" w:lineRule="exact"/>
        <w:sectPr w:rsidR="00D80A68">
          <w:footerReference w:type="default" r:id="rId134"/>
          <w:pgSz w:w="11920" w:h="16850"/>
          <w:pgMar w:top="820" w:right="0" w:bottom="280" w:left="880" w:header="0" w:footer="0" w:gutter="0"/>
          <w:cols w:space="720"/>
        </w:sectPr>
      </w:pPr>
    </w:p>
    <w:p w:rsidR="00D80A68" w:rsidRDefault="00420B8E">
      <w:pPr>
        <w:pStyle w:val="a3"/>
        <w:spacing w:before="61"/>
        <w:ind w:firstLine="0"/>
        <w:jc w:val="left"/>
      </w:pPr>
      <w:r>
        <w:lastRenderedPageBreak/>
        <w:t>настоящему</w:t>
      </w:r>
      <w:r>
        <w:rPr>
          <w:spacing w:val="-2"/>
        </w:rPr>
        <w:t xml:space="preserve"> Отечества.</w:t>
      </w:r>
    </w:p>
    <w:p w:rsidR="00D80A68" w:rsidRDefault="00420B8E">
      <w:pPr>
        <w:spacing w:line="244" w:lineRule="exact"/>
        <w:ind w:left="819"/>
      </w:pPr>
      <w:r>
        <w:br w:type="column"/>
      </w:r>
      <w:r>
        <w:rPr>
          <w:spacing w:val="-5"/>
        </w:rPr>
        <w:lastRenderedPageBreak/>
        <w:t>133</w:t>
      </w:r>
    </w:p>
    <w:p w:rsidR="00D80A68" w:rsidRDefault="00D80A68">
      <w:pPr>
        <w:spacing w:line="244" w:lineRule="exact"/>
        <w:sectPr w:rsidR="00D80A68">
          <w:type w:val="continuous"/>
          <w:pgSz w:w="11920" w:h="16850"/>
          <w:pgMar w:top="920" w:right="0" w:bottom="1100" w:left="880" w:header="0" w:footer="0" w:gutter="0"/>
          <w:cols w:num="2" w:space="720" w:equalWidth="0">
            <w:col w:w="3065" w:space="3489"/>
            <w:col w:w="4486"/>
          </w:cols>
        </w:sectPr>
      </w:pPr>
    </w:p>
    <w:p w:rsidR="00D80A68" w:rsidRDefault="00420B8E">
      <w:pPr>
        <w:pStyle w:val="a3"/>
        <w:spacing w:line="242" w:lineRule="auto"/>
        <w:ind w:right="1034"/>
      </w:pPr>
      <w:r>
        <w:lastRenderedPageBreak/>
        <w:t>Задачи изучения истории на всех уровнях общего образования определяются Федеральными</w:t>
      </w:r>
      <w:r>
        <w:rPr>
          <w:spacing w:val="40"/>
        </w:rPr>
        <w:t xml:space="preserve"> </w:t>
      </w:r>
      <w:r>
        <w:t>государственными</w:t>
      </w:r>
      <w:r>
        <w:rPr>
          <w:spacing w:val="40"/>
        </w:rPr>
        <w:t xml:space="preserve"> </w:t>
      </w:r>
      <w:r>
        <w:t>образовательными</w:t>
      </w:r>
      <w:r>
        <w:rPr>
          <w:spacing w:val="40"/>
        </w:rPr>
        <w:t xml:space="preserve"> </w:t>
      </w:r>
      <w:r>
        <w:t>стандартами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ФЗ-</w:t>
      </w:r>
      <w:r>
        <w:rPr>
          <w:spacing w:val="40"/>
        </w:rPr>
        <w:t xml:space="preserve"> </w:t>
      </w:r>
      <w:r>
        <w:t>273</w:t>
      </w:r>
    </w:p>
    <w:p w:rsidR="00D80A68" w:rsidRDefault="00420B8E">
      <w:pPr>
        <w:pStyle w:val="a3"/>
        <w:spacing w:line="249" w:lineRule="exact"/>
        <w:ind w:firstLine="0"/>
        <w:jc w:val="left"/>
      </w:pPr>
      <w:r>
        <w:t>«Об</w:t>
      </w:r>
      <w:r>
        <w:rPr>
          <w:spacing w:val="-6"/>
        </w:rPr>
        <w:t xml:space="preserve"> </w:t>
      </w:r>
      <w:r>
        <w:t>образовании</w:t>
      </w:r>
      <w:r>
        <w:rPr>
          <w:spacing w:val="-6"/>
        </w:rPr>
        <w:t xml:space="preserve"> </w:t>
      </w:r>
      <w:r>
        <w:t>в</w:t>
      </w:r>
      <w:r>
        <w:rPr>
          <w:spacing w:val="-7"/>
        </w:rPr>
        <w:t xml:space="preserve"> </w:t>
      </w:r>
      <w:r>
        <w:t>Российской</w:t>
      </w:r>
      <w:r>
        <w:rPr>
          <w:spacing w:val="-5"/>
        </w:rPr>
        <w:t xml:space="preserve"> </w:t>
      </w:r>
      <w:r>
        <w:rPr>
          <w:spacing w:val="-2"/>
        </w:rPr>
        <w:t>Федерации»).</w:t>
      </w:r>
    </w:p>
    <w:p w:rsidR="00D80A68" w:rsidRDefault="00420B8E">
      <w:pPr>
        <w:pStyle w:val="a3"/>
        <w:spacing w:line="252" w:lineRule="exact"/>
        <w:ind w:left="1539" w:firstLine="0"/>
        <w:jc w:val="left"/>
      </w:pPr>
      <w:r>
        <w:t>МЕСТО</w:t>
      </w:r>
      <w:r>
        <w:rPr>
          <w:spacing w:val="-12"/>
        </w:rPr>
        <w:t xml:space="preserve"> </w:t>
      </w:r>
      <w:r>
        <w:t>УЧЕБНОГО</w:t>
      </w:r>
      <w:r>
        <w:rPr>
          <w:spacing w:val="-10"/>
        </w:rPr>
        <w:t xml:space="preserve"> </w:t>
      </w:r>
      <w:r>
        <w:t>ПРЕДМЕТА</w:t>
      </w:r>
      <w:r>
        <w:rPr>
          <w:spacing w:val="-8"/>
        </w:rPr>
        <w:t xml:space="preserve"> </w:t>
      </w:r>
      <w:r>
        <w:t>«ИСТОРИЯ»</w:t>
      </w:r>
      <w:r>
        <w:rPr>
          <w:spacing w:val="-9"/>
        </w:rPr>
        <w:t xml:space="preserve"> </w:t>
      </w:r>
      <w:r>
        <w:t>В</w:t>
      </w:r>
      <w:r>
        <w:rPr>
          <w:spacing w:val="-7"/>
        </w:rPr>
        <w:t xml:space="preserve"> </w:t>
      </w:r>
      <w:r>
        <w:t>УЧЕБНОМ</w:t>
      </w:r>
      <w:r>
        <w:rPr>
          <w:spacing w:val="-6"/>
        </w:rPr>
        <w:t xml:space="preserve"> </w:t>
      </w:r>
      <w:r>
        <w:rPr>
          <w:spacing w:val="-2"/>
        </w:rPr>
        <w:t>ПЛАНЕ</w:t>
      </w:r>
    </w:p>
    <w:p w:rsidR="00D80A68" w:rsidRDefault="00420B8E">
      <w:pPr>
        <w:pStyle w:val="a3"/>
        <w:spacing w:line="252" w:lineRule="exact"/>
        <w:ind w:left="1539" w:firstLine="0"/>
        <w:jc w:val="left"/>
      </w:pPr>
      <w:r>
        <w:t>Программа</w:t>
      </w:r>
      <w:r>
        <w:rPr>
          <w:spacing w:val="43"/>
        </w:rPr>
        <w:t xml:space="preserve"> </w:t>
      </w:r>
      <w:r>
        <w:t>составлена</w:t>
      </w:r>
      <w:r>
        <w:rPr>
          <w:spacing w:val="48"/>
        </w:rPr>
        <w:t xml:space="preserve"> </w:t>
      </w:r>
      <w:r>
        <w:t>с</w:t>
      </w:r>
      <w:r>
        <w:rPr>
          <w:spacing w:val="50"/>
        </w:rPr>
        <w:t xml:space="preserve"> </w:t>
      </w:r>
      <w:r>
        <w:t>учетом</w:t>
      </w:r>
      <w:r>
        <w:rPr>
          <w:spacing w:val="45"/>
        </w:rPr>
        <w:t xml:space="preserve"> </w:t>
      </w:r>
      <w:r>
        <w:t>количества</w:t>
      </w:r>
      <w:r>
        <w:rPr>
          <w:spacing w:val="48"/>
        </w:rPr>
        <w:t xml:space="preserve"> </w:t>
      </w:r>
      <w:r>
        <w:t>часов,</w:t>
      </w:r>
      <w:r>
        <w:rPr>
          <w:spacing w:val="47"/>
        </w:rPr>
        <w:t xml:space="preserve"> </w:t>
      </w:r>
      <w:r>
        <w:t>отводимого</w:t>
      </w:r>
      <w:r>
        <w:rPr>
          <w:spacing w:val="47"/>
        </w:rPr>
        <w:t xml:space="preserve"> </w:t>
      </w:r>
      <w:r>
        <w:t>на</w:t>
      </w:r>
      <w:r>
        <w:rPr>
          <w:spacing w:val="49"/>
        </w:rPr>
        <w:t xml:space="preserve"> </w:t>
      </w:r>
      <w:r>
        <w:t>изучение</w:t>
      </w:r>
      <w:r>
        <w:rPr>
          <w:spacing w:val="50"/>
        </w:rPr>
        <w:t xml:space="preserve"> </w:t>
      </w:r>
      <w:r>
        <w:rPr>
          <w:spacing w:val="-2"/>
        </w:rPr>
        <w:t>предмета</w:t>
      </w:r>
    </w:p>
    <w:p w:rsidR="00D80A68" w:rsidRDefault="00420B8E">
      <w:pPr>
        <w:pStyle w:val="a3"/>
        <w:spacing w:before="2"/>
        <w:ind w:right="1034" w:firstLine="0"/>
        <w:jc w:val="left"/>
      </w:pPr>
      <w:r>
        <w:t>«История» учебным планом: на базовом уровне в</w:t>
      </w:r>
      <w:r>
        <w:rPr>
          <w:spacing w:val="-1"/>
        </w:rPr>
        <w:t xml:space="preserve"> </w:t>
      </w:r>
      <w:r>
        <w:t>10–11 классах по</w:t>
      </w:r>
      <w:r>
        <w:rPr>
          <w:spacing w:val="-1"/>
        </w:rPr>
        <w:t xml:space="preserve"> </w:t>
      </w:r>
      <w:r>
        <w:t>2 учебных часа в неделю при 34 учебных неделях.</w:t>
      </w:r>
    </w:p>
    <w:p w:rsidR="00D80A68" w:rsidRDefault="00420B8E">
      <w:pPr>
        <w:pStyle w:val="a3"/>
        <w:ind w:left="1539" w:right="2443" w:firstLine="0"/>
        <w:jc w:val="left"/>
      </w:pPr>
      <w:r>
        <w:t>СОДЕРЖАНИЕ</w:t>
      </w:r>
      <w:r>
        <w:rPr>
          <w:spacing w:val="-14"/>
        </w:rPr>
        <w:t xml:space="preserve"> </w:t>
      </w:r>
      <w:r>
        <w:t>УЧЕБНОГО</w:t>
      </w:r>
      <w:r>
        <w:rPr>
          <w:spacing w:val="-14"/>
        </w:rPr>
        <w:t xml:space="preserve"> </w:t>
      </w:r>
      <w:r>
        <w:t>ПРЕДМЕТА</w:t>
      </w:r>
      <w:r>
        <w:rPr>
          <w:spacing w:val="-14"/>
        </w:rPr>
        <w:t xml:space="preserve"> </w:t>
      </w:r>
      <w:r>
        <w:t>«ИСТОРИЯ»</w:t>
      </w:r>
      <w:r>
        <w:rPr>
          <w:spacing w:val="-14"/>
        </w:rPr>
        <w:t xml:space="preserve"> </w:t>
      </w:r>
      <w:r>
        <w:t>10</w:t>
      </w:r>
      <w:r>
        <w:rPr>
          <w:spacing w:val="-11"/>
        </w:rPr>
        <w:t xml:space="preserve"> </w:t>
      </w:r>
      <w:r>
        <w:t>КЛАСС ВСЕОБЩАЯ ИСТОРИЯ. 1914–1945 гг.</w:t>
      </w:r>
    </w:p>
    <w:p w:rsidR="00D80A68" w:rsidRDefault="00420B8E">
      <w:pPr>
        <w:pStyle w:val="a3"/>
        <w:ind w:right="1037"/>
      </w:pPr>
      <w:r>
        <w:rPr>
          <w:b/>
        </w:rPr>
        <w:t xml:space="preserve">Введение. </w:t>
      </w:r>
      <w:r>
        <w:t>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D80A68" w:rsidRDefault="00420B8E">
      <w:pPr>
        <w:pStyle w:val="a3"/>
        <w:spacing w:line="252" w:lineRule="exact"/>
        <w:ind w:left="1539" w:firstLine="0"/>
        <w:jc w:val="left"/>
      </w:pPr>
      <w:r>
        <w:t>МИР</w:t>
      </w:r>
      <w:r>
        <w:rPr>
          <w:spacing w:val="-10"/>
        </w:rPr>
        <w:t xml:space="preserve"> </w:t>
      </w:r>
      <w:r>
        <w:t>НАКАНУНЕ</w:t>
      </w:r>
      <w:r>
        <w:rPr>
          <w:spacing w:val="-6"/>
        </w:rPr>
        <w:t xml:space="preserve"> </w:t>
      </w:r>
      <w:r>
        <w:t>И</w:t>
      </w:r>
      <w:r>
        <w:rPr>
          <w:spacing w:val="-8"/>
        </w:rPr>
        <w:t xml:space="preserve"> </w:t>
      </w:r>
      <w:r>
        <w:t>В</w:t>
      </w:r>
      <w:r>
        <w:rPr>
          <w:spacing w:val="-8"/>
        </w:rPr>
        <w:t xml:space="preserve"> </w:t>
      </w:r>
      <w:r>
        <w:t>ГОДЫ</w:t>
      </w:r>
      <w:r>
        <w:rPr>
          <w:spacing w:val="-6"/>
        </w:rPr>
        <w:t xml:space="preserve"> </w:t>
      </w:r>
      <w:r>
        <w:t>ПЕРВОЙ</w:t>
      </w:r>
      <w:r>
        <w:rPr>
          <w:spacing w:val="-7"/>
        </w:rPr>
        <w:t xml:space="preserve"> </w:t>
      </w:r>
      <w:r>
        <w:t>МИРОВОЙ</w:t>
      </w:r>
      <w:r>
        <w:rPr>
          <w:spacing w:val="-7"/>
        </w:rPr>
        <w:t xml:space="preserve"> </w:t>
      </w:r>
      <w:r>
        <w:rPr>
          <w:spacing w:val="-2"/>
        </w:rPr>
        <w:t>ВОЙНЫ</w:t>
      </w:r>
    </w:p>
    <w:p w:rsidR="00D80A68" w:rsidRDefault="00420B8E">
      <w:pPr>
        <w:pStyle w:val="a3"/>
        <w:ind w:right="1038"/>
      </w:pPr>
      <w:r>
        <w:rPr>
          <w:b/>
          <w:i/>
        </w:rPr>
        <w:t xml:space="preserve">Мир в начале ХХ в. </w:t>
      </w:r>
      <w: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80A68" w:rsidRDefault="00420B8E">
      <w:pPr>
        <w:pStyle w:val="a3"/>
        <w:ind w:right="1039"/>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pPr>
      <w:r>
        <w:rPr>
          <w:b/>
          <w:i/>
        </w:rPr>
        <w:lastRenderedPageBreak/>
        <w:t xml:space="preserve">Первая мировая война (1914–1918). </w:t>
      </w:r>
      <w:r>
        <w:t>Причины Первой мировой войны. Убийство в Сараево. Нападение Австро-Венгрии на Сербию. Вступление в войну европейских</w:t>
      </w:r>
      <w:r>
        <w:rPr>
          <w:spacing w:val="40"/>
        </w:rPr>
        <w:t xml:space="preserve"> </w:t>
      </w:r>
      <w:r>
        <w:t>держав.</w:t>
      </w:r>
      <w:r>
        <w:rPr>
          <w:spacing w:val="80"/>
        </w:rPr>
        <w:t xml:space="preserve"> </w:t>
      </w:r>
      <w:r>
        <w:t>Цели и планы сторон. Сражение на Марне. Позиционная война. Боевые операции на Восточном фронте, их роль в общем ходе войны. Изменения в составе воюющих</w:t>
      </w:r>
      <w:r>
        <w:rPr>
          <w:spacing w:val="40"/>
        </w:rPr>
        <w:t xml:space="preserve"> </w:t>
      </w:r>
      <w:r>
        <w:t>блоков (вступление в войну Османской империи, Италии, Болгарии). Четверной союз. Верден. Сомма.</w:t>
      </w:r>
    </w:p>
    <w:p w:rsidR="00D80A68" w:rsidRDefault="00420B8E">
      <w:pPr>
        <w:pStyle w:val="a3"/>
        <w:ind w:right="1034"/>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D80A68" w:rsidRDefault="00420B8E">
      <w:pPr>
        <w:pStyle w:val="a3"/>
        <w:ind w:right="1038"/>
      </w:pPr>
      <w:r>
        <w:t>Завершающий</w:t>
      </w:r>
      <w:r>
        <w:rPr>
          <w:spacing w:val="-1"/>
        </w:rPr>
        <w:t xml:space="preserve"> </w:t>
      </w:r>
      <w:r>
        <w:t>этап войны. Объявление США войны Германии. Бои на Западном фронте. Революция в России и выход Советской России из войны. Капитуляция</w:t>
      </w:r>
      <w:r>
        <w:rPr>
          <w:spacing w:val="40"/>
        </w:rPr>
        <w:t xml:space="preserve"> </w:t>
      </w:r>
      <w:r>
        <w:t>государств Четверного союза. Политические, экономические и социальные последствия Первой мировой войны.</w:t>
      </w:r>
    </w:p>
    <w:p w:rsidR="00D80A68" w:rsidRDefault="00420B8E">
      <w:pPr>
        <w:pStyle w:val="a3"/>
        <w:spacing w:line="252" w:lineRule="exact"/>
        <w:ind w:left="1539" w:firstLine="0"/>
      </w:pPr>
      <w:r>
        <w:t>МИР</w:t>
      </w:r>
      <w:r>
        <w:rPr>
          <w:spacing w:val="-7"/>
        </w:rPr>
        <w:t xml:space="preserve"> </w:t>
      </w:r>
      <w:r>
        <w:t>В</w:t>
      </w:r>
      <w:r>
        <w:rPr>
          <w:spacing w:val="-2"/>
        </w:rPr>
        <w:t xml:space="preserve"> </w:t>
      </w:r>
      <w:r>
        <w:t>1918–1939</w:t>
      </w:r>
      <w:r>
        <w:rPr>
          <w:spacing w:val="-3"/>
        </w:rPr>
        <w:t xml:space="preserve"> </w:t>
      </w:r>
      <w:r>
        <w:rPr>
          <w:spacing w:val="-5"/>
        </w:rPr>
        <w:t>гг.</w:t>
      </w:r>
    </w:p>
    <w:p w:rsidR="00D80A68" w:rsidRDefault="00420B8E">
      <w:pPr>
        <w:pStyle w:val="2"/>
        <w:spacing w:before="1"/>
      </w:pPr>
      <w:r>
        <w:t>От</w:t>
      </w:r>
      <w:r>
        <w:rPr>
          <w:spacing w:val="-3"/>
        </w:rPr>
        <w:t xml:space="preserve"> </w:t>
      </w:r>
      <w:r>
        <w:t>войны</w:t>
      </w:r>
      <w:r>
        <w:rPr>
          <w:spacing w:val="-3"/>
        </w:rPr>
        <w:t xml:space="preserve"> </w:t>
      </w:r>
      <w:r>
        <w:t>к</w:t>
      </w:r>
      <w:r>
        <w:rPr>
          <w:spacing w:val="-5"/>
        </w:rPr>
        <w:t xml:space="preserve"> </w:t>
      </w:r>
      <w:r>
        <w:rPr>
          <w:spacing w:val="-4"/>
        </w:rPr>
        <w:t>миру.</w:t>
      </w:r>
    </w:p>
    <w:p w:rsidR="00D80A68" w:rsidRDefault="00420B8E">
      <w:pPr>
        <w:pStyle w:val="a3"/>
        <w:ind w:right="1036"/>
      </w:pPr>
      <w:r>
        <w:t>Распад империй и образование новых национальных государств в Европе. Планы послевоенного устройства мира. 14 пунктов</w:t>
      </w:r>
      <w:r>
        <w:rPr>
          <w:spacing w:val="-1"/>
        </w:rPr>
        <w:t xml:space="preserve"> </w:t>
      </w:r>
      <w:r>
        <w:t>В. Вильсона. Парижская</w:t>
      </w:r>
      <w:r>
        <w:rPr>
          <w:spacing w:val="-1"/>
        </w:rPr>
        <w:t xml:space="preserve"> </w:t>
      </w:r>
      <w:r>
        <w:t>мирная</w:t>
      </w:r>
      <w:r>
        <w:rPr>
          <w:spacing w:val="40"/>
        </w:rPr>
        <w:t xml:space="preserve"> </w:t>
      </w:r>
      <w:r>
        <w:t>конференция. Лига Наций. Вашингтонская конференция. Версальско-Вашингтонская система.</w:t>
      </w:r>
    </w:p>
    <w:p w:rsidR="00D80A68" w:rsidRDefault="00420B8E">
      <w:pPr>
        <w:pStyle w:val="a3"/>
        <w:spacing w:before="2" w:line="252" w:lineRule="exact"/>
        <w:ind w:left="1539" w:firstLine="0"/>
      </w:pPr>
      <w:r>
        <w:t>Революционные</w:t>
      </w:r>
      <w:r>
        <w:rPr>
          <w:spacing w:val="35"/>
        </w:rPr>
        <w:t xml:space="preserve"> </w:t>
      </w:r>
      <w:r>
        <w:t>события</w:t>
      </w:r>
      <w:r>
        <w:rPr>
          <w:spacing w:val="33"/>
        </w:rPr>
        <w:t xml:space="preserve"> </w:t>
      </w:r>
      <w:r>
        <w:t>1918–1919</w:t>
      </w:r>
      <w:r>
        <w:rPr>
          <w:spacing w:val="35"/>
        </w:rPr>
        <w:t xml:space="preserve"> </w:t>
      </w:r>
      <w:r>
        <w:t>гг.</w:t>
      </w:r>
      <w:r>
        <w:rPr>
          <w:spacing w:val="36"/>
        </w:rPr>
        <w:t xml:space="preserve"> </w:t>
      </w:r>
      <w:r>
        <w:t>в</w:t>
      </w:r>
      <w:r>
        <w:rPr>
          <w:spacing w:val="35"/>
        </w:rPr>
        <w:t xml:space="preserve"> </w:t>
      </w:r>
      <w:r>
        <w:t>Европе.</w:t>
      </w:r>
      <w:r>
        <w:rPr>
          <w:spacing w:val="35"/>
        </w:rPr>
        <w:t xml:space="preserve"> </w:t>
      </w:r>
      <w:r>
        <w:t>Ноябрьская</w:t>
      </w:r>
      <w:r>
        <w:rPr>
          <w:spacing w:val="36"/>
        </w:rPr>
        <w:t xml:space="preserve"> </w:t>
      </w:r>
      <w:r>
        <w:t>революция</w:t>
      </w:r>
      <w:r>
        <w:rPr>
          <w:spacing w:val="36"/>
        </w:rPr>
        <w:t xml:space="preserve"> </w:t>
      </w:r>
      <w:r>
        <w:t>в</w:t>
      </w:r>
      <w:r>
        <w:rPr>
          <w:spacing w:val="36"/>
        </w:rPr>
        <w:t xml:space="preserve"> </w:t>
      </w:r>
      <w:r>
        <w:rPr>
          <w:spacing w:val="-2"/>
        </w:rPr>
        <w:t>Германии.</w:t>
      </w:r>
    </w:p>
    <w:p w:rsidR="00D80A68" w:rsidRDefault="00420B8E">
      <w:pPr>
        <w:pStyle w:val="a3"/>
        <w:spacing w:line="252" w:lineRule="exact"/>
        <w:ind w:firstLine="0"/>
      </w:pPr>
      <w:r>
        <w:t>Веймарская</w:t>
      </w:r>
      <w:r>
        <w:rPr>
          <w:spacing w:val="-9"/>
        </w:rPr>
        <w:t xml:space="preserve"> </w:t>
      </w:r>
      <w:r>
        <w:t>республика.</w:t>
      </w:r>
      <w:r>
        <w:rPr>
          <w:spacing w:val="-8"/>
        </w:rPr>
        <w:t xml:space="preserve"> </w:t>
      </w:r>
      <w:r>
        <w:t>Образование</w:t>
      </w:r>
      <w:r>
        <w:rPr>
          <w:spacing w:val="-6"/>
        </w:rPr>
        <w:t xml:space="preserve"> </w:t>
      </w:r>
      <w:r>
        <w:t>Коминтерна.</w:t>
      </w:r>
      <w:r>
        <w:rPr>
          <w:spacing w:val="-6"/>
        </w:rPr>
        <w:t xml:space="preserve"> </w:t>
      </w:r>
      <w:r>
        <w:t>Венгерская</w:t>
      </w:r>
      <w:r>
        <w:rPr>
          <w:spacing w:val="-6"/>
        </w:rPr>
        <w:t xml:space="preserve"> </w:t>
      </w:r>
      <w:r>
        <w:t>советская</w:t>
      </w:r>
      <w:r>
        <w:rPr>
          <w:spacing w:val="-4"/>
        </w:rPr>
        <w:t xml:space="preserve"> </w:t>
      </w:r>
      <w:r>
        <w:rPr>
          <w:spacing w:val="-2"/>
        </w:rPr>
        <w:t>республика.</w:t>
      </w:r>
    </w:p>
    <w:p w:rsidR="00D80A68" w:rsidRDefault="00420B8E">
      <w:pPr>
        <w:pStyle w:val="a3"/>
        <w:spacing w:line="252" w:lineRule="exact"/>
        <w:ind w:left="1539" w:firstLine="0"/>
      </w:pPr>
      <w:r>
        <w:t>Страны</w:t>
      </w:r>
      <w:r>
        <w:rPr>
          <w:spacing w:val="-10"/>
        </w:rPr>
        <w:t xml:space="preserve"> </w:t>
      </w:r>
      <w:r>
        <w:t>Европы</w:t>
      </w:r>
      <w:r>
        <w:rPr>
          <w:spacing w:val="-9"/>
        </w:rPr>
        <w:t xml:space="preserve"> </w:t>
      </w:r>
      <w:r>
        <w:t>и</w:t>
      </w:r>
      <w:r>
        <w:rPr>
          <w:spacing w:val="-5"/>
        </w:rPr>
        <w:t xml:space="preserve"> </w:t>
      </w:r>
      <w:r>
        <w:t>Северной</w:t>
      </w:r>
      <w:r>
        <w:rPr>
          <w:spacing w:val="-8"/>
        </w:rPr>
        <w:t xml:space="preserve"> </w:t>
      </w:r>
      <w:r>
        <w:t>Америки</w:t>
      </w:r>
      <w:r>
        <w:rPr>
          <w:spacing w:val="-4"/>
        </w:rPr>
        <w:t xml:space="preserve"> </w:t>
      </w:r>
      <w:r>
        <w:t>в</w:t>
      </w:r>
      <w:r>
        <w:rPr>
          <w:spacing w:val="-6"/>
        </w:rPr>
        <w:t xml:space="preserve"> </w:t>
      </w:r>
      <w:r>
        <w:t>1920–1930-е</w:t>
      </w:r>
      <w:r>
        <w:rPr>
          <w:spacing w:val="-6"/>
        </w:rPr>
        <w:t xml:space="preserve"> </w:t>
      </w:r>
      <w:r>
        <w:rPr>
          <w:spacing w:val="-5"/>
        </w:rPr>
        <w:t>гг.</w:t>
      </w:r>
    </w:p>
    <w:p w:rsidR="00D80A68" w:rsidRDefault="00420B8E">
      <w:pPr>
        <w:pStyle w:val="a3"/>
        <w:spacing w:before="1"/>
        <w:ind w:right="1034"/>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80A68" w:rsidRDefault="00420B8E">
      <w:pPr>
        <w:pStyle w:val="a3"/>
        <w:ind w:right="1036"/>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D80A68" w:rsidRDefault="00420B8E">
      <w:pPr>
        <w:pStyle w:val="a3"/>
        <w:ind w:right="1034"/>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D80A68" w:rsidRDefault="00420B8E">
      <w:pPr>
        <w:pStyle w:val="a3"/>
        <w:spacing w:before="1"/>
        <w:ind w:right="1038"/>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80A68" w:rsidRDefault="00420B8E">
      <w:pPr>
        <w:pStyle w:val="a3"/>
        <w:spacing w:line="217" w:lineRule="exact"/>
        <w:ind w:left="1539" w:firstLine="0"/>
      </w:pPr>
      <w:r>
        <w:t>Страны</w:t>
      </w:r>
      <w:r>
        <w:rPr>
          <w:spacing w:val="-10"/>
        </w:rPr>
        <w:t xml:space="preserve"> </w:t>
      </w:r>
      <w:r>
        <w:t>Азии,</w:t>
      </w:r>
      <w:r>
        <w:rPr>
          <w:spacing w:val="-6"/>
        </w:rPr>
        <w:t xml:space="preserve"> </w:t>
      </w:r>
      <w:r>
        <w:t>Латинской</w:t>
      </w:r>
      <w:r>
        <w:rPr>
          <w:spacing w:val="-9"/>
        </w:rPr>
        <w:t xml:space="preserve"> </w:t>
      </w:r>
      <w:r>
        <w:t>Америки</w:t>
      </w:r>
      <w:r>
        <w:rPr>
          <w:spacing w:val="-6"/>
        </w:rPr>
        <w:t xml:space="preserve"> </w:t>
      </w:r>
      <w:r>
        <w:t>в</w:t>
      </w:r>
      <w:r>
        <w:rPr>
          <w:spacing w:val="-8"/>
        </w:rPr>
        <w:t xml:space="preserve"> </w:t>
      </w:r>
      <w:r>
        <w:t>1918–1930-е</w:t>
      </w:r>
      <w:r>
        <w:rPr>
          <w:spacing w:val="-6"/>
        </w:rPr>
        <w:t xml:space="preserve"> </w:t>
      </w:r>
      <w:r>
        <w:rPr>
          <w:spacing w:val="-5"/>
        </w:rPr>
        <w:t>гг.</w:t>
      </w:r>
    </w:p>
    <w:p w:rsidR="00D80A68" w:rsidRDefault="00420B8E">
      <w:pPr>
        <w:pStyle w:val="a3"/>
        <w:spacing w:line="287" w:lineRule="exact"/>
        <w:ind w:left="1539" w:firstLine="0"/>
      </w:pPr>
      <w:r>
        <w:t>Распад</w:t>
      </w:r>
      <w:r>
        <w:rPr>
          <w:spacing w:val="61"/>
        </w:rPr>
        <w:t xml:space="preserve">  </w:t>
      </w:r>
      <w:r>
        <w:t>Османской</w:t>
      </w:r>
      <w:r>
        <w:rPr>
          <w:spacing w:val="61"/>
        </w:rPr>
        <w:t xml:space="preserve">  </w:t>
      </w:r>
      <w:r>
        <w:t>империи.</w:t>
      </w:r>
      <w:r>
        <w:rPr>
          <w:spacing w:val="62"/>
        </w:rPr>
        <w:t xml:space="preserve">  </w:t>
      </w:r>
      <w:r>
        <w:t>Провозглашение</w:t>
      </w:r>
      <w:r>
        <w:rPr>
          <w:spacing w:val="62"/>
        </w:rPr>
        <w:t xml:space="preserve">  </w:t>
      </w:r>
      <w:r>
        <w:t>Турец</w:t>
      </w:r>
      <w:r>
        <w:rPr>
          <w:position w:val="7"/>
        </w:rPr>
        <w:t>1</w:t>
      </w:r>
      <w:r>
        <w:t>к</w:t>
      </w:r>
      <w:r>
        <w:rPr>
          <w:position w:val="7"/>
        </w:rPr>
        <w:t>3</w:t>
      </w:r>
      <w:r>
        <w:t>о</w:t>
      </w:r>
      <w:r>
        <w:rPr>
          <w:position w:val="7"/>
        </w:rPr>
        <w:t>4</w:t>
      </w:r>
      <w:r>
        <w:t>й</w:t>
      </w:r>
      <w:r>
        <w:rPr>
          <w:spacing w:val="62"/>
        </w:rPr>
        <w:t xml:space="preserve">  </w:t>
      </w:r>
      <w:r>
        <w:t>Республики.</w:t>
      </w:r>
      <w:r>
        <w:rPr>
          <w:spacing w:val="62"/>
        </w:rPr>
        <w:t xml:space="preserve">  </w:t>
      </w:r>
      <w:r>
        <w:rPr>
          <w:spacing w:val="-4"/>
        </w:rPr>
        <w:t>Курс</w:t>
      </w:r>
    </w:p>
    <w:p w:rsidR="00D80A68" w:rsidRDefault="00420B8E">
      <w:pPr>
        <w:pStyle w:val="a3"/>
        <w:ind w:right="1032" w:firstLine="0"/>
      </w:pPr>
      <w:r>
        <w:t>преобразований</w:t>
      </w:r>
      <w:r>
        <w:rPr>
          <w:spacing w:val="-1"/>
        </w:rPr>
        <w:t xml:space="preserve"> </w:t>
      </w:r>
      <w:r>
        <w:t>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 1939 гг. Индийский национальный конгресс. М. К. Ганди.</w:t>
      </w:r>
    </w:p>
    <w:p w:rsidR="00D80A68" w:rsidRDefault="00420B8E">
      <w:pPr>
        <w:pStyle w:val="a3"/>
        <w:spacing w:before="1"/>
        <w:ind w:right="1038"/>
      </w:pPr>
      <w:r>
        <w:t>Мексиканская революция 1910–1917 гг., ее итоги и значение. Реформы и</w:t>
      </w:r>
      <w:r>
        <w:rPr>
          <w:spacing w:val="80"/>
        </w:rPr>
        <w:t xml:space="preserve"> </w:t>
      </w:r>
      <w:r>
        <w:t>революционные движения в латиноамериканских странах. Народный фронт в Чили.</w:t>
      </w:r>
    </w:p>
    <w:p w:rsidR="00D80A68" w:rsidRDefault="00420B8E">
      <w:pPr>
        <w:pStyle w:val="a3"/>
        <w:spacing w:line="252" w:lineRule="exact"/>
        <w:ind w:left="1539" w:firstLine="0"/>
      </w:pPr>
      <w:r>
        <w:t>Международные</w:t>
      </w:r>
      <w:r>
        <w:rPr>
          <w:spacing w:val="-11"/>
        </w:rPr>
        <w:t xml:space="preserve"> </w:t>
      </w:r>
      <w:r>
        <w:t>отношения</w:t>
      </w:r>
      <w:r>
        <w:rPr>
          <w:spacing w:val="-9"/>
        </w:rPr>
        <w:t xml:space="preserve"> </w:t>
      </w:r>
      <w:r>
        <w:t>в</w:t>
      </w:r>
      <w:r>
        <w:rPr>
          <w:spacing w:val="-9"/>
        </w:rPr>
        <w:t xml:space="preserve"> </w:t>
      </w:r>
      <w:r>
        <w:t>1920–1930-х</w:t>
      </w:r>
      <w:r>
        <w:rPr>
          <w:spacing w:val="-7"/>
        </w:rPr>
        <w:t xml:space="preserve"> </w:t>
      </w:r>
      <w:r>
        <w:rPr>
          <w:spacing w:val="-5"/>
        </w:rPr>
        <w:t>гг.</w:t>
      </w:r>
    </w:p>
    <w:p w:rsidR="00D80A68" w:rsidRDefault="00420B8E">
      <w:pPr>
        <w:pStyle w:val="a3"/>
        <w:ind w:right="1039"/>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w:t>
      </w:r>
      <w:r>
        <w:rPr>
          <w:spacing w:val="40"/>
        </w:rPr>
        <w:t xml:space="preserve"> </w:t>
      </w:r>
      <w:r>
        <w:t>выход СССР из дипломатической изоляции). Пакт Бриана– Келлога. «Эра пацифизма».</w:t>
      </w:r>
    </w:p>
    <w:p w:rsidR="00D80A68" w:rsidRDefault="00420B8E">
      <w:pPr>
        <w:pStyle w:val="a3"/>
        <w:spacing w:before="2"/>
        <w:ind w:right="1035"/>
      </w:pPr>
      <w:r>
        <w:t>Нарастание агрессии в мире в 1930-х гг. Агрессия Японии против Китая (1931–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40"/>
        </w:rPr>
        <w:t xml:space="preserve">  </w:t>
      </w:r>
      <w:r>
        <w:t>Судетский</w:t>
      </w:r>
      <w:r>
        <w:rPr>
          <w:spacing w:val="40"/>
        </w:rPr>
        <w:t xml:space="preserve">  </w:t>
      </w:r>
      <w:r>
        <w:t>кризис.</w:t>
      </w:r>
      <w:r>
        <w:rPr>
          <w:spacing w:val="40"/>
        </w:rPr>
        <w:t xml:space="preserve">  </w:t>
      </w:r>
      <w:r>
        <w:t>Мюнхенское</w:t>
      </w:r>
      <w:r>
        <w:rPr>
          <w:spacing w:val="40"/>
        </w:rPr>
        <w:t xml:space="preserve">  </w:t>
      </w:r>
      <w:r>
        <w:t>соглашение</w:t>
      </w:r>
      <w:r>
        <w:rPr>
          <w:spacing w:val="40"/>
        </w:rPr>
        <w:t xml:space="preserve">  </w:t>
      </w:r>
      <w:r>
        <w:t>и</w:t>
      </w:r>
      <w:r>
        <w:rPr>
          <w:spacing w:val="40"/>
        </w:rPr>
        <w:t xml:space="preserve">  </w:t>
      </w:r>
      <w:r>
        <w:t>его</w:t>
      </w:r>
      <w:r>
        <w:rPr>
          <w:spacing w:val="40"/>
        </w:rPr>
        <w:t xml:space="preserve">  </w:t>
      </w:r>
      <w:r>
        <w:t>последствия.</w:t>
      </w:r>
      <w:r>
        <w:rPr>
          <w:spacing w:val="40"/>
        </w:rPr>
        <w:t xml:space="preserve">  </w:t>
      </w:r>
      <w:r>
        <w:t>Политика</w:t>
      </w:r>
    </w:p>
    <w:p w:rsidR="00D80A68" w:rsidRDefault="00420B8E">
      <w:pPr>
        <w:pStyle w:val="a3"/>
        <w:ind w:right="1035"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80A68" w:rsidRDefault="00420B8E">
      <w:pPr>
        <w:pStyle w:val="a3"/>
        <w:spacing w:line="252" w:lineRule="exact"/>
        <w:ind w:left="1539" w:firstLine="0"/>
      </w:pPr>
      <w:r>
        <w:t>Развитие</w:t>
      </w:r>
      <w:r>
        <w:rPr>
          <w:spacing w:val="-11"/>
        </w:rPr>
        <w:t xml:space="preserve"> </w:t>
      </w:r>
      <w:r>
        <w:t>культуры</w:t>
      </w:r>
      <w:r>
        <w:rPr>
          <w:spacing w:val="-5"/>
        </w:rPr>
        <w:t xml:space="preserve"> </w:t>
      </w:r>
      <w:r>
        <w:t>в</w:t>
      </w:r>
      <w:r>
        <w:rPr>
          <w:spacing w:val="-7"/>
        </w:rPr>
        <w:t xml:space="preserve"> </w:t>
      </w:r>
      <w:r>
        <w:t>1914–1930-х</w:t>
      </w:r>
      <w:r>
        <w:rPr>
          <w:spacing w:val="-6"/>
        </w:rPr>
        <w:t xml:space="preserve"> </w:t>
      </w:r>
      <w:r>
        <w:rPr>
          <w:spacing w:val="-5"/>
        </w:rPr>
        <w:t>гг.</w:t>
      </w:r>
    </w:p>
    <w:p w:rsidR="00D80A68" w:rsidRDefault="00420B8E">
      <w:pPr>
        <w:pStyle w:val="a3"/>
        <w:ind w:left="1539" w:firstLine="0"/>
      </w:pPr>
      <w:r>
        <w:t>Научные</w:t>
      </w:r>
      <w:r>
        <w:rPr>
          <w:spacing w:val="-8"/>
        </w:rPr>
        <w:t xml:space="preserve"> </w:t>
      </w:r>
      <w:r>
        <w:t>открытия</w:t>
      </w:r>
      <w:r>
        <w:rPr>
          <w:spacing w:val="-6"/>
        </w:rPr>
        <w:t xml:space="preserve"> </w:t>
      </w:r>
      <w:r>
        <w:t>первых</w:t>
      </w:r>
      <w:r>
        <w:rPr>
          <w:spacing w:val="-5"/>
        </w:rPr>
        <w:t xml:space="preserve"> </w:t>
      </w:r>
      <w:r>
        <w:t>десятилетий</w:t>
      </w:r>
      <w:r>
        <w:rPr>
          <w:spacing w:val="-4"/>
        </w:rPr>
        <w:t xml:space="preserve"> </w:t>
      </w:r>
      <w:r>
        <w:t>ХХ</w:t>
      </w:r>
      <w:r>
        <w:rPr>
          <w:spacing w:val="-8"/>
        </w:rPr>
        <w:t xml:space="preserve"> </w:t>
      </w:r>
      <w:r>
        <w:t>в.</w:t>
      </w:r>
      <w:r>
        <w:rPr>
          <w:spacing w:val="-7"/>
        </w:rPr>
        <w:t xml:space="preserve"> </w:t>
      </w:r>
      <w:r>
        <w:t>(физика,</w:t>
      </w:r>
      <w:r>
        <w:rPr>
          <w:spacing w:val="-4"/>
        </w:rPr>
        <w:t xml:space="preserve"> </w:t>
      </w:r>
      <w:r>
        <w:t>химия,</w:t>
      </w:r>
      <w:r>
        <w:rPr>
          <w:spacing w:val="-7"/>
        </w:rPr>
        <w:t xml:space="preserve"> </w:t>
      </w:r>
      <w:r>
        <w:t>биология,</w:t>
      </w:r>
      <w:r>
        <w:rPr>
          <w:spacing w:val="-5"/>
        </w:rPr>
        <w:t xml:space="preserve"> </w:t>
      </w:r>
      <w:r>
        <w:t>медицина</w:t>
      </w:r>
      <w:r>
        <w:rPr>
          <w:spacing w:val="-7"/>
        </w:rPr>
        <w:t xml:space="preserve"> </w:t>
      </w:r>
      <w:r>
        <w:t>и</w:t>
      </w:r>
      <w:r>
        <w:rPr>
          <w:spacing w:val="-4"/>
        </w:rPr>
        <w:t xml:space="preserve"> </w:t>
      </w:r>
      <w:r>
        <w:rPr>
          <w:spacing w:val="-2"/>
        </w:rPr>
        <w:t>др.).</w:t>
      </w:r>
    </w:p>
    <w:p w:rsidR="00D80A68" w:rsidRDefault="00D80A68">
      <w:pPr>
        <w:sectPr w:rsidR="00D80A68">
          <w:footerReference w:type="default" r:id="rId135"/>
          <w:pgSz w:w="11920" w:h="16850"/>
          <w:pgMar w:top="820" w:right="0" w:bottom="280" w:left="880" w:header="0" w:footer="0" w:gutter="0"/>
          <w:cols w:space="720"/>
        </w:sectPr>
      </w:pPr>
    </w:p>
    <w:p w:rsidR="00D80A68" w:rsidRDefault="00420B8E">
      <w:pPr>
        <w:pStyle w:val="a3"/>
        <w:spacing w:before="78" w:line="252" w:lineRule="exact"/>
        <w:ind w:firstLine="0"/>
      </w:pPr>
      <w:r>
        <w:lastRenderedPageBreak/>
        <w:t>Технический</w:t>
      </w:r>
      <w:r>
        <w:rPr>
          <w:spacing w:val="-6"/>
        </w:rPr>
        <w:t xml:space="preserve"> </w:t>
      </w:r>
      <w:r>
        <w:t>прогресс</w:t>
      </w:r>
      <w:r>
        <w:rPr>
          <w:spacing w:val="-4"/>
        </w:rPr>
        <w:t xml:space="preserve"> </w:t>
      </w:r>
      <w:r>
        <w:t>в</w:t>
      </w:r>
      <w:r>
        <w:rPr>
          <w:spacing w:val="-5"/>
        </w:rPr>
        <w:t xml:space="preserve"> </w:t>
      </w:r>
      <w:r>
        <w:t>1920–1930-х</w:t>
      </w:r>
      <w:r>
        <w:rPr>
          <w:spacing w:val="-5"/>
        </w:rPr>
        <w:t xml:space="preserve"> </w:t>
      </w:r>
      <w:r>
        <w:t>гг.</w:t>
      </w:r>
      <w:r>
        <w:rPr>
          <w:spacing w:val="-4"/>
        </w:rPr>
        <w:t xml:space="preserve"> </w:t>
      </w:r>
      <w:r>
        <w:t>Изменение</w:t>
      </w:r>
      <w:r>
        <w:rPr>
          <w:spacing w:val="-6"/>
        </w:rPr>
        <w:t xml:space="preserve"> </w:t>
      </w:r>
      <w:r>
        <w:t>облика</w:t>
      </w:r>
      <w:r>
        <w:rPr>
          <w:spacing w:val="-4"/>
        </w:rPr>
        <w:t xml:space="preserve"> </w:t>
      </w:r>
      <w:r>
        <w:rPr>
          <w:spacing w:val="-2"/>
        </w:rPr>
        <w:t>городов.</w:t>
      </w:r>
    </w:p>
    <w:p w:rsidR="00D80A68" w:rsidRDefault="00420B8E">
      <w:pPr>
        <w:pStyle w:val="a3"/>
        <w:ind w:right="1033"/>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D80A68" w:rsidRDefault="00420B8E">
      <w:pPr>
        <w:pStyle w:val="a3"/>
        <w:spacing w:line="252" w:lineRule="exact"/>
        <w:ind w:left="1539" w:firstLine="0"/>
        <w:jc w:val="left"/>
      </w:pPr>
      <w:r>
        <w:t>ВТОРАЯ</w:t>
      </w:r>
      <w:r>
        <w:rPr>
          <w:spacing w:val="-14"/>
        </w:rPr>
        <w:t xml:space="preserve"> </w:t>
      </w:r>
      <w:r>
        <w:t>МИРОВАЯ</w:t>
      </w:r>
      <w:r>
        <w:rPr>
          <w:spacing w:val="-12"/>
        </w:rPr>
        <w:t xml:space="preserve"> </w:t>
      </w:r>
      <w:r>
        <w:rPr>
          <w:spacing w:val="-4"/>
        </w:rPr>
        <w:t>ВОЙНА</w:t>
      </w:r>
    </w:p>
    <w:p w:rsidR="00D80A68" w:rsidRDefault="00420B8E">
      <w:pPr>
        <w:pStyle w:val="a3"/>
        <w:ind w:right="1034"/>
      </w:pPr>
      <w:r>
        <w:rPr>
          <w:b/>
          <w:i/>
        </w:rPr>
        <w:t xml:space="preserve">Начало Второй мировой войны. </w:t>
      </w:r>
      <w:r>
        <w:t>Причины Второй мировой войны. Нападение</w:t>
      </w:r>
      <w:r>
        <w:rPr>
          <w:spacing w:val="80"/>
        </w:rPr>
        <w:t xml:space="preserve"> </w:t>
      </w:r>
      <w:r>
        <w:t>Германии на Польшу и начало мировой войны. Стратегические планы главных воюющих</w:t>
      </w:r>
      <w:r>
        <w:rPr>
          <w:spacing w:val="40"/>
        </w:rPr>
        <w:t xml:space="preserve"> </w:t>
      </w:r>
      <w:r>
        <w:t>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D80A68" w:rsidRDefault="00420B8E">
      <w:pPr>
        <w:pStyle w:val="a3"/>
        <w:ind w:right="1035"/>
      </w:pPr>
      <w:r>
        <w:rPr>
          <w:b/>
          <w:i/>
        </w:rPr>
        <w:t>1941</w:t>
      </w:r>
      <w:r>
        <w:rPr>
          <w:b/>
          <w:i/>
          <w:spacing w:val="-2"/>
        </w:rPr>
        <w:t xml:space="preserve"> </w:t>
      </w:r>
      <w:r>
        <w:rPr>
          <w:b/>
          <w:i/>
        </w:rPr>
        <w:t>год.</w:t>
      </w:r>
      <w:r>
        <w:rPr>
          <w:b/>
          <w:i/>
          <w:spacing w:val="-2"/>
        </w:rPr>
        <w:t xml:space="preserve"> </w:t>
      </w:r>
      <w:r>
        <w:rPr>
          <w:b/>
          <w:i/>
        </w:rPr>
        <w:t>Начало</w:t>
      </w:r>
      <w:r>
        <w:rPr>
          <w:b/>
          <w:i/>
          <w:spacing w:val="-2"/>
        </w:rPr>
        <w:t xml:space="preserve"> </w:t>
      </w:r>
      <w:r>
        <w:rPr>
          <w:b/>
          <w:i/>
        </w:rPr>
        <w:t>Великой</w:t>
      </w:r>
      <w:r>
        <w:rPr>
          <w:b/>
          <w:i/>
          <w:spacing w:val="-2"/>
        </w:rPr>
        <w:t xml:space="preserve"> </w:t>
      </w:r>
      <w:r>
        <w:rPr>
          <w:b/>
          <w:i/>
        </w:rPr>
        <w:t>Отечественной</w:t>
      </w:r>
      <w:r>
        <w:rPr>
          <w:b/>
          <w:i/>
          <w:spacing w:val="-2"/>
        </w:rPr>
        <w:t xml:space="preserve"> </w:t>
      </w:r>
      <w:r>
        <w:rPr>
          <w:b/>
          <w:i/>
        </w:rPr>
        <w:t>войны</w:t>
      </w:r>
      <w:r>
        <w:rPr>
          <w:b/>
          <w:i/>
          <w:spacing w:val="-5"/>
        </w:rPr>
        <w:t xml:space="preserve"> </w:t>
      </w:r>
      <w:r>
        <w:rPr>
          <w:b/>
          <w:i/>
        </w:rPr>
        <w:t>и</w:t>
      </w:r>
      <w:r>
        <w:rPr>
          <w:b/>
          <w:i/>
          <w:spacing w:val="-2"/>
        </w:rPr>
        <w:t xml:space="preserve"> </w:t>
      </w:r>
      <w:r>
        <w:rPr>
          <w:b/>
          <w:i/>
        </w:rPr>
        <w:t>войны</w:t>
      </w:r>
      <w:r>
        <w:rPr>
          <w:b/>
          <w:i/>
          <w:spacing w:val="-2"/>
        </w:rPr>
        <w:t xml:space="preserve"> </w:t>
      </w:r>
      <w:r>
        <w:rPr>
          <w:b/>
          <w:i/>
        </w:rPr>
        <w:t>на</w:t>
      </w:r>
      <w:r>
        <w:rPr>
          <w:b/>
          <w:i/>
          <w:spacing w:val="-2"/>
        </w:rPr>
        <w:t xml:space="preserve"> </w:t>
      </w:r>
      <w:r>
        <w:rPr>
          <w:b/>
          <w:i/>
        </w:rPr>
        <w:t>Тихом</w:t>
      </w:r>
      <w:r>
        <w:rPr>
          <w:b/>
          <w:i/>
          <w:spacing w:val="-5"/>
        </w:rPr>
        <w:t xml:space="preserve"> </w:t>
      </w:r>
      <w:r>
        <w:rPr>
          <w:b/>
          <w:i/>
        </w:rPr>
        <w:t xml:space="preserve">океане. </w:t>
      </w:r>
      <w: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D80A68" w:rsidRDefault="00420B8E">
      <w:pPr>
        <w:pStyle w:val="a3"/>
        <w:spacing w:before="3"/>
        <w:ind w:right="1037"/>
      </w:pPr>
      <w:r>
        <w:rPr>
          <w:b/>
          <w:i/>
        </w:rPr>
        <w:t xml:space="preserve">Положение в оккупированных странах. </w:t>
      </w:r>
      <w:r>
        <w:t>«Новый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80A68" w:rsidRDefault="00420B8E">
      <w:pPr>
        <w:pStyle w:val="a3"/>
        <w:ind w:right="1036"/>
      </w:pPr>
      <w:r>
        <w:rPr>
          <w:b/>
          <w:i/>
        </w:rPr>
        <w:t xml:space="preserve">Коренной перелом в войне. </w:t>
      </w:r>
      <w:r>
        <w:t>Сталинградская битва. Курская битва. Война в</w:t>
      </w:r>
      <w:r>
        <w:rPr>
          <w:spacing w:val="40"/>
        </w:rPr>
        <w:t xml:space="preserve"> </w:t>
      </w:r>
      <w:r>
        <w:t>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D80A68" w:rsidRDefault="00420B8E">
      <w:pPr>
        <w:pStyle w:val="a3"/>
        <w:ind w:right="1035"/>
      </w:pPr>
      <w:r>
        <w:rPr>
          <w:b/>
          <w:i/>
        </w:rPr>
        <w:t xml:space="preserve">Разгром Германии, Японии и их союзников. </w:t>
      </w:r>
      <w: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80A68" w:rsidRDefault="00420B8E">
      <w:pPr>
        <w:pStyle w:val="a3"/>
        <w:ind w:right="1036"/>
      </w:pPr>
      <w:r>
        <w:rPr>
          <w:b/>
          <w:i/>
        </w:rPr>
        <w:t xml:space="preserve">Завершение мировой войны на Дальнем Востоке. </w:t>
      </w: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D80A68" w:rsidRDefault="00420B8E">
      <w:pPr>
        <w:spacing w:line="252" w:lineRule="exact"/>
        <w:ind w:left="1539"/>
      </w:pPr>
      <w:r>
        <w:rPr>
          <w:b/>
          <w:i/>
          <w:spacing w:val="-2"/>
        </w:rPr>
        <w:t>Обобщение</w:t>
      </w:r>
      <w:r>
        <w:rPr>
          <w:spacing w:val="-2"/>
        </w:rPr>
        <w:t>.</w:t>
      </w:r>
    </w:p>
    <w:p w:rsidR="00D80A68" w:rsidRDefault="00420B8E">
      <w:pPr>
        <w:pStyle w:val="2"/>
        <w:jc w:val="left"/>
      </w:pPr>
      <w:r>
        <w:t>ИСТОРИЯ</w:t>
      </w:r>
      <w:r>
        <w:rPr>
          <w:spacing w:val="-9"/>
        </w:rPr>
        <w:t xml:space="preserve"> </w:t>
      </w:r>
      <w:r>
        <w:t>РОССИИ.</w:t>
      </w:r>
      <w:r>
        <w:rPr>
          <w:spacing w:val="-6"/>
        </w:rPr>
        <w:t xml:space="preserve"> </w:t>
      </w:r>
      <w:r>
        <w:t>1914–1945</w:t>
      </w:r>
      <w:r>
        <w:rPr>
          <w:spacing w:val="-10"/>
        </w:rPr>
        <w:t xml:space="preserve"> </w:t>
      </w:r>
      <w:r>
        <w:rPr>
          <w:spacing w:val="-5"/>
        </w:rPr>
        <w:t>гг.</w:t>
      </w:r>
    </w:p>
    <w:p w:rsidR="00D80A68" w:rsidRDefault="00420B8E">
      <w:pPr>
        <w:spacing w:before="1" w:line="217" w:lineRule="exact"/>
        <w:ind w:left="1539"/>
        <w:rPr>
          <w:b/>
        </w:rPr>
      </w:pPr>
      <w:r>
        <w:rPr>
          <w:b/>
        </w:rPr>
        <w:t>Введение.</w:t>
      </w:r>
      <w:r>
        <w:rPr>
          <w:b/>
          <w:spacing w:val="-6"/>
        </w:rPr>
        <w:t xml:space="preserve"> </w:t>
      </w:r>
      <w:r>
        <w:rPr>
          <w:b/>
        </w:rPr>
        <w:t>Россия</w:t>
      </w:r>
      <w:r>
        <w:rPr>
          <w:b/>
          <w:spacing w:val="-6"/>
        </w:rPr>
        <w:t xml:space="preserve"> </w:t>
      </w:r>
      <w:r>
        <w:rPr>
          <w:b/>
        </w:rPr>
        <w:t>в</w:t>
      </w:r>
      <w:r>
        <w:rPr>
          <w:b/>
          <w:spacing w:val="-4"/>
        </w:rPr>
        <w:t xml:space="preserve"> </w:t>
      </w:r>
      <w:r>
        <w:rPr>
          <w:b/>
        </w:rPr>
        <w:t>начале</w:t>
      </w:r>
      <w:r>
        <w:rPr>
          <w:b/>
          <w:spacing w:val="-6"/>
        </w:rPr>
        <w:t xml:space="preserve"> </w:t>
      </w:r>
      <w:r>
        <w:rPr>
          <w:b/>
        </w:rPr>
        <w:t>ХХ</w:t>
      </w:r>
      <w:r>
        <w:rPr>
          <w:b/>
          <w:spacing w:val="-5"/>
        </w:rPr>
        <w:t xml:space="preserve"> в.</w:t>
      </w:r>
    </w:p>
    <w:p w:rsidR="00D80A68" w:rsidRDefault="00420B8E">
      <w:pPr>
        <w:pStyle w:val="a3"/>
        <w:spacing w:line="287" w:lineRule="exact"/>
        <w:ind w:left="1539" w:firstLine="0"/>
        <w:jc w:val="left"/>
      </w:pPr>
      <w:r>
        <w:t>РОССИЯ</w:t>
      </w:r>
      <w:r>
        <w:rPr>
          <w:spacing w:val="55"/>
        </w:rPr>
        <w:t xml:space="preserve"> </w:t>
      </w:r>
      <w:r>
        <w:t>В</w:t>
      </w:r>
      <w:r>
        <w:rPr>
          <w:spacing w:val="58"/>
        </w:rPr>
        <w:t xml:space="preserve"> </w:t>
      </w:r>
      <w:r>
        <w:t>ГОДЫ</w:t>
      </w:r>
      <w:r>
        <w:rPr>
          <w:spacing w:val="59"/>
        </w:rPr>
        <w:t xml:space="preserve"> </w:t>
      </w:r>
      <w:r>
        <w:t>ПЕРВОЙ</w:t>
      </w:r>
      <w:r>
        <w:rPr>
          <w:spacing w:val="58"/>
        </w:rPr>
        <w:t xml:space="preserve"> </w:t>
      </w:r>
      <w:r>
        <w:t>МИРОВОЙ</w:t>
      </w:r>
      <w:r>
        <w:rPr>
          <w:spacing w:val="57"/>
        </w:rPr>
        <w:t xml:space="preserve"> </w:t>
      </w:r>
      <w:r>
        <w:t>ВОЙНЫ</w:t>
      </w:r>
      <w:r>
        <w:rPr>
          <w:spacing w:val="59"/>
        </w:rPr>
        <w:t xml:space="preserve"> </w:t>
      </w:r>
      <w:r>
        <w:t>И</w:t>
      </w:r>
      <w:r>
        <w:rPr>
          <w:spacing w:val="58"/>
        </w:rPr>
        <w:t xml:space="preserve"> </w:t>
      </w:r>
      <w:r>
        <w:rPr>
          <w:spacing w:val="-8"/>
        </w:rPr>
        <w:t>В</w:t>
      </w:r>
      <w:r>
        <w:rPr>
          <w:spacing w:val="-36"/>
          <w:position w:val="7"/>
        </w:rPr>
        <w:t>1</w:t>
      </w:r>
      <w:r>
        <w:rPr>
          <w:spacing w:val="-37"/>
        </w:rPr>
        <w:t>Е</w:t>
      </w:r>
      <w:r>
        <w:rPr>
          <w:spacing w:val="-7"/>
          <w:position w:val="7"/>
        </w:rPr>
        <w:t>3</w:t>
      </w:r>
      <w:r>
        <w:rPr>
          <w:spacing w:val="-81"/>
        </w:rPr>
        <w:t>Л</w:t>
      </w:r>
      <w:r>
        <w:rPr>
          <w:spacing w:val="36"/>
          <w:position w:val="7"/>
        </w:rPr>
        <w:t>5</w:t>
      </w:r>
      <w:r>
        <w:rPr>
          <w:spacing w:val="32"/>
        </w:rPr>
        <w:t>И</w:t>
      </w:r>
      <w:r>
        <w:rPr>
          <w:spacing w:val="33"/>
        </w:rPr>
        <w:t>К</w:t>
      </w:r>
      <w:r>
        <w:rPr>
          <w:spacing w:val="32"/>
        </w:rPr>
        <w:t>О</w:t>
      </w:r>
      <w:r>
        <w:rPr>
          <w:spacing w:val="34"/>
        </w:rPr>
        <w:t>Й</w:t>
      </w:r>
      <w:r>
        <w:rPr>
          <w:spacing w:val="58"/>
        </w:rPr>
        <w:t xml:space="preserve"> </w:t>
      </w:r>
      <w:r>
        <w:rPr>
          <w:spacing w:val="-2"/>
        </w:rPr>
        <w:t>РОССИЙСКОЙ</w:t>
      </w:r>
    </w:p>
    <w:p w:rsidR="00D80A68" w:rsidRDefault="00420B8E">
      <w:pPr>
        <w:pStyle w:val="a3"/>
        <w:spacing w:line="252" w:lineRule="exact"/>
        <w:ind w:firstLine="0"/>
      </w:pPr>
      <w:r>
        <w:t>РЕВОЛЮЦИИ</w:t>
      </w:r>
      <w:r>
        <w:rPr>
          <w:spacing w:val="-10"/>
        </w:rPr>
        <w:t xml:space="preserve"> </w:t>
      </w:r>
      <w:r>
        <w:rPr>
          <w:spacing w:val="-2"/>
        </w:rPr>
        <w:t>(1914–1922)</w:t>
      </w:r>
    </w:p>
    <w:p w:rsidR="00D80A68" w:rsidRDefault="00420B8E">
      <w:pPr>
        <w:pStyle w:val="a3"/>
        <w:spacing w:before="2" w:line="252" w:lineRule="exact"/>
        <w:ind w:left="1539" w:firstLine="0"/>
      </w:pPr>
      <w:r>
        <w:t>Россия</w:t>
      </w:r>
      <w:r>
        <w:rPr>
          <w:spacing w:val="-9"/>
        </w:rPr>
        <w:t xml:space="preserve"> </w:t>
      </w:r>
      <w:r>
        <w:t>в</w:t>
      </w:r>
      <w:r>
        <w:rPr>
          <w:spacing w:val="-7"/>
        </w:rPr>
        <w:t xml:space="preserve"> </w:t>
      </w:r>
      <w:r>
        <w:t>Первой</w:t>
      </w:r>
      <w:r>
        <w:rPr>
          <w:spacing w:val="-9"/>
        </w:rPr>
        <w:t xml:space="preserve"> </w:t>
      </w:r>
      <w:r>
        <w:t>мировой</w:t>
      </w:r>
      <w:r>
        <w:rPr>
          <w:spacing w:val="-7"/>
        </w:rPr>
        <w:t xml:space="preserve"> </w:t>
      </w:r>
      <w:r>
        <w:t>войне</w:t>
      </w:r>
      <w:r>
        <w:rPr>
          <w:spacing w:val="-6"/>
        </w:rPr>
        <w:t xml:space="preserve"> </w:t>
      </w:r>
      <w:r>
        <w:rPr>
          <w:spacing w:val="-2"/>
        </w:rPr>
        <w:t>(1914–1918)</w:t>
      </w:r>
    </w:p>
    <w:p w:rsidR="00D80A68" w:rsidRDefault="00420B8E">
      <w:pPr>
        <w:pStyle w:val="a3"/>
        <w:ind w:right="1035"/>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80A68" w:rsidRDefault="00420B8E">
      <w:pPr>
        <w:pStyle w:val="a3"/>
        <w:ind w:right="1036"/>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rsidR="00D80A68" w:rsidRDefault="00420B8E">
      <w:pPr>
        <w:pStyle w:val="a3"/>
        <w:ind w:right="1034"/>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80A68" w:rsidRDefault="00420B8E">
      <w:pPr>
        <w:pStyle w:val="a3"/>
        <w:ind w:left="1539" w:firstLine="0"/>
      </w:pPr>
      <w:r>
        <w:t>Великая</w:t>
      </w:r>
      <w:r>
        <w:rPr>
          <w:spacing w:val="-11"/>
        </w:rPr>
        <w:t xml:space="preserve"> </w:t>
      </w:r>
      <w:r>
        <w:t>российская</w:t>
      </w:r>
      <w:r>
        <w:rPr>
          <w:spacing w:val="-11"/>
        </w:rPr>
        <w:t xml:space="preserve"> </w:t>
      </w:r>
      <w:r>
        <w:t>революция</w:t>
      </w:r>
      <w:r>
        <w:rPr>
          <w:spacing w:val="-10"/>
        </w:rPr>
        <w:t xml:space="preserve"> </w:t>
      </w:r>
      <w:r>
        <w:rPr>
          <w:spacing w:val="-2"/>
        </w:rPr>
        <w:t>(1917–1922)</w:t>
      </w:r>
    </w:p>
    <w:p w:rsidR="00D80A68" w:rsidRDefault="00420B8E">
      <w:pPr>
        <w:pStyle w:val="a3"/>
        <w:spacing w:before="1"/>
        <w:ind w:left="1539" w:firstLine="0"/>
      </w:pPr>
      <w:r>
        <w:t>Понятие</w:t>
      </w:r>
      <w:r>
        <w:rPr>
          <w:spacing w:val="10"/>
        </w:rPr>
        <w:t xml:space="preserve"> </w:t>
      </w:r>
      <w:r>
        <w:t>Великой</w:t>
      </w:r>
      <w:r>
        <w:rPr>
          <w:spacing w:val="10"/>
        </w:rPr>
        <w:t xml:space="preserve"> </w:t>
      </w:r>
      <w:r>
        <w:t>российской</w:t>
      </w:r>
      <w:r>
        <w:rPr>
          <w:spacing w:val="10"/>
        </w:rPr>
        <w:t xml:space="preserve"> </w:t>
      </w:r>
      <w:r>
        <w:t>революции,</w:t>
      </w:r>
      <w:r>
        <w:rPr>
          <w:spacing w:val="10"/>
        </w:rPr>
        <w:t xml:space="preserve"> </w:t>
      </w:r>
      <w:r>
        <w:t>продолжавшейся</w:t>
      </w:r>
      <w:r>
        <w:rPr>
          <w:spacing w:val="12"/>
        </w:rPr>
        <w:t xml:space="preserve"> </w:t>
      </w:r>
      <w:r>
        <w:t>от</w:t>
      </w:r>
      <w:r>
        <w:rPr>
          <w:spacing w:val="10"/>
        </w:rPr>
        <w:t xml:space="preserve"> </w:t>
      </w:r>
      <w:r>
        <w:t>свержения</w:t>
      </w:r>
      <w:r>
        <w:rPr>
          <w:spacing w:val="11"/>
        </w:rPr>
        <w:t xml:space="preserve"> </w:t>
      </w:r>
      <w:r>
        <w:rPr>
          <w:spacing w:val="-2"/>
        </w:rPr>
        <w:t>самодержавия</w:t>
      </w:r>
    </w:p>
    <w:p w:rsidR="00D80A68" w:rsidRDefault="00D80A68">
      <w:pPr>
        <w:sectPr w:rsidR="00D80A68">
          <w:footerReference w:type="default" r:id="rId136"/>
          <w:pgSz w:w="11920" w:h="16850"/>
          <w:pgMar w:top="820" w:right="0" w:bottom="280" w:left="880" w:header="0" w:footer="0" w:gutter="0"/>
          <w:cols w:space="720"/>
        </w:sectPr>
      </w:pPr>
    </w:p>
    <w:p w:rsidR="00D80A68" w:rsidRDefault="00420B8E">
      <w:pPr>
        <w:pStyle w:val="a3"/>
        <w:spacing w:before="78"/>
        <w:ind w:right="1036" w:firstLine="0"/>
      </w:pPr>
      <w:r>
        <w:lastRenderedPageBreak/>
        <w:t>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w:t>
      </w:r>
      <w:r>
        <w:rPr>
          <w:spacing w:val="40"/>
        </w:rPr>
        <w:t xml:space="preserve"> </w:t>
      </w:r>
      <w:r>
        <w:t>Незавершенность</w:t>
      </w:r>
      <w:r>
        <w:rPr>
          <w:spacing w:val="40"/>
        </w:rPr>
        <w:t xml:space="preserve"> </w:t>
      </w:r>
      <w:r>
        <w:t>и</w:t>
      </w:r>
      <w:r>
        <w:rPr>
          <w:spacing w:val="40"/>
        </w:rPr>
        <w:t xml:space="preserve"> </w:t>
      </w:r>
      <w:r>
        <w:t>противоречия</w:t>
      </w:r>
    </w:p>
    <w:p w:rsidR="00D80A68" w:rsidRDefault="00420B8E">
      <w:pPr>
        <w:pStyle w:val="a3"/>
        <w:ind w:right="1043"/>
      </w:pPr>
      <w:r>
        <w:t xml:space="preserve">модернизации. Основные социальные слои, политические партии и их лидеры накануне </w:t>
      </w:r>
      <w:r>
        <w:rPr>
          <w:spacing w:val="-2"/>
        </w:rPr>
        <w:t>революции.</w:t>
      </w:r>
    </w:p>
    <w:p w:rsidR="00D80A68" w:rsidRDefault="00420B8E">
      <w:pPr>
        <w:pStyle w:val="a3"/>
        <w:ind w:right="1033"/>
      </w:pPr>
      <w:r>
        <w:t>Основные этапы и хронология революционных событий 1917 г. Февраль–март:</w:t>
      </w:r>
      <w:r>
        <w:rPr>
          <w:spacing w:val="80"/>
        </w:rPr>
        <w:t xml:space="preserve"> </w:t>
      </w:r>
      <w:r>
        <w:t>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D80A68" w:rsidRDefault="00420B8E">
      <w:pPr>
        <w:pStyle w:val="a3"/>
        <w:spacing w:before="2" w:line="252" w:lineRule="exact"/>
        <w:ind w:left="1539" w:firstLine="0"/>
      </w:pPr>
      <w:r>
        <w:rPr>
          <w:spacing w:val="-2"/>
        </w:rPr>
        <w:t>Первые</w:t>
      </w:r>
      <w:r>
        <w:rPr>
          <w:spacing w:val="7"/>
        </w:rPr>
        <w:t xml:space="preserve"> </w:t>
      </w:r>
      <w:r>
        <w:rPr>
          <w:spacing w:val="-2"/>
        </w:rPr>
        <w:t>революционные</w:t>
      </w:r>
      <w:r>
        <w:rPr>
          <w:spacing w:val="5"/>
        </w:rPr>
        <w:t xml:space="preserve"> </w:t>
      </w:r>
      <w:r>
        <w:rPr>
          <w:spacing w:val="-2"/>
        </w:rPr>
        <w:t>преобразования</w:t>
      </w:r>
      <w:r>
        <w:rPr>
          <w:spacing w:val="6"/>
        </w:rPr>
        <w:t xml:space="preserve"> </w:t>
      </w:r>
      <w:r>
        <w:rPr>
          <w:spacing w:val="-2"/>
        </w:rPr>
        <w:t>большевиков</w:t>
      </w:r>
    </w:p>
    <w:p w:rsidR="00D80A68" w:rsidRDefault="00420B8E">
      <w:pPr>
        <w:pStyle w:val="a3"/>
        <w:ind w:right="1035"/>
      </w:pPr>
      <w:r>
        <w:t>Первые</w:t>
      </w:r>
      <w:r>
        <w:rPr>
          <w:spacing w:val="-2"/>
        </w:rPr>
        <w:t xml:space="preserve"> </w:t>
      </w:r>
      <w:r>
        <w:t>мероприятия</w:t>
      </w:r>
      <w:r>
        <w:rPr>
          <w:spacing w:val="-3"/>
        </w:rPr>
        <w:t xml:space="preserve"> </w:t>
      </w:r>
      <w:r>
        <w:t>большевиков</w:t>
      </w:r>
      <w:r>
        <w:rPr>
          <w:spacing w:val="-3"/>
        </w:rPr>
        <w:t xml:space="preserve"> </w:t>
      </w:r>
      <w:r>
        <w:t>в</w:t>
      </w:r>
      <w:r>
        <w:rPr>
          <w:spacing w:val="-3"/>
        </w:rPr>
        <w:t xml:space="preserve"> </w:t>
      </w:r>
      <w:r>
        <w:t>политической,</w:t>
      </w:r>
      <w:r>
        <w:rPr>
          <w:spacing w:val="-2"/>
        </w:rPr>
        <w:t xml:space="preserve"> </w:t>
      </w:r>
      <w:r>
        <w:t>экономической</w:t>
      </w:r>
      <w:r>
        <w:rPr>
          <w:spacing w:val="-2"/>
        </w:rPr>
        <w:t xml:space="preserve"> </w:t>
      </w:r>
      <w:r>
        <w:t>и</w:t>
      </w:r>
      <w:r>
        <w:rPr>
          <w:spacing w:val="-3"/>
        </w:rPr>
        <w:t xml:space="preserve"> </w:t>
      </w:r>
      <w:r>
        <w:t>социальной</w:t>
      </w:r>
      <w:r>
        <w:rPr>
          <w:spacing w:val="-3"/>
        </w:rPr>
        <w:t xml:space="preserve"> </w:t>
      </w:r>
      <w:r>
        <w:t xml:space="preserve">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w:t>
      </w:r>
      <w:r>
        <w:rPr>
          <w:spacing w:val="-2"/>
        </w:rPr>
        <w:t>государства.</w:t>
      </w:r>
    </w:p>
    <w:p w:rsidR="00D80A68" w:rsidRDefault="00420B8E">
      <w:pPr>
        <w:pStyle w:val="a3"/>
        <w:ind w:right="1037"/>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w:t>
      </w:r>
      <w:r>
        <w:rPr>
          <w:spacing w:val="40"/>
        </w:rPr>
        <w:t xml:space="preserve"> </w:t>
      </w:r>
      <w:r>
        <w:t>РСФСР 1918 г.</w:t>
      </w:r>
    </w:p>
    <w:p w:rsidR="00D80A68" w:rsidRDefault="00420B8E">
      <w:pPr>
        <w:pStyle w:val="a3"/>
        <w:spacing w:line="251" w:lineRule="exact"/>
        <w:ind w:left="1539" w:firstLine="0"/>
      </w:pPr>
      <w:r>
        <w:t>Гражданская</w:t>
      </w:r>
      <w:r>
        <w:rPr>
          <w:spacing w:val="-6"/>
        </w:rPr>
        <w:t xml:space="preserve"> </w:t>
      </w:r>
      <w:r>
        <w:t>война</w:t>
      </w:r>
      <w:r>
        <w:rPr>
          <w:spacing w:val="-5"/>
        </w:rPr>
        <w:t xml:space="preserve"> </w:t>
      </w:r>
      <w:r>
        <w:t>и</w:t>
      </w:r>
      <w:r>
        <w:rPr>
          <w:spacing w:val="-9"/>
        </w:rPr>
        <w:t xml:space="preserve"> </w:t>
      </w:r>
      <w:r>
        <w:t>ее</w:t>
      </w:r>
      <w:r>
        <w:rPr>
          <w:spacing w:val="-5"/>
        </w:rPr>
        <w:t xml:space="preserve"> </w:t>
      </w:r>
      <w:r>
        <w:rPr>
          <w:spacing w:val="-2"/>
        </w:rPr>
        <w:t>последствия</w:t>
      </w:r>
    </w:p>
    <w:p w:rsidR="00D80A68" w:rsidRDefault="00420B8E">
      <w:pPr>
        <w:pStyle w:val="a3"/>
        <w:spacing w:before="1"/>
        <w:ind w:right="1038"/>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D80A68" w:rsidRDefault="00420B8E">
      <w:pPr>
        <w:pStyle w:val="a3"/>
        <w:ind w:right="1037"/>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w:t>
      </w:r>
      <w:r>
        <w:rPr>
          <w:spacing w:val="40"/>
        </w:rPr>
        <w:t xml:space="preserve"> </w:t>
      </w:r>
      <w:r>
        <w:t>продотряды и белые реквизиции.</w:t>
      </w:r>
    </w:p>
    <w:p w:rsidR="00D80A68" w:rsidRDefault="00420B8E">
      <w:pPr>
        <w:pStyle w:val="a3"/>
        <w:ind w:right="1036"/>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w:t>
      </w:r>
      <w:r>
        <w:rPr>
          <w:spacing w:val="18"/>
        </w:rPr>
        <w:t xml:space="preserve"> </w:t>
      </w:r>
      <w:r>
        <w:t>регулярной</w:t>
      </w:r>
      <w:r>
        <w:rPr>
          <w:spacing w:val="19"/>
        </w:rPr>
        <w:t xml:space="preserve"> </w:t>
      </w:r>
      <w:r>
        <w:t>Красной</w:t>
      </w:r>
      <w:r>
        <w:rPr>
          <w:spacing w:val="18"/>
        </w:rPr>
        <w:t xml:space="preserve"> </w:t>
      </w:r>
      <w:r>
        <w:t>Армии.</w:t>
      </w:r>
      <w:r>
        <w:rPr>
          <w:spacing w:val="18"/>
        </w:rPr>
        <w:t xml:space="preserve"> </w:t>
      </w:r>
      <w:r>
        <w:t>Использование</w:t>
      </w:r>
      <w:r>
        <w:rPr>
          <w:spacing w:val="18"/>
        </w:rPr>
        <w:t xml:space="preserve"> </w:t>
      </w:r>
      <w:r>
        <w:t>военспецов.</w:t>
      </w:r>
      <w:r>
        <w:rPr>
          <w:spacing w:val="19"/>
        </w:rPr>
        <w:t xml:space="preserve"> </w:t>
      </w:r>
      <w:r>
        <w:t>Выступление</w:t>
      </w:r>
      <w:r>
        <w:rPr>
          <w:spacing w:val="23"/>
        </w:rPr>
        <w:t xml:space="preserve"> </w:t>
      </w:r>
      <w:r>
        <w:t>левых</w:t>
      </w:r>
      <w:r>
        <w:rPr>
          <w:spacing w:val="23"/>
        </w:rPr>
        <w:t xml:space="preserve"> </w:t>
      </w:r>
      <w:r>
        <w:rPr>
          <w:spacing w:val="-2"/>
        </w:rPr>
        <w:t>эсеров.</w:t>
      </w:r>
    </w:p>
    <w:p w:rsidR="00D80A68" w:rsidRDefault="00420B8E">
      <w:pPr>
        <w:pStyle w:val="a3"/>
        <w:spacing w:line="252" w:lineRule="exact"/>
        <w:ind w:firstLine="0"/>
      </w:pPr>
      <w:r>
        <w:rPr>
          <w:spacing w:val="-2"/>
        </w:rPr>
        <w:t>Красный</w:t>
      </w:r>
      <w:r>
        <w:rPr>
          <w:spacing w:val="10"/>
        </w:rPr>
        <w:t xml:space="preserve"> </w:t>
      </w:r>
      <w:r>
        <w:rPr>
          <w:spacing w:val="-2"/>
        </w:rPr>
        <w:t>и</w:t>
      </w:r>
      <w:r>
        <w:rPr>
          <w:spacing w:val="9"/>
        </w:rPr>
        <w:t xml:space="preserve"> </w:t>
      </w:r>
      <w:r>
        <w:rPr>
          <w:spacing w:val="-2"/>
        </w:rPr>
        <w:t>белый</w:t>
      </w:r>
      <w:r>
        <w:rPr>
          <w:spacing w:val="10"/>
        </w:rPr>
        <w:t xml:space="preserve"> </w:t>
      </w:r>
      <w:r>
        <w:rPr>
          <w:spacing w:val="-2"/>
        </w:rPr>
        <w:t>террор,</w:t>
      </w:r>
      <w:r>
        <w:rPr>
          <w:spacing w:val="11"/>
        </w:rPr>
        <w:t xml:space="preserve"> </w:t>
      </w:r>
      <w:r>
        <w:rPr>
          <w:spacing w:val="-2"/>
        </w:rPr>
        <w:t>их</w:t>
      </w:r>
      <w:r>
        <w:rPr>
          <w:spacing w:val="11"/>
        </w:rPr>
        <w:t xml:space="preserve"> </w:t>
      </w:r>
      <w:r>
        <w:rPr>
          <w:spacing w:val="-2"/>
        </w:rPr>
        <w:t>масштабы.</w:t>
      </w:r>
      <w:r>
        <w:rPr>
          <w:spacing w:val="9"/>
        </w:rPr>
        <w:t xml:space="preserve"> </w:t>
      </w:r>
      <w:r>
        <w:rPr>
          <w:spacing w:val="-2"/>
        </w:rPr>
        <w:t>Убийство</w:t>
      </w:r>
      <w:r>
        <w:rPr>
          <w:spacing w:val="11"/>
        </w:rPr>
        <w:t xml:space="preserve"> </w:t>
      </w:r>
      <w:r>
        <w:rPr>
          <w:spacing w:val="-2"/>
        </w:rPr>
        <w:t>царской</w:t>
      </w:r>
      <w:r>
        <w:rPr>
          <w:spacing w:val="10"/>
        </w:rPr>
        <w:t xml:space="preserve"> </w:t>
      </w:r>
      <w:r>
        <w:rPr>
          <w:spacing w:val="-2"/>
        </w:rPr>
        <w:t>семьи.</w:t>
      </w:r>
      <w:r>
        <w:rPr>
          <w:spacing w:val="9"/>
        </w:rPr>
        <w:t xml:space="preserve"> </w:t>
      </w:r>
      <w:r>
        <w:rPr>
          <w:spacing w:val="-87"/>
        </w:rPr>
        <w:t>У</w:t>
      </w:r>
      <w:r>
        <w:rPr>
          <w:spacing w:val="21"/>
          <w:position w:val="7"/>
        </w:rPr>
        <w:t>1</w:t>
      </w:r>
      <w:r>
        <w:rPr>
          <w:spacing w:val="-78"/>
          <w:position w:val="7"/>
        </w:rPr>
        <w:t>3</w:t>
      </w:r>
      <w:r>
        <w:rPr>
          <w:spacing w:val="-46"/>
        </w:rPr>
        <w:t>щ</w:t>
      </w:r>
      <w:r>
        <w:rPr>
          <w:spacing w:val="-16"/>
          <w:position w:val="7"/>
        </w:rPr>
        <w:t>6</w:t>
      </w:r>
      <w:r>
        <w:rPr>
          <w:spacing w:val="26"/>
        </w:rPr>
        <w:t>ем</w:t>
      </w:r>
      <w:r>
        <w:rPr>
          <w:spacing w:val="23"/>
        </w:rPr>
        <w:t>л</w:t>
      </w:r>
      <w:r>
        <w:rPr>
          <w:spacing w:val="25"/>
        </w:rPr>
        <w:t>ени</w:t>
      </w:r>
      <w:r>
        <w:rPr>
          <w:spacing w:val="26"/>
        </w:rPr>
        <w:t>е</w:t>
      </w:r>
      <w:r>
        <w:rPr>
          <w:spacing w:val="11"/>
        </w:rPr>
        <w:t xml:space="preserve"> </w:t>
      </w:r>
      <w:r>
        <w:rPr>
          <w:spacing w:val="-2"/>
        </w:rPr>
        <w:t>прав</w:t>
      </w:r>
      <w:r>
        <w:rPr>
          <w:spacing w:val="9"/>
        </w:rPr>
        <w:t xml:space="preserve"> </w:t>
      </w:r>
      <w:r>
        <w:rPr>
          <w:spacing w:val="-2"/>
        </w:rPr>
        <w:t>Советов</w:t>
      </w:r>
      <w:r>
        <w:rPr>
          <w:spacing w:val="10"/>
        </w:rPr>
        <w:t xml:space="preserve"> </w:t>
      </w:r>
      <w:r>
        <w:rPr>
          <w:spacing w:val="-10"/>
        </w:rPr>
        <w:t>в</w:t>
      </w:r>
    </w:p>
    <w:p w:rsidR="00D80A68" w:rsidRDefault="00420B8E">
      <w:pPr>
        <w:pStyle w:val="a3"/>
        <w:spacing w:line="252" w:lineRule="exact"/>
        <w:ind w:firstLine="0"/>
      </w:pPr>
      <w:r>
        <w:t>пользу</w:t>
      </w:r>
      <w:r>
        <w:rPr>
          <w:spacing w:val="-7"/>
        </w:rPr>
        <w:t xml:space="preserve"> </w:t>
      </w:r>
      <w:r>
        <w:t>чрезвычайных</w:t>
      </w:r>
      <w:r>
        <w:rPr>
          <w:spacing w:val="-4"/>
        </w:rPr>
        <w:t xml:space="preserve"> </w:t>
      </w:r>
      <w:r>
        <w:t>органов:</w:t>
      </w:r>
      <w:r>
        <w:rPr>
          <w:spacing w:val="-4"/>
        </w:rPr>
        <w:t xml:space="preserve"> </w:t>
      </w:r>
      <w:r>
        <w:t>ЧК,</w:t>
      </w:r>
      <w:r>
        <w:rPr>
          <w:spacing w:val="-8"/>
        </w:rPr>
        <w:t xml:space="preserve"> </w:t>
      </w:r>
      <w:r>
        <w:t>комбедов</w:t>
      </w:r>
      <w:r>
        <w:rPr>
          <w:spacing w:val="-5"/>
        </w:rPr>
        <w:t xml:space="preserve"> </w:t>
      </w:r>
      <w:r>
        <w:t>и</w:t>
      </w:r>
      <w:r>
        <w:rPr>
          <w:spacing w:val="-5"/>
        </w:rPr>
        <w:t xml:space="preserve"> </w:t>
      </w:r>
      <w:r>
        <w:rPr>
          <w:spacing w:val="-2"/>
        </w:rPr>
        <w:t>ревкомов.</w:t>
      </w:r>
    </w:p>
    <w:p w:rsidR="00D80A68" w:rsidRDefault="00420B8E">
      <w:pPr>
        <w:pStyle w:val="a3"/>
        <w:spacing w:before="2"/>
        <w:ind w:right="1041"/>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80A68" w:rsidRDefault="00420B8E">
      <w:pPr>
        <w:pStyle w:val="a3"/>
        <w:spacing w:before="1"/>
        <w:ind w:right="1035"/>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w:t>
      </w:r>
      <w:r>
        <w:rPr>
          <w:spacing w:val="40"/>
        </w:rPr>
        <w:t xml:space="preserve"> </w:t>
      </w:r>
      <w:r>
        <w:t>конце 1921–1922 г.</w:t>
      </w:r>
    </w:p>
    <w:p w:rsidR="00D80A68" w:rsidRDefault="00420B8E">
      <w:pPr>
        <w:pStyle w:val="a3"/>
        <w:spacing w:line="251" w:lineRule="exact"/>
        <w:ind w:left="1539" w:firstLine="0"/>
      </w:pPr>
      <w:r>
        <w:t>Идеология</w:t>
      </w:r>
      <w:r>
        <w:rPr>
          <w:spacing w:val="-15"/>
        </w:rPr>
        <w:t xml:space="preserve"> </w:t>
      </w:r>
      <w:r>
        <w:t>и</w:t>
      </w:r>
      <w:r>
        <w:rPr>
          <w:spacing w:val="-10"/>
        </w:rPr>
        <w:t xml:space="preserve"> </w:t>
      </w:r>
      <w:r>
        <w:t>культура</w:t>
      </w:r>
      <w:r>
        <w:rPr>
          <w:spacing w:val="-11"/>
        </w:rPr>
        <w:t xml:space="preserve"> </w:t>
      </w:r>
      <w:r>
        <w:t>Советской</w:t>
      </w:r>
      <w:r>
        <w:rPr>
          <w:spacing w:val="-9"/>
        </w:rPr>
        <w:t xml:space="preserve"> </w:t>
      </w:r>
      <w:r>
        <w:t>России</w:t>
      </w:r>
      <w:r>
        <w:rPr>
          <w:spacing w:val="-11"/>
        </w:rPr>
        <w:t xml:space="preserve"> </w:t>
      </w:r>
      <w:r>
        <w:t>периода</w:t>
      </w:r>
      <w:r>
        <w:rPr>
          <w:spacing w:val="-11"/>
        </w:rPr>
        <w:t xml:space="preserve"> </w:t>
      </w:r>
      <w:r>
        <w:t>Гражданской</w:t>
      </w:r>
      <w:r>
        <w:rPr>
          <w:spacing w:val="-6"/>
        </w:rPr>
        <w:t xml:space="preserve"> </w:t>
      </w:r>
      <w:r>
        <w:rPr>
          <w:spacing w:val="-2"/>
        </w:rPr>
        <w:t>войны</w:t>
      </w:r>
    </w:p>
    <w:p w:rsidR="00D80A68" w:rsidRDefault="00420B8E">
      <w:pPr>
        <w:pStyle w:val="a3"/>
        <w:spacing w:before="1"/>
        <w:ind w:right="1034"/>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80A68" w:rsidRDefault="00420B8E">
      <w:pPr>
        <w:pStyle w:val="a3"/>
        <w:ind w:right="1037"/>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80A68" w:rsidRDefault="00420B8E">
      <w:pPr>
        <w:pStyle w:val="a3"/>
        <w:spacing w:line="252" w:lineRule="exact"/>
        <w:ind w:left="1539" w:firstLine="0"/>
      </w:pPr>
      <w:r>
        <w:t>Наш</w:t>
      </w:r>
      <w:r>
        <w:rPr>
          <w:spacing w:val="-4"/>
        </w:rPr>
        <w:t xml:space="preserve"> </w:t>
      </w:r>
      <w:r>
        <w:t>край</w:t>
      </w:r>
      <w:r>
        <w:rPr>
          <w:spacing w:val="-2"/>
        </w:rPr>
        <w:t xml:space="preserve"> </w:t>
      </w:r>
      <w:r>
        <w:t>в</w:t>
      </w:r>
      <w:r>
        <w:rPr>
          <w:spacing w:val="-6"/>
        </w:rPr>
        <w:t xml:space="preserve"> </w:t>
      </w:r>
      <w:r>
        <w:t>1914–1922</w:t>
      </w:r>
      <w:r>
        <w:rPr>
          <w:spacing w:val="-5"/>
        </w:rPr>
        <w:t xml:space="preserve"> гг.</w:t>
      </w:r>
    </w:p>
    <w:p w:rsidR="00D80A68" w:rsidRDefault="00420B8E">
      <w:pPr>
        <w:pStyle w:val="a3"/>
        <w:spacing w:line="252" w:lineRule="exact"/>
        <w:ind w:left="1539" w:firstLine="0"/>
      </w:pPr>
      <w:r>
        <w:t>СОВЕТСКИЙ</w:t>
      </w:r>
      <w:r>
        <w:rPr>
          <w:spacing w:val="-7"/>
        </w:rPr>
        <w:t xml:space="preserve"> </w:t>
      </w:r>
      <w:r>
        <w:t>СОЮЗ</w:t>
      </w:r>
      <w:r>
        <w:rPr>
          <w:spacing w:val="-7"/>
        </w:rPr>
        <w:t xml:space="preserve"> </w:t>
      </w:r>
      <w:r>
        <w:t>В</w:t>
      </w:r>
      <w:r>
        <w:rPr>
          <w:spacing w:val="-5"/>
        </w:rPr>
        <w:t xml:space="preserve"> </w:t>
      </w:r>
      <w:r>
        <w:t>1920–1930-е</w:t>
      </w:r>
      <w:r>
        <w:rPr>
          <w:spacing w:val="-5"/>
        </w:rPr>
        <w:t xml:space="preserve"> гг.</w:t>
      </w:r>
    </w:p>
    <w:p w:rsidR="00D80A68" w:rsidRDefault="00420B8E">
      <w:pPr>
        <w:pStyle w:val="2"/>
        <w:spacing w:before="1" w:line="240" w:lineRule="auto"/>
      </w:pPr>
      <w:r>
        <w:t>СССР</w:t>
      </w:r>
      <w:r>
        <w:rPr>
          <w:spacing w:val="-8"/>
        </w:rPr>
        <w:t xml:space="preserve"> </w:t>
      </w:r>
      <w:r>
        <w:t>в</w:t>
      </w:r>
      <w:r>
        <w:rPr>
          <w:spacing w:val="-1"/>
        </w:rPr>
        <w:t xml:space="preserve"> </w:t>
      </w:r>
      <w:r>
        <w:t>годы</w:t>
      </w:r>
      <w:r>
        <w:rPr>
          <w:spacing w:val="-2"/>
        </w:rPr>
        <w:t xml:space="preserve"> </w:t>
      </w:r>
      <w:r>
        <w:t>нэпа</w:t>
      </w:r>
      <w:r>
        <w:rPr>
          <w:spacing w:val="-3"/>
        </w:rPr>
        <w:t xml:space="preserve"> </w:t>
      </w:r>
      <w:r>
        <w:rPr>
          <w:spacing w:val="-2"/>
        </w:rPr>
        <w:t>(1921–1928)</w:t>
      </w:r>
    </w:p>
    <w:p w:rsidR="00D80A68" w:rsidRDefault="00D80A68">
      <w:pPr>
        <w:sectPr w:rsidR="00D80A68">
          <w:footerReference w:type="default" r:id="rId137"/>
          <w:pgSz w:w="11920" w:h="16850"/>
          <w:pgMar w:top="820" w:right="0" w:bottom="280" w:left="880" w:header="0" w:footer="0" w:gutter="0"/>
          <w:cols w:space="720"/>
        </w:sectPr>
      </w:pPr>
    </w:p>
    <w:p w:rsidR="00D80A68" w:rsidRDefault="00420B8E">
      <w:pPr>
        <w:pStyle w:val="a3"/>
        <w:spacing w:before="78"/>
        <w:ind w:right="1035"/>
      </w:pPr>
      <w:r>
        <w:lastRenderedPageBreak/>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w:t>
      </w:r>
      <w:r>
        <w:rPr>
          <w:spacing w:val="40"/>
        </w:rPr>
        <w:t xml:space="preserve"> </w:t>
      </w:r>
      <w:r>
        <w:t>в Поволжье и др. Кронштадтское восстание.</w:t>
      </w:r>
    </w:p>
    <w:p w:rsidR="00D80A68" w:rsidRDefault="00420B8E">
      <w:pPr>
        <w:pStyle w:val="a3"/>
        <w:ind w:right="1035"/>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D80A68" w:rsidRDefault="00420B8E">
      <w:pPr>
        <w:pStyle w:val="a3"/>
        <w:ind w:right="1037"/>
      </w:pPr>
      <w:r>
        <w:t>Предпосылки и значение образования СССР. Принятие Конституции СССР 1924 г. Ситуация в Закавказье и</w:t>
      </w:r>
      <w:r>
        <w:rPr>
          <w:spacing w:val="-1"/>
        </w:rPr>
        <w:t xml:space="preserve"> </w:t>
      </w:r>
      <w:r>
        <w:t>Средней Азии. Создание новых национальных образований в 1920-е гг. Политика «коренизации» и борьба по вопросу о национальном строительстве.</w:t>
      </w:r>
    </w:p>
    <w:p w:rsidR="00D80A68" w:rsidRDefault="00420B8E">
      <w:pPr>
        <w:pStyle w:val="a3"/>
        <w:spacing w:before="1"/>
        <w:ind w:right="1034"/>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w:t>
      </w:r>
      <w:r>
        <w:rPr>
          <w:spacing w:val="40"/>
        </w:rPr>
        <w:t xml:space="preserve"> </w:t>
      </w:r>
      <w:r>
        <w:rPr>
          <w:spacing w:val="-4"/>
        </w:rPr>
        <w:t>гг.</w:t>
      </w:r>
    </w:p>
    <w:p w:rsidR="00D80A68" w:rsidRDefault="00420B8E">
      <w:pPr>
        <w:pStyle w:val="a3"/>
        <w:ind w:right="1035"/>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D80A68" w:rsidRDefault="00420B8E">
      <w:pPr>
        <w:pStyle w:val="a3"/>
        <w:ind w:left="1539" w:firstLine="0"/>
      </w:pPr>
      <w:r>
        <w:t>Советский</w:t>
      </w:r>
      <w:r>
        <w:rPr>
          <w:spacing w:val="-9"/>
        </w:rPr>
        <w:t xml:space="preserve"> </w:t>
      </w:r>
      <w:r>
        <w:t>Союз</w:t>
      </w:r>
      <w:r>
        <w:rPr>
          <w:spacing w:val="-4"/>
        </w:rPr>
        <w:t xml:space="preserve"> </w:t>
      </w:r>
      <w:r>
        <w:t>в</w:t>
      </w:r>
      <w:r>
        <w:rPr>
          <w:spacing w:val="-7"/>
        </w:rPr>
        <w:t xml:space="preserve"> </w:t>
      </w:r>
      <w:r>
        <w:t>1929–1941</w:t>
      </w:r>
      <w:r>
        <w:rPr>
          <w:spacing w:val="-3"/>
        </w:rPr>
        <w:t xml:space="preserve"> </w:t>
      </w:r>
      <w:r>
        <w:rPr>
          <w:spacing w:val="-5"/>
        </w:rPr>
        <w:t>гг.</w:t>
      </w:r>
    </w:p>
    <w:p w:rsidR="00D80A68" w:rsidRDefault="00420B8E">
      <w:pPr>
        <w:pStyle w:val="a3"/>
        <w:ind w:right="1038"/>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80A68" w:rsidRDefault="00420B8E">
      <w:pPr>
        <w:pStyle w:val="a3"/>
        <w:ind w:right="1034"/>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D80A68" w:rsidRDefault="00420B8E">
      <w:pPr>
        <w:pStyle w:val="a3"/>
        <w:spacing w:before="1"/>
        <w:ind w:right="1035"/>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D80A68" w:rsidRDefault="00420B8E">
      <w:pPr>
        <w:pStyle w:val="a3"/>
        <w:spacing w:before="45" w:line="187" w:lineRule="auto"/>
        <w:ind w:right="1039"/>
      </w:pPr>
      <w:r>
        <w:t xml:space="preserve">Утверждение культа личности Сталина. Партийные органы как инструмент сталинской </w:t>
      </w:r>
      <w:r>
        <w:rPr>
          <w:spacing w:val="-2"/>
        </w:rPr>
        <w:t>политики.</w:t>
      </w:r>
      <w:r>
        <w:rPr>
          <w:spacing w:val="-8"/>
        </w:rPr>
        <w:t xml:space="preserve"> </w:t>
      </w:r>
      <w:r>
        <w:rPr>
          <w:spacing w:val="-2"/>
        </w:rPr>
        <w:t>Органы</w:t>
      </w:r>
      <w:r>
        <w:rPr>
          <w:spacing w:val="-10"/>
        </w:rPr>
        <w:t xml:space="preserve"> </w:t>
      </w:r>
      <w:r>
        <w:rPr>
          <w:spacing w:val="-2"/>
        </w:rPr>
        <w:t>госбезопасности</w:t>
      </w:r>
      <w:r>
        <w:rPr>
          <w:spacing w:val="-11"/>
        </w:rPr>
        <w:t xml:space="preserve"> </w:t>
      </w:r>
      <w:r>
        <w:rPr>
          <w:spacing w:val="-2"/>
        </w:rPr>
        <w:t>и</w:t>
      </w:r>
      <w:r>
        <w:rPr>
          <w:spacing w:val="-8"/>
        </w:rPr>
        <w:t xml:space="preserve"> </w:t>
      </w:r>
      <w:r>
        <w:rPr>
          <w:spacing w:val="-2"/>
        </w:rPr>
        <w:t>их</w:t>
      </w:r>
      <w:r>
        <w:rPr>
          <w:spacing w:val="-10"/>
        </w:rPr>
        <w:t xml:space="preserve"> </w:t>
      </w:r>
      <w:r>
        <w:rPr>
          <w:spacing w:val="-2"/>
        </w:rPr>
        <w:t>роль</w:t>
      </w:r>
      <w:r>
        <w:rPr>
          <w:spacing w:val="-8"/>
        </w:rPr>
        <w:t xml:space="preserve"> </w:t>
      </w:r>
      <w:r>
        <w:rPr>
          <w:spacing w:val="-2"/>
        </w:rPr>
        <w:t>в</w:t>
      </w:r>
      <w:r>
        <w:rPr>
          <w:spacing w:val="-9"/>
        </w:rPr>
        <w:t xml:space="preserve"> </w:t>
      </w:r>
      <w:r>
        <w:rPr>
          <w:spacing w:val="-2"/>
        </w:rPr>
        <w:t>поддержании</w:t>
      </w:r>
      <w:r>
        <w:rPr>
          <w:spacing w:val="-10"/>
        </w:rPr>
        <w:t xml:space="preserve"> </w:t>
      </w:r>
      <w:r>
        <w:rPr>
          <w:spacing w:val="24"/>
        </w:rPr>
        <w:t>дик</w:t>
      </w:r>
      <w:r>
        <w:rPr>
          <w:spacing w:val="21"/>
        </w:rPr>
        <w:t>т</w:t>
      </w:r>
      <w:r>
        <w:rPr>
          <w:spacing w:val="24"/>
        </w:rPr>
        <w:t>ат</w:t>
      </w:r>
      <w:r>
        <w:rPr>
          <w:spacing w:val="-53"/>
        </w:rPr>
        <w:t>у</w:t>
      </w:r>
      <w:r>
        <w:rPr>
          <w:spacing w:val="-11"/>
          <w:position w:val="7"/>
        </w:rPr>
        <w:t>1</w:t>
      </w:r>
      <w:r>
        <w:rPr>
          <w:spacing w:val="-58"/>
        </w:rPr>
        <w:t>р</w:t>
      </w:r>
      <w:r>
        <w:rPr>
          <w:spacing w:val="-6"/>
          <w:position w:val="7"/>
        </w:rPr>
        <w:t>3</w:t>
      </w:r>
      <w:r>
        <w:rPr>
          <w:spacing w:val="-100"/>
        </w:rPr>
        <w:t>ы</w:t>
      </w:r>
      <w:r>
        <w:rPr>
          <w:spacing w:val="37"/>
          <w:position w:val="7"/>
        </w:rPr>
        <w:t>7</w:t>
      </w:r>
      <w:r>
        <w:rPr>
          <w:spacing w:val="24"/>
        </w:rPr>
        <w:t>.</w:t>
      </w:r>
      <w:r>
        <w:rPr>
          <w:spacing w:val="-10"/>
        </w:rPr>
        <w:t xml:space="preserve"> </w:t>
      </w:r>
      <w:r>
        <w:rPr>
          <w:spacing w:val="-2"/>
        </w:rPr>
        <w:t>Ужесточение</w:t>
      </w:r>
      <w:r>
        <w:rPr>
          <w:spacing w:val="-10"/>
        </w:rPr>
        <w:t xml:space="preserve"> </w:t>
      </w:r>
      <w:r>
        <w:rPr>
          <w:spacing w:val="-2"/>
        </w:rPr>
        <w:t>цензуры.</w:t>
      </w:r>
    </w:p>
    <w:p w:rsidR="00D80A68" w:rsidRDefault="00420B8E">
      <w:pPr>
        <w:pStyle w:val="a3"/>
        <w:ind w:right="1034" w:firstLine="0"/>
      </w:pPr>
      <w:r>
        <w:t>«История ВКП(б). Краткий курс». Усиление идеологического контроля над обществом.</w:t>
      </w:r>
      <w:r>
        <w:rPr>
          <w:spacing w:val="40"/>
        </w:rPr>
        <w:t xml:space="preserve"> </w:t>
      </w:r>
      <w:r>
        <w:t>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D80A68" w:rsidRDefault="00420B8E">
      <w:pPr>
        <w:pStyle w:val="a3"/>
        <w:ind w:right="1037"/>
      </w:pPr>
      <w:r>
        <w:t>Советская социальная и национальная политика 1930-х гг. Пропаганда и реальные достижения. Конституция СССР 1936 г.</w:t>
      </w:r>
    </w:p>
    <w:p w:rsidR="00D80A68" w:rsidRDefault="00420B8E">
      <w:pPr>
        <w:pStyle w:val="a3"/>
        <w:spacing w:line="251" w:lineRule="exact"/>
        <w:ind w:left="1539" w:firstLine="0"/>
      </w:pPr>
      <w:r>
        <w:t>Культурное</w:t>
      </w:r>
      <w:r>
        <w:rPr>
          <w:spacing w:val="-12"/>
        </w:rPr>
        <w:t xml:space="preserve"> </w:t>
      </w:r>
      <w:r>
        <w:t>пространство</w:t>
      </w:r>
      <w:r>
        <w:rPr>
          <w:spacing w:val="-11"/>
        </w:rPr>
        <w:t xml:space="preserve"> </w:t>
      </w:r>
      <w:r>
        <w:t>советского</w:t>
      </w:r>
      <w:r>
        <w:rPr>
          <w:spacing w:val="-8"/>
        </w:rPr>
        <w:t xml:space="preserve"> </w:t>
      </w:r>
      <w:r>
        <w:t>общества</w:t>
      </w:r>
      <w:r>
        <w:rPr>
          <w:spacing w:val="-9"/>
        </w:rPr>
        <w:t xml:space="preserve"> </w:t>
      </w:r>
      <w:r>
        <w:t>в</w:t>
      </w:r>
      <w:r>
        <w:rPr>
          <w:spacing w:val="-10"/>
        </w:rPr>
        <w:t xml:space="preserve"> </w:t>
      </w:r>
      <w:r>
        <w:t>1920–1930-е</w:t>
      </w:r>
      <w:r>
        <w:rPr>
          <w:spacing w:val="-10"/>
        </w:rPr>
        <w:t xml:space="preserve"> </w:t>
      </w:r>
      <w:r>
        <w:rPr>
          <w:spacing w:val="-5"/>
        </w:rPr>
        <w:t>гг.</w:t>
      </w:r>
    </w:p>
    <w:p w:rsidR="00D80A68" w:rsidRDefault="00420B8E">
      <w:pPr>
        <w:pStyle w:val="a3"/>
        <w:ind w:right="1035"/>
      </w:pPr>
      <w:r>
        <w:t>Повседневная жизнь и общественные настроения в годы нэпа. Повышение общего</w:t>
      </w:r>
      <w:r>
        <w:rPr>
          <w:spacing w:val="40"/>
        </w:rPr>
        <w:t xml:space="preserve"> </w:t>
      </w:r>
      <w:r>
        <w:t>уровня жизни. Нэпманы и отношение к ним в обществе.</w:t>
      </w:r>
    </w:p>
    <w:p w:rsidR="00D80A68" w:rsidRDefault="00420B8E">
      <w:pPr>
        <w:pStyle w:val="a3"/>
        <w:ind w:right="1035"/>
      </w:pPr>
      <w:r>
        <w:t>«Коммунистическое</w:t>
      </w:r>
      <w:r>
        <w:rPr>
          <w:spacing w:val="40"/>
        </w:rPr>
        <w:t xml:space="preserve"> </w:t>
      </w:r>
      <w:r>
        <w:t>чванство».</w:t>
      </w:r>
      <w:r>
        <w:rPr>
          <w:spacing w:val="40"/>
        </w:rPr>
        <w:t xml:space="preserve"> </w:t>
      </w:r>
      <w:r>
        <w:t>Разрушение</w:t>
      </w:r>
      <w:r>
        <w:rPr>
          <w:spacing w:val="40"/>
        </w:rPr>
        <w:t xml:space="preserve"> </w:t>
      </w:r>
      <w:r>
        <w:t>традиционной</w:t>
      </w:r>
      <w:r>
        <w:rPr>
          <w:spacing w:val="40"/>
        </w:rPr>
        <w:t xml:space="preserve"> </w:t>
      </w:r>
      <w:r>
        <w:t>морали.</w:t>
      </w:r>
      <w:r>
        <w:rPr>
          <w:spacing w:val="40"/>
        </w:rPr>
        <w:t xml:space="preserve"> </w:t>
      </w:r>
      <w:r>
        <w:t>Отношение</w:t>
      </w:r>
      <w:r>
        <w:rPr>
          <w:spacing w:val="40"/>
        </w:rPr>
        <w:t xml:space="preserve"> </w:t>
      </w:r>
      <w:r>
        <w:t>к семье, браку, воспитанию детей. Советские обряды и праздники. Наступление на религию.</w:t>
      </w:r>
    </w:p>
    <w:p w:rsidR="00D80A68" w:rsidRDefault="00420B8E">
      <w:pPr>
        <w:pStyle w:val="a3"/>
        <w:ind w:right="1034"/>
      </w:pPr>
      <w:r>
        <w:t>Пролеткульт и нэпманская культура. Борьба с безграмотностью. Основные направления</w:t>
      </w:r>
      <w:r>
        <w:rPr>
          <w:spacing w:val="40"/>
        </w:rPr>
        <w:t xml:space="preserve"> </w:t>
      </w:r>
      <w:r>
        <w:t>в литературе и архитектуре. Достижения в области киноискусства.</w:t>
      </w:r>
      <w:r>
        <w:rPr>
          <w:spacing w:val="40"/>
        </w:rPr>
        <w:t xml:space="preserve"> </w:t>
      </w:r>
      <w:r>
        <w:t>Советский авангард. Создание национальной письменности и смена алфавитов. Деятельность Наркомпроса. Рабфаки. Культура и идеология.</w:t>
      </w:r>
    </w:p>
    <w:p w:rsidR="00D80A68" w:rsidRDefault="00420B8E">
      <w:pPr>
        <w:pStyle w:val="a3"/>
        <w:ind w:right="1038"/>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w:t>
      </w:r>
      <w:r>
        <w:rPr>
          <w:spacing w:val="35"/>
        </w:rPr>
        <w:t xml:space="preserve"> </w:t>
      </w:r>
      <w:r>
        <w:t>Развитие</w:t>
      </w:r>
      <w:r>
        <w:rPr>
          <w:spacing w:val="35"/>
        </w:rPr>
        <w:t xml:space="preserve"> </w:t>
      </w:r>
      <w:r>
        <w:t>спорта.</w:t>
      </w:r>
      <w:r>
        <w:rPr>
          <w:spacing w:val="35"/>
        </w:rPr>
        <w:t xml:space="preserve"> </w:t>
      </w:r>
      <w:r>
        <w:t>Освоение</w:t>
      </w:r>
      <w:r>
        <w:rPr>
          <w:spacing w:val="35"/>
        </w:rPr>
        <w:t xml:space="preserve"> </w:t>
      </w:r>
      <w:r>
        <w:t>Арктики.</w:t>
      </w:r>
      <w:r>
        <w:rPr>
          <w:spacing w:val="32"/>
        </w:rPr>
        <w:t xml:space="preserve"> </w:t>
      </w:r>
      <w:r>
        <w:t>Эпопея</w:t>
      </w:r>
      <w:r>
        <w:rPr>
          <w:spacing w:val="34"/>
        </w:rPr>
        <w:t xml:space="preserve"> </w:t>
      </w:r>
      <w:r>
        <w:t>челюскинцев.</w:t>
      </w:r>
      <w:r>
        <w:rPr>
          <w:spacing w:val="40"/>
        </w:rPr>
        <w:t xml:space="preserve"> </w:t>
      </w:r>
      <w:r>
        <w:t>Престижность</w:t>
      </w:r>
      <w:r>
        <w:rPr>
          <w:spacing w:val="35"/>
        </w:rPr>
        <w:t xml:space="preserve"> </w:t>
      </w:r>
      <w:r>
        <w:t>военной</w:t>
      </w:r>
    </w:p>
    <w:p w:rsidR="00D80A68" w:rsidRDefault="00D80A68">
      <w:pPr>
        <w:sectPr w:rsidR="00D80A68">
          <w:footerReference w:type="default" r:id="rId138"/>
          <w:pgSz w:w="11920" w:h="16850"/>
          <w:pgMar w:top="820" w:right="0" w:bottom="280" w:left="880" w:header="0" w:footer="0" w:gutter="0"/>
          <w:cols w:space="720"/>
        </w:sectPr>
      </w:pPr>
    </w:p>
    <w:p w:rsidR="00D80A68" w:rsidRDefault="00420B8E">
      <w:pPr>
        <w:pStyle w:val="a3"/>
        <w:spacing w:before="78"/>
        <w:ind w:right="1039" w:firstLine="0"/>
      </w:pPr>
      <w:r>
        <w:lastRenderedPageBreak/>
        <w:t>профессии и научно-инженерного труда. Учреждение звания Героя Советского Союза (1934) и первые награждения.</w:t>
      </w:r>
    </w:p>
    <w:p w:rsidR="00D80A68" w:rsidRDefault="00420B8E">
      <w:pPr>
        <w:pStyle w:val="a3"/>
        <w:ind w:right="1036"/>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80A68" w:rsidRDefault="00420B8E">
      <w:pPr>
        <w:pStyle w:val="a3"/>
        <w:ind w:right="1039"/>
      </w:pPr>
      <w:r>
        <w:t>Наука в 1930-е гг. Академия наук СССР. Создание новых научных центров.</w:t>
      </w:r>
      <w:r>
        <w:rPr>
          <w:spacing w:val="80"/>
        </w:rPr>
        <w:t xml:space="preserve"> </w:t>
      </w:r>
      <w:r>
        <w:t>Выдающиеся ученые и конструкторы гражданской и военной техники. Формирование национальной интеллигенции.</w:t>
      </w:r>
    </w:p>
    <w:p w:rsidR="00D80A68" w:rsidRDefault="00420B8E">
      <w:pPr>
        <w:pStyle w:val="a3"/>
        <w:spacing w:before="1"/>
        <w:ind w:right="1034"/>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Pr>
          <w:spacing w:val="-2"/>
        </w:rPr>
        <w:t>деревне.</w:t>
      </w:r>
    </w:p>
    <w:p w:rsidR="00D80A68" w:rsidRDefault="00420B8E">
      <w:pPr>
        <w:pStyle w:val="a3"/>
        <w:spacing w:line="253" w:lineRule="exact"/>
        <w:ind w:left="1539" w:firstLine="0"/>
      </w:pPr>
      <w:r>
        <w:t>Внешняя</w:t>
      </w:r>
      <w:r>
        <w:rPr>
          <w:spacing w:val="-8"/>
        </w:rPr>
        <w:t xml:space="preserve"> </w:t>
      </w:r>
      <w:r>
        <w:t>политика</w:t>
      </w:r>
      <w:r>
        <w:rPr>
          <w:spacing w:val="-5"/>
        </w:rPr>
        <w:t xml:space="preserve"> </w:t>
      </w:r>
      <w:r>
        <w:t>СССР</w:t>
      </w:r>
      <w:r>
        <w:rPr>
          <w:spacing w:val="-8"/>
        </w:rPr>
        <w:t xml:space="preserve"> </w:t>
      </w:r>
      <w:r>
        <w:t>в</w:t>
      </w:r>
      <w:r>
        <w:rPr>
          <w:spacing w:val="-7"/>
        </w:rPr>
        <w:t xml:space="preserve"> </w:t>
      </w:r>
      <w:r>
        <w:t>1920–1930-е</w:t>
      </w:r>
      <w:r>
        <w:rPr>
          <w:spacing w:val="-3"/>
        </w:rPr>
        <w:t xml:space="preserve"> </w:t>
      </w:r>
      <w:r>
        <w:rPr>
          <w:spacing w:val="-5"/>
        </w:rPr>
        <w:t>гг.</w:t>
      </w:r>
    </w:p>
    <w:p w:rsidR="00D80A68" w:rsidRDefault="00420B8E">
      <w:pPr>
        <w:pStyle w:val="a3"/>
        <w:spacing w:before="1"/>
        <w:ind w:right="1039"/>
        <w:jc w:val="right"/>
      </w:pPr>
      <w:r>
        <w:t>Внешняя</w:t>
      </w:r>
      <w:r>
        <w:rPr>
          <w:spacing w:val="80"/>
          <w:w w:val="150"/>
        </w:rPr>
        <w:t xml:space="preserve"> </w:t>
      </w:r>
      <w:r>
        <w:t>политика:</w:t>
      </w:r>
      <w:r>
        <w:rPr>
          <w:spacing w:val="80"/>
          <w:w w:val="150"/>
        </w:rPr>
        <w:t xml:space="preserve"> </w:t>
      </w:r>
      <w:r>
        <w:t>от</w:t>
      </w:r>
      <w:r>
        <w:rPr>
          <w:spacing w:val="80"/>
        </w:rPr>
        <w:t xml:space="preserve"> </w:t>
      </w:r>
      <w:r>
        <w:t>курса</w:t>
      </w:r>
      <w:r>
        <w:rPr>
          <w:spacing w:val="80"/>
          <w:w w:val="150"/>
        </w:rPr>
        <w:t xml:space="preserve"> </w:t>
      </w:r>
      <w:r>
        <w:t>на</w:t>
      </w:r>
      <w:r>
        <w:rPr>
          <w:spacing w:val="80"/>
          <w:w w:val="150"/>
        </w:rPr>
        <w:t xml:space="preserve"> </w:t>
      </w:r>
      <w:r>
        <w:t>мировую</w:t>
      </w:r>
      <w:r>
        <w:rPr>
          <w:spacing w:val="80"/>
          <w:w w:val="150"/>
        </w:rPr>
        <w:t xml:space="preserve"> </w:t>
      </w:r>
      <w:r>
        <w:t>революцию</w:t>
      </w:r>
      <w:r>
        <w:rPr>
          <w:spacing w:val="80"/>
          <w:w w:val="150"/>
        </w:rPr>
        <w:t xml:space="preserve"> </w:t>
      </w:r>
      <w:r>
        <w:t>к</w:t>
      </w:r>
      <w:r>
        <w:rPr>
          <w:spacing w:val="80"/>
          <w:w w:val="150"/>
        </w:rPr>
        <w:t xml:space="preserve"> </w:t>
      </w:r>
      <w:r>
        <w:t>концепции</w:t>
      </w:r>
      <w:r>
        <w:rPr>
          <w:spacing w:val="80"/>
          <w:w w:val="150"/>
        </w:rPr>
        <w:t xml:space="preserve"> </w:t>
      </w:r>
      <w:r>
        <w:t>построения социализма</w:t>
      </w:r>
      <w:r>
        <w:rPr>
          <w:spacing w:val="40"/>
        </w:rPr>
        <w:t xml:space="preserve"> </w:t>
      </w:r>
      <w:r>
        <w:t>в</w:t>
      </w:r>
      <w:r>
        <w:rPr>
          <w:spacing w:val="39"/>
        </w:rPr>
        <w:t xml:space="preserve"> </w:t>
      </w:r>
      <w:r>
        <w:t>одной</w:t>
      </w:r>
      <w:r>
        <w:rPr>
          <w:spacing w:val="39"/>
        </w:rPr>
        <w:t xml:space="preserve"> </w:t>
      </w:r>
      <w:r>
        <w:t>стране.</w:t>
      </w:r>
      <w:r>
        <w:rPr>
          <w:spacing w:val="40"/>
        </w:rPr>
        <w:t xml:space="preserve"> </w:t>
      </w:r>
      <w:r>
        <w:t>Деятельность</w:t>
      </w:r>
      <w:r>
        <w:rPr>
          <w:spacing w:val="40"/>
        </w:rPr>
        <w:t xml:space="preserve"> </w:t>
      </w:r>
      <w:r>
        <w:t>Коминтерна</w:t>
      </w:r>
      <w:r>
        <w:rPr>
          <w:spacing w:val="40"/>
        </w:rPr>
        <w:t xml:space="preserve"> </w:t>
      </w:r>
      <w:r>
        <w:t>как</w:t>
      </w:r>
      <w:r>
        <w:rPr>
          <w:spacing w:val="40"/>
        </w:rPr>
        <w:t xml:space="preserve"> </w:t>
      </w:r>
      <w:r>
        <w:t>инструмента</w:t>
      </w:r>
      <w:r>
        <w:rPr>
          <w:spacing w:val="40"/>
        </w:rPr>
        <w:t xml:space="preserve"> </w:t>
      </w:r>
      <w:r>
        <w:t>мировой</w:t>
      </w:r>
      <w:r>
        <w:rPr>
          <w:spacing w:val="39"/>
        </w:rPr>
        <w:t xml:space="preserve"> </w:t>
      </w:r>
      <w:r>
        <w:t>революции. Договор в Рапалло. Выход СССР из международной изоляции. Вступление СССР в Лигу Наций.</w:t>
      </w:r>
    </w:p>
    <w:p w:rsidR="00D80A68" w:rsidRDefault="00420B8E">
      <w:pPr>
        <w:pStyle w:val="a3"/>
        <w:ind w:right="1040"/>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D80A68" w:rsidRDefault="00420B8E">
      <w:pPr>
        <w:pStyle w:val="a3"/>
        <w:ind w:right="1035"/>
      </w:pPr>
      <w:r>
        <w:t>СССР накануне Великой Отечественной войны. Мюнхенский договор 1938 г. и угроза международной</w:t>
      </w:r>
      <w:r>
        <w:rPr>
          <w:spacing w:val="-1"/>
        </w:rPr>
        <w:t xml:space="preserve"> </w:t>
      </w:r>
      <w:r>
        <w:t>изоляции</w:t>
      </w:r>
      <w:r>
        <w:rPr>
          <w:spacing w:val="-4"/>
        </w:rPr>
        <w:t xml:space="preserve"> </w:t>
      </w:r>
      <w:r>
        <w:t>СССР.</w:t>
      </w:r>
      <w:r>
        <w:rPr>
          <w:spacing w:val="-1"/>
        </w:rPr>
        <w:t xml:space="preserve"> </w:t>
      </w:r>
      <w:r>
        <w:t>Заключение</w:t>
      </w:r>
      <w:r>
        <w:rPr>
          <w:spacing w:val="-2"/>
        </w:rPr>
        <w:t xml:space="preserve"> </w:t>
      </w:r>
      <w:r>
        <w:t>договора о</w:t>
      </w:r>
      <w:r>
        <w:rPr>
          <w:spacing w:val="-3"/>
        </w:rPr>
        <w:t xml:space="preserve"> </w:t>
      </w:r>
      <w:r>
        <w:t>ненападении</w:t>
      </w:r>
      <w:r>
        <w:rPr>
          <w:spacing w:val="-3"/>
        </w:rPr>
        <w:t xml:space="preserve"> </w:t>
      </w:r>
      <w:r>
        <w:t>между</w:t>
      </w:r>
      <w:r>
        <w:rPr>
          <w:spacing w:val="-6"/>
        </w:rPr>
        <w:t xml:space="preserve"> </w:t>
      </w:r>
      <w:r>
        <w:t xml:space="preserve">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w:t>
      </w:r>
      <w:r>
        <w:rPr>
          <w:spacing w:val="-2"/>
        </w:rPr>
        <w:t>трагедия.</w:t>
      </w:r>
    </w:p>
    <w:p w:rsidR="00D80A68" w:rsidRDefault="00420B8E">
      <w:pPr>
        <w:pStyle w:val="2"/>
      </w:pPr>
      <w:r>
        <w:t>Наш</w:t>
      </w:r>
      <w:r>
        <w:rPr>
          <w:spacing w:val="-12"/>
        </w:rPr>
        <w:t xml:space="preserve"> </w:t>
      </w:r>
      <w:r>
        <w:t>край</w:t>
      </w:r>
      <w:r>
        <w:rPr>
          <w:spacing w:val="-2"/>
        </w:rPr>
        <w:t xml:space="preserve"> </w:t>
      </w:r>
      <w:r>
        <w:t>в</w:t>
      </w:r>
      <w:r>
        <w:rPr>
          <w:spacing w:val="-3"/>
        </w:rPr>
        <w:t xml:space="preserve"> </w:t>
      </w:r>
      <w:r>
        <w:t>1920–1930-е</w:t>
      </w:r>
      <w:r>
        <w:rPr>
          <w:spacing w:val="-7"/>
        </w:rPr>
        <w:t xml:space="preserve"> </w:t>
      </w:r>
      <w:r>
        <w:rPr>
          <w:spacing w:val="-5"/>
        </w:rPr>
        <w:t>гг.</w:t>
      </w:r>
    </w:p>
    <w:p w:rsidR="00D80A68" w:rsidRDefault="00420B8E">
      <w:pPr>
        <w:pStyle w:val="a3"/>
        <w:spacing w:line="252" w:lineRule="exact"/>
        <w:ind w:left="1539" w:firstLine="0"/>
      </w:pPr>
      <w:r>
        <w:t>ВЕЛИКАЯ</w:t>
      </w:r>
      <w:r>
        <w:rPr>
          <w:spacing w:val="-14"/>
        </w:rPr>
        <w:t xml:space="preserve"> </w:t>
      </w:r>
      <w:r>
        <w:t>ОТЕЧЕСТВЕННАЯ</w:t>
      </w:r>
      <w:r>
        <w:rPr>
          <w:spacing w:val="-14"/>
        </w:rPr>
        <w:t xml:space="preserve"> </w:t>
      </w:r>
      <w:r>
        <w:t>ВОЙНА</w:t>
      </w:r>
      <w:r>
        <w:rPr>
          <w:spacing w:val="-13"/>
        </w:rPr>
        <w:t xml:space="preserve"> </w:t>
      </w:r>
      <w:r>
        <w:rPr>
          <w:spacing w:val="-2"/>
        </w:rPr>
        <w:t>(1941–1945)</w:t>
      </w:r>
    </w:p>
    <w:p w:rsidR="00D80A68" w:rsidRDefault="00420B8E">
      <w:pPr>
        <w:pStyle w:val="a3"/>
        <w:spacing w:before="1" w:line="252" w:lineRule="exact"/>
        <w:ind w:left="1539" w:firstLine="0"/>
      </w:pPr>
      <w:r>
        <w:t>Первый</w:t>
      </w:r>
      <w:r>
        <w:rPr>
          <w:spacing w:val="-7"/>
        </w:rPr>
        <w:t xml:space="preserve"> </w:t>
      </w:r>
      <w:r>
        <w:t>период</w:t>
      </w:r>
      <w:r>
        <w:rPr>
          <w:spacing w:val="-5"/>
        </w:rPr>
        <w:t xml:space="preserve"> </w:t>
      </w:r>
      <w:r>
        <w:t>войны</w:t>
      </w:r>
      <w:r>
        <w:rPr>
          <w:spacing w:val="-6"/>
        </w:rPr>
        <w:t xml:space="preserve"> </w:t>
      </w:r>
      <w:r>
        <w:t>(июнь</w:t>
      </w:r>
      <w:r>
        <w:rPr>
          <w:spacing w:val="-6"/>
        </w:rPr>
        <w:t xml:space="preserve"> </w:t>
      </w:r>
      <w:r>
        <w:t>1941</w:t>
      </w:r>
      <w:r>
        <w:rPr>
          <w:spacing w:val="-4"/>
        </w:rPr>
        <w:t xml:space="preserve"> </w:t>
      </w:r>
      <w:r>
        <w:t>–</w:t>
      </w:r>
      <w:r>
        <w:rPr>
          <w:spacing w:val="-6"/>
        </w:rPr>
        <w:t xml:space="preserve"> </w:t>
      </w:r>
      <w:r>
        <w:t>осень</w:t>
      </w:r>
      <w:r>
        <w:rPr>
          <w:spacing w:val="-6"/>
        </w:rPr>
        <w:t xml:space="preserve"> </w:t>
      </w:r>
      <w:r>
        <w:t>1942</w:t>
      </w:r>
      <w:r>
        <w:rPr>
          <w:spacing w:val="-8"/>
        </w:rPr>
        <w:t xml:space="preserve"> </w:t>
      </w:r>
      <w:r>
        <w:rPr>
          <w:spacing w:val="-5"/>
        </w:rPr>
        <w:t>г.)</w:t>
      </w:r>
    </w:p>
    <w:p w:rsidR="00D80A68" w:rsidRDefault="00420B8E">
      <w:pPr>
        <w:pStyle w:val="a3"/>
        <w:ind w:right="1035"/>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80A68" w:rsidRDefault="00420B8E">
      <w:pPr>
        <w:pStyle w:val="a3"/>
        <w:spacing w:line="253" w:lineRule="exact"/>
        <w:ind w:left="1539" w:firstLine="0"/>
      </w:pPr>
      <w:r>
        <w:t>Битва</w:t>
      </w:r>
      <w:r>
        <w:rPr>
          <w:spacing w:val="25"/>
        </w:rPr>
        <w:t xml:space="preserve"> </w:t>
      </w:r>
      <w:r>
        <w:t>за</w:t>
      </w:r>
      <w:r>
        <w:rPr>
          <w:spacing w:val="28"/>
        </w:rPr>
        <w:t xml:space="preserve"> </w:t>
      </w:r>
      <w:r>
        <w:t>Москву.</w:t>
      </w:r>
      <w:r>
        <w:rPr>
          <w:spacing w:val="27"/>
        </w:rPr>
        <w:t xml:space="preserve"> </w:t>
      </w:r>
      <w:r>
        <w:t>Наступление</w:t>
      </w:r>
      <w:r>
        <w:rPr>
          <w:spacing w:val="28"/>
        </w:rPr>
        <w:t xml:space="preserve"> </w:t>
      </w:r>
      <w:r>
        <w:t>гитлеровских</w:t>
      </w:r>
      <w:r>
        <w:rPr>
          <w:spacing w:val="27"/>
        </w:rPr>
        <w:t xml:space="preserve"> </w:t>
      </w:r>
      <w:r>
        <w:t>войск:</w:t>
      </w:r>
      <w:r>
        <w:rPr>
          <w:spacing w:val="28"/>
        </w:rPr>
        <w:t xml:space="preserve"> </w:t>
      </w:r>
      <w:r>
        <w:t>Москв</w:t>
      </w:r>
      <w:r>
        <w:rPr>
          <w:position w:val="7"/>
        </w:rPr>
        <w:t>1</w:t>
      </w:r>
      <w:r>
        <w:t>а</w:t>
      </w:r>
      <w:r>
        <w:rPr>
          <w:position w:val="7"/>
        </w:rPr>
        <w:t>38</w:t>
      </w:r>
      <w:r>
        <w:t>на</w:t>
      </w:r>
      <w:r>
        <w:rPr>
          <w:spacing w:val="27"/>
        </w:rPr>
        <w:t xml:space="preserve"> </w:t>
      </w:r>
      <w:r>
        <w:t>осадном</w:t>
      </w:r>
      <w:r>
        <w:rPr>
          <w:spacing w:val="25"/>
        </w:rPr>
        <w:t xml:space="preserve"> </w:t>
      </w:r>
      <w:r>
        <w:rPr>
          <w:spacing w:val="-2"/>
        </w:rPr>
        <w:t>положении.</w:t>
      </w:r>
    </w:p>
    <w:p w:rsidR="00D80A68" w:rsidRDefault="00420B8E">
      <w:pPr>
        <w:pStyle w:val="a3"/>
        <w:spacing w:line="242" w:lineRule="auto"/>
        <w:ind w:right="1040" w:firstLine="0"/>
      </w:pPr>
      <w:r>
        <w:t>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w:t>
      </w:r>
    </w:p>
    <w:p w:rsidR="00D80A68" w:rsidRDefault="00420B8E">
      <w:pPr>
        <w:pStyle w:val="a3"/>
        <w:spacing w:line="242" w:lineRule="auto"/>
        <w:ind w:right="1041"/>
      </w:pPr>
      <w:r>
        <w:t>весной 1942 г. Итоги Московской битвы. Блокада Ленинграда. Героизм и трагедия гражданского населения. Эвакуация ленинградцев. Дорога жизни.</w:t>
      </w:r>
    </w:p>
    <w:p w:rsidR="00D80A68" w:rsidRDefault="00420B8E">
      <w:pPr>
        <w:pStyle w:val="a3"/>
        <w:spacing w:line="248" w:lineRule="exact"/>
        <w:ind w:left="1539" w:firstLine="0"/>
      </w:pPr>
      <w:r>
        <w:t>Перестройка</w:t>
      </w:r>
      <w:r>
        <w:rPr>
          <w:spacing w:val="3"/>
        </w:rPr>
        <w:t xml:space="preserve"> </w:t>
      </w:r>
      <w:r>
        <w:t>экономики на</w:t>
      </w:r>
      <w:r>
        <w:rPr>
          <w:spacing w:val="5"/>
        </w:rPr>
        <w:t xml:space="preserve"> </w:t>
      </w:r>
      <w:r>
        <w:t>военный</w:t>
      </w:r>
      <w:r>
        <w:rPr>
          <w:spacing w:val="3"/>
        </w:rPr>
        <w:t xml:space="preserve"> </w:t>
      </w:r>
      <w:r>
        <w:t>лад.</w:t>
      </w:r>
      <w:r>
        <w:rPr>
          <w:spacing w:val="3"/>
        </w:rPr>
        <w:t xml:space="preserve"> </w:t>
      </w:r>
      <w:r>
        <w:t>Эвакуация</w:t>
      </w:r>
      <w:r>
        <w:rPr>
          <w:spacing w:val="4"/>
        </w:rPr>
        <w:t xml:space="preserve"> </w:t>
      </w:r>
      <w:r>
        <w:t>предприятий,</w:t>
      </w:r>
      <w:r>
        <w:rPr>
          <w:spacing w:val="5"/>
        </w:rPr>
        <w:t xml:space="preserve"> </w:t>
      </w:r>
      <w:r>
        <w:t>населения</w:t>
      </w:r>
      <w:r>
        <w:rPr>
          <w:spacing w:val="5"/>
        </w:rPr>
        <w:t xml:space="preserve"> </w:t>
      </w:r>
      <w:r>
        <w:t>и</w:t>
      </w:r>
      <w:r>
        <w:rPr>
          <w:spacing w:val="5"/>
        </w:rPr>
        <w:t xml:space="preserve"> </w:t>
      </w:r>
      <w:r>
        <w:rPr>
          <w:spacing w:val="-2"/>
        </w:rPr>
        <w:t>ресурсов.</w:t>
      </w:r>
    </w:p>
    <w:p w:rsidR="00D80A68" w:rsidRDefault="00420B8E">
      <w:pPr>
        <w:pStyle w:val="a3"/>
        <w:spacing w:line="252" w:lineRule="exact"/>
        <w:ind w:firstLine="0"/>
      </w:pPr>
      <w:r>
        <w:t>Введение</w:t>
      </w:r>
      <w:r>
        <w:rPr>
          <w:spacing w:val="-6"/>
        </w:rPr>
        <w:t xml:space="preserve"> </w:t>
      </w:r>
      <w:r>
        <w:t>норм</w:t>
      </w:r>
      <w:r>
        <w:rPr>
          <w:spacing w:val="-6"/>
        </w:rPr>
        <w:t xml:space="preserve"> </w:t>
      </w:r>
      <w:r>
        <w:t>военной</w:t>
      </w:r>
      <w:r>
        <w:rPr>
          <w:spacing w:val="-7"/>
        </w:rPr>
        <w:t xml:space="preserve"> </w:t>
      </w:r>
      <w:r>
        <w:t>дисциплины</w:t>
      </w:r>
      <w:r>
        <w:rPr>
          <w:spacing w:val="-5"/>
        </w:rPr>
        <w:t xml:space="preserve"> </w:t>
      </w:r>
      <w:r>
        <w:t>на</w:t>
      </w:r>
      <w:r>
        <w:rPr>
          <w:spacing w:val="-5"/>
        </w:rPr>
        <w:t xml:space="preserve"> </w:t>
      </w:r>
      <w:r>
        <w:t>производстве</w:t>
      </w:r>
      <w:r>
        <w:rPr>
          <w:spacing w:val="-5"/>
        </w:rPr>
        <w:t xml:space="preserve"> </w:t>
      </w:r>
      <w:r>
        <w:t>и</w:t>
      </w:r>
      <w:r>
        <w:rPr>
          <w:spacing w:val="-5"/>
        </w:rPr>
        <w:t xml:space="preserve"> </w:t>
      </w:r>
      <w:r>
        <w:rPr>
          <w:spacing w:val="-2"/>
        </w:rPr>
        <w:t>транспорте.</w:t>
      </w:r>
    </w:p>
    <w:p w:rsidR="00D80A68" w:rsidRDefault="00420B8E">
      <w:pPr>
        <w:pStyle w:val="a3"/>
        <w:ind w:right="1033"/>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80A68" w:rsidRDefault="00420B8E">
      <w:pPr>
        <w:pStyle w:val="a3"/>
        <w:ind w:left="1539" w:right="2194" w:firstLine="0"/>
      </w:pPr>
      <w:r>
        <w:t>Начало массового сопротивления врагу. Восстания в нацистских лагерях. Развертывание партизанского движения.</w:t>
      </w:r>
    </w:p>
    <w:p w:rsidR="00D80A68" w:rsidRDefault="00420B8E">
      <w:pPr>
        <w:pStyle w:val="a3"/>
        <w:spacing w:line="253" w:lineRule="exact"/>
        <w:ind w:left="1539" w:firstLine="0"/>
      </w:pPr>
      <w:r>
        <w:t>Коренной</w:t>
      </w:r>
      <w:r>
        <w:rPr>
          <w:spacing w:val="-6"/>
        </w:rPr>
        <w:t xml:space="preserve"> </w:t>
      </w:r>
      <w:r>
        <w:t>перелом</w:t>
      </w:r>
      <w:r>
        <w:rPr>
          <w:spacing w:val="-6"/>
        </w:rPr>
        <w:t xml:space="preserve"> </w:t>
      </w:r>
      <w:r>
        <w:t>в</w:t>
      </w:r>
      <w:r>
        <w:rPr>
          <w:spacing w:val="-4"/>
        </w:rPr>
        <w:t xml:space="preserve"> </w:t>
      </w:r>
      <w:r>
        <w:t>ходе</w:t>
      </w:r>
      <w:r>
        <w:rPr>
          <w:spacing w:val="-7"/>
        </w:rPr>
        <w:t xml:space="preserve"> </w:t>
      </w:r>
      <w:r>
        <w:t>войны</w:t>
      </w:r>
      <w:r>
        <w:rPr>
          <w:spacing w:val="-3"/>
        </w:rPr>
        <w:t xml:space="preserve"> </w:t>
      </w:r>
      <w:r>
        <w:t>(осень</w:t>
      </w:r>
      <w:r>
        <w:rPr>
          <w:spacing w:val="-6"/>
        </w:rPr>
        <w:t xml:space="preserve"> </w:t>
      </w:r>
      <w:r>
        <w:t>1942–1943</w:t>
      </w:r>
      <w:r>
        <w:rPr>
          <w:spacing w:val="-5"/>
        </w:rPr>
        <w:t xml:space="preserve"> </w:t>
      </w:r>
      <w:r>
        <w:t>г.)</w:t>
      </w:r>
      <w:r>
        <w:rPr>
          <w:spacing w:val="-5"/>
        </w:rPr>
        <w:t xml:space="preserve"> </w:t>
      </w:r>
      <w:r>
        <w:t>(3</w:t>
      </w:r>
      <w:r>
        <w:rPr>
          <w:spacing w:val="-5"/>
        </w:rPr>
        <w:t xml:space="preserve"> ч)</w:t>
      </w:r>
    </w:p>
    <w:p w:rsidR="00D80A68" w:rsidRDefault="00420B8E">
      <w:pPr>
        <w:pStyle w:val="a3"/>
        <w:ind w:right="1036"/>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80A68" w:rsidRDefault="00420B8E">
      <w:pPr>
        <w:pStyle w:val="a3"/>
        <w:ind w:left="1539" w:firstLine="0"/>
      </w:pPr>
      <w:r>
        <w:t>Прорыв</w:t>
      </w:r>
      <w:r>
        <w:rPr>
          <w:spacing w:val="45"/>
        </w:rPr>
        <w:t xml:space="preserve"> </w:t>
      </w:r>
      <w:r>
        <w:t>блокады</w:t>
      </w:r>
      <w:r>
        <w:rPr>
          <w:spacing w:val="48"/>
        </w:rPr>
        <w:t xml:space="preserve"> </w:t>
      </w:r>
      <w:r>
        <w:t>Ленинграда</w:t>
      </w:r>
      <w:r>
        <w:rPr>
          <w:spacing w:val="48"/>
        </w:rPr>
        <w:t xml:space="preserve"> </w:t>
      </w:r>
      <w:r>
        <w:t>в</w:t>
      </w:r>
      <w:r>
        <w:rPr>
          <w:spacing w:val="46"/>
        </w:rPr>
        <w:t xml:space="preserve"> </w:t>
      </w:r>
      <w:r>
        <w:t>январе</w:t>
      </w:r>
      <w:r>
        <w:rPr>
          <w:spacing w:val="49"/>
        </w:rPr>
        <w:t xml:space="preserve"> </w:t>
      </w:r>
      <w:r>
        <w:t>1943</w:t>
      </w:r>
      <w:r>
        <w:rPr>
          <w:spacing w:val="47"/>
        </w:rPr>
        <w:t xml:space="preserve"> </w:t>
      </w:r>
      <w:r>
        <w:t>г.</w:t>
      </w:r>
      <w:r>
        <w:rPr>
          <w:spacing w:val="45"/>
        </w:rPr>
        <w:t xml:space="preserve"> </w:t>
      </w:r>
      <w:r>
        <w:t>Значение</w:t>
      </w:r>
      <w:r>
        <w:rPr>
          <w:spacing w:val="48"/>
        </w:rPr>
        <w:t xml:space="preserve"> </w:t>
      </w:r>
      <w:r>
        <w:t>героического</w:t>
      </w:r>
      <w:r>
        <w:rPr>
          <w:spacing w:val="48"/>
        </w:rPr>
        <w:t xml:space="preserve"> </w:t>
      </w:r>
      <w:r>
        <w:rPr>
          <w:spacing w:val="-2"/>
        </w:rPr>
        <w:t>сопротивления</w:t>
      </w:r>
    </w:p>
    <w:p w:rsidR="00D80A68" w:rsidRDefault="00D80A68">
      <w:pPr>
        <w:sectPr w:rsidR="00D80A68">
          <w:footerReference w:type="default" r:id="rId139"/>
          <w:pgSz w:w="11920" w:h="16850"/>
          <w:pgMar w:top="820" w:right="0" w:bottom="280" w:left="880" w:header="0" w:footer="0" w:gutter="0"/>
          <w:cols w:space="720"/>
        </w:sectPr>
      </w:pPr>
    </w:p>
    <w:p w:rsidR="00D80A68" w:rsidRDefault="00420B8E">
      <w:pPr>
        <w:pStyle w:val="a3"/>
        <w:spacing w:before="78"/>
        <w:ind w:right="1034" w:firstLine="0"/>
      </w:pPr>
      <w:r>
        <w:lastRenderedPageBreak/>
        <w:t>Ленинграда. Битва на Курской дуге. Соотношение сил. Провал немецкого наступления. Танковые сражения под Прохоровкой и Обоянью. Переход советских войск в</w:t>
      </w:r>
      <w:r>
        <w:rPr>
          <w:spacing w:val="40"/>
        </w:rPr>
        <w:t xml:space="preserve"> </w:t>
      </w:r>
      <w:r>
        <w:t>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w:t>
      </w:r>
      <w:r>
        <w:rPr>
          <w:spacing w:val="80"/>
        </w:rPr>
        <w:t xml:space="preserve"> </w:t>
      </w:r>
      <w:r>
        <w:t>осенью 1943 г. СССР и союзники. Проблема второго фронта. Ленд-лиз. Тегеранская конференция 1943 г.</w:t>
      </w:r>
    </w:p>
    <w:p w:rsidR="00D80A68" w:rsidRDefault="00420B8E">
      <w:pPr>
        <w:pStyle w:val="a3"/>
        <w:ind w:right="1034"/>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w:t>
      </w:r>
      <w:r>
        <w:rPr>
          <w:spacing w:val="-2"/>
        </w:rPr>
        <w:t>врагом.</w:t>
      </w:r>
    </w:p>
    <w:p w:rsidR="00D80A68" w:rsidRDefault="00420B8E">
      <w:pPr>
        <w:pStyle w:val="a3"/>
        <w:spacing w:before="1"/>
        <w:ind w:right="1033"/>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D80A68" w:rsidRDefault="00420B8E">
      <w:pPr>
        <w:pStyle w:val="a3"/>
        <w:spacing w:line="251" w:lineRule="exact"/>
        <w:ind w:left="1539" w:firstLine="0"/>
      </w:pPr>
      <w:r>
        <w:t>Человек</w:t>
      </w:r>
      <w:r>
        <w:rPr>
          <w:spacing w:val="-5"/>
        </w:rPr>
        <w:t xml:space="preserve"> </w:t>
      </w:r>
      <w:r>
        <w:t>и</w:t>
      </w:r>
      <w:r>
        <w:rPr>
          <w:spacing w:val="-6"/>
        </w:rPr>
        <w:t xml:space="preserve"> </w:t>
      </w:r>
      <w:r>
        <w:t>война:</w:t>
      </w:r>
      <w:r>
        <w:rPr>
          <w:spacing w:val="-4"/>
        </w:rPr>
        <w:t xml:space="preserve"> </w:t>
      </w:r>
      <w:r>
        <w:t>единство</w:t>
      </w:r>
      <w:r>
        <w:rPr>
          <w:spacing w:val="-6"/>
        </w:rPr>
        <w:t xml:space="preserve"> </w:t>
      </w:r>
      <w:r>
        <w:t>фронта</w:t>
      </w:r>
      <w:r>
        <w:rPr>
          <w:spacing w:val="-7"/>
        </w:rPr>
        <w:t xml:space="preserve"> </w:t>
      </w:r>
      <w:r>
        <w:t>и</w:t>
      </w:r>
      <w:r>
        <w:rPr>
          <w:spacing w:val="-8"/>
        </w:rPr>
        <w:t xml:space="preserve"> </w:t>
      </w:r>
      <w:r>
        <w:rPr>
          <w:spacing w:val="-4"/>
        </w:rPr>
        <w:t>тыла</w:t>
      </w:r>
    </w:p>
    <w:p w:rsidR="00D80A68" w:rsidRDefault="00420B8E">
      <w:pPr>
        <w:pStyle w:val="a3"/>
        <w:spacing w:before="2"/>
        <w:ind w:right="1036"/>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80A68" w:rsidRDefault="00420B8E">
      <w:pPr>
        <w:pStyle w:val="a3"/>
        <w:ind w:right="1035"/>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D80A68" w:rsidRDefault="00420B8E">
      <w:pPr>
        <w:pStyle w:val="a3"/>
        <w:ind w:right="1036"/>
      </w:pPr>
      <w:r>
        <w:t>Культурное пространство в годы войны. Песня «Священная война» – призыв к сопротивлению врагу. Советские писатели,</w:t>
      </w:r>
      <w:r>
        <w:rPr>
          <w:spacing w:val="-1"/>
        </w:rPr>
        <w:t xml:space="preserve"> </w:t>
      </w:r>
      <w:r>
        <w:t>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w:t>
      </w:r>
      <w:r>
        <w:rPr>
          <w:spacing w:val="80"/>
        </w:rPr>
        <w:t xml:space="preserve"> </w:t>
      </w:r>
      <w:r>
        <w:t>связи с союзниками.</w:t>
      </w:r>
    </w:p>
    <w:p w:rsidR="00D80A68" w:rsidRDefault="00420B8E">
      <w:pPr>
        <w:pStyle w:val="a3"/>
        <w:ind w:right="1041"/>
      </w:pPr>
      <w:r>
        <w:t>Победа СССР в Великой Отечественной войне. Окончание Второй мировой войны (1944 – сентябрь 1945 г.)</w:t>
      </w:r>
    </w:p>
    <w:p w:rsidR="00D80A68" w:rsidRDefault="00420B8E">
      <w:pPr>
        <w:pStyle w:val="a3"/>
        <w:ind w:right="1038"/>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rsidR="00D80A68" w:rsidRDefault="00420B8E">
      <w:pPr>
        <w:pStyle w:val="a3"/>
        <w:ind w:right="1038"/>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80A68" w:rsidRDefault="00420B8E">
      <w:pPr>
        <w:pStyle w:val="a3"/>
        <w:spacing w:line="252" w:lineRule="exact"/>
        <w:ind w:left="1539" w:firstLine="0"/>
      </w:pPr>
      <w:r>
        <w:rPr>
          <w:spacing w:val="-4"/>
        </w:rPr>
        <w:t>Открытие</w:t>
      </w:r>
      <w:r>
        <w:rPr>
          <w:spacing w:val="-5"/>
        </w:rPr>
        <w:t xml:space="preserve"> </w:t>
      </w:r>
      <w:r>
        <w:rPr>
          <w:spacing w:val="-4"/>
        </w:rPr>
        <w:t>второго</w:t>
      </w:r>
      <w:r>
        <w:rPr>
          <w:spacing w:val="-1"/>
        </w:rPr>
        <w:t xml:space="preserve"> </w:t>
      </w:r>
      <w:r>
        <w:rPr>
          <w:spacing w:val="-4"/>
        </w:rPr>
        <w:t>фронта</w:t>
      </w:r>
      <w:r>
        <w:t xml:space="preserve"> </w:t>
      </w:r>
      <w:r>
        <w:rPr>
          <w:spacing w:val="-4"/>
        </w:rPr>
        <w:t>в</w:t>
      </w:r>
      <w:r>
        <w:rPr>
          <w:spacing w:val="-1"/>
        </w:rPr>
        <w:t xml:space="preserve"> </w:t>
      </w:r>
      <w:r>
        <w:rPr>
          <w:spacing w:val="-4"/>
        </w:rPr>
        <w:t>Европе.</w:t>
      </w:r>
      <w:r>
        <w:rPr>
          <w:spacing w:val="-3"/>
        </w:rPr>
        <w:t xml:space="preserve"> </w:t>
      </w:r>
      <w:r>
        <w:rPr>
          <w:spacing w:val="-4"/>
        </w:rPr>
        <w:t>Ялтинская</w:t>
      </w:r>
      <w:r>
        <w:t xml:space="preserve"> </w:t>
      </w:r>
      <w:r>
        <w:rPr>
          <w:spacing w:val="-4"/>
        </w:rPr>
        <w:t>конференция</w:t>
      </w:r>
      <w:r>
        <w:rPr>
          <w:spacing w:val="-10"/>
        </w:rPr>
        <w:t xml:space="preserve"> </w:t>
      </w:r>
      <w:r>
        <w:rPr>
          <w:spacing w:val="-4"/>
          <w:position w:val="7"/>
        </w:rPr>
        <w:t>1</w:t>
      </w:r>
      <w:r>
        <w:rPr>
          <w:spacing w:val="-4"/>
        </w:rPr>
        <w:t>1</w:t>
      </w:r>
      <w:r>
        <w:rPr>
          <w:spacing w:val="-4"/>
          <w:position w:val="7"/>
        </w:rPr>
        <w:t>3</w:t>
      </w:r>
      <w:r>
        <w:rPr>
          <w:spacing w:val="-4"/>
        </w:rPr>
        <w:t>9</w:t>
      </w:r>
      <w:r>
        <w:rPr>
          <w:spacing w:val="-4"/>
          <w:position w:val="7"/>
        </w:rPr>
        <w:t>9</w:t>
      </w:r>
      <w:r>
        <w:rPr>
          <w:spacing w:val="-4"/>
        </w:rPr>
        <w:t>45</w:t>
      </w:r>
      <w:r>
        <w:rPr>
          <w:spacing w:val="-2"/>
        </w:rPr>
        <w:t xml:space="preserve"> </w:t>
      </w:r>
      <w:r>
        <w:rPr>
          <w:spacing w:val="-4"/>
        </w:rPr>
        <w:t>г.:</w:t>
      </w:r>
      <w:r>
        <w:t xml:space="preserve"> </w:t>
      </w:r>
      <w:r>
        <w:rPr>
          <w:spacing w:val="-4"/>
        </w:rPr>
        <w:t>основные</w:t>
      </w:r>
      <w:r>
        <w:t xml:space="preserve"> </w:t>
      </w:r>
      <w:r>
        <w:rPr>
          <w:spacing w:val="-4"/>
        </w:rPr>
        <w:t>решения.</w:t>
      </w:r>
    </w:p>
    <w:p w:rsidR="00D80A68" w:rsidRDefault="00420B8E">
      <w:pPr>
        <w:pStyle w:val="a3"/>
        <w:spacing w:line="242" w:lineRule="auto"/>
        <w:ind w:right="1041" w:firstLine="0"/>
      </w:pPr>
      <w:r>
        <w:t>Потсдамская конференция. Судьба послевоенной Германии. Политика денацификации, демилитаризации, демонополизации, демократизации (четыре «Д»).</w:t>
      </w:r>
    </w:p>
    <w:p w:rsidR="00D80A68" w:rsidRDefault="00420B8E">
      <w:pPr>
        <w:pStyle w:val="a3"/>
        <w:spacing w:line="242" w:lineRule="auto"/>
        <w:ind w:right="1035"/>
      </w:pPr>
      <w:r>
        <w:t>Советско-японская война 1945 г. Разгром Квантунской армии. Ядерные бомбардировки японских городов американской авиацией и их последствия.</w:t>
      </w:r>
    </w:p>
    <w:p w:rsidR="00D80A68" w:rsidRDefault="00420B8E">
      <w:pPr>
        <w:pStyle w:val="a3"/>
        <w:spacing w:line="242" w:lineRule="auto"/>
        <w:ind w:right="1040"/>
      </w:pPr>
      <w:r>
        <w:t>Создание ООН. Осуждение главных военных преступников. Нюрнбергский</w:t>
      </w:r>
      <w:r>
        <w:rPr>
          <w:spacing w:val="-1"/>
        </w:rPr>
        <w:t xml:space="preserve"> </w:t>
      </w:r>
      <w:r>
        <w:t>и Токийский судебные процессы.</w:t>
      </w:r>
    </w:p>
    <w:p w:rsidR="00D80A68" w:rsidRDefault="00420B8E">
      <w:pPr>
        <w:pStyle w:val="a3"/>
        <w:ind w:right="1042"/>
      </w:pPr>
      <w:r>
        <w:t>Итоги Великой Отечественной и Второй мировой войны. Решающий вклад СССР в победу</w:t>
      </w:r>
      <w:r>
        <w:rPr>
          <w:spacing w:val="-1"/>
        </w:rPr>
        <w:t xml:space="preserve"> </w:t>
      </w:r>
      <w:r>
        <w:t>Антигитлеровской</w:t>
      </w:r>
      <w:r>
        <w:rPr>
          <w:spacing w:val="-2"/>
        </w:rPr>
        <w:t xml:space="preserve"> </w:t>
      </w:r>
      <w:r>
        <w:t>коалиции.</w:t>
      </w:r>
      <w:r>
        <w:rPr>
          <w:spacing w:val="-2"/>
        </w:rPr>
        <w:t xml:space="preserve"> </w:t>
      </w:r>
      <w:r>
        <w:t>Людские</w:t>
      </w:r>
      <w:r>
        <w:rPr>
          <w:spacing w:val="-1"/>
        </w:rPr>
        <w:t xml:space="preserve"> </w:t>
      </w:r>
      <w:r>
        <w:t>и</w:t>
      </w:r>
      <w:r>
        <w:rPr>
          <w:spacing w:val="-2"/>
        </w:rPr>
        <w:t xml:space="preserve"> </w:t>
      </w:r>
      <w:r>
        <w:t>материальные потери.</w:t>
      </w:r>
      <w:r>
        <w:rPr>
          <w:spacing w:val="-1"/>
        </w:rPr>
        <w:t xml:space="preserve"> </w:t>
      </w:r>
      <w:r>
        <w:t>Изменение</w:t>
      </w:r>
      <w:r>
        <w:rPr>
          <w:spacing w:val="-1"/>
        </w:rPr>
        <w:t xml:space="preserve"> </w:t>
      </w:r>
      <w:r>
        <w:t>политической карты мира.</w:t>
      </w:r>
    </w:p>
    <w:p w:rsidR="00D80A68" w:rsidRDefault="00420B8E">
      <w:pPr>
        <w:pStyle w:val="2"/>
      </w:pPr>
      <w:r>
        <w:t>Наш</w:t>
      </w:r>
      <w:r>
        <w:rPr>
          <w:spacing w:val="-14"/>
        </w:rPr>
        <w:t xml:space="preserve"> </w:t>
      </w:r>
      <w:r>
        <w:t>край</w:t>
      </w:r>
      <w:r>
        <w:rPr>
          <w:spacing w:val="-14"/>
        </w:rPr>
        <w:t xml:space="preserve"> </w:t>
      </w:r>
      <w:r>
        <w:t>в</w:t>
      </w:r>
      <w:r>
        <w:rPr>
          <w:spacing w:val="-11"/>
        </w:rPr>
        <w:t xml:space="preserve"> </w:t>
      </w:r>
      <w:r>
        <w:t>1941–1945</w:t>
      </w:r>
      <w:r>
        <w:rPr>
          <w:spacing w:val="-12"/>
        </w:rPr>
        <w:t xml:space="preserve"> </w:t>
      </w:r>
      <w:r>
        <w:t>гг.</w:t>
      </w:r>
      <w:r>
        <w:rPr>
          <w:spacing w:val="-2"/>
        </w:rPr>
        <w:t xml:space="preserve"> Обобщение</w:t>
      </w:r>
    </w:p>
    <w:p w:rsidR="00D80A68" w:rsidRDefault="00420B8E">
      <w:pPr>
        <w:pStyle w:val="a3"/>
        <w:spacing w:before="239"/>
        <w:ind w:left="1539" w:firstLine="0"/>
      </w:pPr>
      <w:r>
        <w:t xml:space="preserve">11 </w:t>
      </w:r>
      <w:r>
        <w:rPr>
          <w:spacing w:val="-2"/>
        </w:rPr>
        <w:t>КЛАСС</w:t>
      </w:r>
    </w:p>
    <w:p w:rsidR="00D80A68" w:rsidRDefault="00D80A68">
      <w:pPr>
        <w:pStyle w:val="a3"/>
        <w:spacing w:before="1"/>
        <w:ind w:left="0" w:firstLine="0"/>
        <w:jc w:val="left"/>
      </w:pPr>
    </w:p>
    <w:p w:rsidR="00D80A68" w:rsidRDefault="00420B8E">
      <w:pPr>
        <w:pStyle w:val="a3"/>
        <w:spacing w:line="253" w:lineRule="exact"/>
        <w:ind w:left="1539" w:firstLine="0"/>
      </w:pPr>
      <w:r>
        <w:t>ВСЕОБЩАЯ</w:t>
      </w:r>
      <w:r>
        <w:rPr>
          <w:spacing w:val="-9"/>
        </w:rPr>
        <w:t xml:space="preserve"> </w:t>
      </w:r>
      <w:r>
        <w:t>ИСТОРИЯ.</w:t>
      </w:r>
      <w:r>
        <w:rPr>
          <w:spacing w:val="-6"/>
        </w:rPr>
        <w:t xml:space="preserve"> </w:t>
      </w:r>
      <w:r>
        <w:t>1945–2022</w:t>
      </w:r>
      <w:r>
        <w:rPr>
          <w:spacing w:val="-8"/>
        </w:rPr>
        <w:t xml:space="preserve"> </w:t>
      </w:r>
      <w:r>
        <w:rPr>
          <w:spacing w:val="-5"/>
        </w:rPr>
        <w:t>гг.</w:t>
      </w:r>
    </w:p>
    <w:p w:rsidR="00D80A68" w:rsidRDefault="00420B8E">
      <w:pPr>
        <w:pStyle w:val="a3"/>
        <w:ind w:right="1035"/>
      </w:pPr>
      <w:r>
        <w:rPr>
          <w:b/>
        </w:rPr>
        <w:t xml:space="preserve">Введение. </w:t>
      </w:r>
      <w: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D80A68" w:rsidRDefault="00D80A68">
      <w:pPr>
        <w:sectPr w:rsidR="00D80A68">
          <w:footerReference w:type="default" r:id="rId140"/>
          <w:pgSz w:w="11920" w:h="16850"/>
          <w:pgMar w:top="820" w:right="0" w:bottom="280" w:left="880" w:header="0" w:footer="0" w:gutter="0"/>
          <w:cols w:space="720"/>
        </w:sectPr>
      </w:pPr>
    </w:p>
    <w:p w:rsidR="00D80A68" w:rsidRDefault="00420B8E">
      <w:pPr>
        <w:pStyle w:val="a3"/>
        <w:spacing w:before="78" w:line="252" w:lineRule="exact"/>
        <w:ind w:left="1539" w:firstLine="0"/>
      </w:pPr>
      <w:r>
        <w:lastRenderedPageBreak/>
        <w:t>Страны</w:t>
      </w:r>
      <w:r>
        <w:rPr>
          <w:spacing w:val="-9"/>
        </w:rPr>
        <w:t xml:space="preserve"> </w:t>
      </w:r>
      <w:r>
        <w:t>Северной</w:t>
      </w:r>
      <w:r>
        <w:rPr>
          <w:spacing w:val="-8"/>
        </w:rPr>
        <w:t xml:space="preserve"> </w:t>
      </w:r>
      <w:r>
        <w:t>Америки</w:t>
      </w:r>
      <w:r>
        <w:rPr>
          <w:spacing w:val="-9"/>
        </w:rPr>
        <w:t xml:space="preserve"> </w:t>
      </w:r>
      <w:r>
        <w:t>и</w:t>
      </w:r>
      <w:r>
        <w:rPr>
          <w:spacing w:val="-4"/>
        </w:rPr>
        <w:t xml:space="preserve"> </w:t>
      </w:r>
      <w:r>
        <w:t>Европы</w:t>
      </w:r>
      <w:r>
        <w:rPr>
          <w:spacing w:val="-6"/>
        </w:rPr>
        <w:t xml:space="preserve"> </w:t>
      </w:r>
      <w:r>
        <w:t>во</w:t>
      </w:r>
      <w:r>
        <w:rPr>
          <w:spacing w:val="-7"/>
        </w:rPr>
        <w:t xml:space="preserve"> </w:t>
      </w:r>
      <w:r>
        <w:t>второй</w:t>
      </w:r>
      <w:r>
        <w:rPr>
          <w:spacing w:val="-6"/>
        </w:rPr>
        <w:t xml:space="preserve"> </w:t>
      </w:r>
      <w:r>
        <w:t>половине</w:t>
      </w:r>
      <w:r>
        <w:rPr>
          <w:spacing w:val="-8"/>
        </w:rPr>
        <w:t xml:space="preserve"> </w:t>
      </w:r>
      <w:r>
        <w:t>ХХ</w:t>
      </w:r>
      <w:r>
        <w:rPr>
          <w:spacing w:val="-5"/>
        </w:rPr>
        <w:t xml:space="preserve"> </w:t>
      </w:r>
      <w:r>
        <w:t>–</w:t>
      </w:r>
      <w:r>
        <w:rPr>
          <w:spacing w:val="-7"/>
        </w:rPr>
        <w:t xml:space="preserve"> </w:t>
      </w:r>
      <w:r>
        <w:t>начале</w:t>
      </w:r>
      <w:r>
        <w:rPr>
          <w:spacing w:val="-8"/>
        </w:rPr>
        <w:t xml:space="preserve"> </w:t>
      </w:r>
      <w:r>
        <w:t>XXI</w:t>
      </w:r>
      <w:r>
        <w:rPr>
          <w:spacing w:val="-8"/>
        </w:rPr>
        <w:t xml:space="preserve"> </w:t>
      </w:r>
      <w:r>
        <w:rPr>
          <w:spacing w:val="-5"/>
        </w:rPr>
        <w:t>в.</w:t>
      </w:r>
    </w:p>
    <w:p w:rsidR="00D80A68" w:rsidRDefault="00420B8E">
      <w:pPr>
        <w:pStyle w:val="a3"/>
        <w:ind w:right="1038"/>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 политических блоков (НАТО и ОВД).</w:t>
      </w:r>
    </w:p>
    <w:p w:rsidR="00D80A68" w:rsidRDefault="00420B8E">
      <w:pPr>
        <w:pStyle w:val="a3"/>
        <w:ind w:right="1034"/>
      </w:pPr>
      <w:r>
        <w:rPr>
          <w:b/>
          <w:i/>
        </w:rPr>
        <w:t xml:space="preserve">Соединенные Штаты Америки. </w:t>
      </w:r>
      <w:r>
        <w:t>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D80A68" w:rsidRDefault="00420B8E">
      <w:pPr>
        <w:pStyle w:val="a3"/>
        <w:ind w:right="1034"/>
      </w:pPr>
      <w:r>
        <w:rPr>
          <w:b/>
          <w:i/>
        </w:rPr>
        <w:t xml:space="preserve">Страны Западной Европы. </w:t>
      </w:r>
      <w:r>
        <w:t>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w:t>
      </w:r>
      <w:r>
        <w:rPr>
          <w:spacing w:val="40"/>
        </w:rPr>
        <w:t xml:space="preserve"> </w:t>
      </w:r>
      <w:r>
        <w:t>Установление V республики во Франции. Лейбористы и консерваторы в Великобритании.</w:t>
      </w:r>
      <w:r>
        <w:rPr>
          <w:spacing w:val="40"/>
        </w:rPr>
        <w:t xml:space="preserve"> </w:t>
      </w:r>
      <w:r>
        <w:t>Начало</w:t>
      </w:r>
      <w:r>
        <w:rPr>
          <w:spacing w:val="40"/>
        </w:rPr>
        <w:t xml:space="preserve"> </w:t>
      </w:r>
      <w:r>
        <w:t>европейской</w:t>
      </w:r>
      <w:r>
        <w:rPr>
          <w:spacing w:val="40"/>
        </w:rPr>
        <w:t xml:space="preserve"> </w:t>
      </w:r>
      <w:r>
        <w:t>интеграции (ЕЭС).</w:t>
      </w:r>
      <w:r>
        <w:rPr>
          <w:spacing w:val="80"/>
        </w:rPr>
        <w:t xml:space="preserve"> </w:t>
      </w:r>
      <w:r>
        <w:t>«Бурные</w:t>
      </w:r>
      <w:r>
        <w:rPr>
          <w:spacing w:val="80"/>
        </w:rPr>
        <w:t xml:space="preserve"> </w:t>
      </w:r>
      <w:r>
        <w:t>шестидесятые».</w:t>
      </w:r>
    </w:p>
    <w:p w:rsidR="00D80A68" w:rsidRDefault="00420B8E">
      <w:pPr>
        <w:pStyle w:val="a3"/>
        <w:spacing w:before="2"/>
        <w:ind w:right="1035"/>
      </w:pPr>
      <w:r>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D80A68" w:rsidRDefault="00420B8E">
      <w:pPr>
        <w:pStyle w:val="a3"/>
        <w:ind w:right="1034"/>
      </w:pPr>
      <w:r>
        <w:rPr>
          <w:b/>
          <w:i/>
        </w:rPr>
        <w:t xml:space="preserve">Страны Центральной и Восточной Европы во второй половине ХХ – начале XXI в. </w:t>
      </w:r>
      <w: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w:t>
      </w:r>
      <w:r>
        <w:rPr>
          <w:spacing w:val="-2"/>
        </w:rPr>
        <w:t xml:space="preserve"> </w:t>
      </w:r>
      <w:r>
        <w:t>Революции</w:t>
      </w:r>
      <w:r>
        <w:rPr>
          <w:spacing w:val="-2"/>
        </w:rPr>
        <w:t xml:space="preserve"> </w:t>
      </w:r>
      <w:r>
        <w:t>1989–1990</w:t>
      </w:r>
      <w:r>
        <w:rPr>
          <w:spacing w:val="-2"/>
        </w:rPr>
        <w:t xml:space="preserve"> </w:t>
      </w:r>
      <w:r>
        <w:t>гг.</w:t>
      </w:r>
      <w:r>
        <w:rPr>
          <w:spacing w:val="-2"/>
        </w:rPr>
        <w:t xml:space="preserve"> </w:t>
      </w:r>
      <w:r>
        <w:t>в</w:t>
      </w:r>
      <w:r>
        <w:rPr>
          <w:spacing w:val="-3"/>
        </w:rPr>
        <w:t xml:space="preserve"> </w:t>
      </w:r>
      <w:r>
        <w:t>странах</w:t>
      </w:r>
      <w:r>
        <w:rPr>
          <w:spacing w:val="-2"/>
        </w:rPr>
        <w:t xml:space="preserve"> </w:t>
      </w:r>
      <w:r>
        <w:t>Центральной</w:t>
      </w:r>
      <w:r>
        <w:rPr>
          <w:spacing w:val="-3"/>
        </w:rPr>
        <w:t xml:space="preserve"> </w:t>
      </w:r>
      <w:r>
        <w:t>и</w:t>
      </w:r>
      <w:r>
        <w:rPr>
          <w:spacing w:val="-2"/>
        </w:rPr>
        <w:t xml:space="preserve"> </w:t>
      </w:r>
      <w:r>
        <w:t>Восточной</w:t>
      </w:r>
      <w:r>
        <w:rPr>
          <w:spacing w:val="-3"/>
        </w:rPr>
        <w:t xml:space="preserve"> </w:t>
      </w:r>
      <w:r>
        <w:t>Европы.</w:t>
      </w:r>
      <w:r>
        <w:rPr>
          <w:spacing w:val="-2"/>
        </w:rPr>
        <w:t xml:space="preserve"> </w:t>
      </w:r>
      <w:r>
        <w:t>Распад</w:t>
      </w:r>
      <w:r>
        <w:rPr>
          <w:spacing w:val="-2"/>
        </w:rPr>
        <w:t xml:space="preserve"> </w:t>
      </w:r>
      <w:r>
        <w:t>ОВД,</w:t>
      </w:r>
      <w:r>
        <w:rPr>
          <w:spacing w:val="-2"/>
        </w:rPr>
        <w:t xml:space="preserve"> </w:t>
      </w:r>
      <w:r>
        <w:t>СЭВ. Образование новых государств на постсоветском пространстве. Разделение Чехословакии. Распад</w:t>
      </w:r>
      <w:r>
        <w:rPr>
          <w:spacing w:val="40"/>
        </w:rPr>
        <w:t xml:space="preserve"> </w:t>
      </w:r>
      <w:r>
        <w:t>Югославии</w:t>
      </w:r>
      <w:r>
        <w:rPr>
          <w:spacing w:val="40"/>
        </w:rPr>
        <w:t xml:space="preserve"> </w:t>
      </w:r>
      <w:r>
        <w:t>и</w:t>
      </w:r>
      <w:r>
        <w:rPr>
          <w:spacing w:val="40"/>
        </w:rPr>
        <w:t xml:space="preserve"> </w:t>
      </w:r>
      <w:r>
        <w:t>война</w:t>
      </w:r>
      <w:r>
        <w:rPr>
          <w:spacing w:val="40"/>
        </w:rPr>
        <w:t xml:space="preserve"> </w:t>
      </w:r>
      <w:r>
        <w:t>на</w:t>
      </w:r>
    </w:p>
    <w:p w:rsidR="00D80A68" w:rsidRDefault="00420B8E">
      <w:pPr>
        <w:pStyle w:val="a3"/>
        <w:ind w:right="1035"/>
      </w:pPr>
      <w:r>
        <w:t>Балканах. Агрессия НАТО против Югославии. Развитие восточноевропейских</w:t>
      </w:r>
      <w:r>
        <w:rPr>
          <w:spacing w:val="40"/>
        </w:rPr>
        <w:t xml:space="preserve"> </w:t>
      </w:r>
      <w:r>
        <w:t>государств в XXI в. (экономика, политика, внешнеполитическая ориентация, участие в интеграционных процессах).</w:t>
      </w:r>
    </w:p>
    <w:p w:rsidR="00D80A68" w:rsidRDefault="00420B8E">
      <w:pPr>
        <w:ind w:left="819" w:right="1035" w:firstLine="719"/>
        <w:jc w:val="both"/>
      </w:pPr>
      <w:r>
        <w:rPr>
          <w:b/>
          <w:i/>
        </w:rPr>
        <w:t>Страны Азии, Африки во второй половине ХХ – начале XXI в.</w:t>
      </w:r>
      <w:r>
        <w:t xml:space="preserve">: проблемы и пути </w:t>
      </w:r>
      <w:r>
        <w:rPr>
          <w:spacing w:val="-2"/>
        </w:rPr>
        <w:t>модернизации</w:t>
      </w:r>
    </w:p>
    <w:p w:rsidR="00D80A68" w:rsidRDefault="00420B8E">
      <w:pPr>
        <w:pStyle w:val="a3"/>
        <w:spacing w:line="252" w:lineRule="exact"/>
        <w:ind w:left="1539" w:firstLine="0"/>
      </w:pPr>
      <w:r>
        <w:t>Обретение</w:t>
      </w:r>
      <w:r>
        <w:rPr>
          <w:spacing w:val="-13"/>
        </w:rPr>
        <w:t xml:space="preserve"> </w:t>
      </w:r>
      <w:r>
        <w:t>независимости</w:t>
      </w:r>
      <w:r>
        <w:rPr>
          <w:spacing w:val="-10"/>
        </w:rPr>
        <w:t xml:space="preserve"> </w:t>
      </w:r>
      <w:r>
        <w:t>и</w:t>
      </w:r>
      <w:r>
        <w:rPr>
          <w:spacing w:val="-7"/>
        </w:rPr>
        <w:t xml:space="preserve"> </w:t>
      </w:r>
      <w:r>
        <w:t>выбор</w:t>
      </w:r>
      <w:r>
        <w:rPr>
          <w:spacing w:val="-7"/>
        </w:rPr>
        <w:t xml:space="preserve"> </w:t>
      </w:r>
      <w:r>
        <w:t>путей</w:t>
      </w:r>
      <w:r>
        <w:rPr>
          <w:spacing w:val="-9"/>
        </w:rPr>
        <w:t xml:space="preserve"> </w:t>
      </w:r>
      <w:r>
        <w:t>развития</w:t>
      </w:r>
      <w:r>
        <w:rPr>
          <w:spacing w:val="-8"/>
        </w:rPr>
        <w:t xml:space="preserve"> </w:t>
      </w:r>
      <w:r>
        <w:t>странами</w:t>
      </w:r>
      <w:r>
        <w:rPr>
          <w:spacing w:val="-8"/>
        </w:rPr>
        <w:t xml:space="preserve"> </w:t>
      </w:r>
      <w:r>
        <w:t>Азии</w:t>
      </w:r>
      <w:r>
        <w:rPr>
          <w:spacing w:val="-8"/>
        </w:rPr>
        <w:t xml:space="preserve"> </w:t>
      </w:r>
      <w:r>
        <w:t>и</w:t>
      </w:r>
      <w:r>
        <w:rPr>
          <w:spacing w:val="-7"/>
        </w:rPr>
        <w:t xml:space="preserve"> </w:t>
      </w:r>
      <w:r>
        <w:rPr>
          <w:spacing w:val="-2"/>
        </w:rPr>
        <w:t>Африки.</w:t>
      </w:r>
    </w:p>
    <w:p w:rsidR="00D80A68" w:rsidRDefault="00420B8E">
      <w:pPr>
        <w:pStyle w:val="a3"/>
        <w:ind w:right="1033"/>
      </w:pPr>
      <w:r>
        <w:rPr>
          <w:b/>
          <w:i/>
        </w:rPr>
        <w:t xml:space="preserve">Страны Восточной, Юго-Восточной и Южной Азии. </w:t>
      </w:r>
      <w:r>
        <w:t>Освободительная борьба и провозглашение национальных государств в регионе. Китай: провозглашение</w:t>
      </w:r>
      <w:r>
        <w:rPr>
          <w:spacing w:val="40"/>
        </w:rPr>
        <w:t xml:space="preserve"> </w:t>
      </w:r>
      <w:r>
        <w:t>республики; социалистический</w:t>
      </w:r>
      <w:r>
        <w:rPr>
          <w:spacing w:val="1"/>
        </w:rPr>
        <w:t xml:space="preserve"> </w:t>
      </w:r>
      <w:r>
        <w:t>эксперимент;</w:t>
      </w:r>
      <w:r>
        <w:rPr>
          <w:spacing w:val="8"/>
        </w:rPr>
        <w:t xml:space="preserve"> </w:t>
      </w:r>
      <w:r>
        <w:t>Мао</w:t>
      </w:r>
      <w:r>
        <w:rPr>
          <w:spacing w:val="7"/>
        </w:rPr>
        <w:t xml:space="preserve"> </w:t>
      </w:r>
      <w:r>
        <w:t>Цзэдун</w:t>
      </w:r>
      <w:r>
        <w:rPr>
          <w:spacing w:val="7"/>
        </w:rPr>
        <w:t xml:space="preserve"> </w:t>
      </w:r>
      <w:r>
        <w:t>и</w:t>
      </w:r>
      <w:r>
        <w:rPr>
          <w:spacing w:val="7"/>
        </w:rPr>
        <w:t xml:space="preserve"> </w:t>
      </w:r>
      <w:r>
        <w:t>маоизм;</w:t>
      </w:r>
      <w:r>
        <w:rPr>
          <w:spacing w:val="7"/>
        </w:rPr>
        <w:t xml:space="preserve"> </w:t>
      </w:r>
      <w:r>
        <w:t>экономические</w:t>
      </w:r>
      <w:r>
        <w:rPr>
          <w:spacing w:val="7"/>
        </w:rPr>
        <w:t xml:space="preserve"> </w:t>
      </w:r>
      <w:r>
        <w:t>реформы</w:t>
      </w:r>
      <w:r>
        <w:rPr>
          <w:spacing w:val="6"/>
        </w:rPr>
        <w:t xml:space="preserve"> </w:t>
      </w:r>
      <w:r>
        <w:t>конца</w:t>
      </w:r>
      <w:r>
        <w:rPr>
          <w:spacing w:val="5"/>
        </w:rPr>
        <w:t xml:space="preserve"> </w:t>
      </w:r>
      <w:r>
        <w:t>1970-х</w:t>
      </w:r>
      <w:r>
        <w:rPr>
          <w:spacing w:val="8"/>
        </w:rPr>
        <w:t xml:space="preserve"> </w:t>
      </w:r>
      <w:r>
        <w:rPr>
          <w:spacing w:val="-10"/>
        </w:rPr>
        <w:t>–</w:t>
      </w:r>
    </w:p>
    <w:p w:rsidR="00D80A68" w:rsidRDefault="00420B8E">
      <w:pPr>
        <w:pStyle w:val="a3"/>
        <w:spacing w:before="46" w:line="187" w:lineRule="auto"/>
        <w:ind w:right="1038" w:firstLine="0"/>
      </w:pPr>
      <w:r>
        <w:t>1980-х</w:t>
      </w:r>
      <w:r>
        <w:rPr>
          <w:spacing w:val="-2"/>
        </w:rPr>
        <w:t xml:space="preserve"> </w:t>
      </w:r>
      <w:r>
        <w:t>гг.</w:t>
      </w:r>
      <w:r>
        <w:rPr>
          <w:spacing w:val="-2"/>
        </w:rPr>
        <w:t xml:space="preserve"> </w:t>
      </w:r>
      <w:r>
        <w:t>и</w:t>
      </w:r>
      <w:r>
        <w:rPr>
          <w:spacing w:val="-2"/>
        </w:rPr>
        <w:t xml:space="preserve"> </w:t>
      </w:r>
      <w:r>
        <w:t>их</w:t>
      </w:r>
      <w:r>
        <w:rPr>
          <w:spacing w:val="-2"/>
        </w:rPr>
        <w:t xml:space="preserve"> </w:t>
      </w:r>
      <w:r>
        <w:t>последствия;</w:t>
      </w:r>
      <w:r>
        <w:rPr>
          <w:spacing w:val="-1"/>
        </w:rPr>
        <w:t xml:space="preserve"> </w:t>
      </w:r>
      <w:r>
        <w:t>современное</w:t>
      </w:r>
      <w:r>
        <w:rPr>
          <w:spacing w:val="-2"/>
        </w:rPr>
        <w:t xml:space="preserve"> </w:t>
      </w:r>
      <w:r>
        <w:t>развитие.</w:t>
      </w:r>
      <w:r>
        <w:rPr>
          <w:spacing w:val="-2"/>
        </w:rPr>
        <w:t xml:space="preserve"> </w:t>
      </w:r>
      <w:r>
        <w:t>Разделение</w:t>
      </w:r>
      <w:r>
        <w:rPr>
          <w:spacing w:val="-2"/>
        </w:rPr>
        <w:t xml:space="preserve"> </w:t>
      </w:r>
      <w:r>
        <w:t>Вьетнама</w:t>
      </w:r>
      <w:r>
        <w:rPr>
          <w:spacing w:val="-2"/>
        </w:rPr>
        <w:t xml:space="preserve"> </w:t>
      </w:r>
      <w:r>
        <w:t>и</w:t>
      </w:r>
      <w:r>
        <w:rPr>
          <w:spacing w:val="-2"/>
        </w:rPr>
        <w:t xml:space="preserve"> </w:t>
      </w:r>
      <w:r>
        <w:t>Кореи</w:t>
      </w:r>
      <w:r>
        <w:rPr>
          <w:spacing w:val="-2"/>
        </w:rPr>
        <w:t xml:space="preserve"> </w:t>
      </w:r>
      <w:r>
        <w:t>на</w:t>
      </w:r>
      <w:r>
        <w:rPr>
          <w:spacing w:val="-2"/>
        </w:rPr>
        <w:t xml:space="preserve"> </w:t>
      </w:r>
      <w:r>
        <w:t>государства с</w:t>
      </w:r>
      <w:r>
        <w:rPr>
          <w:spacing w:val="32"/>
        </w:rPr>
        <w:t xml:space="preserve"> </w:t>
      </w:r>
      <w:r>
        <w:t>разным</w:t>
      </w:r>
      <w:r>
        <w:rPr>
          <w:spacing w:val="32"/>
        </w:rPr>
        <w:t xml:space="preserve"> </w:t>
      </w:r>
      <w:r>
        <w:t>общественно-политическим</w:t>
      </w:r>
      <w:r>
        <w:rPr>
          <w:spacing w:val="29"/>
        </w:rPr>
        <w:t xml:space="preserve"> </w:t>
      </w:r>
      <w:r>
        <w:t>строем.</w:t>
      </w:r>
      <w:r>
        <w:rPr>
          <w:spacing w:val="30"/>
        </w:rPr>
        <w:t xml:space="preserve"> </w:t>
      </w:r>
      <w:r>
        <w:t>Индия:</w:t>
      </w:r>
      <w:r>
        <w:rPr>
          <w:spacing w:val="33"/>
        </w:rPr>
        <w:t xml:space="preserve"> </w:t>
      </w:r>
      <w:r>
        <w:t>провозглаш</w:t>
      </w:r>
      <w:r>
        <w:rPr>
          <w:position w:val="7"/>
        </w:rPr>
        <w:t>1</w:t>
      </w:r>
      <w:r>
        <w:t>е</w:t>
      </w:r>
      <w:r>
        <w:rPr>
          <w:position w:val="7"/>
        </w:rPr>
        <w:t>4</w:t>
      </w:r>
      <w:r>
        <w:t>н</w:t>
      </w:r>
      <w:r>
        <w:rPr>
          <w:position w:val="7"/>
        </w:rPr>
        <w:t>0</w:t>
      </w:r>
      <w:r>
        <w:t>ие</w:t>
      </w:r>
      <w:r>
        <w:rPr>
          <w:spacing w:val="31"/>
        </w:rPr>
        <w:t xml:space="preserve"> </w:t>
      </w:r>
      <w:r>
        <w:t>независимости;</w:t>
      </w:r>
      <w:r>
        <w:rPr>
          <w:spacing w:val="31"/>
        </w:rPr>
        <w:t xml:space="preserve"> </w:t>
      </w:r>
      <w:r>
        <w:t>курс</w:t>
      </w:r>
    </w:p>
    <w:p w:rsidR="00D80A68" w:rsidRDefault="00420B8E">
      <w:pPr>
        <w:pStyle w:val="a3"/>
        <w:spacing w:line="247" w:lineRule="exact"/>
        <w:ind w:firstLine="0"/>
      </w:pPr>
      <w:r>
        <w:t>Неру;</w:t>
      </w:r>
      <w:r>
        <w:rPr>
          <w:spacing w:val="-6"/>
        </w:rPr>
        <w:t xml:space="preserve"> </w:t>
      </w:r>
      <w:r>
        <w:t>внутренняя</w:t>
      </w:r>
      <w:r>
        <w:rPr>
          <w:spacing w:val="-6"/>
        </w:rPr>
        <w:t xml:space="preserve"> </w:t>
      </w:r>
      <w:r>
        <w:t>и</w:t>
      </w:r>
      <w:r>
        <w:rPr>
          <w:spacing w:val="-5"/>
        </w:rPr>
        <w:t xml:space="preserve"> </w:t>
      </w:r>
      <w:r>
        <w:t>внешняя</w:t>
      </w:r>
      <w:r>
        <w:rPr>
          <w:spacing w:val="-5"/>
        </w:rPr>
        <w:t xml:space="preserve"> </w:t>
      </w:r>
      <w:r>
        <w:t>политика</w:t>
      </w:r>
      <w:r>
        <w:rPr>
          <w:spacing w:val="69"/>
        </w:rPr>
        <w:t xml:space="preserve"> </w:t>
      </w:r>
      <w:r>
        <w:t>современного</w:t>
      </w:r>
      <w:r>
        <w:rPr>
          <w:spacing w:val="-5"/>
        </w:rPr>
        <w:t xml:space="preserve"> </w:t>
      </w:r>
      <w:r>
        <w:t>индийского</w:t>
      </w:r>
      <w:r>
        <w:rPr>
          <w:spacing w:val="-7"/>
        </w:rPr>
        <w:t xml:space="preserve"> </w:t>
      </w:r>
      <w:r>
        <w:rPr>
          <w:spacing w:val="-2"/>
        </w:rPr>
        <w:t>государства.</w:t>
      </w:r>
    </w:p>
    <w:p w:rsidR="00D80A68" w:rsidRDefault="00420B8E">
      <w:pPr>
        <w:pStyle w:val="a3"/>
        <w:spacing w:before="2"/>
        <w:ind w:right="1040"/>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D80A68" w:rsidRDefault="00420B8E">
      <w:pPr>
        <w:pStyle w:val="a3"/>
        <w:ind w:right="1036"/>
      </w:pPr>
      <w:r>
        <w:rPr>
          <w:b/>
          <w:i/>
        </w:rPr>
        <w:t>Страны Ближнего Востока и Северной Африки</w:t>
      </w:r>
      <w: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D80A68" w:rsidRDefault="00420B8E">
      <w:pPr>
        <w:pStyle w:val="a3"/>
        <w:ind w:right="1034"/>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w:t>
      </w:r>
      <w:r>
        <w:rPr>
          <w:spacing w:val="40"/>
        </w:rPr>
        <w:t xml:space="preserve"> </w:t>
      </w:r>
      <w:r>
        <w:t>2010-х гг.</w:t>
      </w:r>
      <w:r>
        <w:rPr>
          <w:spacing w:val="80"/>
        </w:rPr>
        <w:t xml:space="preserve"> </w:t>
      </w:r>
      <w:r>
        <w:t>Гражданская война в Сирии.</w:t>
      </w:r>
    </w:p>
    <w:p w:rsidR="00D80A68" w:rsidRDefault="00420B8E">
      <w:pPr>
        <w:pStyle w:val="a3"/>
        <w:ind w:right="1035"/>
      </w:pPr>
      <w:r>
        <w:rPr>
          <w:b/>
          <w:i/>
        </w:rPr>
        <w:t xml:space="preserve">Страны Тропической и Южной Африки. </w:t>
      </w:r>
      <w: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w:t>
      </w:r>
      <w:r>
        <w:rPr>
          <w:spacing w:val="80"/>
        </w:rPr>
        <w:t xml:space="preserve"> </w:t>
      </w:r>
      <w:r>
        <w:t xml:space="preserve">на юге Африки и ее падение. Сепаратизм. Гражданские войны и этнические конфликты в </w:t>
      </w:r>
      <w:r>
        <w:rPr>
          <w:spacing w:val="-2"/>
        </w:rPr>
        <w:t>Африке.</w:t>
      </w:r>
    </w:p>
    <w:p w:rsidR="00D80A68" w:rsidRDefault="00420B8E">
      <w:pPr>
        <w:pStyle w:val="a3"/>
        <w:ind w:left="1539" w:firstLine="0"/>
      </w:pPr>
      <w:r>
        <w:t>Страны</w:t>
      </w:r>
      <w:r>
        <w:rPr>
          <w:spacing w:val="-11"/>
        </w:rPr>
        <w:t xml:space="preserve"> </w:t>
      </w:r>
      <w:r>
        <w:t>Латинской</w:t>
      </w:r>
      <w:r>
        <w:rPr>
          <w:spacing w:val="-8"/>
        </w:rPr>
        <w:t xml:space="preserve"> </w:t>
      </w:r>
      <w:r>
        <w:t>Америки</w:t>
      </w:r>
      <w:r>
        <w:rPr>
          <w:spacing w:val="-7"/>
        </w:rPr>
        <w:t xml:space="preserve"> </w:t>
      </w:r>
      <w:r>
        <w:t>во</w:t>
      </w:r>
      <w:r>
        <w:rPr>
          <w:spacing w:val="-7"/>
        </w:rPr>
        <w:t xml:space="preserve"> </w:t>
      </w:r>
      <w:r>
        <w:t>второй</w:t>
      </w:r>
      <w:r>
        <w:rPr>
          <w:spacing w:val="-8"/>
        </w:rPr>
        <w:t xml:space="preserve"> </w:t>
      </w:r>
      <w:r>
        <w:t>половине</w:t>
      </w:r>
      <w:r>
        <w:rPr>
          <w:spacing w:val="-9"/>
        </w:rPr>
        <w:t xml:space="preserve"> </w:t>
      </w:r>
      <w:r>
        <w:t>ХХ</w:t>
      </w:r>
      <w:r>
        <w:rPr>
          <w:spacing w:val="-6"/>
        </w:rPr>
        <w:t xml:space="preserve"> </w:t>
      </w:r>
      <w:r>
        <w:t>–</w:t>
      </w:r>
      <w:r>
        <w:rPr>
          <w:spacing w:val="-6"/>
        </w:rPr>
        <w:t xml:space="preserve"> </w:t>
      </w:r>
      <w:r>
        <w:t>начале</w:t>
      </w:r>
      <w:r>
        <w:rPr>
          <w:spacing w:val="-8"/>
        </w:rPr>
        <w:t xml:space="preserve"> </w:t>
      </w:r>
      <w:r>
        <w:t>XXI</w:t>
      </w:r>
      <w:r>
        <w:rPr>
          <w:spacing w:val="-8"/>
        </w:rPr>
        <w:t xml:space="preserve"> </w:t>
      </w:r>
      <w:r>
        <w:rPr>
          <w:spacing w:val="-5"/>
        </w:rPr>
        <w:t>в.</w:t>
      </w:r>
    </w:p>
    <w:p w:rsidR="00D80A68" w:rsidRDefault="00D80A68">
      <w:pPr>
        <w:sectPr w:rsidR="00D80A68">
          <w:footerReference w:type="default" r:id="rId141"/>
          <w:pgSz w:w="11920" w:h="16850"/>
          <w:pgMar w:top="820" w:right="0" w:bottom="280" w:left="880" w:header="0" w:footer="0" w:gutter="0"/>
          <w:cols w:space="720"/>
        </w:sectPr>
      </w:pPr>
    </w:p>
    <w:p w:rsidR="00D80A68" w:rsidRDefault="00420B8E">
      <w:pPr>
        <w:pStyle w:val="a3"/>
        <w:spacing w:before="78"/>
        <w:ind w:right="1034"/>
      </w:pPr>
      <w:r>
        <w:lastRenderedPageBreak/>
        <w:t>Положение стран Латинской Америки в середине ХХ в.: проблемы внутреннего</w:t>
      </w:r>
      <w:r>
        <w:rPr>
          <w:spacing w:val="40"/>
        </w:rPr>
        <w:t xml:space="preserve"> </w:t>
      </w:r>
      <w:r>
        <w:t>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w:t>
      </w:r>
      <w:r>
        <w:rPr>
          <w:spacing w:val="65"/>
        </w:rPr>
        <w:t xml:space="preserve"> </w:t>
      </w:r>
      <w:r>
        <w:t>Революции</w:t>
      </w:r>
      <w:r>
        <w:rPr>
          <w:spacing w:val="63"/>
        </w:rPr>
        <w:t xml:space="preserve"> </w:t>
      </w:r>
      <w:r>
        <w:t>конца</w:t>
      </w:r>
      <w:r>
        <w:rPr>
          <w:spacing w:val="66"/>
        </w:rPr>
        <w:t xml:space="preserve"> </w:t>
      </w:r>
      <w:r>
        <w:t>1960-х</w:t>
      </w:r>
      <w:r>
        <w:rPr>
          <w:spacing w:val="68"/>
        </w:rPr>
        <w:t xml:space="preserve"> </w:t>
      </w:r>
      <w:r>
        <w:t>–</w:t>
      </w:r>
      <w:r>
        <w:rPr>
          <w:spacing w:val="63"/>
        </w:rPr>
        <w:t xml:space="preserve"> </w:t>
      </w:r>
      <w:r>
        <w:t>1970-х</w:t>
      </w:r>
      <w:r>
        <w:rPr>
          <w:spacing w:val="65"/>
        </w:rPr>
        <w:t xml:space="preserve"> </w:t>
      </w:r>
      <w:r>
        <w:t>гг.</w:t>
      </w:r>
      <w:r>
        <w:rPr>
          <w:spacing w:val="63"/>
        </w:rPr>
        <w:t xml:space="preserve"> </w:t>
      </w:r>
      <w:r>
        <w:t>(Перу,</w:t>
      </w:r>
      <w:r>
        <w:rPr>
          <w:spacing w:val="64"/>
        </w:rPr>
        <w:t xml:space="preserve"> </w:t>
      </w:r>
      <w:r>
        <w:t>Чили,</w:t>
      </w:r>
      <w:r>
        <w:rPr>
          <w:spacing w:val="66"/>
        </w:rPr>
        <w:t xml:space="preserve"> </w:t>
      </w:r>
      <w:r>
        <w:t>Никарагуа).</w:t>
      </w:r>
      <w:r>
        <w:rPr>
          <w:spacing w:val="-5"/>
        </w:rPr>
        <w:t xml:space="preserve"> </w:t>
      </w:r>
      <w:r>
        <w:t>«Левый</w:t>
      </w:r>
      <w:r>
        <w:rPr>
          <w:spacing w:val="-3"/>
        </w:rPr>
        <w:t xml:space="preserve"> </w:t>
      </w:r>
      <w:r>
        <w:t>поворот» в конце ХХ в.</w:t>
      </w:r>
    </w:p>
    <w:p w:rsidR="00D80A68" w:rsidRDefault="00420B8E">
      <w:pPr>
        <w:pStyle w:val="a3"/>
        <w:spacing w:line="252" w:lineRule="exact"/>
        <w:ind w:left="1539" w:firstLine="0"/>
      </w:pPr>
      <w:r>
        <w:t>Международные</w:t>
      </w:r>
      <w:r>
        <w:rPr>
          <w:spacing w:val="-9"/>
        </w:rPr>
        <w:t xml:space="preserve"> </w:t>
      </w:r>
      <w:r>
        <w:t>отношения</w:t>
      </w:r>
      <w:r>
        <w:rPr>
          <w:spacing w:val="-8"/>
        </w:rPr>
        <w:t xml:space="preserve"> </w:t>
      </w:r>
      <w:r>
        <w:t>во</w:t>
      </w:r>
      <w:r>
        <w:rPr>
          <w:spacing w:val="-7"/>
        </w:rPr>
        <w:t xml:space="preserve"> </w:t>
      </w:r>
      <w:r>
        <w:t>второй</w:t>
      </w:r>
      <w:r>
        <w:rPr>
          <w:spacing w:val="-9"/>
        </w:rPr>
        <w:t xml:space="preserve"> </w:t>
      </w:r>
      <w:r>
        <w:t>половине</w:t>
      </w:r>
      <w:r>
        <w:rPr>
          <w:spacing w:val="-9"/>
        </w:rPr>
        <w:t xml:space="preserve"> </w:t>
      </w:r>
      <w:r>
        <w:t>ХХ</w:t>
      </w:r>
      <w:r>
        <w:rPr>
          <w:spacing w:val="-6"/>
        </w:rPr>
        <w:t xml:space="preserve"> </w:t>
      </w:r>
      <w:r>
        <w:t>–</w:t>
      </w:r>
      <w:r>
        <w:rPr>
          <w:spacing w:val="-6"/>
        </w:rPr>
        <w:t xml:space="preserve"> </w:t>
      </w:r>
      <w:r>
        <w:t>начале</w:t>
      </w:r>
      <w:r>
        <w:rPr>
          <w:spacing w:val="-9"/>
        </w:rPr>
        <w:t xml:space="preserve"> </w:t>
      </w:r>
      <w:r>
        <w:t>XXI</w:t>
      </w:r>
      <w:r>
        <w:rPr>
          <w:spacing w:val="-8"/>
        </w:rPr>
        <w:t xml:space="preserve"> </w:t>
      </w:r>
      <w:r>
        <w:rPr>
          <w:spacing w:val="-5"/>
        </w:rPr>
        <w:t>в.</w:t>
      </w:r>
    </w:p>
    <w:p w:rsidR="00D80A68" w:rsidRDefault="00420B8E">
      <w:pPr>
        <w:pStyle w:val="a3"/>
        <w:ind w:right="1034"/>
      </w:pPr>
      <w:r>
        <w:t>Основные этапы развития международных отношений во второй половине 1940-х –</w:t>
      </w:r>
      <w:r>
        <w:rPr>
          <w:spacing w:val="80"/>
        </w:rPr>
        <w:t xml:space="preserve"> </w:t>
      </w:r>
      <w:r>
        <w:t xml:space="preserve">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w:t>
      </w:r>
      <w:r>
        <w:rPr>
          <w:spacing w:val="-2"/>
        </w:rPr>
        <w:t>Вьетнаме.</w:t>
      </w:r>
    </w:p>
    <w:p w:rsidR="00D80A68" w:rsidRDefault="00420B8E">
      <w:pPr>
        <w:pStyle w:val="a3"/>
        <w:ind w:right="1034"/>
      </w:pPr>
      <w:r>
        <w:t>Разрядка международной напряженности в конце 1960-х – первой половине 1970-х гг. Договор о запрещении ядерных испытаний в трех средах. Договор о</w:t>
      </w:r>
      <w:r>
        <w:rPr>
          <w:spacing w:val="40"/>
        </w:rPr>
        <w:t xml:space="preserve"> </w:t>
      </w:r>
      <w:r>
        <w:t>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80A68" w:rsidRDefault="00420B8E">
      <w:pPr>
        <w:pStyle w:val="a3"/>
        <w:ind w:right="1040"/>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w:t>
      </w:r>
      <w:r>
        <w:rPr>
          <w:spacing w:val="80"/>
        </w:rPr>
        <w:t xml:space="preserve"> </w:t>
      </w:r>
      <w:r>
        <w:t>концепции</w:t>
      </w:r>
      <w:r>
        <w:rPr>
          <w:spacing w:val="80"/>
        </w:rPr>
        <w:t xml:space="preserve"> </w:t>
      </w:r>
      <w:r>
        <w:t>нового</w:t>
      </w:r>
      <w:r>
        <w:rPr>
          <w:spacing w:val="80"/>
        </w:rPr>
        <w:t xml:space="preserve"> </w:t>
      </w:r>
      <w:r>
        <w:t>политического</w:t>
      </w:r>
      <w:r>
        <w:rPr>
          <w:spacing w:val="80"/>
        </w:rPr>
        <w:t xml:space="preserve"> </w:t>
      </w:r>
      <w:r>
        <w:t>мышления</w:t>
      </w:r>
      <w:r>
        <w:rPr>
          <w:spacing w:val="80"/>
        </w:rPr>
        <w:t xml:space="preserve"> </w:t>
      </w:r>
      <w:r>
        <w:t>в</w:t>
      </w:r>
      <w:r>
        <w:rPr>
          <w:spacing w:val="80"/>
        </w:rPr>
        <w:t xml:space="preserve"> </w:t>
      </w:r>
      <w:r>
        <w:t>1980-х</w:t>
      </w:r>
      <w:r>
        <w:rPr>
          <w:spacing w:val="80"/>
        </w:rPr>
        <w:t xml:space="preserve"> </w:t>
      </w:r>
      <w:r>
        <w:t>гг.</w:t>
      </w:r>
    </w:p>
    <w:p w:rsidR="00D80A68" w:rsidRDefault="00420B8E">
      <w:pPr>
        <w:pStyle w:val="a3"/>
        <w:spacing w:before="2"/>
        <w:ind w:right="1034"/>
      </w:pPr>
      <w:r>
        <w:t>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80A68" w:rsidRDefault="00420B8E">
      <w:pPr>
        <w:pStyle w:val="a3"/>
        <w:ind w:right="1038"/>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D80A68" w:rsidRDefault="00420B8E">
      <w:pPr>
        <w:pStyle w:val="a3"/>
        <w:spacing w:line="252" w:lineRule="exact"/>
        <w:ind w:left="1539" w:firstLine="0"/>
      </w:pPr>
      <w:r>
        <w:t>Развитие</w:t>
      </w:r>
      <w:r>
        <w:rPr>
          <w:spacing w:val="-11"/>
        </w:rPr>
        <w:t xml:space="preserve"> </w:t>
      </w:r>
      <w:r>
        <w:t>науки</w:t>
      </w:r>
      <w:r>
        <w:rPr>
          <w:spacing w:val="-6"/>
        </w:rPr>
        <w:t xml:space="preserve"> </w:t>
      </w:r>
      <w:r>
        <w:t>и</w:t>
      </w:r>
      <w:r>
        <w:rPr>
          <w:spacing w:val="-9"/>
        </w:rPr>
        <w:t xml:space="preserve"> </w:t>
      </w:r>
      <w:r>
        <w:t>культуры</w:t>
      </w:r>
      <w:r>
        <w:rPr>
          <w:spacing w:val="-5"/>
        </w:rPr>
        <w:t xml:space="preserve"> </w:t>
      </w:r>
      <w:r>
        <w:t>во</w:t>
      </w:r>
      <w:r>
        <w:rPr>
          <w:spacing w:val="-7"/>
        </w:rPr>
        <w:t xml:space="preserve"> </w:t>
      </w:r>
      <w:r>
        <w:t>второй</w:t>
      </w:r>
      <w:r>
        <w:rPr>
          <w:spacing w:val="-6"/>
        </w:rPr>
        <w:t xml:space="preserve"> </w:t>
      </w:r>
      <w:r>
        <w:t>половине</w:t>
      </w:r>
      <w:r>
        <w:rPr>
          <w:spacing w:val="-8"/>
        </w:rPr>
        <w:t xml:space="preserve"> </w:t>
      </w:r>
      <w:r>
        <w:t>ХХ</w:t>
      </w:r>
      <w:r>
        <w:rPr>
          <w:spacing w:val="-3"/>
        </w:rPr>
        <w:t xml:space="preserve"> </w:t>
      </w:r>
      <w:r>
        <w:t>–</w:t>
      </w:r>
      <w:r>
        <w:rPr>
          <w:spacing w:val="-6"/>
        </w:rPr>
        <w:t xml:space="preserve"> </w:t>
      </w:r>
      <w:r>
        <w:t>начале</w:t>
      </w:r>
      <w:r>
        <w:rPr>
          <w:spacing w:val="-7"/>
        </w:rPr>
        <w:t xml:space="preserve"> </w:t>
      </w:r>
      <w:r>
        <w:t>XXI</w:t>
      </w:r>
      <w:r>
        <w:rPr>
          <w:spacing w:val="-5"/>
        </w:rPr>
        <w:t xml:space="preserve"> в.</w:t>
      </w:r>
    </w:p>
    <w:p w:rsidR="00D80A68" w:rsidRDefault="00420B8E">
      <w:pPr>
        <w:pStyle w:val="a3"/>
        <w:ind w:right="1037"/>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w:t>
      </w:r>
      <w:r>
        <w:rPr>
          <w:spacing w:val="40"/>
        </w:rPr>
        <w:t xml:space="preserve"> </w:t>
      </w:r>
      <w:r>
        <w:t>мирных целях. Достижения в области космонавтики (СССР, США). Развитие электротехники и робототехники. Информационная революция. Интернет.</w:t>
      </w:r>
    </w:p>
    <w:p w:rsidR="00D80A68" w:rsidRDefault="00420B8E">
      <w:pPr>
        <w:pStyle w:val="a3"/>
        <w:ind w:right="1034"/>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w:t>
      </w:r>
      <w:r>
        <w:rPr>
          <w:spacing w:val="40"/>
        </w:rPr>
        <w:t xml:space="preserve"> </w:t>
      </w:r>
      <w:r>
        <w:t>художественные</w:t>
      </w:r>
      <w:r>
        <w:rPr>
          <w:spacing w:val="40"/>
        </w:rPr>
        <w:t xml:space="preserve"> </w:t>
      </w:r>
      <w:r>
        <w:t>решения.</w:t>
      </w:r>
      <w:r>
        <w:rPr>
          <w:spacing w:val="40"/>
        </w:rPr>
        <w:t xml:space="preserve"> </w:t>
      </w:r>
      <w:r>
        <w:t>Дизайн.</w:t>
      </w:r>
      <w:r>
        <w:rPr>
          <w:spacing w:val="40"/>
        </w:rPr>
        <w:t xml:space="preserve"> </w:t>
      </w:r>
      <w:r>
        <w:t>Кинематограф.</w:t>
      </w:r>
      <w:r>
        <w:rPr>
          <w:spacing w:val="40"/>
        </w:rPr>
        <w:t xml:space="preserve"> </w:t>
      </w:r>
      <w:r>
        <w:t>Музыка:</w:t>
      </w:r>
      <w:r>
        <w:rPr>
          <w:spacing w:val="40"/>
        </w:rPr>
        <w:t xml:space="preserve"> </w:t>
      </w:r>
      <w:r>
        <w:t>развитие</w:t>
      </w:r>
      <w:r>
        <w:rPr>
          <w:spacing w:val="40"/>
        </w:rPr>
        <w:t xml:space="preserve"> </w:t>
      </w:r>
      <w:r>
        <w:t>традиций</w:t>
      </w:r>
      <w:r>
        <w:rPr>
          <w:spacing w:val="40"/>
        </w:rPr>
        <w:t xml:space="preserve"> </w:t>
      </w:r>
      <w:r>
        <w:t>и</w:t>
      </w:r>
    </w:p>
    <w:p w:rsidR="00D80A68" w:rsidRDefault="00420B8E">
      <w:pPr>
        <w:pStyle w:val="a3"/>
        <w:spacing w:line="252" w:lineRule="exact"/>
        <w:ind w:firstLine="0"/>
        <w:jc w:val="left"/>
      </w:pPr>
      <w:r>
        <w:rPr>
          <w:spacing w:val="-6"/>
        </w:rPr>
        <w:t>авангардные</w:t>
      </w:r>
      <w:r>
        <w:t xml:space="preserve"> </w:t>
      </w:r>
      <w:r>
        <w:rPr>
          <w:spacing w:val="-6"/>
        </w:rPr>
        <w:t>течения.</w:t>
      </w:r>
      <w:r>
        <w:rPr>
          <w:spacing w:val="3"/>
        </w:rPr>
        <w:t xml:space="preserve"> </w:t>
      </w:r>
      <w:r>
        <w:rPr>
          <w:spacing w:val="-6"/>
        </w:rPr>
        <w:t>Джаз.</w:t>
      </w:r>
      <w:r>
        <w:rPr>
          <w:spacing w:val="3"/>
        </w:rPr>
        <w:t xml:space="preserve"> </w:t>
      </w:r>
      <w:r>
        <w:rPr>
          <w:spacing w:val="-6"/>
        </w:rPr>
        <w:t>Рок-музыка.</w:t>
      </w:r>
      <w:r>
        <w:rPr>
          <w:spacing w:val="3"/>
        </w:rPr>
        <w:t xml:space="preserve"> </w:t>
      </w:r>
      <w:r>
        <w:rPr>
          <w:spacing w:val="-6"/>
        </w:rPr>
        <w:t>Массовая</w:t>
      </w:r>
      <w:r>
        <w:t xml:space="preserve"> </w:t>
      </w:r>
      <w:r>
        <w:rPr>
          <w:spacing w:val="-6"/>
        </w:rPr>
        <w:t>культура.</w:t>
      </w:r>
      <w:r>
        <w:rPr>
          <w:spacing w:val="3"/>
        </w:rPr>
        <w:t xml:space="preserve"> </w:t>
      </w:r>
      <w:r>
        <w:rPr>
          <w:spacing w:val="18"/>
        </w:rPr>
        <w:t>М</w:t>
      </w:r>
      <w:r>
        <w:rPr>
          <w:spacing w:val="20"/>
        </w:rPr>
        <w:t>оло</w:t>
      </w:r>
      <w:r>
        <w:rPr>
          <w:spacing w:val="18"/>
        </w:rPr>
        <w:t>д</w:t>
      </w:r>
      <w:r>
        <w:rPr>
          <w:spacing w:val="20"/>
        </w:rPr>
        <w:t>е</w:t>
      </w:r>
      <w:r>
        <w:rPr>
          <w:spacing w:val="-124"/>
        </w:rPr>
        <w:t>ж</w:t>
      </w:r>
      <w:r>
        <w:rPr>
          <w:spacing w:val="15"/>
          <w:position w:val="7"/>
        </w:rPr>
        <w:t>1</w:t>
      </w:r>
      <w:r>
        <w:rPr>
          <w:spacing w:val="-52"/>
          <w:position w:val="7"/>
        </w:rPr>
        <w:t>4</w:t>
      </w:r>
      <w:r>
        <w:rPr>
          <w:spacing w:val="-32"/>
        </w:rPr>
        <w:t>н</w:t>
      </w:r>
      <w:r>
        <w:rPr>
          <w:spacing w:val="-43"/>
          <w:position w:val="7"/>
        </w:rPr>
        <w:t>1</w:t>
      </w:r>
      <w:r>
        <w:rPr>
          <w:spacing w:val="20"/>
        </w:rPr>
        <w:t>ая</w:t>
      </w:r>
      <w:r>
        <w:rPr>
          <w:spacing w:val="3"/>
        </w:rPr>
        <w:t xml:space="preserve"> </w:t>
      </w:r>
      <w:r>
        <w:rPr>
          <w:spacing w:val="-6"/>
        </w:rPr>
        <w:t>культура.</w:t>
      </w:r>
    </w:p>
    <w:p w:rsidR="00D80A68" w:rsidRDefault="00420B8E">
      <w:pPr>
        <w:pStyle w:val="a3"/>
        <w:spacing w:line="252" w:lineRule="exact"/>
        <w:ind w:left="1539" w:firstLine="0"/>
        <w:jc w:val="left"/>
      </w:pPr>
      <w:r>
        <w:rPr>
          <w:spacing w:val="-2"/>
        </w:rPr>
        <w:t>Современный</w:t>
      </w:r>
      <w:r>
        <w:rPr>
          <w:spacing w:val="2"/>
        </w:rPr>
        <w:t xml:space="preserve"> </w:t>
      </w:r>
      <w:r>
        <w:rPr>
          <w:spacing w:val="-5"/>
        </w:rPr>
        <w:t>мир</w:t>
      </w:r>
    </w:p>
    <w:p w:rsidR="00D80A68" w:rsidRDefault="00420B8E">
      <w:pPr>
        <w:pStyle w:val="a3"/>
        <w:spacing w:before="2"/>
        <w:ind w:right="1039"/>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80A68" w:rsidRDefault="00420B8E">
      <w:pPr>
        <w:spacing w:line="252" w:lineRule="exact"/>
        <w:ind w:left="1539"/>
        <w:rPr>
          <w:b/>
        </w:rPr>
      </w:pPr>
      <w:r>
        <w:rPr>
          <w:b/>
          <w:spacing w:val="-2"/>
        </w:rPr>
        <w:t>Обобщение</w:t>
      </w:r>
    </w:p>
    <w:p w:rsidR="00D80A68" w:rsidRDefault="00420B8E">
      <w:pPr>
        <w:spacing w:before="2" w:line="252" w:lineRule="exact"/>
        <w:ind w:left="1539"/>
        <w:rPr>
          <w:b/>
        </w:rPr>
      </w:pPr>
      <w:r>
        <w:rPr>
          <w:b/>
        </w:rPr>
        <w:t>ИСТОРИЯ</w:t>
      </w:r>
      <w:r>
        <w:rPr>
          <w:b/>
          <w:spacing w:val="-11"/>
        </w:rPr>
        <w:t xml:space="preserve"> </w:t>
      </w:r>
      <w:r>
        <w:rPr>
          <w:b/>
        </w:rPr>
        <w:t>РОССИИ.</w:t>
      </w:r>
      <w:r>
        <w:rPr>
          <w:b/>
          <w:spacing w:val="-5"/>
        </w:rPr>
        <w:t xml:space="preserve"> </w:t>
      </w:r>
      <w:r>
        <w:rPr>
          <w:b/>
        </w:rPr>
        <w:t>1945–2022</w:t>
      </w:r>
      <w:r>
        <w:rPr>
          <w:b/>
          <w:spacing w:val="-10"/>
        </w:rPr>
        <w:t xml:space="preserve"> </w:t>
      </w:r>
      <w:r>
        <w:rPr>
          <w:b/>
          <w:spacing w:val="-5"/>
        </w:rPr>
        <w:t>гг.</w:t>
      </w:r>
    </w:p>
    <w:p w:rsidR="00D80A68" w:rsidRDefault="00420B8E">
      <w:pPr>
        <w:spacing w:line="252" w:lineRule="exact"/>
        <w:ind w:left="1539"/>
        <w:rPr>
          <w:b/>
        </w:rPr>
      </w:pPr>
      <w:r>
        <w:rPr>
          <w:b/>
          <w:spacing w:val="-2"/>
        </w:rPr>
        <w:t>Введение</w:t>
      </w:r>
    </w:p>
    <w:p w:rsidR="00D80A68" w:rsidRDefault="00420B8E">
      <w:pPr>
        <w:spacing w:line="252" w:lineRule="exact"/>
        <w:ind w:left="1539"/>
        <w:rPr>
          <w:b/>
        </w:rPr>
      </w:pPr>
      <w:r>
        <w:rPr>
          <w:b/>
        </w:rPr>
        <w:t>СССР</w:t>
      </w:r>
      <w:r>
        <w:rPr>
          <w:b/>
          <w:spacing w:val="-15"/>
        </w:rPr>
        <w:t xml:space="preserve"> </w:t>
      </w:r>
      <w:r>
        <w:rPr>
          <w:b/>
        </w:rPr>
        <w:t>В</w:t>
      </w:r>
      <w:r>
        <w:rPr>
          <w:b/>
          <w:spacing w:val="-14"/>
        </w:rPr>
        <w:t xml:space="preserve"> </w:t>
      </w:r>
      <w:r>
        <w:rPr>
          <w:b/>
        </w:rPr>
        <w:t>1945–1991</w:t>
      </w:r>
      <w:r>
        <w:rPr>
          <w:b/>
          <w:spacing w:val="-14"/>
        </w:rPr>
        <w:t xml:space="preserve"> </w:t>
      </w:r>
      <w:r>
        <w:rPr>
          <w:b/>
        </w:rPr>
        <w:t>гг.</w:t>
      </w:r>
      <w:r>
        <w:rPr>
          <w:b/>
          <w:spacing w:val="-3"/>
        </w:rPr>
        <w:t xml:space="preserve"> </w:t>
      </w:r>
      <w:r>
        <w:rPr>
          <w:b/>
        </w:rPr>
        <w:t>СССР</w:t>
      </w:r>
      <w:r>
        <w:rPr>
          <w:b/>
          <w:spacing w:val="-7"/>
        </w:rPr>
        <w:t xml:space="preserve"> </w:t>
      </w:r>
      <w:r>
        <w:rPr>
          <w:b/>
        </w:rPr>
        <w:t>в</w:t>
      </w:r>
      <w:r>
        <w:rPr>
          <w:b/>
          <w:spacing w:val="-2"/>
        </w:rPr>
        <w:t xml:space="preserve"> </w:t>
      </w:r>
      <w:r>
        <w:rPr>
          <w:b/>
        </w:rPr>
        <w:t>1945–1953</w:t>
      </w:r>
      <w:r>
        <w:rPr>
          <w:b/>
          <w:spacing w:val="-4"/>
        </w:rPr>
        <w:t xml:space="preserve"> </w:t>
      </w:r>
      <w:r>
        <w:rPr>
          <w:b/>
          <w:spacing w:val="-5"/>
        </w:rPr>
        <w:t>гг.</w:t>
      </w:r>
    </w:p>
    <w:p w:rsidR="00D80A68" w:rsidRDefault="00420B8E">
      <w:pPr>
        <w:pStyle w:val="a3"/>
        <w:spacing w:before="1"/>
        <w:ind w:right="1038"/>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D80A68" w:rsidRDefault="00420B8E">
      <w:pPr>
        <w:pStyle w:val="a3"/>
        <w:ind w:right="1034"/>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D80A68" w:rsidRDefault="00420B8E">
      <w:pPr>
        <w:pStyle w:val="a3"/>
        <w:ind w:right="1035"/>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w:t>
      </w:r>
    </w:p>
    <w:p w:rsidR="00D80A68" w:rsidRDefault="00D80A68">
      <w:pPr>
        <w:sectPr w:rsidR="00D80A68">
          <w:footerReference w:type="default" r:id="rId142"/>
          <w:pgSz w:w="11920" w:h="16850"/>
          <w:pgMar w:top="820" w:right="0" w:bottom="280" w:left="880" w:header="0" w:footer="0" w:gutter="0"/>
          <w:cols w:space="720"/>
        </w:sectPr>
      </w:pPr>
    </w:p>
    <w:p w:rsidR="00D80A68" w:rsidRDefault="00420B8E">
      <w:pPr>
        <w:pStyle w:val="a3"/>
        <w:spacing w:before="78" w:line="252" w:lineRule="exact"/>
        <w:ind w:firstLine="0"/>
      </w:pPr>
      <w:r>
        <w:lastRenderedPageBreak/>
        <w:t>репрессии.</w:t>
      </w:r>
      <w:r>
        <w:rPr>
          <w:spacing w:val="-8"/>
        </w:rPr>
        <w:t xml:space="preserve"> </w:t>
      </w:r>
      <w:r>
        <w:t>«Ленинградское</w:t>
      </w:r>
      <w:r>
        <w:rPr>
          <w:spacing w:val="-6"/>
        </w:rPr>
        <w:t xml:space="preserve"> </w:t>
      </w:r>
      <w:r>
        <w:t>дело».</w:t>
      </w:r>
      <w:r>
        <w:rPr>
          <w:spacing w:val="-6"/>
        </w:rPr>
        <w:t xml:space="preserve"> </w:t>
      </w:r>
      <w:r>
        <w:t>Борьба</w:t>
      </w:r>
      <w:r>
        <w:rPr>
          <w:spacing w:val="-6"/>
        </w:rPr>
        <w:t xml:space="preserve"> </w:t>
      </w:r>
      <w:r>
        <w:t>с</w:t>
      </w:r>
      <w:r>
        <w:rPr>
          <w:spacing w:val="-6"/>
        </w:rPr>
        <w:t xml:space="preserve"> </w:t>
      </w:r>
      <w:r>
        <w:t>космополитизмом.</w:t>
      </w:r>
      <w:r>
        <w:rPr>
          <w:spacing w:val="-5"/>
        </w:rPr>
        <w:t xml:space="preserve"> </w:t>
      </w:r>
      <w:r>
        <w:t>«Дело</w:t>
      </w:r>
      <w:r>
        <w:rPr>
          <w:spacing w:val="-4"/>
        </w:rPr>
        <w:t xml:space="preserve"> </w:t>
      </w:r>
      <w:r>
        <w:rPr>
          <w:spacing w:val="-2"/>
        </w:rPr>
        <w:t>врачей».</w:t>
      </w:r>
    </w:p>
    <w:p w:rsidR="00D80A68" w:rsidRDefault="00420B8E">
      <w:pPr>
        <w:pStyle w:val="a3"/>
        <w:ind w:right="1039"/>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w:t>
      </w:r>
      <w:r>
        <w:rPr>
          <w:spacing w:val="80"/>
        </w:rPr>
        <w:t xml:space="preserve"> </w:t>
      </w:r>
      <w:r>
        <w:rPr>
          <w:spacing w:val="-2"/>
        </w:rPr>
        <w:t>взаимоотношений.</w:t>
      </w:r>
    </w:p>
    <w:p w:rsidR="00D80A68" w:rsidRDefault="00420B8E">
      <w:pPr>
        <w:pStyle w:val="a3"/>
        <w:spacing w:before="1"/>
        <w:ind w:right="1040"/>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D80A68" w:rsidRDefault="00420B8E">
      <w:pPr>
        <w:pStyle w:val="a3"/>
        <w:spacing w:line="252" w:lineRule="exact"/>
        <w:ind w:left="1539" w:firstLine="0"/>
      </w:pPr>
      <w:r>
        <w:t>СССР</w:t>
      </w:r>
      <w:r>
        <w:rPr>
          <w:spacing w:val="-9"/>
        </w:rPr>
        <w:t xml:space="preserve"> </w:t>
      </w:r>
      <w:r>
        <w:t>в</w:t>
      </w:r>
      <w:r>
        <w:rPr>
          <w:spacing w:val="-5"/>
        </w:rPr>
        <w:t xml:space="preserve"> </w:t>
      </w:r>
      <w:r>
        <w:t>середине</w:t>
      </w:r>
      <w:r>
        <w:rPr>
          <w:spacing w:val="-6"/>
        </w:rPr>
        <w:t xml:space="preserve"> </w:t>
      </w:r>
      <w:r>
        <w:t>1950-х</w:t>
      </w:r>
      <w:r>
        <w:rPr>
          <w:spacing w:val="-7"/>
        </w:rPr>
        <w:t xml:space="preserve"> </w:t>
      </w:r>
      <w:r>
        <w:t>–</w:t>
      </w:r>
      <w:r>
        <w:rPr>
          <w:spacing w:val="-7"/>
        </w:rPr>
        <w:t xml:space="preserve"> </w:t>
      </w:r>
      <w:r>
        <w:t>первой</w:t>
      </w:r>
      <w:r>
        <w:rPr>
          <w:spacing w:val="-4"/>
        </w:rPr>
        <w:t xml:space="preserve"> </w:t>
      </w:r>
      <w:r>
        <w:t>половине</w:t>
      </w:r>
      <w:r>
        <w:rPr>
          <w:spacing w:val="-8"/>
        </w:rPr>
        <w:t xml:space="preserve"> </w:t>
      </w:r>
      <w:r>
        <w:t>1960-х</w:t>
      </w:r>
      <w:r>
        <w:rPr>
          <w:spacing w:val="-4"/>
        </w:rPr>
        <w:t xml:space="preserve"> </w:t>
      </w:r>
      <w:r>
        <w:rPr>
          <w:spacing w:val="-5"/>
        </w:rPr>
        <w:t>гг.</w:t>
      </w:r>
    </w:p>
    <w:p w:rsidR="00D80A68" w:rsidRDefault="00420B8E">
      <w:pPr>
        <w:pStyle w:val="a3"/>
        <w:ind w:right="1035"/>
      </w:pPr>
      <w:r>
        <w:t>Смена политического курса. Смерть Сталина и настроения в обществе. Борьба за власть</w:t>
      </w:r>
      <w:r>
        <w:rPr>
          <w:spacing w:val="40"/>
        </w:rPr>
        <w:t xml:space="preserve"> </w:t>
      </w:r>
      <w:r>
        <w:t>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D80A68" w:rsidRDefault="00420B8E">
      <w:pPr>
        <w:pStyle w:val="a3"/>
        <w:spacing w:before="1"/>
        <w:ind w:right="1034"/>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D80A68" w:rsidRDefault="00420B8E">
      <w:pPr>
        <w:pStyle w:val="a3"/>
        <w:ind w:left="1539" w:right="2047" w:firstLine="0"/>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D80A68" w:rsidRDefault="00420B8E">
      <w:pPr>
        <w:pStyle w:val="a3"/>
        <w:ind w:right="1035"/>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 В. Терешковой. Влияние НТР на перемены в повседневной жизни людей.</w:t>
      </w:r>
    </w:p>
    <w:p w:rsidR="00D80A68" w:rsidRDefault="00420B8E">
      <w:pPr>
        <w:pStyle w:val="a3"/>
        <w:ind w:right="1036"/>
      </w:pPr>
      <w:r>
        <w:t>Реформы в промышленности. Переход от отраслевой системы управления к</w:t>
      </w:r>
      <w:r>
        <w:rPr>
          <w:spacing w:val="80"/>
        </w:rPr>
        <w:t xml:space="preserve"> </w:t>
      </w:r>
      <w:r>
        <w:t>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w:t>
      </w:r>
      <w:r>
        <w:rPr>
          <w:spacing w:val="40"/>
        </w:rPr>
        <w:t xml:space="preserve"> </w:t>
      </w:r>
      <w:r>
        <w:t>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80A68" w:rsidRDefault="00420B8E">
      <w:pPr>
        <w:pStyle w:val="a3"/>
        <w:ind w:left="1539" w:firstLine="0"/>
      </w:pPr>
      <w:r>
        <w:t>ХХII</w:t>
      </w:r>
      <w:r>
        <w:rPr>
          <w:spacing w:val="72"/>
        </w:rPr>
        <w:t xml:space="preserve"> </w:t>
      </w:r>
      <w:r>
        <w:t>съезд</w:t>
      </w:r>
      <w:r>
        <w:rPr>
          <w:spacing w:val="78"/>
        </w:rPr>
        <w:t xml:space="preserve"> </w:t>
      </w:r>
      <w:r>
        <w:t>КПСС</w:t>
      </w:r>
      <w:r>
        <w:rPr>
          <w:spacing w:val="77"/>
        </w:rPr>
        <w:t xml:space="preserve"> </w:t>
      </w:r>
      <w:r>
        <w:t>и</w:t>
      </w:r>
      <w:r>
        <w:rPr>
          <w:spacing w:val="74"/>
        </w:rPr>
        <w:t xml:space="preserve"> </w:t>
      </w:r>
      <w:r>
        <w:t>Программа</w:t>
      </w:r>
      <w:r>
        <w:rPr>
          <w:spacing w:val="76"/>
        </w:rPr>
        <w:t xml:space="preserve"> </w:t>
      </w:r>
      <w:r>
        <w:t>построения</w:t>
      </w:r>
      <w:r>
        <w:rPr>
          <w:spacing w:val="78"/>
        </w:rPr>
        <w:t xml:space="preserve"> </w:t>
      </w:r>
      <w:r>
        <w:t>коммунизма</w:t>
      </w:r>
      <w:r>
        <w:rPr>
          <w:spacing w:val="75"/>
        </w:rPr>
        <w:t xml:space="preserve"> </w:t>
      </w:r>
      <w:r>
        <w:t>в</w:t>
      </w:r>
      <w:r>
        <w:rPr>
          <w:spacing w:val="74"/>
        </w:rPr>
        <w:t xml:space="preserve"> </w:t>
      </w:r>
      <w:r>
        <w:t>СССР.</w:t>
      </w:r>
      <w:r>
        <w:rPr>
          <w:spacing w:val="80"/>
        </w:rPr>
        <w:t xml:space="preserve"> </w:t>
      </w:r>
      <w:r>
        <w:rPr>
          <w:spacing w:val="-2"/>
        </w:rPr>
        <w:t>Воспитание</w:t>
      </w:r>
    </w:p>
    <w:p w:rsidR="00D80A68" w:rsidRDefault="00420B8E">
      <w:pPr>
        <w:pStyle w:val="a3"/>
        <w:ind w:right="1038"/>
      </w:pPr>
      <w:r>
        <w:t>«нового человека». Бригады коммунистического труда. Общественные формы управления.</w:t>
      </w:r>
      <w:r>
        <w:rPr>
          <w:spacing w:val="66"/>
        </w:rPr>
        <w:t xml:space="preserve"> </w:t>
      </w:r>
      <w:r>
        <w:t>Социальные</w:t>
      </w:r>
      <w:r>
        <w:rPr>
          <w:spacing w:val="67"/>
        </w:rPr>
        <w:t xml:space="preserve"> </w:t>
      </w:r>
      <w:r>
        <w:t>программы.</w:t>
      </w:r>
      <w:r>
        <w:rPr>
          <w:spacing w:val="70"/>
        </w:rPr>
        <w:t xml:space="preserve"> </w:t>
      </w:r>
      <w:r>
        <w:t>Реформа</w:t>
      </w:r>
      <w:r>
        <w:rPr>
          <w:spacing w:val="66"/>
        </w:rPr>
        <w:t xml:space="preserve"> </w:t>
      </w:r>
      <w:r>
        <w:t>системы</w:t>
      </w:r>
      <w:r>
        <w:rPr>
          <w:spacing w:val="70"/>
        </w:rPr>
        <w:t xml:space="preserve"> </w:t>
      </w:r>
      <w:r>
        <w:t>образования.</w:t>
      </w:r>
      <w:r>
        <w:rPr>
          <w:spacing w:val="68"/>
        </w:rPr>
        <w:t xml:space="preserve"> </w:t>
      </w:r>
      <w:r>
        <w:t>Пенсионная</w:t>
      </w:r>
      <w:r>
        <w:rPr>
          <w:spacing w:val="69"/>
        </w:rPr>
        <w:t xml:space="preserve"> </w:t>
      </w:r>
      <w:r>
        <w:rPr>
          <w:spacing w:val="-2"/>
        </w:rPr>
        <w:t>реформа.</w:t>
      </w:r>
    </w:p>
    <w:p w:rsidR="00D80A68" w:rsidRDefault="00420B8E">
      <w:pPr>
        <w:pStyle w:val="a3"/>
        <w:spacing w:before="1" w:line="191" w:lineRule="exact"/>
        <w:ind w:firstLine="0"/>
      </w:pPr>
      <w:r>
        <w:t>Массовое</w:t>
      </w:r>
      <w:r>
        <w:rPr>
          <w:spacing w:val="58"/>
        </w:rPr>
        <w:t xml:space="preserve"> </w:t>
      </w:r>
      <w:r>
        <w:t>жилищное</w:t>
      </w:r>
      <w:r>
        <w:rPr>
          <w:spacing w:val="62"/>
        </w:rPr>
        <w:t xml:space="preserve"> </w:t>
      </w:r>
      <w:r>
        <w:t>строительство.</w:t>
      </w:r>
      <w:r>
        <w:rPr>
          <w:spacing w:val="62"/>
        </w:rPr>
        <w:t xml:space="preserve"> </w:t>
      </w:r>
      <w:r>
        <w:t>Рост</w:t>
      </w:r>
      <w:r>
        <w:rPr>
          <w:spacing w:val="62"/>
        </w:rPr>
        <w:t xml:space="preserve"> </w:t>
      </w:r>
      <w:r>
        <w:t>доходов</w:t>
      </w:r>
      <w:r>
        <w:rPr>
          <w:spacing w:val="60"/>
        </w:rPr>
        <w:t xml:space="preserve"> </w:t>
      </w:r>
      <w:r>
        <w:t>населения</w:t>
      </w:r>
      <w:r>
        <w:rPr>
          <w:spacing w:val="61"/>
        </w:rPr>
        <w:t xml:space="preserve"> </w:t>
      </w:r>
      <w:r>
        <w:t>и</w:t>
      </w:r>
      <w:r>
        <w:rPr>
          <w:spacing w:val="59"/>
        </w:rPr>
        <w:t xml:space="preserve"> </w:t>
      </w:r>
      <w:r>
        <w:t>дефицит</w:t>
      </w:r>
      <w:r>
        <w:rPr>
          <w:spacing w:val="58"/>
        </w:rPr>
        <w:t xml:space="preserve"> </w:t>
      </w:r>
      <w:r>
        <w:t>товаров</w:t>
      </w:r>
      <w:r>
        <w:rPr>
          <w:spacing w:val="62"/>
        </w:rPr>
        <w:t xml:space="preserve"> </w:t>
      </w:r>
      <w:r>
        <w:rPr>
          <w:spacing w:val="-2"/>
        </w:rPr>
        <w:t>народного</w:t>
      </w:r>
    </w:p>
    <w:p w:rsidR="00D80A68" w:rsidRDefault="00D80A68">
      <w:pPr>
        <w:spacing w:line="191" w:lineRule="exact"/>
        <w:sectPr w:rsidR="00D80A68">
          <w:footerReference w:type="default" r:id="rId143"/>
          <w:pgSz w:w="11920" w:h="16850"/>
          <w:pgMar w:top="820" w:right="0" w:bottom="280" w:left="880" w:header="0" w:footer="0" w:gutter="0"/>
          <w:cols w:space="720"/>
        </w:sectPr>
      </w:pPr>
    </w:p>
    <w:p w:rsidR="00D80A68" w:rsidRDefault="00420B8E">
      <w:pPr>
        <w:pStyle w:val="a3"/>
        <w:spacing w:before="61"/>
        <w:ind w:firstLine="0"/>
        <w:jc w:val="left"/>
      </w:pPr>
      <w:r>
        <w:rPr>
          <w:spacing w:val="-2"/>
        </w:rPr>
        <w:lastRenderedPageBreak/>
        <w:t>потребления.</w:t>
      </w:r>
    </w:p>
    <w:p w:rsidR="00D80A68" w:rsidRDefault="00420B8E">
      <w:pPr>
        <w:spacing w:line="244" w:lineRule="exact"/>
        <w:ind w:left="819"/>
      </w:pPr>
      <w:r>
        <w:br w:type="column"/>
      </w:r>
      <w:r>
        <w:rPr>
          <w:spacing w:val="-5"/>
        </w:rPr>
        <w:lastRenderedPageBreak/>
        <w:t>142</w:t>
      </w:r>
    </w:p>
    <w:p w:rsidR="00D80A68" w:rsidRDefault="00D80A68">
      <w:pPr>
        <w:spacing w:line="244" w:lineRule="exact"/>
        <w:sectPr w:rsidR="00D80A68">
          <w:type w:val="continuous"/>
          <w:pgSz w:w="11920" w:h="16850"/>
          <w:pgMar w:top="920" w:right="0" w:bottom="1100" w:left="880" w:header="0" w:footer="0" w:gutter="0"/>
          <w:cols w:num="2" w:space="720" w:equalWidth="0">
            <w:col w:w="2106" w:space="4448"/>
            <w:col w:w="4486"/>
          </w:cols>
        </w:sectPr>
      </w:pPr>
    </w:p>
    <w:p w:rsidR="00D80A68" w:rsidRDefault="00420B8E">
      <w:pPr>
        <w:pStyle w:val="a3"/>
        <w:ind w:right="1036"/>
      </w:pPr>
      <w:r>
        <w:lastRenderedPageBreak/>
        <w:t>Внешняя политика. СССР и страны Запада. Международные военно-политические кризисы,</w:t>
      </w:r>
      <w:r>
        <w:rPr>
          <w:spacing w:val="-2"/>
        </w:rPr>
        <w:t xml:space="preserve"> </w:t>
      </w:r>
      <w:r>
        <w:t>позиция</w:t>
      </w:r>
      <w:r>
        <w:rPr>
          <w:spacing w:val="-1"/>
        </w:rPr>
        <w:t xml:space="preserve"> </w:t>
      </w:r>
      <w:r>
        <w:t>СССР</w:t>
      </w:r>
      <w:r>
        <w:rPr>
          <w:spacing w:val="-2"/>
        </w:rPr>
        <w:t xml:space="preserve"> </w:t>
      </w:r>
      <w:r>
        <w:t>и</w:t>
      </w:r>
      <w:r>
        <w:rPr>
          <w:spacing w:val="-1"/>
        </w:rPr>
        <w:t xml:space="preserve"> </w:t>
      </w:r>
      <w:r>
        <w:t>стратегия</w:t>
      </w:r>
      <w:r>
        <w:rPr>
          <w:spacing w:val="-1"/>
        </w:rPr>
        <w:t xml:space="preserve"> </w:t>
      </w:r>
      <w:r>
        <w:t>ядерного</w:t>
      </w:r>
      <w:r>
        <w:rPr>
          <w:spacing w:val="-2"/>
        </w:rPr>
        <w:t xml:space="preserve"> </w:t>
      </w:r>
      <w:r>
        <w:t>сдерживания</w:t>
      </w:r>
      <w:r>
        <w:rPr>
          <w:spacing w:val="-1"/>
        </w:rPr>
        <w:t xml:space="preserve"> </w:t>
      </w:r>
      <w:r>
        <w:t>(Суэцкий</w:t>
      </w:r>
      <w:r>
        <w:rPr>
          <w:spacing w:val="-3"/>
        </w:rPr>
        <w:t xml:space="preserve"> </w:t>
      </w:r>
      <w:r>
        <w:t>кризис 1956</w:t>
      </w:r>
      <w:r>
        <w:rPr>
          <w:spacing w:val="-3"/>
        </w:rPr>
        <w:t xml:space="preserve"> </w:t>
      </w:r>
      <w:r>
        <w:t>г.,</w:t>
      </w:r>
      <w:r>
        <w:rPr>
          <w:spacing w:val="-3"/>
        </w:rPr>
        <w:t xml:space="preserve"> </w:t>
      </w:r>
      <w:r>
        <w:t>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D80A68" w:rsidRDefault="00420B8E">
      <w:pPr>
        <w:pStyle w:val="a3"/>
        <w:ind w:left="1539" w:firstLine="0"/>
      </w:pPr>
      <w:r>
        <w:t>Конец</w:t>
      </w:r>
      <w:r>
        <w:rPr>
          <w:spacing w:val="6"/>
        </w:rPr>
        <w:t xml:space="preserve"> </w:t>
      </w:r>
      <w:r>
        <w:t>оттепели.</w:t>
      </w:r>
      <w:r>
        <w:rPr>
          <w:spacing w:val="10"/>
        </w:rPr>
        <w:t xml:space="preserve"> </w:t>
      </w:r>
      <w:r>
        <w:t>Нарастание</w:t>
      </w:r>
      <w:r>
        <w:rPr>
          <w:spacing w:val="9"/>
        </w:rPr>
        <w:t xml:space="preserve"> </w:t>
      </w:r>
      <w:r>
        <w:t>негативных</w:t>
      </w:r>
      <w:r>
        <w:rPr>
          <w:spacing w:val="10"/>
        </w:rPr>
        <w:t xml:space="preserve"> </w:t>
      </w:r>
      <w:r>
        <w:t>тенденций</w:t>
      </w:r>
      <w:r>
        <w:rPr>
          <w:spacing w:val="8"/>
        </w:rPr>
        <w:t xml:space="preserve"> </w:t>
      </w:r>
      <w:r>
        <w:t>в</w:t>
      </w:r>
      <w:r>
        <w:rPr>
          <w:spacing w:val="9"/>
        </w:rPr>
        <w:t xml:space="preserve"> </w:t>
      </w:r>
      <w:r>
        <w:t>обществе.</w:t>
      </w:r>
      <w:r>
        <w:rPr>
          <w:spacing w:val="9"/>
        </w:rPr>
        <w:t xml:space="preserve"> </w:t>
      </w:r>
      <w:r>
        <w:t>Кризис</w:t>
      </w:r>
      <w:r>
        <w:rPr>
          <w:spacing w:val="10"/>
        </w:rPr>
        <w:t xml:space="preserve"> </w:t>
      </w:r>
      <w:r>
        <w:t>доверия</w:t>
      </w:r>
      <w:r>
        <w:rPr>
          <w:spacing w:val="9"/>
        </w:rPr>
        <w:t xml:space="preserve"> </w:t>
      </w:r>
      <w:r>
        <w:rPr>
          <w:spacing w:val="-2"/>
        </w:rPr>
        <w:t>власти.</w:t>
      </w:r>
    </w:p>
    <w:p w:rsidR="00D80A68" w:rsidRDefault="00420B8E">
      <w:pPr>
        <w:pStyle w:val="a3"/>
        <w:spacing w:before="2" w:line="252" w:lineRule="exact"/>
        <w:ind w:firstLine="0"/>
      </w:pPr>
      <w:r>
        <w:t>Новочеркасские</w:t>
      </w:r>
      <w:r>
        <w:rPr>
          <w:spacing w:val="-7"/>
        </w:rPr>
        <w:t xml:space="preserve"> </w:t>
      </w:r>
      <w:r>
        <w:t>события.</w:t>
      </w:r>
      <w:r>
        <w:rPr>
          <w:spacing w:val="-3"/>
        </w:rPr>
        <w:t xml:space="preserve"> </w:t>
      </w:r>
      <w:r>
        <w:t>Смещение</w:t>
      </w:r>
      <w:r>
        <w:rPr>
          <w:spacing w:val="-3"/>
        </w:rPr>
        <w:t xml:space="preserve"> </w:t>
      </w:r>
      <w:r>
        <w:t>Н.</w:t>
      </w:r>
      <w:r>
        <w:rPr>
          <w:spacing w:val="-3"/>
        </w:rPr>
        <w:t xml:space="preserve"> </w:t>
      </w:r>
      <w:r>
        <w:t>С.</w:t>
      </w:r>
      <w:r>
        <w:rPr>
          <w:spacing w:val="-3"/>
        </w:rPr>
        <w:t xml:space="preserve"> </w:t>
      </w:r>
      <w:r>
        <w:rPr>
          <w:spacing w:val="-2"/>
        </w:rPr>
        <w:t>Хрущева.</w:t>
      </w:r>
    </w:p>
    <w:p w:rsidR="00D80A68" w:rsidRDefault="00420B8E">
      <w:pPr>
        <w:pStyle w:val="a3"/>
        <w:spacing w:line="252" w:lineRule="exact"/>
        <w:ind w:left="1539" w:firstLine="0"/>
      </w:pPr>
      <w:r>
        <w:t>Советское</w:t>
      </w:r>
      <w:r>
        <w:rPr>
          <w:spacing w:val="-10"/>
        </w:rPr>
        <w:t xml:space="preserve"> </w:t>
      </w:r>
      <w:r>
        <w:t>государство</w:t>
      </w:r>
      <w:r>
        <w:rPr>
          <w:spacing w:val="-3"/>
        </w:rPr>
        <w:t xml:space="preserve"> </w:t>
      </w:r>
      <w:r>
        <w:t>и</w:t>
      </w:r>
      <w:r>
        <w:rPr>
          <w:spacing w:val="-9"/>
        </w:rPr>
        <w:t xml:space="preserve"> </w:t>
      </w:r>
      <w:r>
        <w:t>общество</w:t>
      </w:r>
      <w:r>
        <w:rPr>
          <w:spacing w:val="-4"/>
        </w:rPr>
        <w:t xml:space="preserve"> </w:t>
      </w:r>
      <w:r>
        <w:t>в</w:t>
      </w:r>
      <w:r>
        <w:rPr>
          <w:spacing w:val="-4"/>
        </w:rPr>
        <w:t xml:space="preserve"> </w:t>
      </w:r>
      <w:r>
        <w:t>середине</w:t>
      </w:r>
      <w:r>
        <w:rPr>
          <w:spacing w:val="-7"/>
        </w:rPr>
        <w:t xml:space="preserve"> </w:t>
      </w:r>
      <w:r>
        <w:t>1960-х</w:t>
      </w:r>
      <w:r>
        <w:rPr>
          <w:spacing w:val="-3"/>
        </w:rPr>
        <w:t xml:space="preserve"> </w:t>
      </w:r>
      <w:r>
        <w:t>–</w:t>
      </w:r>
      <w:r>
        <w:rPr>
          <w:spacing w:val="-4"/>
        </w:rPr>
        <w:t xml:space="preserve"> </w:t>
      </w:r>
      <w:r>
        <w:t>начале</w:t>
      </w:r>
      <w:r>
        <w:rPr>
          <w:spacing w:val="-5"/>
        </w:rPr>
        <w:t xml:space="preserve"> </w:t>
      </w:r>
      <w:r>
        <w:t>1980-х</w:t>
      </w:r>
      <w:r>
        <w:rPr>
          <w:spacing w:val="-3"/>
        </w:rPr>
        <w:t xml:space="preserve"> </w:t>
      </w:r>
      <w:r>
        <w:rPr>
          <w:spacing w:val="-5"/>
        </w:rPr>
        <w:t>гг.</w:t>
      </w:r>
    </w:p>
    <w:p w:rsidR="00D80A68" w:rsidRDefault="00420B8E">
      <w:pPr>
        <w:pStyle w:val="a3"/>
        <w:ind w:right="1033"/>
      </w:pPr>
      <w: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w:t>
      </w:r>
      <w:r>
        <w:rPr>
          <w:spacing w:val="61"/>
        </w:rPr>
        <w:t xml:space="preserve">  </w:t>
      </w:r>
      <w:r>
        <w:t>политики.</w:t>
      </w:r>
      <w:r>
        <w:rPr>
          <w:spacing w:val="40"/>
        </w:rPr>
        <w:t xml:space="preserve">  </w:t>
      </w:r>
      <w:r>
        <w:t>Косыгинская</w:t>
      </w:r>
      <w:r>
        <w:rPr>
          <w:spacing w:val="61"/>
        </w:rPr>
        <w:t xml:space="preserve">  </w:t>
      </w:r>
      <w:r>
        <w:t>реформа.</w:t>
      </w:r>
      <w:r>
        <w:rPr>
          <w:spacing w:val="60"/>
        </w:rPr>
        <w:t xml:space="preserve">  </w:t>
      </w:r>
      <w:r>
        <w:t>Конституция</w:t>
      </w:r>
      <w:r>
        <w:rPr>
          <w:spacing w:val="61"/>
        </w:rPr>
        <w:t xml:space="preserve">  </w:t>
      </w:r>
      <w:r>
        <w:t>СССР</w:t>
      </w:r>
      <w:r>
        <w:rPr>
          <w:spacing w:val="60"/>
        </w:rPr>
        <w:t xml:space="preserve">  </w:t>
      </w:r>
      <w:r>
        <w:t>1977</w:t>
      </w:r>
      <w:r>
        <w:rPr>
          <w:spacing w:val="61"/>
        </w:rPr>
        <w:t xml:space="preserve">  </w:t>
      </w:r>
      <w:r>
        <w:t>г.</w:t>
      </w:r>
      <w:r>
        <w:rPr>
          <w:spacing w:val="61"/>
        </w:rPr>
        <w:t xml:space="preserve">  </w:t>
      </w:r>
      <w:r>
        <w:t>Концепция</w:t>
      </w:r>
    </w:p>
    <w:p w:rsidR="00D80A68" w:rsidRDefault="00420B8E">
      <w:pPr>
        <w:pStyle w:val="a3"/>
        <w:spacing w:before="1" w:line="252" w:lineRule="exact"/>
        <w:ind w:firstLine="0"/>
      </w:pPr>
      <w:r>
        <w:rPr>
          <w:spacing w:val="-2"/>
        </w:rPr>
        <w:t>«развитого</w:t>
      </w:r>
      <w:r>
        <w:rPr>
          <w:spacing w:val="6"/>
        </w:rPr>
        <w:t xml:space="preserve"> </w:t>
      </w:r>
      <w:r>
        <w:rPr>
          <w:spacing w:val="-2"/>
        </w:rPr>
        <w:t>социализма».</w:t>
      </w:r>
    </w:p>
    <w:p w:rsidR="00D80A68" w:rsidRDefault="00420B8E">
      <w:pPr>
        <w:pStyle w:val="a3"/>
        <w:ind w:right="1034"/>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80A68" w:rsidRDefault="00420B8E">
      <w:pPr>
        <w:pStyle w:val="a3"/>
        <w:ind w:right="1036"/>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w:t>
      </w:r>
      <w:r>
        <w:rPr>
          <w:spacing w:val="40"/>
        </w:rPr>
        <w:t xml:space="preserve"> </w:t>
      </w:r>
      <w:r>
        <w:t>Уровень</w:t>
      </w:r>
      <w:r>
        <w:rPr>
          <w:spacing w:val="40"/>
        </w:rPr>
        <w:t xml:space="preserve"> </w:t>
      </w:r>
      <w:r>
        <w:t>жизни</w:t>
      </w:r>
      <w:r>
        <w:rPr>
          <w:spacing w:val="40"/>
        </w:rPr>
        <w:t xml:space="preserve"> </w:t>
      </w:r>
      <w:r>
        <w:t>разных</w:t>
      </w:r>
      <w:r>
        <w:rPr>
          <w:spacing w:val="40"/>
        </w:rPr>
        <w:t xml:space="preserve"> </w:t>
      </w:r>
      <w:r>
        <w:t>социальных</w:t>
      </w:r>
      <w:r>
        <w:rPr>
          <w:spacing w:val="40"/>
        </w:rPr>
        <w:t xml:space="preserve"> </w:t>
      </w:r>
      <w:r>
        <w:t>слоев.</w:t>
      </w:r>
      <w:r>
        <w:rPr>
          <w:spacing w:val="40"/>
        </w:rPr>
        <w:t xml:space="preserve"> </w:t>
      </w:r>
      <w:r>
        <w:t>Социальное</w:t>
      </w:r>
      <w:r>
        <w:rPr>
          <w:spacing w:val="40"/>
        </w:rPr>
        <w:t xml:space="preserve"> </w:t>
      </w:r>
      <w:r>
        <w:t>и</w:t>
      </w:r>
      <w:r>
        <w:rPr>
          <w:spacing w:val="40"/>
        </w:rPr>
        <w:t xml:space="preserve"> </w:t>
      </w:r>
      <w:r>
        <w:t>экономическое</w:t>
      </w:r>
      <w:r>
        <w:rPr>
          <w:spacing w:val="40"/>
        </w:rPr>
        <w:t xml:space="preserve"> </w:t>
      </w:r>
      <w:r>
        <w:t>развитие</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8" w:firstLine="0"/>
      </w:pPr>
      <w:r>
        <w:lastRenderedPageBreak/>
        <w:t>союзных республик. Общественные настроения. Потребительские тенденции в советском обществе. Дефицит и очереди.</w:t>
      </w:r>
    </w:p>
    <w:p w:rsidR="00D80A68" w:rsidRDefault="00420B8E">
      <w:pPr>
        <w:pStyle w:val="a3"/>
        <w:ind w:right="1040"/>
      </w:pPr>
      <w:r>
        <w:t>Развитие физкультуры и спорта в СССР. XXII летние Олимпийские игры 1980 г. в Москве.</w:t>
      </w:r>
      <w:r>
        <w:rPr>
          <w:spacing w:val="40"/>
        </w:rPr>
        <w:t xml:space="preserve"> </w:t>
      </w:r>
      <w:r>
        <w:t>Литература</w:t>
      </w:r>
      <w:r>
        <w:rPr>
          <w:spacing w:val="40"/>
        </w:rPr>
        <w:t xml:space="preserve"> </w:t>
      </w:r>
      <w:r>
        <w:t>и</w:t>
      </w:r>
      <w:r>
        <w:rPr>
          <w:spacing w:val="40"/>
        </w:rPr>
        <w:t xml:space="preserve"> </w:t>
      </w:r>
      <w:r>
        <w:t>искусство:</w:t>
      </w:r>
      <w:r>
        <w:rPr>
          <w:spacing w:val="40"/>
        </w:rPr>
        <w:t xml:space="preserve"> </w:t>
      </w:r>
      <w:r>
        <w:t>поиски</w:t>
      </w:r>
      <w:r>
        <w:rPr>
          <w:spacing w:val="40"/>
        </w:rPr>
        <w:t xml:space="preserve"> </w:t>
      </w:r>
      <w:r>
        <w:t>новых</w:t>
      </w:r>
      <w:r>
        <w:rPr>
          <w:spacing w:val="40"/>
        </w:rPr>
        <w:t xml:space="preserve"> </w:t>
      </w:r>
      <w:r>
        <w:t>путей.</w:t>
      </w:r>
      <w:r>
        <w:rPr>
          <w:spacing w:val="40"/>
        </w:rPr>
        <w:t xml:space="preserve"> </w:t>
      </w:r>
      <w:r>
        <w:t>Авторское</w:t>
      </w:r>
      <w:r>
        <w:rPr>
          <w:spacing w:val="40"/>
        </w:rPr>
        <w:t xml:space="preserve"> </w:t>
      </w:r>
      <w:r>
        <w:t>кино.</w:t>
      </w:r>
      <w:r>
        <w:rPr>
          <w:spacing w:val="40"/>
        </w:rPr>
        <w:t xml:space="preserve"> </w:t>
      </w:r>
      <w:r>
        <w:t>Авангардное</w:t>
      </w:r>
    </w:p>
    <w:p w:rsidR="00D80A68" w:rsidRDefault="00420B8E">
      <w:pPr>
        <w:pStyle w:val="a3"/>
        <w:spacing w:before="1"/>
        <w:ind w:right="1040"/>
      </w:pPr>
      <w:r>
        <w:t>искусство. Неформалы (КСП, движение КВН и др.). Диссидентский вызов. Борьба с инакомыслием. Судебные процессы. Цензура и самиздат.</w:t>
      </w:r>
    </w:p>
    <w:p w:rsidR="00D80A68" w:rsidRDefault="00420B8E">
      <w:pPr>
        <w:pStyle w:val="a3"/>
        <w:ind w:right="1033"/>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w:t>
      </w:r>
      <w:r>
        <w:rPr>
          <w:spacing w:val="40"/>
        </w:rPr>
        <w:t xml:space="preserve"> </w:t>
      </w:r>
      <w:r>
        <w:t>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D80A68" w:rsidRDefault="00420B8E">
      <w:pPr>
        <w:pStyle w:val="a3"/>
        <w:ind w:left="1539" w:right="4479" w:firstLine="0"/>
      </w:pPr>
      <w:r>
        <w:t>Л.</w:t>
      </w:r>
      <w:r>
        <w:rPr>
          <w:spacing w:val="-9"/>
        </w:rPr>
        <w:t xml:space="preserve"> </w:t>
      </w:r>
      <w:r>
        <w:t>И.</w:t>
      </w:r>
      <w:r>
        <w:rPr>
          <w:spacing w:val="-9"/>
        </w:rPr>
        <w:t xml:space="preserve"> </w:t>
      </w:r>
      <w:r>
        <w:t>Брежнев</w:t>
      </w:r>
      <w:r>
        <w:rPr>
          <w:spacing w:val="-9"/>
        </w:rPr>
        <w:t xml:space="preserve"> </w:t>
      </w:r>
      <w:r>
        <w:t>в</w:t>
      </w:r>
      <w:r>
        <w:rPr>
          <w:spacing w:val="-10"/>
        </w:rPr>
        <w:t xml:space="preserve"> </w:t>
      </w:r>
      <w:r>
        <w:t>оценках</w:t>
      </w:r>
      <w:r>
        <w:rPr>
          <w:spacing w:val="-8"/>
        </w:rPr>
        <w:t xml:space="preserve"> </w:t>
      </w:r>
      <w:r>
        <w:t>современников</w:t>
      </w:r>
      <w:r>
        <w:rPr>
          <w:spacing w:val="-8"/>
        </w:rPr>
        <w:t xml:space="preserve"> </w:t>
      </w:r>
      <w:r>
        <w:t>и</w:t>
      </w:r>
      <w:r>
        <w:rPr>
          <w:spacing w:val="-9"/>
        </w:rPr>
        <w:t xml:space="preserve"> </w:t>
      </w:r>
      <w:r>
        <w:t>историков. Политика перестройки. Распад СССР (1985–1991)</w:t>
      </w:r>
    </w:p>
    <w:p w:rsidR="00D80A68" w:rsidRDefault="00420B8E">
      <w:pPr>
        <w:pStyle w:val="a3"/>
        <w:ind w:right="1034"/>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w:t>
      </w:r>
      <w:r>
        <w:rPr>
          <w:spacing w:val="40"/>
        </w:rPr>
        <w:t xml:space="preserve"> </w:t>
      </w:r>
      <w:r>
        <w:t>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D80A68" w:rsidRDefault="00420B8E">
      <w:pPr>
        <w:pStyle w:val="a3"/>
        <w:ind w:right="1035"/>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w:t>
      </w:r>
      <w:r>
        <w:rPr>
          <w:spacing w:val="40"/>
        </w:rPr>
        <w:t xml:space="preserve"> </w:t>
      </w:r>
      <w:r>
        <w:t xml:space="preserve">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w:t>
      </w:r>
      <w:r>
        <w:rPr>
          <w:spacing w:val="-2"/>
        </w:rPr>
        <w:t>объединения.</w:t>
      </w:r>
    </w:p>
    <w:p w:rsidR="00D80A68" w:rsidRDefault="00420B8E">
      <w:pPr>
        <w:pStyle w:val="a3"/>
        <w:ind w:right="1035"/>
      </w:pPr>
      <w:r>
        <w:t xml:space="preserve">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w:t>
      </w:r>
      <w:r>
        <w:rPr>
          <w:spacing w:val="-2"/>
        </w:rPr>
        <w:t>войны.</w:t>
      </w:r>
    </w:p>
    <w:p w:rsidR="00D80A68" w:rsidRDefault="00420B8E">
      <w:pPr>
        <w:pStyle w:val="a3"/>
        <w:ind w:right="1034"/>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D80A68" w:rsidRDefault="00420B8E">
      <w:pPr>
        <w:pStyle w:val="a3"/>
        <w:ind w:right="1035"/>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D80A68" w:rsidRDefault="00420B8E">
      <w:pPr>
        <w:pStyle w:val="a3"/>
        <w:spacing w:before="46" w:line="187" w:lineRule="auto"/>
        <w:ind w:right="1039"/>
      </w:pPr>
      <w:r>
        <w:t>Последний этап перестройки: 1990–1991 гг. Отмена 6-й статьи Конституции СССР о руководящей</w:t>
      </w:r>
      <w:r>
        <w:rPr>
          <w:spacing w:val="67"/>
        </w:rPr>
        <w:t xml:space="preserve"> </w:t>
      </w:r>
      <w:r>
        <w:t>роли</w:t>
      </w:r>
      <w:r>
        <w:rPr>
          <w:spacing w:val="67"/>
        </w:rPr>
        <w:t xml:space="preserve"> </w:t>
      </w:r>
      <w:r>
        <w:t>КПСС.</w:t>
      </w:r>
      <w:r>
        <w:rPr>
          <w:spacing w:val="67"/>
        </w:rPr>
        <w:t xml:space="preserve"> </w:t>
      </w:r>
      <w:r>
        <w:t>Становление</w:t>
      </w:r>
      <w:r>
        <w:rPr>
          <w:spacing w:val="67"/>
        </w:rPr>
        <w:t xml:space="preserve"> </w:t>
      </w:r>
      <w:r>
        <w:t>многопартийности.</w:t>
      </w:r>
      <w:r>
        <w:rPr>
          <w:spacing w:val="66"/>
        </w:rPr>
        <w:t xml:space="preserve"> </w:t>
      </w:r>
      <w:r>
        <w:rPr>
          <w:spacing w:val="36"/>
        </w:rPr>
        <w:t>К</w:t>
      </w:r>
      <w:r>
        <w:rPr>
          <w:spacing w:val="37"/>
        </w:rPr>
        <w:t>р</w:t>
      </w:r>
      <w:r>
        <w:rPr>
          <w:spacing w:val="25"/>
        </w:rPr>
        <w:t>и</w:t>
      </w:r>
      <w:r>
        <w:rPr>
          <w:spacing w:val="-63"/>
          <w:position w:val="7"/>
        </w:rPr>
        <w:t>1</w:t>
      </w:r>
      <w:r>
        <w:rPr>
          <w:spacing w:val="35"/>
        </w:rPr>
        <w:t>з</w:t>
      </w:r>
      <w:r>
        <w:rPr>
          <w:spacing w:val="-73"/>
        </w:rPr>
        <w:t>и</w:t>
      </w:r>
      <w:r>
        <w:rPr>
          <w:spacing w:val="32"/>
          <w:position w:val="7"/>
        </w:rPr>
        <w:t>4</w:t>
      </w:r>
      <w:r>
        <w:rPr>
          <w:spacing w:val="-70"/>
          <w:position w:val="7"/>
        </w:rPr>
        <w:t>3</w:t>
      </w:r>
      <w:r>
        <w:rPr>
          <w:spacing w:val="37"/>
        </w:rPr>
        <w:t>с</w:t>
      </w:r>
      <w:r>
        <w:rPr>
          <w:spacing w:val="67"/>
        </w:rPr>
        <w:t xml:space="preserve"> </w:t>
      </w:r>
      <w:r>
        <w:t>в</w:t>
      </w:r>
      <w:r>
        <w:rPr>
          <w:spacing w:val="66"/>
        </w:rPr>
        <w:t xml:space="preserve"> </w:t>
      </w:r>
      <w:r>
        <w:t>КПСС</w:t>
      </w:r>
      <w:r>
        <w:rPr>
          <w:spacing w:val="66"/>
        </w:rPr>
        <w:t xml:space="preserve"> </w:t>
      </w:r>
      <w:r>
        <w:t>и</w:t>
      </w:r>
      <w:r>
        <w:rPr>
          <w:spacing w:val="68"/>
        </w:rPr>
        <w:t xml:space="preserve"> </w:t>
      </w:r>
      <w:r>
        <w:t>создание</w:t>
      </w:r>
    </w:p>
    <w:p w:rsidR="00D80A68" w:rsidRDefault="00420B8E">
      <w:pPr>
        <w:pStyle w:val="a3"/>
        <w:ind w:right="1039" w:firstLine="0"/>
      </w:pPr>
      <w:r>
        <w:t>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w:t>
      </w:r>
    </w:p>
    <w:p w:rsidR="00D80A68" w:rsidRDefault="00420B8E">
      <w:pPr>
        <w:pStyle w:val="a3"/>
        <w:ind w:right="1035"/>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rsidR="00D80A68" w:rsidRDefault="00420B8E">
      <w:pPr>
        <w:pStyle w:val="a3"/>
        <w:ind w:right="1039"/>
      </w:pPr>
      <w:r>
        <w:t>Попытка государственного переворота в августе 1991 г. Планы ГКЧП и защитники Белого</w:t>
      </w:r>
      <w:r>
        <w:rPr>
          <w:spacing w:val="80"/>
        </w:rPr>
        <w:t xml:space="preserve"> </w:t>
      </w:r>
      <w:r>
        <w:t>дома.</w:t>
      </w:r>
      <w:r>
        <w:rPr>
          <w:spacing w:val="80"/>
        </w:rPr>
        <w:t xml:space="preserve"> </w:t>
      </w:r>
      <w:r>
        <w:t>Победа</w:t>
      </w:r>
      <w:r>
        <w:rPr>
          <w:spacing w:val="80"/>
        </w:rPr>
        <w:t xml:space="preserve"> </w:t>
      </w:r>
      <w:r>
        <w:t>Ельцина.</w:t>
      </w:r>
      <w:r>
        <w:rPr>
          <w:spacing w:val="80"/>
        </w:rPr>
        <w:t xml:space="preserve"> </w:t>
      </w:r>
      <w:r>
        <w:t>Ослабление</w:t>
      </w:r>
      <w:r>
        <w:rPr>
          <w:spacing w:val="80"/>
        </w:rPr>
        <w:t xml:space="preserve"> </w:t>
      </w:r>
      <w:r>
        <w:t>союзной</w:t>
      </w:r>
      <w:r>
        <w:rPr>
          <w:spacing w:val="80"/>
        </w:rPr>
        <w:t xml:space="preserve"> </w:t>
      </w:r>
      <w:r>
        <w:t>власти.</w:t>
      </w:r>
      <w:r>
        <w:rPr>
          <w:spacing w:val="80"/>
        </w:rPr>
        <w:t xml:space="preserve"> </w:t>
      </w:r>
      <w:r>
        <w:t>Распад</w:t>
      </w:r>
      <w:r>
        <w:rPr>
          <w:spacing w:val="80"/>
        </w:rPr>
        <w:t xml:space="preserve"> </w:t>
      </w:r>
      <w:r>
        <w:t>структур</w:t>
      </w:r>
      <w:r>
        <w:rPr>
          <w:spacing w:val="80"/>
        </w:rPr>
        <w:t xml:space="preserve"> </w:t>
      </w:r>
      <w:r>
        <w:t>КПСС.</w:t>
      </w:r>
    </w:p>
    <w:p w:rsidR="00D80A68" w:rsidRDefault="00420B8E">
      <w:pPr>
        <w:pStyle w:val="a3"/>
        <w:ind w:right="1037"/>
      </w:pPr>
      <w:r>
        <w:t>Оформление</w:t>
      </w:r>
      <w:r>
        <w:rPr>
          <w:spacing w:val="40"/>
        </w:rPr>
        <w:t xml:space="preserve"> </w:t>
      </w:r>
      <w:r>
        <w:t>фактического</w:t>
      </w:r>
      <w:r>
        <w:rPr>
          <w:spacing w:val="40"/>
        </w:rPr>
        <w:t xml:space="preserve"> </w:t>
      </w:r>
      <w:r>
        <w:t>распада</w:t>
      </w:r>
      <w:r>
        <w:rPr>
          <w:spacing w:val="40"/>
        </w:rPr>
        <w:t xml:space="preserve"> </w:t>
      </w:r>
      <w:r>
        <w:t>СССР.</w:t>
      </w:r>
      <w:r>
        <w:rPr>
          <w:spacing w:val="40"/>
        </w:rPr>
        <w:t xml:space="preserve"> </w:t>
      </w:r>
      <w:r>
        <w:t>Беловежские</w:t>
      </w:r>
      <w:r>
        <w:rPr>
          <w:spacing w:val="40"/>
        </w:rPr>
        <w:t xml:space="preserve"> </w:t>
      </w:r>
      <w:r>
        <w:t>и</w:t>
      </w:r>
      <w:r>
        <w:rPr>
          <w:spacing w:val="40"/>
        </w:rPr>
        <w:t xml:space="preserve"> </w:t>
      </w:r>
      <w:r>
        <w:t>Алма-Атинские</w:t>
      </w:r>
      <w:r>
        <w:rPr>
          <w:spacing w:val="80"/>
        </w:rPr>
        <w:t xml:space="preserve"> </w:t>
      </w:r>
      <w:r>
        <w:t>соглашения, создание Содружества Независимых Государств (СНГ).</w:t>
      </w:r>
    </w:p>
    <w:p w:rsidR="00D80A68" w:rsidRDefault="00420B8E">
      <w:pPr>
        <w:pStyle w:val="a3"/>
        <w:ind w:left="1539" w:firstLine="0"/>
      </w:pPr>
      <w:r>
        <w:t>Реакция</w:t>
      </w:r>
      <w:r>
        <w:rPr>
          <w:spacing w:val="73"/>
          <w:w w:val="150"/>
        </w:rPr>
        <w:t xml:space="preserve"> </w:t>
      </w:r>
      <w:r>
        <w:t>мирового</w:t>
      </w:r>
      <w:r>
        <w:rPr>
          <w:spacing w:val="74"/>
          <w:w w:val="150"/>
        </w:rPr>
        <w:t xml:space="preserve"> </w:t>
      </w:r>
      <w:r>
        <w:t>сообщества</w:t>
      </w:r>
      <w:r>
        <w:rPr>
          <w:spacing w:val="74"/>
          <w:w w:val="150"/>
        </w:rPr>
        <w:t xml:space="preserve"> </w:t>
      </w:r>
      <w:r>
        <w:t>на</w:t>
      </w:r>
      <w:r>
        <w:rPr>
          <w:spacing w:val="74"/>
          <w:w w:val="150"/>
        </w:rPr>
        <w:t xml:space="preserve"> </w:t>
      </w:r>
      <w:r>
        <w:t>распад</w:t>
      </w:r>
      <w:r>
        <w:rPr>
          <w:spacing w:val="71"/>
          <w:w w:val="150"/>
        </w:rPr>
        <w:t xml:space="preserve"> </w:t>
      </w:r>
      <w:r>
        <w:t>СССР.</w:t>
      </w:r>
      <w:r>
        <w:rPr>
          <w:spacing w:val="75"/>
          <w:w w:val="150"/>
        </w:rPr>
        <w:t xml:space="preserve"> </w:t>
      </w:r>
      <w:r>
        <w:t>Россия</w:t>
      </w:r>
      <w:r>
        <w:rPr>
          <w:spacing w:val="70"/>
          <w:w w:val="150"/>
        </w:rPr>
        <w:t xml:space="preserve"> </w:t>
      </w:r>
      <w:r>
        <w:t>как</w:t>
      </w:r>
      <w:r>
        <w:rPr>
          <w:spacing w:val="74"/>
          <w:w w:val="150"/>
        </w:rPr>
        <w:t xml:space="preserve"> </w:t>
      </w:r>
      <w:r>
        <w:t>преемник</w:t>
      </w:r>
      <w:r>
        <w:rPr>
          <w:spacing w:val="74"/>
          <w:w w:val="150"/>
        </w:rPr>
        <w:t xml:space="preserve"> </w:t>
      </w:r>
      <w:r>
        <w:t>СССР</w:t>
      </w:r>
      <w:r>
        <w:rPr>
          <w:spacing w:val="74"/>
          <w:w w:val="150"/>
        </w:rPr>
        <w:t xml:space="preserve"> </w:t>
      </w:r>
      <w:r>
        <w:rPr>
          <w:spacing w:val="-5"/>
        </w:rPr>
        <w:t>на</w:t>
      </w:r>
    </w:p>
    <w:p w:rsidR="00D80A68" w:rsidRDefault="00D80A68">
      <w:pPr>
        <w:sectPr w:rsidR="00D80A68">
          <w:footerReference w:type="default" r:id="rId144"/>
          <w:pgSz w:w="11920" w:h="16850"/>
          <w:pgMar w:top="820" w:right="0" w:bottom="280" w:left="880" w:header="0" w:footer="0" w:gutter="0"/>
          <w:cols w:space="720"/>
        </w:sectPr>
      </w:pPr>
    </w:p>
    <w:p w:rsidR="00D80A68" w:rsidRDefault="00420B8E">
      <w:pPr>
        <w:pStyle w:val="a3"/>
        <w:spacing w:before="78" w:line="252" w:lineRule="exact"/>
        <w:ind w:firstLine="0"/>
      </w:pPr>
      <w:r>
        <w:lastRenderedPageBreak/>
        <w:t>международной</w:t>
      </w:r>
      <w:r>
        <w:rPr>
          <w:spacing w:val="-9"/>
        </w:rPr>
        <w:t xml:space="preserve"> </w:t>
      </w:r>
      <w:r>
        <w:rPr>
          <w:spacing w:val="-2"/>
        </w:rPr>
        <w:t>арене.</w:t>
      </w:r>
    </w:p>
    <w:p w:rsidR="00D80A68" w:rsidRDefault="00420B8E">
      <w:pPr>
        <w:pStyle w:val="2"/>
        <w:spacing w:line="240" w:lineRule="auto"/>
        <w:ind w:right="4872"/>
      </w:pPr>
      <w:r>
        <w:t>Наш край в 1945–1991 гг. Обобщение РОССИЙСКАЯ</w:t>
      </w:r>
      <w:r>
        <w:rPr>
          <w:spacing w:val="-12"/>
        </w:rPr>
        <w:t xml:space="preserve"> </w:t>
      </w:r>
      <w:r>
        <w:t>ФЕДЕРАЦИЯ</w:t>
      </w:r>
      <w:r>
        <w:rPr>
          <w:spacing w:val="-10"/>
        </w:rPr>
        <w:t xml:space="preserve"> </w:t>
      </w:r>
      <w:r>
        <w:t>В</w:t>
      </w:r>
      <w:r>
        <w:rPr>
          <w:spacing w:val="-11"/>
        </w:rPr>
        <w:t xml:space="preserve"> </w:t>
      </w:r>
      <w:r>
        <w:t>1992–2022</w:t>
      </w:r>
      <w:r>
        <w:rPr>
          <w:spacing w:val="-8"/>
        </w:rPr>
        <w:t xml:space="preserve"> </w:t>
      </w:r>
      <w:r>
        <w:rPr>
          <w:spacing w:val="-5"/>
        </w:rPr>
        <w:t>гг.</w:t>
      </w:r>
    </w:p>
    <w:p w:rsidR="00D80A68" w:rsidRDefault="00420B8E">
      <w:pPr>
        <w:ind w:left="1539"/>
        <w:jc w:val="both"/>
        <w:rPr>
          <w:b/>
        </w:rPr>
      </w:pPr>
      <w:r>
        <w:rPr>
          <w:b/>
        </w:rPr>
        <w:t>Становление</w:t>
      </w:r>
      <w:r>
        <w:rPr>
          <w:b/>
          <w:spacing w:val="-11"/>
        </w:rPr>
        <w:t xml:space="preserve"> </w:t>
      </w:r>
      <w:r>
        <w:rPr>
          <w:b/>
        </w:rPr>
        <w:t>новой</w:t>
      </w:r>
      <w:r>
        <w:rPr>
          <w:b/>
          <w:spacing w:val="-10"/>
        </w:rPr>
        <w:t xml:space="preserve"> </w:t>
      </w:r>
      <w:r>
        <w:rPr>
          <w:b/>
        </w:rPr>
        <w:t>России</w:t>
      </w:r>
      <w:r>
        <w:rPr>
          <w:b/>
          <w:spacing w:val="-7"/>
        </w:rPr>
        <w:t xml:space="preserve"> </w:t>
      </w:r>
      <w:r>
        <w:rPr>
          <w:b/>
          <w:spacing w:val="-2"/>
        </w:rPr>
        <w:t>(1992–1999)</w:t>
      </w:r>
    </w:p>
    <w:p w:rsidR="00D80A68" w:rsidRDefault="00420B8E">
      <w:pPr>
        <w:pStyle w:val="a3"/>
        <w:spacing w:before="1"/>
        <w:ind w:right="1036"/>
      </w:pPr>
      <w: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80A68" w:rsidRDefault="00420B8E">
      <w:pPr>
        <w:pStyle w:val="a3"/>
        <w:ind w:right="1035"/>
      </w:pPr>
      <w:r>
        <w:t>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w:t>
      </w:r>
      <w:r>
        <w:rPr>
          <w:spacing w:val="-1"/>
        </w:rPr>
        <w:t xml:space="preserve"> </w:t>
      </w:r>
      <w:r>
        <w:t>и</w:t>
      </w:r>
      <w:r>
        <w:rPr>
          <w:spacing w:val="-1"/>
        </w:rPr>
        <w:t xml:space="preserve"> </w:t>
      </w:r>
      <w:r>
        <w:t>создание новой</w:t>
      </w:r>
      <w:r>
        <w:rPr>
          <w:spacing w:val="-3"/>
        </w:rPr>
        <w:t xml:space="preserve"> </w:t>
      </w:r>
      <w:r>
        <w:t>системы</w:t>
      </w:r>
      <w:r>
        <w:rPr>
          <w:spacing w:val="-2"/>
        </w:rPr>
        <w:t xml:space="preserve"> </w:t>
      </w:r>
      <w:r>
        <w:t>государственного устройства.</w:t>
      </w:r>
      <w:r>
        <w:rPr>
          <w:spacing w:val="-2"/>
        </w:rPr>
        <w:t xml:space="preserve"> </w:t>
      </w:r>
      <w:r>
        <w:t>Принятие</w:t>
      </w:r>
      <w:r>
        <w:rPr>
          <w:spacing w:val="-2"/>
        </w:rPr>
        <w:t xml:space="preserve"> </w:t>
      </w:r>
      <w:r>
        <w:t>Конституции</w:t>
      </w:r>
      <w:r>
        <w:rPr>
          <w:spacing w:val="-1"/>
        </w:rPr>
        <w:t xml:space="preserve"> </w:t>
      </w:r>
      <w:r>
        <w:t>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D80A68" w:rsidRDefault="00420B8E">
      <w:pPr>
        <w:pStyle w:val="a3"/>
        <w:spacing w:before="1"/>
        <w:ind w:right="1036"/>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rsidR="00D80A68" w:rsidRDefault="00420B8E">
      <w:pPr>
        <w:pStyle w:val="a3"/>
        <w:ind w:right="1035"/>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w:t>
      </w:r>
      <w:r>
        <w:rPr>
          <w:spacing w:val="40"/>
        </w:rPr>
        <w:t xml:space="preserve"> </w:t>
      </w:r>
      <w:r>
        <w:t>хозяйстве и увеличение зависимости от экспорта продовольствия. Финансовые</w:t>
      </w:r>
      <w:r>
        <w:rPr>
          <w:spacing w:val="80"/>
        </w:rPr>
        <w:t xml:space="preserve"> </w:t>
      </w:r>
      <w:r>
        <w:t>пирамиды. Дефолт 1998 г. и его последствия.</w:t>
      </w:r>
    </w:p>
    <w:p w:rsidR="00D80A68" w:rsidRDefault="00420B8E">
      <w:pPr>
        <w:pStyle w:val="a3"/>
        <w:ind w:right="1034"/>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 и</w:t>
      </w:r>
      <w:r>
        <w:rPr>
          <w:spacing w:val="40"/>
        </w:rPr>
        <w:t xml:space="preserve"> </w:t>
      </w:r>
      <w:r>
        <w:t>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80A68" w:rsidRDefault="00420B8E">
      <w:pPr>
        <w:pStyle w:val="a3"/>
        <w:ind w:right="1034"/>
      </w:pPr>
      <w:r>
        <w:t>Новые приоритеты внешней политики. Россия – правопреемник СССР на</w:t>
      </w:r>
      <w:r>
        <w:rPr>
          <w:spacing w:val="40"/>
        </w:rPr>
        <w:t xml:space="preserve"> </w:t>
      </w:r>
      <w:r>
        <w:t>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D80A68" w:rsidRDefault="00420B8E">
      <w:pPr>
        <w:pStyle w:val="a3"/>
        <w:ind w:right="1034"/>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w:t>
      </w:r>
      <w:r>
        <w:rPr>
          <w:spacing w:val="-1"/>
        </w:rPr>
        <w:t xml:space="preserve"> </w:t>
      </w:r>
      <w:r>
        <w:t>на Северном</w:t>
      </w:r>
      <w:r>
        <w:rPr>
          <w:spacing w:val="-1"/>
        </w:rPr>
        <w:t xml:space="preserve"> </w:t>
      </w:r>
      <w:r>
        <w:t>Кавказе.</w:t>
      </w:r>
      <w:r>
        <w:rPr>
          <w:spacing w:val="-2"/>
        </w:rPr>
        <w:t xml:space="preserve"> </w:t>
      </w:r>
      <w:r>
        <w:t>Вторжение террористических</w:t>
      </w:r>
      <w:r>
        <w:rPr>
          <w:spacing w:val="-1"/>
        </w:rPr>
        <w:t xml:space="preserve"> </w:t>
      </w:r>
      <w:r>
        <w:t>группировок в Дагестан. Добровольная отставка Б. Н. Ельцина.</w:t>
      </w:r>
    </w:p>
    <w:p w:rsidR="00D80A68" w:rsidRDefault="00420B8E">
      <w:pPr>
        <w:pStyle w:val="a3"/>
        <w:spacing w:line="217" w:lineRule="exact"/>
        <w:ind w:left="1539" w:firstLine="0"/>
      </w:pPr>
      <w:r>
        <w:t>Россия</w:t>
      </w:r>
      <w:r>
        <w:rPr>
          <w:spacing w:val="-7"/>
        </w:rPr>
        <w:t xml:space="preserve"> </w:t>
      </w:r>
      <w:r>
        <w:t>в</w:t>
      </w:r>
      <w:r>
        <w:rPr>
          <w:spacing w:val="-4"/>
        </w:rPr>
        <w:t xml:space="preserve"> </w:t>
      </w:r>
      <w:r>
        <w:t>ХХI</w:t>
      </w:r>
      <w:r>
        <w:rPr>
          <w:spacing w:val="-7"/>
        </w:rPr>
        <w:t xml:space="preserve"> </w:t>
      </w:r>
      <w:r>
        <w:t>в.:</w:t>
      </w:r>
      <w:r>
        <w:rPr>
          <w:spacing w:val="-5"/>
        </w:rPr>
        <w:t xml:space="preserve"> </w:t>
      </w:r>
      <w:r>
        <w:t>вызовы</w:t>
      </w:r>
      <w:r>
        <w:rPr>
          <w:spacing w:val="-5"/>
        </w:rPr>
        <w:t xml:space="preserve"> </w:t>
      </w:r>
      <w:r>
        <w:t>времени</w:t>
      </w:r>
      <w:r>
        <w:rPr>
          <w:spacing w:val="-3"/>
        </w:rPr>
        <w:t xml:space="preserve"> </w:t>
      </w:r>
      <w:r>
        <w:t>и</w:t>
      </w:r>
      <w:r>
        <w:rPr>
          <w:spacing w:val="-6"/>
        </w:rPr>
        <w:t xml:space="preserve"> </w:t>
      </w:r>
      <w:r>
        <w:t>задачи</w:t>
      </w:r>
      <w:r>
        <w:rPr>
          <w:spacing w:val="-8"/>
        </w:rPr>
        <w:t xml:space="preserve"> </w:t>
      </w:r>
      <w:r>
        <w:rPr>
          <w:spacing w:val="-2"/>
        </w:rPr>
        <w:t>модернизации</w:t>
      </w:r>
    </w:p>
    <w:p w:rsidR="00D80A68" w:rsidRDefault="00420B8E">
      <w:pPr>
        <w:pStyle w:val="a3"/>
        <w:spacing w:line="287" w:lineRule="exact"/>
        <w:ind w:left="1539" w:firstLine="0"/>
      </w:pPr>
      <w:r>
        <w:rPr>
          <w:spacing w:val="-4"/>
        </w:rPr>
        <w:t>Политические</w:t>
      </w:r>
      <w:r>
        <w:rPr>
          <w:spacing w:val="7"/>
        </w:rPr>
        <w:t xml:space="preserve"> </w:t>
      </w:r>
      <w:r>
        <w:rPr>
          <w:spacing w:val="-4"/>
        </w:rPr>
        <w:t>и</w:t>
      </w:r>
      <w:r>
        <w:rPr>
          <w:spacing w:val="8"/>
        </w:rPr>
        <w:t xml:space="preserve"> </w:t>
      </w:r>
      <w:r>
        <w:rPr>
          <w:spacing w:val="-4"/>
        </w:rPr>
        <w:t>экономические</w:t>
      </w:r>
      <w:r>
        <w:rPr>
          <w:spacing w:val="9"/>
        </w:rPr>
        <w:t xml:space="preserve"> </w:t>
      </w:r>
      <w:r>
        <w:rPr>
          <w:spacing w:val="-4"/>
        </w:rPr>
        <w:t>приоритеты.</w:t>
      </w:r>
      <w:r>
        <w:rPr>
          <w:spacing w:val="12"/>
        </w:rPr>
        <w:t xml:space="preserve"> </w:t>
      </w:r>
      <w:r>
        <w:rPr>
          <w:spacing w:val="-4"/>
        </w:rPr>
        <w:t>Вступление</w:t>
      </w:r>
      <w:r>
        <w:rPr>
          <w:spacing w:val="9"/>
        </w:rPr>
        <w:t xml:space="preserve"> </w:t>
      </w:r>
      <w:r>
        <w:rPr>
          <w:spacing w:val="-4"/>
        </w:rPr>
        <w:t>в</w:t>
      </w:r>
      <w:r>
        <w:rPr>
          <w:spacing w:val="8"/>
        </w:rPr>
        <w:t xml:space="preserve"> </w:t>
      </w:r>
      <w:r>
        <w:rPr>
          <w:spacing w:val="24"/>
        </w:rPr>
        <w:t>д</w:t>
      </w:r>
      <w:r>
        <w:rPr>
          <w:spacing w:val="-86"/>
        </w:rPr>
        <w:t>о</w:t>
      </w:r>
      <w:r>
        <w:rPr>
          <w:spacing w:val="19"/>
          <w:position w:val="7"/>
        </w:rPr>
        <w:t>1</w:t>
      </w:r>
      <w:r>
        <w:rPr>
          <w:spacing w:val="-83"/>
          <w:position w:val="7"/>
        </w:rPr>
        <w:t>4</w:t>
      </w:r>
      <w:r>
        <w:rPr>
          <w:spacing w:val="15"/>
        </w:rPr>
        <w:t>л</w:t>
      </w:r>
      <w:r>
        <w:rPr>
          <w:spacing w:val="-78"/>
          <w:position w:val="7"/>
        </w:rPr>
        <w:t>4</w:t>
      </w:r>
      <w:r>
        <w:rPr>
          <w:spacing w:val="25"/>
        </w:rPr>
        <w:t>ж</w:t>
      </w:r>
      <w:r>
        <w:rPr>
          <w:spacing w:val="24"/>
        </w:rPr>
        <w:t>н</w:t>
      </w:r>
      <w:r>
        <w:rPr>
          <w:spacing w:val="21"/>
        </w:rPr>
        <w:t>о</w:t>
      </w:r>
      <w:r>
        <w:rPr>
          <w:spacing w:val="23"/>
        </w:rPr>
        <w:t>ст</w:t>
      </w:r>
      <w:r>
        <w:rPr>
          <w:spacing w:val="24"/>
        </w:rPr>
        <w:t>ь</w:t>
      </w:r>
      <w:r>
        <w:rPr>
          <w:spacing w:val="11"/>
        </w:rPr>
        <w:t xml:space="preserve"> </w:t>
      </w:r>
      <w:r>
        <w:rPr>
          <w:spacing w:val="-4"/>
        </w:rPr>
        <w:t>Президента</w:t>
      </w:r>
      <w:r>
        <w:rPr>
          <w:spacing w:val="9"/>
        </w:rPr>
        <w:t xml:space="preserve"> </w:t>
      </w:r>
      <w:r>
        <w:rPr>
          <w:spacing w:val="-4"/>
        </w:rPr>
        <w:t>В.</w:t>
      </w:r>
      <w:r>
        <w:rPr>
          <w:spacing w:val="11"/>
        </w:rPr>
        <w:t xml:space="preserve"> </w:t>
      </w:r>
      <w:r>
        <w:rPr>
          <w:spacing w:val="-5"/>
        </w:rPr>
        <w:t>В.</w:t>
      </w:r>
    </w:p>
    <w:p w:rsidR="00D80A68" w:rsidRDefault="00420B8E">
      <w:pPr>
        <w:pStyle w:val="a3"/>
        <w:ind w:right="1035" w:firstLine="0"/>
      </w:pPr>
      <w:r>
        <w:t>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80A68" w:rsidRDefault="00420B8E">
      <w:pPr>
        <w:pStyle w:val="a3"/>
        <w:spacing w:before="2"/>
        <w:ind w:right="1039"/>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D80A68" w:rsidRDefault="00420B8E">
      <w:pPr>
        <w:pStyle w:val="a3"/>
        <w:ind w:right="1036"/>
      </w:pPr>
      <w: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D80A68" w:rsidRDefault="00420B8E">
      <w:pPr>
        <w:pStyle w:val="a3"/>
        <w:ind w:right="1037"/>
      </w:pPr>
      <w:r>
        <w:t>Избрание</w:t>
      </w:r>
      <w:r>
        <w:rPr>
          <w:spacing w:val="-1"/>
        </w:rPr>
        <w:t xml:space="preserve"> </w:t>
      </w:r>
      <w:r>
        <w:t>В.</w:t>
      </w:r>
      <w:r>
        <w:rPr>
          <w:spacing w:val="-1"/>
        </w:rPr>
        <w:t xml:space="preserve"> </w:t>
      </w:r>
      <w:r>
        <w:t>В.</w:t>
      </w:r>
      <w:r>
        <w:rPr>
          <w:spacing w:val="-1"/>
        </w:rPr>
        <w:t xml:space="preserve"> </w:t>
      </w:r>
      <w:r>
        <w:t>Путина</w:t>
      </w:r>
      <w:r>
        <w:rPr>
          <w:spacing w:val="-1"/>
        </w:rPr>
        <w:t xml:space="preserve"> </w:t>
      </w:r>
      <w:r>
        <w:t>Президентом</w:t>
      </w:r>
      <w:r>
        <w:rPr>
          <w:spacing w:val="-1"/>
        </w:rPr>
        <w:t xml:space="preserve"> </w:t>
      </w:r>
      <w:r>
        <w:t>РФ</w:t>
      </w:r>
      <w:r>
        <w:rPr>
          <w:spacing w:val="-1"/>
        </w:rPr>
        <w:t xml:space="preserve"> </w:t>
      </w:r>
      <w:r>
        <w:t>в 2012</w:t>
      </w:r>
      <w:r>
        <w:rPr>
          <w:spacing w:val="-1"/>
        </w:rPr>
        <w:t xml:space="preserve"> </w:t>
      </w:r>
      <w:r>
        <w:t>г.</w:t>
      </w:r>
      <w:r>
        <w:rPr>
          <w:spacing w:val="-4"/>
        </w:rPr>
        <w:t xml:space="preserve"> </w:t>
      </w:r>
      <w:r>
        <w:t>и</w:t>
      </w:r>
      <w:r>
        <w:rPr>
          <w:spacing w:val="-1"/>
        </w:rPr>
        <w:t xml:space="preserve"> </w:t>
      </w:r>
      <w:r>
        <w:t>переизбрание</w:t>
      </w:r>
      <w:r>
        <w:rPr>
          <w:spacing w:val="-1"/>
        </w:rPr>
        <w:t xml:space="preserve"> </w:t>
      </w:r>
      <w:r>
        <w:t>на</w:t>
      </w:r>
      <w:r>
        <w:rPr>
          <w:spacing w:val="-1"/>
        </w:rPr>
        <w:t xml:space="preserve"> </w:t>
      </w:r>
      <w:r>
        <w:t>новый</w:t>
      </w:r>
      <w:r>
        <w:rPr>
          <w:spacing w:val="-1"/>
        </w:rPr>
        <w:t xml:space="preserve"> </w:t>
      </w:r>
      <w:r>
        <w:t>срок</w:t>
      </w:r>
      <w:r>
        <w:rPr>
          <w:spacing w:val="-1"/>
        </w:rPr>
        <w:t xml:space="preserve"> </w:t>
      </w:r>
      <w:r>
        <w:t>в</w:t>
      </w:r>
      <w:r>
        <w:rPr>
          <w:spacing w:val="-2"/>
        </w:rPr>
        <w:t xml:space="preserve"> </w:t>
      </w:r>
      <w:r>
        <w:t>2018</w:t>
      </w:r>
      <w:r>
        <w:rPr>
          <w:spacing w:val="-1"/>
        </w:rPr>
        <w:t xml:space="preserve"> </w:t>
      </w:r>
      <w:r>
        <w:t xml:space="preserve">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w:t>
      </w:r>
      <w:r>
        <w:rPr>
          <w:spacing w:val="-2"/>
        </w:rPr>
        <w:t>(2020).</w:t>
      </w:r>
    </w:p>
    <w:p w:rsidR="00D80A68" w:rsidRDefault="00420B8E">
      <w:pPr>
        <w:pStyle w:val="a3"/>
        <w:ind w:right="1036"/>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w:t>
      </w:r>
      <w:r>
        <w:rPr>
          <w:spacing w:val="40"/>
        </w:rPr>
        <w:t xml:space="preserve">  </w:t>
      </w:r>
      <w:r>
        <w:t>принципы</w:t>
      </w:r>
      <w:r>
        <w:rPr>
          <w:spacing w:val="40"/>
        </w:rPr>
        <w:t xml:space="preserve">  </w:t>
      </w:r>
      <w:r>
        <w:t>и</w:t>
      </w:r>
      <w:r>
        <w:rPr>
          <w:spacing w:val="40"/>
        </w:rPr>
        <w:t xml:space="preserve">  </w:t>
      </w:r>
      <w:r>
        <w:t>направления</w:t>
      </w:r>
      <w:r>
        <w:rPr>
          <w:spacing w:val="40"/>
        </w:rPr>
        <w:t xml:space="preserve">  </w:t>
      </w:r>
      <w:r>
        <w:t>государственной</w:t>
      </w:r>
      <w:r>
        <w:rPr>
          <w:spacing w:val="40"/>
        </w:rPr>
        <w:t xml:space="preserve">  </w:t>
      </w:r>
      <w:r>
        <w:t>социальной</w:t>
      </w:r>
      <w:r>
        <w:rPr>
          <w:spacing w:val="40"/>
        </w:rPr>
        <w:t xml:space="preserve">  </w:t>
      </w:r>
      <w:r>
        <w:t>политики.</w:t>
      </w:r>
      <w:r>
        <w:rPr>
          <w:spacing w:val="40"/>
        </w:rPr>
        <w:t xml:space="preserve">  </w:t>
      </w:r>
      <w:r>
        <w:t>Реформы</w:t>
      </w:r>
    </w:p>
    <w:p w:rsidR="00D80A68" w:rsidRDefault="00D80A68">
      <w:pPr>
        <w:sectPr w:rsidR="00D80A68">
          <w:footerReference w:type="default" r:id="rId145"/>
          <w:pgSz w:w="11920" w:h="16850"/>
          <w:pgMar w:top="820" w:right="0" w:bottom="280" w:left="880" w:header="0" w:footer="0" w:gutter="0"/>
          <w:cols w:space="720"/>
        </w:sectPr>
      </w:pPr>
    </w:p>
    <w:p w:rsidR="00D80A68" w:rsidRDefault="00420B8E">
      <w:pPr>
        <w:pStyle w:val="a3"/>
        <w:spacing w:before="78"/>
        <w:ind w:right="1034" w:firstLine="0"/>
      </w:pPr>
      <w:r>
        <w:lastRenderedPageBreak/>
        <w:t>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80A68" w:rsidRDefault="00420B8E">
      <w:pPr>
        <w:pStyle w:val="a3"/>
        <w:ind w:right="1033"/>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w:t>
      </w:r>
      <w:r>
        <w:rPr>
          <w:spacing w:val="40"/>
        </w:rPr>
        <w:t xml:space="preserve"> </w:t>
      </w:r>
      <w:r>
        <w:t>Массовая</w:t>
      </w:r>
      <w:r>
        <w:rPr>
          <w:spacing w:val="80"/>
        </w:rPr>
        <w:t xml:space="preserve"> </w:t>
      </w:r>
      <w:r>
        <w:t>автомобилизация. Военно-патриотические движения. Марш «Бессмертный полк». Празднование 75-летия Победы в Великой Отечественной войне (2020).</w:t>
      </w:r>
    </w:p>
    <w:p w:rsidR="00D80A68" w:rsidRDefault="00420B8E">
      <w:pPr>
        <w:pStyle w:val="a3"/>
        <w:ind w:right="1035"/>
      </w:pPr>
      <w:r>
        <w:t>Внешняя политика в конце XX – начале XXI в. Утверждение новой Концепции внешней политики РФ (2000) и</w:t>
      </w:r>
      <w:r>
        <w:rPr>
          <w:spacing w:val="-1"/>
        </w:rPr>
        <w:t xml:space="preserve"> </w:t>
      </w:r>
      <w:r>
        <w:t>ее реализация. Постепенное</w:t>
      </w:r>
      <w:r>
        <w:rPr>
          <w:spacing w:val="-2"/>
        </w:rPr>
        <w:t xml:space="preserve"> </w:t>
      </w:r>
      <w:r>
        <w:t>восстановление лидирующих позиций России в</w:t>
      </w:r>
      <w:r>
        <w:rPr>
          <w:spacing w:val="-1"/>
        </w:rPr>
        <w:t xml:space="preserve"> </w:t>
      </w:r>
      <w:r>
        <w:t>международных отношениях. Современная</w:t>
      </w:r>
      <w:r>
        <w:rPr>
          <w:spacing w:val="-1"/>
        </w:rPr>
        <w:t xml:space="preserve"> </w:t>
      </w:r>
      <w:r>
        <w:t>концепция</w:t>
      </w:r>
      <w:r>
        <w:rPr>
          <w:spacing w:val="-1"/>
        </w:rPr>
        <w:t xml:space="preserve"> </w:t>
      </w:r>
      <w:r>
        <w:t>российской</w:t>
      </w:r>
      <w:r>
        <w:rPr>
          <w:spacing w:val="-3"/>
        </w:rPr>
        <w:t xml:space="preserve"> </w:t>
      </w:r>
      <w:r>
        <w:t>внешней</w:t>
      </w:r>
      <w:r>
        <w:rPr>
          <w:spacing w:val="-1"/>
        </w:rPr>
        <w:t xml:space="preserve"> </w:t>
      </w:r>
      <w:r>
        <w:t>политики.</w:t>
      </w:r>
      <w:r>
        <w:rPr>
          <w:spacing w:val="-1"/>
        </w:rPr>
        <w:t xml:space="preserve"> </w:t>
      </w:r>
      <w:r>
        <w:t>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D80A68" w:rsidRDefault="00420B8E">
      <w:pPr>
        <w:pStyle w:val="a3"/>
        <w:spacing w:before="1"/>
        <w:ind w:right="1036"/>
      </w:pPr>
      <w:r>
        <w:t>Центробежные и партнерские тенденции в СНГ. Союзное государство России и</w:t>
      </w:r>
      <w:r>
        <w:rPr>
          <w:spacing w:val="40"/>
        </w:rPr>
        <w:t xml:space="preserve"> </w:t>
      </w:r>
      <w:r>
        <w:t>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w:t>
      </w:r>
      <w:r>
        <w:rPr>
          <w:spacing w:val="40"/>
        </w:rPr>
        <w:t xml:space="preserve"> </w:t>
      </w:r>
      <w:r>
        <w:t>борьба за передел мирового нефтегазового рынка.</w:t>
      </w:r>
    </w:p>
    <w:p w:rsidR="00D80A68" w:rsidRDefault="00420B8E">
      <w:pPr>
        <w:pStyle w:val="a3"/>
        <w:ind w:right="1037"/>
      </w:pPr>
      <w:r>
        <w:t>Государственный переворот на Украине 2014 г. и позиция России. Воссоединение</w:t>
      </w:r>
      <w:r>
        <w:rPr>
          <w:spacing w:val="80"/>
        </w:rPr>
        <w:t xml:space="preserve"> </w:t>
      </w:r>
      <w:r>
        <w:t>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80A68" w:rsidRDefault="00420B8E">
      <w:pPr>
        <w:pStyle w:val="a3"/>
        <w:spacing w:line="254" w:lineRule="exact"/>
        <w:ind w:right="1037"/>
      </w:pPr>
      <w:r>
        <w:t>Россия в борьбе с коронавирусной пандемией, оказание помощи зарубежным странам. Мир</w:t>
      </w:r>
      <w:r>
        <w:rPr>
          <w:spacing w:val="26"/>
        </w:rPr>
        <w:t xml:space="preserve"> </w:t>
      </w:r>
      <w:r>
        <w:t>и</w:t>
      </w:r>
      <w:r>
        <w:rPr>
          <w:spacing w:val="26"/>
        </w:rPr>
        <w:t xml:space="preserve"> </w:t>
      </w:r>
      <w:r>
        <w:t>процессы</w:t>
      </w:r>
      <w:r>
        <w:rPr>
          <w:spacing w:val="27"/>
        </w:rPr>
        <w:t xml:space="preserve"> </w:t>
      </w:r>
      <w:r>
        <w:t>глобализации</w:t>
      </w:r>
      <w:r>
        <w:rPr>
          <w:spacing w:val="26"/>
        </w:rPr>
        <w:t xml:space="preserve"> </w:t>
      </w:r>
      <w:r>
        <w:t>в</w:t>
      </w:r>
      <w:r>
        <w:rPr>
          <w:spacing w:val="25"/>
        </w:rPr>
        <w:t xml:space="preserve"> </w:t>
      </w:r>
      <w:r>
        <w:t>новых</w:t>
      </w:r>
      <w:r>
        <w:rPr>
          <w:spacing w:val="30"/>
        </w:rPr>
        <w:t xml:space="preserve"> </w:t>
      </w:r>
      <w:r>
        <w:t>условиях.</w:t>
      </w:r>
      <w:r>
        <w:rPr>
          <w:spacing w:val="26"/>
        </w:rPr>
        <w:t xml:space="preserve"> </w:t>
      </w:r>
      <w:r>
        <w:t>Международный</w:t>
      </w:r>
      <w:r>
        <w:rPr>
          <w:spacing w:val="26"/>
        </w:rPr>
        <w:t xml:space="preserve"> </w:t>
      </w:r>
      <w:r>
        <w:t>нефтяной</w:t>
      </w:r>
      <w:r>
        <w:rPr>
          <w:spacing w:val="25"/>
        </w:rPr>
        <w:t xml:space="preserve"> </w:t>
      </w:r>
      <w:r>
        <w:t>кризис</w:t>
      </w:r>
      <w:r>
        <w:rPr>
          <w:spacing w:val="26"/>
        </w:rPr>
        <w:t xml:space="preserve"> </w:t>
      </w:r>
      <w:r>
        <w:t>2020</w:t>
      </w:r>
      <w:r>
        <w:rPr>
          <w:spacing w:val="26"/>
        </w:rPr>
        <w:t xml:space="preserve"> </w:t>
      </w:r>
      <w:r>
        <w:t>г.</w:t>
      </w:r>
      <w:r>
        <w:rPr>
          <w:spacing w:val="24"/>
        </w:rPr>
        <w:t xml:space="preserve"> </w:t>
      </w:r>
      <w:r>
        <w:t>и</w:t>
      </w:r>
    </w:p>
    <w:p w:rsidR="00D80A68" w:rsidRDefault="00D80A68">
      <w:pPr>
        <w:spacing w:line="254" w:lineRule="exact"/>
        <w:sectPr w:rsidR="00D80A68">
          <w:footerReference w:type="default" r:id="rId146"/>
          <w:pgSz w:w="11920" w:h="16850"/>
          <w:pgMar w:top="820" w:right="0" w:bottom="280" w:left="880" w:header="0" w:footer="0" w:gutter="0"/>
          <w:cols w:space="720"/>
        </w:sectPr>
      </w:pPr>
    </w:p>
    <w:p w:rsidR="00D80A68" w:rsidRDefault="00420B8E">
      <w:pPr>
        <w:pStyle w:val="a3"/>
        <w:spacing w:line="251" w:lineRule="exact"/>
        <w:ind w:firstLine="0"/>
        <w:jc w:val="left"/>
      </w:pPr>
      <w:r>
        <w:lastRenderedPageBreak/>
        <w:t>его</w:t>
      </w:r>
      <w:r>
        <w:rPr>
          <w:spacing w:val="-4"/>
        </w:rPr>
        <w:t xml:space="preserve"> </w:t>
      </w:r>
      <w:r>
        <w:t>последствия.</w:t>
      </w:r>
      <w:r>
        <w:rPr>
          <w:spacing w:val="-3"/>
        </w:rPr>
        <w:t xml:space="preserve"> </w:t>
      </w:r>
      <w:r>
        <w:t>Россия</w:t>
      </w:r>
      <w:r>
        <w:rPr>
          <w:spacing w:val="-4"/>
        </w:rPr>
        <w:t xml:space="preserve"> </w:t>
      </w:r>
      <w:r>
        <w:t>в</w:t>
      </w:r>
      <w:r>
        <w:rPr>
          <w:spacing w:val="-7"/>
        </w:rPr>
        <w:t xml:space="preserve"> </w:t>
      </w:r>
      <w:r>
        <w:t>современном</w:t>
      </w:r>
      <w:r>
        <w:rPr>
          <w:spacing w:val="-3"/>
        </w:rPr>
        <w:t xml:space="preserve"> </w:t>
      </w:r>
      <w:r>
        <w:rPr>
          <w:spacing w:val="-4"/>
        </w:rPr>
        <w:t>мире.</w:t>
      </w:r>
    </w:p>
    <w:p w:rsidR="00D80A68" w:rsidRDefault="00420B8E">
      <w:pPr>
        <w:spacing w:line="181" w:lineRule="exact"/>
        <w:ind w:left="819"/>
      </w:pPr>
      <w:r>
        <w:br w:type="column"/>
      </w:r>
      <w:r>
        <w:rPr>
          <w:spacing w:val="-5"/>
        </w:rPr>
        <w:lastRenderedPageBreak/>
        <w:t>145</w:t>
      </w:r>
    </w:p>
    <w:p w:rsidR="00D80A68" w:rsidRDefault="00D80A68">
      <w:pPr>
        <w:spacing w:line="181" w:lineRule="exact"/>
        <w:sectPr w:rsidR="00D80A68">
          <w:type w:val="continuous"/>
          <w:pgSz w:w="11920" w:h="16850"/>
          <w:pgMar w:top="920" w:right="0" w:bottom="1100" w:left="880" w:header="0" w:footer="0" w:gutter="0"/>
          <w:cols w:num="2" w:space="720" w:equalWidth="0">
            <w:col w:w="5161" w:space="1393"/>
            <w:col w:w="4486"/>
          </w:cols>
        </w:sectPr>
      </w:pPr>
    </w:p>
    <w:p w:rsidR="00D80A68" w:rsidRDefault="00420B8E">
      <w:pPr>
        <w:pStyle w:val="a3"/>
        <w:ind w:right="1037"/>
      </w:pPr>
      <w:r>
        <w:lastRenderedPageBreak/>
        <w:t>Религия, наука и культура России в конце XX – начале XXI</w:t>
      </w:r>
      <w:r>
        <w:rPr>
          <w:spacing w:val="-1"/>
        </w:rPr>
        <w:t xml:space="preserve"> </w:t>
      </w:r>
      <w: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80A68" w:rsidRDefault="00420B8E">
      <w:pPr>
        <w:pStyle w:val="2"/>
        <w:spacing w:line="240" w:lineRule="auto"/>
      </w:pPr>
      <w:r>
        <w:t>Наш</w:t>
      </w:r>
      <w:r>
        <w:rPr>
          <w:spacing w:val="-14"/>
        </w:rPr>
        <w:t xml:space="preserve"> </w:t>
      </w:r>
      <w:r>
        <w:t>край</w:t>
      </w:r>
      <w:r>
        <w:rPr>
          <w:spacing w:val="-14"/>
        </w:rPr>
        <w:t xml:space="preserve"> </w:t>
      </w:r>
      <w:r>
        <w:t>в</w:t>
      </w:r>
      <w:r>
        <w:rPr>
          <w:spacing w:val="-12"/>
        </w:rPr>
        <w:t xml:space="preserve"> </w:t>
      </w:r>
      <w:r>
        <w:t>1992–2022</w:t>
      </w:r>
      <w:r>
        <w:rPr>
          <w:spacing w:val="-13"/>
        </w:rPr>
        <w:t xml:space="preserve"> </w:t>
      </w:r>
      <w:r>
        <w:t>гг.</w:t>
      </w:r>
      <w:r>
        <w:rPr>
          <w:spacing w:val="-3"/>
        </w:rPr>
        <w:t xml:space="preserve"> </w:t>
      </w:r>
      <w:r>
        <w:t>Итоговое</w:t>
      </w:r>
      <w:r>
        <w:rPr>
          <w:spacing w:val="-4"/>
        </w:rPr>
        <w:t xml:space="preserve"> </w:t>
      </w:r>
      <w:r>
        <w:rPr>
          <w:spacing w:val="-2"/>
        </w:rPr>
        <w:t>обобщение</w:t>
      </w:r>
    </w:p>
    <w:p w:rsidR="00D80A68" w:rsidRDefault="00D80A68">
      <w:pPr>
        <w:pStyle w:val="a3"/>
        <w:ind w:left="0" w:firstLine="0"/>
        <w:jc w:val="left"/>
        <w:rPr>
          <w:b/>
        </w:rPr>
      </w:pPr>
    </w:p>
    <w:p w:rsidR="00D80A68" w:rsidRDefault="00420B8E">
      <w:pPr>
        <w:pStyle w:val="a3"/>
        <w:ind w:right="1040"/>
      </w:pPr>
      <w:r>
        <w:t>ПЛАНИРУЕМЫЕ РЕЗУЛЬТАТЫ ОСВОЕНИЯ УЧЕБНОГО ПРЕДМЕТА «ИСТОРИЯ» НА УРОВНЕ СРЕДНЕГО ОБЩЕГО ОБРАЗОВАНИЯ</w:t>
      </w:r>
    </w:p>
    <w:p w:rsidR="00D80A68" w:rsidRDefault="00420B8E">
      <w:pPr>
        <w:pStyle w:val="a3"/>
        <w:spacing w:before="1" w:line="252" w:lineRule="exact"/>
        <w:ind w:left="1539" w:firstLine="0"/>
      </w:pPr>
      <w:r>
        <w:t>ЛИЧНОСТНЫЕ</w:t>
      </w:r>
      <w:r>
        <w:rPr>
          <w:spacing w:val="-12"/>
        </w:rPr>
        <w:t xml:space="preserve"> </w:t>
      </w:r>
      <w:r>
        <w:rPr>
          <w:spacing w:val="-2"/>
        </w:rPr>
        <w:t>РЕЗУЛЬТАТЫ</w:t>
      </w:r>
    </w:p>
    <w:p w:rsidR="00D80A68" w:rsidRDefault="00420B8E">
      <w:pPr>
        <w:pStyle w:val="a3"/>
        <w:ind w:right="1034"/>
      </w:pPr>
      <w:r>
        <w:t>В положениях ФГОС СОО содержатся требования к личностным, метапредметным</w:t>
      </w:r>
      <w:r>
        <w:rPr>
          <w:spacing w:val="40"/>
        </w:rPr>
        <w:t xml:space="preserve"> </w:t>
      </w:r>
      <w:r>
        <w:t xml:space="preserve">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Pr>
          <w:b/>
          <w:i/>
        </w:rPr>
        <w:t xml:space="preserve">личностным результатам </w:t>
      </w:r>
      <w:r>
        <w:t>изучения истории в старшей общеобразовательной школе на базовом уровне относятся следующие убеждения и качества:</w:t>
      </w:r>
    </w:p>
    <w:p w:rsidR="00D80A68" w:rsidRDefault="00420B8E">
      <w:pPr>
        <w:pStyle w:val="a3"/>
        <w:ind w:right="1033"/>
      </w:pPr>
      <w:r>
        <w:t xml:space="preserve">в сфере </w:t>
      </w:r>
      <w:r>
        <w:rPr>
          <w:i/>
        </w:rPr>
        <w:t xml:space="preserve">гражданского воспитания: </w:t>
      </w:r>
      <w:r>
        <w:t>осмысление сложившихся в российской истории традиций</w:t>
      </w:r>
      <w:r>
        <w:rPr>
          <w:spacing w:val="40"/>
        </w:rPr>
        <w:t xml:space="preserve">  </w:t>
      </w:r>
      <w:r>
        <w:t>гражданского</w:t>
      </w:r>
      <w:r>
        <w:rPr>
          <w:spacing w:val="40"/>
        </w:rPr>
        <w:t xml:space="preserve">  </w:t>
      </w:r>
      <w:r>
        <w:t>служения</w:t>
      </w:r>
      <w:r>
        <w:rPr>
          <w:spacing w:val="40"/>
        </w:rPr>
        <w:t xml:space="preserve">  </w:t>
      </w:r>
      <w:r>
        <w:t>Отечеству;</w:t>
      </w:r>
      <w:r>
        <w:rPr>
          <w:spacing w:val="40"/>
        </w:rPr>
        <w:t xml:space="preserve">  </w:t>
      </w:r>
      <w:r>
        <w:t>сформированность</w:t>
      </w:r>
      <w:r>
        <w:rPr>
          <w:spacing w:val="40"/>
        </w:rPr>
        <w:t xml:space="preserve">  </w:t>
      </w:r>
      <w:r>
        <w:t>гражданской</w:t>
      </w:r>
      <w:r>
        <w:rPr>
          <w:spacing w:val="40"/>
        </w:rPr>
        <w:t xml:space="preserve">  </w:t>
      </w:r>
      <w:r>
        <w:t>позиции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firstLine="0"/>
      </w:pPr>
      <w:r>
        <w:lastRenderedPageBreak/>
        <w:t>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D80A68" w:rsidRDefault="00420B8E">
      <w:pPr>
        <w:pStyle w:val="a3"/>
        <w:tabs>
          <w:tab w:val="left" w:pos="1287"/>
          <w:tab w:val="left" w:pos="2420"/>
          <w:tab w:val="left" w:pos="2485"/>
          <w:tab w:val="left" w:pos="2872"/>
          <w:tab w:val="left" w:pos="3810"/>
          <w:tab w:val="left" w:pos="4271"/>
          <w:tab w:val="left" w:pos="4941"/>
          <w:tab w:val="left" w:pos="5337"/>
          <w:tab w:val="left" w:pos="5510"/>
          <w:tab w:val="left" w:pos="6172"/>
          <w:tab w:val="left" w:pos="6434"/>
          <w:tab w:val="left" w:pos="6753"/>
          <w:tab w:val="left" w:pos="6965"/>
          <w:tab w:val="left" w:pos="7680"/>
          <w:tab w:val="left" w:pos="8241"/>
          <w:tab w:val="left" w:pos="8741"/>
          <w:tab w:val="left" w:pos="9048"/>
          <w:tab w:val="left" w:pos="9274"/>
        </w:tabs>
        <w:spacing w:before="1"/>
        <w:ind w:right="1033"/>
        <w:jc w:val="left"/>
      </w:pPr>
      <w:r>
        <w:t>в</w:t>
      </w:r>
      <w:r>
        <w:rPr>
          <w:spacing w:val="40"/>
        </w:rPr>
        <w:t xml:space="preserve"> </w:t>
      </w:r>
      <w:r>
        <w:t>сфере</w:t>
      </w:r>
      <w:r>
        <w:rPr>
          <w:spacing w:val="40"/>
        </w:rPr>
        <w:t xml:space="preserve"> </w:t>
      </w:r>
      <w:r>
        <w:rPr>
          <w:i/>
        </w:rPr>
        <w:t>патриотического</w:t>
      </w:r>
      <w:r>
        <w:rPr>
          <w:i/>
          <w:spacing w:val="40"/>
        </w:rPr>
        <w:t xml:space="preserve"> </w:t>
      </w:r>
      <w:r>
        <w:rPr>
          <w:i/>
        </w:rPr>
        <w:t>воспитания:</w:t>
      </w:r>
      <w:r>
        <w:rPr>
          <w:i/>
          <w:spacing w:val="40"/>
        </w:rPr>
        <w:t xml:space="preserve"> </w:t>
      </w:r>
      <w:r>
        <w:t>сформированность</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40"/>
        </w:rPr>
        <w:t xml:space="preserve"> </w:t>
      </w:r>
      <w:r>
        <w:t>гордости</w:t>
      </w:r>
      <w:r>
        <w:rPr>
          <w:spacing w:val="40"/>
        </w:rPr>
        <w:t xml:space="preserve"> </w:t>
      </w:r>
      <w:r>
        <w:t>за</w:t>
      </w:r>
      <w:r>
        <w:rPr>
          <w:spacing w:val="40"/>
        </w:rPr>
        <w:t xml:space="preserve"> </w:t>
      </w:r>
      <w:r>
        <w:t>свою</w:t>
      </w:r>
      <w:r>
        <w:rPr>
          <w:spacing w:val="40"/>
        </w:rPr>
        <w:t xml:space="preserve"> </w:t>
      </w:r>
      <w:r>
        <w:t>страну,</w:t>
      </w:r>
      <w:r>
        <w:rPr>
          <w:spacing w:val="40"/>
        </w:rPr>
        <w:t xml:space="preserve"> </w:t>
      </w:r>
      <w:r>
        <w:t>свой</w:t>
      </w:r>
      <w:r>
        <w:rPr>
          <w:spacing w:val="40"/>
        </w:rPr>
        <w:t xml:space="preserve"> </w:t>
      </w:r>
      <w:r>
        <w:t>край,</w:t>
      </w:r>
      <w:r>
        <w:rPr>
          <w:spacing w:val="40"/>
        </w:rPr>
        <w:t xml:space="preserve"> </w:t>
      </w:r>
      <w:r>
        <w:t>свой</w:t>
      </w:r>
      <w:r>
        <w:rPr>
          <w:spacing w:val="40"/>
        </w:rPr>
        <w:t xml:space="preserve"> </w:t>
      </w:r>
      <w:r>
        <w:t>язык</w:t>
      </w:r>
      <w:r>
        <w:rPr>
          <w:spacing w:val="40"/>
        </w:rPr>
        <w:t xml:space="preserve"> </w:t>
      </w:r>
      <w:r>
        <w:t>и</w:t>
      </w:r>
      <w:r>
        <w:rPr>
          <w:spacing w:val="40"/>
        </w:rPr>
        <w:t xml:space="preserve"> </w:t>
      </w:r>
      <w:r>
        <w:t>культуру,</w:t>
      </w:r>
      <w:r>
        <w:rPr>
          <w:spacing w:val="40"/>
        </w:rPr>
        <w:t xml:space="preserve"> </w:t>
      </w:r>
      <w:r>
        <w:t>прошлое</w:t>
      </w:r>
      <w:r>
        <w:rPr>
          <w:spacing w:val="40"/>
        </w:rPr>
        <w:t xml:space="preserve"> </w:t>
      </w:r>
      <w:r>
        <w:t>и</w:t>
      </w:r>
      <w:r>
        <w:rPr>
          <w:spacing w:val="40"/>
        </w:rPr>
        <w:t xml:space="preserve"> </w:t>
      </w:r>
      <w:r>
        <w:t>настоящее многонационального</w:t>
      </w:r>
      <w:r>
        <w:rPr>
          <w:spacing w:val="40"/>
        </w:rPr>
        <w:t xml:space="preserve"> </w:t>
      </w:r>
      <w:r>
        <w:t>народа</w:t>
      </w:r>
      <w:r>
        <w:rPr>
          <w:spacing w:val="40"/>
        </w:rPr>
        <w:t xml:space="preserve"> </w:t>
      </w:r>
      <w:r>
        <w:t>России;</w:t>
      </w:r>
      <w:r>
        <w:rPr>
          <w:spacing w:val="40"/>
        </w:rPr>
        <w:t xml:space="preserve"> </w:t>
      </w:r>
      <w:r>
        <w:t>ценностное</w:t>
      </w:r>
      <w:r>
        <w:rPr>
          <w:spacing w:val="40"/>
        </w:rPr>
        <w:t xml:space="preserve"> </w:t>
      </w:r>
      <w:r>
        <w:t>отношение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80"/>
        </w:rPr>
        <w:t xml:space="preserve"> </w:t>
      </w:r>
      <w:r>
        <w:rPr>
          <w:spacing w:val="-2"/>
        </w:rPr>
        <w:t>историческому</w:t>
      </w:r>
      <w:r>
        <w:tab/>
      </w:r>
      <w:r>
        <w:tab/>
      </w:r>
      <w:r>
        <w:rPr>
          <w:spacing w:val="-10"/>
        </w:rPr>
        <w:t>и</w:t>
      </w:r>
      <w:r>
        <w:tab/>
      </w:r>
      <w:r>
        <w:rPr>
          <w:spacing w:val="-2"/>
        </w:rPr>
        <w:t>природному</w:t>
      </w:r>
      <w:r>
        <w:tab/>
      </w:r>
      <w:r>
        <w:rPr>
          <w:spacing w:val="-2"/>
        </w:rPr>
        <w:t>наследию,</w:t>
      </w:r>
      <w:r>
        <w:tab/>
      </w:r>
      <w:r>
        <w:tab/>
      </w:r>
      <w:r>
        <w:rPr>
          <w:spacing w:val="-2"/>
        </w:rPr>
        <w:t>памятникам,</w:t>
      </w:r>
      <w:r>
        <w:tab/>
      </w:r>
      <w:r>
        <w:tab/>
      </w:r>
      <w:r>
        <w:rPr>
          <w:spacing w:val="-2"/>
        </w:rPr>
        <w:t>традициям</w:t>
      </w:r>
      <w:r>
        <w:tab/>
      </w:r>
      <w:r>
        <w:rPr>
          <w:spacing w:val="-2"/>
        </w:rPr>
        <w:t>народов</w:t>
      </w:r>
      <w:r>
        <w:tab/>
      </w:r>
      <w:r>
        <w:tab/>
      </w:r>
      <w:r>
        <w:rPr>
          <w:spacing w:val="-2"/>
        </w:rPr>
        <w:t xml:space="preserve">России, </w:t>
      </w:r>
      <w:r>
        <w:t>достижениям</w:t>
      </w:r>
      <w:r>
        <w:rPr>
          <w:spacing w:val="40"/>
        </w:rPr>
        <w:t xml:space="preserve"> </w:t>
      </w:r>
      <w:r>
        <w:t>России</w:t>
      </w:r>
      <w:r>
        <w:rPr>
          <w:spacing w:val="40"/>
        </w:rPr>
        <w:t xml:space="preserve"> </w:t>
      </w:r>
      <w:r>
        <w:t>в</w:t>
      </w:r>
      <w:r>
        <w:rPr>
          <w:spacing w:val="40"/>
        </w:rPr>
        <w:t xml:space="preserve"> </w:t>
      </w:r>
      <w:r>
        <w:t>науке,</w:t>
      </w:r>
      <w:r>
        <w:rPr>
          <w:spacing w:val="40"/>
        </w:rPr>
        <w:t xml:space="preserve"> </w:t>
      </w:r>
      <w:r>
        <w:t>искусстве,</w:t>
      </w:r>
      <w:r>
        <w:rPr>
          <w:spacing w:val="40"/>
        </w:rPr>
        <w:t xml:space="preserve"> </w:t>
      </w:r>
      <w:r>
        <w:t>спорте,</w:t>
      </w:r>
      <w:r>
        <w:rPr>
          <w:spacing w:val="40"/>
        </w:rPr>
        <w:t xml:space="preserve"> </w:t>
      </w:r>
      <w:r>
        <w:t>технологиях,</w:t>
      </w:r>
      <w:r>
        <w:rPr>
          <w:spacing w:val="40"/>
        </w:rPr>
        <w:t xml:space="preserve"> </w:t>
      </w:r>
      <w:r>
        <w:t>труде;</w:t>
      </w:r>
      <w:r>
        <w:rPr>
          <w:spacing w:val="40"/>
        </w:rPr>
        <w:t xml:space="preserve"> </w:t>
      </w:r>
      <w:r>
        <w:t>идейная</w:t>
      </w:r>
      <w:r>
        <w:rPr>
          <w:spacing w:val="40"/>
        </w:rPr>
        <w:t xml:space="preserve"> </w:t>
      </w:r>
      <w:r>
        <w:t>убежденность, готовность</w:t>
      </w:r>
      <w:r>
        <w:rPr>
          <w:spacing w:val="26"/>
        </w:rPr>
        <w:t xml:space="preserve"> </w:t>
      </w:r>
      <w:r>
        <w:t>к</w:t>
      </w:r>
      <w:r>
        <w:rPr>
          <w:spacing w:val="28"/>
        </w:rPr>
        <w:t xml:space="preserve"> </w:t>
      </w:r>
      <w:r>
        <w:t>служению</w:t>
      </w:r>
      <w:r>
        <w:rPr>
          <w:spacing w:val="25"/>
        </w:rPr>
        <w:t xml:space="preserve"> </w:t>
      </w:r>
      <w:r>
        <w:t>и</w:t>
      </w:r>
      <w:r>
        <w:rPr>
          <w:spacing w:val="28"/>
        </w:rPr>
        <w:t xml:space="preserve"> </w:t>
      </w:r>
      <w:r>
        <w:t>защите</w:t>
      </w:r>
      <w:r>
        <w:rPr>
          <w:spacing w:val="27"/>
        </w:rPr>
        <w:t xml:space="preserve"> </w:t>
      </w:r>
      <w:r>
        <w:t>Отечества,</w:t>
      </w:r>
      <w:r>
        <w:rPr>
          <w:spacing w:val="28"/>
        </w:rPr>
        <w:t xml:space="preserve"> </w:t>
      </w:r>
      <w:r>
        <w:t>ответственность</w:t>
      </w:r>
      <w:r>
        <w:rPr>
          <w:spacing w:val="27"/>
        </w:rPr>
        <w:t xml:space="preserve"> </w:t>
      </w:r>
      <w:r>
        <w:t>за</w:t>
      </w:r>
      <w:r>
        <w:rPr>
          <w:spacing w:val="24"/>
        </w:rPr>
        <w:t xml:space="preserve"> </w:t>
      </w:r>
      <w:r>
        <w:t>его</w:t>
      </w:r>
      <w:r>
        <w:rPr>
          <w:spacing w:val="24"/>
        </w:rPr>
        <w:t xml:space="preserve"> </w:t>
      </w:r>
      <w:r>
        <w:t>судьбу;</w:t>
      </w:r>
      <w:r>
        <w:rPr>
          <w:spacing w:val="30"/>
        </w:rPr>
        <w:t xml:space="preserve"> </w:t>
      </w:r>
      <w:r>
        <w:t>в</w:t>
      </w:r>
      <w:r>
        <w:rPr>
          <w:spacing w:val="40"/>
        </w:rPr>
        <w:t xml:space="preserve"> </w:t>
      </w:r>
      <w:r>
        <w:t>сфере</w:t>
      </w:r>
      <w:r>
        <w:rPr>
          <w:spacing w:val="40"/>
        </w:rPr>
        <w:t xml:space="preserve"> </w:t>
      </w:r>
      <w:r>
        <w:rPr>
          <w:i/>
        </w:rPr>
        <w:t xml:space="preserve">духовно- </w:t>
      </w:r>
      <w:r>
        <w:rPr>
          <w:i/>
          <w:spacing w:val="-2"/>
        </w:rPr>
        <w:t>нравственного</w:t>
      </w:r>
      <w:r>
        <w:rPr>
          <w:i/>
        </w:rPr>
        <w:tab/>
      </w:r>
      <w:r>
        <w:rPr>
          <w:i/>
          <w:spacing w:val="-2"/>
        </w:rPr>
        <w:t>воспитания:</w:t>
      </w:r>
      <w:r>
        <w:rPr>
          <w:i/>
        </w:rPr>
        <w:tab/>
      </w:r>
      <w:r>
        <w:t>личностное</w:t>
      </w:r>
      <w:r>
        <w:rPr>
          <w:spacing w:val="80"/>
        </w:rPr>
        <w:t xml:space="preserve"> </w:t>
      </w:r>
      <w:r>
        <w:t>осмысление</w:t>
      </w:r>
      <w:r>
        <w:tab/>
      </w:r>
      <w:r>
        <w:tab/>
      </w:r>
      <w:r>
        <w:rPr>
          <w:spacing w:val="-10"/>
        </w:rPr>
        <w:t>и</w:t>
      </w:r>
      <w:r>
        <w:tab/>
        <w:t>принятие</w:t>
      </w:r>
      <w:r>
        <w:rPr>
          <w:spacing w:val="80"/>
        </w:rPr>
        <w:t xml:space="preserve"> </w:t>
      </w:r>
      <w:r>
        <w:t>сущности</w:t>
      </w:r>
      <w:r>
        <w:rPr>
          <w:spacing w:val="80"/>
        </w:rPr>
        <w:t xml:space="preserve"> </w:t>
      </w:r>
      <w:r>
        <w:t>и</w:t>
      </w:r>
      <w:r>
        <w:rPr>
          <w:spacing w:val="80"/>
        </w:rPr>
        <w:t xml:space="preserve"> </w:t>
      </w:r>
      <w:r>
        <w:t>значения исторически</w:t>
      </w:r>
      <w:r>
        <w:rPr>
          <w:spacing w:val="40"/>
        </w:rPr>
        <w:t xml:space="preserve"> </w:t>
      </w:r>
      <w:r>
        <w:t>сложившихся</w:t>
      </w:r>
      <w:r>
        <w:rPr>
          <w:spacing w:val="40"/>
        </w:rPr>
        <w:t xml:space="preserve"> </w:t>
      </w:r>
      <w:r>
        <w:t>и</w:t>
      </w:r>
      <w:r>
        <w:rPr>
          <w:spacing w:val="40"/>
        </w:rPr>
        <w:t xml:space="preserve"> </w:t>
      </w:r>
      <w:r>
        <w:t>развивавшихся</w:t>
      </w:r>
      <w:r>
        <w:rPr>
          <w:spacing w:val="40"/>
        </w:rPr>
        <w:t xml:space="preserve"> </w:t>
      </w:r>
      <w:r>
        <w:t>духовно-нравственных</w:t>
      </w:r>
      <w:r>
        <w:rPr>
          <w:spacing w:val="40"/>
        </w:rPr>
        <w:t xml:space="preserve"> </w:t>
      </w:r>
      <w:r>
        <w:t>ценностей</w:t>
      </w:r>
      <w:r>
        <w:rPr>
          <w:spacing w:val="80"/>
        </w:rPr>
        <w:t xml:space="preserve"> </w:t>
      </w:r>
      <w:r>
        <w:t>российского</w:t>
      </w:r>
      <w:r>
        <w:rPr>
          <w:spacing w:val="40"/>
        </w:rPr>
        <w:t xml:space="preserve"> </w:t>
      </w:r>
      <w:r>
        <w:t>народа;</w:t>
      </w:r>
      <w:r>
        <w:rPr>
          <w:spacing w:val="40"/>
        </w:rPr>
        <w:t xml:space="preserve"> </w:t>
      </w:r>
      <w:r>
        <w:t>сформированность</w:t>
      </w:r>
      <w:r>
        <w:rPr>
          <w:spacing w:val="40"/>
        </w:rPr>
        <w:t xml:space="preserve"> </w:t>
      </w:r>
      <w:r>
        <w:t>нравственного</w:t>
      </w:r>
      <w:r>
        <w:rPr>
          <w:spacing w:val="40"/>
        </w:rPr>
        <w:t xml:space="preserve"> </w:t>
      </w:r>
      <w:r>
        <w:t>сознания,</w:t>
      </w:r>
      <w:r>
        <w:rPr>
          <w:spacing w:val="40"/>
        </w:rPr>
        <w:t xml:space="preserve"> </w:t>
      </w:r>
      <w:r>
        <w:t>этического поведения;</w:t>
      </w:r>
      <w:r>
        <w:tab/>
      </w:r>
      <w:r>
        <w:tab/>
      </w:r>
      <w:r>
        <w:rPr>
          <w:spacing w:val="-2"/>
        </w:rPr>
        <w:t xml:space="preserve">способность </w:t>
      </w:r>
      <w:r>
        <w:t>оценивать</w:t>
      </w:r>
      <w:r>
        <w:rPr>
          <w:spacing w:val="26"/>
        </w:rPr>
        <w:t xml:space="preserve"> </w:t>
      </w:r>
      <w:r>
        <w:t>ситуации</w:t>
      </w:r>
      <w:r>
        <w:rPr>
          <w:spacing w:val="80"/>
        </w:rPr>
        <w:t xml:space="preserve"> </w:t>
      </w:r>
      <w:r>
        <w:t>нравственного</w:t>
      </w:r>
      <w:r>
        <w:rPr>
          <w:spacing w:val="28"/>
        </w:rPr>
        <w:t xml:space="preserve"> </w:t>
      </w:r>
      <w:r>
        <w:t>выбора</w:t>
      </w:r>
      <w:r>
        <w:rPr>
          <w:spacing w:val="27"/>
        </w:rPr>
        <w:t xml:space="preserve"> </w:t>
      </w:r>
      <w:r>
        <w:t>и принимать</w:t>
      </w:r>
      <w:r>
        <w:rPr>
          <w:spacing w:val="24"/>
        </w:rPr>
        <w:t xml:space="preserve"> </w:t>
      </w:r>
      <w:r>
        <w:t>осознанные</w:t>
      </w:r>
      <w:r>
        <w:rPr>
          <w:spacing w:val="80"/>
        </w:rPr>
        <w:t xml:space="preserve"> </w:t>
      </w:r>
      <w:r>
        <w:t>решения,</w:t>
      </w:r>
      <w:r>
        <w:rPr>
          <w:spacing w:val="80"/>
        </w:rPr>
        <w:t xml:space="preserve"> </w:t>
      </w:r>
      <w:r>
        <w:t xml:space="preserve">ориентируясь </w:t>
      </w:r>
      <w:r>
        <w:rPr>
          <w:spacing w:val="-6"/>
        </w:rPr>
        <w:t>на</w:t>
      </w:r>
      <w:r>
        <w:tab/>
      </w:r>
      <w:r>
        <w:rPr>
          <w:spacing w:val="-2"/>
        </w:rPr>
        <w:t>морально-нравственные</w:t>
      </w:r>
      <w:r>
        <w:tab/>
      </w:r>
      <w:r>
        <w:rPr>
          <w:spacing w:val="-51"/>
        </w:rPr>
        <w:t xml:space="preserve"> </w:t>
      </w:r>
      <w:r>
        <w:rPr>
          <w:spacing w:val="-2"/>
        </w:rPr>
        <w:t>ценности</w:t>
      </w:r>
      <w:r>
        <w:tab/>
      </w:r>
      <w:r>
        <w:rPr>
          <w:spacing w:val="-10"/>
        </w:rPr>
        <w:t>и</w:t>
      </w:r>
      <w:r>
        <w:tab/>
      </w:r>
      <w:r>
        <w:rPr>
          <w:spacing w:val="-2"/>
        </w:rPr>
        <w:t>нормы</w:t>
      </w:r>
      <w:r>
        <w:tab/>
      </w:r>
      <w:r>
        <w:rPr>
          <w:spacing w:val="-2"/>
        </w:rPr>
        <w:t>современного</w:t>
      </w:r>
      <w:r>
        <w:tab/>
      </w:r>
      <w:r>
        <w:rPr>
          <w:spacing w:val="-2"/>
        </w:rPr>
        <w:t>российского</w:t>
      </w:r>
      <w:r>
        <w:tab/>
      </w:r>
      <w:r>
        <w:rPr>
          <w:spacing w:val="-2"/>
        </w:rPr>
        <w:t xml:space="preserve">общества; </w:t>
      </w:r>
      <w:r>
        <w:t>понимание</w:t>
      </w:r>
      <w:r>
        <w:rPr>
          <w:spacing w:val="80"/>
        </w:rPr>
        <w:t xml:space="preserve"> </w:t>
      </w:r>
      <w:r>
        <w:t>значения</w:t>
      </w:r>
      <w:r>
        <w:rPr>
          <w:spacing w:val="80"/>
        </w:rPr>
        <w:t xml:space="preserve"> </w:t>
      </w:r>
      <w:r>
        <w:t>личного</w:t>
      </w:r>
      <w:r>
        <w:rPr>
          <w:spacing w:val="80"/>
        </w:rPr>
        <w:t xml:space="preserve"> </w:t>
      </w:r>
      <w:r>
        <w:t>вклада</w:t>
      </w:r>
      <w:r>
        <w:rPr>
          <w:spacing w:val="80"/>
        </w:rPr>
        <w:t xml:space="preserve"> </w:t>
      </w:r>
      <w:r>
        <w:t>в</w:t>
      </w:r>
      <w:r>
        <w:rPr>
          <w:spacing w:val="80"/>
        </w:rPr>
        <w:t xml:space="preserve"> </w:t>
      </w:r>
      <w:r>
        <w:t>построение</w:t>
      </w:r>
      <w:r>
        <w:rPr>
          <w:spacing w:val="40"/>
        </w:rPr>
        <w:t xml:space="preserve"> </w:t>
      </w:r>
      <w:r>
        <w:t>устойчивого</w:t>
      </w:r>
      <w:r>
        <w:rPr>
          <w:spacing w:val="80"/>
        </w:rPr>
        <w:t xml:space="preserve"> </w:t>
      </w:r>
      <w:r>
        <w:t>будущего;</w:t>
      </w:r>
      <w:r>
        <w:rPr>
          <w:spacing w:val="80"/>
        </w:rPr>
        <w:t xml:space="preserve"> </w:t>
      </w:r>
      <w:r>
        <w:t>ответственное 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представителям</w:t>
      </w:r>
      <w:r>
        <w:rPr>
          <w:spacing w:val="40"/>
        </w:rPr>
        <w:t xml:space="preserve"> </w:t>
      </w:r>
      <w:r>
        <w:t>старших</w:t>
      </w:r>
      <w:r>
        <w:rPr>
          <w:spacing w:val="80"/>
        </w:rPr>
        <w:t xml:space="preserve"> </w:t>
      </w:r>
      <w:r>
        <w:t>поколений,</w:t>
      </w:r>
      <w:r>
        <w:rPr>
          <w:spacing w:val="80"/>
        </w:rPr>
        <w:t xml:space="preserve"> </w:t>
      </w:r>
      <w:r>
        <w:t>осознание</w:t>
      </w:r>
      <w:r>
        <w:rPr>
          <w:spacing w:val="80"/>
        </w:rPr>
        <w:t xml:space="preserve"> </w:t>
      </w:r>
      <w:r>
        <w:t>значения создания</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принятия</w:t>
      </w:r>
      <w:r>
        <w:rPr>
          <w:spacing w:val="40"/>
        </w:rPr>
        <w:t xml:space="preserve"> </w:t>
      </w:r>
      <w:r>
        <w:t>ценностей семейной жизни в соответствии с традициями народов России;</w:t>
      </w:r>
    </w:p>
    <w:p w:rsidR="00D80A68" w:rsidRDefault="00420B8E">
      <w:pPr>
        <w:pStyle w:val="a3"/>
        <w:ind w:right="1037"/>
      </w:pPr>
      <w:r>
        <w:t xml:space="preserve">в сфере </w:t>
      </w:r>
      <w:r>
        <w:rPr>
          <w:i/>
        </w:rPr>
        <w:t>эстетического воспитания</w:t>
      </w:r>
      <w: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w:t>
      </w:r>
      <w:r>
        <w:rPr>
          <w:spacing w:val="40"/>
        </w:rPr>
        <w:t xml:space="preserve"> </w:t>
      </w:r>
      <w:r>
        <w:t>воздействие искусства; осознание значимости для личности и общества наследия</w:t>
      </w:r>
      <w:r>
        <w:rPr>
          <w:spacing w:val="80"/>
        </w:rPr>
        <w:t xml:space="preserve"> </w:t>
      </w:r>
      <w:r>
        <w:t>отечественного и мирового искусства, этнических культурных традиций и народного</w:t>
      </w:r>
      <w:r>
        <w:rPr>
          <w:spacing w:val="40"/>
        </w:rPr>
        <w:t xml:space="preserve"> </w:t>
      </w:r>
      <w:r>
        <w:t>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80A68" w:rsidRDefault="00420B8E">
      <w:pPr>
        <w:pStyle w:val="a3"/>
        <w:ind w:right="1037"/>
      </w:pPr>
      <w:r>
        <w:t xml:space="preserve">в сфере </w:t>
      </w:r>
      <w:r>
        <w:rPr>
          <w:i/>
        </w:rPr>
        <w:t>физического воспитания</w:t>
      </w:r>
      <w:r>
        <w:t>: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w:t>
      </w:r>
      <w:r>
        <w:rPr>
          <w:spacing w:val="40"/>
        </w:rPr>
        <w:t xml:space="preserve"> </w:t>
      </w:r>
      <w:r>
        <w:t>образ жизни;</w:t>
      </w:r>
    </w:p>
    <w:p w:rsidR="00D80A68" w:rsidRDefault="00420B8E">
      <w:pPr>
        <w:spacing w:line="252" w:lineRule="exact"/>
        <w:ind w:left="500"/>
        <w:jc w:val="center"/>
      </w:pPr>
      <w:r>
        <w:rPr>
          <w:spacing w:val="-4"/>
        </w:rPr>
        <w:t>в сфере</w:t>
      </w:r>
      <w:r>
        <w:rPr>
          <w:spacing w:val="-2"/>
        </w:rPr>
        <w:t xml:space="preserve"> </w:t>
      </w:r>
      <w:r>
        <w:rPr>
          <w:i/>
          <w:spacing w:val="-4"/>
        </w:rPr>
        <w:t>трудового</w:t>
      </w:r>
      <w:r>
        <w:rPr>
          <w:i/>
          <w:spacing w:val="-3"/>
        </w:rPr>
        <w:t xml:space="preserve"> </w:t>
      </w:r>
      <w:r>
        <w:rPr>
          <w:i/>
          <w:spacing w:val="-4"/>
        </w:rPr>
        <w:t>воспитания</w:t>
      </w:r>
      <w:r>
        <w:rPr>
          <w:spacing w:val="-4"/>
        </w:rPr>
        <w:t>:</w:t>
      </w:r>
      <w:r>
        <w:rPr>
          <w:spacing w:val="-2"/>
        </w:rPr>
        <w:t xml:space="preserve"> </w:t>
      </w:r>
      <w:r>
        <w:rPr>
          <w:spacing w:val="-4"/>
        </w:rPr>
        <w:t>понимание</w:t>
      </w:r>
      <w:r>
        <w:rPr>
          <w:spacing w:val="-3"/>
        </w:rPr>
        <w:t xml:space="preserve"> </w:t>
      </w:r>
      <w:r>
        <w:rPr>
          <w:spacing w:val="-4"/>
        </w:rPr>
        <w:t>на</w:t>
      </w:r>
      <w:r>
        <w:rPr>
          <w:spacing w:val="-3"/>
        </w:rPr>
        <w:t xml:space="preserve"> </w:t>
      </w:r>
      <w:r>
        <w:rPr>
          <w:spacing w:val="-4"/>
        </w:rPr>
        <w:t>основе</w:t>
      </w:r>
      <w:r>
        <w:rPr>
          <w:spacing w:val="-3"/>
        </w:rPr>
        <w:t xml:space="preserve"> </w:t>
      </w:r>
      <w:r>
        <w:rPr>
          <w:spacing w:val="-4"/>
        </w:rPr>
        <w:t>знания</w:t>
      </w:r>
      <w:r>
        <w:rPr>
          <w:spacing w:val="-9"/>
        </w:rPr>
        <w:t xml:space="preserve"> </w:t>
      </w:r>
      <w:r>
        <w:rPr>
          <w:spacing w:val="-77"/>
          <w:position w:val="7"/>
        </w:rPr>
        <w:t>1</w:t>
      </w:r>
      <w:r>
        <w:rPr>
          <w:spacing w:val="11"/>
        </w:rPr>
        <w:t>и</w:t>
      </w:r>
      <w:r>
        <w:rPr>
          <w:spacing w:val="-64"/>
          <w:position w:val="7"/>
        </w:rPr>
        <w:t>4</w:t>
      </w:r>
      <w:r>
        <w:rPr>
          <w:spacing w:val="19"/>
        </w:rPr>
        <w:t>с</w:t>
      </w:r>
      <w:r>
        <w:rPr>
          <w:spacing w:val="-72"/>
          <w:position w:val="7"/>
        </w:rPr>
        <w:t>6</w:t>
      </w:r>
      <w:r>
        <w:rPr>
          <w:spacing w:val="28"/>
        </w:rPr>
        <w:t>тор</w:t>
      </w:r>
      <w:r>
        <w:rPr>
          <w:spacing w:val="27"/>
        </w:rPr>
        <w:t>и</w:t>
      </w:r>
      <w:r>
        <w:rPr>
          <w:spacing w:val="29"/>
        </w:rPr>
        <w:t>и</w:t>
      </w:r>
      <w:r>
        <w:rPr>
          <w:spacing w:val="-4"/>
        </w:rPr>
        <w:t xml:space="preserve"> значения трудовой</w:t>
      </w:r>
    </w:p>
    <w:p w:rsidR="00D80A68" w:rsidRDefault="00420B8E">
      <w:pPr>
        <w:pStyle w:val="a3"/>
        <w:ind w:right="1035" w:firstLine="0"/>
      </w:pPr>
      <w:r>
        <w:t>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D80A68" w:rsidRDefault="00420B8E">
      <w:pPr>
        <w:pStyle w:val="a3"/>
        <w:spacing w:before="1"/>
        <w:ind w:right="1035"/>
      </w:pPr>
      <w:r>
        <w:t xml:space="preserve">в сфере </w:t>
      </w:r>
      <w:r>
        <w:rPr>
          <w:i/>
        </w:rPr>
        <w:t xml:space="preserve">экологического воспитания: </w:t>
      </w:r>
      <w: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 экономических процессов на</w:t>
      </w:r>
      <w:r>
        <w:rPr>
          <w:spacing w:val="80"/>
        </w:rPr>
        <w:t xml:space="preserve"> </w:t>
      </w:r>
      <w:r>
        <w:t>состояние природной и социальной среды, осознание глобального характера экологических проблем; активное неприятие действий,</w:t>
      </w:r>
      <w:r>
        <w:rPr>
          <w:spacing w:val="40"/>
        </w:rPr>
        <w:t xml:space="preserve"> </w:t>
      </w:r>
      <w:r>
        <w:t>приносящих вред окружающей природной и</w:t>
      </w:r>
      <w:r>
        <w:rPr>
          <w:spacing w:val="40"/>
        </w:rPr>
        <w:t xml:space="preserve"> </w:t>
      </w:r>
      <w:r>
        <w:t>социальной среде;</w:t>
      </w:r>
    </w:p>
    <w:p w:rsidR="00D80A68" w:rsidRDefault="00420B8E">
      <w:pPr>
        <w:pStyle w:val="a3"/>
        <w:ind w:right="1035"/>
      </w:pPr>
      <w:r>
        <w:t xml:space="preserve">в понимании ценности </w:t>
      </w:r>
      <w:r>
        <w:rPr>
          <w:i/>
        </w:rPr>
        <w:t>научного познания</w:t>
      </w:r>
      <w: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w:t>
      </w:r>
      <w:r>
        <w:rPr>
          <w:spacing w:val="40"/>
        </w:rPr>
        <w:t xml:space="preserve"> </w:t>
      </w:r>
      <w:r>
        <w:t>совершенствование языковой и читательской культуры как средства взаимодействия между людьми</w:t>
      </w:r>
      <w:r>
        <w:rPr>
          <w:spacing w:val="80"/>
        </w:rPr>
        <w:t xml:space="preserve"> </w:t>
      </w:r>
      <w:r>
        <w:t>и</w:t>
      </w:r>
      <w:r>
        <w:rPr>
          <w:spacing w:val="80"/>
        </w:rPr>
        <w:t xml:space="preserve"> </w:t>
      </w:r>
      <w:r>
        <w:t>познания</w:t>
      </w:r>
      <w:r>
        <w:rPr>
          <w:spacing w:val="80"/>
        </w:rPr>
        <w:t xml:space="preserve"> </w:t>
      </w:r>
      <w:r>
        <w:t>мира;</w:t>
      </w:r>
      <w:r>
        <w:rPr>
          <w:spacing w:val="80"/>
        </w:rPr>
        <w:t xml:space="preserve"> </w:t>
      </w:r>
      <w:r>
        <w:t>овладение</w:t>
      </w:r>
      <w:r>
        <w:rPr>
          <w:spacing w:val="80"/>
        </w:rPr>
        <w:t xml:space="preserve"> </w:t>
      </w:r>
      <w:r>
        <w:t>основными</w:t>
      </w:r>
      <w:r>
        <w:rPr>
          <w:spacing w:val="80"/>
        </w:rPr>
        <w:t xml:space="preserve"> </w:t>
      </w:r>
      <w:r>
        <w:t>навыками</w:t>
      </w:r>
      <w:r>
        <w:rPr>
          <w:spacing w:val="80"/>
        </w:rPr>
        <w:t xml:space="preserve"> </w:t>
      </w:r>
      <w:r>
        <w:t>познания</w:t>
      </w:r>
      <w:r>
        <w:rPr>
          <w:spacing w:val="80"/>
        </w:rPr>
        <w:t xml:space="preserve"> </w:t>
      </w:r>
      <w:r>
        <w:t>и</w:t>
      </w:r>
      <w:r>
        <w:rPr>
          <w:spacing w:val="80"/>
        </w:rPr>
        <w:t xml:space="preserve"> </w:t>
      </w:r>
      <w:r>
        <w:t>оценки</w:t>
      </w:r>
      <w:r>
        <w:rPr>
          <w:spacing w:val="80"/>
        </w:rPr>
        <w:t xml:space="preserve"> </w:t>
      </w:r>
      <w:r>
        <w:t>событий</w:t>
      </w:r>
    </w:p>
    <w:p w:rsidR="00D80A68" w:rsidRDefault="00D80A68">
      <w:pPr>
        <w:sectPr w:rsidR="00D80A68">
          <w:footerReference w:type="default" r:id="rId147"/>
          <w:pgSz w:w="11920" w:h="16850"/>
          <w:pgMar w:top="820" w:right="0" w:bottom="280" w:left="880" w:header="0" w:footer="0" w:gutter="0"/>
          <w:cols w:space="720"/>
        </w:sectPr>
      </w:pPr>
    </w:p>
    <w:p w:rsidR="00D80A68" w:rsidRDefault="00420B8E">
      <w:pPr>
        <w:pStyle w:val="a3"/>
        <w:spacing w:before="78"/>
        <w:ind w:right="1035" w:firstLine="0"/>
      </w:pPr>
      <w:r>
        <w:lastRenderedPageBreak/>
        <w:t>прошлого с позиций историзма, готовность к осуществлению учебной проектно- исследовательской деятельности в сфере истории.</w:t>
      </w:r>
    </w:p>
    <w:p w:rsidR="00D80A68" w:rsidRDefault="00420B8E">
      <w:pPr>
        <w:pStyle w:val="a3"/>
        <w:ind w:right="1038"/>
      </w:pPr>
      <w: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w:t>
      </w:r>
      <w:r>
        <w:rPr>
          <w:spacing w:val="-2"/>
        </w:rPr>
        <w:t xml:space="preserve"> </w:t>
      </w:r>
      <w:r>
        <w:t>свое поведение,</w:t>
      </w:r>
      <w:r>
        <w:rPr>
          <w:spacing w:val="-2"/>
        </w:rPr>
        <w:t xml:space="preserve"> </w:t>
      </w:r>
      <w:r>
        <w:t>способность</w:t>
      </w:r>
      <w:r>
        <w:rPr>
          <w:spacing w:val="-3"/>
        </w:rPr>
        <w:t xml:space="preserve"> </w:t>
      </w:r>
      <w:r>
        <w:t>адаптироваться</w:t>
      </w:r>
      <w:r>
        <w:rPr>
          <w:spacing w:val="-2"/>
        </w:rPr>
        <w:t xml:space="preserve"> </w:t>
      </w:r>
      <w:r>
        <w:t>к</w:t>
      </w:r>
      <w:r>
        <w:rPr>
          <w:spacing w:val="-2"/>
        </w:rPr>
        <w:t xml:space="preserve"> </w:t>
      </w:r>
      <w:r>
        <w:t>эмоциональным изменениям</w:t>
      </w:r>
      <w:r>
        <w:rPr>
          <w:spacing w:val="-2"/>
        </w:rPr>
        <w:t xml:space="preserve"> </w:t>
      </w:r>
      <w:r>
        <w:t>и проявлять гибкость, быть открытым новому; внутренней мотивации, включающей стремление к достижению цели и успеху, оптимизм, инициативность,</w:t>
      </w:r>
      <w:r>
        <w:rPr>
          <w:spacing w:val="40"/>
        </w:rPr>
        <w:t xml:space="preserve"> </w:t>
      </w:r>
      <w:r>
        <w:t>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w:t>
      </w:r>
      <w:r>
        <w:rPr>
          <w:spacing w:val="-1"/>
        </w:rPr>
        <w:t xml:space="preserve"> </w:t>
      </w:r>
      <w:r>
        <w:t>регулировать способ выражения</w:t>
      </w:r>
      <w:r>
        <w:rPr>
          <w:spacing w:val="-2"/>
        </w:rPr>
        <w:t xml:space="preserve"> </w:t>
      </w:r>
      <w:r>
        <w:t>своих суждений и</w:t>
      </w:r>
      <w:r>
        <w:rPr>
          <w:spacing w:val="-1"/>
        </w:rPr>
        <w:t xml:space="preserve"> </w:t>
      </w:r>
      <w:r>
        <w:t>эмоций</w:t>
      </w:r>
      <w:r>
        <w:rPr>
          <w:spacing w:val="-3"/>
        </w:rPr>
        <w:t xml:space="preserve"> </w:t>
      </w:r>
      <w:r>
        <w:t>с учетом позиций и мнений других участников общения).</w:t>
      </w:r>
    </w:p>
    <w:p w:rsidR="00D80A68" w:rsidRDefault="00D80A68">
      <w:pPr>
        <w:pStyle w:val="a3"/>
        <w:ind w:left="0" w:firstLine="0"/>
        <w:jc w:val="left"/>
      </w:pPr>
    </w:p>
    <w:p w:rsidR="00D80A68" w:rsidRDefault="00420B8E">
      <w:pPr>
        <w:pStyle w:val="a3"/>
        <w:ind w:left="1539" w:firstLine="0"/>
      </w:pPr>
      <w:r>
        <w:rPr>
          <w:spacing w:val="-2"/>
        </w:rPr>
        <w:t>МЕТАПРЕДМЕТНЫЕ</w:t>
      </w:r>
      <w:r>
        <w:rPr>
          <w:spacing w:val="10"/>
        </w:rPr>
        <w:t xml:space="preserve"> </w:t>
      </w:r>
      <w:r>
        <w:rPr>
          <w:spacing w:val="-2"/>
        </w:rPr>
        <w:t>РЕЗУЛЬТАТЫ</w:t>
      </w:r>
    </w:p>
    <w:p w:rsidR="00D80A68" w:rsidRDefault="00420B8E">
      <w:pPr>
        <w:pStyle w:val="a3"/>
        <w:spacing w:before="2"/>
        <w:ind w:right="1036"/>
      </w:pPr>
      <w:r>
        <w:rPr>
          <w:b/>
          <w:i/>
        </w:rPr>
        <w:t xml:space="preserve">Метапредметные результаты </w:t>
      </w:r>
      <w:r>
        <w:t>изучения истории в старшей общеобразовательной школе на базовом уровне выражаются в следующих качествах и действиях.</w:t>
      </w:r>
    </w:p>
    <w:p w:rsidR="00D80A68" w:rsidRDefault="00420B8E">
      <w:pPr>
        <w:spacing w:line="251" w:lineRule="exact"/>
        <w:ind w:left="1539"/>
        <w:jc w:val="both"/>
      </w:pPr>
      <w:r>
        <w:rPr>
          <w:i/>
        </w:rPr>
        <w:t>В</w:t>
      </w:r>
      <w:r>
        <w:rPr>
          <w:i/>
          <w:spacing w:val="-3"/>
        </w:rPr>
        <w:t xml:space="preserve"> </w:t>
      </w:r>
      <w:r>
        <w:rPr>
          <w:i/>
        </w:rPr>
        <w:t>сфере</w:t>
      </w:r>
      <w:r>
        <w:rPr>
          <w:i/>
          <w:spacing w:val="-2"/>
        </w:rPr>
        <w:t xml:space="preserve"> </w:t>
      </w:r>
      <w:r>
        <w:rPr>
          <w:i/>
        </w:rPr>
        <w:t>универсальных</w:t>
      </w:r>
      <w:r>
        <w:rPr>
          <w:i/>
          <w:spacing w:val="-2"/>
        </w:rPr>
        <w:t xml:space="preserve"> </w:t>
      </w:r>
      <w:r>
        <w:rPr>
          <w:i/>
        </w:rPr>
        <w:t>учебных</w:t>
      </w:r>
      <w:r>
        <w:rPr>
          <w:i/>
          <w:spacing w:val="-2"/>
        </w:rPr>
        <w:t xml:space="preserve"> </w:t>
      </w:r>
      <w:r>
        <w:rPr>
          <w:i/>
        </w:rPr>
        <w:t>познавательных</w:t>
      </w:r>
      <w:r>
        <w:rPr>
          <w:i/>
          <w:spacing w:val="5"/>
        </w:rPr>
        <w:t xml:space="preserve"> </w:t>
      </w:r>
      <w:r>
        <w:rPr>
          <w:i/>
          <w:spacing w:val="-2"/>
        </w:rPr>
        <w:t>действий</w:t>
      </w:r>
      <w:r>
        <w:rPr>
          <w:spacing w:val="-2"/>
        </w:rPr>
        <w:t>:</w:t>
      </w:r>
    </w:p>
    <w:p w:rsidR="00D80A68" w:rsidRDefault="00420B8E">
      <w:pPr>
        <w:pStyle w:val="a3"/>
        <w:spacing w:before="1"/>
        <w:ind w:right="1036"/>
      </w:pPr>
      <w:r>
        <w:rPr>
          <w:i/>
        </w:rPr>
        <w:t>владение базовыми логическими действиями</w:t>
      </w:r>
      <w: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D80A68" w:rsidRDefault="00420B8E">
      <w:pPr>
        <w:pStyle w:val="a3"/>
        <w:ind w:right="1033"/>
      </w:pPr>
      <w:r>
        <w:rPr>
          <w:i/>
        </w:rPr>
        <w:t>владение базовыми исследовательскими действиями</w:t>
      </w:r>
      <w:r>
        <w:t>: определять познавательную</w:t>
      </w:r>
      <w:r>
        <w:rPr>
          <w:spacing w:val="80"/>
        </w:rPr>
        <w:t xml:space="preserve"> </w:t>
      </w:r>
      <w:r>
        <w:t>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w:t>
      </w:r>
      <w:r>
        <w:rPr>
          <w:spacing w:val="40"/>
        </w:rPr>
        <w:t xml:space="preserve"> </w:t>
      </w:r>
      <w:r>
        <w:t>факты (в том числе в форме таблиц, схем); выявлять характерные признаки исторических явлений; раскрывать причинно- 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w:t>
      </w:r>
      <w:r>
        <w:rPr>
          <w:spacing w:val="-2"/>
        </w:rPr>
        <w:t xml:space="preserve"> </w:t>
      </w:r>
      <w:r>
        <w:t>и</w:t>
      </w:r>
      <w:r>
        <w:rPr>
          <w:spacing w:val="-2"/>
        </w:rPr>
        <w:t xml:space="preserve"> </w:t>
      </w:r>
      <w:r>
        <w:t>обоснованность</w:t>
      </w:r>
      <w:r>
        <w:rPr>
          <w:spacing w:val="-1"/>
        </w:rPr>
        <w:t xml:space="preserve"> </w:t>
      </w:r>
      <w:r>
        <w:t>полученного</w:t>
      </w:r>
      <w:r>
        <w:rPr>
          <w:spacing w:val="-1"/>
        </w:rPr>
        <w:t xml:space="preserve"> </w:t>
      </w:r>
      <w:r>
        <w:t>результата; представлять</w:t>
      </w:r>
      <w:r>
        <w:rPr>
          <w:spacing w:val="-2"/>
        </w:rPr>
        <w:t xml:space="preserve"> </w:t>
      </w:r>
      <w:r>
        <w:t>результаты</w:t>
      </w:r>
      <w:r>
        <w:rPr>
          <w:spacing w:val="-3"/>
        </w:rPr>
        <w:t xml:space="preserve"> </w:t>
      </w:r>
      <w:r>
        <w:t>своей</w:t>
      </w:r>
      <w:r>
        <w:rPr>
          <w:spacing w:val="-4"/>
        </w:rPr>
        <w:t xml:space="preserve"> </w:t>
      </w:r>
      <w:r>
        <w:t>деятельности в</w:t>
      </w:r>
      <w:r>
        <w:rPr>
          <w:spacing w:val="8"/>
        </w:rPr>
        <w:t xml:space="preserve"> </w:t>
      </w:r>
      <w:r>
        <w:t>различных</w:t>
      </w:r>
      <w:r>
        <w:rPr>
          <w:spacing w:val="13"/>
        </w:rPr>
        <w:t xml:space="preserve"> </w:t>
      </w:r>
      <w:r>
        <w:t>формах</w:t>
      </w:r>
      <w:r>
        <w:rPr>
          <w:spacing w:val="13"/>
        </w:rPr>
        <w:t xml:space="preserve"> </w:t>
      </w:r>
      <w:r>
        <w:t>(сообщение,</w:t>
      </w:r>
      <w:r>
        <w:rPr>
          <w:spacing w:val="11"/>
        </w:rPr>
        <w:t xml:space="preserve"> </w:t>
      </w:r>
      <w:r>
        <w:t>эссе,</w:t>
      </w:r>
      <w:r>
        <w:rPr>
          <w:spacing w:val="14"/>
        </w:rPr>
        <w:t xml:space="preserve"> </w:t>
      </w:r>
      <w:r>
        <w:t>презентация,</w:t>
      </w:r>
      <w:r>
        <w:rPr>
          <w:spacing w:val="13"/>
        </w:rPr>
        <w:t xml:space="preserve"> </w:t>
      </w:r>
      <w:r>
        <w:t>реферат,</w:t>
      </w:r>
      <w:r>
        <w:rPr>
          <w:spacing w:val="13"/>
        </w:rPr>
        <w:t xml:space="preserve"> </w:t>
      </w:r>
      <w:r>
        <w:t>учебный</w:t>
      </w:r>
      <w:r>
        <w:rPr>
          <w:spacing w:val="13"/>
        </w:rPr>
        <w:t xml:space="preserve"> </w:t>
      </w:r>
      <w:r>
        <w:t>проект</w:t>
      </w:r>
      <w:r>
        <w:rPr>
          <w:spacing w:val="13"/>
        </w:rPr>
        <w:t xml:space="preserve"> </w:t>
      </w:r>
      <w:r>
        <w:t>и</w:t>
      </w:r>
      <w:r>
        <w:rPr>
          <w:spacing w:val="13"/>
        </w:rPr>
        <w:t xml:space="preserve"> </w:t>
      </w:r>
      <w:r>
        <w:t>др.);</w:t>
      </w:r>
      <w:r>
        <w:rPr>
          <w:spacing w:val="15"/>
        </w:rPr>
        <w:t xml:space="preserve"> </w:t>
      </w:r>
      <w:r>
        <w:rPr>
          <w:spacing w:val="-2"/>
        </w:rPr>
        <w:t>объяснять</w:t>
      </w:r>
    </w:p>
    <w:p w:rsidR="00D80A68" w:rsidRDefault="00420B8E">
      <w:pPr>
        <w:pStyle w:val="a3"/>
        <w:spacing w:before="1" w:line="191" w:lineRule="exact"/>
        <w:ind w:firstLine="0"/>
      </w:pPr>
      <w:r>
        <w:t>сферу</w:t>
      </w:r>
      <w:r>
        <w:rPr>
          <w:spacing w:val="51"/>
        </w:rPr>
        <w:t xml:space="preserve">  </w:t>
      </w:r>
      <w:r>
        <w:t>применения</w:t>
      </w:r>
      <w:r>
        <w:rPr>
          <w:spacing w:val="50"/>
        </w:rPr>
        <w:t xml:space="preserve">  </w:t>
      </w:r>
      <w:r>
        <w:t>и</w:t>
      </w:r>
      <w:r>
        <w:rPr>
          <w:spacing w:val="50"/>
        </w:rPr>
        <w:t xml:space="preserve">  </w:t>
      </w:r>
      <w:r>
        <w:t>значение</w:t>
      </w:r>
      <w:r>
        <w:rPr>
          <w:spacing w:val="51"/>
        </w:rPr>
        <w:t xml:space="preserve">  </w:t>
      </w:r>
      <w:r>
        <w:t>проведенного</w:t>
      </w:r>
      <w:r>
        <w:rPr>
          <w:spacing w:val="51"/>
        </w:rPr>
        <w:t xml:space="preserve">  </w:t>
      </w:r>
      <w:r>
        <w:t>учебного</w:t>
      </w:r>
      <w:r>
        <w:rPr>
          <w:spacing w:val="50"/>
        </w:rPr>
        <w:t xml:space="preserve">  </w:t>
      </w:r>
      <w:r>
        <w:t>исследования</w:t>
      </w:r>
      <w:r>
        <w:rPr>
          <w:spacing w:val="50"/>
        </w:rPr>
        <w:t xml:space="preserve">  </w:t>
      </w:r>
      <w:r>
        <w:t>в</w:t>
      </w:r>
      <w:r>
        <w:rPr>
          <w:spacing w:val="51"/>
        </w:rPr>
        <w:t xml:space="preserve">  </w:t>
      </w:r>
      <w:r>
        <w:rPr>
          <w:spacing w:val="-2"/>
        </w:rPr>
        <w:t>современном</w:t>
      </w:r>
    </w:p>
    <w:p w:rsidR="00D80A68" w:rsidRDefault="00D80A68">
      <w:pPr>
        <w:spacing w:line="191" w:lineRule="exact"/>
        <w:sectPr w:rsidR="00D80A68">
          <w:footerReference w:type="default" r:id="rId148"/>
          <w:pgSz w:w="11920" w:h="16850"/>
          <w:pgMar w:top="820" w:right="0" w:bottom="280" w:left="880" w:header="0" w:footer="0" w:gutter="0"/>
          <w:cols w:space="720"/>
        </w:sectPr>
      </w:pPr>
    </w:p>
    <w:p w:rsidR="00D80A68" w:rsidRDefault="00420B8E">
      <w:pPr>
        <w:pStyle w:val="a3"/>
        <w:spacing w:before="61"/>
        <w:ind w:firstLine="0"/>
        <w:jc w:val="left"/>
      </w:pPr>
      <w:r>
        <w:lastRenderedPageBreak/>
        <w:t>общественном</w:t>
      </w:r>
      <w:r>
        <w:rPr>
          <w:spacing w:val="-9"/>
        </w:rPr>
        <w:t xml:space="preserve"> </w:t>
      </w:r>
      <w:r>
        <w:rPr>
          <w:spacing w:val="-2"/>
        </w:rPr>
        <w:t>контексте;</w:t>
      </w:r>
    </w:p>
    <w:p w:rsidR="00D80A68" w:rsidRDefault="00420B8E">
      <w:pPr>
        <w:spacing w:line="244" w:lineRule="exact"/>
        <w:ind w:left="819"/>
      </w:pPr>
      <w:r>
        <w:br w:type="column"/>
      </w:r>
      <w:r>
        <w:rPr>
          <w:spacing w:val="-5"/>
        </w:rPr>
        <w:lastRenderedPageBreak/>
        <w:t>147</w:t>
      </w:r>
    </w:p>
    <w:p w:rsidR="00D80A68" w:rsidRDefault="00D80A68">
      <w:pPr>
        <w:spacing w:line="244" w:lineRule="exact"/>
        <w:sectPr w:rsidR="00D80A68">
          <w:type w:val="continuous"/>
          <w:pgSz w:w="11920" w:h="16850"/>
          <w:pgMar w:top="920" w:right="0" w:bottom="1100" w:left="880" w:header="0" w:footer="0" w:gutter="0"/>
          <w:cols w:num="2" w:space="720" w:equalWidth="0">
            <w:col w:w="3273" w:space="3280"/>
            <w:col w:w="4487"/>
          </w:cols>
        </w:sectPr>
      </w:pPr>
    </w:p>
    <w:p w:rsidR="00D80A68" w:rsidRDefault="00420B8E">
      <w:pPr>
        <w:pStyle w:val="a3"/>
        <w:ind w:right="1033"/>
      </w:pPr>
      <w:r>
        <w:rPr>
          <w:i/>
        </w:rPr>
        <w:lastRenderedPageBreak/>
        <w:t>работа с информацией</w:t>
      </w:r>
      <w:r>
        <w:t>: осуществлять анализ учебной и внеучебной исторической информации (учебники, исторические источники, научно-популярная литература, интернет- 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w:t>
      </w:r>
      <w:r>
        <w:rPr>
          <w:spacing w:val="40"/>
        </w:rPr>
        <w:t xml:space="preserve"> </w:t>
      </w:r>
      <w:r>
        <w:t>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w:t>
      </w:r>
      <w:r>
        <w:rPr>
          <w:spacing w:val="40"/>
        </w:rPr>
        <w:t xml:space="preserve"> </w:t>
      </w:r>
      <w:r>
        <w:t>форматах с учетом назначения информации и целевой аудитории, выбирая оптимальную форму представления и визуализации.</w:t>
      </w:r>
    </w:p>
    <w:p w:rsidR="00D80A68" w:rsidRDefault="00420B8E">
      <w:pPr>
        <w:spacing w:before="1" w:line="252" w:lineRule="exact"/>
        <w:ind w:left="1539"/>
        <w:jc w:val="both"/>
        <w:rPr>
          <w:i/>
        </w:rPr>
      </w:pPr>
      <w:r>
        <w:rPr>
          <w:i/>
        </w:rPr>
        <w:t>В</w:t>
      </w:r>
      <w:r>
        <w:rPr>
          <w:i/>
          <w:spacing w:val="-13"/>
        </w:rPr>
        <w:t xml:space="preserve"> </w:t>
      </w:r>
      <w:r>
        <w:rPr>
          <w:i/>
        </w:rPr>
        <w:t>сфере</w:t>
      </w:r>
      <w:r>
        <w:rPr>
          <w:i/>
          <w:spacing w:val="-8"/>
        </w:rPr>
        <w:t xml:space="preserve"> </w:t>
      </w:r>
      <w:r>
        <w:rPr>
          <w:i/>
        </w:rPr>
        <w:t>универсальных</w:t>
      </w:r>
      <w:r>
        <w:rPr>
          <w:i/>
          <w:spacing w:val="-13"/>
        </w:rPr>
        <w:t xml:space="preserve"> </w:t>
      </w:r>
      <w:r>
        <w:rPr>
          <w:i/>
        </w:rPr>
        <w:t>коммуникативных</w:t>
      </w:r>
      <w:r>
        <w:rPr>
          <w:i/>
          <w:spacing w:val="-9"/>
        </w:rPr>
        <w:t xml:space="preserve"> </w:t>
      </w:r>
      <w:r>
        <w:rPr>
          <w:i/>
          <w:spacing w:val="-2"/>
        </w:rPr>
        <w:t>действий:</w:t>
      </w:r>
    </w:p>
    <w:p w:rsidR="00D80A68" w:rsidRDefault="00420B8E">
      <w:pPr>
        <w:pStyle w:val="a3"/>
        <w:ind w:right="1037"/>
      </w:pPr>
      <w:r>
        <w:rPr>
          <w:i/>
        </w:rPr>
        <w:t>общение</w:t>
      </w:r>
      <w: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w:t>
      </w:r>
      <w:r>
        <w:rPr>
          <w:spacing w:val="40"/>
        </w:rPr>
        <w:t xml:space="preserve"> </w:t>
      </w:r>
      <w:r>
        <w:t>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D80A68" w:rsidRDefault="00420B8E">
      <w:pPr>
        <w:ind w:left="819" w:right="1039" w:firstLine="719"/>
        <w:jc w:val="both"/>
      </w:pPr>
      <w:r>
        <w:rPr>
          <w:i/>
        </w:rPr>
        <w:t>осуществление совместной деятельности</w:t>
      </w:r>
      <w:r>
        <w:t>: осознавать на</w:t>
      </w:r>
      <w:r>
        <w:rPr>
          <w:spacing w:val="-1"/>
        </w:rPr>
        <w:t xml:space="preserve"> </w:t>
      </w:r>
      <w:r>
        <w:t>основе исторических примеров значение совместной деятельности людей как эффективного средства достижения поставленных</w:t>
      </w:r>
    </w:p>
    <w:p w:rsidR="00D80A68" w:rsidRDefault="00D80A68">
      <w:pPr>
        <w:jc w:val="both"/>
        <w:sectPr w:rsidR="00D80A68">
          <w:type w:val="continuous"/>
          <w:pgSz w:w="11920" w:h="16850"/>
          <w:pgMar w:top="920" w:right="0" w:bottom="1100" w:left="880" w:header="0" w:footer="0" w:gutter="0"/>
          <w:cols w:space="720"/>
        </w:sectPr>
      </w:pPr>
    </w:p>
    <w:p w:rsidR="00D80A68" w:rsidRDefault="00420B8E">
      <w:pPr>
        <w:pStyle w:val="a3"/>
        <w:spacing w:before="78"/>
        <w:ind w:right="1038" w:firstLine="0"/>
      </w:pPr>
      <w:r>
        <w:lastRenderedPageBreak/>
        <w:t>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w:t>
      </w:r>
      <w:r>
        <w:rPr>
          <w:spacing w:val="-2"/>
        </w:rPr>
        <w:t xml:space="preserve"> </w:t>
      </w:r>
      <w:r>
        <w:t>команды; проявлять творчество и инициативу в индивидуальной</w:t>
      </w:r>
      <w:r>
        <w:rPr>
          <w:spacing w:val="-2"/>
        </w:rPr>
        <w:t xml:space="preserve"> </w:t>
      </w:r>
      <w:r>
        <w:t>и</w:t>
      </w:r>
      <w:r>
        <w:rPr>
          <w:spacing w:val="-1"/>
        </w:rPr>
        <w:t xml:space="preserve"> </w:t>
      </w:r>
      <w:r>
        <w:t>командной работе; оценивать</w:t>
      </w:r>
      <w:r>
        <w:rPr>
          <w:spacing w:val="-4"/>
        </w:rPr>
        <w:t xml:space="preserve"> </w:t>
      </w:r>
      <w:r>
        <w:t>полученные</w:t>
      </w:r>
      <w:r>
        <w:rPr>
          <w:spacing w:val="-1"/>
        </w:rPr>
        <w:t xml:space="preserve"> </w:t>
      </w:r>
      <w:r>
        <w:t>результаты</w:t>
      </w:r>
      <w:r>
        <w:rPr>
          <w:spacing w:val="-1"/>
        </w:rPr>
        <w:t xml:space="preserve"> </w:t>
      </w:r>
      <w:r>
        <w:t>и</w:t>
      </w:r>
      <w:r>
        <w:rPr>
          <w:spacing w:val="-2"/>
        </w:rPr>
        <w:t xml:space="preserve"> </w:t>
      </w:r>
      <w:r>
        <w:t>свой вклад</w:t>
      </w:r>
      <w:r>
        <w:rPr>
          <w:spacing w:val="-1"/>
        </w:rPr>
        <w:t xml:space="preserve"> </w:t>
      </w:r>
      <w:r>
        <w:t xml:space="preserve">в общую </w:t>
      </w:r>
      <w:r>
        <w:rPr>
          <w:spacing w:val="-2"/>
        </w:rPr>
        <w:t>работу.</w:t>
      </w:r>
    </w:p>
    <w:p w:rsidR="00D80A68" w:rsidRDefault="00420B8E">
      <w:pPr>
        <w:spacing w:line="252" w:lineRule="exact"/>
        <w:ind w:left="1539"/>
        <w:jc w:val="both"/>
        <w:rPr>
          <w:i/>
        </w:rPr>
      </w:pPr>
      <w:r>
        <w:rPr>
          <w:i/>
        </w:rPr>
        <w:t>В</w:t>
      </w:r>
      <w:r>
        <w:rPr>
          <w:i/>
          <w:spacing w:val="-11"/>
        </w:rPr>
        <w:t xml:space="preserve"> </w:t>
      </w:r>
      <w:r>
        <w:rPr>
          <w:i/>
        </w:rPr>
        <w:t>сфере</w:t>
      </w:r>
      <w:r>
        <w:rPr>
          <w:i/>
          <w:spacing w:val="-7"/>
        </w:rPr>
        <w:t xml:space="preserve"> </w:t>
      </w:r>
      <w:r>
        <w:rPr>
          <w:i/>
        </w:rPr>
        <w:t>универсальных</w:t>
      </w:r>
      <w:r>
        <w:rPr>
          <w:i/>
          <w:spacing w:val="-9"/>
        </w:rPr>
        <w:t xml:space="preserve"> </w:t>
      </w:r>
      <w:r>
        <w:rPr>
          <w:i/>
        </w:rPr>
        <w:t>регулятивных</w:t>
      </w:r>
      <w:r>
        <w:rPr>
          <w:i/>
          <w:spacing w:val="-8"/>
        </w:rPr>
        <w:t xml:space="preserve"> </w:t>
      </w:r>
      <w:r>
        <w:rPr>
          <w:i/>
          <w:spacing w:val="-2"/>
        </w:rPr>
        <w:t>действий:</w:t>
      </w:r>
    </w:p>
    <w:p w:rsidR="00D80A68" w:rsidRDefault="00420B8E">
      <w:pPr>
        <w:pStyle w:val="a3"/>
        <w:ind w:right="1034"/>
      </w:pPr>
      <w:r>
        <w:rPr>
          <w:i/>
        </w:rPr>
        <w:t xml:space="preserve">владение приемами самоорганизации </w:t>
      </w:r>
      <w:r>
        <w:t>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w:t>
      </w:r>
    </w:p>
    <w:p w:rsidR="00D80A68" w:rsidRDefault="00420B8E">
      <w:pPr>
        <w:pStyle w:val="a3"/>
        <w:spacing w:before="1"/>
        <w:ind w:right="1037"/>
      </w:pPr>
      <w:r>
        <w:rPr>
          <w:i/>
        </w:rPr>
        <w:t xml:space="preserve">владение приемами самоконтроля </w:t>
      </w:r>
      <w:r>
        <w:t>–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80A68" w:rsidRDefault="00420B8E">
      <w:pPr>
        <w:pStyle w:val="a3"/>
        <w:ind w:right="1035"/>
      </w:pPr>
      <w:r>
        <w:rPr>
          <w:i/>
        </w:rPr>
        <w:t xml:space="preserve">принятие себя и других </w:t>
      </w:r>
      <w: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80A68" w:rsidRDefault="00420B8E">
      <w:pPr>
        <w:pStyle w:val="a3"/>
        <w:spacing w:before="252"/>
        <w:ind w:left="1539" w:firstLine="0"/>
      </w:pPr>
      <w:r>
        <w:t>ПРЕДМЕТНЫЕ</w:t>
      </w:r>
      <w:r>
        <w:rPr>
          <w:spacing w:val="-11"/>
        </w:rPr>
        <w:t xml:space="preserve"> </w:t>
      </w:r>
      <w:r>
        <w:rPr>
          <w:spacing w:val="-2"/>
        </w:rPr>
        <w:t>РЕЗУЛЬТАТЫ</w:t>
      </w:r>
    </w:p>
    <w:p w:rsidR="00D80A68" w:rsidRDefault="00420B8E">
      <w:pPr>
        <w:pStyle w:val="a3"/>
        <w:spacing w:before="2"/>
        <w:ind w:right="1035"/>
      </w:pPr>
      <w:r>
        <w:rPr>
          <w:b/>
        </w:rPr>
        <w:t xml:space="preserve">Предметные результаты </w:t>
      </w:r>
      <w:r>
        <w:t>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XXI в.</w:t>
      </w:r>
    </w:p>
    <w:p w:rsidR="00D80A68" w:rsidRDefault="00420B8E">
      <w:pPr>
        <w:pStyle w:val="a3"/>
        <w:ind w:right="1033"/>
      </w:pPr>
      <w:r>
        <w:t>Формирование умений, составляющих структуру предметных результатов, происходит</w:t>
      </w:r>
      <w:r>
        <w:rPr>
          <w:spacing w:val="40"/>
        </w:rPr>
        <w:t xml:space="preserve"> </w:t>
      </w:r>
      <w:r>
        <w:t>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w:t>
      </w:r>
      <w:r>
        <w:rPr>
          <w:spacing w:val="-1"/>
        </w:rPr>
        <w:t xml:space="preserve"> </w:t>
      </w:r>
      <w:r>
        <w:t>глубокое понимание истории</w:t>
      </w:r>
      <w:r>
        <w:rPr>
          <w:spacing w:val="-2"/>
        </w:rPr>
        <w:t xml:space="preserve"> </w:t>
      </w:r>
      <w:r>
        <w:t>нашей страны XX – начала XXI в., осознание истоков наших достижений и потерь в этот исторический период.</w:t>
      </w:r>
      <w:r>
        <w:rPr>
          <w:spacing w:val="40"/>
        </w:rPr>
        <w:t xml:space="preserve"> </w:t>
      </w:r>
      <w:r>
        <w:t>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D80A68" w:rsidRDefault="00420B8E">
      <w:pPr>
        <w:pStyle w:val="a3"/>
        <w:spacing w:line="191" w:lineRule="exact"/>
        <w:ind w:left="1539" w:firstLine="0"/>
      </w:pPr>
      <w:r>
        <w:t>Требования</w:t>
      </w:r>
      <w:r>
        <w:rPr>
          <w:spacing w:val="61"/>
          <w:w w:val="150"/>
        </w:rPr>
        <w:t xml:space="preserve"> </w:t>
      </w:r>
      <w:r>
        <w:t>к</w:t>
      </w:r>
      <w:r>
        <w:rPr>
          <w:spacing w:val="63"/>
          <w:w w:val="150"/>
        </w:rPr>
        <w:t xml:space="preserve"> </w:t>
      </w:r>
      <w:r>
        <w:t>предметным</w:t>
      </w:r>
      <w:r>
        <w:rPr>
          <w:spacing w:val="62"/>
          <w:w w:val="150"/>
        </w:rPr>
        <w:t xml:space="preserve"> </w:t>
      </w:r>
      <w:r>
        <w:t>результатам</w:t>
      </w:r>
      <w:r>
        <w:rPr>
          <w:spacing w:val="61"/>
          <w:w w:val="150"/>
        </w:rPr>
        <w:t xml:space="preserve"> </w:t>
      </w:r>
      <w:r>
        <w:t>освоения</w:t>
      </w:r>
      <w:r>
        <w:rPr>
          <w:spacing w:val="61"/>
          <w:w w:val="150"/>
        </w:rPr>
        <w:t xml:space="preserve"> </w:t>
      </w:r>
      <w:r>
        <w:t>базового</w:t>
      </w:r>
      <w:r>
        <w:rPr>
          <w:spacing w:val="63"/>
          <w:w w:val="150"/>
        </w:rPr>
        <w:t xml:space="preserve"> </w:t>
      </w:r>
      <w:r>
        <w:t>курса</w:t>
      </w:r>
      <w:r>
        <w:rPr>
          <w:spacing w:val="63"/>
          <w:w w:val="150"/>
        </w:rPr>
        <w:t xml:space="preserve"> </w:t>
      </w:r>
      <w:r>
        <w:t>истории</w:t>
      </w:r>
      <w:r>
        <w:rPr>
          <w:spacing w:val="61"/>
          <w:w w:val="150"/>
        </w:rPr>
        <w:t xml:space="preserve"> </w:t>
      </w:r>
      <w:r>
        <w:rPr>
          <w:spacing w:val="-2"/>
        </w:rPr>
        <w:t>должны</w:t>
      </w:r>
    </w:p>
    <w:p w:rsidR="00D80A68" w:rsidRDefault="00D80A68">
      <w:pPr>
        <w:spacing w:line="191" w:lineRule="exact"/>
        <w:sectPr w:rsidR="00D80A68">
          <w:footerReference w:type="default" r:id="rId149"/>
          <w:pgSz w:w="11920" w:h="16850"/>
          <w:pgMar w:top="820" w:right="0" w:bottom="280" w:left="880" w:header="0" w:footer="0" w:gutter="0"/>
          <w:cols w:space="720"/>
        </w:sectPr>
      </w:pPr>
    </w:p>
    <w:p w:rsidR="00D80A68" w:rsidRDefault="00420B8E">
      <w:pPr>
        <w:pStyle w:val="a3"/>
        <w:spacing w:before="61"/>
        <w:ind w:firstLine="0"/>
        <w:jc w:val="left"/>
      </w:pPr>
      <w:r>
        <w:rPr>
          <w:spacing w:val="-2"/>
        </w:rPr>
        <w:lastRenderedPageBreak/>
        <w:t>отражать:</w:t>
      </w:r>
    </w:p>
    <w:p w:rsidR="00D80A68" w:rsidRDefault="00420B8E">
      <w:pPr>
        <w:spacing w:line="245" w:lineRule="exact"/>
        <w:ind w:left="819"/>
      </w:pPr>
      <w:r>
        <w:br w:type="column"/>
      </w:r>
      <w:r>
        <w:rPr>
          <w:spacing w:val="-5"/>
        </w:rPr>
        <w:lastRenderedPageBreak/>
        <w:t>148</w:t>
      </w:r>
    </w:p>
    <w:p w:rsidR="00D80A68" w:rsidRDefault="00D80A68">
      <w:pPr>
        <w:spacing w:line="245" w:lineRule="exact"/>
        <w:sectPr w:rsidR="00D80A68">
          <w:type w:val="continuous"/>
          <w:pgSz w:w="11920" w:h="16850"/>
          <w:pgMar w:top="920" w:right="0" w:bottom="1100" w:left="880" w:header="0" w:footer="0" w:gutter="0"/>
          <w:cols w:num="2" w:space="720" w:equalWidth="0">
            <w:col w:w="1767" w:space="4787"/>
            <w:col w:w="4486"/>
          </w:cols>
        </w:sectPr>
      </w:pPr>
    </w:p>
    <w:p w:rsidR="00D80A68" w:rsidRDefault="00420B8E">
      <w:pPr>
        <w:pStyle w:val="a3"/>
        <w:ind w:right="1034"/>
      </w:pPr>
      <w:r>
        <w:lastRenderedPageBreak/>
        <w:t xml:space="preserve">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w:t>
      </w:r>
      <w:r>
        <w:rPr>
          <w:spacing w:val="-2"/>
        </w:rPr>
        <w:t>(России).</w:t>
      </w:r>
    </w:p>
    <w:p w:rsidR="00D80A68" w:rsidRDefault="00420B8E">
      <w:pPr>
        <w:pStyle w:val="a3"/>
        <w:spacing w:before="2"/>
        <w:ind w:right="1034"/>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D80A68" w:rsidRDefault="00420B8E">
      <w:pPr>
        <w:pStyle w:val="a3"/>
        <w:ind w:right="1037"/>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D80A68" w:rsidRDefault="00420B8E">
      <w:pPr>
        <w:pStyle w:val="a3"/>
        <w:ind w:left="1539" w:firstLine="0"/>
      </w:pPr>
      <w:r>
        <w:t>Умение</w:t>
      </w:r>
      <w:r>
        <w:rPr>
          <w:spacing w:val="72"/>
        </w:rPr>
        <w:t xml:space="preserve"> </w:t>
      </w:r>
      <w:r>
        <w:t>выявлять</w:t>
      </w:r>
      <w:r>
        <w:rPr>
          <w:spacing w:val="75"/>
        </w:rPr>
        <w:t xml:space="preserve"> </w:t>
      </w:r>
      <w:r>
        <w:t>существенные</w:t>
      </w:r>
      <w:r>
        <w:rPr>
          <w:spacing w:val="76"/>
        </w:rPr>
        <w:t xml:space="preserve"> </w:t>
      </w:r>
      <w:r>
        <w:t>черты</w:t>
      </w:r>
      <w:r>
        <w:rPr>
          <w:spacing w:val="75"/>
        </w:rPr>
        <w:t xml:space="preserve"> </w:t>
      </w:r>
      <w:r>
        <w:t>исторических</w:t>
      </w:r>
      <w:r>
        <w:rPr>
          <w:spacing w:val="75"/>
        </w:rPr>
        <w:t xml:space="preserve"> </w:t>
      </w:r>
      <w:r>
        <w:t>событий,</w:t>
      </w:r>
      <w:r>
        <w:rPr>
          <w:spacing w:val="75"/>
        </w:rPr>
        <w:t xml:space="preserve"> </w:t>
      </w:r>
      <w:r>
        <w:t>явлений,</w:t>
      </w:r>
      <w:r>
        <w:rPr>
          <w:spacing w:val="75"/>
        </w:rPr>
        <w:t xml:space="preserve"> </w:t>
      </w:r>
      <w:r>
        <w:rPr>
          <w:spacing w:val="-2"/>
        </w:rPr>
        <w:t>процессов;</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1" w:firstLine="0"/>
      </w:pPr>
      <w:r>
        <w:lastRenderedPageBreak/>
        <w:t>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0A68" w:rsidRDefault="00420B8E">
      <w:pPr>
        <w:pStyle w:val="a3"/>
        <w:spacing w:before="9" w:line="228" w:lineRule="auto"/>
        <w:ind w:right="1036"/>
      </w:pPr>
      <w:r>
        <w:t>Умение устанавливать причинно-следственные, пространственные, временны</w:t>
      </w:r>
      <w:r>
        <w:rPr>
          <w:position w:val="-3"/>
        </w:rPr>
        <w:t>́</w:t>
      </w:r>
      <w:r>
        <w:rPr>
          <w:spacing w:val="-14"/>
          <w:position w:val="-3"/>
        </w:rPr>
        <w:t xml:space="preserve"> </w:t>
      </w:r>
      <w:r>
        <w:t>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D80A68" w:rsidRDefault="00420B8E">
      <w:pPr>
        <w:pStyle w:val="a3"/>
        <w:ind w:right="1034"/>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w:t>
      </w:r>
      <w:r>
        <w:rPr>
          <w:spacing w:val="-1"/>
        </w:rPr>
        <w:t xml:space="preserve"> </w:t>
      </w:r>
      <w:r>
        <w:t>XXI</w:t>
      </w:r>
      <w:r>
        <w:rPr>
          <w:spacing w:val="-1"/>
        </w:rPr>
        <w:t xml:space="preserve"> </w:t>
      </w:r>
      <w:r>
        <w:t>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0A68" w:rsidRDefault="00420B8E">
      <w:pPr>
        <w:pStyle w:val="a3"/>
        <w:ind w:right="1034"/>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0A68" w:rsidRDefault="00420B8E">
      <w:pPr>
        <w:pStyle w:val="a3"/>
        <w:spacing w:before="3"/>
        <w:ind w:right="1036"/>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80A68" w:rsidRDefault="00420B8E">
      <w:pPr>
        <w:pStyle w:val="a3"/>
        <w:ind w:right="1036"/>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w:t>
      </w:r>
      <w:r>
        <w:rPr>
          <w:spacing w:val="80"/>
        </w:rPr>
        <w:t xml:space="preserve"> </w:t>
      </w:r>
      <w: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80A68" w:rsidRDefault="00420B8E">
      <w:pPr>
        <w:pStyle w:val="a3"/>
        <w:ind w:right="1036"/>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80A68" w:rsidRDefault="00420B8E">
      <w:pPr>
        <w:pStyle w:val="a3"/>
        <w:ind w:right="1035"/>
      </w:pPr>
      <w:r>
        <w:t>Знание ключевых событий, основных дат и этапов истории России и мира в ХХ</w:t>
      </w:r>
      <w:r>
        <w:rPr>
          <w:spacing w:val="40"/>
        </w:rPr>
        <w:t xml:space="preserve"> </w:t>
      </w:r>
      <w:r>
        <w:t>– начале XXI в.; выдающихся деятелей отечественной и всемирной истории; важнейших достижений культуры, ценностных ориентиров.</w:t>
      </w:r>
    </w:p>
    <w:p w:rsidR="00D80A68" w:rsidRDefault="00420B8E">
      <w:pPr>
        <w:pStyle w:val="a3"/>
        <w:spacing w:line="252" w:lineRule="exact"/>
        <w:ind w:left="1539" w:firstLine="0"/>
      </w:pPr>
      <w:r>
        <w:t>В</w:t>
      </w:r>
      <w:r>
        <w:rPr>
          <w:spacing w:val="-10"/>
        </w:rPr>
        <w:t xml:space="preserve"> </w:t>
      </w:r>
      <w:r>
        <w:t>том</w:t>
      </w:r>
      <w:r>
        <w:rPr>
          <w:spacing w:val="-3"/>
        </w:rPr>
        <w:t xml:space="preserve"> </w:t>
      </w:r>
      <w:r>
        <w:t>числе</w:t>
      </w:r>
      <w:r>
        <w:rPr>
          <w:spacing w:val="-4"/>
        </w:rPr>
        <w:t xml:space="preserve"> </w:t>
      </w:r>
      <w:r>
        <w:t>по</w:t>
      </w:r>
      <w:r>
        <w:rPr>
          <w:spacing w:val="-1"/>
        </w:rPr>
        <w:t xml:space="preserve"> </w:t>
      </w:r>
      <w:r>
        <w:t>учебному</w:t>
      </w:r>
      <w:r>
        <w:rPr>
          <w:spacing w:val="-11"/>
        </w:rPr>
        <w:t xml:space="preserve"> </w:t>
      </w:r>
      <w:r>
        <w:t>курсу</w:t>
      </w:r>
      <w:r>
        <w:rPr>
          <w:spacing w:val="-4"/>
        </w:rPr>
        <w:t xml:space="preserve"> </w:t>
      </w:r>
      <w:r>
        <w:t>«История</w:t>
      </w:r>
      <w:r>
        <w:rPr>
          <w:spacing w:val="-4"/>
        </w:rPr>
        <w:t xml:space="preserve"> </w:t>
      </w:r>
      <w:r>
        <w:rPr>
          <w:spacing w:val="-2"/>
        </w:rPr>
        <w:t>России»:</w:t>
      </w:r>
    </w:p>
    <w:p w:rsidR="00D80A68" w:rsidRDefault="00420B8E">
      <w:pPr>
        <w:pStyle w:val="a3"/>
        <w:ind w:right="1039"/>
      </w:pPr>
      <w:r>
        <w:t>Россия накануне Первой мировой войны. Ход военных действий. Власть, общество, экономика, культура. Предпосылки революции.</w:t>
      </w:r>
    </w:p>
    <w:p w:rsidR="00D80A68" w:rsidRDefault="00420B8E">
      <w:pPr>
        <w:pStyle w:val="a3"/>
      </w:pPr>
      <w:r>
        <w:t>Февральская</w:t>
      </w:r>
      <w:r>
        <w:rPr>
          <w:spacing w:val="42"/>
        </w:rPr>
        <w:t xml:space="preserve">  </w:t>
      </w:r>
      <w:r>
        <w:t>революция</w:t>
      </w:r>
      <w:r>
        <w:rPr>
          <w:spacing w:val="41"/>
        </w:rPr>
        <w:t xml:space="preserve">  </w:t>
      </w:r>
      <w:r>
        <w:t>1917</w:t>
      </w:r>
      <w:r>
        <w:rPr>
          <w:spacing w:val="41"/>
        </w:rPr>
        <w:t xml:space="preserve">  </w:t>
      </w:r>
      <w:r>
        <w:t>г.</w:t>
      </w:r>
      <w:r>
        <w:rPr>
          <w:spacing w:val="43"/>
        </w:rPr>
        <w:t xml:space="preserve">  </w:t>
      </w:r>
      <w:r>
        <w:t>Двоевластие.</w:t>
      </w:r>
      <w:r>
        <w:rPr>
          <w:spacing w:val="41"/>
        </w:rPr>
        <w:t xml:space="preserve">  </w:t>
      </w:r>
      <w:r>
        <w:t>Октябрьская</w:t>
      </w:r>
      <w:r>
        <w:rPr>
          <w:spacing w:val="42"/>
        </w:rPr>
        <w:t xml:space="preserve">  </w:t>
      </w:r>
      <w:r>
        <w:t>революция.</w:t>
      </w:r>
      <w:r>
        <w:rPr>
          <w:spacing w:val="43"/>
        </w:rPr>
        <w:t xml:space="preserve">  </w:t>
      </w:r>
      <w:r>
        <w:rPr>
          <w:spacing w:val="-2"/>
        </w:rPr>
        <w:t>Первые</w:t>
      </w:r>
    </w:p>
    <w:p w:rsidR="00D80A68" w:rsidRDefault="00420B8E">
      <w:pPr>
        <w:pStyle w:val="a3"/>
        <w:spacing w:before="46" w:line="187" w:lineRule="auto"/>
        <w:ind w:right="1032" w:firstLine="0"/>
      </w:pPr>
      <w:r>
        <w:t xml:space="preserve">преобразования большевиков. Гражданская война и интервенция. Политика «военного </w:t>
      </w:r>
      <w:r>
        <w:rPr>
          <w:spacing w:val="-2"/>
        </w:rPr>
        <w:t>коммунизма».</w:t>
      </w:r>
      <w:r>
        <w:rPr>
          <w:spacing w:val="-5"/>
        </w:rPr>
        <w:t xml:space="preserve"> </w:t>
      </w:r>
      <w:r>
        <w:rPr>
          <w:spacing w:val="-2"/>
        </w:rPr>
        <w:t>Общество,</w:t>
      </w:r>
      <w:r>
        <w:rPr>
          <w:spacing w:val="-7"/>
        </w:rPr>
        <w:t xml:space="preserve"> </w:t>
      </w:r>
      <w:r>
        <w:rPr>
          <w:spacing w:val="-2"/>
        </w:rPr>
        <w:t>культура</w:t>
      </w:r>
      <w:r>
        <w:rPr>
          <w:spacing w:val="-4"/>
        </w:rPr>
        <w:t xml:space="preserve"> </w:t>
      </w:r>
      <w:r>
        <w:rPr>
          <w:spacing w:val="-2"/>
        </w:rPr>
        <w:t>в</w:t>
      </w:r>
      <w:r>
        <w:rPr>
          <w:spacing w:val="-4"/>
        </w:rPr>
        <w:t xml:space="preserve"> </w:t>
      </w:r>
      <w:r>
        <w:rPr>
          <w:spacing w:val="-2"/>
        </w:rPr>
        <w:t>годы</w:t>
      </w:r>
      <w:r>
        <w:rPr>
          <w:spacing w:val="-4"/>
        </w:rPr>
        <w:t xml:space="preserve"> </w:t>
      </w:r>
      <w:r>
        <w:rPr>
          <w:spacing w:val="-2"/>
        </w:rPr>
        <w:t>революций</w:t>
      </w:r>
      <w:r>
        <w:rPr>
          <w:spacing w:val="-5"/>
        </w:rPr>
        <w:t xml:space="preserve"> </w:t>
      </w:r>
      <w:r>
        <w:rPr>
          <w:spacing w:val="-2"/>
        </w:rPr>
        <w:t>и</w:t>
      </w:r>
      <w:r>
        <w:rPr>
          <w:spacing w:val="-4"/>
        </w:rPr>
        <w:t xml:space="preserve"> </w:t>
      </w:r>
      <w:r>
        <w:rPr>
          <w:spacing w:val="-2"/>
        </w:rPr>
        <w:t>Гражданской</w:t>
      </w:r>
      <w:r>
        <w:rPr>
          <w:spacing w:val="-36"/>
        </w:rPr>
        <w:t xml:space="preserve"> </w:t>
      </w:r>
      <w:r>
        <w:rPr>
          <w:spacing w:val="-2"/>
          <w:position w:val="7"/>
        </w:rPr>
        <w:t>1</w:t>
      </w:r>
      <w:r>
        <w:rPr>
          <w:spacing w:val="-2"/>
        </w:rPr>
        <w:t>в</w:t>
      </w:r>
      <w:r>
        <w:rPr>
          <w:spacing w:val="-2"/>
          <w:position w:val="7"/>
        </w:rPr>
        <w:t>4</w:t>
      </w:r>
      <w:r>
        <w:rPr>
          <w:spacing w:val="-2"/>
        </w:rPr>
        <w:t>о</w:t>
      </w:r>
      <w:r>
        <w:rPr>
          <w:spacing w:val="-2"/>
          <w:position w:val="7"/>
        </w:rPr>
        <w:t>9</w:t>
      </w:r>
      <w:r>
        <w:rPr>
          <w:spacing w:val="-2"/>
        </w:rPr>
        <w:t>йны.</w:t>
      </w:r>
    </w:p>
    <w:p w:rsidR="00D80A68" w:rsidRDefault="00420B8E">
      <w:pPr>
        <w:pStyle w:val="a3"/>
        <w:ind w:right="1037"/>
      </w:pPr>
      <w:r>
        <w:t>Нэп. Образование СССР. СССР в годы нэпа. «Великий перелом».</w:t>
      </w:r>
      <w:r>
        <w:rPr>
          <w:spacing w:val="40"/>
        </w:rPr>
        <w:t xml:space="preserve"> </w:t>
      </w:r>
      <w:r>
        <w:t>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80A68" w:rsidRDefault="00420B8E">
      <w:pPr>
        <w:pStyle w:val="a3"/>
        <w:ind w:right="1037"/>
      </w:pPr>
      <w:r>
        <w:t>Великая Отечественная война 1941–1945 гг.: причины, силы сторон, основные операции. Государство и общество в годы войны, массовый</w:t>
      </w:r>
      <w:r>
        <w:rPr>
          <w:spacing w:val="-1"/>
        </w:rPr>
        <w:t xml:space="preserve"> </w:t>
      </w:r>
      <w:r>
        <w:t>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80A68" w:rsidRDefault="00420B8E">
      <w:pPr>
        <w:pStyle w:val="a3"/>
        <w:spacing w:line="252" w:lineRule="exact"/>
        <w:ind w:left="1539" w:firstLine="0"/>
      </w:pPr>
      <w:r>
        <w:t>СССР</w:t>
      </w:r>
      <w:r>
        <w:rPr>
          <w:spacing w:val="69"/>
        </w:rPr>
        <w:t xml:space="preserve"> </w:t>
      </w:r>
      <w:r>
        <w:t>в</w:t>
      </w:r>
      <w:r>
        <w:rPr>
          <w:spacing w:val="72"/>
        </w:rPr>
        <w:t xml:space="preserve"> </w:t>
      </w:r>
      <w:r>
        <w:t>1945–1991</w:t>
      </w:r>
      <w:r>
        <w:rPr>
          <w:spacing w:val="70"/>
        </w:rPr>
        <w:t xml:space="preserve"> </w:t>
      </w:r>
      <w:r>
        <w:t>гг.</w:t>
      </w:r>
      <w:r>
        <w:rPr>
          <w:spacing w:val="69"/>
        </w:rPr>
        <w:t xml:space="preserve"> </w:t>
      </w:r>
      <w:r>
        <w:t>Экономические</w:t>
      </w:r>
      <w:r>
        <w:rPr>
          <w:spacing w:val="69"/>
        </w:rPr>
        <w:t xml:space="preserve"> </w:t>
      </w:r>
      <w:r>
        <w:t>развитие</w:t>
      </w:r>
      <w:r>
        <w:rPr>
          <w:spacing w:val="69"/>
        </w:rPr>
        <w:t xml:space="preserve"> </w:t>
      </w:r>
      <w:r>
        <w:t>и</w:t>
      </w:r>
      <w:r>
        <w:rPr>
          <w:spacing w:val="74"/>
        </w:rPr>
        <w:t xml:space="preserve"> </w:t>
      </w:r>
      <w:r>
        <w:t>реформы.</w:t>
      </w:r>
      <w:r>
        <w:rPr>
          <w:spacing w:val="71"/>
        </w:rPr>
        <w:t xml:space="preserve"> </w:t>
      </w:r>
      <w:r>
        <w:t>Политическая</w:t>
      </w:r>
      <w:r>
        <w:rPr>
          <w:spacing w:val="76"/>
        </w:rPr>
        <w:t xml:space="preserve"> </w:t>
      </w:r>
      <w:r>
        <w:rPr>
          <w:spacing w:val="-2"/>
        </w:rPr>
        <w:t>система</w:t>
      </w:r>
    </w:p>
    <w:p w:rsidR="00D80A68" w:rsidRDefault="00420B8E">
      <w:pPr>
        <w:pStyle w:val="a3"/>
        <w:ind w:right="1027" w:firstLine="0"/>
      </w:pPr>
      <w:r>
        <w:t>«развитого</w:t>
      </w:r>
      <w:r>
        <w:rPr>
          <w:spacing w:val="80"/>
        </w:rPr>
        <w:t xml:space="preserve"> </w:t>
      </w:r>
      <w:r>
        <w:t>социализма».</w:t>
      </w:r>
      <w:r>
        <w:rPr>
          <w:spacing w:val="80"/>
        </w:rPr>
        <w:t xml:space="preserve"> </w:t>
      </w:r>
      <w:r>
        <w:t>Развитие</w:t>
      </w:r>
      <w:r>
        <w:rPr>
          <w:spacing w:val="80"/>
        </w:rPr>
        <w:t xml:space="preserve"> </w:t>
      </w:r>
      <w:r>
        <w:t>науки,</w:t>
      </w:r>
      <w:r>
        <w:rPr>
          <w:spacing w:val="80"/>
        </w:rPr>
        <w:t xml:space="preserve"> </w:t>
      </w:r>
      <w:r>
        <w:t>образования,</w:t>
      </w:r>
      <w:r>
        <w:rPr>
          <w:spacing w:val="80"/>
        </w:rPr>
        <w:t xml:space="preserve"> </w:t>
      </w:r>
      <w:r>
        <w:t>культуры.</w:t>
      </w:r>
      <w:r>
        <w:rPr>
          <w:spacing w:val="80"/>
        </w:rPr>
        <w:t xml:space="preserve"> </w:t>
      </w:r>
      <w:r>
        <w:t>Холодная</w:t>
      </w:r>
      <w:r>
        <w:rPr>
          <w:spacing w:val="80"/>
        </w:rPr>
        <w:t xml:space="preserve"> </w:t>
      </w:r>
      <w:r>
        <w:t>война</w:t>
      </w:r>
      <w:r>
        <w:rPr>
          <w:spacing w:val="80"/>
        </w:rPr>
        <w:t xml:space="preserve"> </w:t>
      </w:r>
      <w:r>
        <w:t xml:space="preserve">и внешняя политика. СССР и мировая социалистическая система. Причины распада Советского </w:t>
      </w:r>
      <w:r>
        <w:rPr>
          <w:spacing w:val="-2"/>
        </w:rPr>
        <w:t>Союза.</w:t>
      </w:r>
    </w:p>
    <w:p w:rsidR="00D80A68" w:rsidRDefault="00420B8E">
      <w:pPr>
        <w:pStyle w:val="a3"/>
        <w:ind w:right="1038"/>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w:t>
      </w:r>
      <w:r>
        <w:rPr>
          <w:spacing w:val="80"/>
        </w:rPr>
        <w:t xml:space="preserve"> </w:t>
      </w:r>
      <w:r>
        <w:t>операция. Место России в современном мире.</w:t>
      </w:r>
    </w:p>
    <w:p w:rsidR="00D80A68" w:rsidRDefault="00420B8E">
      <w:pPr>
        <w:pStyle w:val="a3"/>
        <w:ind w:left="1539" w:firstLine="0"/>
      </w:pPr>
      <w:r>
        <w:t>По</w:t>
      </w:r>
      <w:r>
        <w:rPr>
          <w:spacing w:val="-3"/>
        </w:rPr>
        <w:t xml:space="preserve"> </w:t>
      </w:r>
      <w:r>
        <w:t>учебному</w:t>
      </w:r>
      <w:r>
        <w:rPr>
          <w:spacing w:val="-10"/>
        </w:rPr>
        <w:t xml:space="preserve"> </w:t>
      </w:r>
      <w:r>
        <w:t>курсу</w:t>
      </w:r>
      <w:r>
        <w:rPr>
          <w:spacing w:val="-8"/>
        </w:rPr>
        <w:t xml:space="preserve"> </w:t>
      </w:r>
      <w:r>
        <w:t>«Всеобщая</w:t>
      </w:r>
      <w:r>
        <w:rPr>
          <w:spacing w:val="-2"/>
        </w:rPr>
        <w:t xml:space="preserve"> история»:</w:t>
      </w:r>
    </w:p>
    <w:p w:rsidR="00D80A68" w:rsidRDefault="00420B8E">
      <w:pPr>
        <w:pStyle w:val="a3"/>
        <w:ind w:left="1539" w:firstLine="0"/>
      </w:pPr>
      <w:r>
        <w:t>Мир</w:t>
      </w:r>
      <w:r>
        <w:rPr>
          <w:spacing w:val="51"/>
        </w:rPr>
        <w:t xml:space="preserve"> </w:t>
      </w:r>
      <w:r>
        <w:t>накануне</w:t>
      </w:r>
      <w:r>
        <w:rPr>
          <w:spacing w:val="51"/>
        </w:rPr>
        <w:t xml:space="preserve"> </w:t>
      </w:r>
      <w:r>
        <w:t>Первой</w:t>
      </w:r>
      <w:r>
        <w:rPr>
          <w:spacing w:val="48"/>
        </w:rPr>
        <w:t xml:space="preserve"> </w:t>
      </w:r>
      <w:r>
        <w:t>мировой</w:t>
      </w:r>
      <w:r>
        <w:rPr>
          <w:spacing w:val="53"/>
        </w:rPr>
        <w:t xml:space="preserve"> </w:t>
      </w:r>
      <w:r>
        <w:t>войны.</w:t>
      </w:r>
      <w:r>
        <w:rPr>
          <w:spacing w:val="53"/>
        </w:rPr>
        <w:t xml:space="preserve"> </w:t>
      </w:r>
      <w:r>
        <w:t>Первая</w:t>
      </w:r>
      <w:r>
        <w:rPr>
          <w:spacing w:val="52"/>
        </w:rPr>
        <w:t xml:space="preserve"> </w:t>
      </w:r>
      <w:r>
        <w:t>мировая</w:t>
      </w:r>
      <w:r>
        <w:rPr>
          <w:spacing w:val="53"/>
        </w:rPr>
        <w:t xml:space="preserve"> </w:t>
      </w:r>
      <w:r>
        <w:t>война:</w:t>
      </w:r>
      <w:r>
        <w:rPr>
          <w:spacing w:val="53"/>
        </w:rPr>
        <w:t xml:space="preserve"> </w:t>
      </w:r>
      <w:r>
        <w:t>причины,</w:t>
      </w:r>
      <w:r>
        <w:rPr>
          <w:spacing w:val="54"/>
        </w:rPr>
        <w:t xml:space="preserve"> </w:t>
      </w:r>
      <w:r>
        <w:rPr>
          <w:spacing w:val="-2"/>
        </w:rPr>
        <w:t>участники,</w:t>
      </w:r>
    </w:p>
    <w:p w:rsidR="00D80A68" w:rsidRDefault="00D80A68">
      <w:pPr>
        <w:sectPr w:rsidR="00D80A68">
          <w:footerReference w:type="default" r:id="rId150"/>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основные</w:t>
      </w:r>
      <w:r>
        <w:rPr>
          <w:spacing w:val="-5"/>
        </w:rPr>
        <w:t xml:space="preserve"> </w:t>
      </w:r>
      <w:r>
        <w:t>события,</w:t>
      </w:r>
      <w:r>
        <w:rPr>
          <w:spacing w:val="-5"/>
        </w:rPr>
        <w:t xml:space="preserve"> </w:t>
      </w:r>
      <w:r>
        <w:t>результаты.</w:t>
      </w:r>
      <w:r>
        <w:rPr>
          <w:spacing w:val="-4"/>
        </w:rPr>
        <w:t xml:space="preserve"> </w:t>
      </w:r>
      <w:r>
        <w:t>Власть</w:t>
      </w:r>
      <w:r>
        <w:rPr>
          <w:spacing w:val="-5"/>
        </w:rPr>
        <w:t xml:space="preserve"> </w:t>
      </w:r>
      <w:r>
        <w:t>и</w:t>
      </w:r>
      <w:r>
        <w:rPr>
          <w:spacing w:val="-4"/>
        </w:rPr>
        <w:t xml:space="preserve"> </w:t>
      </w:r>
      <w:r>
        <w:rPr>
          <w:spacing w:val="-2"/>
        </w:rPr>
        <w:t>общество.</w:t>
      </w:r>
    </w:p>
    <w:p w:rsidR="00D80A68" w:rsidRDefault="00420B8E">
      <w:pPr>
        <w:pStyle w:val="a3"/>
        <w:spacing w:line="252" w:lineRule="exact"/>
        <w:ind w:left="1539" w:firstLine="0"/>
      </w:pPr>
      <w:r>
        <w:t>Межвоенный</w:t>
      </w:r>
      <w:r>
        <w:rPr>
          <w:spacing w:val="38"/>
        </w:rPr>
        <w:t xml:space="preserve">  </w:t>
      </w:r>
      <w:r>
        <w:t>период.</w:t>
      </w:r>
      <w:r>
        <w:rPr>
          <w:spacing w:val="36"/>
        </w:rPr>
        <w:t xml:space="preserve">  </w:t>
      </w:r>
      <w:r>
        <w:t>Революционная</w:t>
      </w:r>
      <w:r>
        <w:rPr>
          <w:spacing w:val="37"/>
        </w:rPr>
        <w:t xml:space="preserve">  </w:t>
      </w:r>
      <w:r>
        <w:t>волна.</w:t>
      </w:r>
      <w:r>
        <w:rPr>
          <w:spacing w:val="39"/>
        </w:rPr>
        <w:t xml:space="preserve">  </w:t>
      </w:r>
      <w:r>
        <w:t>Версальско-Вашингтонская</w:t>
      </w:r>
      <w:r>
        <w:rPr>
          <w:spacing w:val="37"/>
        </w:rPr>
        <w:t xml:space="preserve">  </w:t>
      </w:r>
      <w:r>
        <w:rPr>
          <w:spacing w:val="-2"/>
        </w:rPr>
        <w:t>система.</w:t>
      </w:r>
    </w:p>
    <w:p w:rsidR="00D80A68" w:rsidRDefault="00420B8E">
      <w:pPr>
        <w:pStyle w:val="a3"/>
        <w:spacing w:before="1" w:line="252" w:lineRule="exact"/>
        <w:ind w:firstLine="0"/>
      </w:pPr>
      <w:r>
        <w:t>Страны</w:t>
      </w:r>
      <w:r>
        <w:rPr>
          <w:spacing w:val="59"/>
        </w:rPr>
        <w:t xml:space="preserve"> </w:t>
      </w:r>
      <w:r>
        <w:t>мира</w:t>
      </w:r>
      <w:r>
        <w:rPr>
          <w:spacing w:val="63"/>
        </w:rPr>
        <w:t xml:space="preserve"> </w:t>
      </w:r>
      <w:r>
        <w:t>в</w:t>
      </w:r>
      <w:r>
        <w:rPr>
          <w:spacing w:val="64"/>
        </w:rPr>
        <w:t xml:space="preserve"> </w:t>
      </w:r>
      <w:r>
        <w:t>1920-е</w:t>
      </w:r>
      <w:r>
        <w:rPr>
          <w:spacing w:val="63"/>
        </w:rPr>
        <w:t xml:space="preserve"> </w:t>
      </w:r>
      <w:r>
        <w:t>гг.</w:t>
      </w:r>
      <w:r>
        <w:rPr>
          <w:spacing w:val="64"/>
        </w:rPr>
        <w:t xml:space="preserve"> </w:t>
      </w:r>
      <w:r>
        <w:t>Великая</w:t>
      </w:r>
      <w:r>
        <w:rPr>
          <w:spacing w:val="64"/>
        </w:rPr>
        <w:t xml:space="preserve"> </w:t>
      </w:r>
      <w:r>
        <w:t>депрессия</w:t>
      </w:r>
      <w:r>
        <w:rPr>
          <w:spacing w:val="64"/>
        </w:rPr>
        <w:t xml:space="preserve"> </w:t>
      </w:r>
      <w:r>
        <w:t>и</w:t>
      </w:r>
      <w:r>
        <w:rPr>
          <w:spacing w:val="64"/>
        </w:rPr>
        <w:t xml:space="preserve"> </w:t>
      </w:r>
      <w:r>
        <w:t>ее</w:t>
      </w:r>
      <w:r>
        <w:rPr>
          <w:spacing w:val="64"/>
        </w:rPr>
        <w:t xml:space="preserve"> </w:t>
      </w:r>
      <w:r>
        <w:t>проявления</w:t>
      </w:r>
      <w:r>
        <w:rPr>
          <w:spacing w:val="64"/>
        </w:rPr>
        <w:t xml:space="preserve"> </w:t>
      </w:r>
      <w:r>
        <w:t>в</w:t>
      </w:r>
      <w:r>
        <w:rPr>
          <w:spacing w:val="61"/>
        </w:rPr>
        <w:t xml:space="preserve"> </w:t>
      </w:r>
      <w:r>
        <w:t>различных</w:t>
      </w:r>
      <w:r>
        <w:rPr>
          <w:spacing w:val="67"/>
        </w:rPr>
        <w:t xml:space="preserve"> </w:t>
      </w:r>
      <w:r>
        <w:rPr>
          <w:spacing w:val="-2"/>
        </w:rPr>
        <w:t>странах.</w:t>
      </w:r>
    </w:p>
    <w:p w:rsidR="00D80A68" w:rsidRDefault="00420B8E">
      <w:pPr>
        <w:pStyle w:val="a3"/>
        <w:ind w:right="1041"/>
      </w:pPr>
      <w:r>
        <w:t>«Новый курс» в США. Германский нацизм. Народный фронт. Политика «умиротворения агрессора». Культурное развитие.</w:t>
      </w:r>
    </w:p>
    <w:p w:rsidR="00D80A68" w:rsidRDefault="00420B8E">
      <w:pPr>
        <w:pStyle w:val="a3"/>
        <w:ind w:right="1037"/>
      </w:pPr>
      <w:r>
        <w:t>Вторая мировая война: причины, участники, основные сражения, итоги. Власть и общество в годы войны. Решающий вклад СССР в Победу.</w:t>
      </w:r>
    </w:p>
    <w:p w:rsidR="00D80A68" w:rsidRDefault="00420B8E">
      <w:pPr>
        <w:pStyle w:val="a3"/>
        <w:spacing w:before="1"/>
        <w:ind w:right="1035"/>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D80A68" w:rsidRDefault="00420B8E">
      <w:pPr>
        <w:pStyle w:val="a3"/>
        <w:spacing w:before="252"/>
        <w:ind w:left="1539" w:firstLine="0"/>
      </w:pPr>
      <w:r>
        <w:t xml:space="preserve">10 </w:t>
      </w:r>
      <w:r>
        <w:rPr>
          <w:spacing w:val="-2"/>
        </w:rPr>
        <w:t>КЛАСС</w:t>
      </w:r>
    </w:p>
    <w:p w:rsidR="00D80A68" w:rsidRDefault="00420B8E">
      <w:pPr>
        <w:pStyle w:val="a3"/>
        <w:spacing w:before="2"/>
        <w:ind w:right="1033"/>
      </w:pPr>
      <w:r>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rsidR="00D80A68" w:rsidRDefault="00420B8E">
      <w:pPr>
        <w:pStyle w:val="a3"/>
        <w:ind w:right="1035"/>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80A68" w:rsidRDefault="00420B8E">
      <w:pPr>
        <w:pStyle w:val="a3"/>
        <w:ind w:left="1539" w:right="1036" w:firstLine="0"/>
      </w:pPr>
      <w:r>
        <w:t>Структура предметного результата включает следующий перечень знаний и умений: называть</w:t>
      </w:r>
      <w:r>
        <w:rPr>
          <w:spacing w:val="72"/>
        </w:rPr>
        <w:t xml:space="preserve"> </w:t>
      </w:r>
      <w:r>
        <w:t>наиболее</w:t>
      </w:r>
      <w:r>
        <w:rPr>
          <w:spacing w:val="72"/>
        </w:rPr>
        <w:t xml:space="preserve"> </w:t>
      </w:r>
      <w:r>
        <w:t>значимые</w:t>
      </w:r>
      <w:r>
        <w:rPr>
          <w:spacing w:val="73"/>
        </w:rPr>
        <w:t xml:space="preserve"> </w:t>
      </w:r>
      <w:r>
        <w:t>события</w:t>
      </w:r>
      <w:r>
        <w:rPr>
          <w:spacing w:val="69"/>
        </w:rPr>
        <w:t xml:space="preserve"> </w:t>
      </w:r>
      <w:r>
        <w:t>истории</w:t>
      </w:r>
      <w:r>
        <w:rPr>
          <w:spacing w:val="69"/>
        </w:rPr>
        <w:t xml:space="preserve"> </w:t>
      </w:r>
      <w:r>
        <w:t>России</w:t>
      </w:r>
      <w:r>
        <w:rPr>
          <w:spacing w:val="71"/>
        </w:rPr>
        <w:t xml:space="preserve"> </w:t>
      </w:r>
      <w:r>
        <w:t>1914–1945</w:t>
      </w:r>
      <w:r>
        <w:rPr>
          <w:spacing w:val="69"/>
        </w:rPr>
        <w:t xml:space="preserve"> </w:t>
      </w:r>
      <w:r>
        <w:t>гг.,</w:t>
      </w:r>
      <w:r>
        <w:rPr>
          <w:spacing w:val="69"/>
        </w:rPr>
        <w:t xml:space="preserve"> </w:t>
      </w:r>
      <w:r>
        <w:t>объяснять</w:t>
      </w:r>
      <w:r>
        <w:rPr>
          <w:spacing w:val="71"/>
        </w:rPr>
        <w:t xml:space="preserve"> </w:t>
      </w:r>
      <w:r>
        <w:t>их</w:t>
      </w:r>
    </w:p>
    <w:p w:rsidR="00D80A68" w:rsidRDefault="00420B8E">
      <w:pPr>
        <w:pStyle w:val="a3"/>
        <w:spacing w:line="252" w:lineRule="exact"/>
        <w:ind w:firstLine="0"/>
      </w:pPr>
      <w:r>
        <w:t>особую</w:t>
      </w:r>
      <w:r>
        <w:rPr>
          <w:spacing w:val="-7"/>
        </w:rPr>
        <w:t xml:space="preserve"> </w:t>
      </w:r>
      <w:r>
        <w:t>значимость</w:t>
      </w:r>
      <w:r>
        <w:rPr>
          <w:spacing w:val="-6"/>
        </w:rPr>
        <w:t xml:space="preserve"> </w:t>
      </w:r>
      <w:r>
        <w:t>для</w:t>
      </w:r>
      <w:r>
        <w:rPr>
          <w:spacing w:val="-4"/>
        </w:rPr>
        <w:t xml:space="preserve"> </w:t>
      </w:r>
      <w:r>
        <w:t>истории</w:t>
      </w:r>
      <w:r>
        <w:rPr>
          <w:spacing w:val="-5"/>
        </w:rPr>
        <w:t xml:space="preserve"> </w:t>
      </w:r>
      <w:r>
        <w:t>нашей</w:t>
      </w:r>
      <w:r>
        <w:rPr>
          <w:spacing w:val="-4"/>
        </w:rPr>
        <w:t xml:space="preserve"> </w:t>
      </w:r>
      <w:r>
        <w:rPr>
          <w:spacing w:val="-2"/>
        </w:rPr>
        <w:t>страны;</w:t>
      </w:r>
    </w:p>
    <w:p w:rsidR="00D80A68" w:rsidRDefault="00420B8E">
      <w:pPr>
        <w:pStyle w:val="a3"/>
        <w:ind w:right="1036"/>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80A68" w:rsidRDefault="00420B8E">
      <w:pPr>
        <w:pStyle w:val="a3"/>
        <w:spacing w:before="1"/>
        <w:ind w:right="1038"/>
      </w:pPr>
      <w:r>
        <w:t>используя знания по истории России и всемирной истории 1914–1945 гг., выявлять попытки фальсификации истории;</w:t>
      </w:r>
    </w:p>
    <w:p w:rsidR="00D80A68" w:rsidRDefault="00420B8E">
      <w:pPr>
        <w:pStyle w:val="a3"/>
        <w:ind w:right="1034"/>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D80A68" w:rsidRDefault="00420B8E">
      <w:pPr>
        <w:pStyle w:val="a3"/>
        <w:spacing w:line="191" w:lineRule="exact"/>
        <w:ind w:left="1539" w:firstLine="0"/>
      </w:pPr>
      <w:r>
        <w:t>Знание</w:t>
      </w:r>
      <w:r>
        <w:rPr>
          <w:spacing w:val="79"/>
        </w:rPr>
        <w:t xml:space="preserve"> </w:t>
      </w:r>
      <w:r>
        <w:t>имен</w:t>
      </w:r>
      <w:r>
        <w:rPr>
          <w:spacing w:val="77"/>
        </w:rPr>
        <w:t xml:space="preserve"> </w:t>
      </w:r>
      <w:r>
        <w:t>героев</w:t>
      </w:r>
      <w:r>
        <w:rPr>
          <w:spacing w:val="78"/>
        </w:rPr>
        <w:t xml:space="preserve"> </w:t>
      </w:r>
      <w:r>
        <w:t>Первой</w:t>
      </w:r>
      <w:r>
        <w:rPr>
          <w:spacing w:val="79"/>
        </w:rPr>
        <w:t xml:space="preserve"> </w:t>
      </w:r>
      <w:r>
        <w:t>мировой,</w:t>
      </w:r>
      <w:r>
        <w:rPr>
          <w:spacing w:val="78"/>
        </w:rPr>
        <w:t xml:space="preserve"> </w:t>
      </w:r>
      <w:r>
        <w:t>Гражданской,</w:t>
      </w:r>
      <w:r>
        <w:rPr>
          <w:spacing w:val="79"/>
        </w:rPr>
        <w:t xml:space="preserve"> </w:t>
      </w:r>
      <w:r>
        <w:t>Великой</w:t>
      </w:r>
      <w:r>
        <w:rPr>
          <w:spacing w:val="76"/>
        </w:rPr>
        <w:t xml:space="preserve"> </w:t>
      </w:r>
      <w:r>
        <w:t>Отечественной</w:t>
      </w:r>
      <w:r>
        <w:rPr>
          <w:spacing w:val="54"/>
          <w:w w:val="150"/>
        </w:rPr>
        <w:t xml:space="preserve"> </w:t>
      </w:r>
      <w:r>
        <w:rPr>
          <w:spacing w:val="-2"/>
        </w:rPr>
        <w:t>войн,</w:t>
      </w:r>
    </w:p>
    <w:p w:rsidR="00D80A68" w:rsidRDefault="00420B8E">
      <w:pPr>
        <w:pStyle w:val="a3"/>
        <w:tabs>
          <w:tab w:val="left" w:pos="2369"/>
          <w:tab w:val="left" w:pos="3658"/>
          <w:tab w:val="left" w:pos="4733"/>
          <w:tab w:val="left" w:pos="6309"/>
          <w:tab w:val="left" w:pos="7100"/>
        </w:tabs>
        <w:ind w:right="1038" w:firstLine="0"/>
        <w:jc w:val="left"/>
      </w:pPr>
      <w:r>
        <w:rPr>
          <w:spacing w:val="-2"/>
        </w:rPr>
        <w:t>исторических</w:t>
      </w:r>
      <w:r>
        <w:tab/>
      </w:r>
      <w:r>
        <w:rPr>
          <w:spacing w:val="-2"/>
        </w:rPr>
        <w:t>личностей,</w:t>
      </w:r>
      <w:r>
        <w:tab/>
      </w:r>
      <w:r>
        <w:rPr>
          <w:spacing w:val="-2"/>
        </w:rPr>
        <w:t>внесших</w:t>
      </w:r>
      <w:r>
        <w:tab/>
      </w:r>
      <w:r>
        <w:rPr>
          <w:spacing w:val="-2"/>
        </w:rPr>
        <w:t>значительный</w:t>
      </w:r>
      <w:r>
        <w:tab/>
      </w:r>
      <w:r>
        <w:rPr>
          <w:spacing w:val="-2"/>
        </w:rPr>
        <w:t>вклад</w:t>
      </w:r>
      <w:r>
        <w:tab/>
      </w:r>
      <w:r>
        <w:rPr>
          <w:spacing w:val="-8"/>
        </w:rPr>
        <w:t>в</w:t>
      </w:r>
      <w:r>
        <w:rPr>
          <w:spacing w:val="73"/>
        </w:rPr>
        <w:t xml:space="preserve"> </w:t>
      </w:r>
      <w:r>
        <w:rPr>
          <w:spacing w:val="-8"/>
          <w:position w:val="7"/>
        </w:rPr>
        <w:t>1</w:t>
      </w:r>
      <w:r>
        <w:rPr>
          <w:spacing w:val="-8"/>
        </w:rPr>
        <w:t>с</w:t>
      </w:r>
      <w:r>
        <w:rPr>
          <w:spacing w:val="-8"/>
          <w:position w:val="7"/>
        </w:rPr>
        <w:t>5</w:t>
      </w:r>
      <w:r>
        <w:rPr>
          <w:spacing w:val="-8"/>
        </w:rPr>
        <w:t>о</w:t>
      </w:r>
      <w:r>
        <w:rPr>
          <w:spacing w:val="-8"/>
          <w:position w:val="7"/>
        </w:rPr>
        <w:t>0</w:t>
      </w:r>
      <w:r>
        <w:rPr>
          <w:spacing w:val="-8"/>
        </w:rPr>
        <w:t xml:space="preserve">циально-экономическое, </w:t>
      </w:r>
      <w:r>
        <w:t>политическое и культурное развитие России в 1914–1945 гг.</w:t>
      </w:r>
    </w:p>
    <w:p w:rsidR="00D80A68" w:rsidRDefault="00420B8E">
      <w:pPr>
        <w:pStyle w:val="a3"/>
        <w:ind w:right="1040"/>
      </w:pPr>
      <w:r>
        <w:t>Достижение указанного предметного результата возможно при комплексном использовании</w:t>
      </w:r>
      <w:r>
        <w:rPr>
          <w:spacing w:val="40"/>
        </w:rPr>
        <w:t xml:space="preserve"> </w:t>
      </w:r>
      <w:r>
        <w:t>методов</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так</w:t>
      </w:r>
      <w:r>
        <w:rPr>
          <w:spacing w:val="40"/>
        </w:rPr>
        <w:t xml:space="preserve"> </w:t>
      </w:r>
      <w:r>
        <w:t>как,</w:t>
      </w:r>
      <w:r>
        <w:rPr>
          <w:spacing w:val="40"/>
        </w:rPr>
        <w:t xml:space="preserve"> </w:t>
      </w:r>
      <w:r>
        <w:t>кроме</w:t>
      </w:r>
      <w:r>
        <w:rPr>
          <w:spacing w:val="40"/>
        </w:rPr>
        <w:t xml:space="preserve"> </w:t>
      </w:r>
      <w:r>
        <w:t>знаний</w:t>
      </w:r>
      <w:r>
        <w:rPr>
          <w:spacing w:val="40"/>
        </w:rPr>
        <w:t xml:space="preserve"> </w:t>
      </w:r>
      <w:r>
        <w:t>об</w:t>
      </w:r>
      <w:r>
        <w:rPr>
          <w:spacing w:val="40"/>
        </w:rPr>
        <w:t xml:space="preserve"> </w:t>
      </w:r>
      <w:r>
        <w:t>исторической</w:t>
      </w:r>
    </w:p>
    <w:p w:rsidR="00D80A68" w:rsidRDefault="00420B8E">
      <w:pPr>
        <w:pStyle w:val="a3"/>
        <w:ind w:right="1039"/>
      </w:pPr>
      <w:r>
        <w:t>личности, школьники должны осознать величие личности человека, влияние его деятельности на ход истории.</w:t>
      </w:r>
    </w:p>
    <w:p w:rsidR="00D80A68" w:rsidRDefault="00420B8E">
      <w:pPr>
        <w:pStyle w:val="a3"/>
        <w:ind w:left="1539" w:right="1038" w:firstLine="0"/>
      </w:pPr>
      <w:r>
        <w:t>Структура предметного результата включает следующий перечень знаний и умений: называть</w:t>
      </w:r>
      <w:r>
        <w:rPr>
          <w:spacing w:val="2"/>
        </w:rPr>
        <w:t xml:space="preserve"> </w:t>
      </w:r>
      <w:r>
        <w:t>имена</w:t>
      </w:r>
      <w:r>
        <w:rPr>
          <w:spacing w:val="4"/>
        </w:rPr>
        <w:t xml:space="preserve"> </w:t>
      </w:r>
      <w:r>
        <w:t>наиболее</w:t>
      </w:r>
      <w:r>
        <w:rPr>
          <w:spacing w:val="3"/>
        </w:rPr>
        <w:t xml:space="preserve"> </w:t>
      </w:r>
      <w:r>
        <w:t>выдающихся</w:t>
      </w:r>
      <w:r>
        <w:rPr>
          <w:spacing w:val="4"/>
        </w:rPr>
        <w:t xml:space="preserve"> </w:t>
      </w:r>
      <w:r>
        <w:t>деятелей</w:t>
      </w:r>
      <w:r>
        <w:rPr>
          <w:spacing w:val="2"/>
        </w:rPr>
        <w:t xml:space="preserve"> </w:t>
      </w:r>
      <w:r>
        <w:t>истории</w:t>
      </w:r>
      <w:r>
        <w:rPr>
          <w:spacing w:val="3"/>
        </w:rPr>
        <w:t xml:space="preserve"> </w:t>
      </w:r>
      <w:r>
        <w:t>России</w:t>
      </w:r>
      <w:r>
        <w:rPr>
          <w:spacing w:val="4"/>
        </w:rPr>
        <w:t xml:space="preserve"> </w:t>
      </w:r>
      <w:r>
        <w:t>1914–1945</w:t>
      </w:r>
      <w:r>
        <w:rPr>
          <w:spacing w:val="2"/>
        </w:rPr>
        <w:t xml:space="preserve"> </w:t>
      </w:r>
      <w:r>
        <w:t>гг.,</w:t>
      </w:r>
      <w:r>
        <w:rPr>
          <w:spacing w:val="3"/>
        </w:rPr>
        <w:t xml:space="preserve"> </w:t>
      </w:r>
      <w:r>
        <w:rPr>
          <w:spacing w:val="-2"/>
        </w:rPr>
        <w:t>события,</w:t>
      </w:r>
    </w:p>
    <w:p w:rsidR="00D80A68" w:rsidRDefault="00420B8E">
      <w:pPr>
        <w:pStyle w:val="a3"/>
        <w:spacing w:line="251" w:lineRule="exact"/>
        <w:ind w:firstLine="0"/>
      </w:pPr>
      <w:r>
        <w:t>процессы,</w:t>
      </w:r>
      <w:r>
        <w:rPr>
          <w:spacing w:val="-4"/>
        </w:rPr>
        <w:t xml:space="preserve"> </w:t>
      </w:r>
      <w:r>
        <w:t>в</w:t>
      </w:r>
      <w:r>
        <w:rPr>
          <w:spacing w:val="-3"/>
        </w:rPr>
        <w:t xml:space="preserve"> </w:t>
      </w:r>
      <w:r>
        <w:t>которых</w:t>
      </w:r>
      <w:r>
        <w:rPr>
          <w:spacing w:val="-3"/>
        </w:rPr>
        <w:t xml:space="preserve"> </w:t>
      </w:r>
      <w:r>
        <w:t>они</w:t>
      </w:r>
      <w:r>
        <w:rPr>
          <w:spacing w:val="-5"/>
        </w:rPr>
        <w:t xml:space="preserve"> </w:t>
      </w:r>
      <w:r>
        <w:rPr>
          <w:spacing w:val="-2"/>
        </w:rPr>
        <w:t>участвовали;</w:t>
      </w:r>
    </w:p>
    <w:p w:rsidR="00D80A68" w:rsidRDefault="00420B8E">
      <w:pPr>
        <w:pStyle w:val="a3"/>
        <w:ind w:right="1038"/>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D80A68" w:rsidRDefault="00420B8E">
      <w:pPr>
        <w:pStyle w:val="a3"/>
        <w:ind w:right="1037"/>
      </w:pPr>
      <w:r>
        <w:t>характеризовать значение и последствия событий 1914–1945 гг., в которых участвовали выдающиеся исторические личности, для истории России;</w:t>
      </w:r>
    </w:p>
    <w:p w:rsidR="00D80A68" w:rsidRDefault="00420B8E">
      <w:pPr>
        <w:pStyle w:val="a3"/>
        <w:ind w:right="1039"/>
      </w:pPr>
      <w:r>
        <w:t>определять и объяснять (аргументировать) свое отношение и оценку деятельности исторических личностей.</w:t>
      </w:r>
    </w:p>
    <w:p w:rsidR="00D80A68" w:rsidRDefault="00420B8E">
      <w:pPr>
        <w:pStyle w:val="a3"/>
        <w:ind w:right="1037"/>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w:t>
      </w:r>
      <w:r>
        <w:rPr>
          <w:spacing w:val="40"/>
        </w:rPr>
        <w:t xml:space="preserve"> </w:t>
      </w:r>
      <w:r>
        <w:t>эпоху; формулировать и обосновывать собственную точку зрения (версию, оценку) с опорой на</w:t>
      </w:r>
    </w:p>
    <w:p w:rsidR="00D80A68" w:rsidRDefault="00D80A68">
      <w:pPr>
        <w:sectPr w:rsidR="00D80A68">
          <w:footerReference w:type="default" r:id="rId151"/>
          <w:pgSz w:w="11920" w:h="16850"/>
          <w:pgMar w:top="820" w:right="0" w:bottom="280" w:left="880" w:header="0" w:footer="0" w:gutter="0"/>
          <w:cols w:space="720"/>
        </w:sectPr>
      </w:pPr>
    </w:p>
    <w:p w:rsidR="00D80A68" w:rsidRDefault="00420B8E">
      <w:pPr>
        <w:pStyle w:val="a3"/>
        <w:spacing w:before="78" w:line="252" w:lineRule="exact"/>
        <w:ind w:firstLine="0"/>
      </w:pPr>
      <w:r>
        <w:lastRenderedPageBreak/>
        <w:t>фактический</w:t>
      </w:r>
      <w:r>
        <w:rPr>
          <w:spacing w:val="-6"/>
        </w:rPr>
        <w:t xml:space="preserve"> </w:t>
      </w:r>
      <w:r>
        <w:t>материал,</w:t>
      </w:r>
      <w:r>
        <w:rPr>
          <w:spacing w:val="-5"/>
        </w:rPr>
        <w:t xml:space="preserve"> </w:t>
      </w:r>
      <w:r>
        <w:t>в</w:t>
      </w:r>
      <w:r>
        <w:rPr>
          <w:spacing w:val="-4"/>
        </w:rPr>
        <w:t xml:space="preserve"> </w:t>
      </w:r>
      <w:r>
        <w:t>том</w:t>
      </w:r>
      <w:r>
        <w:rPr>
          <w:spacing w:val="-4"/>
        </w:rPr>
        <w:t xml:space="preserve"> </w:t>
      </w:r>
      <w:r>
        <w:t>числе</w:t>
      </w:r>
      <w:r>
        <w:rPr>
          <w:spacing w:val="-3"/>
        </w:rPr>
        <w:t xml:space="preserve"> </w:t>
      </w:r>
      <w:r>
        <w:t>используя</w:t>
      </w:r>
      <w:r>
        <w:rPr>
          <w:spacing w:val="-3"/>
        </w:rPr>
        <w:t xml:space="preserve"> </w:t>
      </w:r>
      <w:r>
        <w:t>источники</w:t>
      </w:r>
      <w:r>
        <w:rPr>
          <w:spacing w:val="-3"/>
        </w:rPr>
        <w:t xml:space="preserve"> </w:t>
      </w:r>
      <w:r>
        <w:t>разных</w:t>
      </w:r>
      <w:r>
        <w:rPr>
          <w:spacing w:val="-3"/>
        </w:rPr>
        <w:t xml:space="preserve"> </w:t>
      </w:r>
      <w:r>
        <w:rPr>
          <w:spacing w:val="-2"/>
        </w:rPr>
        <w:t>типов.</w:t>
      </w:r>
    </w:p>
    <w:p w:rsidR="00D80A68" w:rsidRDefault="00420B8E">
      <w:pPr>
        <w:pStyle w:val="a3"/>
        <w:ind w:left="1539" w:right="1040" w:firstLine="0"/>
      </w:pPr>
      <w:r>
        <w:t>Структура предметного результата включает следующий перечень знаний и умений: объяснять</w:t>
      </w:r>
      <w:r>
        <w:rPr>
          <w:spacing w:val="34"/>
        </w:rPr>
        <w:t xml:space="preserve"> </w:t>
      </w:r>
      <w:r>
        <w:t>смысл</w:t>
      </w:r>
      <w:r>
        <w:rPr>
          <w:spacing w:val="38"/>
        </w:rPr>
        <w:t xml:space="preserve"> </w:t>
      </w:r>
      <w:r>
        <w:t>изученных/изучаемых</w:t>
      </w:r>
      <w:r>
        <w:rPr>
          <w:spacing w:val="38"/>
        </w:rPr>
        <w:t xml:space="preserve"> </w:t>
      </w:r>
      <w:r>
        <w:t>исторических</w:t>
      </w:r>
      <w:r>
        <w:rPr>
          <w:spacing w:val="37"/>
        </w:rPr>
        <w:t xml:space="preserve"> </w:t>
      </w:r>
      <w:r>
        <w:t>понятий</w:t>
      </w:r>
      <w:r>
        <w:rPr>
          <w:spacing w:val="37"/>
        </w:rPr>
        <w:t xml:space="preserve"> </w:t>
      </w:r>
      <w:r>
        <w:t>и</w:t>
      </w:r>
      <w:r>
        <w:rPr>
          <w:spacing w:val="37"/>
        </w:rPr>
        <w:t xml:space="preserve"> </w:t>
      </w:r>
      <w:r>
        <w:t>терминов</w:t>
      </w:r>
      <w:r>
        <w:rPr>
          <w:spacing w:val="36"/>
        </w:rPr>
        <w:t xml:space="preserve"> </w:t>
      </w:r>
      <w:r>
        <w:t>из</w:t>
      </w:r>
      <w:r>
        <w:rPr>
          <w:spacing w:val="36"/>
        </w:rPr>
        <w:t xml:space="preserve"> </w:t>
      </w:r>
      <w:r>
        <w:t>истории</w:t>
      </w:r>
    </w:p>
    <w:p w:rsidR="00D80A68" w:rsidRDefault="00420B8E">
      <w:pPr>
        <w:pStyle w:val="a3"/>
        <w:ind w:right="1040" w:firstLine="0"/>
      </w:pPr>
      <w:r>
        <w:t>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80A68" w:rsidRDefault="00420B8E">
      <w:pPr>
        <w:pStyle w:val="a3"/>
        <w:ind w:right="1035"/>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w:t>
      </w:r>
      <w:r>
        <w:rPr>
          <w:spacing w:val="40"/>
        </w:rPr>
        <w:t xml:space="preserve"> </w:t>
      </w:r>
      <w:r>
        <w:t>учебной, художественной и научно- популярной литературе, визуальных материалах и др.;</w:t>
      </w:r>
    </w:p>
    <w:p w:rsidR="00D80A68" w:rsidRDefault="00420B8E">
      <w:pPr>
        <w:pStyle w:val="a3"/>
        <w:ind w:right="1036"/>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D80A68" w:rsidRDefault="00420B8E">
      <w:pPr>
        <w:pStyle w:val="a3"/>
        <w:ind w:right="1034"/>
      </w:pPr>
      <w: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80A68" w:rsidRDefault="00420B8E">
      <w:pPr>
        <w:pStyle w:val="a3"/>
        <w:spacing w:before="1"/>
        <w:ind w:right="1037"/>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rsidR="00D80A68" w:rsidRDefault="00420B8E">
      <w:pPr>
        <w:pStyle w:val="a3"/>
        <w:ind w:right="1034"/>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1945 гг.;</w:t>
      </w:r>
    </w:p>
    <w:p w:rsidR="00D80A68" w:rsidRDefault="00420B8E">
      <w:pPr>
        <w:pStyle w:val="a3"/>
        <w:ind w:right="1036"/>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80A68" w:rsidRDefault="00420B8E">
      <w:pPr>
        <w:pStyle w:val="a3"/>
        <w:spacing w:before="1"/>
        <w:ind w:right="1037"/>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D80A68" w:rsidRDefault="00420B8E">
      <w:pPr>
        <w:pStyle w:val="a3"/>
        <w:ind w:right="1034"/>
      </w:pPr>
      <w:r>
        <w:t>Умение выявлять</w:t>
      </w:r>
      <w:r>
        <w:rPr>
          <w:spacing w:val="-1"/>
        </w:rPr>
        <w:t xml:space="preserve"> </w:t>
      </w:r>
      <w:r>
        <w:t>существенные черты исторических событий, явлений,</w:t>
      </w:r>
      <w:r>
        <w:rPr>
          <w:spacing w:val="-1"/>
        </w:rPr>
        <w:t xml:space="preserve"> </w:t>
      </w:r>
      <w:r>
        <w:t>процессов 1914–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0A68" w:rsidRDefault="00420B8E">
      <w:pPr>
        <w:pStyle w:val="a3"/>
        <w:ind w:left="1539" w:right="1041" w:firstLine="0"/>
      </w:pPr>
      <w:r>
        <w:t>Структура предметного результата включает следующий перечень знаний и умений: называть</w:t>
      </w:r>
      <w:r>
        <w:rPr>
          <w:spacing w:val="40"/>
        </w:rPr>
        <w:t xml:space="preserve"> </w:t>
      </w:r>
      <w:r>
        <w:t>характерные,</w:t>
      </w:r>
      <w:r>
        <w:rPr>
          <w:spacing w:val="4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w:t>
      </w:r>
      <w:r>
        <w:rPr>
          <w:spacing w:val="40"/>
        </w:rPr>
        <w:t xml:space="preserve"> </w:t>
      </w:r>
      <w:r>
        <w:t>явлений</w:t>
      </w:r>
      <w:r>
        <w:rPr>
          <w:spacing w:val="40"/>
        </w:rPr>
        <w:t xml:space="preserve"> </w:t>
      </w:r>
      <w:r>
        <w:t>истории</w:t>
      </w:r>
    </w:p>
    <w:p w:rsidR="00D80A68" w:rsidRDefault="00420B8E">
      <w:pPr>
        <w:pStyle w:val="a3"/>
        <w:ind w:firstLine="0"/>
      </w:pPr>
      <w:r>
        <w:t>России</w:t>
      </w:r>
      <w:r>
        <w:rPr>
          <w:spacing w:val="-5"/>
        </w:rPr>
        <w:t xml:space="preserve"> </w:t>
      </w:r>
      <w:r>
        <w:t>и</w:t>
      </w:r>
      <w:r>
        <w:rPr>
          <w:spacing w:val="-4"/>
        </w:rPr>
        <w:t xml:space="preserve"> </w:t>
      </w:r>
      <w:r>
        <w:t>всеобщей</w:t>
      </w:r>
      <w:r>
        <w:rPr>
          <w:spacing w:val="-3"/>
        </w:rPr>
        <w:t xml:space="preserve"> </w:t>
      </w:r>
      <w:r>
        <w:t>истории</w:t>
      </w:r>
      <w:r>
        <w:rPr>
          <w:spacing w:val="-5"/>
        </w:rPr>
        <w:t xml:space="preserve"> </w:t>
      </w:r>
      <w:r>
        <w:t>1914–1945</w:t>
      </w:r>
      <w:r>
        <w:rPr>
          <w:spacing w:val="-6"/>
        </w:rPr>
        <w:t xml:space="preserve"> </w:t>
      </w:r>
      <w:r>
        <w:rPr>
          <w:spacing w:val="-4"/>
        </w:rPr>
        <w:t>гг.;</w:t>
      </w:r>
    </w:p>
    <w:p w:rsidR="00D80A68" w:rsidRDefault="00420B8E">
      <w:pPr>
        <w:pStyle w:val="a3"/>
        <w:spacing w:before="45" w:line="187" w:lineRule="auto"/>
        <w:ind w:right="1034"/>
        <w:jc w:val="left"/>
      </w:pPr>
      <w:r>
        <w:t>различать</w:t>
      </w:r>
      <w:r>
        <w:rPr>
          <w:spacing w:val="32"/>
        </w:rPr>
        <w:t xml:space="preserve"> </w:t>
      </w:r>
      <w:r>
        <w:t>в</w:t>
      </w:r>
      <w:r>
        <w:rPr>
          <w:spacing w:val="31"/>
        </w:rPr>
        <w:t xml:space="preserve"> </w:t>
      </w:r>
      <w:r>
        <w:t>исторической</w:t>
      </w:r>
      <w:r>
        <w:rPr>
          <w:spacing w:val="32"/>
        </w:rPr>
        <w:t xml:space="preserve"> </w:t>
      </w:r>
      <w:r>
        <w:t>информации</w:t>
      </w:r>
      <w:r>
        <w:rPr>
          <w:spacing w:val="31"/>
        </w:rPr>
        <w:t xml:space="preserve"> </w:t>
      </w:r>
      <w:r>
        <w:t>из</w:t>
      </w:r>
      <w:r>
        <w:rPr>
          <w:spacing w:val="31"/>
        </w:rPr>
        <w:t xml:space="preserve"> </w:t>
      </w:r>
      <w:r>
        <w:t>курсов</w:t>
      </w:r>
      <w:r>
        <w:rPr>
          <w:spacing w:val="31"/>
        </w:rPr>
        <w:t xml:space="preserve"> </w:t>
      </w:r>
      <w:r>
        <w:t>истории</w:t>
      </w:r>
      <w:r>
        <w:rPr>
          <w:spacing w:val="32"/>
        </w:rPr>
        <w:t xml:space="preserve"> </w:t>
      </w:r>
      <w:r>
        <w:t>России</w:t>
      </w:r>
      <w:r>
        <w:rPr>
          <w:spacing w:val="31"/>
        </w:rPr>
        <w:t xml:space="preserve"> </w:t>
      </w:r>
      <w:r>
        <w:t>и</w:t>
      </w:r>
      <w:r>
        <w:rPr>
          <w:spacing w:val="32"/>
        </w:rPr>
        <w:t xml:space="preserve"> </w:t>
      </w:r>
      <w:r>
        <w:t>зарубежных</w:t>
      </w:r>
      <w:r>
        <w:rPr>
          <w:spacing w:val="30"/>
        </w:rPr>
        <w:t xml:space="preserve"> </w:t>
      </w:r>
      <w:r>
        <w:t xml:space="preserve">стран </w:t>
      </w:r>
      <w:r>
        <w:rPr>
          <w:spacing w:val="-2"/>
        </w:rPr>
        <w:t>1914–1945</w:t>
      </w:r>
      <w:r>
        <w:rPr>
          <w:spacing w:val="-14"/>
        </w:rPr>
        <w:t xml:space="preserve"> </w:t>
      </w:r>
      <w:r>
        <w:rPr>
          <w:spacing w:val="-2"/>
        </w:rPr>
        <w:t>гг.</w:t>
      </w:r>
      <w:r>
        <w:rPr>
          <w:spacing w:val="-6"/>
        </w:rPr>
        <w:t xml:space="preserve"> </w:t>
      </w:r>
      <w:r>
        <w:rPr>
          <w:spacing w:val="-2"/>
        </w:rPr>
        <w:t>события,</w:t>
      </w:r>
      <w:r>
        <w:rPr>
          <w:spacing w:val="-4"/>
        </w:rPr>
        <w:t xml:space="preserve"> </w:t>
      </w:r>
      <w:r>
        <w:rPr>
          <w:spacing w:val="-2"/>
        </w:rPr>
        <w:t>явления,</w:t>
      </w:r>
      <w:r>
        <w:rPr>
          <w:spacing w:val="-4"/>
        </w:rPr>
        <w:t xml:space="preserve"> </w:t>
      </w:r>
      <w:r>
        <w:rPr>
          <w:spacing w:val="-2"/>
        </w:rPr>
        <w:t>процессы;</w:t>
      </w:r>
      <w:r>
        <w:rPr>
          <w:spacing w:val="-6"/>
        </w:rPr>
        <w:t xml:space="preserve"> </w:t>
      </w:r>
      <w:r>
        <w:rPr>
          <w:spacing w:val="-2"/>
        </w:rPr>
        <w:t>факты</w:t>
      </w:r>
      <w:r>
        <w:rPr>
          <w:spacing w:val="-6"/>
        </w:rPr>
        <w:t xml:space="preserve"> </w:t>
      </w:r>
      <w:r>
        <w:rPr>
          <w:spacing w:val="-2"/>
        </w:rPr>
        <w:t>и</w:t>
      </w:r>
      <w:r>
        <w:rPr>
          <w:spacing w:val="-4"/>
        </w:rPr>
        <w:t xml:space="preserve"> </w:t>
      </w:r>
      <w:r>
        <w:rPr>
          <w:spacing w:val="-2"/>
        </w:rPr>
        <w:t>мнения,</w:t>
      </w:r>
      <w:r>
        <w:rPr>
          <w:spacing w:val="-4"/>
        </w:rPr>
        <w:t xml:space="preserve"> </w:t>
      </w:r>
      <w:r>
        <w:rPr>
          <w:spacing w:val="-2"/>
        </w:rPr>
        <w:t>описани</w:t>
      </w:r>
      <w:r>
        <w:rPr>
          <w:spacing w:val="-2"/>
          <w:position w:val="7"/>
        </w:rPr>
        <w:t>1</w:t>
      </w:r>
      <w:r>
        <w:rPr>
          <w:spacing w:val="-2"/>
        </w:rPr>
        <w:t>я</w:t>
      </w:r>
      <w:r>
        <w:rPr>
          <w:spacing w:val="-2"/>
          <w:position w:val="7"/>
        </w:rPr>
        <w:t>5</w:t>
      </w:r>
      <w:r>
        <w:rPr>
          <w:spacing w:val="-2"/>
        </w:rPr>
        <w:t>и</w:t>
      </w:r>
      <w:r>
        <w:rPr>
          <w:spacing w:val="-2"/>
          <w:position w:val="7"/>
        </w:rPr>
        <w:t>1</w:t>
      </w:r>
      <w:r>
        <w:rPr>
          <w:spacing w:val="-12"/>
          <w:position w:val="7"/>
        </w:rPr>
        <w:t xml:space="preserve"> </w:t>
      </w:r>
      <w:r>
        <w:rPr>
          <w:spacing w:val="-2"/>
        </w:rPr>
        <w:t>объяснения,</w:t>
      </w:r>
      <w:r>
        <w:rPr>
          <w:spacing w:val="-5"/>
        </w:rPr>
        <w:t xml:space="preserve"> </w:t>
      </w:r>
      <w:r>
        <w:rPr>
          <w:spacing w:val="-2"/>
        </w:rPr>
        <w:t>гипотезы</w:t>
      </w:r>
      <w:r>
        <w:rPr>
          <w:spacing w:val="-5"/>
        </w:rPr>
        <w:t xml:space="preserve"> </w:t>
      </w:r>
      <w:r>
        <w:rPr>
          <w:spacing w:val="-10"/>
        </w:rPr>
        <w:t>и</w:t>
      </w:r>
    </w:p>
    <w:p w:rsidR="00D80A68" w:rsidRDefault="00420B8E">
      <w:pPr>
        <w:pStyle w:val="a3"/>
        <w:spacing w:line="247" w:lineRule="exact"/>
        <w:ind w:firstLine="0"/>
        <w:jc w:val="left"/>
      </w:pPr>
      <w:r>
        <w:rPr>
          <w:spacing w:val="-2"/>
        </w:rPr>
        <w:t>теории;</w:t>
      </w:r>
    </w:p>
    <w:p w:rsidR="00D80A68" w:rsidRDefault="00420B8E">
      <w:pPr>
        <w:pStyle w:val="a3"/>
        <w:spacing w:before="2"/>
        <w:ind w:right="1039"/>
      </w:pPr>
      <w:r>
        <w:t>группировать, систематизировать исторические факты по самостоятельно</w:t>
      </w:r>
      <w:r>
        <w:rPr>
          <w:spacing w:val="40"/>
        </w:rPr>
        <w:t xml:space="preserve"> </w:t>
      </w:r>
      <w:r>
        <w:t>определяемому признаку (хронологии, принадлежности к историческим процессам, типологическим основаниям и др.);</w:t>
      </w:r>
    </w:p>
    <w:p w:rsidR="00D80A68" w:rsidRDefault="00420B8E">
      <w:pPr>
        <w:pStyle w:val="a3"/>
        <w:spacing w:line="252" w:lineRule="exact"/>
        <w:ind w:left="1539" w:firstLine="0"/>
      </w:pPr>
      <w:r>
        <w:t>обобщать</w:t>
      </w:r>
      <w:r>
        <w:rPr>
          <w:spacing w:val="-3"/>
        </w:rPr>
        <w:t xml:space="preserve"> </w:t>
      </w:r>
      <w:r>
        <w:t>историческую</w:t>
      </w:r>
      <w:r>
        <w:rPr>
          <w:spacing w:val="-3"/>
        </w:rPr>
        <w:t xml:space="preserve"> </w:t>
      </w:r>
      <w:r>
        <w:t>информацию 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 xml:space="preserve">стран </w:t>
      </w:r>
      <w:r>
        <w:rPr>
          <w:spacing w:val="-2"/>
        </w:rPr>
        <w:t>1914–1945</w:t>
      </w:r>
    </w:p>
    <w:p w:rsidR="00D80A68" w:rsidRDefault="00420B8E">
      <w:pPr>
        <w:pStyle w:val="a3"/>
        <w:spacing w:before="2" w:line="252" w:lineRule="exact"/>
        <w:ind w:firstLine="0"/>
        <w:jc w:val="left"/>
      </w:pPr>
      <w:r>
        <w:rPr>
          <w:spacing w:val="-4"/>
        </w:rPr>
        <w:t>гг.;</w:t>
      </w:r>
    </w:p>
    <w:p w:rsidR="00D80A68" w:rsidRDefault="00420B8E">
      <w:pPr>
        <w:pStyle w:val="a3"/>
        <w:spacing w:line="252" w:lineRule="exact"/>
        <w:ind w:left="1539" w:firstLine="0"/>
        <w:jc w:val="left"/>
      </w:pPr>
      <w:r>
        <w:t>на</w:t>
      </w:r>
      <w:r>
        <w:rPr>
          <w:spacing w:val="15"/>
        </w:rPr>
        <w:t xml:space="preserve"> </w:t>
      </w:r>
      <w:r>
        <w:t>основе</w:t>
      </w:r>
      <w:r>
        <w:rPr>
          <w:spacing w:val="19"/>
        </w:rPr>
        <w:t xml:space="preserve"> </w:t>
      </w:r>
      <w:r>
        <w:t>изучения</w:t>
      </w:r>
      <w:r>
        <w:rPr>
          <w:spacing w:val="18"/>
        </w:rPr>
        <w:t xml:space="preserve"> </w:t>
      </w:r>
      <w:r>
        <w:t>исторического</w:t>
      </w:r>
      <w:r>
        <w:rPr>
          <w:spacing w:val="18"/>
        </w:rPr>
        <w:t xml:space="preserve"> </w:t>
      </w:r>
      <w:r>
        <w:t>материала</w:t>
      </w:r>
      <w:r>
        <w:rPr>
          <w:spacing w:val="17"/>
        </w:rPr>
        <w:t xml:space="preserve"> </w:t>
      </w:r>
      <w:r>
        <w:t>давать</w:t>
      </w:r>
      <w:r>
        <w:rPr>
          <w:spacing w:val="19"/>
        </w:rPr>
        <w:t xml:space="preserve"> </w:t>
      </w:r>
      <w:r>
        <w:t>оценку</w:t>
      </w:r>
      <w:r>
        <w:rPr>
          <w:spacing w:val="19"/>
        </w:rPr>
        <w:t xml:space="preserve"> </w:t>
      </w:r>
      <w:r>
        <w:rPr>
          <w:spacing w:val="-2"/>
        </w:rPr>
        <w:t>возможности/корректности</w:t>
      </w:r>
    </w:p>
    <w:p w:rsidR="00D80A68" w:rsidRDefault="00420B8E">
      <w:pPr>
        <w:pStyle w:val="a3"/>
        <w:ind w:right="1040" w:firstLine="0"/>
      </w:pPr>
      <w:r>
        <w:t>сравнения событий, явлений, процессов, взглядов исторических деятелей истории России и зарубежных стран в 1914–1945 гг.;</w:t>
      </w:r>
    </w:p>
    <w:p w:rsidR="00D80A68" w:rsidRDefault="00420B8E">
      <w:pPr>
        <w:pStyle w:val="a3"/>
        <w:ind w:right="1039"/>
      </w:pPr>
      <w:r>
        <w:t>сравнивать исторические события, явления, процессы, взгляды исторических деятелей истории России</w:t>
      </w:r>
      <w:r>
        <w:rPr>
          <w:spacing w:val="-1"/>
        </w:rPr>
        <w:t xml:space="preserve"> </w:t>
      </w:r>
      <w:r>
        <w:t>и зарубежных стран 1914–1945 гг. по самостоятельно определенным критериям; на основе сравнения самостоятельно делать выводы;</w:t>
      </w:r>
    </w:p>
    <w:p w:rsidR="00D80A68" w:rsidRDefault="00420B8E">
      <w:pPr>
        <w:pStyle w:val="a3"/>
        <w:spacing w:line="252" w:lineRule="exact"/>
        <w:ind w:left="1539" w:firstLine="0"/>
      </w:pPr>
      <w:r>
        <w:t>на</w:t>
      </w:r>
      <w:r>
        <w:rPr>
          <w:spacing w:val="-9"/>
        </w:rPr>
        <w:t xml:space="preserve"> </w:t>
      </w:r>
      <w:r>
        <w:t>основе</w:t>
      </w:r>
      <w:r>
        <w:rPr>
          <w:spacing w:val="-7"/>
        </w:rPr>
        <w:t xml:space="preserve"> </w:t>
      </w:r>
      <w:r>
        <w:t>изучения</w:t>
      </w:r>
      <w:r>
        <w:rPr>
          <w:spacing w:val="-7"/>
        </w:rPr>
        <w:t xml:space="preserve"> </w:t>
      </w:r>
      <w:r>
        <w:t>исторического</w:t>
      </w:r>
      <w:r>
        <w:rPr>
          <w:spacing w:val="-7"/>
        </w:rPr>
        <w:t xml:space="preserve"> </w:t>
      </w:r>
      <w:r>
        <w:t>материала</w:t>
      </w:r>
      <w:r>
        <w:rPr>
          <w:spacing w:val="-7"/>
        </w:rPr>
        <w:t xml:space="preserve"> </w:t>
      </w:r>
      <w:r>
        <w:t>устанавливать</w:t>
      </w:r>
      <w:r>
        <w:rPr>
          <w:spacing w:val="-6"/>
        </w:rPr>
        <w:t xml:space="preserve"> </w:t>
      </w:r>
      <w:r>
        <w:t>исторические</w:t>
      </w:r>
      <w:r>
        <w:rPr>
          <w:spacing w:val="-5"/>
        </w:rPr>
        <w:t xml:space="preserve"> </w:t>
      </w:r>
      <w:r>
        <w:rPr>
          <w:spacing w:val="-2"/>
        </w:rPr>
        <w:t>аналогии.</w:t>
      </w:r>
    </w:p>
    <w:p w:rsidR="00D80A68" w:rsidRDefault="00420B8E">
      <w:pPr>
        <w:pStyle w:val="a3"/>
        <w:spacing w:before="5" w:line="237" w:lineRule="auto"/>
        <w:ind w:right="1036"/>
      </w:pPr>
      <w:r>
        <w:t>Умение устанавливать причинно-следственные, пространственные, временны</w:t>
      </w:r>
      <w:r>
        <w:rPr>
          <w:position w:val="-3"/>
        </w:rPr>
        <w:t xml:space="preserve">́ </w:t>
      </w:r>
      <w:r>
        <w:t>е связи исторических</w:t>
      </w:r>
      <w:r>
        <w:rPr>
          <w:spacing w:val="40"/>
        </w:rPr>
        <w:t xml:space="preserve"> </w:t>
      </w:r>
      <w:r>
        <w:t>событий, явлений, процессов;</w:t>
      </w:r>
      <w:r>
        <w:rPr>
          <w:spacing w:val="40"/>
        </w:rPr>
        <w:t xml:space="preserve"> </w:t>
      </w:r>
      <w:r>
        <w:t>характеризовать их итоги;</w:t>
      </w:r>
      <w:r>
        <w:rPr>
          <w:spacing w:val="40"/>
        </w:rPr>
        <w:t xml:space="preserve"> </w:t>
      </w:r>
      <w:r>
        <w:t>соотносить</w:t>
      </w:r>
    </w:p>
    <w:p w:rsidR="00D80A68" w:rsidRDefault="00420B8E">
      <w:pPr>
        <w:pStyle w:val="a3"/>
        <w:ind w:right="1035"/>
      </w:pPr>
      <w:r>
        <w:t>события истории родного края и истории России в 1914–1945 гг.; определять современников исторических событий истории России и человечества в целом в 1914– 1945 гг.</w:t>
      </w:r>
    </w:p>
    <w:p w:rsidR="00D80A68" w:rsidRDefault="00420B8E">
      <w:pPr>
        <w:pStyle w:val="a3"/>
        <w:spacing w:line="252" w:lineRule="exact"/>
        <w:ind w:left="1539" w:firstLine="0"/>
      </w:pPr>
      <w:r>
        <w:t>Структура</w:t>
      </w:r>
      <w:r>
        <w:rPr>
          <w:spacing w:val="-12"/>
        </w:rPr>
        <w:t xml:space="preserve"> </w:t>
      </w:r>
      <w:r>
        <w:t>предметного</w:t>
      </w:r>
      <w:r>
        <w:rPr>
          <w:spacing w:val="-5"/>
        </w:rPr>
        <w:t xml:space="preserve"> </w:t>
      </w:r>
      <w:r>
        <w:t>результата</w:t>
      </w:r>
      <w:r>
        <w:rPr>
          <w:spacing w:val="-9"/>
        </w:rPr>
        <w:t xml:space="preserve"> </w:t>
      </w:r>
      <w:r>
        <w:t>включает</w:t>
      </w:r>
      <w:r>
        <w:rPr>
          <w:spacing w:val="-9"/>
        </w:rPr>
        <w:t xml:space="preserve"> </w:t>
      </w:r>
      <w:r>
        <w:t>следующий</w:t>
      </w:r>
      <w:r>
        <w:rPr>
          <w:spacing w:val="-7"/>
        </w:rPr>
        <w:t xml:space="preserve"> </w:t>
      </w:r>
      <w:r>
        <w:t>перечень</w:t>
      </w:r>
      <w:r>
        <w:rPr>
          <w:spacing w:val="-10"/>
        </w:rPr>
        <w:t xml:space="preserve"> </w:t>
      </w:r>
      <w:r>
        <w:t>знаний</w:t>
      </w:r>
      <w:r>
        <w:rPr>
          <w:spacing w:val="-11"/>
        </w:rPr>
        <w:t xml:space="preserve"> </w:t>
      </w:r>
      <w:r>
        <w:t>и</w:t>
      </w:r>
      <w:r>
        <w:rPr>
          <w:spacing w:val="-7"/>
        </w:rPr>
        <w:t xml:space="preserve"> </w:t>
      </w:r>
      <w:r>
        <w:rPr>
          <w:spacing w:val="-2"/>
        </w:rPr>
        <w:t>умений:</w:t>
      </w:r>
    </w:p>
    <w:p w:rsidR="00D80A68" w:rsidRDefault="00420B8E">
      <w:pPr>
        <w:pStyle w:val="a3"/>
        <w:spacing w:line="252" w:lineRule="exact"/>
        <w:ind w:left="1539" w:firstLine="0"/>
      </w:pPr>
      <w:r>
        <w:t>на</w:t>
      </w:r>
      <w:r>
        <w:rPr>
          <w:spacing w:val="16"/>
        </w:rPr>
        <w:t xml:space="preserve"> </w:t>
      </w:r>
      <w:r>
        <w:t>основе</w:t>
      </w:r>
      <w:r>
        <w:rPr>
          <w:spacing w:val="17"/>
        </w:rPr>
        <w:t xml:space="preserve"> </w:t>
      </w:r>
      <w:r>
        <w:t>изученного</w:t>
      </w:r>
      <w:r>
        <w:rPr>
          <w:spacing w:val="16"/>
        </w:rPr>
        <w:t xml:space="preserve"> </w:t>
      </w:r>
      <w:r>
        <w:t>материала</w:t>
      </w:r>
      <w:r>
        <w:rPr>
          <w:spacing w:val="17"/>
        </w:rPr>
        <w:t xml:space="preserve"> </w:t>
      </w:r>
      <w:r>
        <w:t>по</w:t>
      </w:r>
      <w:r>
        <w:rPr>
          <w:spacing w:val="15"/>
        </w:rPr>
        <w:t xml:space="preserve"> </w:t>
      </w:r>
      <w:r>
        <w:t>истории</w:t>
      </w:r>
      <w:r>
        <w:rPr>
          <w:spacing w:val="16"/>
        </w:rPr>
        <w:t xml:space="preserve"> </w:t>
      </w:r>
      <w:r>
        <w:t>России</w:t>
      </w:r>
      <w:r>
        <w:rPr>
          <w:spacing w:val="16"/>
        </w:rPr>
        <w:t xml:space="preserve"> </w:t>
      </w:r>
      <w:r>
        <w:t>и</w:t>
      </w:r>
      <w:r>
        <w:rPr>
          <w:spacing w:val="18"/>
        </w:rPr>
        <w:t xml:space="preserve"> </w:t>
      </w:r>
      <w:r>
        <w:t>зарубежных</w:t>
      </w:r>
      <w:r>
        <w:rPr>
          <w:spacing w:val="16"/>
        </w:rPr>
        <w:t xml:space="preserve"> </w:t>
      </w:r>
      <w:r>
        <w:t>стран</w:t>
      </w:r>
      <w:r>
        <w:rPr>
          <w:spacing w:val="15"/>
        </w:rPr>
        <w:t xml:space="preserve"> </w:t>
      </w:r>
      <w:r>
        <w:t>1914–</w:t>
      </w:r>
      <w:r>
        <w:rPr>
          <w:spacing w:val="17"/>
        </w:rPr>
        <w:t xml:space="preserve"> </w:t>
      </w:r>
      <w:r>
        <w:t>1945</w:t>
      </w:r>
      <w:r>
        <w:rPr>
          <w:spacing w:val="17"/>
        </w:rPr>
        <w:t xml:space="preserve"> </w:t>
      </w:r>
      <w:r>
        <w:rPr>
          <w:spacing w:val="-5"/>
        </w:rPr>
        <w:t>гг.</w:t>
      </w:r>
    </w:p>
    <w:p w:rsidR="00D80A68" w:rsidRDefault="00D80A68">
      <w:pPr>
        <w:spacing w:line="252" w:lineRule="exact"/>
        <w:sectPr w:rsidR="00D80A68">
          <w:footerReference w:type="default" r:id="rId152"/>
          <w:pgSz w:w="11920" w:h="16850"/>
          <w:pgMar w:top="820" w:right="0" w:bottom="280" w:left="880" w:header="0" w:footer="0" w:gutter="0"/>
          <w:cols w:space="720"/>
        </w:sectPr>
      </w:pPr>
    </w:p>
    <w:p w:rsidR="00D80A68" w:rsidRDefault="00420B8E">
      <w:pPr>
        <w:pStyle w:val="a3"/>
        <w:spacing w:before="78"/>
        <w:ind w:right="1040" w:firstLine="0"/>
      </w:pPr>
      <w:r>
        <w:lastRenderedPageBreak/>
        <w:t>определять (различать) причины, предпосылки, поводы, последствия, указывать итоги, значение исторических событий, явлений, процессов;</w:t>
      </w:r>
    </w:p>
    <w:p w:rsidR="00D80A68" w:rsidRDefault="00420B8E">
      <w:pPr>
        <w:pStyle w:val="a3"/>
        <w:spacing w:before="12" w:line="223" w:lineRule="auto"/>
        <w:ind w:right="1036"/>
      </w:pPr>
      <w:r>
        <w:t>устанавливать причинно-следственные, пространственные, временны</w:t>
      </w:r>
      <w:r>
        <w:rPr>
          <w:position w:val="-3"/>
        </w:rPr>
        <w:t>́</w:t>
      </w:r>
      <w:r>
        <w:rPr>
          <w:spacing w:val="-14"/>
          <w:position w:val="-3"/>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80A68" w:rsidRDefault="00420B8E">
      <w:pPr>
        <w:pStyle w:val="a3"/>
        <w:tabs>
          <w:tab w:val="left" w:pos="4337"/>
          <w:tab w:val="left" w:pos="6714"/>
          <w:tab w:val="left" w:pos="8399"/>
        </w:tabs>
        <w:spacing w:before="1"/>
        <w:ind w:right="1043"/>
        <w:jc w:val="left"/>
      </w:pPr>
      <w:r>
        <w:t>делать</w:t>
      </w:r>
      <w:r>
        <w:rPr>
          <w:spacing w:val="80"/>
        </w:rPr>
        <w:t xml:space="preserve"> </w:t>
      </w:r>
      <w:r>
        <w:t>предположения</w:t>
      </w:r>
      <w:r>
        <w:rPr>
          <w:spacing w:val="80"/>
        </w:rPr>
        <w:t xml:space="preserve"> </w:t>
      </w:r>
      <w:r>
        <w:t>о</w:t>
      </w:r>
      <w:r>
        <w:tab/>
        <w:t>возможных</w:t>
      </w:r>
      <w:r>
        <w:rPr>
          <w:spacing w:val="80"/>
        </w:rPr>
        <w:t xml:space="preserve"> </w:t>
      </w:r>
      <w:r>
        <w:t>причинах</w:t>
      </w:r>
      <w:r>
        <w:tab/>
      </w:r>
      <w:r>
        <w:rPr>
          <w:spacing w:val="-2"/>
        </w:rPr>
        <w:t>(предпосылках)</w:t>
      </w:r>
      <w:r>
        <w:tab/>
        <w:t>и</w:t>
      </w:r>
      <w:r>
        <w:rPr>
          <w:spacing w:val="80"/>
        </w:rPr>
        <w:t xml:space="preserve"> </w:t>
      </w:r>
      <w:r>
        <w:t>последствиях исторических событий, явлений, процессов истории России и зарубежных стран 1914–1945 гг.;</w:t>
      </w:r>
    </w:p>
    <w:p w:rsidR="00D80A68" w:rsidRDefault="00420B8E">
      <w:pPr>
        <w:pStyle w:val="a3"/>
        <w:tabs>
          <w:tab w:val="left" w:pos="2547"/>
          <w:tab w:val="left" w:pos="4049"/>
          <w:tab w:val="left" w:pos="5124"/>
          <w:tab w:val="left" w:pos="5546"/>
          <w:tab w:val="left" w:pos="6391"/>
          <w:tab w:val="left" w:pos="7636"/>
        </w:tabs>
        <w:ind w:right="1036"/>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D80A68" w:rsidRDefault="00420B8E">
      <w:pPr>
        <w:pStyle w:val="a3"/>
        <w:spacing w:before="1"/>
        <w:ind w:right="1034"/>
        <w:jc w:val="left"/>
      </w:pPr>
      <w:r>
        <w:t>соотносить события истории родного</w:t>
      </w:r>
      <w:r>
        <w:rPr>
          <w:spacing w:val="29"/>
        </w:rPr>
        <w:t xml:space="preserve"> </w:t>
      </w:r>
      <w:r>
        <w:t>края,</w:t>
      </w:r>
      <w:r>
        <w:rPr>
          <w:spacing w:val="28"/>
        </w:rPr>
        <w:t xml:space="preserve"> </w:t>
      </w:r>
      <w:r>
        <w:t>истории России</w:t>
      </w:r>
      <w:r>
        <w:rPr>
          <w:spacing w:val="28"/>
        </w:rPr>
        <w:t xml:space="preserve"> </w:t>
      </w:r>
      <w:r>
        <w:t>и</w:t>
      </w:r>
      <w:r>
        <w:rPr>
          <w:spacing w:val="33"/>
        </w:rPr>
        <w:t xml:space="preserve"> </w:t>
      </w:r>
      <w:r>
        <w:t>зарубежных стран</w:t>
      </w:r>
      <w:r>
        <w:rPr>
          <w:spacing w:val="28"/>
        </w:rPr>
        <w:t xml:space="preserve"> </w:t>
      </w:r>
      <w:r>
        <w:t>1914– 1945 гг.;</w:t>
      </w:r>
    </w:p>
    <w:p w:rsidR="00D80A68" w:rsidRDefault="00420B8E">
      <w:pPr>
        <w:pStyle w:val="a3"/>
        <w:jc w:val="left"/>
      </w:pPr>
      <w:r>
        <w:t>определять современников исторических событий, явлений, процессов истории России и человечества в целом 1914–1945 гг.</w:t>
      </w:r>
    </w:p>
    <w:p w:rsidR="00D80A68" w:rsidRDefault="00420B8E">
      <w:pPr>
        <w:ind w:left="819" w:right="1037" w:firstLine="719"/>
        <w:jc w:val="both"/>
        <w:rPr>
          <w:i/>
        </w:rPr>
      </w:pPr>
      <w:r>
        <w:rPr>
          <w:i/>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0A68" w:rsidRDefault="00420B8E">
      <w:pPr>
        <w:pStyle w:val="a3"/>
        <w:ind w:left="1539" w:right="1039" w:firstLine="0"/>
      </w:pPr>
      <w: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w:t>
      </w:r>
    </w:p>
    <w:p w:rsidR="00D80A68" w:rsidRDefault="00420B8E">
      <w:pPr>
        <w:pStyle w:val="a3"/>
        <w:ind w:firstLine="0"/>
      </w:pPr>
      <w:r>
        <w:t>истории</w:t>
      </w:r>
      <w:r>
        <w:rPr>
          <w:spacing w:val="-8"/>
        </w:rPr>
        <w:t xml:space="preserve"> </w:t>
      </w:r>
      <w:r>
        <w:t>1914–1945</w:t>
      </w:r>
      <w:r>
        <w:rPr>
          <w:spacing w:val="-5"/>
        </w:rPr>
        <w:t xml:space="preserve"> </w:t>
      </w:r>
      <w:r>
        <w:rPr>
          <w:spacing w:val="-4"/>
        </w:rPr>
        <w:t>гг.;</w:t>
      </w:r>
    </w:p>
    <w:p w:rsidR="00D80A68" w:rsidRDefault="00420B8E">
      <w:pPr>
        <w:pStyle w:val="a3"/>
        <w:spacing w:before="1"/>
        <w:ind w:right="1036"/>
      </w:pPr>
      <w:r>
        <w:t>определять авторство письменного исторического источника по истории России и зарубежных стран 1914–1945 гг., время и место его создания, события,</w:t>
      </w:r>
      <w:r>
        <w:rPr>
          <w:spacing w:val="40"/>
        </w:rPr>
        <w:t xml:space="preserve"> </w:t>
      </w:r>
      <w:r>
        <w:t xml:space="preserve">явления, процессы, о которых идет речь и др., соотносить информацию письменного источника с историческим </w:t>
      </w:r>
      <w:r>
        <w:rPr>
          <w:spacing w:val="-2"/>
        </w:rPr>
        <w:t>контекстом;</w:t>
      </w:r>
    </w:p>
    <w:p w:rsidR="00D80A68" w:rsidRDefault="00420B8E">
      <w:pPr>
        <w:pStyle w:val="a3"/>
        <w:ind w:right="1037"/>
      </w:pPr>
      <w:r>
        <w:t>определять на основе информации, представленной в письменном историческом источнике,</w:t>
      </w:r>
      <w:r>
        <w:rPr>
          <w:spacing w:val="-3"/>
        </w:rPr>
        <w:t xml:space="preserve"> </w:t>
      </w:r>
      <w:r>
        <w:t>характерные</w:t>
      </w:r>
      <w:r>
        <w:rPr>
          <w:spacing w:val="-3"/>
        </w:rPr>
        <w:t xml:space="preserve"> </w:t>
      </w:r>
      <w:r>
        <w:t>признаки</w:t>
      </w:r>
      <w:r>
        <w:rPr>
          <w:spacing w:val="-3"/>
        </w:rPr>
        <w:t xml:space="preserve"> </w:t>
      </w:r>
      <w:r>
        <w:t>описываемых</w:t>
      </w:r>
      <w:r>
        <w:rPr>
          <w:spacing w:val="-3"/>
        </w:rPr>
        <w:t xml:space="preserve"> </w:t>
      </w:r>
      <w:r>
        <w:t>событий,</w:t>
      </w:r>
      <w:r>
        <w:rPr>
          <w:spacing w:val="-3"/>
        </w:rPr>
        <w:t xml:space="preserve"> </w:t>
      </w:r>
      <w:r>
        <w:t>явлений,</w:t>
      </w:r>
      <w:r>
        <w:rPr>
          <w:spacing w:val="-3"/>
        </w:rPr>
        <w:t xml:space="preserve"> </w:t>
      </w:r>
      <w:r>
        <w:t>процессов</w:t>
      </w:r>
      <w:r>
        <w:rPr>
          <w:spacing w:val="-4"/>
        </w:rPr>
        <w:t xml:space="preserve"> </w:t>
      </w:r>
      <w:r>
        <w:t>по</w:t>
      </w:r>
      <w:r>
        <w:rPr>
          <w:spacing w:val="-3"/>
        </w:rPr>
        <w:t xml:space="preserve"> </w:t>
      </w:r>
      <w:r>
        <w:t>истории</w:t>
      </w:r>
      <w:r>
        <w:rPr>
          <w:spacing w:val="-4"/>
        </w:rPr>
        <w:t xml:space="preserve"> </w:t>
      </w:r>
      <w:r>
        <w:t>России и зарубежных стран 1914–1945 гг.;</w:t>
      </w:r>
    </w:p>
    <w:p w:rsidR="00D80A68" w:rsidRDefault="00420B8E">
      <w:pPr>
        <w:pStyle w:val="a3"/>
        <w:ind w:right="1038"/>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w:t>
      </w:r>
      <w:r>
        <w:rPr>
          <w:spacing w:val="80"/>
        </w:rPr>
        <w:t xml:space="preserve"> </w:t>
      </w:r>
      <w:r>
        <w:rPr>
          <w:spacing w:val="-2"/>
        </w:rPr>
        <w:t>содержания;</w:t>
      </w:r>
    </w:p>
    <w:p w:rsidR="00D80A68" w:rsidRDefault="00420B8E">
      <w:pPr>
        <w:pStyle w:val="a3"/>
        <w:ind w:right="1037"/>
      </w:pPr>
      <w:r>
        <w:t>соотносить</w:t>
      </w:r>
      <w:r>
        <w:rPr>
          <w:spacing w:val="-2"/>
        </w:rPr>
        <w:t xml:space="preserve"> </w:t>
      </w:r>
      <w:r>
        <w:t>содержание</w:t>
      </w:r>
      <w:r>
        <w:rPr>
          <w:spacing w:val="-2"/>
        </w:rPr>
        <w:t xml:space="preserve"> </w:t>
      </w:r>
      <w:r>
        <w:t>исторического</w:t>
      </w:r>
      <w:r>
        <w:rPr>
          <w:spacing w:val="-2"/>
        </w:rPr>
        <w:t xml:space="preserve"> </w:t>
      </w:r>
      <w:r>
        <w:t>источника</w:t>
      </w:r>
      <w:r>
        <w:rPr>
          <w:spacing w:val="-2"/>
        </w:rPr>
        <w:t xml:space="preserve"> </w:t>
      </w:r>
      <w:r>
        <w:t>по</w:t>
      </w:r>
      <w:r>
        <w:rPr>
          <w:spacing w:val="-2"/>
        </w:rPr>
        <w:t xml:space="preserve"> </w:t>
      </w:r>
      <w:r>
        <w:t>истории</w:t>
      </w:r>
      <w:r>
        <w:rPr>
          <w:spacing w:val="-3"/>
        </w:rPr>
        <w:t xml:space="preserve"> </w:t>
      </w:r>
      <w:r>
        <w:t>России</w:t>
      </w:r>
      <w:r>
        <w:rPr>
          <w:spacing w:val="-3"/>
        </w:rPr>
        <w:t xml:space="preserve"> </w:t>
      </w:r>
      <w:r>
        <w:t>и</w:t>
      </w:r>
      <w:r>
        <w:rPr>
          <w:spacing w:val="-2"/>
        </w:rPr>
        <w:t xml:space="preserve"> </w:t>
      </w:r>
      <w:r>
        <w:t>зарубежных</w:t>
      </w:r>
      <w:r>
        <w:rPr>
          <w:spacing w:val="-2"/>
        </w:rPr>
        <w:t xml:space="preserve"> </w:t>
      </w:r>
      <w:r>
        <w:t>стран 1914–1945 гг. с учебным</w:t>
      </w:r>
      <w:r>
        <w:rPr>
          <w:spacing w:val="-2"/>
        </w:rPr>
        <w:t xml:space="preserve"> </w:t>
      </w:r>
      <w:r>
        <w:t>текстом, другими источниками исторической информации (в том числе исторической картой/схемой);</w:t>
      </w:r>
    </w:p>
    <w:p w:rsidR="00D80A68" w:rsidRDefault="00420B8E">
      <w:pPr>
        <w:pStyle w:val="a3"/>
        <w:ind w:right="1039"/>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D80A68" w:rsidRDefault="00420B8E">
      <w:pPr>
        <w:pStyle w:val="a3"/>
        <w:spacing w:line="253" w:lineRule="exact"/>
        <w:ind w:left="1539" w:firstLine="0"/>
      </w:pPr>
      <w:r>
        <w:rPr>
          <w:spacing w:val="-4"/>
        </w:rPr>
        <w:t>использовать</w:t>
      </w:r>
      <w:r>
        <w:rPr>
          <w:spacing w:val="31"/>
        </w:rPr>
        <w:t xml:space="preserve"> </w:t>
      </w:r>
      <w:r>
        <w:rPr>
          <w:spacing w:val="-4"/>
        </w:rPr>
        <w:t>исторические</w:t>
      </w:r>
      <w:r>
        <w:rPr>
          <w:spacing w:val="31"/>
        </w:rPr>
        <w:t xml:space="preserve"> </w:t>
      </w:r>
      <w:r>
        <w:rPr>
          <w:spacing w:val="-4"/>
        </w:rPr>
        <w:t>письменные</w:t>
      </w:r>
      <w:r>
        <w:rPr>
          <w:spacing w:val="31"/>
        </w:rPr>
        <w:t xml:space="preserve"> </w:t>
      </w:r>
      <w:r>
        <w:rPr>
          <w:spacing w:val="-4"/>
        </w:rPr>
        <w:t>источники</w:t>
      </w:r>
      <w:r>
        <w:rPr>
          <w:spacing w:val="30"/>
        </w:rPr>
        <w:t xml:space="preserve"> </w:t>
      </w:r>
      <w:r>
        <w:rPr>
          <w:spacing w:val="-4"/>
        </w:rPr>
        <w:t>при</w:t>
      </w:r>
      <w:r>
        <w:rPr>
          <w:spacing w:val="30"/>
        </w:rPr>
        <w:t xml:space="preserve"> </w:t>
      </w:r>
      <w:r>
        <w:rPr>
          <w:spacing w:val="-4"/>
        </w:rPr>
        <w:t>арг</w:t>
      </w:r>
      <w:r>
        <w:rPr>
          <w:spacing w:val="-4"/>
          <w:position w:val="7"/>
        </w:rPr>
        <w:t>1</w:t>
      </w:r>
      <w:r>
        <w:rPr>
          <w:spacing w:val="-4"/>
        </w:rPr>
        <w:t>у</w:t>
      </w:r>
      <w:r>
        <w:rPr>
          <w:spacing w:val="-4"/>
          <w:position w:val="7"/>
        </w:rPr>
        <w:t>5</w:t>
      </w:r>
      <w:r>
        <w:rPr>
          <w:spacing w:val="-4"/>
        </w:rPr>
        <w:t>м</w:t>
      </w:r>
      <w:r>
        <w:rPr>
          <w:spacing w:val="-4"/>
          <w:position w:val="7"/>
        </w:rPr>
        <w:t>2</w:t>
      </w:r>
      <w:r>
        <w:rPr>
          <w:spacing w:val="-4"/>
        </w:rPr>
        <w:t>ентации</w:t>
      </w:r>
      <w:r>
        <w:rPr>
          <w:spacing w:val="31"/>
        </w:rPr>
        <w:t xml:space="preserve"> </w:t>
      </w:r>
      <w:r>
        <w:rPr>
          <w:spacing w:val="-4"/>
        </w:rPr>
        <w:t>дискуссионных</w:t>
      </w:r>
    </w:p>
    <w:p w:rsidR="00D80A68" w:rsidRDefault="00420B8E">
      <w:pPr>
        <w:pStyle w:val="a3"/>
        <w:spacing w:line="252" w:lineRule="exact"/>
        <w:ind w:firstLine="0"/>
      </w:pPr>
      <w:r>
        <w:t>точек</w:t>
      </w:r>
      <w:r>
        <w:rPr>
          <w:spacing w:val="-1"/>
        </w:rPr>
        <w:t xml:space="preserve"> </w:t>
      </w:r>
      <w:r>
        <w:rPr>
          <w:spacing w:val="-2"/>
        </w:rPr>
        <w:t>зрения;</w:t>
      </w:r>
    </w:p>
    <w:p w:rsidR="00D80A68" w:rsidRDefault="00420B8E">
      <w:pPr>
        <w:pStyle w:val="a3"/>
        <w:ind w:right="1035"/>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w:t>
      </w:r>
      <w:r>
        <w:rPr>
          <w:spacing w:val="80"/>
        </w:rPr>
        <w:t xml:space="preserve"> </w:t>
      </w:r>
      <w:r>
        <w:t>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D80A68" w:rsidRDefault="00420B8E">
      <w:pPr>
        <w:pStyle w:val="a3"/>
        <w:spacing w:before="1"/>
        <w:ind w:right="1035"/>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80A68" w:rsidRDefault="00420B8E">
      <w:pPr>
        <w:ind w:left="819" w:right="1036" w:firstLine="719"/>
        <w:jc w:val="both"/>
        <w:rPr>
          <w:i/>
        </w:rPr>
      </w:pPr>
      <w:r>
        <w:rPr>
          <w:i/>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0A68" w:rsidRDefault="00420B8E">
      <w:pPr>
        <w:pStyle w:val="a3"/>
        <w:ind w:left="1539" w:right="1036" w:firstLine="0"/>
      </w:pPr>
      <w: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w:t>
      </w:r>
    </w:p>
    <w:p w:rsidR="00D80A68" w:rsidRDefault="00420B8E">
      <w:pPr>
        <w:pStyle w:val="a3"/>
        <w:spacing w:line="252" w:lineRule="exact"/>
        <w:ind w:firstLine="0"/>
        <w:jc w:val="left"/>
      </w:pPr>
      <w:r>
        <w:rPr>
          <w:spacing w:val="-2"/>
        </w:rPr>
        <w:t>информации;</w:t>
      </w:r>
    </w:p>
    <w:p w:rsidR="00D80A68" w:rsidRDefault="00420B8E">
      <w:pPr>
        <w:pStyle w:val="a3"/>
        <w:tabs>
          <w:tab w:val="left" w:pos="3320"/>
          <w:tab w:val="left" w:pos="4903"/>
          <w:tab w:val="left" w:pos="5750"/>
          <w:tab w:val="left" w:pos="7259"/>
          <w:tab w:val="left" w:pos="8843"/>
        </w:tabs>
        <w:ind w:right="1041"/>
        <w:jc w:val="left"/>
      </w:pPr>
      <w:r>
        <w:rPr>
          <w:spacing w:val="-2"/>
        </w:rPr>
        <w:t>самостоятельно</w:t>
      </w:r>
      <w:r>
        <w:tab/>
      </w:r>
      <w:r>
        <w:rPr>
          <w:spacing w:val="-2"/>
        </w:rPr>
        <w:t>осуществлять</w:t>
      </w:r>
      <w:r>
        <w:tab/>
      </w:r>
      <w:r>
        <w:rPr>
          <w:spacing w:val="-4"/>
        </w:rPr>
        <w:t>поиск</w:t>
      </w:r>
      <w:r>
        <w:tab/>
      </w:r>
      <w:r>
        <w:rPr>
          <w:spacing w:val="-2"/>
        </w:rPr>
        <w:t>достоверных</w:t>
      </w:r>
      <w:r>
        <w:tab/>
      </w:r>
      <w:r>
        <w:rPr>
          <w:spacing w:val="-2"/>
        </w:rPr>
        <w:t>исторических</w:t>
      </w:r>
      <w:r>
        <w:tab/>
      </w:r>
      <w:r>
        <w:rPr>
          <w:spacing w:val="-2"/>
        </w:rPr>
        <w:t xml:space="preserve">источников, </w:t>
      </w:r>
      <w:r>
        <w:t>необходимых</w:t>
      </w:r>
      <w:r>
        <w:rPr>
          <w:spacing w:val="15"/>
        </w:rPr>
        <w:t xml:space="preserve"> </w:t>
      </w:r>
      <w:r>
        <w:t>для</w:t>
      </w:r>
      <w:r>
        <w:rPr>
          <w:spacing w:val="16"/>
        </w:rPr>
        <w:t xml:space="preserve"> </w:t>
      </w:r>
      <w:r>
        <w:t>изучения</w:t>
      </w:r>
      <w:r>
        <w:rPr>
          <w:spacing w:val="15"/>
        </w:rPr>
        <w:t xml:space="preserve"> </w:t>
      </w:r>
      <w:r>
        <w:t>событий</w:t>
      </w:r>
      <w:r>
        <w:rPr>
          <w:spacing w:val="16"/>
        </w:rPr>
        <w:t xml:space="preserve"> </w:t>
      </w:r>
      <w:r>
        <w:t>(явлений,</w:t>
      </w:r>
      <w:r>
        <w:rPr>
          <w:spacing w:val="16"/>
        </w:rPr>
        <w:t xml:space="preserve"> </w:t>
      </w:r>
      <w:r>
        <w:t>процессов)</w:t>
      </w:r>
      <w:r>
        <w:rPr>
          <w:spacing w:val="17"/>
        </w:rPr>
        <w:t xml:space="preserve"> </w:t>
      </w:r>
      <w:r>
        <w:t>истории</w:t>
      </w:r>
      <w:r>
        <w:rPr>
          <w:spacing w:val="16"/>
        </w:rPr>
        <w:t xml:space="preserve"> </w:t>
      </w:r>
      <w:r>
        <w:t>России</w:t>
      </w:r>
      <w:r>
        <w:rPr>
          <w:spacing w:val="14"/>
        </w:rPr>
        <w:t xml:space="preserve"> </w:t>
      </w:r>
      <w:r>
        <w:t>и</w:t>
      </w:r>
      <w:r>
        <w:rPr>
          <w:spacing w:val="16"/>
        </w:rPr>
        <w:t xml:space="preserve"> </w:t>
      </w:r>
      <w:r>
        <w:t>зарубежных</w:t>
      </w:r>
      <w:r>
        <w:rPr>
          <w:spacing w:val="14"/>
        </w:rPr>
        <w:t xml:space="preserve"> </w:t>
      </w:r>
      <w:r>
        <w:rPr>
          <w:spacing w:val="-2"/>
        </w:rPr>
        <w:t>стран</w:t>
      </w:r>
    </w:p>
    <w:p w:rsidR="00D80A68" w:rsidRDefault="00D80A68">
      <w:pPr>
        <w:sectPr w:rsidR="00D80A68">
          <w:footerReference w:type="default" r:id="rId153"/>
          <w:pgSz w:w="11920" w:h="16850"/>
          <w:pgMar w:top="820" w:right="0" w:bottom="280" w:left="880" w:header="0" w:footer="0" w:gutter="0"/>
          <w:cols w:space="720"/>
        </w:sectPr>
      </w:pPr>
    </w:p>
    <w:p w:rsidR="00D80A68" w:rsidRDefault="00420B8E">
      <w:pPr>
        <w:pStyle w:val="a3"/>
        <w:spacing w:before="78" w:line="252" w:lineRule="exact"/>
        <w:ind w:firstLine="0"/>
      </w:pPr>
      <w:r>
        <w:lastRenderedPageBreak/>
        <w:t>1914–1945</w:t>
      </w:r>
      <w:r>
        <w:rPr>
          <w:spacing w:val="-4"/>
        </w:rPr>
        <w:t xml:space="preserve"> гг.;</w:t>
      </w:r>
    </w:p>
    <w:p w:rsidR="00D80A68" w:rsidRDefault="00420B8E">
      <w:pPr>
        <w:pStyle w:val="a3"/>
        <w:ind w:right="1037"/>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80A68" w:rsidRDefault="00420B8E">
      <w:pPr>
        <w:pStyle w:val="a3"/>
        <w:spacing w:before="1"/>
        <w:ind w:right="1037"/>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1945 гг.;</w:t>
      </w:r>
    </w:p>
    <w:p w:rsidR="00D80A68" w:rsidRDefault="00420B8E">
      <w:pPr>
        <w:pStyle w:val="a3"/>
        <w:ind w:right="1035"/>
      </w:pPr>
      <w:r>
        <w:t>используя знания по истории, оценивать полноту и достоверность информации с точки зрения ее соответствия исторической действительности.Умение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w:t>
      </w:r>
      <w:r>
        <w:rPr>
          <w:spacing w:val="40"/>
        </w:rPr>
        <w:t xml:space="preserve"> </w:t>
      </w:r>
      <w:r>
        <w:t>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80A68" w:rsidRDefault="00420B8E">
      <w:pPr>
        <w:pStyle w:val="a3"/>
        <w:ind w:left="1539" w:right="1040" w:firstLine="0"/>
      </w:pPr>
      <w:r>
        <w:t>Структура предметного результата включает следующий перечень знаний и умений: определять</w:t>
      </w:r>
      <w:r>
        <w:rPr>
          <w:spacing w:val="-2"/>
        </w:rPr>
        <w:t xml:space="preserve"> </w:t>
      </w:r>
      <w:r>
        <w:t>на основе информации, представленной в текстовом источнике</w:t>
      </w:r>
      <w:r>
        <w:rPr>
          <w:spacing w:val="-1"/>
        </w:rPr>
        <w:t xml:space="preserve"> </w:t>
      </w:r>
      <w:r>
        <w:t>исторической</w:t>
      </w:r>
    </w:p>
    <w:p w:rsidR="00D80A68" w:rsidRDefault="00420B8E">
      <w:pPr>
        <w:pStyle w:val="a3"/>
        <w:ind w:right="1040" w:firstLine="0"/>
      </w:pPr>
      <w:r>
        <w:t>информации, характерные признаки описываемых событий (явлений, процессов) истории</w:t>
      </w:r>
      <w:r>
        <w:rPr>
          <w:spacing w:val="40"/>
        </w:rPr>
        <w:t xml:space="preserve"> </w:t>
      </w:r>
      <w:r>
        <w:t>России и зарубежных стран 1914–1945 гг.;</w:t>
      </w:r>
    </w:p>
    <w:p w:rsidR="00D80A68" w:rsidRDefault="00420B8E">
      <w:pPr>
        <w:pStyle w:val="a3"/>
        <w:spacing w:before="1"/>
        <w:ind w:right="1038"/>
      </w:pPr>
      <w:r>
        <w:t>отвечать на вопросы по</w:t>
      </w:r>
      <w:r>
        <w:rPr>
          <w:spacing w:val="-1"/>
        </w:rPr>
        <w:t xml:space="preserve"> </w:t>
      </w:r>
      <w:r>
        <w:t>содержанию текстового источника исторической</w:t>
      </w:r>
      <w:r>
        <w:rPr>
          <w:spacing w:val="-1"/>
        </w:rPr>
        <w:t xml:space="preserve"> </w:t>
      </w:r>
      <w:r>
        <w:t>информации</w:t>
      </w:r>
      <w:r>
        <w:rPr>
          <w:spacing w:val="-1"/>
        </w:rPr>
        <w:t xml:space="preserve"> </w:t>
      </w:r>
      <w:r>
        <w:t xml:space="preserve">по истории России и зарубежных стран 1914–1945 гг. и составлять на его основе план, таблицу, </w:t>
      </w:r>
      <w:r>
        <w:rPr>
          <w:spacing w:val="-2"/>
        </w:rPr>
        <w:t>схему;</w:t>
      </w:r>
    </w:p>
    <w:p w:rsidR="00D80A68" w:rsidRDefault="00420B8E">
      <w:pPr>
        <w:pStyle w:val="a3"/>
        <w:ind w:right="1039"/>
      </w:pPr>
      <w: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D80A68" w:rsidRDefault="00420B8E">
      <w:pPr>
        <w:pStyle w:val="a3"/>
        <w:ind w:right="104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80A68" w:rsidRDefault="00420B8E">
      <w:pPr>
        <w:pStyle w:val="a3"/>
        <w:ind w:right="1035"/>
      </w:pPr>
      <w: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D80A68" w:rsidRDefault="00420B8E">
      <w:pPr>
        <w:pStyle w:val="a3"/>
        <w:ind w:right="1036"/>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D80A68" w:rsidRDefault="00420B8E">
      <w:pPr>
        <w:pStyle w:val="a3"/>
        <w:spacing w:line="254" w:lineRule="exact"/>
        <w:ind w:right="1035"/>
      </w:pPr>
      <w:r>
        <w:t>сопоставлять информацию, представленную на исторической карте/схеме по истории России</w:t>
      </w:r>
      <w:r>
        <w:rPr>
          <w:spacing w:val="77"/>
        </w:rPr>
        <w:t xml:space="preserve"> </w:t>
      </w:r>
      <w:r>
        <w:t>и</w:t>
      </w:r>
      <w:r>
        <w:rPr>
          <w:spacing w:val="77"/>
        </w:rPr>
        <w:t xml:space="preserve"> </w:t>
      </w:r>
      <w:r>
        <w:t>зарубежных</w:t>
      </w:r>
      <w:r>
        <w:rPr>
          <w:spacing w:val="79"/>
        </w:rPr>
        <w:t xml:space="preserve"> </w:t>
      </w:r>
      <w:r>
        <w:t>стран</w:t>
      </w:r>
      <w:r>
        <w:rPr>
          <w:spacing w:val="77"/>
        </w:rPr>
        <w:t xml:space="preserve"> </w:t>
      </w:r>
      <w:r>
        <w:t>1914–1945</w:t>
      </w:r>
      <w:r>
        <w:rPr>
          <w:spacing w:val="75"/>
        </w:rPr>
        <w:t xml:space="preserve"> </w:t>
      </w:r>
      <w:r>
        <w:t>гг.,</w:t>
      </w:r>
      <w:r>
        <w:rPr>
          <w:spacing w:val="78"/>
        </w:rPr>
        <w:t xml:space="preserve"> </w:t>
      </w:r>
      <w:r>
        <w:t>с</w:t>
      </w:r>
      <w:r>
        <w:rPr>
          <w:spacing w:val="76"/>
        </w:rPr>
        <w:t xml:space="preserve"> </w:t>
      </w:r>
      <w:r>
        <w:t>информацией</w:t>
      </w:r>
      <w:r>
        <w:rPr>
          <w:spacing w:val="77"/>
        </w:rPr>
        <w:t xml:space="preserve"> </w:t>
      </w:r>
      <w:r>
        <w:t>из</w:t>
      </w:r>
      <w:r>
        <w:rPr>
          <w:spacing w:val="76"/>
        </w:rPr>
        <w:t xml:space="preserve"> </w:t>
      </w:r>
      <w:r>
        <w:t>аутентичных</w:t>
      </w:r>
      <w:r>
        <w:rPr>
          <w:spacing w:val="80"/>
        </w:rPr>
        <w:t xml:space="preserve"> </w:t>
      </w:r>
      <w:r>
        <w:t>исторических</w:t>
      </w:r>
    </w:p>
    <w:p w:rsidR="00D80A68" w:rsidRDefault="00D80A68">
      <w:pPr>
        <w:spacing w:line="254" w:lineRule="exact"/>
        <w:sectPr w:rsidR="00D80A68">
          <w:footerReference w:type="default" r:id="rId154"/>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источников</w:t>
      </w:r>
      <w:r>
        <w:rPr>
          <w:spacing w:val="-12"/>
        </w:rPr>
        <w:t xml:space="preserve"> </w:t>
      </w:r>
      <w:r>
        <w:t>и</w:t>
      </w:r>
      <w:r>
        <w:rPr>
          <w:spacing w:val="-9"/>
        </w:rPr>
        <w:t xml:space="preserve"> </w:t>
      </w:r>
      <w:r>
        <w:t>источников</w:t>
      </w:r>
      <w:r>
        <w:rPr>
          <w:spacing w:val="-11"/>
        </w:rPr>
        <w:t xml:space="preserve"> </w:t>
      </w:r>
      <w:r>
        <w:t>исторической</w:t>
      </w:r>
      <w:r>
        <w:rPr>
          <w:spacing w:val="-7"/>
        </w:rPr>
        <w:t xml:space="preserve"> </w:t>
      </w:r>
      <w:r>
        <w:rPr>
          <w:spacing w:val="-2"/>
        </w:rPr>
        <w:t>информации;</w:t>
      </w:r>
    </w:p>
    <w:p w:rsidR="00D80A68" w:rsidRDefault="00420B8E">
      <w:pPr>
        <w:spacing w:line="181" w:lineRule="exact"/>
        <w:ind w:left="819"/>
      </w:pPr>
      <w:r>
        <w:br w:type="column"/>
      </w:r>
      <w:r>
        <w:rPr>
          <w:spacing w:val="-5"/>
        </w:rPr>
        <w:lastRenderedPageBreak/>
        <w:t>153</w:t>
      </w:r>
    </w:p>
    <w:p w:rsidR="00D80A68" w:rsidRDefault="00D80A68">
      <w:pPr>
        <w:spacing w:line="181" w:lineRule="exact"/>
        <w:sectPr w:rsidR="00D80A68">
          <w:type w:val="continuous"/>
          <w:pgSz w:w="11920" w:h="16850"/>
          <w:pgMar w:top="920" w:right="0" w:bottom="1100" w:left="880" w:header="0" w:footer="0" w:gutter="0"/>
          <w:cols w:num="2" w:space="720" w:equalWidth="0">
            <w:col w:w="5905" w:space="648"/>
            <w:col w:w="4487"/>
          </w:cols>
        </w:sectPr>
      </w:pPr>
    </w:p>
    <w:p w:rsidR="00D80A68" w:rsidRDefault="00420B8E">
      <w:pPr>
        <w:pStyle w:val="a3"/>
        <w:spacing w:line="242" w:lineRule="auto"/>
        <w:ind w:right="1039"/>
      </w:pPr>
      <w:r>
        <w:lastRenderedPageBreak/>
        <w:t>определять события, явления, процессы, которым посвящены визуальные источники исторической информации;</w:t>
      </w:r>
    </w:p>
    <w:p w:rsidR="00D80A68" w:rsidRDefault="00420B8E">
      <w:pPr>
        <w:pStyle w:val="a3"/>
        <w:ind w:right="1036"/>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80A68" w:rsidRDefault="00420B8E">
      <w:pPr>
        <w:pStyle w:val="a3"/>
        <w:ind w:right="1037"/>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D80A68" w:rsidRDefault="00420B8E">
      <w:pPr>
        <w:pStyle w:val="a3"/>
        <w:ind w:left="1539" w:right="1033" w:firstLine="0"/>
      </w:pPr>
      <w:r>
        <w:t>представлять историческую информацию в виде таблиц, графиков, схем, диаграмм; использовать</w:t>
      </w:r>
      <w:r>
        <w:rPr>
          <w:spacing w:val="73"/>
        </w:rPr>
        <w:t xml:space="preserve"> </w:t>
      </w:r>
      <w:r>
        <w:t>умения,</w:t>
      </w:r>
      <w:r>
        <w:rPr>
          <w:spacing w:val="73"/>
        </w:rPr>
        <w:t xml:space="preserve"> </w:t>
      </w:r>
      <w:r>
        <w:t>приобретенные</w:t>
      </w:r>
      <w:r>
        <w:rPr>
          <w:spacing w:val="74"/>
        </w:rPr>
        <w:t xml:space="preserve"> </w:t>
      </w:r>
      <w:r>
        <w:t>в</w:t>
      </w:r>
      <w:r>
        <w:rPr>
          <w:spacing w:val="74"/>
        </w:rPr>
        <w:t xml:space="preserve"> </w:t>
      </w:r>
      <w:r>
        <w:t>процессе</w:t>
      </w:r>
      <w:r>
        <w:rPr>
          <w:spacing w:val="74"/>
        </w:rPr>
        <w:t xml:space="preserve"> </w:t>
      </w:r>
      <w:r>
        <w:t>изучения</w:t>
      </w:r>
      <w:r>
        <w:rPr>
          <w:spacing w:val="73"/>
        </w:rPr>
        <w:t xml:space="preserve"> </w:t>
      </w:r>
      <w:r>
        <w:t>истории,</w:t>
      </w:r>
      <w:r>
        <w:rPr>
          <w:spacing w:val="73"/>
        </w:rPr>
        <w:t xml:space="preserve"> </w:t>
      </w:r>
      <w:r>
        <w:t>для</w:t>
      </w:r>
      <w:r>
        <w:rPr>
          <w:spacing w:val="73"/>
        </w:rPr>
        <w:t xml:space="preserve"> </w:t>
      </w:r>
      <w:r>
        <w:t>участия</w:t>
      </w:r>
      <w:r>
        <w:rPr>
          <w:spacing w:val="80"/>
          <w:w w:val="150"/>
        </w:rPr>
        <w:t xml:space="preserve"> </w:t>
      </w:r>
      <w:r>
        <w:t>в</w:t>
      </w:r>
    </w:p>
    <w:p w:rsidR="00D80A68" w:rsidRDefault="00420B8E">
      <w:pPr>
        <w:pStyle w:val="a3"/>
        <w:ind w:right="1038" w:firstLine="0"/>
      </w:pPr>
      <w:r>
        <w:t>подготовке учебных проектов по истории России 1914–1945 гг., в том числе на региональном материале, с использованием ресурсов библиотек, музеев и т. д.</w:t>
      </w:r>
    </w:p>
    <w:p w:rsidR="00D80A68" w:rsidRDefault="00420B8E">
      <w:pPr>
        <w:pStyle w:val="a3"/>
        <w:ind w:right="1035"/>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w:t>
      </w:r>
      <w:r>
        <w:rPr>
          <w:spacing w:val="80"/>
        </w:rPr>
        <w:t xml:space="preserve"> </w:t>
      </w:r>
      <w: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80A68" w:rsidRDefault="00420B8E">
      <w:pPr>
        <w:pStyle w:val="a3"/>
        <w:ind w:right="1036"/>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и</w:t>
      </w:r>
      <w:r>
        <w:rPr>
          <w:spacing w:val="-5"/>
        </w:rPr>
        <w:t xml:space="preserve"> </w:t>
      </w:r>
      <w:r>
        <w:t>взаимопонимания</w:t>
      </w:r>
      <w:r>
        <w:rPr>
          <w:spacing w:val="-6"/>
        </w:rPr>
        <w:t xml:space="preserve"> </w:t>
      </w:r>
      <w:r>
        <w:t>между</w:t>
      </w:r>
      <w:r>
        <w:rPr>
          <w:spacing w:val="-4"/>
        </w:rPr>
        <w:t xml:space="preserve"> </w:t>
      </w:r>
      <w:r>
        <w:t>всеми</w:t>
      </w:r>
      <w:r>
        <w:rPr>
          <w:spacing w:val="-6"/>
        </w:rPr>
        <w:t xml:space="preserve"> </w:t>
      </w:r>
      <w:r>
        <w:t>народами</w:t>
      </w:r>
      <w:r>
        <w:rPr>
          <w:spacing w:val="-5"/>
        </w:rPr>
        <w:t xml:space="preserve"> </w:t>
      </w:r>
      <w:r>
        <w:rPr>
          <w:spacing w:val="-2"/>
        </w:rPr>
        <w:t>России.</w:t>
      </w:r>
    </w:p>
    <w:p w:rsidR="00D80A68" w:rsidRDefault="00420B8E">
      <w:pPr>
        <w:pStyle w:val="a3"/>
        <w:ind w:left="1539" w:right="1035" w:firstLine="0"/>
      </w:pPr>
      <w:r>
        <w:t>Структура предметного результата включает следующий перечень знаний и умений: понимать</w:t>
      </w:r>
      <w:r>
        <w:rPr>
          <w:spacing w:val="72"/>
        </w:rPr>
        <w:t xml:space="preserve">  </w:t>
      </w:r>
      <w:r>
        <w:t>особенности</w:t>
      </w:r>
      <w:r>
        <w:rPr>
          <w:spacing w:val="71"/>
        </w:rPr>
        <w:t xml:space="preserve">  </w:t>
      </w:r>
      <w:r>
        <w:t>политического,</w:t>
      </w:r>
      <w:r>
        <w:rPr>
          <w:spacing w:val="71"/>
        </w:rPr>
        <w:t xml:space="preserve">  </w:t>
      </w:r>
      <w:r>
        <w:t>социально-экономического</w:t>
      </w:r>
      <w:r>
        <w:rPr>
          <w:spacing w:val="70"/>
        </w:rPr>
        <w:t xml:space="preserve">  </w:t>
      </w:r>
      <w:r>
        <w:t>и</w:t>
      </w:r>
      <w:r>
        <w:rPr>
          <w:spacing w:val="72"/>
        </w:rPr>
        <w:t xml:space="preserve">  </w:t>
      </w:r>
      <w:r>
        <w:t>историко-</w:t>
      </w:r>
    </w:p>
    <w:p w:rsidR="00D80A68" w:rsidRDefault="00420B8E">
      <w:pPr>
        <w:pStyle w:val="a3"/>
        <w:ind w:right="1035" w:firstLine="0"/>
      </w:pPr>
      <w:r>
        <w:t>культурного развития России как многонационального государства, знакомство с культурой, традициями и обычаями народов России;</w:t>
      </w:r>
    </w:p>
    <w:p w:rsidR="00D80A68" w:rsidRDefault="00420B8E">
      <w:pPr>
        <w:pStyle w:val="a3"/>
        <w:ind w:right="1035"/>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D80A68" w:rsidRDefault="00420B8E">
      <w:pPr>
        <w:pStyle w:val="a3"/>
        <w:ind w:right="1039"/>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80A68" w:rsidRDefault="00420B8E">
      <w:pPr>
        <w:pStyle w:val="a3"/>
        <w:ind w:right="1035"/>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w:t>
      </w:r>
      <w:r>
        <w:rPr>
          <w:spacing w:val="-2"/>
        </w:rPr>
        <w:t xml:space="preserve"> </w:t>
      </w:r>
      <w:r>
        <w:t>общения с</w:t>
      </w:r>
      <w:r>
        <w:rPr>
          <w:spacing w:val="-1"/>
        </w:rPr>
        <w:t xml:space="preserve"> </w:t>
      </w:r>
      <w:r>
        <w:t>соблюдением</w:t>
      </w:r>
      <w:r>
        <w:rPr>
          <w:spacing w:val="-1"/>
        </w:rPr>
        <w:t xml:space="preserve"> </w:t>
      </w:r>
      <w:r>
        <w:t xml:space="preserve">норм современного русского языка и речевого </w:t>
      </w:r>
      <w:r>
        <w:rPr>
          <w:spacing w:val="-2"/>
        </w:rPr>
        <w:t>этикета.</w:t>
      </w:r>
    </w:p>
    <w:p w:rsidR="00D80A68" w:rsidRDefault="00420B8E">
      <w:pPr>
        <w:pStyle w:val="a3"/>
        <w:spacing w:before="2"/>
        <w:ind w:right="1036"/>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80A68" w:rsidRDefault="00420B8E">
      <w:pPr>
        <w:pStyle w:val="a3"/>
        <w:ind w:left="1539" w:right="1040" w:firstLine="0"/>
      </w:pPr>
      <w:r>
        <w:t>Структура предметного результата включает следующий перечень знаний и умений: понимать</w:t>
      </w:r>
      <w:r>
        <w:rPr>
          <w:spacing w:val="37"/>
        </w:rPr>
        <w:t xml:space="preserve"> </w:t>
      </w:r>
      <w:r>
        <w:t>значение</w:t>
      </w:r>
      <w:r>
        <w:rPr>
          <w:spacing w:val="35"/>
        </w:rPr>
        <w:t xml:space="preserve"> </w:t>
      </w:r>
      <w:r>
        <w:t>подвига</w:t>
      </w:r>
      <w:r>
        <w:rPr>
          <w:spacing w:val="38"/>
        </w:rPr>
        <w:t xml:space="preserve"> </w:t>
      </w:r>
      <w:r>
        <w:t>советского</w:t>
      </w:r>
      <w:r>
        <w:rPr>
          <w:spacing w:val="35"/>
        </w:rPr>
        <w:t xml:space="preserve"> </w:t>
      </w:r>
      <w:r>
        <w:t>народа</w:t>
      </w:r>
      <w:r>
        <w:rPr>
          <w:spacing w:val="38"/>
        </w:rPr>
        <w:t xml:space="preserve"> </w:t>
      </w:r>
      <w:r>
        <w:t>в</w:t>
      </w:r>
      <w:r>
        <w:rPr>
          <w:spacing w:val="34"/>
        </w:rPr>
        <w:t xml:space="preserve"> </w:t>
      </w:r>
      <w:r>
        <w:t>годы</w:t>
      </w:r>
      <w:r>
        <w:rPr>
          <w:spacing w:val="36"/>
        </w:rPr>
        <w:t xml:space="preserve"> </w:t>
      </w:r>
      <w:r>
        <w:t>Великой</w:t>
      </w:r>
      <w:r>
        <w:rPr>
          <w:spacing w:val="37"/>
        </w:rPr>
        <w:t xml:space="preserve"> </w:t>
      </w:r>
      <w:r>
        <w:t>Отечественной</w:t>
      </w:r>
      <w:r>
        <w:rPr>
          <w:spacing w:val="37"/>
        </w:rPr>
        <w:t xml:space="preserve"> </w:t>
      </w:r>
      <w:r>
        <w:t>войны,</w:t>
      </w:r>
    </w:p>
    <w:p w:rsidR="00D80A68" w:rsidRDefault="00420B8E">
      <w:pPr>
        <w:pStyle w:val="a3"/>
        <w:ind w:right="1034" w:firstLine="0"/>
      </w:pPr>
      <w:r>
        <w:t>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D80A68" w:rsidRDefault="00420B8E">
      <w:pPr>
        <w:pStyle w:val="a3"/>
        <w:ind w:right="1039"/>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80A68" w:rsidRDefault="00420B8E">
      <w:pPr>
        <w:pStyle w:val="a3"/>
        <w:ind w:right="1038"/>
      </w:pPr>
      <w:r>
        <w:t>используя знания по истории России и зарубежных стран 1914–1945 гг.,</w:t>
      </w:r>
      <w:r>
        <w:rPr>
          <w:spacing w:val="40"/>
        </w:rPr>
        <w:t xml:space="preserve"> </w:t>
      </w:r>
      <w:r>
        <w:t>выявлять в исторической информации попытки фальсификации истории, приводить аргументы в защиту исторической правды;</w:t>
      </w:r>
    </w:p>
    <w:p w:rsidR="00D80A68" w:rsidRDefault="00420B8E">
      <w:pPr>
        <w:pStyle w:val="a3"/>
        <w:ind w:right="1040"/>
      </w:pPr>
      <w:r>
        <w:t xml:space="preserve">активно участвовать в дискуссиях, не допуская умаления подвига народа при защите </w:t>
      </w:r>
      <w:r>
        <w:rPr>
          <w:spacing w:val="-2"/>
        </w:rPr>
        <w:t>Отечества.</w:t>
      </w:r>
    </w:p>
    <w:p w:rsidR="00D80A68" w:rsidRDefault="00420B8E">
      <w:pPr>
        <w:ind w:left="819" w:right="1034" w:firstLine="719"/>
        <w:jc w:val="both"/>
        <w:rPr>
          <w:i/>
        </w:rPr>
      </w:pPr>
      <w:r>
        <w:rPr>
          <w:i/>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D80A68" w:rsidRDefault="00420B8E">
      <w:pPr>
        <w:pStyle w:val="a3"/>
        <w:spacing w:line="252" w:lineRule="exact"/>
        <w:ind w:left="1539" w:firstLine="0"/>
      </w:pPr>
      <w:r>
        <w:t>В</w:t>
      </w:r>
      <w:r>
        <w:rPr>
          <w:spacing w:val="-10"/>
        </w:rPr>
        <w:t xml:space="preserve"> </w:t>
      </w:r>
      <w:r>
        <w:t>том</w:t>
      </w:r>
      <w:r>
        <w:rPr>
          <w:spacing w:val="-3"/>
        </w:rPr>
        <w:t xml:space="preserve"> </w:t>
      </w:r>
      <w:r>
        <w:t>числе</w:t>
      </w:r>
      <w:r>
        <w:rPr>
          <w:spacing w:val="-4"/>
        </w:rPr>
        <w:t xml:space="preserve"> </w:t>
      </w:r>
      <w:r>
        <w:t>по</w:t>
      </w:r>
      <w:r>
        <w:rPr>
          <w:spacing w:val="-1"/>
        </w:rPr>
        <w:t xml:space="preserve"> </w:t>
      </w:r>
      <w:r>
        <w:t>учебному</w:t>
      </w:r>
      <w:r>
        <w:rPr>
          <w:spacing w:val="-11"/>
        </w:rPr>
        <w:t xml:space="preserve"> </w:t>
      </w:r>
      <w:r>
        <w:t>курсу</w:t>
      </w:r>
      <w:r>
        <w:rPr>
          <w:spacing w:val="-4"/>
        </w:rPr>
        <w:t xml:space="preserve"> </w:t>
      </w:r>
      <w:r>
        <w:t>«История</w:t>
      </w:r>
      <w:r>
        <w:rPr>
          <w:spacing w:val="-4"/>
        </w:rPr>
        <w:t xml:space="preserve"> </w:t>
      </w:r>
      <w:r>
        <w:rPr>
          <w:spacing w:val="-2"/>
        </w:rPr>
        <w:t>России»:</w:t>
      </w:r>
    </w:p>
    <w:p w:rsidR="00D80A68" w:rsidRDefault="00420B8E">
      <w:pPr>
        <w:pStyle w:val="a3"/>
        <w:ind w:right="1040"/>
      </w:pPr>
      <w:r>
        <w:t>Россия накануне Первой мировой войны. Ход военных действий. Власть, общество, экономика, культура. Предпосылки революции.</w:t>
      </w:r>
    </w:p>
    <w:p w:rsidR="00D80A68" w:rsidRDefault="00420B8E">
      <w:pPr>
        <w:pStyle w:val="a3"/>
        <w:spacing w:before="46" w:line="187" w:lineRule="auto"/>
        <w:ind w:right="1033"/>
      </w:pPr>
      <w:r>
        <w:t>Февральская революция 1917 г. Двоевластие. Октябрьская революция. Первые преобразования</w:t>
      </w:r>
      <w:r>
        <w:rPr>
          <w:spacing w:val="80"/>
        </w:rPr>
        <w:t xml:space="preserve"> </w:t>
      </w:r>
      <w:r>
        <w:t>большевиков.</w:t>
      </w:r>
      <w:r>
        <w:rPr>
          <w:spacing w:val="80"/>
        </w:rPr>
        <w:t xml:space="preserve"> </w:t>
      </w:r>
      <w:r>
        <w:t>Гражданская</w:t>
      </w:r>
      <w:r>
        <w:rPr>
          <w:spacing w:val="80"/>
        </w:rPr>
        <w:t xml:space="preserve"> </w:t>
      </w:r>
      <w:r>
        <w:t>война</w:t>
      </w:r>
      <w:r>
        <w:rPr>
          <w:spacing w:val="80"/>
        </w:rPr>
        <w:t xml:space="preserve"> </w:t>
      </w:r>
      <w:r>
        <w:t>и</w:t>
      </w:r>
      <w:r>
        <w:rPr>
          <w:spacing w:val="80"/>
        </w:rPr>
        <w:t xml:space="preserve"> </w:t>
      </w:r>
      <w:r>
        <w:t>интервенц</w:t>
      </w:r>
      <w:r>
        <w:rPr>
          <w:position w:val="7"/>
        </w:rPr>
        <w:t>1</w:t>
      </w:r>
      <w:r>
        <w:t>и</w:t>
      </w:r>
      <w:r>
        <w:rPr>
          <w:position w:val="7"/>
        </w:rPr>
        <w:t>5</w:t>
      </w:r>
      <w:r>
        <w:t>я</w:t>
      </w:r>
      <w:r>
        <w:rPr>
          <w:position w:val="7"/>
        </w:rPr>
        <w:t>4</w:t>
      </w:r>
      <w:r>
        <w:t>.</w:t>
      </w:r>
      <w:r>
        <w:rPr>
          <w:spacing w:val="80"/>
        </w:rPr>
        <w:t xml:space="preserve"> </w:t>
      </w:r>
      <w:r>
        <w:t>Политика</w:t>
      </w:r>
      <w:r>
        <w:rPr>
          <w:spacing w:val="80"/>
        </w:rPr>
        <w:t xml:space="preserve"> </w:t>
      </w:r>
      <w:r>
        <w:t>«военного</w:t>
      </w:r>
    </w:p>
    <w:p w:rsidR="00D80A68" w:rsidRDefault="00420B8E">
      <w:pPr>
        <w:pStyle w:val="a3"/>
        <w:spacing w:line="247" w:lineRule="exact"/>
        <w:ind w:firstLine="0"/>
      </w:pPr>
      <w:r>
        <w:t>коммунизма».</w:t>
      </w:r>
      <w:r>
        <w:rPr>
          <w:spacing w:val="-7"/>
        </w:rPr>
        <w:t xml:space="preserve"> </w:t>
      </w:r>
      <w:r>
        <w:t>Общество,</w:t>
      </w:r>
      <w:r>
        <w:rPr>
          <w:spacing w:val="-7"/>
        </w:rPr>
        <w:t xml:space="preserve"> </w:t>
      </w:r>
      <w:r>
        <w:t>культура</w:t>
      </w:r>
      <w:r>
        <w:rPr>
          <w:spacing w:val="-4"/>
        </w:rPr>
        <w:t xml:space="preserve"> </w:t>
      </w:r>
      <w:r>
        <w:t>в</w:t>
      </w:r>
      <w:r>
        <w:rPr>
          <w:spacing w:val="-5"/>
        </w:rPr>
        <w:t xml:space="preserve"> </w:t>
      </w:r>
      <w:r>
        <w:t>годы</w:t>
      </w:r>
      <w:r>
        <w:rPr>
          <w:spacing w:val="-4"/>
        </w:rPr>
        <w:t xml:space="preserve"> </w:t>
      </w:r>
      <w:r>
        <w:t>революций</w:t>
      </w:r>
      <w:r>
        <w:rPr>
          <w:spacing w:val="-6"/>
        </w:rPr>
        <w:t xml:space="preserve"> </w:t>
      </w:r>
      <w:r>
        <w:t>и</w:t>
      </w:r>
      <w:r>
        <w:rPr>
          <w:spacing w:val="-4"/>
        </w:rPr>
        <w:t xml:space="preserve"> </w:t>
      </w:r>
      <w:r>
        <w:t>Гражданской</w:t>
      </w:r>
      <w:r>
        <w:rPr>
          <w:spacing w:val="-4"/>
        </w:rPr>
        <w:t xml:space="preserve"> </w:t>
      </w:r>
      <w:r>
        <w:rPr>
          <w:spacing w:val="-2"/>
        </w:rPr>
        <w:t>войны.</w:t>
      </w:r>
    </w:p>
    <w:p w:rsidR="00D80A68" w:rsidRDefault="00420B8E">
      <w:pPr>
        <w:pStyle w:val="a3"/>
        <w:spacing w:before="2"/>
        <w:ind w:right="1037"/>
      </w:pPr>
      <w:r>
        <w:t>Нэп. Образование СССР. СССР в годы нэпа. «Великий перелом».</w:t>
      </w:r>
      <w:r>
        <w:rPr>
          <w:spacing w:val="40"/>
        </w:rPr>
        <w:t xml:space="preserve"> </w:t>
      </w:r>
      <w:r>
        <w:t>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80A68" w:rsidRDefault="00420B8E">
      <w:pPr>
        <w:pStyle w:val="a3"/>
        <w:ind w:right="1037"/>
      </w:pPr>
      <w:r>
        <w:t>Великая Отечественная война 1941–1945 гг.: причины, силы сторон, основные операции. Государство и общество в годы войны, массовый</w:t>
      </w:r>
      <w:r>
        <w:rPr>
          <w:spacing w:val="-1"/>
        </w:rPr>
        <w:t xml:space="preserve"> </w:t>
      </w:r>
      <w:r>
        <w:t>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80A68" w:rsidRDefault="00420B8E">
      <w:pPr>
        <w:pStyle w:val="a3"/>
        <w:ind w:left="1539" w:firstLine="0"/>
      </w:pPr>
      <w:r>
        <w:t>По</w:t>
      </w:r>
      <w:r>
        <w:rPr>
          <w:spacing w:val="-3"/>
        </w:rPr>
        <w:t xml:space="preserve"> </w:t>
      </w:r>
      <w:r>
        <w:t>учебному</w:t>
      </w:r>
      <w:r>
        <w:rPr>
          <w:spacing w:val="-10"/>
        </w:rPr>
        <w:t xml:space="preserve"> </w:t>
      </w:r>
      <w:r>
        <w:t>курсу</w:t>
      </w:r>
      <w:r>
        <w:rPr>
          <w:spacing w:val="-8"/>
        </w:rPr>
        <w:t xml:space="preserve"> </w:t>
      </w:r>
      <w:r>
        <w:t>«Всеобщая</w:t>
      </w:r>
      <w:r>
        <w:rPr>
          <w:spacing w:val="-2"/>
        </w:rPr>
        <w:t xml:space="preserve"> история»:</w:t>
      </w:r>
    </w:p>
    <w:p w:rsidR="00D80A68" w:rsidRDefault="00420B8E">
      <w:pPr>
        <w:pStyle w:val="a3"/>
        <w:spacing w:before="1"/>
        <w:ind w:right="1036"/>
      </w:pPr>
      <w:r>
        <w:t>Мир накануне Первой мировой войны. Первая мировая война: причины, участники, основные события, результаты. Власть и общество.</w:t>
      </w:r>
    </w:p>
    <w:p w:rsidR="00D80A68" w:rsidRDefault="00420B8E">
      <w:pPr>
        <w:pStyle w:val="a3"/>
        <w:spacing w:line="251" w:lineRule="exact"/>
        <w:ind w:left="1539" w:firstLine="0"/>
      </w:pPr>
      <w:r>
        <w:t>Межвоенный</w:t>
      </w:r>
      <w:r>
        <w:rPr>
          <w:spacing w:val="38"/>
        </w:rPr>
        <w:t xml:space="preserve">  </w:t>
      </w:r>
      <w:r>
        <w:t>период.</w:t>
      </w:r>
      <w:r>
        <w:rPr>
          <w:spacing w:val="37"/>
        </w:rPr>
        <w:t xml:space="preserve">  </w:t>
      </w:r>
      <w:r>
        <w:t>Революционная</w:t>
      </w:r>
      <w:r>
        <w:rPr>
          <w:spacing w:val="37"/>
        </w:rPr>
        <w:t xml:space="preserve">  </w:t>
      </w:r>
      <w:r>
        <w:t>волна.</w:t>
      </w:r>
      <w:r>
        <w:rPr>
          <w:spacing w:val="38"/>
        </w:rPr>
        <w:t xml:space="preserve">  </w:t>
      </w:r>
      <w:r>
        <w:t>Версальско-Вашингтонская</w:t>
      </w:r>
      <w:r>
        <w:rPr>
          <w:spacing w:val="37"/>
        </w:rPr>
        <w:t xml:space="preserve">  </w:t>
      </w:r>
      <w:r>
        <w:rPr>
          <w:spacing w:val="-2"/>
        </w:rPr>
        <w:t>система.</w:t>
      </w:r>
    </w:p>
    <w:p w:rsidR="00D80A68" w:rsidRDefault="00420B8E">
      <w:pPr>
        <w:pStyle w:val="a3"/>
        <w:spacing w:before="1" w:line="253" w:lineRule="exact"/>
        <w:ind w:firstLine="0"/>
      </w:pPr>
      <w:r>
        <w:t>Страны</w:t>
      </w:r>
      <w:r>
        <w:rPr>
          <w:spacing w:val="59"/>
        </w:rPr>
        <w:t xml:space="preserve"> </w:t>
      </w:r>
      <w:r>
        <w:t>мира</w:t>
      </w:r>
      <w:r>
        <w:rPr>
          <w:spacing w:val="63"/>
        </w:rPr>
        <w:t xml:space="preserve"> </w:t>
      </w:r>
      <w:r>
        <w:t>в</w:t>
      </w:r>
      <w:r>
        <w:rPr>
          <w:spacing w:val="64"/>
        </w:rPr>
        <w:t xml:space="preserve"> </w:t>
      </w:r>
      <w:r>
        <w:t>1920-е</w:t>
      </w:r>
      <w:r>
        <w:rPr>
          <w:spacing w:val="63"/>
        </w:rPr>
        <w:t xml:space="preserve"> </w:t>
      </w:r>
      <w:r>
        <w:t>гг.</w:t>
      </w:r>
      <w:r>
        <w:rPr>
          <w:spacing w:val="64"/>
        </w:rPr>
        <w:t xml:space="preserve"> </w:t>
      </w:r>
      <w:r>
        <w:t>Великая</w:t>
      </w:r>
      <w:r>
        <w:rPr>
          <w:spacing w:val="64"/>
        </w:rPr>
        <w:t xml:space="preserve"> </w:t>
      </w:r>
      <w:r>
        <w:t>депрессия</w:t>
      </w:r>
      <w:r>
        <w:rPr>
          <w:spacing w:val="64"/>
        </w:rPr>
        <w:t xml:space="preserve"> </w:t>
      </w:r>
      <w:r>
        <w:t>и</w:t>
      </w:r>
      <w:r>
        <w:rPr>
          <w:spacing w:val="64"/>
        </w:rPr>
        <w:t xml:space="preserve"> </w:t>
      </w:r>
      <w:r>
        <w:t>ее</w:t>
      </w:r>
      <w:r>
        <w:rPr>
          <w:spacing w:val="64"/>
        </w:rPr>
        <w:t xml:space="preserve"> </w:t>
      </w:r>
      <w:r>
        <w:t>проявления</w:t>
      </w:r>
      <w:r>
        <w:rPr>
          <w:spacing w:val="64"/>
        </w:rPr>
        <w:t xml:space="preserve"> </w:t>
      </w:r>
      <w:r>
        <w:t>в</w:t>
      </w:r>
      <w:r>
        <w:rPr>
          <w:spacing w:val="61"/>
        </w:rPr>
        <w:t xml:space="preserve"> </w:t>
      </w:r>
      <w:r>
        <w:t>различных</w:t>
      </w:r>
      <w:r>
        <w:rPr>
          <w:spacing w:val="67"/>
        </w:rPr>
        <w:t xml:space="preserve"> </w:t>
      </w:r>
      <w:r>
        <w:rPr>
          <w:spacing w:val="-2"/>
        </w:rPr>
        <w:t>странах.</w:t>
      </w:r>
    </w:p>
    <w:p w:rsidR="00D80A68" w:rsidRDefault="00420B8E">
      <w:pPr>
        <w:pStyle w:val="a3"/>
        <w:ind w:right="1034"/>
        <w:jc w:val="left"/>
      </w:pPr>
      <w:r>
        <w:t>«Новый курс» в США. Германский нацизм. Народный фронт. Политика «умиротворения агрессора». Культурное развитие.</w:t>
      </w:r>
    </w:p>
    <w:p w:rsidR="00D80A68" w:rsidRDefault="00420B8E">
      <w:pPr>
        <w:pStyle w:val="a3"/>
        <w:ind w:right="1034"/>
        <w:jc w:val="left"/>
      </w:pPr>
      <w:r>
        <w:t>Вторая</w:t>
      </w:r>
      <w:r>
        <w:rPr>
          <w:spacing w:val="80"/>
        </w:rPr>
        <w:t xml:space="preserve"> </w:t>
      </w:r>
      <w:r>
        <w:t>мировая</w:t>
      </w:r>
      <w:r>
        <w:rPr>
          <w:spacing w:val="80"/>
        </w:rPr>
        <w:t xml:space="preserve"> </w:t>
      </w:r>
      <w:r>
        <w:t>война:</w:t>
      </w:r>
      <w:r>
        <w:rPr>
          <w:spacing w:val="80"/>
        </w:rPr>
        <w:t xml:space="preserve"> </w:t>
      </w:r>
      <w:r>
        <w:t>причины,</w:t>
      </w:r>
      <w:r>
        <w:rPr>
          <w:spacing w:val="80"/>
        </w:rPr>
        <w:t xml:space="preserve"> </w:t>
      </w:r>
      <w:r>
        <w:t>участники,</w:t>
      </w:r>
      <w:r>
        <w:rPr>
          <w:spacing w:val="80"/>
        </w:rPr>
        <w:t xml:space="preserve"> </w:t>
      </w:r>
      <w:r>
        <w:t>основные</w:t>
      </w:r>
      <w:r>
        <w:rPr>
          <w:spacing w:val="80"/>
        </w:rPr>
        <w:t xml:space="preserve"> </w:t>
      </w:r>
      <w:r>
        <w:t>сражения,</w:t>
      </w:r>
      <w:r>
        <w:rPr>
          <w:spacing w:val="80"/>
        </w:rPr>
        <w:t xml:space="preserve"> </w:t>
      </w:r>
      <w:r>
        <w:t>итоги.</w:t>
      </w:r>
      <w:r>
        <w:rPr>
          <w:spacing w:val="80"/>
        </w:rPr>
        <w:t xml:space="preserve"> </w:t>
      </w:r>
      <w:r>
        <w:t>Власть</w:t>
      </w:r>
      <w:r>
        <w:rPr>
          <w:spacing w:val="80"/>
        </w:rPr>
        <w:t xml:space="preserve"> </w:t>
      </w:r>
      <w:r>
        <w:t>и общество в годы войны. Решающий вклад СССР в Победу.</w:t>
      </w:r>
    </w:p>
    <w:p w:rsidR="00D80A68" w:rsidRDefault="00420B8E">
      <w:pPr>
        <w:pStyle w:val="a3"/>
        <w:spacing w:before="1"/>
        <w:ind w:left="1539" w:firstLine="0"/>
        <w:jc w:val="left"/>
      </w:pPr>
      <w:r>
        <w:t>Структура</w:t>
      </w:r>
      <w:r>
        <w:rPr>
          <w:spacing w:val="-14"/>
        </w:rPr>
        <w:t xml:space="preserve"> </w:t>
      </w:r>
      <w:r>
        <w:t>предметного</w:t>
      </w:r>
      <w:r>
        <w:rPr>
          <w:spacing w:val="-7"/>
        </w:rPr>
        <w:t xml:space="preserve"> </w:t>
      </w:r>
      <w:r>
        <w:t>результата</w:t>
      </w:r>
      <w:r>
        <w:rPr>
          <w:spacing w:val="-9"/>
        </w:rPr>
        <w:t xml:space="preserve"> </w:t>
      </w:r>
      <w:r>
        <w:t>включает</w:t>
      </w:r>
      <w:r>
        <w:rPr>
          <w:spacing w:val="-9"/>
        </w:rPr>
        <w:t xml:space="preserve"> </w:t>
      </w:r>
      <w:r>
        <w:t>следующий</w:t>
      </w:r>
      <w:r>
        <w:rPr>
          <w:spacing w:val="-7"/>
        </w:rPr>
        <w:t xml:space="preserve"> </w:t>
      </w:r>
      <w:r>
        <w:t>перечень</w:t>
      </w:r>
      <w:r>
        <w:rPr>
          <w:spacing w:val="-10"/>
        </w:rPr>
        <w:t xml:space="preserve"> </w:t>
      </w:r>
      <w:r>
        <w:t>знаний</w:t>
      </w:r>
      <w:r>
        <w:rPr>
          <w:spacing w:val="-11"/>
        </w:rPr>
        <w:t xml:space="preserve"> </w:t>
      </w:r>
      <w:r>
        <w:t>и</w:t>
      </w:r>
      <w:r>
        <w:rPr>
          <w:spacing w:val="-7"/>
        </w:rPr>
        <w:t xml:space="preserve"> </w:t>
      </w:r>
      <w:r>
        <w:rPr>
          <w:spacing w:val="-2"/>
        </w:rPr>
        <w:t>умений:</w:t>
      </w:r>
    </w:p>
    <w:p w:rsidR="00D80A68" w:rsidRDefault="00D80A68">
      <w:pPr>
        <w:sectPr w:rsidR="00D80A68">
          <w:footerReference w:type="default" r:id="rId155"/>
          <w:pgSz w:w="11920" w:h="16850"/>
          <w:pgMar w:top="820" w:right="0" w:bottom="280" w:left="880" w:header="0" w:footer="0" w:gutter="0"/>
          <w:cols w:space="720"/>
        </w:sectPr>
      </w:pPr>
    </w:p>
    <w:p w:rsidR="00D80A68" w:rsidRDefault="00420B8E">
      <w:pPr>
        <w:pStyle w:val="a3"/>
        <w:spacing w:before="78"/>
        <w:ind w:right="1034"/>
      </w:pPr>
      <w:r>
        <w:lastRenderedPageBreak/>
        <w:t>указывать хронологические рамки основных периодов отечественной и всеобщей истории 1914–1945 гг.;</w:t>
      </w:r>
    </w:p>
    <w:p w:rsidR="00D80A68" w:rsidRDefault="00420B8E">
      <w:pPr>
        <w:pStyle w:val="a3"/>
        <w:ind w:right="1039"/>
      </w:pPr>
      <w:r>
        <w:t>называть даты важнейших событий и процессов отечественной и всеобщей истории 1914–1945 гг.;</w:t>
      </w:r>
    </w:p>
    <w:p w:rsidR="00D80A68" w:rsidRDefault="00420B8E">
      <w:pPr>
        <w:pStyle w:val="a3"/>
        <w:spacing w:before="1"/>
        <w:ind w:right="1040"/>
      </w:pPr>
      <w:r>
        <w:t xml:space="preserve">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w:t>
      </w:r>
      <w:r>
        <w:rPr>
          <w:spacing w:val="-2"/>
        </w:rPr>
        <w:t>период;</w:t>
      </w:r>
    </w:p>
    <w:p w:rsidR="00D80A68" w:rsidRDefault="00420B8E">
      <w:pPr>
        <w:pStyle w:val="a3"/>
        <w:ind w:right="1035"/>
      </w:pPr>
      <w:r>
        <w:t>характеризовать место, обстоятельства, участников, результаты и последствия важнейших исторических событий, явлений, процессов истории России 1914– 1945 гг.</w:t>
      </w:r>
    </w:p>
    <w:p w:rsidR="00D80A68" w:rsidRDefault="00420B8E">
      <w:pPr>
        <w:pStyle w:val="a3"/>
        <w:spacing w:before="252" w:line="252" w:lineRule="exact"/>
        <w:ind w:left="1539" w:firstLine="0"/>
      </w:pPr>
      <w:r>
        <w:t xml:space="preserve">11 </w:t>
      </w:r>
      <w:r>
        <w:rPr>
          <w:spacing w:val="-2"/>
        </w:rPr>
        <w:t>КЛАСС</w:t>
      </w:r>
    </w:p>
    <w:p w:rsidR="00D80A68" w:rsidRDefault="00420B8E">
      <w:pPr>
        <w:pStyle w:val="a3"/>
        <w:ind w:right="1034"/>
      </w:pPr>
      <w: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w:t>
      </w:r>
      <w:r>
        <w:rPr>
          <w:spacing w:val="-2"/>
        </w:rPr>
        <w:t xml:space="preserve"> </w:t>
      </w:r>
      <w:r>
        <w:t>причин</w:t>
      </w:r>
      <w:r>
        <w:rPr>
          <w:spacing w:val="-3"/>
        </w:rPr>
        <w:t xml:space="preserve"> </w:t>
      </w:r>
      <w:r>
        <w:t>и</w:t>
      </w:r>
      <w:r>
        <w:rPr>
          <w:spacing w:val="-2"/>
        </w:rPr>
        <w:t xml:space="preserve"> </w:t>
      </w:r>
      <w:r>
        <w:t>следствий</w:t>
      </w:r>
      <w:r>
        <w:rPr>
          <w:spacing w:val="-3"/>
        </w:rPr>
        <w:t xml:space="preserve"> </w:t>
      </w:r>
      <w:r>
        <w:t>распада</w:t>
      </w:r>
      <w:r>
        <w:rPr>
          <w:spacing w:val="-2"/>
        </w:rPr>
        <w:t xml:space="preserve"> </w:t>
      </w:r>
      <w:r>
        <w:t>СССР,</w:t>
      </w:r>
      <w:r>
        <w:rPr>
          <w:spacing w:val="-2"/>
        </w:rPr>
        <w:t xml:space="preserve"> </w:t>
      </w:r>
      <w:r>
        <w:t>возрождения</w:t>
      </w:r>
      <w:r>
        <w:rPr>
          <w:spacing w:val="-3"/>
        </w:rPr>
        <w:t xml:space="preserve"> </w:t>
      </w:r>
      <w:r>
        <w:t>Российской</w:t>
      </w:r>
      <w:r>
        <w:rPr>
          <w:spacing w:val="-2"/>
        </w:rPr>
        <w:t xml:space="preserve"> </w:t>
      </w:r>
      <w:r>
        <w:t>Федерации</w:t>
      </w:r>
      <w:r>
        <w:rPr>
          <w:spacing w:val="-2"/>
        </w:rPr>
        <w:t xml:space="preserve"> </w:t>
      </w:r>
      <w:r>
        <w:t>как</w:t>
      </w:r>
      <w:r>
        <w:rPr>
          <w:spacing w:val="-1"/>
        </w:rPr>
        <w:t xml:space="preserve"> </w:t>
      </w:r>
      <w:r>
        <w:t>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D80A68" w:rsidRDefault="00420B8E">
      <w:pPr>
        <w:pStyle w:val="a3"/>
        <w:spacing w:before="1"/>
        <w:ind w:right="1035"/>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80A68" w:rsidRDefault="00420B8E">
      <w:pPr>
        <w:pStyle w:val="a3"/>
        <w:ind w:left="1539" w:right="1036" w:firstLine="0"/>
      </w:pPr>
      <w:r>
        <w:t>Структура предметного результата включает следующий перечень знаний и умений: называть</w:t>
      </w:r>
      <w:r>
        <w:rPr>
          <w:spacing w:val="72"/>
        </w:rPr>
        <w:t xml:space="preserve"> </w:t>
      </w:r>
      <w:r>
        <w:t>наиболее</w:t>
      </w:r>
      <w:r>
        <w:rPr>
          <w:spacing w:val="72"/>
        </w:rPr>
        <w:t xml:space="preserve"> </w:t>
      </w:r>
      <w:r>
        <w:t>значимые</w:t>
      </w:r>
      <w:r>
        <w:rPr>
          <w:spacing w:val="73"/>
        </w:rPr>
        <w:t xml:space="preserve"> </w:t>
      </w:r>
      <w:r>
        <w:t>события</w:t>
      </w:r>
      <w:r>
        <w:rPr>
          <w:spacing w:val="69"/>
        </w:rPr>
        <w:t xml:space="preserve"> </w:t>
      </w:r>
      <w:r>
        <w:t>истории</w:t>
      </w:r>
      <w:r>
        <w:rPr>
          <w:spacing w:val="69"/>
        </w:rPr>
        <w:t xml:space="preserve"> </w:t>
      </w:r>
      <w:r>
        <w:t>России</w:t>
      </w:r>
      <w:r>
        <w:rPr>
          <w:spacing w:val="71"/>
        </w:rPr>
        <w:t xml:space="preserve"> </w:t>
      </w:r>
      <w:r>
        <w:t>1945–2022</w:t>
      </w:r>
      <w:r>
        <w:rPr>
          <w:spacing w:val="69"/>
        </w:rPr>
        <w:t xml:space="preserve"> </w:t>
      </w:r>
      <w:r>
        <w:t>гг.,</w:t>
      </w:r>
      <w:r>
        <w:rPr>
          <w:spacing w:val="69"/>
        </w:rPr>
        <w:t xml:space="preserve"> </w:t>
      </w:r>
      <w:r>
        <w:t>объяснять</w:t>
      </w:r>
      <w:r>
        <w:rPr>
          <w:spacing w:val="71"/>
        </w:rPr>
        <w:t xml:space="preserve"> </w:t>
      </w:r>
      <w:r>
        <w:t>их</w:t>
      </w:r>
    </w:p>
    <w:p w:rsidR="00D80A68" w:rsidRDefault="00420B8E">
      <w:pPr>
        <w:pStyle w:val="a3"/>
        <w:spacing w:line="252" w:lineRule="exact"/>
        <w:ind w:firstLine="0"/>
      </w:pPr>
      <w:r>
        <w:t>особую</w:t>
      </w:r>
      <w:r>
        <w:rPr>
          <w:spacing w:val="-7"/>
        </w:rPr>
        <w:t xml:space="preserve"> </w:t>
      </w:r>
      <w:r>
        <w:t>значимость</w:t>
      </w:r>
      <w:r>
        <w:rPr>
          <w:spacing w:val="-8"/>
        </w:rPr>
        <w:t xml:space="preserve"> </w:t>
      </w:r>
      <w:r>
        <w:t>для</w:t>
      </w:r>
      <w:r>
        <w:rPr>
          <w:spacing w:val="-4"/>
        </w:rPr>
        <w:t xml:space="preserve"> </w:t>
      </w:r>
      <w:r>
        <w:t>истории</w:t>
      </w:r>
      <w:r>
        <w:rPr>
          <w:spacing w:val="-6"/>
        </w:rPr>
        <w:t xml:space="preserve"> </w:t>
      </w:r>
      <w:r>
        <w:t>нашей</w:t>
      </w:r>
      <w:r>
        <w:rPr>
          <w:spacing w:val="-4"/>
        </w:rPr>
        <w:t xml:space="preserve"> </w:t>
      </w:r>
      <w:r>
        <w:rPr>
          <w:spacing w:val="-2"/>
        </w:rPr>
        <w:t>страны;</w:t>
      </w:r>
    </w:p>
    <w:p w:rsidR="00D80A68" w:rsidRDefault="00420B8E">
      <w:pPr>
        <w:pStyle w:val="a3"/>
        <w:ind w:right="1036"/>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D80A68" w:rsidRDefault="00420B8E">
      <w:pPr>
        <w:pStyle w:val="a3"/>
        <w:ind w:right="1038"/>
      </w:pPr>
      <w:r>
        <w:t>используя знания по истории России и всемирной истории 1945–2022 гг., выявлять попытки фальсификации истории;</w:t>
      </w:r>
    </w:p>
    <w:p w:rsidR="00D80A68" w:rsidRDefault="00420B8E">
      <w:pPr>
        <w:pStyle w:val="a3"/>
        <w:ind w:right="1034"/>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D80A68" w:rsidRDefault="00420B8E">
      <w:pPr>
        <w:ind w:left="819" w:right="1035" w:firstLine="719"/>
        <w:jc w:val="both"/>
        <w:rPr>
          <w:i/>
        </w:rPr>
      </w:pPr>
      <w:r>
        <w:rPr>
          <w:i/>
        </w:rPr>
        <w:t>Знание имен исторических личностей, внесших значительный вклад в социально- экономическое, политическое и культурное развитие России в 1945–2022 гг.</w:t>
      </w:r>
    </w:p>
    <w:p w:rsidR="00D80A68" w:rsidRDefault="00420B8E">
      <w:pPr>
        <w:pStyle w:val="a3"/>
      </w:pPr>
      <w:r>
        <w:t>Достижение</w:t>
      </w:r>
      <w:r>
        <w:rPr>
          <w:spacing w:val="66"/>
        </w:rPr>
        <w:t xml:space="preserve">  </w:t>
      </w:r>
      <w:r>
        <w:t>указанного</w:t>
      </w:r>
      <w:r>
        <w:rPr>
          <w:spacing w:val="67"/>
        </w:rPr>
        <w:t xml:space="preserve">  </w:t>
      </w:r>
      <w:r>
        <w:t>предметного</w:t>
      </w:r>
      <w:r>
        <w:rPr>
          <w:spacing w:val="68"/>
        </w:rPr>
        <w:t xml:space="preserve">  </w:t>
      </w:r>
      <w:r>
        <w:t>результата</w:t>
      </w:r>
      <w:r>
        <w:rPr>
          <w:spacing w:val="69"/>
        </w:rPr>
        <w:t xml:space="preserve">  </w:t>
      </w:r>
      <w:r>
        <w:t>возможно</w:t>
      </w:r>
      <w:r>
        <w:rPr>
          <w:spacing w:val="67"/>
        </w:rPr>
        <w:t xml:space="preserve">  </w:t>
      </w:r>
      <w:r>
        <w:t>при</w:t>
      </w:r>
      <w:r>
        <w:rPr>
          <w:spacing w:val="68"/>
        </w:rPr>
        <w:t xml:space="preserve">  </w:t>
      </w:r>
      <w:r>
        <w:rPr>
          <w:spacing w:val="-2"/>
        </w:rPr>
        <w:t>комплексном</w:t>
      </w:r>
    </w:p>
    <w:p w:rsidR="00D80A68" w:rsidRDefault="00420B8E">
      <w:pPr>
        <w:pStyle w:val="a3"/>
        <w:spacing w:before="47" w:line="187" w:lineRule="auto"/>
        <w:ind w:right="1037" w:firstLine="0"/>
      </w:pPr>
      <w:r>
        <w:t>использовании методов обучения и воспитания, так как, кроме знаний об исторической</w:t>
      </w:r>
      <w:r>
        <w:rPr>
          <w:spacing w:val="40"/>
        </w:rPr>
        <w:t xml:space="preserve"> </w:t>
      </w:r>
      <w:r>
        <w:rPr>
          <w:spacing w:val="-4"/>
        </w:rPr>
        <w:t>личности, школьники должны осознать величие личности человека, в</w:t>
      </w:r>
      <w:r>
        <w:rPr>
          <w:spacing w:val="-4"/>
          <w:position w:val="7"/>
        </w:rPr>
        <w:t>1</w:t>
      </w:r>
      <w:r>
        <w:rPr>
          <w:spacing w:val="-4"/>
        </w:rPr>
        <w:t>л</w:t>
      </w:r>
      <w:r>
        <w:rPr>
          <w:spacing w:val="-4"/>
          <w:position w:val="7"/>
        </w:rPr>
        <w:t>5</w:t>
      </w:r>
      <w:r>
        <w:rPr>
          <w:spacing w:val="-4"/>
        </w:rPr>
        <w:t>и</w:t>
      </w:r>
      <w:r>
        <w:rPr>
          <w:spacing w:val="-4"/>
          <w:position w:val="7"/>
        </w:rPr>
        <w:t>5</w:t>
      </w:r>
      <w:r>
        <w:rPr>
          <w:spacing w:val="-4"/>
        </w:rPr>
        <w:t>яние его деятельности на</w:t>
      </w:r>
    </w:p>
    <w:p w:rsidR="00D80A68" w:rsidRDefault="00420B8E">
      <w:pPr>
        <w:pStyle w:val="a3"/>
        <w:spacing w:line="247" w:lineRule="exact"/>
        <w:ind w:firstLine="0"/>
      </w:pPr>
      <w:r>
        <w:t xml:space="preserve">ход </w:t>
      </w:r>
      <w:r>
        <w:rPr>
          <w:spacing w:val="-2"/>
        </w:rPr>
        <w:t>истории.</w:t>
      </w:r>
    </w:p>
    <w:p w:rsidR="00D80A68" w:rsidRDefault="00420B8E">
      <w:pPr>
        <w:pStyle w:val="a3"/>
        <w:spacing w:before="2"/>
        <w:ind w:left="1539" w:right="1038" w:firstLine="0"/>
      </w:pPr>
      <w:r>
        <w:t>Структура предметного результата включает следующий перечень знаний и умений: называть</w:t>
      </w:r>
      <w:r>
        <w:rPr>
          <w:spacing w:val="2"/>
        </w:rPr>
        <w:t xml:space="preserve"> </w:t>
      </w:r>
      <w:r>
        <w:t>имена</w:t>
      </w:r>
      <w:r>
        <w:rPr>
          <w:spacing w:val="4"/>
        </w:rPr>
        <w:t xml:space="preserve"> </w:t>
      </w:r>
      <w:r>
        <w:t>наиболее</w:t>
      </w:r>
      <w:r>
        <w:rPr>
          <w:spacing w:val="3"/>
        </w:rPr>
        <w:t xml:space="preserve"> </w:t>
      </w:r>
      <w:r>
        <w:t>выдающихся</w:t>
      </w:r>
      <w:r>
        <w:rPr>
          <w:spacing w:val="4"/>
        </w:rPr>
        <w:t xml:space="preserve"> </w:t>
      </w:r>
      <w:r>
        <w:t>деятелей</w:t>
      </w:r>
      <w:r>
        <w:rPr>
          <w:spacing w:val="2"/>
        </w:rPr>
        <w:t xml:space="preserve"> </w:t>
      </w:r>
      <w:r>
        <w:t>истории</w:t>
      </w:r>
      <w:r>
        <w:rPr>
          <w:spacing w:val="3"/>
        </w:rPr>
        <w:t xml:space="preserve"> </w:t>
      </w:r>
      <w:r>
        <w:t>России</w:t>
      </w:r>
      <w:r>
        <w:rPr>
          <w:spacing w:val="4"/>
        </w:rPr>
        <w:t xml:space="preserve"> </w:t>
      </w:r>
      <w:r>
        <w:t>1945–2022</w:t>
      </w:r>
      <w:r>
        <w:rPr>
          <w:spacing w:val="2"/>
        </w:rPr>
        <w:t xml:space="preserve"> </w:t>
      </w:r>
      <w:r>
        <w:t>гг.,</w:t>
      </w:r>
      <w:r>
        <w:rPr>
          <w:spacing w:val="3"/>
        </w:rPr>
        <w:t xml:space="preserve"> </w:t>
      </w:r>
      <w:r>
        <w:rPr>
          <w:spacing w:val="-2"/>
        </w:rPr>
        <w:t>события,</w:t>
      </w:r>
    </w:p>
    <w:p w:rsidR="00D80A68" w:rsidRDefault="00420B8E">
      <w:pPr>
        <w:pStyle w:val="a3"/>
        <w:spacing w:line="252" w:lineRule="exact"/>
        <w:ind w:firstLine="0"/>
      </w:pPr>
      <w:r>
        <w:t>процессы,</w:t>
      </w:r>
      <w:r>
        <w:rPr>
          <w:spacing w:val="-4"/>
        </w:rPr>
        <w:t xml:space="preserve"> </w:t>
      </w:r>
      <w:r>
        <w:t>в</w:t>
      </w:r>
      <w:r>
        <w:rPr>
          <w:spacing w:val="-3"/>
        </w:rPr>
        <w:t xml:space="preserve"> </w:t>
      </w:r>
      <w:r>
        <w:t>которых</w:t>
      </w:r>
      <w:r>
        <w:rPr>
          <w:spacing w:val="-3"/>
        </w:rPr>
        <w:t xml:space="preserve"> </w:t>
      </w:r>
      <w:r>
        <w:t>они</w:t>
      </w:r>
      <w:r>
        <w:rPr>
          <w:spacing w:val="-5"/>
        </w:rPr>
        <w:t xml:space="preserve"> </w:t>
      </w:r>
      <w:r>
        <w:rPr>
          <w:spacing w:val="-2"/>
        </w:rPr>
        <w:t>участвовали;</w:t>
      </w:r>
    </w:p>
    <w:p w:rsidR="00D80A68" w:rsidRDefault="00420B8E">
      <w:pPr>
        <w:pStyle w:val="a3"/>
        <w:ind w:right="1041"/>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D80A68" w:rsidRDefault="00420B8E">
      <w:pPr>
        <w:pStyle w:val="a3"/>
        <w:ind w:right="1037"/>
      </w:pPr>
      <w:r>
        <w:t>характеризовать значение и последствия событий 1945–2022 гг., в которых участвовали выдающиеся исторические личности, для истории России;</w:t>
      </w:r>
    </w:p>
    <w:p w:rsidR="00D80A68" w:rsidRDefault="00420B8E">
      <w:pPr>
        <w:pStyle w:val="a3"/>
        <w:ind w:right="1039"/>
      </w:pPr>
      <w:r>
        <w:t>определять и объяснять (аргументировать) свое отношение и оценку деятельности исторических личностей.</w:t>
      </w:r>
    </w:p>
    <w:p w:rsidR="00D80A68" w:rsidRDefault="00420B8E">
      <w:pPr>
        <w:pStyle w:val="a3"/>
        <w:ind w:right="1034"/>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w:t>
      </w:r>
      <w:r>
        <w:rPr>
          <w:spacing w:val="80"/>
        </w:rPr>
        <w:t xml:space="preserve"> </w:t>
      </w:r>
      <w:r>
        <w:t>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D80A68" w:rsidRDefault="00420B8E">
      <w:pPr>
        <w:pStyle w:val="a3"/>
        <w:ind w:left="1539" w:right="1036" w:firstLine="0"/>
      </w:pPr>
      <w:r>
        <w:t>Структура предметного результата включает следующий перечень знаний и умений: объяснять</w:t>
      </w:r>
      <w:r>
        <w:rPr>
          <w:spacing w:val="29"/>
        </w:rPr>
        <w:t xml:space="preserve"> </w:t>
      </w:r>
      <w:r>
        <w:t>смысл</w:t>
      </w:r>
      <w:r>
        <w:rPr>
          <w:spacing w:val="36"/>
        </w:rPr>
        <w:t xml:space="preserve"> </w:t>
      </w:r>
      <w:r>
        <w:t>изученных/изучаемых</w:t>
      </w:r>
      <w:r>
        <w:rPr>
          <w:spacing w:val="35"/>
        </w:rPr>
        <w:t xml:space="preserve"> </w:t>
      </w:r>
      <w:r>
        <w:t>исторических</w:t>
      </w:r>
      <w:r>
        <w:rPr>
          <w:spacing w:val="34"/>
        </w:rPr>
        <w:t xml:space="preserve"> </w:t>
      </w:r>
      <w:r>
        <w:t>понятий</w:t>
      </w:r>
      <w:r>
        <w:rPr>
          <w:spacing w:val="35"/>
        </w:rPr>
        <w:t xml:space="preserve"> </w:t>
      </w:r>
      <w:r>
        <w:t>и</w:t>
      </w:r>
      <w:r>
        <w:rPr>
          <w:spacing w:val="34"/>
        </w:rPr>
        <w:t xml:space="preserve"> </w:t>
      </w:r>
      <w:r>
        <w:t>терминов</w:t>
      </w:r>
      <w:r>
        <w:rPr>
          <w:spacing w:val="34"/>
        </w:rPr>
        <w:t xml:space="preserve"> </w:t>
      </w:r>
      <w:r>
        <w:t>из</w:t>
      </w:r>
      <w:r>
        <w:rPr>
          <w:spacing w:val="34"/>
        </w:rPr>
        <w:t xml:space="preserve"> </w:t>
      </w:r>
      <w:r>
        <w:rPr>
          <w:spacing w:val="-2"/>
        </w:rPr>
        <w:t>истории</w:t>
      </w:r>
    </w:p>
    <w:p w:rsidR="00D80A68" w:rsidRDefault="00420B8E">
      <w:pPr>
        <w:pStyle w:val="a3"/>
        <w:spacing w:before="1"/>
        <w:ind w:firstLine="0"/>
      </w:pPr>
      <w:r>
        <w:t>России,</w:t>
      </w:r>
      <w:r>
        <w:rPr>
          <w:spacing w:val="18"/>
        </w:rPr>
        <w:t xml:space="preserve"> </w:t>
      </w:r>
      <w:r>
        <w:t>и</w:t>
      </w:r>
      <w:r>
        <w:rPr>
          <w:spacing w:val="18"/>
        </w:rPr>
        <w:t xml:space="preserve"> </w:t>
      </w:r>
      <w:r>
        <w:t>всемирной</w:t>
      </w:r>
      <w:r>
        <w:rPr>
          <w:spacing w:val="18"/>
        </w:rPr>
        <w:t xml:space="preserve"> </w:t>
      </w:r>
      <w:r>
        <w:t>истории</w:t>
      </w:r>
      <w:r>
        <w:rPr>
          <w:spacing w:val="17"/>
        </w:rPr>
        <w:t xml:space="preserve"> </w:t>
      </w:r>
      <w:r>
        <w:t>1945–2022</w:t>
      </w:r>
      <w:r>
        <w:rPr>
          <w:spacing w:val="19"/>
        </w:rPr>
        <w:t xml:space="preserve"> </w:t>
      </w:r>
      <w:r>
        <w:t>гг.,</w:t>
      </w:r>
      <w:r>
        <w:rPr>
          <w:spacing w:val="19"/>
        </w:rPr>
        <w:t xml:space="preserve"> </w:t>
      </w:r>
      <w:r>
        <w:t>привлекая</w:t>
      </w:r>
      <w:r>
        <w:rPr>
          <w:spacing w:val="18"/>
        </w:rPr>
        <w:t xml:space="preserve"> </w:t>
      </w:r>
      <w:r>
        <w:t>учебные</w:t>
      </w:r>
      <w:r>
        <w:rPr>
          <w:spacing w:val="19"/>
        </w:rPr>
        <w:t xml:space="preserve"> </w:t>
      </w:r>
      <w:r>
        <w:t>тексты</w:t>
      </w:r>
      <w:r>
        <w:rPr>
          <w:spacing w:val="18"/>
        </w:rPr>
        <w:t xml:space="preserve"> </w:t>
      </w:r>
      <w:r>
        <w:t>и/или</w:t>
      </w:r>
      <w:r>
        <w:rPr>
          <w:spacing w:val="19"/>
        </w:rPr>
        <w:t xml:space="preserve"> </w:t>
      </w:r>
      <w:r>
        <w:rPr>
          <w:spacing w:val="-2"/>
        </w:rPr>
        <w:t>дополнительные</w:t>
      </w:r>
    </w:p>
    <w:p w:rsidR="00D80A68" w:rsidRDefault="00D80A68">
      <w:pPr>
        <w:sectPr w:rsidR="00D80A68">
          <w:footerReference w:type="default" r:id="rId156"/>
          <w:pgSz w:w="11920" w:h="16850"/>
          <w:pgMar w:top="820" w:right="0" w:bottom="280" w:left="880" w:header="0" w:footer="0" w:gutter="0"/>
          <w:cols w:space="720"/>
        </w:sectPr>
      </w:pPr>
    </w:p>
    <w:p w:rsidR="00D80A68" w:rsidRDefault="00420B8E">
      <w:pPr>
        <w:pStyle w:val="a3"/>
        <w:spacing w:before="78"/>
        <w:ind w:right="1042" w:firstLine="0"/>
      </w:pPr>
      <w:r>
        <w:lastRenderedPageBreak/>
        <w:t>источники информации; корректно использовать исторические понятия и термины в устной речи, при подготовке конспекта, реферата;</w:t>
      </w:r>
    </w:p>
    <w:p w:rsidR="00D80A68" w:rsidRDefault="00420B8E">
      <w:pPr>
        <w:pStyle w:val="a3"/>
        <w:ind w:right="1035"/>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w:t>
      </w:r>
      <w:r>
        <w:rPr>
          <w:spacing w:val="40"/>
        </w:rPr>
        <w:t xml:space="preserve"> </w:t>
      </w:r>
      <w:r>
        <w:t>учебной, художественной и научно- популярной литературе, визуальных материалах и др.;</w:t>
      </w:r>
    </w:p>
    <w:p w:rsidR="00D80A68" w:rsidRDefault="00420B8E">
      <w:pPr>
        <w:pStyle w:val="a3"/>
        <w:ind w:right="1039"/>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D80A68" w:rsidRDefault="00420B8E">
      <w:pPr>
        <w:pStyle w:val="a3"/>
        <w:spacing w:before="1"/>
        <w:ind w:right="1034"/>
      </w:pPr>
      <w:r>
        <w:t>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80A68" w:rsidRDefault="00420B8E">
      <w:pPr>
        <w:pStyle w:val="a3"/>
        <w:ind w:right="1037"/>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rsidR="00D80A68" w:rsidRDefault="00420B8E">
      <w:pPr>
        <w:pStyle w:val="a3"/>
        <w:spacing w:before="1"/>
        <w:ind w:right="1034"/>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2022 гг.;</w:t>
      </w:r>
    </w:p>
    <w:p w:rsidR="00D80A68" w:rsidRDefault="00420B8E">
      <w:pPr>
        <w:pStyle w:val="a3"/>
        <w:ind w:right="1036"/>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80A68" w:rsidRDefault="00420B8E">
      <w:pPr>
        <w:pStyle w:val="a3"/>
        <w:ind w:right="1036"/>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D80A68" w:rsidRDefault="00420B8E">
      <w:pPr>
        <w:pStyle w:val="a3"/>
        <w:ind w:right="1034"/>
      </w:pPr>
      <w:r>
        <w:t>Умение выявлять</w:t>
      </w:r>
      <w:r>
        <w:rPr>
          <w:spacing w:val="-1"/>
        </w:rPr>
        <w:t xml:space="preserve"> </w:t>
      </w:r>
      <w:r>
        <w:t>существенные черты исторических событий, явлений,</w:t>
      </w:r>
      <w:r>
        <w:rPr>
          <w:spacing w:val="-1"/>
        </w:rPr>
        <w:t xml:space="preserve"> </w:t>
      </w:r>
      <w:r>
        <w:t>процессов 1945–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0A68" w:rsidRDefault="00420B8E">
      <w:pPr>
        <w:pStyle w:val="a3"/>
        <w:ind w:left="1539" w:right="1037" w:firstLine="0"/>
      </w:pPr>
      <w:r>
        <w:t>Структура предметного результата включает следующий перечень знаний и умений: называть</w:t>
      </w:r>
      <w:r>
        <w:rPr>
          <w:spacing w:val="40"/>
        </w:rPr>
        <w:t xml:space="preserve"> </w:t>
      </w:r>
      <w:r>
        <w:t>характерные,</w:t>
      </w:r>
      <w:r>
        <w:rPr>
          <w:spacing w:val="4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w:t>
      </w:r>
      <w:r>
        <w:rPr>
          <w:spacing w:val="40"/>
        </w:rPr>
        <w:t xml:space="preserve"> </w:t>
      </w:r>
      <w:r>
        <w:t>явлений</w:t>
      </w:r>
      <w:r>
        <w:rPr>
          <w:spacing w:val="40"/>
        </w:rPr>
        <w:t xml:space="preserve"> </w:t>
      </w:r>
      <w:r>
        <w:t>истории</w:t>
      </w:r>
    </w:p>
    <w:p w:rsidR="00D80A68" w:rsidRDefault="00420B8E">
      <w:pPr>
        <w:pStyle w:val="a3"/>
        <w:spacing w:line="252" w:lineRule="exact"/>
        <w:ind w:firstLine="0"/>
      </w:pPr>
      <w:r>
        <w:t>России</w:t>
      </w:r>
      <w:r>
        <w:rPr>
          <w:spacing w:val="-5"/>
        </w:rPr>
        <w:t xml:space="preserve"> </w:t>
      </w:r>
      <w:r>
        <w:t>и</w:t>
      </w:r>
      <w:r>
        <w:rPr>
          <w:spacing w:val="-4"/>
        </w:rPr>
        <w:t xml:space="preserve"> </w:t>
      </w:r>
      <w:r>
        <w:t>всеобщей</w:t>
      </w:r>
      <w:r>
        <w:rPr>
          <w:spacing w:val="-3"/>
        </w:rPr>
        <w:t xml:space="preserve"> </w:t>
      </w:r>
      <w:r>
        <w:t>истории</w:t>
      </w:r>
      <w:r>
        <w:rPr>
          <w:spacing w:val="-5"/>
        </w:rPr>
        <w:t xml:space="preserve"> </w:t>
      </w:r>
      <w:r>
        <w:t>1945–2022</w:t>
      </w:r>
      <w:r>
        <w:rPr>
          <w:spacing w:val="-6"/>
        </w:rPr>
        <w:t xml:space="preserve"> </w:t>
      </w:r>
      <w:r>
        <w:rPr>
          <w:spacing w:val="-4"/>
        </w:rPr>
        <w:t>гг.;</w:t>
      </w:r>
    </w:p>
    <w:p w:rsidR="00D80A68" w:rsidRDefault="00420B8E">
      <w:pPr>
        <w:pStyle w:val="a3"/>
        <w:ind w:right="1040"/>
      </w:pPr>
      <w:r>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w:t>
      </w:r>
      <w:r>
        <w:rPr>
          <w:spacing w:val="-2"/>
        </w:rPr>
        <w:t>теории;</w:t>
      </w:r>
    </w:p>
    <w:p w:rsidR="00D80A68" w:rsidRDefault="00420B8E">
      <w:pPr>
        <w:pStyle w:val="a3"/>
        <w:tabs>
          <w:tab w:val="left" w:pos="2537"/>
          <w:tab w:val="left" w:pos="3229"/>
          <w:tab w:val="left" w:pos="3665"/>
          <w:tab w:val="left" w:pos="5162"/>
          <w:tab w:val="left" w:pos="5357"/>
          <w:tab w:val="left" w:pos="6986"/>
          <w:tab w:val="left" w:pos="7367"/>
          <w:tab w:val="left" w:pos="7929"/>
          <w:tab w:val="left" w:pos="8507"/>
          <w:tab w:val="left" w:pos="8950"/>
        </w:tabs>
        <w:spacing w:line="254" w:lineRule="exact"/>
        <w:ind w:right="1038"/>
        <w:jc w:val="left"/>
      </w:pPr>
      <w:r>
        <w:rPr>
          <w:spacing w:val="-2"/>
        </w:rPr>
        <w:t>группировать,</w:t>
      </w:r>
      <w:r>
        <w:tab/>
      </w:r>
      <w:r>
        <w:rPr>
          <w:spacing w:val="-2"/>
        </w:rPr>
        <w:t>систематизировать</w:t>
      </w:r>
      <w:r>
        <w:tab/>
      </w:r>
      <w:r>
        <w:tab/>
      </w:r>
      <w:r>
        <w:rPr>
          <w:spacing w:val="-2"/>
        </w:rPr>
        <w:t>исторические</w:t>
      </w:r>
      <w:r>
        <w:tab/>
      </w:r>
      <w:r>
        <w:rPr>
          <w:spacing w:val="-2"/>
        </w:rPr>
        <w:t>факты</w:t>
      </w:r>
      <w:r>
        <w:tab/>
      </w:r>
      <w:r>
        <w:rPr>
          <w:spacing w:val="-6"/>
        </w:rPr>
        <w:t>по</w:t>
      </w:r>
      <w:r>
        <w:tab/>
      </w:r>
      <w:r>
        <w:rPr>
          <w:spacing w:val="-2"/>
        </w:rPr>
        <w:t>самостоятельно определяемому</w:t>
      </w:r>
      <w:r>
        <w:tab/>
      </w:r>
      <w:r>
        <w:rPr>
          <w:spacing w:val="-2"/>
        </w:rPr>
        <w:t>признаку</w:t>
      </w:r>
      <w:r>
        <w:tab/>
      </w:r>
      <w:r>
        <w:rPr>
          <w:spacing w:val="-2"/>
        </w:rPr>
        <w:t>(хронологии,</w:t>
      </w:r>
      <w:r>
        <w:tab/>
      </w:r>
      <w:r>
        <w:rPr>
          <w:spacing w:val="-2"/>
        </w:rPr>
        <w:t>принадлежности</w:t>
      </w:r>
      <w:r>
        <w:tab/>
      </w:r>
      <w:r>
        <w:rPr>
          <w:spacing w:val="-47"/>
        </w:rPr>
        <w:t xml:space="preserve"> </w:t>
      </w:r>
      <w:r>
        <w:rPr>
          <w:spacing w:val="-2"/>
        </w:rPr>
        <w:t>к</w:t>
      </w:r>
      <w:r>
        <w:tab/>
      </w:r>
      <w:r>
        <w:rPr>
          <w:spacing w:val="-2"/>
        </w:rPr>
        <w:t>историческим</w:t>
      </w:r>
      <w:r>
        <w:tab/>
      </w:r>
      <w:r>
        <w:rPr>
          <w:spacing w:val="-2"/>
        </w:rPr>
        <w:t>процессам,</w:t>
      </w:r>
    </w:p>
    <w:p w:rsidR="00D80A68" w:rsidRDefault="00D80A68">
      <w:pPr>
        <w:spacing w:line="254" w:lineRule="exact"/>
        <w:sectPr w:rsidR="00D80A68">
          <w:footerReference w:type="default" r:id="rId157"/>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типологическим</w:t>
      </w:r>
      <w:r>
        <w:rPr>
          <w:spacing w:val="-7"/>
        </w:rPr>
        <w:t xml:space="preserve"> </w:t>
      </w:r>
      <w:r>
        <w:t>основаниям</w:t>
      </w:r>
      <w:r>
        <w:rPr>
          <w:spacing w:val="-7"/>
        </w:rPr>
        <w:t xml:space="preserve"> </w:t>
      </w:r>
      <w:r>
        <w:t>и</w:t>
      </w:r>
      <w:r>
        <w:rPr>
          <w:spacing w:val="-6"/>
        </w:rPr>
        <w:t xml:space="preserve"> </w:t>
      </w:r>
      <w:r>
        <w:rPr>
          <w:spacing w:val="-2"/>
        </w:rPr>
        <w:t>др.);</w:t>
      </w:r>
    </w:p>
    <w:p w:rsidR="00D80A68" w:rsidRDefault="00420B8E">
      <w:pPr>
        <w:spacing w:line="181" w:lineRule="exact"/>
        <w:ind w:left="819"/>
      </w:pPr>
      <w:r>
        <w:br w:type="column"/>
      </w:r>
      <w:r>
        <w:rPr>
          <w:spacing w:val="-5"/>
        </w:rPr>
        <w:lastRenderedPageBreak/>
        <w:t>156</w:t>
      </w:r>
    </w:p>
    <w:p w:rsidR="00D80A68" w:rsidRDefault="00D80A68">
      <w:pPr>
        <w:spacing w:line="181" w:lineRule="exact"/>
        <w:sectPr w:rsidR="00D80A68">
          <w:type w:val="continuous"/>
          <w:pgSz w:w="11920" w:h="16850"/>
          <w:pgMar w:top="920" w:right="0" w:bottom="1100" w:left="880" w:header="0" w:footer="0" w:gutter="0"/>
          <w:cols w:num="2" w:space="720" w:equalWidth="0">
            <w:col w:w="4209" w:space="2345"/>
            <w:col w:w="4486"/>
          </w:cols>
        </w:sectPr>
      </w:pPr>
    </w:p>
    <w:p w:rsidR="00D80A68" w:rsidRDefault="00D80A68">
      <w:pPr>
        <w:pStyle w:val="a3"/>
        <w:spacing w:before="1"/>
        <w:ind w:left="0" w:firstLine="0"/>
        <w:jc w:val="left"/>
      </w:pPr>
    </w:p>
    <w:p w:rsidR="00D80A68" w:rsidRDefault="00420B8E">
      <w:pPr>
        <w:pStyle w:val="a3"/>
        <w:ind w:left="0" w:firstLine="0"/>
        <w:jc w:val="right"/>
      </w:pPr>
      <w:r>
        <w:rPr>
          <w:spacing w:val="-4"/>
        </w:rPr>
        <w:t>гг.;</w:t>
      </w:r>
    </w:p>
    <w:p w:rsidR="00D80A68" w:rsidRDefault="00420B8E">
      <w:pPr>
        <w:pStyle w:val="a3"/>
        <w:spacing w:line="252" w:lineRule="exact"/>
        <w:ind w:left="381" w:firstLine="0"/>
        <w:jc w:val="left"/>
      </w:pPr>
      <w:r>
        <w:br w:type="column"/>
      </w:r>
      <w:r>
        <w:lastRenderedPageBreak/>
        <w:t>обобщать</w:t>
      </w:r>
      <w:r>
        <w:rPr>
          <w:spacing w:val="-4"/>
        </w:rPr>
        <w:t xml:space="preserve"> </w:t>
      </w:r>
      <w:r>
        <w:t>историческую</w:t>
      </w:r>
      <w:r>
        <w:rPr>
          <w:spacing w:val="-3"/>
        </w:rPr>
        <w:t xml:space="preserve"> </w:t>
      </w:r>
      <w:r>
        <w:t>информацию</w:t>
      </w:r>
      <w:r>
        <w:rPr>
          <w:spacing w:val="-1"/>
        </w:rPr>
        <w:t xml:space="preserve"> </w:t>
      </w:r>
      <w:r>
        <w:t>по</w:t>
      </w:r>
      <w:r>
        <w:rPr>
          <w:spacing w:val="-1"/>
        </w:rPr>
        <w:t xml:space="preserve"> </w:t>
      </w:r>
      <w:r>
        <w:t>истории</w:t>
      </w:r>
      <w:r>
        <w:rPr>
          <w:spacing w:val="-2"/>
        </w:rPr>
        <w:t xml:space="preserve"> </w:t>
      </w:r>
      <w:r>
        <w:t>России</w:t>
      </w:r>
      <w:r>
        <w:rPr>
          <w:spacing w:val="-2"/>
        </w:rPr>
        <w:t xml:space="preserve"> </w:t>
      </w:r>
      <w:r>
        <w:t>и</w:t>
      </w:r>
      <w:r>
        <w:rPr>
          <w:spacing w:val="-1"/>
        </w:rPr>
        <w:t xml:space="preserve"> </w:t>
      </w:r>
      <w:r>
        <w:t>зарубежных</w:t>
      </w:r>
      <w:r>
        <w:rPr>
          <w:spacing w:val="-1"/>
        </w:rPr>
        <w:t xml:space="preserve"> </w:t>
      </w:r>
      <w:r>
        <w:t>стран</w:t>
      </w:r>
      <w:r>
        <w:rPr>
          <w:spacing w:val="-1"/>
        </w:rPr>
        <w:t xml:space="preserve"> </w:t>
      </w:r>
      <w:r>
        <w:rPr>
          <w:spacing w:val="-2"/>
        </w:rPr>
        <w:t>1945–2022</w:t>
      </w:r>
    </w:p>
    <w:p w:rsidR="00D80A68" w:rsidRDefault="00D80A68">
      <w:pPr>
        <w:pStyle w:val="a3"/>
        <w:spacing w:before="1"/>
        <w:ind w:left="0" w:firstLine="0"/>
        <w:jc w:val="left"/>
      </w:pPr>
    </w:p>
    <w:p w:rsidR="00D80A68" w:rsidRDefault="00420B8E">
      <w:pPr>
        <w:pStyle w:val="a3"/>
        <w:ind w:left="381" w:firstLine="0"/>
        <w:jc w:val="left"/>
      </w:pPr>
      <w:r>
        <w:t>на</w:t>
      </w:r>
      <w:r>
        <w:rPr>
          <w:spacing w:val="15"/>
        </w:rPr>
        <w:t xml:space="preserve"> </w:t>
      </w:r>
      <w:r>
        <w:t>основе</w:t>
      </w:r>
      <w:r>
        <w:rPr>
          <w:spacing w:val="19"/>
        </w:rPr>
        <w:t xml:space="preserve"> </w:t>
      </w:r>
      <w:r>
        <w:t>изучения</w:t>
      </w:r>
      <w:r>
        <w:rPr>
          <w:spacing w:val="18"/>
        </w:rPr>
        <w:t xml:space="preserve"> </w:t>
      </w:r>
      <w:r>
        <w:t>исторического</w:t>
      </w:r>
      <w:r>
        <w:rPr>
          <w:spacing w:val="18"/>
        </w:rPr>
        <w:t xml:space="preserve"> </w:t>
      </w:r>
      <w:r>
        <w:t>материала</w:t>
      </w:r>
      <w:r>
        <w:rPr>
          <w:spacing w:val="17"/>
        </w:rPr>
        <w:t xml:space="preserve"> </w:t>
      </w:r>
      <w:r>
        <w:t>давать</w:t>
      </w:r>
      <w:r>
        <w:rPr>
          <w:spacing w:val="19"/>
        </w:rPr>
        <w:t xml:space="preserve"> </w:t>
      </w:r>
      <w:r>
        <w:t>оценку</w:t>
      </w:r>
      <w:r>
        <w:rPr>
          <w:spacing w:val="19"/>
        </w:rPr>
        <w:t xml:space="preserve"> </w:t>
      </w:r>
      <w:r>
        <w:rPr>
          <w:spacing w:val="-2"/>
        </w:rPr>
        <w:t>возможности/корректности</w:t>
      </w:r>
    </w:p>
    <w:p w:rsidR="00D80A68" w:rsidRDefault="00D80A68">
      <w:pPr>
        <w:sectPr w:rsidR="00D80A68">
          <w:type w:val="continuous"/>
          <w:pgSz w:w="11920" w:h="16850"/>
          <w:pgMar w:top="920" w:right="0" w:bottom="1100" w:left="880" w:header="0" w:footer="0" w:gutter="0"/>
          <w:cols w:num="2" w:space="720" w:equalWidth="0">
            <w:col w:w="1119" w:space="40"/>
            <w:col w:w="9881"/>
          </w:cols>
        </w:sectPr>
      </w:pPr>
    </w:p>
    <w:p w:rsidR="00D80A68" w:rsidRDefault="00420B8E">
      <w:pPr>
        <w:pStyle w:val="a3"/>
        <w:spacing w:before="1"/>
        <w:ind w:right="1040" w:firstLine="0"/>
      </w:pPr>
      <w:r>
        <w:lastRenderedPageBreak/>
        <w:t>сравнения событий, явлений, процессов, взглядов исторических деятелей истории России и зарубежных стран в 1945–2022 гг.;</w:t>
      </w:r>
    </w:p>
    <w:p w:rsidR="00D80A68" w:rsidRDefault="00420B8E">
      <w:pPr>
        <w:pStyle w:val="a3"/>
        <w:spacing w:before="1"/>
        <w:ind w:right="1036"/>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D80A68" w:rsidRDefault="00420B8E">
      <w:pPr>
        <w:pStyle w:val="a3"/>
        <w:spacing w:line="252" w:lineRule="exact"/>
        <w:ind w:left="1539" w:firstLine="0"/>
      </w:pPr>
      <w:r>
        <w:t>на</w:t>
      </w:r>
      <w:r>
        <w:rPr>
          <w:spacing w:val="-9"/>
        </w:rPr>
        <w:t xml:space="preserve"> </w:t>
      </w:r>
      <w:r>
        <w:t>основе</w:t>
      </w:r>
      <w:r>
        <w:rPr>
          <w:spacing w:val="-7"/>
        </w:rPr>
        <w:t xml:space="preserve"> </w:t>
      </w:r>
      <w:r>
        <w:t>изучения</w:t>
      </w:r>
      <w:r>
        <w:rPr>
          <w:spacing w:val="-8"/>
        </w:rPr>
        <w:t xml:space="preserve"> </w:t>
      </w:r>
      <w:r>
        <w:t>исторического</w:t>
      </w:r>
      <w:r>
        <w:rPr>
          <w:spacing w:val="-7"/>
        </w:rPr>
        <w:t xml:space="preserve"> </w:t>
      </w:r>
      <w:r>
        <w:t>материала</w:t>
      </w:r>
      <w:r>
        <w:rPr>
          <w:spacing w:val="-7"/>
        </w:rPr>
        <w:t xml:space="preserve"> </w:t>
      </w:r>
      <w:r>
        <w:t>устанавливать</w:t>
      </w:r>
      <w:r>
        <w:rPr>
          <w:spacing w:val="-6"/>
        </w:rPr>
        <w:t xml:space="preserve"> </w:t>
      </w:r>
      <w:r>
        <w:t>исторические</w:t>
      </w:r>
      <w:r>
        <w:rPr>
          <w:spacing w:val="-5"/>
        </w:rPr>
        <w:t xml:space="preserve"> </w:t>
      </w:r>
      <w:r>
        <w:rPr>
          <w:spacing w:val="-2"/>
        </w:rPr>
        <w:t>аналогии.</w:t>
      </w:r>
    </w:p>
    <w:p w:rsidR="00D80A68" w:rsidRDefault="00420B8E">
      <w:pPr>
        <w:pStyle w:val="a3"/>
        <w:spacing w:before="7" w:line="228" w:lineRule="auto"/>
        <w:ind w:right="1036"/>
      </w:pPr>
      <w:r>
        <w:t>Умение устанавливать причинно-следственные, пространственные, временны</w:t>
      </w:r>
      <w:r>
        <w:rPr>
          <w:position w:val="-3"/>
        </w:rPr>
        <w:t>́</w:t>
      </w:r>
      <w:r>
        <w:rPr>
          <w:spacing w:val="-14"/>
          <w:position w:val="-3"/>
        </w:rPr>
        <w:t xml:space="preserve"> </w:t>
      </w:r>
      <w:r>
        <w:t>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 2022 гг.</w:t>
      </w:r>
    </w:p>
    <w:p w:rsidR="00D80A68" w:rsidRDefault="00420B8E">
      <w:pPr>
        <w:pStyle w:val="a3"/>
        <w:spacing w:before="4" w:line="253" w:lineRule="exact"/>
        <w:ind w:left="1539" w:firstLine="0"/>
      </w:pPr>
      <w:r>
        <w:t>Структура</w:t>
      </w:r>
      <w:r>
        <w:rPr>
          <w:spacing w:val="-14"/>
        </w:rPr>
        <w:t xml:space="preserve"> </w:t>
      </w:r>
      <w:r>
        <w:t>предметного</w:t>
      </w:r>
      <w:r>
        <w:rPr>
          <w:spacing w:val="-7"/>
        </w:rPr>
        <w:t xml:space="preserve"> </w:t>
      </w:r>
      <w:r>
        <w:t>результата</w:t>
      </w:r>
      <w:r>
        <w:rPr>
          <w:spacing w:val="-9"/>
        </w:rPr>
        <w:t xml:space="preserve"> </w:t>
      </w:r>
      <w:r>
        <w:t>включает</w:t>
      </w:r>
      <w:r>
        <w:rPr>
          <w:spacing w:val="-9"/>
        </w:rPr>
        <w:t xml:space="preserve"> </w:t>
      </w:r>
      <w:r>
        <w:t>следующий</w:t>
      </w:r>
      <w:r>
        <w:rPr>
          <w:spacing w:val="-7"/>
        </w:rPr>
        <w:t xml:space="preserve"> </w:t>
      </w:r>
      <w:r>
        <w:t>перечень</w:t>
      </w:r>
      <w:r>
        <w:rPr>
          <w:spacing w:val="-10"/>
        </w:rPr>
        <w:t xml:space="preserve"> </w:t>
      </w:r>
      <w:r>
        <w:t>знаний</w:t>
      </w:r>
      <w:r>
        <w:rPr>
          <w:spacing w:val="-11"/>
        </w:rPr>
        <w:t xml:space="preserve"> </w:t>
      </w:r>
      <w:r>
        <w:t>и</w:t>
      </w:r>
      <w:r>
        <w:rPr>
          <w:spacing w:val="-7"/>
        </w:rPr>
        <w:t xml:space="preserve"> </w:t>
      </w:r>
      <w:r>
        <w:rPr>
          <w:spacing w:val="-2"/>
        </w:rPr>
        <w:t>умений:</w:t>
      </w:r>
    </w:p>
    <w:p w:rsidR="00D80A68" w:rsidRDefault="00420B8E">
      <w:pPr>
        <w:pStyle w:val="a3"/>
        <w:ind w:right="1033"/>
      </w:pPr>
      <w:r>
        <w:t>на основе изученного материала по истории России и зарубежных стран 1945– 2022 гг. определять (различать) причины, предпосылки, поводы, последствия, указывать итоги, значение исторических событий, явлений, процессов;</w:t>
      </w:r>
    </w:p>
    <w:p w:rsidR="00D80A68" w:rsidRDefault="00420B8E">
      <w:pPr>
        <w:pStyle w:val="a3"/>
        <w:spacing w:before="20" w:line="208" w:lineRule="auto"/>
        <w:ind w:right="1036"/>
      </w:pPr>
      <w:r>
        <w:t>устанавливать причинно-следственные, пространственные, временны</w:t>
      </w:r>
      <w:r>
        <w:rPr>
          <w:position w:val="-3"/>
        </w:rPr>
        <w:t>́</w:t>
      </w:r>
      <w:r>
        <w:rPr>
          <w:spacing w:val="-14"/>
          <w:position w:val="-3"/>
        </w:rPr>
        <w:t xml:space="preserve"> </w:t>
      </w:r>
      <w:r>
        <w:t>е связи между историческими</w:t>
      </w:r>
      <w:r>
        <w:rPr>
          <w:spacing w:val="57"/>
        </w:rPr>
        <w:t xml:space="preserve">  </w:t>
      </w:r>
      <w:r>
        <w:t>событиями,</w:t>
      </w:r>
      <w:r>
        <w:rPr>
          <w:spacing w:val="58"/>
        </w:rPr>
        <w:t xml:space="preserve">  </w:t>
      </w:r>
      <w:r>
        <w:t>явлениями,</w:t>
      </w:r>
      <w:r>
        <w:rPr>
          <w:spacing w:val="58"/>
        </w:rPr>
        <w:t xml:space="preserve">  </w:t>
      </w:r>
      <w:r>
        <w:t>процессами</w:t>
      </w:r>
      <w:r>
        <w:rPr>
          <w:spacing w:val="58"/>
        </w:rPr>
        <w:t xml:space="preserve">  </w:t>
      </w:r>
      <w:r>
        <w:t>на</w:t>
      </w:r>
      <w:r>
        <w:rPr>
          <w:spacing w:val="57"/>
        </w:rPr>
        <w:t xml:space="preserve">  </w:t>
      </w:r>
      <w:r>
        <w:t>основе</w:t>
      </w:r>
      <w:r>
        <w:rPr>
          <w:spacing w:val="57"/>
        </w:rPr>
        <w:t xml:space="preserve">  </w:t>
      </w:r>
      <w:r>
        <w:t>анализа</w:t>
      </w:r>
      <w:r>
        <w:rPr>
          <w:spacing w:val="58"/>
        </w:rPr>
        <w:t xml:space="preserve">  </w:t>
      </w:r>
      <w:r>
        <w:t>исторической</w:t>
      </w:r>
    </w:p>
    <w:p w:rsidR="00D80A68" w:rsidRDefault="00D80A68">
      <w:pPr>
        <w:spacing w:line="208" w:lineRule="auto"/>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ситуации/информации</w:t>
      </w:r>
      <w:r>
        <w:rPr>
          <w:spacing w:val="-6"/>
        </w:rPr>
        <w:t xml:space="preserve"> </w:t>
      </w:r>
      <w:r>
        <w:t>из</w:t>
      </w:r>
      <w:r>
        <w:rPr>
          <w:spacing w:val="-8"/>
        </w:rPr>
        <w:t xml:space="preserve"> </w:t>
      </w:r>
      <w:r>
        <w:t>истории</w:t>
      </w:r>
      <w:r>
        <w:rPr>
          <w:spacing w:val="-4"/>
        </w:rPr>
        <w:t xml:space="preserve"> </w:t>
      </w:r>
      <w:r>
        <w:t>России</w:t>
      </w:r>
      <w:r>
        <w:rPr>
          <w:spacing w:val="-5"/>
        </w:rPr>
        <w:t xml:space="preserve"> </w:t>
      </w:r>
      <w:r>
        <w:t>и</w:t>
      </w:r>
      <w:r>
        <w:rPr>
          <w:spacing w:val="-5"/>
        </w:rPr>
        <w:t xml:space="preserve"> </w:t>
      </w:r>
      <w:r>
        <w:t>зарубежных</w:t>
      </w:r>
      <w:r>
        <w:rPr>
          <w:spacing w:val="-7"/>
        </w:rPr>
        <w:t xml:space="preserve"> </w:t>
      </w:r>
      <w:r>
        <w:t>стран</w:t>
      </w:r>
      <w:r>
        <w:rPr>
          <w:spacing w:val="-4"/>
        </w:rPr>
        <w:t xml:space="preserve"> </w:t>
      </w:r>
      <w:r>
        <w:t>1945–2022</w:t>
      </w:r>
      <w:r>
        <w:rPr>
          <w:spacing w:val="-7"/>
        </w:rPr>
        <w:t xml:space="preserve"> </w:t>
      </w:r>
      <w:r>
        <w:rPr>
          <w:spacing w:val="-4"/>
        </w:rPr>
        <w:t>гг.;</w:t>
      </w:r>
    </w:p>
    <w:p w:rsidR="00D80A68" w:rsidRDefault="00420B8E">
      <w:pPr>
        <w:pStyle w:val="a3"/>
        <w:ind w:right="1041"/>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D80A68" w:rsidRDefault="00420B8E">
      <w:pPr>
        <w:pStyle w:val="a3"/>
        <w:ind w:right="1036"/>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80A68" w:rsidRDefault="00420B8E">
      <w:pPr>
        <w:pStyle w:val="a3"/>
        <w:ind w:right="1037"/>
      </w:pPr>
      <w:r>
        <w:t>соотносить события истории родного края, истории России и зарубежных стран 1945– 2022 гг.;</w:t>
      </w:r>
    </w:p>
    <w:p w:rsidR="00D80A68" w:rsidRDefault="00420B8E">
      <w:pPr>
        <w:pStyle w:val="a3"/>
        <w:spacing w:before="1"/>
        <w:ind w:right="1037"/>
      </w:pPr>
      <w:r>
        <w:t>определять современников исторических событий, явлений, процессов истории России и человечества в целом 1945–2022 гг.</w:t>
      </w:r>
    </w:p>
    <w:p w:rsidR="00D80A68" w:rsidRDefault="00420B8E">
      <w:pPr>
        <w:pStyle w:val="a3"/>
        <w:ind w:right="1038"/>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0A68" w:rsidRDefault="00420B8E">
      <w:pPr>
        <w:pStyle w:val="a3"/>
        <w:spacing w:before="1"/>
        <w:ind w:left="1539" w:right="1039" w:firstLine="0"/>
      </w:pPr>
      <w: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w:t>
      </w:r>
    </w:p>
    <w:p w:rsidR="00D80A68" w:rsidRDefault="00420B8E">
      <w:pPr>
        <w:pStyle w:val="a3"/>
        <w:spacing w:line="252" w:lineRule="exact"/>
        <w:ind w:firstLine="0"/>
      </w:pPr>
      <w:r>
        <w:t>истории</w:t>
      </w:r>
      <w:r>
        <w:rPr>
          <w:spacing w:val="-8"/>
        </w:rPr>
        <w:t xml:space="preserve"> </w:t>
      </w:r>
      <w:r>
        <w:t>1945–2022</w:t>
      </w:r>
      <w:r>
        <w:rPr>
          <w:spacing w:val="-5"/>
        </w:rPr>
        <w:t xml:space="preserve"> </w:t>
      </w:r>
      <w:r>
        <w:rPr>
          <w:spacing w:val="-4"/>
        </w:rPr>
        <w:t>гг.;</w:t>
      </w:r>
    </w:p>
    <w:p w:rsidR="00D80A68" w:rsidRDefault="00420B8E">
      <w:pPr>
        <w:pStyle w:val="a3"/>
        <w:ind w:right="1036"/>
      </w:pPr>
      <w:r>
        <w:t>определять авторство письменного исторического источника по истории России и зарубежных стран 1945–2022 гг., время и место его создания, события,</w:t>
      </w:r>
      <w:r>
        <w:rPr>
          <w:spacing w:val="40"/>
        </w:rPr>
        <w:t xml:space="preserve"> </w:t>
      </w:r>
      <w:r>
        <w:t xml:space="preserve">явления, процессы, о которых идет речь и др., соотносить информацию письменного источника с историческим </w:t>
      </w:r>
      <w:r>
        <w:rPr>
          <w:spacing w:val="-2"/>
        </w:rPr>
        <w:t>контекстом;</w:t>
      </w:r>
    </w:p>
    <w:p w:rsidR="00D80A68" w:rsidRDefault="00420B8E">
      <w:pPr>
        <w:pStyle w:val="a3"/>
        <w:spacing w:before="1"/>
        <w:ind w:right="1036"/>
      </w:pPr>
      <w:r>
        <w:t>определять на основе информации, представленной в письменном историческом источнике,</w:t>
      </w:r>
      <w:r>
        <w:rPr>
          <w:spacing w:val="-3"/>
        </w:rPr>
        <w:t xml:space="preserve"> </w:t>
      </w:r>
      <w:r>
        <w:t>характерные</w:t>
      </w:r>
      <w:r>
        <w:rPr>
          <w:spacing w:val="-3"/>
        </w:rPr>
        <w:t xml:space="preserve"> </w:t>
      </w:r>
      <w:r>
        <w:t>признаки</w:t>
      </w:r>
      <w:r>
        <w:rPr>
          <w:spacing w:val="-3"/>
        </w:rPr>
        <w:t xml:space="preserve"> </w:t>
      </w:r>
      <w:r>
        <w:t>описываемых</w:t>
      </w:r>
      <w:r>
        <w:rPr>
          <w:spacing w:val="-3"/>
        </w:rPr>
        <w:t xml:space="preserve"> </w:t>
      </w:r>
      <w:r>
        <w:t>событий,</w:t>
      </w:r>
      <w:r>
        <w:rPr>
          <w:spacing w:val="-3"/>
        </w:rPr>
        <w:t xml:space="preserve"> </w:t>
      </w:r>
      <w:r>
        <w:t>явлений,</w:t>
      </w:r>
      <w:r>
        <w:rPr>
          <w:spacing w:val="-3"/>
        </w:rPr>
        <w:t xml:space="preserve"> </w:t>
      </w:r>
      <w:r>
        <w:t>процессов</w:t>
      </w:r>
      <w:r>
        <w:rPr>
          <w:spacing w:val="-4"/>
        </w:rPr>
        <w:t xml:space="preserve"> </w:t>
      </w:r>
      <w:r>
        <w:t>по</w:t>
      </w:r>
      <w:r>
        <w:rPr>
          <w:spacing w:val="-3"/>
        </w:rPr>
        <w:t xml:space="preserve"> </w:t>
      </w:r>
      <w:r>
        <w:t>истории</w:t>
      </w:r>
      <w:r>
        <w:rPr>
          <w:spacing w:val="-4"/>
        </w:rPr>
        <w:t xml:space="preserve"> </w:t>
      </w:r>
      <w:r>
        <w:t>России и зарубежных стран 1945–2022 гг.;</w:t>
      </w:r>
    </w:p>
    <w:p w:rsidR="00D80A68" w:rsidRDefault="00420B8E">
      <w:pPr>
        <w:pStyle w:val="a3"/>
        <w:ind w:right="1039"/>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w:t>
      </w:r>
      <w:r>
        <w:rPr>
          <w:spacing w:val="80"/>
        </w:rPr>
        <w:t xml:space="preserve"> </w:t>
      </w:r>
      <w:r>
        <w:rPr>
          <w:spacing w:val="-2"/>
        </w:rPr>
        <w:t>содержания;</w:t>
      </w:r>
    </w:p>
    <w:p w:rsidR="00D80A68" w:rsidRDefault="00420B8E">
      <w:pPr>
        <w:pStyle w:val="a3"/>
        <w:ind w:right="1035"/>
      </w:pPr>
      <w:r>
        <w:t>соотносить</w:t>
      </w:r>
      <w:r>
        <w:rPr>
          <w:spacing w:val="-2"/>
        </w:rPr>
        <w:t xml:space="preserve"> </w:t>
      </w:r>
      <w:r>
        <w:t>содержание</w:t>
      </w:r>
      <w:r>
        <w:rPr>
          <w:spacing w:val="-2"/>
        </w:rPr>
        <w:t xml:space="preserve"> </w:t>
      </w:r>
      <w:r>
        <w:t>исторического</w:t>
      </w:r>
      <w:r>
        <w:rPr>
          <w:spacing w:val="-2"/>
        </w:rPr>
        <w:t xml:space="preserve"> </w:t>
      </w:r>
      <w:r>
        <w:t>источника</w:t>
      </w:r>
      <w:r>
        <w:rPr>
          <w:spacing w:val="-2"/>
        </w:rPr>
        <w:t xml:space="preserve"> </w:t>
      </w:r>
      <w:r>
        <w:t>по</w:t>
      </w:r>
      <w:r>
        <w:rPr>
          <w:spacing w:val="-2"/>
        </w:rPr>
        <w:t xml:space="preserve"> </w:t>
      </w:r>
      <w:r>
        <w:t>истории</w:t>
      </w:r>
      <w:r>
        <w:rPr>
          <w:spacing w:val="-3"/>
        </w:rPr>
        <w:t xml:space="preserve"> </w:t>
      </w:r>
      <w:r>
        <w:t>России</w:t>
      </w:r>
      <w:r>
        <w:rPr>
          <w:spacing w:val="-3"/>
        </w:rPr>
        <w:t xml:space="preserve"> </w:t>
      </w:r>
      <w:r>
        <w:t>и</w:t>
      </w:r>
      <w:r>
        <w:rPr>
          <w:spacing w:val="-2"/>
        </w:rPr>
        <w:t xml:space="preserve"> </w:t>
      </w:r>
      <w:r>
        <w:t>зарубежных</w:t>
      </w:r>
      <w:r>
        <w:rPr>
          <w:spacing w:val="-2"/>
        </w:rPr>
        <w:t xml:space="preserve"> </w:t>
      </w:r>
      <w:r>
        <w:t>стран 1945–2022 гг. с учебным</w:t>
      </w:r>
      <w:r>
        <w:rPr>
          <w:spacing w:val="-2"/>
        </w:rPr>
        <w:t xml:space="preserve"> </w:t>
      </w:r>
      <w:r>
        <w:t>текстом, другими источниками исторической информации (в том числе исторической картой/схемой);</w:t>
      </w:r>
    </w:p>
    <w:p w:rsidR="00D80A68" w:rsidRDefault="00420B8E">
      <w:pPr>
        <w:pStyle w:val="a3"/>
        <w:ind w:right="1039"/>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D80A68" w:rsidRDefault="00420B8E">
      <w:pPr>
        <w:pStyle w:val="a3"/>
        <w:ind w:right="1035"/>
      </w:pPr>
      <w:r>
        <w:t>использовать исторические письменные источники при аргументации дискуссионных точек зрения;</w:t>
      </w:r>
    </w:p>
    <w:p w:rsidR="00D80A68" w:rsidRDefault="00420B8E">
      <w:pPr>
        <w:pStyle w:val="a3"/>
      </w:pPr>
      <w:r>
        <w:t>проводить</w:t>
      </w:r>
      <w:r>
        <w:rPr>
          <w:spacing w:val="-4"/>
        </w:rPr>
        <w:t xml:space="preserve"> </w:t>
      </w:r>
      <w:r>
        <w:t>атрибуцию</w:t>
      </w:r>
      <w:r>
        <w:rPr>
          <w:spacing w:val="-5"/>
        </w:rPr>
        <w:t xml:space="preserve"> </w:t>
      </w:r>
      <w:r>
        <w:t>вещественного</w:t>
      </w:r>
      <w:r>
        <w:rPr>
          <w:spacing w:val="-3"/>
        </w:rPr>
        <w:t xml:space="preserve"> </w:t>
      </w:r>
      <w:r>
        <w:t>исторического</w:t>
      </w:r>
      <w:r>
        <w:rPr>
          <w:spacing w:val="-3"/>
        </w:rPr>
        <w:t xml:space="preserve"> </w:t>
      </w:r>
      <w:r>
        <w:t>источника</w:t>
      </w:r>
      <w:r>
        <w:rPr>
          <w:spacing w:val="-4"/>
        </w:rPr>
        <w:t xml:space="preserve"> </w:t>
      </w:r>
      <w:r>
        <w:t>(определять</w:t>
      </w:r>
      <w:r>
        <w:rPr>
          <w:spacing w:val="-4"/>
        </w:rPr>
        <w:t xml:space="preserve"> </w:t>
      </w:r>
      <w:r>
        <w:rPr>
          <w:spacing w:val="-2"/>
        </w:rPr>
        <w:t>утилитарное</w:t>
      </w:r>
    </w:p>
    <w:p w:rsidR="00D80A68" w:rsidRDefault="00420B8E">
      <w:pPr>
        <w:pStyle w:val="a3"/>
        <w:spacing w:before="45" w:line="187" w:lineRule="auto"/>
        <w:ind w:right="1039" w:firstLine="0"/>
      </w:pPr>
      <w:r>
        <w:t>назначение изучаемого предмета, материальную основу и технику создания, размер, надписи и</w:t>
      </w:r>
      <w:r>
        <w:rPr>
          <w:spacing w:val="80"/>
        </w:rPr>
        <w:t xml:space="preserve"> </w:t>
      </w:r>
      <w:r>
        <w:t>т.</w:t>
      </w:r>
      <w:r>
        <w:rPr>
          <w:spacing w:val="-11"/>
        </w:rPr>
        <w:t xml:space="preserve"> </w:t>
      </w:r>
      <w:r>
        <w:t>д.;</w:t>
      </w:r>
      <w:r>
        <w:rPr>
          <w:spacing w:val="-10"/>
        </w:rPr>
        <w:t xml:space="preserve"> </w:t>
      </w:r>
      <w:r>
        <w:t>соотносить</w:t>
      </w:r>
      <w:r>
        <w:rPr>
          <w:spacing w:val="-9"/>
        </w:rPr>
        <w:t xml:space="preserve"> </w:t>
      </w:r>
      <w:r>
        <w:t>вещественный</w:t>
      </w:r>
      <w:r>
        <w:rPr>
          <w:spacing w:val="-8"/>
        </w:rPr>
        <w:t xml:space="preserve"> </w:t>
      </w:r>
      <w:r>
        <w:t>исторический</w:t>
      </w:r>
      <w:r>
        <w:rPr>
          <w:spacing w:val="-7"/>
        </w:rPr>
        <w:t xml:space="preserve"> </w:t>
      </w:r>
      <w:r>
        <w:t>источник</w:t>
      </w:r>
      <w:r>
        <w:rPr>
          <w:spacing w:val="-8"/>
        </w:rPr>
        <w:t xml:space="preserve"> </w:t>
      </w:r>
      <w:r>
        <w:t>с</w:t>
      </w:r>
      <w:r>
        <w:rPr>
          <w:spacing w:val="-8"/>
        </w:rPr>
        <w:t xml:space="preserve"> </w:t>
      </w:r>
      <w:r>
        <w:t>периодом,</w:t>
      </w:r>
      <w:r>
        <w:rPr>
          <w:spacing w:val="-35"/>
        </w:rPr>
        <w:t xml:space="preserve"> </w:t>
      </w:r>
      <w:r>
        <w:rPr>
          <w:position w:val="7"/>
        </w:rPr>
        <w:t>1</w:t>
      </w:r>
      <w:r>
        <w:t>к</w:t>
      </w:r>
      <w:r>
        <w:rPr>
          <w:position w:val="7"/>
        </w:rPr>
        <w:t>57</w:t>
      </w:r>
      <w:r>
        <w:t>которому</w:t>
      </w:r>
      <w:r>
        <w:rPr>
          <w:spacing w:val="-9"/>
        </w:rPr>
        <w:t xml:space="preserve"> </w:t>
      </w:r>
      <w:r>
        <w:t>он</w:t>
      </w:r>
      <w:r>
        <w:rPr>
          <w:spacing w:val="-9"/>
        </w:rPr>
        <w:t xml:space="preserve"> </w:t>
      </w:r>
      <w:r>
        <w:t>относится</w:t>
      </w:r>
      <w:r>
        <w:rPr>
          <w:spacing w:val="-9"/>
        </w:rPr>
        <w:t xml:space="preserve"> </w:t>
      </w:r>
      <w:r>
        <w:t>и</w:t>
      </w:r>
    </w:p>
    <w:p w:rsidR="00D80A68" w:rsidRDefault="00420B8E">
      <w:pPr>
        <w:pStyle w:val="a3"/>
        <w:spacing w:line="242" w:lineRule="auto"/>
        <w:ind w:left="1539" w:right="1038" w:hanging="720"/>
      </w:pPr>
      <w:r>
        <w:t>др.); используя контекстную информацию, описывать вещественный исторический источник; проводить</w:t>
      </w:r>
      <w:r>
        <w:rPr>
          <w:spacing w:val="77"/>
        </w:rPr>
        <w:t xml:space="preserve"> </w:t>
      </w:r>
      <w:r>
        <w:t>атрибуцию</w:t>
      </w:r>
      <w:r>
        <w:rPr>
          <w:spacing w:val="78"/>
        </w:rPr>
        <w:t xml:space="preserve"> </w:t>
      </w:r>
      <w:r>
        <w:t>визуальных</w:t>
      </w:r>
      <w:r>
        <w:rPr>
          <w:spacing w:val="77"/>
        </w:rPr>
        <w:t xml:space="preserve"> </w:t>
      </w:r>
      <w:r>
        <w:t>и</w:t>
      </w:r>
      <w:r>
        <w:rPr>
          <w:spacing w:val="74"/>
        </w:rPr>
        <w:t xml:space="preserve"> </w:t>
      </w:r>
      <w:r>
        <w:t>аудиовизуальных</w:t>
      </w:r>
      <w:r>
        <w:rPr>
          <w:spacing w:val="77"/>
        </w:rPr>
        <w:t xml:space="preserve"> </w:t>
      </w:r>
      <w:r>
        <w:t>исторических</w:t>
      </w:r>
      <w:r>
        <w:rPr>
          <w:spacing w:val="77"/>
        </w:rPr>
        <w:t xml:space="preserve"> </w:t>
      </w:r>
      <w:r>
        <w:t>источников</w:t>
      </w:r>
      <w:r>
        <w:rPr>
          <w:spacing w:val="76"/>
        </w:rPr>
        <w:t xml:space="preserve"> </w:t>
      </w:r>
      <w:r>
        <w:t>по</w:t>
      </w:r>
    </w:p>
    <w:p w:rsidR="00D80A68" w:rsidRDefault="00420B8E">
      <w:pPr>
        <w:pStyle w:val="a3"/>
        <w:ind w:right="1039" w:firstLine="0"/>
      </w:pPr>
      <w:r>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80A68" w:rsidRDefault="00420B8E">
      <w:pPr>
        <w:ind w:left="819" w:right="1034" w:firstLine="719"/>
        <w:jc w:val="both"/>
        <w:rPr>
          <w:i/>
        </w:rPr>
      </w:pPr>
      <w:r>
        <w:rPr>
          <w:i/>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0A68" w:rsidRDefault="00420B8E">
      <w:pPr>
        <w:pStyle w:val="a3"/>
        <w:ind w:left="1539" w:right="1041" w:firstLine="0"/>
      </w:pPr>
      <w: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w:t>
      </w:r>
    </w:p>
    <w:p w:rsidR="00D80A68" w:rsidRDefault="00420B8E">
      <w:pPr>
        <w:pStyle w:val="a3"/>
        <w:spacing w:line="251" w:lineRule="exact"/>
        <w:ind w:firstLine="0"/>
        <w:jc w:val="left"/>
      </w:pPr>
      <w:r>
        <w:rPr>
          <w:spacing w:val="-2"/>
        </w:rPr>
        <w:t>информации;</w:t>
      </w:r>
    </w:p>
    <w:p w:rsidR="00D80A68" w:rsidRDefault="00420B8E">
      <w:pPr>
        <w:pStyle w:val="a3"/>
        <w:ind w:right="1038"/>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D80A68" w:rsidRDefault="00420B8E">
      <w:pPr>
        <w:pStyle w:val="a3"/>
        <w:ind w:right="1035"/>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80A68" w:rsidRDefault="00D80A68">
      <w:pPr>
        <w:sectPr w:rsidR="00D80A68">
          <w:footerReference w:type="default" r:id="rId158"/>
          <w:pgSz w:w="11920" w:h="16850"/>
          <w:pgMar w:top="820" w:right="0" w:bottom="280" w:left="880" w:header="0" w:footer="0" w:gutter="0"/>
          <w:cols w:space="720"/>
        </w:sectPr>
      </w:pPr>
    </w:p>
    <w:p w:rsidR="00D80A68" w:rsidRDefault="00420B8E">
      <w:pPr>
        <w:pStyle w:val="a3"/>
        <w:spacing w:before="78"/>
        <w:ind w:right="1037"/>
      </w:pPr>
      <w: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2022 гг.;</w:t>
      </w:r>
    </w:p>
    <w:p w:rsidR="00D80A68" w:rsidRDefault="00420B8E">
      <w:pPr>
        <w:pStyle w:val="a3"/>
        <w:ind w:right="1041"/>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D80A68" w:rsidRDefault="00420B8E">
      <w:pPr>
        <w:ind w:left="819" w:right="1036" w:firstLine="719"/>
        <w:jc w:val="both"/>
        <w:rPr>
          <w:i/>
        </w:rPr>
      </w:pPr>
      <w:r>
        <w:rPr>
          <w:i/>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80A68" w:rsidRDefault="00420B8E">
      <w:pPr>
        <w:pStyle w:val="a3"/>
        <w:ind w:left="1539" w:right="1037" w:firstLine="0"/>
      </w:pPr>
      <w:r>
        <w:t>Структура предметного результата включает следующий перечень знаний и умений: определять</w:t>
      </w:r>
      <w:r>
        <w:rPr>
          <w:spacing w:val="-2"/>
        </w:rPr>
        <w:t xml:space="preserve"> </w:t>
      </w:r>
      <w:r>
        <w:t>на основе информации, представленной в текстовом источнике</w:t>
      </w:r>
      <w:r>
        <w:rPr>
          <w:spacing w:val="-1"/>
        </w:rPr>
        <w:t xml:space="preserve"> </w:t>
      </w:r>
      <w:r>
        <w:t>исторической</w:t>
      </w:r>
    </w:p>
    <w:p w:rsidR="00D80A68" w:rsidRDefault="00420B8E">
      <w:pPr>
        <w:pStyle w:val="a3"/>
        <w:spacing w:before="1"/>
        <w:ind w:right="1040" w:firstLine="0"/>
      </w:pPr>
      <w:r>
        <w:t>информации, характерные признаки описываемых событий (явлений, процессов) истории</w:t>
      </w:r>
      <w:r>
        <w:rPr>
          <w:spacing w:val="40"/>
        </w:rPr>
        <w:t xml:space="preserve"> </w:t>
      </w:r>
      <w:r>
        <w:t>России и зарубежных стран 1945–2022 гг.;</w:t>
      </w:r>
    </w:p>
    <w:p w:rsidR="00D80A68" w:rsidRDefault="00420B8E">
      <w:pPr>
        <w:pStyle w:val="a3"/>
        <w:spacing w:before="1"/>
        <w:ind w:right="1038"/>
      </w:pPr>
      <w:r>
        <w:t>отвечать</w:t>
      </w:r>
      <w:r>
        <w:rPr>
          <w:spacing w:val="-1"/>
        </w:rPr>
        <w:t xml:space="preserve"> </w:t>
      </w:r>
      <w:r>
        <w:t>на вопросы по</w:t>
      </w:r>
      <w:r>
        <w:rPr>
          <w:spacing w:val="-1"/>
        </w:rPr>
        <w:t xml:space="preserve"> </w:t>
      </w:r>
      <w:r>
        <w:t>содержанию текстового источника исторической</w:t>
      </w:r>
      <w:r>
        <w:rPr>
          <w:spacing w:val="-1"/>
        </w:rPr>
        <w:t xml:space="preserve"> </w:t>
      </w:r>
      <w:r>
        <w:t>информации</w:t>
      </w:r>
      <w:r>
        <w:rPr>
          <w:spacing w:val="-1"/>
        </w:rPr>
        <w:t xml:space="preserve"> </w:t>
      </w:r>
      <w:r>
        <w:t xml:space="preserve">по истории России и зарубежных стран 1945–2022 гг. и составлять на его основе план, таблицу, </w:t>
      </w:r>
      <w:r>
        <w:rPr>
          <w:spacing w:val="-2"/>
        </w:rPr>
        <w:t>схему;</w:t>
      </w:r>
    </w:p>
    <w:p w:rsidR="00D80A68" w:rsidRDefault="00420B8E">
      <w:pPr>
        <w:pStyle w:val="a3"/>
        <w:ind w:right="1033"/>
      </w:pPr>
      <w: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D80A68" w:rsidRDefault="00420B8E">
      <w:pPr>
        <w:pStyle w:val="a3"/>
        <w:ind w:right="1041"/>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80A68" w:rsidRDefault="00420B8E">
      <w:pPr>
        <w:pStyle w:val="a3"/>
        <w:ind w:right="1035"/>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D80A68" w:rsidRDefault="00420B8E">
      <w:pPr>
        <w:pStyle w:val="a3"/>
        <w:ind w:right="1038"/>
      </w:pPr>
      <w: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D80A68" w:rsidRDefault="00420B8E">
      <w:pPr>
        <w:pStyle w:val="a3"/>
        <w:ind w:right="1035"/>
      </w:pPr>
      <w: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D80A68" w:rsidRDefault="00420B8E">
      <w:pPr>
        <w:pStyle w:val="a3"/>
        <w:ind w:right="1039"/>
      </w:pPr>
      <w:r>
        <w:t>определять события, явления, процессы, которым посвящены визуальные источники исторической информации;</w:t>
      </w:r>
    </w:p>
    <w:p w:rsidR="00D80A68" w:rsidRDefault="00420B8E">
      <w:pPr>
        <w:pStyle w:val="a3"/>
        <w:spacing w:line="253" w:lineRule="exact"/>
        <w:ind w:left="1539" w:firstLine="0"/>
      </w:pPr>
      <w:r>
        <w:rPr>
          <w:spacing w:val="-2"/>
        </w:rPr>
        <w:t>на</w:t>
      </w:r>
      <w:r>
        <w:rPr>
          <w:spacing w:val="47"/>
        </w:rPr>
        <w:t xml:space="preserve"> </w:t>
      </w:r>
      <w:r>
        <w:rPr>
          <w:spacing w:val="-2"/>
        </w:rPr>
        <w:t>основании</w:t>
      </w:r>
      <w:r>
        <w:rPr>
          <w:spacing w:val="49"/>
        </w:rPr>
        <w:t xml:space="preserve"> </w:t>
      </w:r>
      <w:r>
        <w:rPr>
          <w:spacing w:val="-2"/>
        </w:rPr>
        <w:t>визуальных</w:t>
      </w:r>
      <w:r>
        <w:rPr>
          <w:spacing w:val="51"/>
        </w:rPr>
        <w:t xml:space="preserve"> </w:t>
      </w:r>
      <w:r>
        <w:rPr>
          <w:spacing w:val="-2"/>
        </w:rPr>
        <w:t>источников</w:t>
      </w:r>
      <w:r>
        <w:rPr>
          <w:spacing w:val="48"/>
        </w:rPr>
        <w:t xml:space="preserve"> </w:t>
      </w:r>
      <w:r>
        <w:rPr>
          <w:spacing w:val="-2"/>
        </w:rPr>
        <w:t>исторической</w:t>
      </w:r>
      <w:r>
        <w:rPr>
          <w:spacing w:val="48"/>
        </w:rPr>
        <w:t xml:space="preserve"> </w:t>
      </w:r>
      <w:r>
        <w:rPr>
          <w:spacing w:val="-2"/>
        </w:rPr>
        <w:t>инфо</w:t>
      </w:r>
      <w:r>
        <w:rPr>
          <w:spacing w:val="-2"/>
          <w:position w:val="7"/>
        </w:rPr>
        <w:t>1</w:t>
      </w:r>
      <w:r>
        <w:rPr>
          <w:spacing w:val="-2"/>
        </w:rPr>
        <w:t>р</w:t>
      </w:r>
      <w:r>
        <w:rPr>
          <w:spacing w:val="-2"/>
          <w:position w:val="7"/>
        </w:rPr>
        <w:t>5</w:t>
      </w:r>
      <w:r>
        <w:rPr>
          <w:spacing w:val="-2"/>
        </w:rPr>
        <w:t>м</w:t>
      </w:r>
      <w:r>
        <w:rPr>
          <w:spacing w:val="-2"/>
          <w:position w:val="7"/>
        </w:rPr>
        <w:t>8</w:t>
      </w:r>
      <w:r>
        <w:rPr>
          <w:spacing w:val="-2"/>
        </w:rPr>
        <w:t>ации</w:t>
      </w:r>
      <w:r>
        <w:rPr>
          <w:spacing w:val="49"/>
        </w:rPr>
        <w:t xml:space="preserve"> </w:t>
      </w:r>
      <w:r>
        <w:rPr>
          <w:spacing w:val="-2"/>
        </w:rPr>
        <w:t>и</w:t>
      </w:r>
      <w:r>
        <w:rPr>
          <w:spacing w:val="48"/>
        </w:rPr>
        <w:t xml:space="preserve"> </w:t>
      </w:r>
      <w:r>
        <w:rPr>
          <w:spacing w:val="-2"/>
        </w:rPr>
        <w:t>статистической</w:t>
      </w:r>
    </w:p>
    <w:p w:rsidR="00D80A68" w:rsidRDefault="00420B8E">
      <w:pPr>
        <w:pStyle w:val="a3"/>
        <w:spacing w:line="242" w:lineRule="auto"/>
        <w:ind w:right="1036" w:firstLine="0"/>
      </w:pPr>
      <w:r>
        <w:t>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D80A68" w:rsidRDefault="00420B8E">
      <w:pPr>
        <w:pStyle w:val="a3"/>
        <w:ind w:right="1037"/>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D80A68" w:rsidRDefault="00420B8E">
      <w:pPr>
        <w:pStyle w:val="a3"/>
        <w:ind w:left="1539" w:right="1033" w:firstLine="0"/>
      </w:pPr>
      <w:r>
        <w:t>представлять историческую информацию в виде таблиц, графиков, схем, диаграмм; использовать</w:t>
      </w:r>
      <w:r>
        <w:rPr>
          <w:spacing w:val="73"/>
        </w:rPr>
        <w:t xml:space="preserve"> </w:t>
      </w:r>
      <w:r>
        <w:t>умения,</w:t>
      </w:r>
      <w:r>
        <w:rPr>
          <w:spacing w:val="73"/>
        </w:rPr>
        <w:t xml:space="preserve"> </w:t>
      </w:r>
      <w:r>
        <w:t>приобретенные</w:t>
      </w:r>
      <w:r>
        <w:rPr>
          <w:spacing w:val="74"/>
        </w:rPr>
        <w:t xml:space="preserve"> </w:t>
      </w:r>
      <w:r>
        <w:t>в</w:t>
      </w:r>
      <w:r>
        <w:rPr>
          <w:spacing w:val="72"/>
        </w:rPr>
        <w:t xml:space="preserve"> </w:t>
      </w:r>
      <w:r>
        <w:t>процессе</w:t>
      </w:r>
      <w:r>
        <w:rPr>
          <w:spacing w:val="74"/>
        </w:rPr>
        <w:t xml:space="preserve"> </w:t>
      </w:r>
      <w:r>
        <w:t>изучения</w:t>
      </w:r>
      <w:r>
        <w:rPr>
          <w:spacing w:val="73"/>
        </w:rPr>
        <w:t xml:space="preserve"> </w:t>
      </w:r>
      <w:r>
        <w:t>истории,</w:t>
      </w:r>
      <w:r>
        <w:rPr>
          <w:spacing w:val="73"/>
        </w:rPr>
        <w:t xml:space="preserve"> </w:t>
      </w:r>
      <w:r>
        <w:t>для</w:t>
      </w:r>
      <w:r>
        <w:rPr>
          <w:spacing w:val="73"/>
        </w:rPr>
        <w:t xml:space="preserve"> </w:t>
      </w:r>
      <w:r>
        <w:t>участия</w:t>
      </w:r>
      <w:r>
        <w:rPr>
          <w:spacing w:val="80"/>
          <w:w w:val="150"/>
        </w:rPr>
        <w:t xml:space="preserve"> </w:t>
      </w:r>
      <w:r>
        <w:t>в</w:t>
      </w:r>
    </w:p>
    <w:p w:rsidR="00D80A68" w:rsidRDefault="00420B8E">
      <w:pPr>
        <w:pStyle w:val="a3"/>
        <w:ind w:right="1038" w:firstLine="0"/>
      </w:pPr>
      <w:r>
        <w:t>подготовке учебных проектов по истории России 1945–2022 гг., в том числе на региональном материале, с использованием ресурсов библиотек, музеев и т. д.</w:t>
      </w:r>
    </w:p>
    <w:p w:rsidR="00D80A68" w:rsidRDefault="00420B8E">
      <w:pPr>
        <w:ind w:left="819" w:right="1034" w:firstLine="719"/>
        <w:jc w:val="both"/>
        <w:rPr>
          <w:i/>
        </w:rPr>
      </w:pPr>
      <w:r>
        <w:rPr>
          <w:i/>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w:t>
      </w:r>
      <w:r>
        <w:rPr>
          <w:i/>
          <w:spacing w:val="40"/>
        </w:rPr>
        <w:t xml:space="preserve"> </w:t>
      </w:r>
      <w:r>
        <w:rPr>
          <w:i/>
        </w:rPr>
        <w:t>идеалов гуманизма, демократии, мира и взаимопонимания между народами, людьми разных культур; проявление уважения к историческому наследию народов</w:t>
      </w:r>
      <w:r>
        <w:rPr>
          <w:i/>
          <w:spacing w:val="80"/>
        </w:rPr>
        <w:t xml:space="preserve"> </w:t>
      </w:r>
      <w:r>
        <w:rPr>
          <w:i/>
        </w:rPr>
        <w:t>России.</w:t>
      </w:r>
    </w:p>
    <w:p w:rsidR="00D80A68" w:rsidRDefault="00420B8E">
      <w:pPr>
        <w:pStyle w:val="a3"/>
        <w:ind w:right="1037"/>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80A68" w:rsidRDefault="00420B8E">
      <w:pPr>
        <w:pStyle w:val="a3"/>
        <w:ind w:left="1539" w:right="1035" w:firstLine="0"/>
      </w:pPr>
      <w:r>
        <w:t>Структура предметного результата включает следующий перечень знаний и умений: понимать</w:t>
      </w:r>
      <w:r>
        <w:rPr>
          <w:spacing w:val="72"/>
        </w:rPr>
        <w:t xml:space="preserve">  </w:t>
      </w:r>
      <w:r>
        <w:t>особенности</w:t>
      </w:r>
      <w:r>
        <w:rPr>
          <w:spacing w:val="71"/>
        </w:rPr>
        <w:t xml:space="preserve">  </w:t>
      </w:r>
      <w:r>
        <w:t>политического,</w:t>
      </w:r>
      <w:r>
        <w:rPr>
          <w:spacing w:val="71"/>
        </w:rPr>
        <w:t xml:space="preserve">  </w:t>
      </w:r>
      <w:r>
        <w:t>социально-экономического</w:t>
      </w:r>
      <w:r>
        <w:rPr>
          <w:spacing w:val="70"/>
        </w:rPr>
        <w:t xml:space="preserve">  </w:t>
      </w:r>
      <w:r>
        <w:t>и</w:t>
      </w:r>
      <w:r>
        <w:rPr>
          <w:spacing w:val="72"/>
        </w:rPr>
        <w:t xml:space="preserve">  </w:t>
      </w:r>
      <w:r>
        <w:t>историко-</w:t>
      </w:r>
    </w:p>
    <w:p w:rsidR="00D80A68" w:rsidRDefault="00D80A68">
      <w:pPr>
        <w:sectPr w:rsidR="00D80A68">
          <w:footerReference w:type="default" r:id="rId159"/>
          <w:pgSz w:w="11920" w:h="16850"/>
          <w:pgMar w:top="820" w:right="0" w:bottom="280" w:left="880" w:header="0" w:footer="0" w:gutter="0"/>
          <w:cols w:space="720"/>
        </w:sectPr>
      </w:pPr>
    </w:p>
    <w:p w:rsidR="00D80A68" w:rsidRDefault="00420B8E">
      <w:pPr>
        <w:pStyle w:val="a3"/>
        <w:spacing w:before="78"/>
        <w:ind w:right="1035" w:firstLine="0"/>
      </w:pPr>
      <w:r>
        <w:lastRenderedPageBreak/>
        <w:t>культурного развития России как многонационального государства, знакомство с культурой, традициями и обычаями народов России;</w:t>
      </w:r>
    </w:p>
    <w:p w:rsidR="00D80A68" w:rsidRDefault="00420B8E">
      <w:pPr>
        <w:pStyle w:val="a3"/>
        <w:ind w:right="1035"/>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D80A68" w:rsidRDefault="00420B8E">
      <w:pPr>
        <w:pStyle w:val="a3"/>
        <w:ind w:right="1035"/>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80A68" w:rsidRDefault="00420B8E">
      <w:pPr>
        <w:pStyle w:val="a3"/>
        <w:ind w:right="1036"/>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w:t>
      </w:r>
      <w:r>
        <w:rPr>
          <w:spacing w:val="-2"/>
        </w:rPr>
        <w:t xml:space="preserve"> </w:t>
      </w:r>
      <w:r>
        <w:t>общения с</w:t>
      </w:r>
      <w:r>
        <w:rPr>
          <w:spacing w:val="-1"/>
        </w:rPr>
        <w:t xml:space="preserve"> </w:t>
      </w:r>
      <w:r>
        <w:t>соблюдением</w:t>
      </w:r>
      <w:r>
        <w:rPr>
          <w:spacing w:val="-1"/>
        </w:rPr>
        <w:t xml:space="preserve"> </w:t>
      </w:r>
      <w:r>
        <w:t xml:space="preserve">норм современного русского языка и речевого </w:t>
      </w:r>
      <w:r>
        <w:rPr>
          <w:spacing w:val="-2"/>
        </w:rPr>
        <w:t>этикета.</w:t>
      </w:r>
    </w:p>
    <w:p w:rsidR="00D80A68" w:rsidRDefault="00420B8E">
      <w:pPr>
        <w:spacing w:line="242" w:lineRule="auto"/>
        <w:ind w:left="819" w:right="1035" w:firstLine="719"/>
        <w:jc w:val="both"/>
        <w:rPr>
          <w:i/>
        </w:rPr>
      </w:pPr>
      <w:r>
        <w:rPr>
          <w:i/>
        </w:rPr>
        <w:t>Умение защищать историческую правду, не допускать умаления подвига народа при защите Отечества, готовность давать отпор фальсификациям российской</w:t>
      </w:r>
      <w:r>
        <w:rPr>
          <w:i/>
          <w:spacing w:val="80"/>
        </w:rPr>
        <w:t xml:space="preserve"> </w:t>
      </w:r>
      <w:r>
        <w:rPr>
          <w:i/>
        </w:rPr>
        <w:t>истории.</w:t>
      </w:r>
    </w:p>
    <w:p w:rsidR="00D80A68" w:rsidRDefault="00420B8E">
      <w:pPr>
        <w:pStyle w:val="a3"/>
        <w:spacing w:line="242" w:lineRule="auto"/>
        <w:ind w:left="1539" w:right="1038" w:firstLine="0"/>
      </w:pPr>
      <w:r>
        <w:t>Структура предметного результата включает следующий перечень знаний и умений: понимать</w:t>
      </w:r>
      <w:r>
        <w:rPr>
          <w:spacing w:val="37"/>
        </w:rPr>
        <w:t xml:space="preserve"> </w:t>
      </w:r>
      <w:r>
        <w:t>значение</w:t>
      </w:r>
      <w:r>
        <w:rPr>
          <w:spacing w:val="35"/>
        </w:rPr>
        <w:t xml:space="preserve"> </w:t>
      </w:r>
      <w:r>
        <w:t>подвига</w:t>
      </w:r>
      <w:r>
        <w:rPr>
          <w:spacing w:val="38"/>
        </w:rPr>
        <w:t xml:space="preserve"> </w:t>
      </w:r>
      <w:r>
        <w:t>советского</w:t>
      </w:r>
      <w:r>
        <w:rPr>
          <w:spacing w:val="35"/>
        </w:rPr>
        <w:t xml:space="preserve"> </w:t>
      </w:r>
      <w:r>
        <w:t>народа</w:t>
      </w:r>
      <w:r>
        <w:rPr>
          <w:spacing w:val="38"/>
        </w:rPr>
        <w:t xml:space="preserve"> </w:t>
      </w:r>
      <w:r>
        <w:t>в</w:t>
      </w:r>
      <w:r>
        <w:rPr>
          <w:spacing w:val="37"/>
        </w:rPr>
        <w:t xml:space="preserve"> </w:t>
      </w:r>
      <w:r>
        <w:t>годы</w:t>
      </w:r>
      <w:r>
        <w:rPr>
          <w:spacing w:val="36"/>
        </w:rPr>
        <w:t xml:space="preserve"> </w:t>
      </w:r>
      <w:r>
        <w:t>Великой</w:t>
      </w:r>
      <w:r>
        <w:rPr>
          <w:spacing w:val="37"/>
        </w:rPr>
        <w:t xml:space="preserve"> </w:t>
      </w:r>
      <w:r>
        <w:t>Отечественной</w:t>
      </w:r>
      <w:r>
        <w:rPr>
          <w:spacing w:val="37"/>
        </w:rPr>
        <w:t xml:space="preserve"> </w:t>
      </w:r>
      <w:r>
        <w:t>войны,</w:t>
      </w:r>
    </w:p>
    <w:p w:rsidR="00D80A68" w:rsidRDefault="00420B8E">
      <w:pPr>
        <w:pStyle w:val="a3"/>
        <w:ind w:right="1038" w:firstLine="0"/>
      </w:pPr>
      <w:r>
        <w:t>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D80A68" w:rsidRDefault="00420B8E">
      <w:pPr>
        <w:pStyle w:val="a3"/>
        <w:ind w:right="1039"/>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D80A68" w:rsidRDefault="00420B8E">
      <w:pPr>
        <w:pStyle w:val="a3"/>
        <w:ind w:right="1038"/>
      </w:pPr>
      <w:r>
        <w:t>используя знания по истории России и зарубежных стран 1945–2022 гг.,</w:t>
      </w:r>
      <w:r>
        <w:rPr>
          <w:spacing w:val="40"/>
        </w:rPr>
        <w:t xml:space="preserve"> </w:t>
      </w:r>
      <w:r>
        <w:t>выявлять в исторической информации попытки фальсификации истории, приводить аргументы в защиту исторической правды;</w:t>
      </w:r>
    </w:p>
    <w:p w:rsidR="00D80A68" w:rsidRDefault="00420B8E">
      <w:pPr>
        <w:pStyle w:val="a3"/>
        <w:ind w:right="1040"/>
      </w:pPr>
      <w:r>
        <w:t xml:space="preserve">активно участвовать в дискуссиях, не допуская умаления подвига народа при защите </w:t>
      </w:r>
      <w:r>
        <w:rPr>
          <w:spacing w:val="-2"/>
        </w:rPr>
        <w:t>Отечества.</w:t>
      </w:r>
    </w:p>
    <w:p w:rsidR="00D80A68" w:rsidRDefault="00420B8E">
      <w:pPr>
        <w:ind w:left="819" w:right="1034" w:firstLine="719"/>
        <w:jc w:val="both"/>
        <w:rPr>
          <w:i/>
        </w:rPr>
      </w:pPr>
      <w:r>
        <w:rPr>
          <w:i/>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D80A68" w:rsidRDefault="00420B8E">
      <w:pPr>
        <w:pStyle w:val="a3"/>
        <w:spacing w:line="252" w:lineRule="exact"/>
        <w:ind w:left="1539" w:firstLine="0"/>
      </w:pPr>
      <w:r>
        <w:t>В</w:t>
      </w:r>
      <w:r>
        <w:rPr>
          <w:spacing w:val="-10"/>
        </w:rPr>
        <w:t xml:space="preserve"> </w:t>
      </w:r>
      <w:r>
        <w:t>том</w:t>
      </w:r>
      <w:r>
        <w:rPr>
          <w:spacing w:val="-3"/>
        </w:rPr>
        <w:t xml:space="preserve"> </w:t>
      </w:r>
      <w:r>
        <w:t>числе</w:t>
      </w:r>
      <w:r>
        <w:rPr>
          <w:spacing w:val="-4"/>
        </w:rPr>
        <w:t xml:space="preserve"> </w:t>
      </w:r>
      <w:r>
        <w:t>по</w:t>
      </w:r>
      <w:r>
        <w:rPr>
          <w:spacing w:val="-1"/>
        </w:rPr>
        <w:t xml:space="preserve"> </w:t>
      </w:r>
      <w:r>
        <w:t>учебному</w:t>
      </w:r>
      <w:r>
        <w:rPr>
          <w:spacing w:val="-11"/>
        </w:rPr>
        <w:t xml:space="preserve"> </w:t>
      </w:r>
      <w:r>
        <w:t>курсу</w:t>
      </w:r>
      <w:r>
        <w:rPr>
          <w:spacing w:val="-4"/>
        </w:rPr>
        <w:t xml:space="preserve"> </w:t>
      </w:r>
      <w:r>
        <w:t>«История</w:t>
      </w:r>
      <w:r>
        <w:rPr>
          <w:spacing w:val="-4"/>
        </w:rPr>
        <w:t xml:space="preserve"> </w:t>
      </w:r>
      <w:r>
        <w:rPr>
          <w:spacing w:val="-2"/>
        </w:rPr>
        <w:t>России»:</w:t>
      </w:r>
    </w:p>
    <w:p w:rsidR="00D80A68" w:rsidRDefault="00420B8E">
      <w:pPr>
        <w:pStyle w:val="a3"/>
        <w:spacing w:line="252" w:lineRule="exact"/>
        <w:ind w:left="1539" w:firstLine="0"/>
      </w:pPr>
      <w:r>
        <w:t>СССР</w:t>
      </w:r>
      <w:r>
        <w:rPr>
          <w:spacing w:val="18"/>
        </w:rPr>
        <w:t xml:space="preserve"> </w:t>
      </w:r>
      <w:r>
        <w:t>в</w:t>
      </w:r>
      <w:r>
        <w:rPr>
          <w:spacing w:val="23"/>
        </w:rPr>
        <w:t xml:space="preserve"> </w:t>
      </w:r>
      <w:r>
        <w:t>1945–1991</w:t>
      </w:r>
      <w:r>
        <w:rPr>
          <w:spacing w:val="23"/>
        </w:rPr>
        <w:t xml:space="preserve"> </w:t>
      </w:r>
      <w:r>
        <w:t>гг.</w:t>
      </w:r>
      <w:r>
        <w:rPr>
          <w:spacing w:val="23"/>
        </w:rPr>
        <w:t xml:space="preserve"> </w:t>
      </w:r>
      <w:r>
        <w:t>Экономические</w:t>
      </w:r>
      <w:r>
        <w:rPr>
          <w:spacing w:val="21"/>
        </w:rPr>
        <w:t xml:space="preserve"> </w:t>
      </w:r>
      <w:r>
        <w:t>развитие</w:t>
      </w:r>
      <w:r>
        <w:rPr>
          <w:spacing w:val="23"/>
        </w:rPr>
        <w:t xml:space="preserve"> </w:t>
      </w:r>
      <w:r>
        <w:t>и</w:t>
      </w:r>
      <w:r>
        <w:rPr>
          <w:spacing w:val="22"/>
        </w:rPr>
        <w:t xml:space="preserve"> </w:t>
      </w:r>
      <w:r>
        <w:t>реформы.</w:t>
      </w:r>
      <w:r>
        <w:rPr>
          <w:spacing w:val="22"/>
        </w:rPr>
        <w:t xml:space="preserve"> </w:t>
      </w:r>
      <w:r>
        <w:t>Политическая</w:t>
      </w:r>
      <w:r>
        <w:rPr>
          <w:spacing w:val="23"/>
        </w:rPr>
        <w:t xml:space="preserve"> </w:t>
      </w:r>
      <w:r>
        <w:rPr>
          <w:spacing w:val="-2"/>
        </w:rPr>
        <w:t>система</w:t>
      </w:r>
    </w:p>
    <w:p w:rsidR="00D80A68" w:rsidRDefault="00420B8E">
      <w:pPr>
        <w:pStyle w:val="a3"/>
        <w:ind w:right="1037"/>
      </w:pPr>
      <w:r>
        <w:t>«развитого</w:t>
      </w:r>
      <w:r>
        <w:rPr>
          <w:spacing w:val="80"/>
        </w:rPr>
        <w:t xml:space="preserve"> </w:t>
      </w:r>
      <w:r>
        <w:t>социализма».</w:t>
      </w:r>
      <w:r>
        <w:rPr>
          <w:spacing w:val="80"/>
        </w:rPr>
        <w:t xml:space="preserve"> </w:t>
      </w:r>
      <w:r>
        <w:t>Развитие</w:t>
      </w:r>
      <w:r>
        <w:rPr>
          <w:spacing w:val="80"/>
        </w:rPr>
        <w:t xml:space="preserve"> </w:t>
      </w:r>
      <w:r>
        <w:t>науки,</w:t>
      </w:r>
      <w:r>
        <w:rPr>
          <w:spacing w:val="80"/>
        </w:rPr>
        <w:t xml:space="preserve"> </w:t>
      </w:r>
      <w:r>
        <w:t>образования,</w:t>
      </w:r>
      <w:r>
        <w:rPr>
          <w:spacing w:val="80"/>
        </w:rPr>
        <w:t xml:space="preserve"> </w:t>
      </w:r>
      <w:r>
        <w:t>культуры.</w:t>
      </w:r>
      <w:r>
        <w:rPr>
          <w:spacing w:val="80"/>
        </w:rPr>
        <w:t xml:space="preserve"> </w:t>
      </w:r>
      <w:r>
        <w:t>Холодная</w:t>
      </w:r>
      <w:r>
        <w:rPr>
          <w:spacing w:val="80"/>
        </w:rPr>
        <w:t xml:space="preserve"> </w:t>
      </w:r>
      <w:r>
        <w:t>война</w:t>
      </w:r>
      <w:r>
        <w:rPr>
          <w:spacing w:val="40"/>
        </w:rPr>
        <w:t xml:space="preserve"> </w:t>
      </w:r>
      <w:r>
        <w:t xml:space="preserve">и внешняя политика. СССР и мировая социалистическая система. Причины распада Советского </w:t>
      </w:r>
      <w:r>
        <w:rPr>
          <w:spacing w:val="-2"/>
        </w:rPr>
        <w:t>Союза.</w:t>
      </w:r>
    </w:p>
    <w:p w:rsidR="00D80A68" w:rsidRDefault="00420B8E">
      <w:pPr>
        <w:pStyle w:val="a3"/>
        <w:spacing w:line="244" w:lineRule="exact"/>
        <w:ind w:right="1036" w:firstLine="0"/>
        <w:jc w:val="right"/>
      </w:pPr>
      <w:r>
        <w:t>Российская</w:t>
      </w:r>
      <w:r>
        <w:rPr>
          <w:spacing w:val="71"/>
          <w:w w:val="150"/>
        </w:rPr>
        <w:t xml:space="preserve"> </w:t>
      </w:r>
      <w:r>
        <w:t>Федерация</w:t>
      </w:r>
      <w:r>
        <w:rPr>
          <w:spacing w:val="70"/>
          <w:w w:val="150"/>
        </w:rPr>
        <w:t xml:space="preserve"> </w:t>
      </w:r>
      <w:r>
        <w:t>в</w:t>
      </w:r>
      <w:r>
        <w:rPr>
          <w:spacing w:val="72"/>
          <w:w w:val="150"/>
        </w:rPr>
        <w:t xml:space="preserve"> </w:t>
      </w:r>
      <w:r>
        <w:t>1992–2022</w:t>
      </w:r>
      <w:r>
        <w:rPr>
          <w:spacing w:val="72"/>
          <w:w w:val="150"/>
        </w:rPr>
        <w:t xml:space="preserve"> </w:t>
      </w:r>
      <w:r>
        <w:t>гг.</w:t>
      </w:r>
      <w:r>
        <w:rPr>
          <w:spacing w:val="73"/>
          <w:w w:val="150"/>
        </w:rPr>
        <w:t xml:space="preserve"> </w:t>
      </w:r>
      <w:r>
        <w:t>Становление</w:t>
      </w:r>
      <w:r>
        <w:rPr>
          <w:spacing w:val="73"/>
          <w:w w:val="150"/>
        </w:rPr>
        <w:t xml:space="preserve"> </w:t>
      </w:r>
      <w:r>
        <w:t>новой</w:t>
      </w:r>
      <w:r>
        <w:rPr>
          <w:spacing w:val="74"/>
          <w:w w:val="150"/>
        </w:rPr>
        <w:t xml:space="preserve"> </w:t>
      </w:r>
      <w:r>
        <w:t>России.</w:t>
      </w:r>
      <w:r>
        <w:rPr>
          <w:spacing w:val="72"/>
          <w:w w:val="150"/>
        </w:rPr>
        <w:t xml:space="preserve"> </w:t>
      </w:r>
      <w:r>
        <w:rPr>
          <w:spacing w:val="-2"/>
        </w:rPr>
        <w:t>Возрождение</w:t>
      </w:r>
    </w:p>
    <w:p w:rsidR="00D80A68" w:rsidRDefault="00420B8E">
      <w:pPr>
        <w:pStyle w:val="a3"/>
        <w:spacing w:before="1" w:line="191" w:lineRule="exact"/>
        <w:ind w:right="1039" w:firstLine="0"/>
        <w:jc w:val="right"/>
      </w:pPr>
      <w:r>
        <w:t>Российской</w:t>
      </w:r>
      <w:r>
        <w:rPr>
          <w:spacing w:val="34"/>
        </w:rPr>
        <w:t xml:space="preserve">  </w:t>
      </w:r>
      <w:r>
        <w:t>Федерации</w:t>
      </w:r>
      <w:r>
        <w:rPr>
          <w:spacing w:val="34"/>
        </w:rPr>
        <w:t xml:space="preserve">  </w:t>
      </w:r>
      <w:r>
        <w:t>как</w:t>
      </w:r>
      <w:r>
        <w:rPr>
          <w:spacing w:val="35"/>
        </w:rPr>
        <w:t xml:space="preserve">  </w:t>
      </w:r>
      <w:r>
        <w:t>великой</w:t>
      </w:r>
      <w:r>
        <w:rPr>
          <w:spacing w:val="35"/>
        </w:rPr>
        <w:t xml:space="preserve">  </w:t>
      </w:r>
      <w:r>
        <w:t>державы</w:t>
      </w:r>
      <w:r>
        <w:rPr>
          <w:spacing w:val="33"/>
        </w:rPr>
        <w:t xml:space="preserve">  </w:t>
      </w:r>
      <w:r>
        <w:t>в</w:t>
      </w:r>
      <w:r>
        <w:rPr>
          <w:spacing w:val="35"/>
        </w:rPr>
        <w:t xml:space="preserve">  </w:t>
      </w:r>
      <w:r>
        <w:t>ХХI</w:t>
      </w:r>
      <w:r>
        <w:rPr>
          <w:spacing w:val="34"/>
        </w:rPr>
        <w:t xml:space="preserve">  </w:t>
      </w:r>
      <w:r>
        <w:t>в.</w:t>
      </w:r>
      <w:r>
        <w:rPr>
          <w:spacing w:val="35"/>
        </w:rPr>
        <w:t xml:space="preserve">  </w:t>
      </w:r>
      <w:r>
        <w:t>Экономическая</w:t>
      </w:r>
      <w:r>
        <w:rPr>
          <w:spacing w:val="35"/>
        </w:rPr>
        <w:t xml:space="preserve">  </w:t>
      </w:r>
      <w:r>
        <w:t>и</w:t>
      </w:r>
      <w:r>
        <w:rPr>
          <w:spacing w:val="33"/>
        </w:rPr>
        <w:t xml:space="preserve">  </w:t>
      </w:r>
      <w:r>
        <w:rPr>
          <w:spacing w:val="-2"/>
        </w:rPr>
        <w:t>социальная</w:t>
      </w:r>
    </w:p>
    <w:p w:rsidR="00D80A68" w:rsidRDefault="00420B8E">
      <w:pPr>
        <w:pStyle w:val="a3"/>
        <w:tabs>
          <w:tab w:val="left" w:pos="2578"/>
          <w:tab w:val="left" w:pos="4063"/>
          <w:tab w:val="left" w:pos="5704"/>
          <w:tab w:val="left" w:pos="6199"/>
          <w:tab w:val="left" w:pos="8857"/>
        </w:tabs>
        <w:spacing w:line="314" w:lineRule="exact"/>
        <w:ind w:firstLine="0"/>
        <w:jc w:val="left"/>
      </w:pPr>
      <w:r>
        <w:rPr>
          <w:spacing w:val="-2"/>
        </w:rPr>
        <w:t>модернизация.</w:t>
      </w:r>
      <w:r>
        <w:tab/>
      </w:r>
      <w:r>
        <w:rPr>
          <w:spacing w:val="-2"/>
        </w:rPr>
        <w:t>Культурное</w:t>
      </w:r>
      <w:r>
        <w:tab/>
      </w:r>
      <w:r>
        <w:rPr>
          <w:spacing w:val="-2"/>
        </w:rPr>
        <w:t>пространство</w:t>
      </w:r>
      <w:r>
        <w:tab/>
      </w:r>
      <w:r>
        <w:rPr>
          <w:spacing w:val="-10"/>
        </w:rPr>
        <w:t>и</w:t>
      </w:r>
      <w:r>
        <w:tab/>
      </w:r>
      <w:r>
        <w:rPr>
          <w:spacing w:val="1"/>
        </w:rPr>
        <w:t>по</w:t>
      </w:r>
      <w:r>
        <w:t>в</w:t>
      </w:r>
      <w:r>
        <w:rPr>
          <w:spacing w:val="2"/>
        </w:rPr>
        <w:t>се</w:t>
      </w:r>
      <w:r>
        <w:rPr>
          <w:spacing w:val="1"/>
        </w:rPr>
        <w:t>днев</w:t>
      </w:r>
      <w:r>
        <w:rPr>
          <w:spacing w:val="2"/>
        </w:rPr>
        <w:t>н</w:t>
      </w:r>
      <w:r>
        <w:t>а</w:t>
      </w:r>
      <w:r>
        <w:rPr>
          <w:spacing w:val="-107"/>
          <w:position w:val="7"/>
        </w:rPr>
        <w:t>1</w:t>
      </w:r>
      <w:r>
        <w:rPr>
          <w:spacing w:val="4"/>
        </w:rPr>
        <w:t>я</w:t>
      </w:r>
      <w:r>
        <w:rPr>
          <w:spacing w:val="-3"/>
          <w:position w:val="7"/>
        </w:rPr>
        <w:t>5</w:t>
      </w:r>
      <w:r>
        <w:rPr>
          <w:spacing w:val="2"/>
          <w:position w:val="7"/>
        </w:rPr>
        <w:t>9</w:t>
      </w:r>
      <w:r>
        <w:rPr>
          <w:spacing w:val="70"/>
          <w:position w:val="7"/>
        </w:rPr>
        <w:t xml:space="preserve"> </w:t>
      </w:r>
      <w:r>
        <w:rPr>
          <w:spacing w:val="-2"/>
        </w:rPr>
        <w:t>жизнь.</w:t>
      </w:r>
      <w:r>
        <w:tab/>
      </w:r>
      <w:r>
        <w:rPr>
          <w:spacing w:val="-2"/>
        </w:rPr>
        <w:t>Укрепление</w:t>
      </w:r>
    </w:p>
    <w:p w:rsidR="00D80A68" w:rsidRDefault="00420B8E">
      <w:pPr>
        <w:pStyle w:val="a3"/>
        <w:spacing w:line="242" w:lineRule="auto"/>
        <w:ind w:right="1041" w:firstLine="0"/>
      </w:pPr>
      <w:r>
        <w:t>обороноспособности. Воссоединение с Крымом и Севастополем. Специальная военная</w:t>
      </w:r>
      <w:r>
        <w:rPr>
          <w:spacing w:val="80"/>
        </w:rPr>
        <w:t xml:space="preserve"> </w:t>
      </w:r>
      <w:r>
        <w:t>операция. Место России в современном мире.</w:t>
      </w:r>
    </w:p>
    <w:p w:rsidR="00D80A68" w:rsidRDefault="00420B8E">
      <w:pPr>
        <w:pStyle w:val="a3"/>
        <w:spacing w:line="249" w:lineRule="exact"/>
        <w:ind w:left="1539" w:firstLine="0"/>
      </w:pPr>
      <w:r>
        <w:t>По</w:t>
      </w:r>
      <w:r>
        <w:rPr>
          <w:spacing w:val="-3"/>
        </w:rPr>
        <w:t xml:space="preserve"> </w:t>
      </w:r>
      <w:r>
        <w:t>учебному</w:t>
      </w:r>
      <w:r>
        <w:rPr>
          <w:spacing w:val="-10"/>
        </w:rPr>
        <w:t xml:space="preserve"> </w:t>
      </w:r>
      <w:r>
        <w:t>курсу</w:t>
      </w:r>
      <w:r>
        <w:rPr>
          <w:spacing w:val="-8"/>
        </w:rPr>
        <w:t xml:space="preserve"> </w:t>
      </w:r>
      <w:r>
        <w:t>«Всеобщая</w:t>
      </w:r>
      <w:r>
        <w:rPr>
          <w:spacing w:val="-2"/>
        </w:rPr>
        <w:t xml:space="preserve"> история»:</w:t>
      </w:r>
    </w:p>
    <w:p w:rsidR="00D80A68" w:rsidRDefault="00420B8E">
      <w:pPr>
        <w:pStyle w:val="a3"/>
        <w:ind w:right="1031"/>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w:t>
      </w:r>
      <w:r>
        <w:rPr>
          <w:spacing w:val="-1"/>
        </w:rPr>
        <w:t xml:space="preserve"> </w:t>
      </w:r>
      <w:r>
        <w:t>2022 г.</w:t>
      </w:r>
      <w:r>
        <w:rPr>
          <w:spacing w:val="-1"/>
        </w:rPr>
        <w:t xml:space="preserve"> </w:t>
      </w:r>
      <w:r>
        <w:t>и его</w:t>
      </w:r>
      <w:r>
        <w:rPr>
          <w:spacing w:val="-1"/>
        </w:rPr>
        <w:t xml:space="preserve"> </w:t>
      </w:r>
      <w:r>
        <w:t>влияние на</w:t>
      </w:r>
      <w:r>
        <w:rPr>
          <w:spacing w:val="-1"/>
        </w:rPr>
        <w:t xml:space="preserve"> </w:t>
      </w:r>
      <w:r>
        <w:t>мировую систему.</w:t>
      </w:r>
    </w:p>
    <w:p w:rsidR="00D80A68" w:rsidRDefault="00420B8E">
      <w:pPr>
        <w:pStyle w:val="a3"/>
        <w:spacing w:line="252" w:lineRule="exact"/>
        <w:ind w:left="1539" w:firstLine="0"/>
      </w:pPr>
      <w:r>
        <w:t>Структура</w:t>
      </w:r>
      <w:r>
        <w:rPr>
          <w:spacing w:val="-12"/>
        </w:rPr>
        <w:t xml:space="preserve"> </w:t>
      </w:r>
      <w:r>
        <w:t>предметного</w:t>
      </w:r>
      <w:r>
        <w:rPr>
          <w:spacing w:val="-7"/>
        </w:rPr>
        <w:t xml:space="preserve"> </w:t>
      </w:r>
      <w:r>
        <w:t>результата</w:t>
      </w:r>
      <w:r>
        <w:rPr>
          <w:spacing w:val="-9"/>
        </w:rPr>
        <w:t xml:space="preserve"> </w:t>
      </w:r>
      <w:r>
        <w:t>включает</w:t>
      </w:r>
      <w:r>
        <w:rPr>
          <w:spacing w:val="-9"/>
        </w:rPr>
        <w:t xml:space="preserve"> </w:t>
      </w:r>
      <w:r>
        <w:t>следующий</w:t>
      </w:r>
      <w:r>
        <w:rPr>
          <w:spacing w:val="-3"/>
        </w:rPr>
        <w:t xml:space="preserve"> </w:t>
      </w:r>
      <w:r>
        <w:t>перечень</w:t>
      </w:r>
      <w:r>
        <w:rPr>
          <w:spacing w:val="-10"/>
        </w:rPr>
        <w:t xml:space="preserve"> </w:t>
      </w:r>
      <w:r>
        <w:t>знаний</w:t>
      </w:r>
      <w:r>
        <w:rPr>
          <w:spacing w:val="-11"/>
        </w:rPr>
        <w:t xml:space="preserve"> </w:t>
      </w:r>
      <w:r>
        <w:t>и</w:t>
      </w:r>
      <w:r>
        <w:rPr>
          <w:spacing w:val="-7"/>
        </w:rPr>
        <w:t xml:space="preserve"> </w:t>
      </w:r>
      <w:r>
        <w:rPr>
          <w:spacing w:val="-2"/>
        </w:rPr>
        <w:t>умений:</w:t>
      </w:r>
    </w:p>
    <w:p w:rsidR="00D80A68" w:rsidRDefault="00420B8E">
      <w:pPr>
        <w:pStyle w:val="a3"/>
        <w:ind w:right="1034"/>
      </w:pPr>
      <w:r>
        <w:t>указывать хронологические рамки основных периодов отечественной и всеобщей истории 1945–2022 гг.;</w:t>
      </w:r>
    </w:p>
    <w:p w:rsidR="00D80A68" w:rsidRDefault="00420B8E">
      <w:pPr>
        <w:pStyle w:val="a3"/>
        <w:ind w:right="1039"/>
      </w:pPr>
      <w:r>
        <w:t>называть даты важнейших событий и процессов отечественной и всеобщей истории 1945–2022 гг.;</w:t>
      </w:r>
    </w:p>
    <w:p w:rsidR="00D80A68" w:rsidRDefault="00420B8E">
      <w:pPr>
        <w:pStyle w:val="a3"/>
        <w:spacing w:before="1"/>
        <w:ind w:right="1037"/>
      </w:pPr>
      <w:r>
        <w:t xml:space="preserve">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w:t>
      </w:r>
      <w:r>
        <w:rPr>
          <w:spacing w:val="-2"/>
        </w:rPr>
        <w:t>период;</w:t>
      </w:r>
    </w:p>
    <w:p w:rsidR="00D80A68" w:rsidRDefault="00420B8E">
      <w:pPr>
        <w:pStyle w:val="a3"/>
        <w:ind w:right="1041"/>
      </w:pPr>
      <w:r>
        <w:t>характеризовать место, обстоятельства, участников, результаты и последствия важнейших исторических событий, явлений, процессов истории России 1945– 2022 гг.</w:t>
      </w:r>
    </w:p>
    <w:p w:rsidR="00D80A68" w:rsidRDefault="00D80A68">
      <w:pPr>
        <w:sectPr w:rsidR="00D80A68">
          <w:footerReference w:type="default" r:id="rId160"/>
          <w:pgSz w:w="11920" w:h="16850"/>
          <w:pgMar w:top="820" w:right="0" w:bottom="280" w:left="880" w:header="0" w:footer="0" w:gutter="0"/>
          <w:cols w:space="720"/>
        </w:sectPr>
      </w:pPr>
    </w:p>
    <w:p w:rsidR="00D80A68" w:rsidRDefault="00420B8E">
      <w:pPr>
        <w:pStyle w:val="2"/>
        <w:spacing w:before="78" w:line="240" w:lineRule="auto"/>
        <w:ind w:left="819" w:right="1036" w:firstLine="719"/>
      </w:pPr>
      <w:r>
        <w:lastRenderedPageBreak/>
        <w:t xml:space="preserve">Рабочая программа по учебному предмету «Обществознание» (углублённый </w:t>
      </w:r>
      <w:r>
        <w:rPr>
          <w:spacing w:val="-2"/>
        </w:rPr>
        <w:t>уровень)</w:t>
      </w:r>
    </w:p>
    <w:p w:rsidR="00D80A68" w:rsidRDefault="00420B8E">
      <w:pPr>
        <w:pStyle w:val="a3"/>
        <w:spacing w:line="252" w:lineRule="exact"/>
        <w:ind w:left="1539" w:firstLine="0"/>
      </w:pPr>
      <w:r>
        <w:rPr>
          <w:spacing w:val="-2"/>
        </w:rPr>
        <w:t>ПОЯСНИТЕЛЬНАЯ</w:t>
      </w:r>
      <w:r>
        <w:rPr>
          <w:spacing w:val="2"/>
        </w:rPr>
        <w:t xml:space="preserve"> </w:t>
      </w:r>
      <w:r>
        <w:rPr>
          <w:spacing w:val="-2"/>
        </w:rPr>
        <w:t>ЗАПИСКА</w:t>
      </w:r>
    </w:p>
    <w:p w:rsidR="00D80A68" w:rsidRDefault="00420B8E">
      <w:pPr>
        <w:pStyle w:val="a3"/>
        <w:ind w:right="1035"/>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w:t>
      </w:r>
      <w:r>
        <w:rPr>
          <w:spacing w:val="23"/>
        </w:rPr>
        <w:t xml:space="preserve"> </w:t>
      </w:r>
      <w:r>
        <w:t>Концепцией преподавания учебного предмета</w:t>
      </w:r>
    </w:p>
    <w:p w:rsidR="00D80A68" w:rsidRDefault="00420B8E">
      <w:pPr>
        <w:pStyle w:val="a3"/>
        <w:spacing w:line="252" w:lineRule="exact"/>
        <w:ind w:firstLine="0"/>
      </w:pPr>
      <w:r>
        <w:t>«Обществознание»,</w:t>
      </w:r>
      <w:r>
        <w:rPr>
          <w:spacing w:val="-7"/>
        </w:rPr>
        <w:t xml:space="preserve"> </w:t>
      </w:r>
      <w:r>
        <w:t>а</w:t>
      </w:r>
      <w:r>
        <w:rPr>
          <w:spacing w:val="-5"/>
        </w:rPr>
        <w:t xml:space="preserve"> </w:t>
      </w:r>
      <w:r>
        <w:t>также</w:t>
      </w:r>
      <w:r>
        <w:rPr>
          <w:spacing w:val="-4"/>
        </w:rPr>
        <w:t xml:space="preserve"> </w:t>
      </w:r>
      <w:r>
        <w:t>с</w:t>
      </w:r>
      <w:r>
        <w:rPr>
          <w:spacing w:val="-7"/>
        </w:rPr>
        <w:t xml:space="preserve"> </w:t>
      </w:r>
      <w:r>
        <w:t>учётом</w:t>
      </w:r>
      <w:r>
        <w:rPr>
          <w:spacing w:val="-7"/>
        </w:rPr>
        <w:t xml:space="preserve"> </w:t>
      </w:r>
      <w:r>
        <w:t>федеральной</w:t>
      </w:r>
      <w:r>
        <w:rPr>
          <w:spacing w:val="-8"/>
        </w:rPr>
        <w:t xml:space="preserve"> </w:t>
      </w:r>
      <w:r>
        <w:t>рабочей</w:t>
      </w:r>
      <w:r>
        <w:rPr>
          <w:spacing w:val="-4"/>
        </w:rPr>
        <w:t xml:space="preserve"> </w:t>
      </w:r>
      <w:r>
        <w:t>программы</w:t>
      </w:r>
      <w:r>
        <w:rPr>
          <w:spacing w:val="-1"/>
        </w:rPr>
        <w:t xml:space="preserve"> </w:t>
      </w:r>
      <w:r>
        <w:rPr>
          <w:spacing w:val="-2"/>
        </w:rPr>
        <w:t>воспитания.</w:t>
      </w:r>
    </w:p>
    <w:p w:rsidR="00D80A68" w:rsidRDefault="00420B8E">
      <w:pPr>
        <w:pStyle w:val="a3"/>
        <w:tabs>
          <w:tab w:val="left" w:pos="2213"/>
          <w:tab w:val="left" w:pos="2313"/>
          <w:tab w:val="left" w:pos="3138"/>
          <w:tab w:val="left" w:pos="3960"/>
          <w:tab w:val="left" w:pos="4669"/>
          <w:tab w:val="left" w:pos="5099"/>
          <w:tab w:val="left" w:pos="6250"/>
          <w:tab w:val="left" w:pos="6703"/>
          <w:tab w:val="left" w:pos="6755"/>
          <w:tab w:val="left" w:pos="7977"/>
          <w:tab w:val="left" w:pos="8007"/>
          <w:tab w:val="left" w:pos="8308"/>
          <w:tab w:val="left" w:pos="9872"/>
        </w:tabs>
        <w:spacing w:before="1"/>
        <w:ind w:right="1035"/>
        <w:jc w:val="right"/>
      </w:pPr>
      <w:r>
        <w:t>Обществознание выполняет ведущую роль в реализации функции интеграции молодёжи в</w:t>
      </w:r>
      <w:r>
        <w:rPr>
          <w:spacing w:val="80"/>
        </w:rPr>
        <w:t xml:space="preserve"> </w:t>
      </w:r>
      <w:r>
        <w:t>современное</w:t>
      </w:r>
      <w:r>
        <w:rPr>
          <w:spacing w:val="80"/>
        </w:rPr>
        <w:t xml:space="preserve"> </w:t>
      </w:r>
      <w:r>
        <w:t>общество,</w:t>
      </w:r>
      <w:r>
        <w:rPr>
          <w:spacing w:val="80"/>
        </w:rPr>
        <w:t xml:space="preserve"> </w:t>
      </w:r>
      <w:r>
        <w:t>направляет</w:t>
      </w:r>
      <w:r>
        <w:rPr>
          <w:spacing w:val="80"/>
        </w:rPr>
        <w:t xml:space="preserve"> </w:t>
      </w:r>
      <w:r>
        <w:t>и</w:t>
      </w:r>
      <w:r>
        <w:rPr>
          <w:spacing w:val="80"/>
        </w:rPr>
        <w:t xml:space="preserve"> </w:t>
      </w:r>
      <w:r>
        <w:t>обеспечивает</w:t>
      </w:r>
      <w:r>
        <w:rPr>
          <w:spacing w:val="80"/>
        </w:rPr>
        <w:t xml:space="preserve"> </w:t>
      </w:r>
      <w:r>
        <w:t>условия</w:t>
      </w:r>
      <w:r>
        <w:rPr>
          <w:spacing w:val="80"/>
        </w:rPr>
        <w:t xml:space="preserve"> </w:t>
      </w:r>
      <w:r>
        <w:t>формирования</w:t>
      </w:r>
      <w:r>
        <w:rPr>
          <w:spacing w:val="80"/>
        </w:rPr>
        <w:t xml:space="preserve"> </w:t>
      </w:r>
      <w:r>
        <w:t xml:space="preserve">российской </w:t>
      </w:r>
      <w:r>
        <w:rPr>
          <w:spacing w:val="-2"/>
        </w:rPr>
        <w:t>гражданской</w:t>
      </w:r>
      <w:r>
        <w:tab/>
      </w:r>
      <w:r>
        <w:tab/>
      </w:r>
      <w:r>
        <w:rPr>
          <w:spacing w:val="-2"/>
        </w:rPr>
        <w:t>идентичности,</w:t>
      </w:r>
      <w:r>
        <w:tab/>
      </w:r>
      <w:r>
        <w:rPr>
          <w:spacing w:val="-2"/>
        </w:rPr>
        <w:t>освоения</w:t>
      </w:r>
      <w:r>
        <w:tab/>
      </w:r>
      <w:r>
        <w:rPr>
          <w:spacing w:val="-2"/>
        </w:rPr>
        <w:t>традиционных</w:t>
      </w:r>
      <w:r>
        <w:tab/>
      </w:r>
      <w:r>
        <w:tab/>
      </w:r>
      <w:r>
        <w:rPr>
          <w:spacing w:val="-2"/>
        </w:rPr>
        <w:t>ценностей</w:t>
      </w:r>
      <w:r>
        <w:tab/>
      </w:r>
      <w:r>
        <w:tab/>
      </w:r>
      <w:r>
        <w:rPr>
          <w:spacing w:val="-2"/>
        </w:rPr>
        <w:t>многонационального российского</w:t>
      </w:r>
      <w:r>
        <w:tab/>
      </w:r>
      <w:r>
        <w:rPr>
          <w:spacing w:val="-2"/>
        </w:rPr>
        <w:t>народа,</w:t>
      </w:r>
      <w:r>
        <w:tab/>
      </w:r>
      <w:r>
        <w:rPr>
          <w:spacing w:val="-2"/>
        </w:rPr>
        <w:t>социализации</w:t>
      </w:r>
      <w:r>
        <w:tab/>
      </w:r>
      <w:r>
        <w:rPr>
          <w:spacing w:val="-2"/>
        </w:rPr>
        <w:t>обучающихся,</w:t>
      </w:r>
      <w:r>
        <w:tab/>
      </w:r>
      <w:r>
        <w:rPr>
          <w:spacing w:val="-6"/>
        </w:rPr>
        <w:t>их</w:t>
      </w:r>
      <w:r>
        <w:tab/>
      </w:r>
      <w:r>
        <w:rPr>
          <w:spacing w:val="-2"/>
        </w:rPr>
        <w:t>готовности</w:t>
      </w:r>
      <w:r>
        <w:tab/>
      </w:r>
      <w:r>
        <w:rPr>
          <w:spacing w:val="-10"/>
        </w:rPr>
        <w:t>к</w:t>
      </w:r>
      <w:r>
        <w:tab/>
      </w:r>
      <w:r>
        <w:rPr>
          <w:spacing w:val="-2"/>
        </w:rPr>
        <w:t>саморазвитию</w:t>
      </w:r>
      <w:r>
        <w:tab/>
      </w:r>
      <w:r>
        <w:rPr>
          <w:spacing w:val="-10"/>
        </w:rPr>
        <w:t xml:space="preserve">и </w:t>
      </w:r>
      <w:r>
        <w:t>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Содержание</w:t>
      </w:r>
      <w:r>
        <w:rPr>
          <w:spacing w:val="80"/>
        </w:rPr>
        <w:t xml:space="preserve"> </w:t>
      </w:r>
      <w:r>
        <w:t>учебного</w:t>
      </w:r>
      <w:r>
        <w:rPr>
          <w:spacing w:val="80"/>
        </w:rPr>
        <w:t xml:space="preserve"> </w:t>
      </w:r>
      <w:r>
        <w:t>предмета</w:t>
      </w:r>
      <w:r>
        <w:rPr>
          <w:spacing w:val="80"/>
        </w:rPr>
        <w:t xml:space="preserve"> </w:t>
      </w:r>
      <w:r>
        <w:t>ориентируется</w:t>
      </w:r>
      <w:r>
        <w:rPr>
          <w:spacing w:val="80"/>
        </w:rPr>
        <w:t xml:space="preserve"> </w:t>
      </w:r>
      <w:r>
        <w:t>на</w:t>
      </w:r>
      <w:r>
        <w:rPr>
          <w:spacing w:val="80"/>
        </w:rPr>
        <w:t xml:space="preserve"> </w:t>
      </w:r>
      <w:r>
        <w:t>систему</w:t>
      </w:r>
      <w:r>
        <w:rPr>
          <w:spacing w:val="80"/>
        </w:rPr>
        <w:t xml:space="preserve"> </w:t>
      </w:r>
      <w:r>
        <w:t>теоретических</w:t>
      </w:r>
      <w:r>
        <w:rPr>
          <w:spacing w:val="80"/>
        </w:rPr>
        <w:t xml:space="preserve"> </w:t>
      </w:r>
      <w:r>
        <w:t>знаний, традиционные</w:t>
      </w:r>
      <w:r>
        <w:rPr>
          <w:spacing w:val="80"/>
          <w:w w:val="150"/>
        </w:rPr>
        <w:t xml:space="preserve"> </w:t>
      </w:r>
      <w:r>
        <w:t>ценности</w:t>
      </w:r>
      <w:r>
        <w:rPr>
          <w:spacing w:val="80"/>
          <w:w w:val="150"/>
        </w:rPr>
        <w:t xml:space="preserve"> </w:t>
      </w:r>
      <w:r>
        <w:t>российского</w:t>
      </w:r>
      <w:r>
        <w:rPr>
          <w:spacing w:val="80"/>
          <w:w w:val="150"/>
        </w:rPr>
        <w:t xml:space="preserve"> </w:t>
      </w:r>
      <w:r>
        <w:t>общества,</w:t>
      </w:r>
      <w:r>
        <w:rPr>
          <w:spacing w:val="80"/>
          <w:w w:val="150"/>
        </w:rPr>
        <w:t xml:space="preserve"> </w:t>
      </w:r>
      <w:r>
        <w:t>представленные</w:t>
      </w:r>
      <w:r>
        <w:rPr>
          <w:spacing w:val="80"/>
          <w:w w:val="150"/>
        </w:rPr>
        <w:t xml:space="preserve"> </w:t>
      </w:r>
      <w:r>
        <w:t>на</w:t>
      </w:r>
      <w:r>
        <w:rPr>
          <w:spacing w:val="80"/>
          <w:w w:val="150"/>
        </w:rPr>
        <w:t xml:space="preserve"> </w:t>
      </w:r>
      <w:r>
        <w:t>базовом</w:t>
      </w:r>
      <w:r>
        <w:rPr>
          <w:spacing w:val="80"/>
          <w:w w:val="150"/>
        </w:rPr>
        <w:t xml:space="preserve"> </w:t>
      </w:r>
      <w:r>
        <w:t>уровне,</w:t>
      </w:r>
      <w:r>
        <w:rPr>
          <w:spacing w:val="80"/>
          <w:w w:val="150"/>
        </w:rPr>
        <w:t xml:space="preserve"> </w:t>
      </w:r>
      <w:r>
        <w:t>и обеспечивает</w:t>
      </w:r>
      <w:r>
        <w:rPr>
          <w:spacing w:val="36"/>
        </w:rPr>
        <w:t xml:space="preserve"> </w:t>
      </w:r>
      <w:r>
        <w:t>преемственность</w:t>
      </w:r>
      <w:r>
        <w:rPr>
          <w:spacing w:val="35"/>
        </w:rPr>
        <w:t xml:space="preserve"> </w:t>
      </w:r>
      <w:r>
        <w:t>по</w:t>
      </w:r>
      <w:r>
        <w:rPr>
          <w:spacing w:val="35"/>
        </w:rPr>
        <w:t xml:space="preserve"> </w:t>
      </w:r>
      <w:r>
        <w:t>отношению</w:t>
      </w:r>
      <w:r>
        <w:rPr>
          <w:spacing w:val="34"/>
        </w:rPr>
        <w:t xml:space="preserve"> </w:t>
      </w:r>
      <w:r>
        <w:t>к</w:t>
      </w:r>
      <w:r>
        <w:rPr>
          <w:spacing w:val="36"/>
        </w:rPr>
        <w:t xml:space="preserve"> </w:t>
      </w:r>
      <w:r>
        <w:t>обществоведческому</w:t>
      </w:r>
      <w:r>
        <w:rPr>
          <w:spacing w:val="33"/>
        </w:rPr>
        <w:t xml:space="preserve"> </w:t>
      </w:r>
      <w:r>
        <w:t>курсу</w:t>
      </w:r>
      <w:r>
        <w:rPr>
          <w:spacing w:val="36"/>
        </w:rPr>
        <w:t xml:space="preserve"> </w:t>
      </w:r>
      <w:r>
        <w:t>уровня</w:t>
      </w:r>
      <w:r>
        <w:rPr>
          <w:spacing w:val="35"/>
        </w:rPr>
        <w:t xml:space="preserve"> </w:t>
      </w:r>
      <w:r>
        <w:t>основного общего</w:t>
      </w:r>
      <w:r>
        <w:rPr>
          <w:spacing w:val="40"/>
        </w:rPr>
        <w:t xml:space="preserve"> </w:t>
      </w:r>
      <w:r>
        <w:t>образования</w:t>
      </w:r>
      <w:r>
        <w:rPr>
          <w:spacing w:val="40"/>
        </w:rPr>
        <w:t xml:space="preserve"> </w:t>
      </w:r>
      <w:r>
        <w:t>путём</w:t>
      </w:r>
      <w:r>
        <w:rPr>
          <w:spacing w:val="40"/>
        </w:rPr>
        <w:t xml:space="preserve"> </w:t>
      </w:r>
      <w:r>
        <w:t>углублённого</w:t>
      </w:r>
      <w:r>
        <w:rPr>
          <w:spacing w:val="40"/>
        </w:rPr>
        <w:t xml:space="preserve"> </w:t>
      </w:r>
      <w:r>
        <w:t>изучения</w:t>
      </w:r>
      <w:r>
        <w:rPr>
          <w:spacing w:val="40"/>
        </w:rPr>
        <w:t xml:space="preserve"> </w:t>
      </w:r>
      <w:r>
        <w:t>ряда</w:t>
      </w:r>
      <w:r>
        <w:rPr>
          <w:spacing w:val="40"/>
        </w:rPr>
        <w:t xml:space="preserve"> </w:t>
      </w:r>
      <w:r>
        <w:t>социальных</w:t>
      </w:r>
      <w:r>
        <w:rPr>
          <w:spacing w:val="40"/>
        </w:rPr>
        <w:t xml:space="preserve"> </w:t>
      </w:r>
      <w:r>
        <w:t>процессов</w:t>
      </w:r>
      <w:r>
        <w:rPr>
          <w:spacing w:val="40"/>
        </w:rPr>
        <w:t xml:space="preserve"> </w:t>
      </w:r>
      <w:r>
        <w:t>и</w:t>
      </w:r>
      <w:r>
        <w:rPr>
          <w:spacing w:val="40"/>
        </w:rPr>
        <w:t xml:space="preserve"> </w:t>
      </w:r>
      <w:r>
        <w:t>явлений.</w:t>
      </w:r>
      <w:r>
        <w:rPr>
          <w:spacing w:val="80"/>
        </w:rPr>
        <w:t xml:space="preserve"> </w:t>
      </w:r>
      <w:r>
        <w:t>Наряду</w:t>
      </w:r>
      <w:r>
        <w:rPr>
          <w:spacing w:val="40"/>
        </w:rPr>
        <w:t xml:space="preserve"> </w:t>
      </w:r>
      <w:r>
        <w:t>с</w:t>
      </w:r>
      <w:r>
        <w:rPr>
          <w:spacing w:val="40"/>
        </w:rPr>
        <w:t xml:space="preserve"> </w:t>
      </w:r>
      <w:r>
        <w:t>этим</w:t>
      </w:r>
      <w:r>
        <w:rPr>
          <w:spacing w:val="40"/>
        </w:rPr>
        <w:t xml:space="preserve"> </w:t>
      </w:r>
      <w:r>
        <w:t>вводится</w:t>
      </w:r>
      <w:r>
        <w:rPr>
          <w:spacing w:val="40"/>
        </w:rPr>
        <w:t xml:space="preserve"> </w:t>
      </w:r>
      <w:r>
        <w:t>ряд</w:t>
      </w:r>
      <w:r>
        <w:rPr>
          <w:spacing w:val="40"/>
        </w:rPr>
        <w:t xml:space="preserve"> </w:t>
      </w:r>
      <w:r>
        <w:t>новых,</w:t>
      </w:r>
      <w:r>
        <w:rPr>
          <w:spacing w:val="40"/>
        </w:rPr>
        <w:t xml:space="preserve"> </w:t>
      </w:r>
      <w:r>
        <w:t>более</w:t>
      </w:r>
      <w:r>
        <w:rPr>
          <w:spacing w:val="40"/>
        </w:rPr>
        <w:t xml:space="preserve"> </w:t>
      </w:r>
      <w:r>
        <w:t>сложных</w:t>
      </w:r>
      <w:r>
        <w:rPr>
          <w:spacing w:val="40"/>
        </w:rPr>
        <w:t xml:space="preserve"> </w:t>
      </w:r>
      <w:r>
        <w:t>компонентов</w:t>
      </w:r>
      <w:r>
        <w:rPr>
          <w:spacing w:val="40"/>
        </w:rPr>
        <w:t xml:space="preserve"> </w:t>
      </w:r>
      <w:r>
        <w:t>содержания,</w:t>
      </w:r>
      <w:r>
        <w:rPr>
          <w:spacing w:val="40"/>
        </w:rPr>
        <w:t xml:space="preserve"> </w:t>
      </w:r>
      <w:r>
        <w:t>включающих знания,</w:t>
      </w:r>
      <w:r>
        <w:rPr>
          <w:spacing w:val="2"/>
        </w:rPr>
        <w:t xml:space="preserve"> </w:t>
      </w:r>
      <w:r>
        <w:t>социальные</w:t>
      </w:r>
      <w:r>
        <w:rPr>
          <w:spacing w:val="4"/>
        </w:rPr>
        <w:t xml:space="preserve"> </w:t>
      </w:r>
      <w:r>
        <w:t>навыки,</w:t>
      </w:r>
      <w:r>
        <w:rPr>
          <w:spacing w:val="4"/>
        </w:rPr>
        <w:t xml:space="preserve"> </w:t>
      </w:r>
      <w:r>
        <w:t>нормы</w:t>
      </w:r>
      <w:r>
        <w:rPr>
          <w:spacing w:val="4"/>
        </w:rPr>
        <w:t xml:space="preserve"> </w:t>
      </w:r>
      <w:r>
        <w:t>и</w:t>
      </w:r>
      <w:r>
        <w:rPr>
          <w:spacing w:val="4"/>
        </w:rPr>
        <w:t xml:space="preserve"> </w:t>
      </w:r>
      <w:r>
        <w:t>принципы</w:t>
      </w:r>
      <w:r>
        <w:rPr>
          <w:spacing w:val="4"/>
        </w:rPr>
        <w:t xml:space="preserve"> </w:t>
      </w:r>
      <w:r>
        <w:t>поведения</w:t>
      </w:r>
      <w:r>
        <w:rPr>
          <w:spacing w:val="3"/>
        </w:rPr>
        <w:t xml:space="preserve"> </w:t>
      </w:r>
      <w:r>
        <w:t>людей</w:t>
      </w:r>
      <w:r>
        <w:rPr>
          <w:spacing w:val="4"/>
        </w:rPr>
        <w:t xml:space="preserve"> </w:t>
      </w:r>
      <w:r>
        <w:t>в</w:t>
      </w:r>
      <w:r>
        <w:rPr>
          <w:spacing w:val="3"/>
        </w:rPr>
        <w:t xml:space="preserve"> </w:t>
      </w:r>
      <w:r>
        <w:t>обществе,</w:t>
      </w:r>
      <w:r>
        <w:rPr>
          <w:spacing w:val="5"/>
        </w:rPr>
        <w:t xml:space="preserve"> </w:t>
      </w:r>
      <w:r>
        <w:t>правовые</w:t>
      </w:r>
      <w:r>
        <w:rPr>
          <w:spacing w:val="5"/>
        </w:rPr>
        <w:t xml:space="preserve"> </w:t>
      </w:r>
      <w:r>
        <w:rPr>
          <w:spacing w:val="-2"/>
        </w:rPr>
        <w:t>нормы,</w:t>
      </w:r>
    </w:p>
    <w:p w:rsidR="00D80A68" w:rsidRDefault="00420B8E">
      <w:pPr>
        <w:pStyle w:val="a3"/>
        <w:spacing w:before="1" w:line="252" w:lineRule="exact"/>
        <w:ind w:firstLine="0"/>
      </w:pPr>
      <w:r>
        <w:t>регулирующие</w:t>
      </w:r>
      <w:r>
        <w:rPr>
          <w:spacing w:val="-7"/>
        </w:rPr>
        <w:t xml:space="preserve"> </w:t>
      </w:r>
      <w:r>
        <w:t>отношения</w:t>
      </w:r>
      <w:r>
        <w:rPr>
          <w:spacing w:val="-6"/>
        </w:rPr>
        <w:t xml:space="preserve"> </w:t>
      </w:r>
      <w:r>
        <w:t>людей</w:t>
      </w:r>
      <w:r>
        <w:rPr>
          <w:spacing w:val="-5"/>
        </w:rPr>
        <w:t xml:space="preserve"> </w:t>
      </w:r>
      <w:r>
        <w:t>во</w:t>
      </w:r>
      <w:r>
        <w:rPr>
          <w:spacing w:val="-4"/>
        </w:rPr>
        <w:t xml:space="preserve"> </w:t>
      </w:r>
      <w:r>
        <w:t>всех</w:t>
      </w:r>
      <w:r>
        <w:rPr>
          <w:spacing w:val="-5"/>
        </w:rPr>
        <w:t xml:space="preserve"> </w:t>
      </w:r>
      <w:r>
        <w:t>областях</w:t>
      </w:r>
      <w:r>
        <w:rPr>
          <w:spacing w:val="-7"/>
        </w:rPr>
        <w:t xml:space="preserve"> </w:t>
      </w:r>
      <w:r>
        <w:rPr>
          <w:spacing w:val="-2"/>
        </w:rPr>
        <w:t>жизни.</w:t>
      </w:r>
    </w:p>
    <w:p w:rsidR="00D80A68" w:rsidRDefault="00420B8E">
      <w:pPr>
        <w:pStyle w:val="a3"/>
        <w:ind w:right="1035"/>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w:t>
      </w:r>
      <w:r>
        <w:rPr>
          <w:spacing w:val="-6"/>
        </w:rPr>
        <w:t xml:space="preserve"> </w:t>
      </w:r>
      <w:r>
        <w:t>курсе</w:t>
      </w:r>
      <w:r>
        <w:rPr>
          <w:spacing w:val="-3"/>
        </w:rPr>
        <w:t xml:space="preserve"> </w:t>
      </w:r>
      <w:r>
        <w:t>в</w:t>
      </w:r>
      <w:r>
        <w:rPr>
          <w:spacing w:val="-3"/>
        </w:rPr>
        <w:t xml:space="preserve"> </w:t>
      </w:r>
      <w:r>
        <w:t>более</w:t>
      </w:r>
      <w:r>
        <w:rPr>
          <w:spacing w:val="-4"/>
        </w:rPr>
        <w:t xml:space="preserve"> </w:t>
      </w:r>
      <w:r>
        <w:t>широком</w:t>
      </w:r>
      <w:r>
        <w:rPr>
          <w:spacing w:val="-5"/>
        </w:rPr>
        <w:t xml:space="preserve"> </w:t>
      </w:r>
      <w:r>
        <w:t>многообразии</w:t>
      </w:r>
      <w:r>
        <w:rPr>
          <w:spacing w:val="-2"/>
        </w:rPr>
        <w:t xml:space="preserve"> </w:t>
      </w:r>
      <w:r>
        <w:t>связей</w:t>
      </w:r>
      <w:r>
        <w:rPr>
          <w:spacing w:val="-2"/>
        </w:rPr>
        <w:t xml:space="preserve"> </w:t>
      </w:r>
      <w:r>
        <w:t>и</w:t>
      </w:r>
      <w:r>
        <w:rPr>
          <w:spacing w:val="-3"/>
        </w:rPr>
        <w:t xml:space="preserve"> </w:t>
      </w:r>
      <w:r>
        <w:t>отношений.</w:t>
      </w:r>
      <w:r>
        <w:rPr>
          <w:spacing w:val="-2"/>
        </w:rPr>
        <w:t xml:space="preserve"> </w:t>
      </w:r>
      <w:r>
        <w:t>Кроме</w:t>
      </w:r>
      <w:r>
        <w:rPr>
          <w:spacing w:val="-2"/>
        </w:rPr>
        <w:t xml:space="preserve"> </w:t>
      </w:r>
      <w:r>
        <w:t>того,</w:t>
      </w:r>
      <w:r>
        <w:rPr>
          <w:spacing w:val="-2"/>
        </w:rPr>
        <w:t xml:space="preserve"> </w:t>
      </w:r>
      <w:r>
        <w:t>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w:t>
      </w:r>
      <w:r>
        <w:rPr>
          <w:spacing w:val="40"/>
        </w:rPr>
        <w:t xml:space="preserve"> </w:t>
      </w:r>
      <w:r>
        <w:t>наук.</w:t>
      </w:r>
    </w:p>
    <w:p w:rsidR="00D80A68" w:rsidRDefault="00420B8E">
      <w:pPr>
        <w:pStyle w:val="a3"/>
        <w:spacing w:before="1"/>
        <w:ind w:right="1035"/>
      </w:pPr>
      <w: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Pr>
          <w:spacing w:val="-2"/>
        </w:rPr>
        <w:t>коммуникаций.</w:t>
      </w:r>
    </w:p>
    <w:p w:rsidR="00D80A68" w:rsidRDefault="00420B8E">
      <w:pPr>
        <w:pStyle w:val="a3"/>
        <w:spacing w:before="45" w:line="187" w:lineRule="auto"/>
        <w:ind w:right="1038"/>
      </w:pPr>
      <w:r>
        <w:t>Содержание учебного предмета ориентировано на познавательную деятельность, опирающуюся</w:t>
      </w:r>
      <w:r>
        <w:rPr>
          <w:spacing w:val="80"/>
        </w:rPr>
        <w:t xml:space="preserve"> </w:t>
      </w:r>
      <w:r>
        <w:t>как</w:t>
      </w:r>
      <w:r>
        <w:rPr>
          <w:spacing w:val="80"/>
        </w:rPr>
        <w:t xml:space="preserve"> </w:t>
      </w:r>
      <w:r>
        <w:t>на</w:t>
      </w:r>
      <w:r>
        <w:rPr>
          <w:spacing w:val="80"/>
        </w:rPr>
        <w:t xml:space="preserve"> </w:t>
      </w:r>
      <w:r>
        <w:t>традиционные</w:t>
      </w:r>
      <w:r>
        <w:rPr>
          <w:spacing w:val="80"/>
        </w:rPr>
        <w:t xml:space="preserve"> </w:t>
      </w:r>
      <w:r>
        <w:t>формы</w:t>
      </w:r>
      <w:r>
        <w:rPr>
          <w:spacing w:val="80"/>
        </w:rPr>
        <w:t xml:space="preserve"> </w:t>
      </w:r>
      <w:r>
        <w:t>коммуникации,</w:t>
      </w:r>
      <w:r>
        <w:rPr>
          <w:spacing w:val="80"/>
        </w:rPr>
        <w:t xml:space="preserve"> </w:t>
      </w:r>
      <w:r>
        <w:t>так</w:t>
      </w:r>
      <w:r>
        <w:rPr>
          <w:position w:val="7"/>
        </w:rPr>
        <w:t>160</w:t>
      </w:r>
      <w:r>
        <w:t>и</w:t>
      </w:r>
      <w:r>
        <w:rPr>
          <w:spacing w:val="80"/>
        </w:rPr>
        <w:t xml:space="preserve"> </w:t>
      </w:r>
      <w:r>
        <w:t>на</w:t>
      </w:r>
      <w:r>
        <w:rPr>
          <w:spacing w:val="80"/>
        </w:rPr>
        <w:t xml:space="preserve"> </w:t>
      </w:r>
      <w:r>
        <w:t>цифровую</w:t>
      </w:r>
      <w:r>
        <w:rPr>
          <w:spacing w:val="80"/>
        </w:rPr>
        <w:t xml:space="preserve"> </w:t>
      </w:r>
      <w:r>
        <w:t>среду,</w:t>
      </w:r>
    </w:p>
    <w:p w:rsidR="00D80A68" w:rsidRDefault="00420B8E">
      <w:pPr>
        <w:pStyle w:val="a3"/>
        <w:spacing w:line="242" w:lineRule="auto"/>
        <w:ind w:right="1038" w:firstLine="0"/>
      </w:pPr>
      <w:r>
        <w:t>интерактивные</w:t>
      </w:r>
      <w:r>
        <w:rPr>
          <w:spacing w:val="-4"/>
        </w:rPr>
        <w:t xml:space="preserve"> </w:t>
      </w:r>
      <w:r>
        <w:t>образовательные</w:t>
      </w:r>
      <w:r>
        <w:rPr>
          <w:spacing w:val="-4"/>
        </w:rPr>
        <w:t xml:space="preserve"> </w:t>
      </w:r>
      <w:r>
        <w:t>технологии,</w:t>
      </w:r>
      <w:r>
        <w:rPr>
          <w:spacing w:val="-4"/>
        </w:rPr>
        <w:t xml:space="preserve"> </w:t>
      </w:r>
      <w:r>
        <w:t>визуализированные</w:t>
      </w:r>
      <w:r>
        <w:rPr>
          <w:spacing w:val="-4"/>
        </w:rPr>
        <w:t xml:space="preserve"> </w:t>
      </w:r>
      <w:r>
        <w:t>данные,</w:t>
      </w:r>
      <w:r>
        <w:rPr>
          <w:spacing w:val="-4"/>
        </w:rPr>
        <w:t xml:space="preserve"> </w:t>
      </w:r>
      <w:r>
        <w:t>схемы,</w:t>
      </w:r>
      <w:r>
        <w:rPr>
          <w:spacing w:val="-4"/>
        </w:rPr>
        <w:t xml:space="preserve"> </w:t>
      </w:r>
      <w:r>
        <w:t>моделирование жизненных ситуаций.</w:t>
      </w:r>
    </w:p>
    <w:p w:rsidR="00D80A68" w:rsidRDefault="00420B8E">
      <w:pPr>
        <w:pStyle w:val="a3"/>
        <w:ind w:right="1035"/>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D80A68" w:rsidRDefault="00420B8E">
      <w:pPr>
        <w:pStyle w:val="a3"/>
        <w:ind w:right="1037"/>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w:t>
      </w:r>
      <w:r>
        <w:rPr>
          <w:spacing w:val="40"/>
        </w:rPr>
        <w:t xml:space="preserve"> </w:t>
      </w:r>
      <w:r>
        <w:t>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D80A68" w:rsidRDefault="00420B8E">
      <w:pPr>
        <w:pStyle w:val="a3"/>
        <w:ind w:left="1539" w:right="1035" w:firstLine="0"/>
      </w:pPr>
      <w:r>
        <w:t>Целями изучения учебного предмета «Обществознание» углублённого уровня являются: воспитание общероссийской идентичности, гражданской ответственности, патриотизма,</w:t>
      </w:r>
    </w:p>
    <w:p w:rsidR="00D80A68" w:rsidRDefault="00420B8E">
      <w:pPr>
        <w:pStyle w:val="a3"/>
        <w:ind w:right="1038" w:firstLine="0"/>
      </w:pPr>
      <w:r>
        <w:t>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D80A68" w:rsidRDefault="00420B8E">
      <w:pPr>
        <w:pStyle w:val="a3"/>
        <w:ind w:right="1037"/>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w:t>
      </w:r>
      <w:r>
        <w:rPr>
          <w:spacing w:val="40"/>
        </w:rPr>
        <w:t xml:space="preserve"> </w:t>
      </w:r>
      <w:r>
        <w:t>грамотности,</w:t>
      </w:r>
      <w:r>
        <w:rPr>
          <w:spacing w:val="40"/>
        </w:rPr>
        <w:t xml:space="preserve"> </w:t>
      </w:r>
      <w:r>
        <w:t>способности</w:t>
      </w:r>
      <w:r>
        <w:rPr>
          <w:spacing w:val="40"/>
        </w:rPr>
        <w:t xml:space="preserve"> </w:t>
      </w:r>
      <w:r>
        <w:t>к</w:t>
      </w:r>
      <w:r>
        <w:rPr>
          <w:spacing w:val="40"/>
        </w:rPr>
        <w:t xml:space="preserve"> </w:t>
      </w:r>
      <w:r>
        <w:t>предстоящему</w:t>
      </w:r>
      <w:r>
        <w:rPr>
          <w:spacing w:val="40"/>
        </w:rPr>
        <w:t xml:space="preserve"> </w:t>
      </w:r>
      <w:r>
        <w:t>самоопределению</w:t>
      </w:r>
      <w:r>
        <w:rPr>
          <w:spacing w:val="40"/>
        </w:rPr>
        <w:t xml:space="preserve"> </w:t>
      </w:r>
      <w:r>
        <w:t>в</w:t>
      </w:r>
      <w:r>
        <w:rPr>
          <w:spacing w:val="40"/>
        </w:rPr>
        <w:t xml:space="preserve"> </w:t>
      </w:r>
      <w:r>
        <w:t>различных</w:t>
      </w:r>
    </w:p>
    <w:p w:rsidR="00D80A68" w:rsidRDefault="00D80A68">
      <w:pPr>
        <w:sectPr w:rsidR="00D80A68">
          <w:footerReference w:type="default" r:id="rId161"/>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областях</w:t>
      </w:r>
      <w:r>
        <w:rPr>
          <w:spacing w:val="-9"/>
        </w:rPr>
        <w:t xml:space="preserve"> </w:t>
      </w:r>
      <w:r>
        <w:t>жизни:</w:t>
      </w:r>
      <w:r>
        <w:rPr>
          <w:spacing w:val="-7"/>
        </w:rPr>
        <w:t xml:space="preserve"> </w:t>
      </w:r>
      <w:r>
        <w:t>семейной,</w:t>
      </w:r>
      <w:r>
        <w:rPr>
          <w:spacing w:val="-6"/>
        </w:rPr>
        <w:t xml:space="preserve"> </w:t>
      </w:r>
      <w:r>
        <w:t>трудовой,</w:t>
      </w:r>
      <w:r>
        <w:rPr>
          <w:spacing w:val="-5"/>
        </w:rPr>
        <w:t xml:space="preserve"> </w:t>
      </w:r>
      <w:r>
        <w:rPr>
          <w:spacing w:val="-2"/>
        </w:rPr>
        <w:t>профессиональной;</w:t>
      </w:r>
    </w:p>
    <w:p w:rsidR="00D80A68" w:rsidRDefault="00420B8E">
      <w:pPr>
        <w:pStyle w:val="a3"/>
        <w:ind w:right="1035"/>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w:t>
      </w:r>
      <w:r>
        <w:rPr>
          <w:spacing w:val="40"/>
        </w:rPr>
        <w:t xml:space="preserve"> </w:t>
      </w:r>
      <w:r>
        <w:t>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D80A68" w:rsidRDefault="00420B8E">
      <w:pPr>
        <w:pStyle w:val="a3"/>
        <w:ind w:right="1034"/>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D80A68" w:rsidRDefault="00420B8E">
      <w:pPr>
        <w:pStyle w:val="a3"/>
        <w:spacing w:before="1"/>
        <w:ind w:right="1036"/>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w:t>
      </w:r>
      <w:r>
        <w:rPr>
          <w:spacing w:val="-3"/>
        </w:rPr>
        <w:t xml:space="preserve"> </w:t>
      </w:r>
      <w:r>
        <w:t>и</w:t>
      </w:r>
      <w:r>
        <w:rPr>
          <w:spacing w:val="-3"/>
        </w:rPr>
        <w:t xml:space="preserve"> </w:t>
      </w:r>
      <w:r>
        <w:t>средств</w:t>
      </w:r>
      <w:r>
        <w:rPr>
          <w:spacing w:val="-3"/>
        </w:rPr>
        <w:t xml:space="preserve"> </w:t>
      </w:r>
      <w:r>
        <w:t>их достижения</w:t>
      </w:r>
      <w:r>
        <w:rPr>
          <w:spacing w:val="-3"/>
        </w:rPr>
        <w:t xml:space="preserve"> </w:t>
      </w:r>
      <w:r>
        <w:t>с</w:t>
      </w:r>
      <w:r>
        <w:rPr>
          <w:spacing w:val="-2"/>
        </w:rPr>
        <w:t xml:space="preserve"> </w:t>
      </w:r>
      <w:r>
        <w:t>опорой</w:t>
      </w:r>
      <w:r>
        <w:rPr>
          <w:spacing w:val="-1"/>
        </w:rPr>
        <w:t xml:space="preserve"> </w:t>
      </w:r>
      <w:r>
        <w:t>на</w:t>
      </w:r>
      <w:r>
        <w:rPr>
          <w:spacing w:val="-2"/>
        </w:rPr>
        <w:t xml:space="preserve"> </w:t>
      </w:r>
      <w:r>
        <w:t>инструменты</w:t>
      </w:r>
      <w:r>
        <w:rPr>
          <w:spacing w:val="-2"/>
        </w:rPr>
        <w:t xml:space="preserve"> </w:t>
      </w:r>
      <w:r>
        <w:t>(способы) социального познания, ценностные ориентиры, элементы научной методологии;</w:t>
      </w:r>
    </w:p>
    <w:p w:rsidR="00D80A68" w:rsidRDefault="00420B8E">
      <w:pPr>
        <w:pStyle w:val="a3"/>
        <w:spacing w:before="1"/>
        <w:ind w:right="1034"/>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w:t>
      </w:r>
      <w:r>
        <w:rPr>
          <w:spacing w:val="-1"/>
        </w:rPr>
        <w:t xml:space="preserve"> </w:t>
      </w:r>
      <w:r>
        <w:t>успешного взаимодействия</w:t>
      </w:r>
      <w:r>
        <w:rPr>
          <w:spacing w:val="-1"/>
        </w:rPr>
        <w:t xml:space="preserve"> </w:t>
      </w:r>
      <w:r>
        <w:t>с политическими,</w:t>
      </w:r>
      <w:r>
        <w:rPr>
          <w:spacing w:val="-1"/>
        </w:rPr>
        <w:t xml:space="preserve"> </w:t>
      </w:r>
      <w:r>
        <w:t>правовыми, финансово-</w:t>
      </w:r>
      <w:r>
        <w:rPr>
          <w:spacing w:val="-1"/>
        </w:rPr>
        <w:t xml:space="preserve"> </w:t>
      </w:r>
      <w:r>
        <w:t>экономическими и другими социальными институтами и решения значимых для личности задач, реализации личностного потенциала;</w:t>
      </w:r>
    </w:p>
    <w:p w:rsidR="00D80A68" w:rsidRDefault="00420B8E">
      <w:pPr>
        <w:pStyle w:val="a3"/>
        <w:ind w:right="1035"/>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D80A68" w:rsidRDefault="00420B8E">
      <w:pPr>
        <w:pStyle w:val="a3"/>
        <w:spacing w:line="251" w:lineRule="exact"/>
        <w:ind w:left="1539" w:firstLine="0"/>
        <w:jc w:val="left"/>
      </w:pPr>
      <w:r>
        <w:t>МЕСТО</w:t>
      </w:r>
      <w:r>
        <w:rPr>
          <w:spacing w:val="-12"/>
        </w:rPr>
        <w:t xml:space="preserve"> </w:t>
      </w:r>
      <w:r>
        <w:t>УЧЕБНОГО</w:t>
      </w:r>
      <w:r>
        <w:rPr>
          <w:spacing w:val="-9"/>
        </w:rPr>
        <w:t xml:space="preserve"> </w:t>
      </w:r>
      <w:r>
        <w:t>ПРЕДМЕТА</w:t>
      </w:r>
      <w:r>
        <w:rPr>
          <w:spacing w:val="-8"/>
        </w:rPr>
        <w:t xml:space="preserve"> </w:t>
      </w:r>
      <w:r>
        <w:t>«ОБЩЕСТВОЗНАНИЕ»</w:t>
      </w:r>
      <w:r>
        <w:rPr>
          <w:spacing w:val="-7"/>
        </w:rPr>
        <w:t xml:space="preserve"> </w:t>
      </w:r>
      <w:r>
        <w:t>В</w:t>
      </w:r>
      <w:r>
        <w:rPr>
          <w:spacing w:val="-9"/>
        </w:rPr>
        <w:t xml:space="preserve"> </w:t>
      </w:r>
      <w:r>
        <w:t>УЧЕБНОМ</w:t>
      </w:r>
      <w:r>
        <w:rPr>
          <w:spacing w:val="-7"/>
        </w:rPr>
        <w:t xml:space="preserve"> </w:t>
      </w:r>
      <w:r>
        <w:rPr>
          <w:spacing w:val="-2"/>
        </w:rPr>
        <w:t>ПЛАНЕ</w:t>
      </w:r>
    </w:p>
    <w:p w:rsidR="00D80A68" w:rsidRDefault="00420B8E">
      <w:pPr>
        <w:pStyle w:val="a3"/>
        <w:spacing w:before="1"/>
        <w:ind w:right="1034"/>
      </w:pPr>
      <w:r>
        <w:t>На изучение обществознания на углубленном уровне отводится 272 часа: в 10 классе – 136 часов (4 часа в неделю), в 11 классе – 136 часов (4 часа в неделю).</w:t>
      </w:r>
    </w:p>
    <w:p w:rsidR="00D80A68" w:rsidRDefault="00D80A68">
      <w:pPr>
        <w:pStyle w:val="a3"/>
        <w:ind w:left="0" w:firstLine="0"/>
        <w:jc w:val="left"/>
      </w:pPr>
    </w:p>
    <w:p w:rsidR="00D80A68" w:rsidRDefault="00420B8E">
      <w:pPr>
        <w:pStyle w:val="a3"/>
        <w:spacing w:line="252" w:lineRule="exact"/>
        <w:ind w:left="1539" w:firstLine="0"/>
        <w:jc w:val="left"/>
      </w:pPr>
      <w:r>
        <w:t>СОДЕРЖАНИЕ</w:t>
      </w:r>
      <w:r>
        <w:rPr>
          <w:spacing w:val="-14"/>
        </w:rPr>
        <w:t xml:space="preserve"> </w:t>
      </w:r>
      <w:r>
        <w:t>ОБУЧЕНИЯ</w:t>
      </w:r>
      <w:r>
        <w:rPr>
          <w:spacing w:val="-14"/>
        </w:rPr>
        <w:t xml:space="preserve"> </w:t>
      </w:r>
      <w:r>
        <w:t>10</w:t>
      </w:r>
      <w:r>
        <w:rPr>
          <w:spacing w:val="-7"/>
        </w:rPr>
        <w:t xml:space="preserve"> </w:t>
      </w:r>
      <w:r>
        <w:rPr>
          <w:spacing w:val="-4"/>
        </w:rPr>
        <w:t>КЛАСС</w:t>
      </w:r>
    </w:p>
    <w:p w:rsidR="00D80A68" w:rsidRDefault="00420B8E">
      <w:pPr>
        <w:pStyle w:val="a3"/>
        <w:spacing w:line="252" w:lineRule="exact"/>
        <w:ind w:left="1539" w:firstLine="0"/>
        <w:jc w:val="left"/>
      </w:pPr>
      <w:r>
        <w:t>Социальные</w:t>
      </w:r>
      <w:r>
        <w:rPr>
          <w:spacing w:val="-7"/>
        </w:rPr>
        <w:t xml:space="preserve"> </w:t>
      </w:r>
      <w:r>
        <w:t>науки</w:t>
      </w:r>
      <w:r>
        <w:rPr>
          <w:spacing w:val="-5"/>
        </w:rPr>
        <w:t xml:space="preserve"> </w:t>
      </w:r>
      <w:r>
        <w:t>и</w:t>
      </w:r>
      <w:r>
        <w:rPr>
          <w:spacing w:val="-9"/>
        </w:rPr>
        <w:t xml:space="preserve"> </w:t>
      </w:r>
      <w:r>
        <w:t>их</w:t>
      </w:r>
      <w:r>
        <w:rPr>
          <w:spacing w:val="-3"/>
        </w:rPr>
        <w:t xml:space="preserve"> </w:t>
      </w:r>
      <w:r>
        <w:rPr>
          <w:spacing w:val="-2"/>
        </w:rPr>
        <w:t>особенности</w:t>
      </w:r>
    </w:p>
    <w:p w:rsidR="00D80A68" w:rsidRDefault="00420B8E">
      <w:pPr>
        <w:pStyle w:val="a3"/>
        <w:spacing w:before="2"/>
        <w:ind w:left="1539" w:right="1697" w:firstLine="0"/>
        <w:jc w:val="left"/>
      </w:pPr>
      <w:r>
        <w:t>Общество как предмет изучения. Различные подходы к изучению общества. Особенности</w:t>
      </w:r>
      <w:r>
        <w:rPr>
          <w:spacing w:val="-13"/>
        </w:rPr>
        <w:t xml:space="preserve"> </w:t>
      </w:r>
      <w:r>
        <w:t>социального</w:t>
      </w:r>
      <w:r>
        <w:rPr>
          <w:spacing w:val="-11"/>
        </w:rPr>
        <w:t xml:space="preserve"> </w:t>
      </w:r>
      <w:r>
        <w:t>познания.</w:t>
      </w:r>
      <w:r>
        <w:rPr>
          <w:spacing w:val="-11"/>
        </w:rPr>
        <w:t xml:space="preserve"> </w:t>
      </w:r>
      <w:r>
        <w:t>Научное</w:t>
      </w:r>
      <w:r>
        <w:rPr>
          <w:spacing w:val="-10"/>
        </w:rPr>
        <w:t xml:space="preserve"> </w:t>
      </w:r>
      <w:r>
        <w:t>и</w:t>
      </w:r>
      <w:r>
        <w:rPr>
          <w:spacing w:val="-12"/>
        </w:rPr>
        <w:t xml:space="preserve"> </w:t>
      </w:r>
      <w:r>
        <w:t>ненаучное</w:t>
      </w:r>
      <w:r>
        <w:rPr>
          <w:spacing w:val="-13"/>
        </w:rPr>
        <w:t xml:space="preserve"> </w:t>
      </w:r>
      <w:r>
        <w:t>социальное</w:t>
      </w:r>
      <w:r>
        <w:rPr>
          <w:spacing w:val="-13"/>
        </w:rPr>
        <w:t xml:space="preserve"> </w:t>
      </w:r>
      <w:r>
        <w:t>познание.</w:t>
      </w:r>
    </w:p>
    <w:p w:rsidR="00D80A68" w:rsidRDefault="00420B8E">
      <w:pPr>
        <w:pStyle w:val="a3"/>
        <w:tabs>
          <w:tab w:val="left" w:pos="2908"/>
          <w:tab w:val="left" w:pos="3659"/>
          <w:tab w:val="left" w:pos="3964"/>
          <w:tab w:val="left" w:pos="4912"/>
          <w:tab w:val="left" w:pos="5978"/>
          <w:tab w:val="left" w:pos="6873"/>
          <w:tab w:val="left" w:pos="7675"/>
          <w:tab w:val="left" w:pos="9247"/>
        </w:tabs>
        <w:ind w:right="1034"/>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t>философии</w:t>
      </w:r>
      <w:r>
        <w:rPr>
          <w:spacing w:val="80"/>
        </w:rPr>
        <w:t xml:space="preserve"> </w:t>
      </w:r>
      <w:r>
        <w:t>в</w:t>
      </w:r>
      <w:r>
        <w:tab/>
      </w:r>
      <w:r>
        <w:rPr>
          <w:spacing w:val="-2"/>
        </w:rPr>
        <w:t xml:space="preserve">системе </w:t>
      </w:r>
      <w:r>
        <w:t>обществознания. Философия и наука.</w:t>
      </w:r>
    </w:p>
    <w:p w:rsidR="00D80A68" w:rsidRDefault="00420B8E">
      <w:pPr>
        <w:pStyle w:val="a3"/>
        <w:tabs>
          <w:tab w:val="left" w:pos="4838"/>
          <w:tab w:val="left" w:pos="6921"/>
          <w:tab w:val="left" w:pos="7248"/>
        </w:tabs>
        <w:ind w:right="1037"/>
        <w:jc w:val="left"/>
      </w:pPr>
      <w:r>
        <w:t>Методы</w:t>
      </w:r>
      <w:r>
        <w:rPr>
          <w:spacing w:val="80"/>
        </w:rPr>
        <w:t xml:space="preserve"> </w:t>
      </w:r>
      <w:r>
        <w:t>изучения</w:t>
      </w:r>
      <w:r>
        <w:rPr>
          <w:spacing w:val="80"/>
        </w:rPr>
        <w:t xml:space="preserve"> </w:t>
      </w:r>
      <w:r>
        <w:t>социальных</w:t>
      </w:r>
      <w:r>
        <w:tab/>
        <w:t>явлений.</w:t>
      </w:r>
      <w:r>
        <w:rPr>
          <w:spacing w:val="80"/>
        </w:rPr>
        <w:t xml:space="preserve"> </w:t>
      </w:r>
      <w:r>
        <w:t>Сходство</w:t>
      </w:r>
      <w:r>
        <w:tab/>
      </w:r>
      <w:r>
        <w:rPr>
          <w:spacing w:val="-10"/>
        </w:rPr>
        <w:t>и</w:t>
      </w:r>
      <w:r>
        <w:tab/>
        <w:t>различие</w:t>
      </w:r>
      <w:r>
        <w:rPr>
          <w:spacing w:val="80"/>
        </w:rPr>
        <w:t xml:space="preserve"> </w:t>
      </w:r>
      <w:r>
        <w:t>естествознания</w:t>
      </w:r>
      <w:r>
        <w:rPr>
          <w:spacing w:val="80"/>
        </w:rPr>
        <w:t xml:space="preserve"> </w:t>
      </w:r>
      <w:r>
        <w:t>и обществознания. Особенности наук, изучающих общество и человека.</w:t>
      </w:r>
    </w:p>
    <w:p w:rsidR="00D80A68" w:rsidRDefault="00420B8E">
      <w:pPr>
        <w:pStyle w:val="a3"/>
        <w:spacing w:line="253" w:lineRule="exact"/>
        <w:ind w:left="1539" w:firstLine="0"/>
        <w:jc w:val="left"/>
      </w:pPr>
      <w:r>
        <w:rPr>
          <w:spacing w:val="-2"/>
        </w:rPr>
        <w:t>Социальные</w:t>
      </w:r>
      <w:r>
        <w:rPr>
          <w:spacing w:val="1"/>
        </w:rPr>
        <w:t xml:space="preserve"> </w:t>
      </w:r>
      <w:r>
        <w:rPr>
          <w:spacing w:val="-2"/>
        </w:rPr>
        <w:t>науки</w:t>
      </w:r>
      <w:r>
        <w:rPr>
          <w:spacing w:val="7"/>
        </w:rPr>
        <w:t xml:space="preserve"> </w:t>
      </w:r>
      <w:r>
        <w:rPr>
          <w:spacing w:val="-2"/>
        </w:rPr>
        <w:t>и</w:t>
      </w:r>
      <w:r>
        <w:rPr>
          <w:spacing w:val="6"/>
        </w:rPr>
        <w:t xml:space="preserve"> </w:t>
      </w:r>
      <w:r>
        <w:rPr>
          <w:spacing w:val="-2"/>
        </w:rPr>
        <w:t>профессиональное</w:t>
      </w:r>
      <w:r>
        <w:rPr>
          <w:spacing w:val="5"/>
        </w:rPr>
        <w:t xml:space="preserve"> </w:t>
      </w:r>
      <w:r>
        <w:rPr>
          <w:spacing w:val="-2"/>
        </w:rPr>
        <w:t>самоопределение</w:t>
      </w:r>
      <w:r>
        <w:rPr>
          <w:spacing w:val="6"/>
        </w:rPr>
        <w:t xml:space="preserve"> </w:t>
      </w:r>
      <w:r>
        <w:rPr>
          <w:spacing w:val="-13"/>
        </w:rPr>
        <w:t>моло</w:t>
      </w:r>
      <w:r>
        <w:rPr>
          <w:spacing w:val="-13"/>
          <w:position w:val="7"/>
        </w:rPr>
        <w:t>1</w:t>
      </w:r>
      <w:r>
        <w:rPr>
          <w:spacing w:val="-13"/>
        </w:rPr>
        <w:t>д</w:t>
      </w:r>
      <w:r>
        <w:rPr>
          <w:spacing w:val="-13"/>
          <w:position w:val="7"/>
        </w:rPr>
        <w:t>6</w:t>
      </w:r>
      <w:r>
        <w:rPr>
          <w:spacing w:val="-13"/>
        </w:rPr>
        <w:t>ё</w:t>
      </w:r>
      <w:r>
        <w:rPr>
          <w:spacing w:val="-13"/>
          <w:position w:val="7"/>
        </w:rPr>
        <w:t>1</w:t>
      </w:r>
      <w:r>
        <w:rPr>
          <w:spacing w:val="-13"/>
        </w:rPr>
        <w:t>жи.</w:t>
      </w:r>
    </w:p>
    <w:p w:rsidR="00D80A68" w:rsidRDefault="00420B8E">
      <w:pPr>
        <w:pStyle w:val="a3"/>
        <w:spacing w:line="252" w:lineRule="exact"/>
        <w:ind w:left="1539" w:firstLine="0"/>
      </w:pPr>
      <w:r>
        <w:t>Введение</w:t>
      </w:r>
      <w:r>
        <w:rPr>
          <w:spacing w:val="-4"/>
        </w:rPr>
        <w:t xml:space="preserve"> </w:t>
      </w:r>
      <w:r>
        <w:t>в</w:t>
      </w:r>
      <w:r>
        <w:rPr>
          <w:spacing w:val="-4"/>
        </w:rPr>
        <w:t xml:space="preserve"> </w:t>
      </w:r>
      <w:r>
        <w:rPr>
          <w:spacing w:val="-2"/>
        </w:rPr>
        <w:t>философию</w:t>
      </w:r>
    </w:p>
    <w:p w:rsidR="00D80A68" w:rsidRDefault="00420B8E">
      <w:pPr>
        <w:pStyle w:val="a3"/>
        <w:ind w:right="1035"/>
      </w:pPr>
      <w:r>
        <w:t>Социальная философия, её место в системе наук об обществе. Философское осмысление общества</w:t>
      </w:r>
      <w:r>
        <w:rPr>
          <w:spacing w:val="34"/>
        </w:rPr>
        <w:t xml:space="preserve"> </w:t>
      </w:r>
      <w:r>
        <w:t>как</w:t>
      </w:r>
      <w:r>
        <w:rPr>
          <w:spacing w:val="34"/>
        </w:rPr>
        <w:t xml:space="preserve"> </w:t>
      </w:r>
      <w:r>
        <w:t>целостной</w:t>
      </w:r>
      <w:r>
        <w:rPr>
          <w:spacing w:val="30"/>
        </w:rPr>
        <w:t xml:space="preserve"> </w:t>
      </w:r>
      <w:r>
        <w:t>развивающейся</w:t>
      </w:r>
      <w:r>
        <w:rPr>
          <w:spacing w:val="30"/>
        </w:rPr>
        <w:t xml:space="preserve"> </w:t>
      </w:r>
      <w:r>
        <w:t>системы.</w:t>
      </w:r>
      <w:r>
        <w:rPr>
          <w:spacing w:val="31"/>
        </w:rPr>
        <w:t xml:space="preserve"> </w:t>
      </w:r>
      <w:r>
        <w:t>Взаимосвязь</w:t>
      </w:r>
      <w:r>
        <w:rPr>
          <w:spacing w:val="34"/>
        </w:rPr>
        <w:t xml:space="preserve"> </w:t>
      </w:r>
      <w:r>
        <w:t>природы</w:t>
      </w:r>
      <w:r>
        <w:rPr>
          <w:spacing w:val="34"/>
        </w:rPr>
        <w:t xml:space="preserve"> </w:t>
      </w:r>
      <w:r>
        <w:t>и</w:t>
      </w:r>
      <w:r>
        <w:rPr>
          <w:spacing w:val="31"/>
        </w:rPr>
        <w:t xml:space="preserve"> </w:t>
      </w:r>
      <w:r>
        <w:t>общества.</w:t>
      </w:r>
      <w:r>
        <w:rPr>
          <w:spacing w:val="37"/>
        </w:rPr>
        <w:t xml:space="preserve"> </w:t>
      </w:r>
      <w:r>
        <w:t>Понятие</w:t>
      </w:r>
    </w:p>
    <w:p w:rsidR="00D80A68" w:rsidRDefault="00420B8E">
      <w:pPr>
        <w:pStyle w:val="a3"/>
        <w:spacing w:before="1"/>
        <w:ind w:right="1037" w:firstLine="0"/>
      </w:pPr>
      <w:r>
        <w:t xml:space="preserve">«социальный институт». Основные институты общества, их функции и роль в развитии </w:t>
      </w:r>
      <w:r>
        <w:rPr>
          <w:spacing w:val="-2"/>
        </w:rPr>
        <w:t>общества.</w:t>
      </w:r>
    </w:p>
    <w:p w:rsidR="00D80A68" w:rsidRDefault="00420B8E">
      <w:pPr>
        <w:pStyle w:val="a3"/>
        <w:ind w:right="1035"/>
      </w:pPr>
      <w:r>
        <w:t>Типология обществ. Современное общество: ведущие тенденции, особенности развития. Динамика</w:t>
      </w:r>
      <w:r>
        <w:rPr>
          <w:spacing w:val="-2"/>
        </w:rPr>
        <w:t xml:space="preserve"> </w:t>
      </w:r>
      <w:r>
        <w:t>и</w:t>
      </w:r>
      <w:r>
        <w:rPr>
          <w:spacing w:val="-1"/>
        </w:rPr>
        <w:t xml:space="preserve"> </w:t>
      </w:r>
      <w:r>
        <w:t>многообразие процессов</w:t>
      </w:r>
      <w:r>
        <w:rPr>
          <w:spacing w:val="-1"/>
        </w:rPr>
        <w:t xml:space="preserve"> </w:t>
      </w:r>
      <w:r>
        <w:t>развития</w:t>
      </w:r>
      <w:r>
        <w:rPr>
          <w:spacing w:val="-1"/>
        </w:rPr>
        <w:t xml:space="preserve"> </w:t>
      </w:r>
      <w:r>
        <w:t>общества. Типы</w:t>
      </w:r>
      <w:r>
        <w:rPr>
          <w:spacing w:val="-2"/>
        </w:rPr>
        <w:t xml:space="preserve"> </w:t>
      </w:r>
      <w:r>
        <w:t>социальной</w:t>
      </w:r>
      <w:r>
        <w:rPr>
          <w:spacing w:val="-3"/>
        </w:rPr>
        <w:t xml:space="preserve"> </w:t>
      </w:r>
      <w:r>
        <w:t>динамики.</w:t>
      </w:r>
      <w:r>
        <w:rPr>
          <w:spacing w:val="-1"/>
        </w:rPr>
        <w:t xml:space="preserve"> </w:t>
      </w:r>
      <w:r>
        <w:t>Эволюция и революция как формы социального изменения. Влияние массовых коммуникаций на развитие общества и человека.</w:t>
      </w:r>
    </w:p>
    <w:p w:rsidR="00D80A68" w:rsidRDefault="00420B8E">
      <w:pPr>
        <w:pStyle w:val="a3"/>
        <w:ind w:right="1036"/>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D80A68" w:rsidRDefault="00420B8E">
      <w:pPr>
        <w:pStyle w:val="a3"/>
        <w:ind w:right="1038"/>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D80A68" w:rsidRDefault="00420B8E">
      <w:pPr>
        <w:pStyle w:val="a3"/>
        <w:ind w:right="1040"/>
      </w:pPr>
      <w:r>
        <w:t>Сознание. Взаимосвязь сознания и тела. Самосознание и его роль в развитии личности. Рефлексия.</w:t>
      </w:r>
      <w:r>
        <w:rPr>
          <w:spacing w:val="32"/>
        </w:rPr>
        <w:t xml:space="preserve"> </w:t>
      </w:r>
      <w:r>
        <w:t>Общественное</w:t>
      </w:r>
      <w:r>
        <w:rPr>
          <w:spacing w:val="35"/>
        </w:rPr>
        <w:t xml:space="preserve"> </w:t>
      </w:r>
      <w:r>
        <w:t>и</w:t>
      </w:r>
      <w:r>
        <w:rPr>
          <w:spacing w:val="35"/>
        </w:rPr>
        <w:t xml:space="preserve"> </w:t>
      </w:r>
      <w:r>
        <w:t>индивидуальное</w:t>
      </w:r>
      <w:r>
        <w:rPr>
          <w:spacing w:val="34"/>
        </w:rPr>
        <w:t xml:space="preserve"> </w:t>
      </w:r>
      <w:r>
        <w:t>сознание.</w:t>
      </w:r>
      <w:r>
        <w:rPr>
          <w:spacing w:val="35"/>
        </w:rPr>
        <w:t xml:space="preserve"> </w:t>
      </w:r>
      <w:r>
        <w:t>Теоретическое</w:t>
      </w:r>
      <w:r>
        <w:rPr>
          <w:spacing w:val="35"/>
        </w:rPr>
        <w:t xml:space="preserve"> </w:t>
      </w:r>
      <w:r>
        <w:t>и</w:t>
      </w:r>
      <w:r>
        <w:rPr>
          <w:spacing w:val="32"/>
        </w:rPr>
        <w:t xml:space="preserve"> </w:t>
      </w:r>
      <w:r>
        <w:t>обыденное</w:t>
      </w:r>
      <w:r>
        <w:rPr>
          <w:spacing w:val="36"/>
        </w:rPr>
        <w:t xml:space="preserve"> </w:t>
      </w:r>
      <w:r>
        <w:rPr>
          <w:spacing w:val="-2"/>
        </w:rPr>
        <w:t>сознание.</w:t>
      </w:r>
    </w:p>
    <w:p w:rsidR="00D80A68" w:rsidRDefault="00D80A68">
      <w:pPr>
        <w:sectPr w:rsidR="00D80A68">
          <w:footerReference w:type="default" r:id="rId162"/>
          <w:pgSz w:w="11920" w:h="16850"/>
          <w:pgMar w:top="820" w:right="0" w:bottom="280" w:left="880" w:header="0" w:footer="0" w:gutter="0"/>
          <w:cols w:space="720"/>
        </w:sectPr>
      </w:pPr>
    </w:p>
    <w:p w:rsidR="00D80A68" w:rsidRDefault="00420B8E">
      <w:pPr>
        <w:pStyle w:val="a3"/>
        <w:spacing w:before="78"/>
        <w:ind w:right="1037" w:firstLine="0"/>
      </w:pPr>
      <w:r>
        <w:lastRenderedPageBreak/>
        <w:t>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w:t>
      </w:r>
      <w:r>
        <w:rPr>
          <w:spacing w:val="40"/>
        </w:rPr>
        <w:t xml:space="preserve"> </w:t>
      </w:r>
      <w:r>
        <w:t>и индивидуальное сознание в условиях цифровой среды. Использование достоверной и недостоверной информации.</w:t>
      </w:r>
    </w:p>
    <w:p w:rsidR="00D80A68" w:rsidRDefault="00420B8E">
      <w:pPr>
        <w:pStyle w:val="a3"/>
        <w:spacing w:before="1"/>
        <w:ind w:right="1038"/>
      </w:pPr>
      <w:r>
        <w:t>Философия о деятельности как способе существования людей, самореализации</w:t>
      </w:r>
      <w:r>
        <w:rPr>
          <w:spacing w:val="80"/>
        </w:rPr>
        <w:t xml:space="preserve"> </w:t>
      </w:r>
      <w:r>
        <w:t>личности. Мотивация деятельности. Потребности и интересы. Многообразие видов деятельности. Свобода и необходимость в деятельности.</w:t>
      </w:r>
    </w:p>
    <w:p w:rsidR="00D80A68" w:rsidRDefault="00420B8E">
      <w:pPr>
        <w:pStyle w:val="a3"/>
        <w:ind w:right="1038"/>
      </w:pPr>
      <w:r>
        <w:t>Гносеология в структуре философского знания. Проблема познаваемости мира.</w:t>
      </w:r>
      <w:r>
        <w:rPr>
          <w:spacing w:val="80"/>
        </w:rPr>
        <w:t xml:space="preserve"> </w:t>
      </w:r>
      <w:r>
        <w:t>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D80A68" w:rsidRDefault="00420B8E">
      <w:pPr>
        <w:pStyle w:val="a3"/>
        <w:ind w:right="1035"/>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w:t>
      </w:r>
      <w:r>
        <w:rPr>
          <w:spacing w:val="40"/>
        </w:rPr>
        <w:t xml:space="preserve"> </w:t>
      </w:r>
      <w:r>
        <w:t>наследия России.</w:t>
      </w:r>
      <w:r>
        <w:rPr>
          <w:spacing w:val="80"/>
        </w:rPr>
        <w:t xml:space="preserve"> </w:t>
      </w:r>
      <w:r>
        <w:t>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D80A68" w:rsidRDefault="00420B8E">
      <w:pPr>
        <w:pStyle w:val="a3"/>
        <w:spacing w:line="252" w:lineRule="exact"/>
        <w:ind w:left="1539" w:firstLine="0"/>
      </w:pPr>
      <w:r>
        <w:t>Искусство,</w:t>
      </w:r>
      <w:r>
        <w:rPr>
          <w:spacing w:val="2"/>
        </w:rPr>
        <w:t xml:space="preserve"> </w:t>
      </w:r>
      <w:r>
        <w:t>его</w:t>
      </w:r>
      <w:r>
        <w:rPr>
          <w:spacing w:val="4"/>
        </w:rPr>
        <w:t xml:space="preserve"> </w:t>
      </w:r>
      <w:r>
        <w:t>виды</w:t>
      </w:r>
      <w:r>
        <w:rPr>
          <w:spacing w:val="7"/>
        </w:rPr>
        <w:t xml:space="preserve"> </w:t>
      </w:r>
      <w:r>
        <w:t>и</w:t>
      </w:r>
      <w:r>
        <w:rPr>
          <w:spacing w:val="4"/>
        </w:rPr>
        <w:t xml:space="preserve"> </w:t>
      </w:r>
      <w:r>
        <w:t>формы.</w:t>
      </w:r>
      <w:r>
        <w:rPr>
          <w:spacing w:val="6"/>
        </w:rPr>
        <w:t xml:space="preserve"> </w:t>
      </w:r>
      <w:r>
        <w:t>Социальные</w:t>
      </w:r>
      <w:r>
        <w:rPr>
          <w:spacing w:val="4"/>
        </w:rPr>
        <w:t xml:space="preserve"> </w:t>
      </w:r>
      <w:r>
        <w:t>функции</w:t>
      </w:r>
      <w:r>
        <w:rPr>
          <w:spacing w:val="7"/>
        </w:rPr>
        <w:t xml:space="preserve"> </w:t>
      </w:r>
      <w:r>
        <w:t>искусства.</w:t>
      </w:r>
      <w:r>
        <w:rPr>
          <w:spacing w:val="7"/>
        </w:rPr>
        <w:t xml:space="preserve"> </w:t>
      </w:r>
      <w:r>
        <w:t>Современное</w:t>
      </w:r>
      <w:r>
        <w:rPr>
          <w:spacing w:val="7"/>
        </w:rPr>
        <w:t xml:space="preserve"> </w:t>
      </w:r>
      <w:r>
        <w:rPr>
          <w:spacing w:val="-2"/>
        </w:rPr>
        <w:t>искусство.</w:t>
      </w:r>
    </w:p>
    <w:p w:rsidR="00D80A68" w:rsidRDefault="00420B8E">
      <w:pPr>
        <w:pStyle w:val="a3"/>
        <w:spacing w:line="252" w:lineRule="exact"/>
        <w:ind w:firstLine="0"/>
      </w:pPr>
      <w:r>
        <w:t>Художественная</w:t>
      </w:r>
      <w:r>
        <w:rPr>
          <w:spacing w:val="-10"/>
        </w:rPr>
        <w:t xml:space="preserve"> </w:t>
      </w:r>
      <w:r>
        <w:rPr>
          <w:spacing w:val="-2"/>
        </w:rPr>
        <w:t>культура.</w:t>
      </w:r>
    </w:p>
    <w:p w:rsidR="00D80A68" w:rsidRDefault="00420B8E">
      <w:pPr>
        <w:pStyle w:val="a3"/>
        <w:spacing w:before="1"/>
        <w:ind w:right="1034"/>
      </w:pPr>
      <w:r>
        <w:t>Наука</w:t>
      </w:r>
      <w:r>
        <w:rPr>
          <w:spacing w:val="-1"/>
        </w:rPr>
        <w:t xml:space="preserve"> </w:t>
      </w:r>
      <w:r>
        <w:t>как область духовной культуры.</w:t>
      </w:r>
      <w:r>
        <w:rPr>
          <w:spacing w:val="-2"/>
        </w:rPr>
        <w:t xml:space="preserve"> </w:t>
      </w:r>
      <w:r>
        <w:t>Роль</w:t>
      </w:r>
      <w:r>
        <w:rPr>
          <w:spacing w:val="-2"/>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Социальные последствия научных открытий и ответственность учёного. Авторитет науки. Достижения российской науки на современном этапе.</w:t>
      </w:r>
    </w:p>
    <w:p w:rsidR="00D80A68" w:rsidRDefault="00420B8E">
      <w:pPr>
        <w:pStyle w:val="a3"/>
        <w:spacing w:line="252" w:lineRule="exact"/>
        <w:ind w:left="1539" w:firstLine="0"/>
      </w:pPr>
      <w:r>
        <w:t>Образование</w:t>
      </w:r>
      <w:r>
        <w:rPr>
          <w:spacing w:val="-14"/>
        </w:rPr>
        <w:t xml:space="preserve"> </w:t>
      </w:r>
      <w:r>
        <w:t>как</w:t>
      </w:r>
      <w:r>
        <w:rPr>
          <w:spacing w:val="-10"/>
        </w:rPr>
        <w:t xml:space="preserve"> </w:t>
      </w:r>
      <w:r>
        <w:t>институт</w:t>
      </w:r>
      <w:r>
        <w:rPr>
          <w:spacing w:val="-8"/>
        </w:rPr>
        <w:t xml:space="preserve"> </w:t>
      </w:r>
      <w:r>
        <w:t>сохранения</w:t>
      </w:r>
      <w:r>
        <w:rPr>
          <w:spacing w:val="-11"/>
        </w:rPr>
        <w:t xml:space="preserve"> </w:t>
      </w:r>
      <w:r>
        <w:t>и</w:t>
      </w:r>
      <w:r>
        <w:rPr>
          <w:spacing w:val="-11"/>
        </w:rPr>
        <w:t xml:space="preserve"> </w:t>
      </w:r>
      <w:r>
        <w:t>передачи</w:t>
      </w:r>
      <w:r>
        <w:rPr>
          <w:spacing w:val="-12"/>
        </w:rPr>
        <w:t xml:space="preserve"> </w:t>
      </w:r>
      <w:r>
        <w:t>культурного</w:t>
      </w:r>
      <w:r>
        <w:rPr>
          <w:spacing w:val="-9"/>
        </w:rPr>
        <w:t xml:space="preserve"> </w:t>
      </w:r>
      <w:r>
        <w:rPr>
          <w:spacing w:val="-2"/>
        </w:rPr>
        <w:t>наследия.</w:t>
      </w:r>
    </w:p>
    <w:p w:rsidR="00D80A68" w:rsidRDefault="00420B8E">
      <w:pPr>
        <w:pStyle w:val="a3"/>
        <w:ind w:right="1034"/>
        <w:jc w:val="left"/>
      </w:pPr>
      <w:r>
        <w:t>Этика,</w:t>
      </w:r>
      <w:r>
        <w:rPr>
          <w:spacing w:val="-2"/>
        </w:rPr>
        <w:t xml:space="preserve"> </w:t>
      </w:r>
      <w:r>
        <w:t>мораль,</w:t>
      </w:r>
      <w:r>
        <w:rPr>
          <w:spacing w:val="-2"/>
        </w:rPr>
        <w:t xml:space="preserve"> </w:t>
      </w:r>
      <w:r>
        <w:t>нравственность.</w:t>
      </w:r>
      <w:r>
        <w:rPr>
          <w:spacing w:val="-2"/>
        </w:rPr>
        <w:t xml:space="preserve"> </w:t>
      </w:r>
      <w:r>
        <w:t>Основные</w:t>
      </w:r>
      <w:r>
        <w:rPr>
          <w:spacing w:val="-4"/>
        </w:rPr>
        <w:t xml:space="preserve"> </w:t>
      </w:r>
      <w:r>
        <w:t>категории</w:t>
      </w:r>
      <w:r>
        <w:rPr>
          <w:spacing w:val="-3"/>
        </w:rPr>
        <w:t xml:space="preserve"> </w:t>
      </w:r>
      <w:r>
        <w:t>этики.</w:t>
      </w:r>
      <w:r>
        <w:rPr>
          <w:spacing w:val="-2"/>
        </w:rPr>
        <w:t xml:space="preserve"> </w:t>
      </w:r>
      <w:r>
        <w:t>Свобода</w:t>
      </w:r>
      <w:r>
        <w:rPr>
          <w:spacing w:val="-2"/>
        </w:rPr>
        <w:t xml:space="preserve"> </w:t>
      </w:r>
      <w:r>
        <w:t>воли</w:t>
      </w:r>
      <w:r>
        <w:rPr>
          <w:spacing w:val="-2"/>
        </w:rPr>
        <w:t xml:space="preserve"> </w:t>
      </w:r>
      <w:r>
        <w:t>и</w:t>
      </w:r>
      <w:r>
        <w:rPr>
          <w:spacing w:val="-6"/>
        </w:rPr>
        <w:t xml:space="preserve"> </w:t>
      </w:r>
      <w:r>
        <w:t>нравственная оценка. Нравственность как область индивидуально ответственного поведения.</w:t>
      </w:r>
    </w:p>
    <w:p w:rsidR="00D80A68" w:rsidRDefault="00420B8E">
      <w:pPr>
        <w:pStyle w:val="a3"/>
        <w:ind w:right="1034"/>
        <w:jc w:val="left"/>
      </w:pPr>
      <w:r>
        <w:t>Этические нормы как регулятор деятельности социальных институтов и нравственного поведения людей.</w:t>
      </w:r>
    </w:p>
    <w:p w:rsidR="00D80A68" w:rsidRDefault="00420B8E">
      <w:pPr>
        <w:pStyle w:val="a3"/>
        <w:tabs>
          <w:tab w:val="left" w:pos="3019"/>
          <w:tab w:val="left" w:pos="5035"/>
          <w:tab w:val="left" w:pos="6532"/>
          <w:tab w:val="left" w:pos="7004"/>
          <w:tab w:val="left" w:pos="8634"/>
          <w:tab w:val="left" w:pos="9889"/>
        </w:tabs>
        <w:spacing w:before="1"/>
        <w:ind w:right="1043"/>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связанным</w:t>
      </w:r>
      <w:r>
        <w:tab/>
      </w:r>
      <w:r>
        <w:rPr>
          <w:spacing w:val="-10"/>
        </w:rPr>
        <w:t xml:space="preserve">с </w:t>
      </w:r>
      <w:r>
        <w:rPr>
          <w:spacing w:val="-2"/>
        </w:rPr>
        <w:t>философией.</w:t>
      </w:r>
    </w:p>
    <w:p w:rsidR="00D80A68" w:rsidRDefault="00420B8E">
      <w:pPr>
        <w:pStyle w:val="a3"/>
        <w:spacing w:line="217" w:lineRule="exact"/>
        <w:ind w:left="1539" w:firstLine="0"/>
        <w:jc w:val="left"/>
      </w:pPr>
      <w:r>
        <w:t>Введение</w:t>
      </w:r>
      <w:r>
        <w:rPr>
          <w:spacing w:val="-10"/>
        </w:rPr>
        <w:t xml:space="preserve"> </w:t>
      </w:r>
      <w:r>
        <w:t>в</w:t>
      </w:r>
      <w:r>
        <w:rPr>
          <w:spacing w:val="-9"/>
        </w:rPr>
        <w:t xml:space="preserve"> </w:t>
      </w:r>
      <w:r>
        <w:t>социальную</w:t>
      </w:r>
      <w:r>
        <w:rPr>
          <w:spacing w:val="-9"/>
        </w:rPr>
        <w:t xml:space="preserve"> </w:t>
      </w:r>
      <w:r>
        <w:rPr>
          <w:spacing w:val="-2"/>
        </w:rPr>
        <w:t>психологию</w:t>
      </w:r>
    </w:p>
    <w:p w:rsidR="00D80A68" w:rsidRDefault="00420B8E">
      <w:pPr>
        <w:pStyle w:val="a3"/>
        <w:spacing w:line="287" w:lineRule="exact"/>
        <w:ind w:left="1539" w:firstLine="0"/>
        <w:jc w:val="left"/>
      </w:pPr>
      <w:r>
        <w:rPr>
          <w:spacing w:val="-2"/>
        </w:rPr>
        <w:t>Социальная</w:t>
      </w:r>
      <w:r>
        <w:rPr>
          <w:spacing w:val="-7"/>
        </w:rPr>
        <w:t xml:space="preserve"> </w:t>
      </w:r>
      <w:r>
        <w:rPr>
          <w:spacing w:val="-2"/>
        </w:rPr>
        <w:t>психология</w:t>
      </w:r>
      <w:r>
        <w:rPr>
          <w:spacing w:val="-6"/>
        </w:rPr>
        <w:t xml:space="preserve"> </w:t>
      </w:r>
      <w:r>
        <w:rPr>
          <w:spacing w:val="-2"/>
        </w:rPr>
        <w:t>в</w:t>
      </w:r>
      <w:r>
        <w:rPr>
          <w:spacing w:val="-5"/>
        </w:rPr>
        <w:t xml:space="preserve"> </w:t>
      </w:r>
      <w:r>
        <w:rPr>
          <w:spacing w:val="-2"/>
        </w:rPr>
        <w:t>системе</w:t>
      </w:r>
      <w:r>
        <w:rPr>
          <w:spacing w:val="-3"/>
        </w:rPr>
        <w:t xml:space="preserve"> </w:t>
      </w:r>
      <w:r>
        <w:rPr>
          <w:spacing w:val="-2"/>
        </w:rPr>
        <w:t>социально­гуманитарного</w:t>
      </w:r>
      <w:r>
        <w:rPr>
          <w:spacing w:val="-40"/>
        </w:rPr>
        <w:t xml:space="preserve"> </w:t>
      </w:r>
      <w:r>
        <w:rPr>
          <w:spacing w:val="-2"/>
          <w:position w:val="7"/>
        </w:rPr>
        <w:t>1</w:t>
      </w:r>
      <w:r>
        <w:rPr>
          <w:spacing w:val="-2"/>
        </w:rPr>
        <w:t>з</w:t>
      </w:r>
      <w:r>
        <w:rPr>
          <w:spacing w:val="-2"/>
          <w:position w:val="7"/>
        </w:rPr>
        <w:t>6</w:t>
      </w:r>
      <w:r>
        <w:rPr>
          <w:spacing w:val="-2"/>
        </w:rPr>
        <w:t>н</w:t>
      </w:r>
      <w:r>
        <w:rPr>
          <w:spacing w:val="-2"/>
          <w:position w:val="7"/>
        </w:rPr>
        <w:t>2</w:t>
      </w:r>
      <w:r>
        <w:rPr>
          <w:spacing w:val="-2"/>
        </w:rPr>
        <w:t>ания. Этапы и основные</w:t>
      </w:r>
    </w:p>
    <w:p w:rsidR="00D80A68" w:rsidRDefault="00420B8E">
      <w:pPr>
        <w:pStyle w:val="a3"/>
        <w:spacing w:line="242" w:lineRule="auto"/>
        <w:ind w:right="1039" w:firstLine="0"/>
      </w:pPr>
      <w:r>
        <w:t xml:space="preserve">направления развития социальной психологии. Междисциплинарный характер социальной </w:t>
      </w:r>
      <w:r>
        <w:rPr>
          <w:spacing w:val="-2"/>
        </w:rPr>
        <w:t>психологии.</w:t>
      </w:r>
    </w:p>
    <w:p w:rsidR="00D80A68" w:rsidRDefault="00420B8E">
      <w:pPr>
        <w:pStyle w:val="a3"/>
        <w:spacing w:line="249" w:lineRule="exact"/>
        <w:ind w:left="1539" w:firstLine="0"/>
      </w:pPr>
      <w:r>
        <w:t>Теории</w:t>
      </w:r>
      <w:r>
        <w:rPr>
          <w:spacing w:val="-14"/>
        </w:rPr>
        <w:t xml:space="preserve"> </w:t>
      </w:r>
      <w:r>
        <w:t>социальных</w:t>
      </w:r>
      <w:r>
        <w:rPr>
          <w:spacing w:val="-14"/>
        </w:rPr>
        <w:t xml:space="preserve"> </w:t>
      </w:r>
      <w:r>
        <w:t>отношений.</w:t>
      </w:r>
      <w:r>
        <w:rPr>
          <w:spacing w:val="-14"/>
        </w:rPr>
        <w:t xml:space="preserve"> </w:t>
      </w:r>
      <w:r>
        <w:t>Основные</w:t>
      </w:r>
      <w:r>
        <w:rPr>
          <w:spacing w:val="-13"/>
        </w:rPr>
        <w:t xml:space="preserve"> </w:t>
      </w:r>
      <w:r>
        <w:t>типы</w:t>
      </w:r>
      <w:r>
        <w:rPr>
          <w:spacing w:val="-14"/>
        </w:rPr>
        <w:t xml:space="preserve"> </w:t>
      </w:r>
      <w:r>
        <w:t>социальных</w:t>
      </w:r>
      <w:r>
        <w:rPr>
          <w:spacing w:val="-7"/>
        </w:rPr>
        <w:t xml:space="preserve"> </w:t>
      </w:r>
      <w:r>
        <w:rPr>
          <w:spacing w:val="-2"/>
        </w:rPr>
        <w:t>отношений.</w:t>
      </w:r>
    </w:p>
    <w:p w:rsidR="00D80A68" w:rsidRDefault="00420B8E">
      <w:pPr>
        <w:pStyle w:val="a3"/>
        <w:spacing w:before="1"/>
        <w:ind w:right="1034"/>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D80A68" w:rsidRDefault="00420B8E">
      <w:pPr>
        <w:pStyle w:val="a3"/>
        <w:ind w:right="1037"/>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w:t>
      </w:r>
      <w:r>
        <w:rPr>
          <w:spacing w:val="40"/>
        </w:rPr>
        <w:t xml:space="preserve"> </w:t>
      </w:r>
      <w:r>
        <w:t>движения. Способы психологического воздействия в больших социальных группах. Феномен психологии масс, «эффект толпы».</w:t>
      </w:r>
    </w:p>
    <w:p w:rsidR="00D80A68" w:rsidRDefault="00420B8E">
      <w:pPr>
        <w:pStyle w:val="a3"/>
        <w:spacing w:line="252" w:lineRule="exact"/>
        <w:ind w:left="1539" w:firstLine="0"/>
      </w:pPr>
      <w:r>
        <w:t>Малые</w:t>
      </w:r>
      <w:r>
        <w:rPr>
          <w:spacing w:val="-12"/>
        </w:rPr>
        <w:t xml:space="preserve"> </w:t>
      </w:r>
      <w:r>
        <w:t>группы.</w:t>
      </w:r>
      <w:r>
        <w:rPr>
          <w:spacing w:val="-6"/>
        </w:rPr>
        <w:t xml:space="preserve"> </w:t>
      </w:r>
      <w:r>
        <w:t>Динамические</w:t>
      </w:r>
      <w:r>
        <w:rPr>
          <w:spacing w:val="-7"/>
        </w:rPr>
        <w:t xml:space="preserve"> </w:t>
      </w:r>
      <w:r>
        <w:t>процессы</w:t>
      </w:r>
      <w:r>
        <w:rPr>
          <w:spacing w:val="-7"/>
        </w:rPr>
        <w:t xml:space="preserve"> </w:t>
      </w:r>
      <w:r>
        <w:t>в</w:t>
      </w:r>
      <w:r>
        <w:rPr>
          <w:spacing w:val="-9"/>
        </w:rPr>
        <w:t xml:space="preserve"> </w:t>
      </w:r>
      <w:r>
        <w:t>малой</w:t>
      </w:r>
      <w:r>
        <w:rPr>
          <w:spacing w:val="-5"/>
        </w:rPr>
        <w:t xml:space="preserve"> </w:t>
      </w:r>
      <w:r>
        <w:rPr>
          <w:spacing w:val="-2"/>
        </w:rPr>
        <w:t>группе.</w:t>
      </w:r>
    </w:p>
    <w:p w:rsidR="00D80A68" w:rsidRDefault="00420B8E">
      <w:pPr>
        <w:pStyle w:val="a3"/>
        <w:spacing w:line="252" w:lineRule="exact"/>
        <w:ind w:left="1539" w:firstLine="0"/>
      </w:pPr>
      <w:r>
        <w:t>Условные</w:t>
      </w:r>
      <w:r>
        <w:rPr>
          <w:spacing w:val="-11"/>
        </w:rPr>
        <w:t xml:space="preserve"> </w:t>
      </w:r>
      <w:r>
        <w:t>группы.</w:t>
      </w:r>
      <w:r>
        <w:rPr>
          <w:spacing w:val="-6"/>
        </w:rPr>
        <w:t xml:space="preserve"> </w:t>
      </w:r>
      <w:r>
        <w:t>Референтная</w:t>
      </w:r>
      <w:r>
        <w:rPr>
          <w:spacing w:val="-6"/>
        </w:rPr>
        <w:t xml:space="preserve"> </w:t>
      </w:r>
      <w:r>
        <w:t>группа.</w:t>
      </w:r>
      <w:r>
        <w:rPr>
          <w:spacing w:val="-7"/>
        </w:rPr>
        <w:t xml:space="preserve"> </w:t>
      </w:r>
      <w:r>
        <w:t>Интеграция</w:t>
      </w:r>
      <w:r>
        <w:rPr>
          <w:spacing w:val="-7"/>
        </w:rPr>
        <w:t xml:space="preserve"> </w:t>
      </w:r>
      <w:r>
        <w:t>в</w:t>
      </w:r>
      <w:r>
        <w:rPr>
          <w:spacing w:val="-7"/>
        </w:rPr>
        <w:t xml:space="preserve"> </w:t>
      </w:r>
      <w:r>
        <w:t>группах</w:t>
      </w:r>
      <w:r>
        <w:rPr>
          <w:spacing w:val="-6"/>
        </w:rPr>
        <w:t xml:space="preserve"> </w:t>
      </w:r>
      <w:r>
        <w:t>разного</w:t>
      </w:r>
      <w:r>
        <w:rPr>
          <w:spacing w:val="-7"/>
        </w:rPr>
        <w:t xml:space="preserve"> </w:t>
      </w:r>
      <w:r>
        <w:t>уровня</w:t>
      </w:r>
      <w:r>
        <w:rPr>
          <w:spacing w:val="-3"/>
        </w:rPr>
        <w:t xml:space="preserve"> </w:t>
      </w:r>
      <w:r>
        <w:rPr>
          <w:spacing w:val="-2"/>
        </w:rPr>
        <w:t>развития.</w:t>
      </w:r>
    </w:p>
    <w:p w:rsidR="00D80A68" w:rsidRDefault="00420B8E">
      <w:pPr>
        <w:pStyle w:val="a3"/>
        <w:spacing w:before="1"/>
        <w:ind w:right="1034"/>
      </w:pPr>
      <w:r>
        <w:t>Влияние</w:t>
      </w:r>
      <w:r>
        <w:rPr>
          <w:spacing w:val="29"/>
        </w:rPr>
        <w:t xml:space="preserve"> </w:t>
      </w:r>
      <w:r>
        <w:t>группы</w:t>
      </w:r>
      <w:r>
        <w:rPr>
          <w:spacing w:val="29"/>
        </w:rPr>
        <w:t xml:space="preserve"> </w:t>
      </w:r>
      <w:r>
        <w:t>на</w:t>
      </w:r>
      <w:r>
        <w:rPr>
          <w:spacing w:val="29"/>
        </w:rPr>
        <w:t xml:space="preserve"> </w:t>
      </w:r>
      <w:r>
        <w:t>индивидуальное</w:t>
      </w:r>
      <w:r>
        <w:rPr>
          <w:spacing w:val="29"/>
        </w:rPr>
        <w:t xml:space="preserve"> </w:t>
      </w:r>
      <w:r>
        <w:t>поведение.</w:t>
      </w:r>
      <w:r>
        <w:rPr>
          <w:spacing w:val="29"/>
        </w:rPr>
        <w:t xml:space="preserve"> </w:t>
      </w:r>
      <w:r>
        <w:t>Групповая</w:t>
      </w:r>
      <w:r>
        <w:rPr>
          <w:spacing w:val="28"/>
        </w:rPr>
        <w:t xml:space="preserve"> </w:t>
      </w:r>
      <w:r>
        <w:t>сплочённость.</w:t>
      </w:r>
      <w:r>
        <w:rPr>
          <w:spacing w:val="26"/>
        </w:rPr>
        <w:t xml:space="preserve"> </w:t>
      </w:r>
      <w:r>
        <w:t>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w:t>
      </w:r>
      <w:r>
        <w:rPr>
          <w:spacing w:val="80"/>
        </w:rPr>
        <w:t xml:space="preserve"> </w:t>
      </w:r>
      <w:r>
        <w:t>проблемы лидерства. Формы и стиль лидерства. Взаимоотношения в ученических группах.</w:t>
      </w:r>
    </w:p>
    <w:p w:rsidR="00D80A68" w:rsidRDefault="00420B8E">
      <w:pPr>
        <w:pStyle w:val="a3"/>
        <w:ind w:left="1539" w:firstLine="0"/>
      </w:pPr>
      <w:r>
        <w:t>Антисоциальные</w:t>
      </w:r>
      <w:r>
        <w:rPr>
          <w:spacing w:val="53"/>
          <w:w w:val="150"/>
        </w:rPr>
        <w:t xml:space="preserve"> </w:t>
      </w:r>
      <w:r>
        <w:t>группы.</w:t>
      </w:r>
      <w:r>
        <w:rPr>
          <w:spacing w:val="55"/>
          <w:w w:val="150"/>
        </w:rPr>
        <w:t xml:space="preserve"> </w:t>
      </w:r>
      <w:r>
        <w:t>Опасность</w:t>
      </w:r>
      <w:r>
        <w:rPr>
          <w:spacing w:val="55"/>
          <w:w w:val="150"/>
        </w:rPr>
        <w:t xml:space="preserve"> </w:t>
      </w:r>
      <w:r>
        <w:t>криминальных</w:t>
      </w:r>
      <w:r>
        <w:rPr>
          <w:spacing w:val="55"/>
          <w:w w:val="150"/>
        </w:rPr>
        <w:t xml:space="preserve"> </w:t>
      </w:r>
      <w:r>
        <w:t>групп.</w:t>
      </w:r>
      <w:r>
        <w:rPr>
          <w:spacing w:val="56"/>
          <w:w w:val="150"/>
        </w:rPr>
        <w:t xml:space="preserve"> </w:t>
      </w:r>
      <w:r>
        <w:t>Агрессивное</w:t>
      </w:r>
      <w:r>
        <w:rPr>
          <w:spacing w:val="55"/>
          <w:w w:val="150"/>
        </w:rPr>
        <w:t xml:space="preserve"> </w:t>
      </w:r>
      <w:r>
        <w:rPr>
          <w:spacing w:val="-2"/>
        </w:rPr>
        <w:t>поведение.</w:t>
      </w:r>
    </w:p>
    <w:p w:rsidR="00D80A68" w:rsidRDefault="00D80A68">
      <w:pPr>
        <w:sectPr w:rsidR="00D80A68">
          <w:footerReference w:type="default" r:id="rId163"/>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Общение</w:t>
      </w:r>
      <w:r>
        <w:rPr>
          <w:spacing w:val="-13"/>
        </w:rPr>
        <w:t xml:space="preserve"> </w:t>
      </w:r>
      <w:r>
        <w:t>как</w:t>
      </w:r>
      <w:r>
        <w:rPr>
          <w:spacing w:val="-10"/>
        </w:rPr>
        <w:t xml:space="preserve"> </w:t>
      </w:r>
      <w:r>
        <w:t>объект</w:t>
      </w:r>
      <w:r>
        <w:rPr>
          <w:spacing w:val="-10"/>
        </w:rPr>
        <w:t xml:space="preserve"> </w:t>
      </w:r>
      <w:r>
        <w:t>социально­психологических</w:t>
      </w:r>
      <w:r>
        <w:rPr>
          <w:spacing w:val="-9"/>
        </w:rPr>
        <w:t xml:space="preserve"> </w:t>
      </w:r>
      <w:r>
        <w:t>исследований.</w:t>
      </w:r>
      <w:r>
        <w:rPr>
          <w:spacing w:val="-8"/>
        </w:rPr>
        <w:t xml:space="preserve"> </w:t>
      </w:r>
      <w:r>
        <w:t>Функции</w:t>
      </w:r>
      <w:r>
        <w:rPr>
          <w:spacing w:val="-8"/>
        </w:rPr>
        <w:t xml:space="preserve"> </w:t>
      </w:r>
      <w:r>
        <w:rPr>
          <w:spacing w:val="-2"/>
        </w:rPr>
        <w:t>общения.</w:t>
      </w:r>
    </w:p>
    <w:p w:rsidR="00D80A68" w:rsidRDefault="00420B8E">
      <w:pPr>
        <w:pStyle w:val="a3"/>
        <w:ind w:right="1034"/>
      </w:pPr>
      <w:r>
        <w:t>Общение как обмен информацией. Общение как взаимодействие. Особенности общения</w:t>
      </w:r>
      <w:r>
        <w:rPr>
          <w:spacing w:val="40"/>
        </w:rPr>
        <w:t xml:space="preserve"> </w:t>
      </w:r>
      <w:r>
        <w:t>в информационном обществе. Институты коммуникации. Роль социальных сетей в</w:t>
      </w:r>
      <w:r>
        <w:rPr>
          <w:spacing w:val="40"/>
        </w:rPr>
        <w:t xml:space="preserve"> </w:t>
      </w:r>
      <w:r>
        <w:t>общении. Риски социальных сетей и сетевого общения. Информационная безопасность.</w:t>
      </w:r>
    </w:p>
    <w:p w:rsidR="00D80A68" w:rsidRDefault="00420B8E">
      <w:pPr>
        <w:pStyle w:val="a3"/>
        <w:spacing w:before="1"/>
        <w:ind w:left="1539" w:right="2477" w:firstLine="0"/>
      </w:pPr>
      <w:r>
        <w:t>Теории</w:t>
      </w:r>
      <w:r>
        <w:rPr>
          <w:spacing w:val="-14"/>
        </w:rPr>
        <w:t xml:space="preserve"> </w:t>
      </w:r>
      <w:r>
        <w:t>конфликта.</w:t>
      </w:r>
      <w:r>
        <w:rPr>
          <w:spacing w:val="-10"/>
        </w:rPr>
        <w:t xml:space="preserve"> </w:t>
      </w:r>
      <w:r>
        <w:t>Межличностные</w:t>
      </w:r>
      <w:r>
        <w:rPr>
          <w:spacing w:val="-10"/>
        </w:rPr>
        <w:t xml:space="preserve"> </w:t>
      </w:r>
      <w:r>
        <w:t>конфликты</w:t>
      </w:r>
      <w:r>
        <w:rPr>
          <w:spacing w:val="-11"/>
        </w:rPr>
        <w:t xml:space="preserve"> </w:t>
      </w:r>
      <w:r>
        <w:t>и</w:t>
      </w:r>
      <w:r>
        <w:rPr>
          <w:spacing w:val="-12"/>
        </w:rPr>
        <w:t xml:space="preserve"> </w:t>
      </w:r>
      <w:r>
        <w:t>способы</w:t>
      </w:r>
      <w:r>
        <w:rPr>
          <w:spacing w:val="-10"/>
        </w:rPr>
        <w:t xml:space="preserve"> </w:t>
      </w:r>
      <w:r>
        <w:t>их</w:t>
      </w:r>
      <w:r>
        <w:rPr>
          <w:spacing w:val="-7"/>
        </w:rPr>
        <w:t xml:space="preserve"> </w:t>
      </w:r>
      <w:r>
        <w:t>разрешения. Особенности профессиональной деятельности социального психолога. Психологическое образование.</w:t>
      </w:r>
    </w:p>
    <w:p w:rsidR="00D80A68" w:rsidRDefault="00420B8E">
      <w:pPr>
        <w:pStyle w:val="a3"/>
        <w:spacing w:line="252" w:lineRule="exact"/>
        <w:ind w:left="1539" w:firstLine="0"/>
      </w:pPr>
      <w:r>
        <w:t>Введение</w:t>
      </w:r>
      <w:r>
        <w:rPr>
          <w:spacing w:val="-14"/>
        </w:rPr>
        <w:t xml:space="preserve"> </w:t>
      </w:r>
      <w:r>
        <w:t>в</w:t>
      </w:r>
      <w:r>
        <w:rPr>
          <w:spacing w:val="-10"/>
        </w:rPr>
        <w:t xml:space="preserve"> </w:t>
      </w:r>
      <w:r>
        <w:t>экономическую</w:t>
      </w:r>
      <w:r>
        <w:rPr>
          <w:spacing w:val="-9"/>
        </w:rPr>
        <w:t xml:space="preserve"> </w:t>
      </w:r>
      <w:r>
        <w:rPr>
          <w:spacing w:val="-2"/>
        </w:rPr>
        <w:t>науку</w:t>
      </w:r>
    </w:p>
    <w:p w:rsidR="00D80A68" w:rsidRDefault="00420B8E">
      <w:pPr>
        <w:pStyle w:val="a3"/>
        <w:ind w:right="1035"/>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D80A68" w:rsidRDefault="00420B8E">
      <w:pPr>
        <w:pStyle w:val="a3"/>
        <w:spacing w:before="1"/>
        <w:ind w:right="1035"/>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D80A68" w:rsidRDefault="00420B8E">
      <w:pPr>
        <w:pStyle w:val="a3"/>
        <w:spacing w:before="1"/>
        <w:ind w:right="1038"/>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w:t>
      </w:r>
      <w:r>
        <w:rPr>
          <w:spacing w:val="40"/>
        </w:rPr>
        <w:t xml:space="preserve"> </w:t>
      </w:r>
      <w:r>
        <w:t>экономические интересы. Рациональное поведение людей в экономике. Экономическая свобода и социальная ответственность субъектов экономики.</w:t>
      </w:r>
    </w:p>
    <w:p w:rsidR="00D80A68" w:rsidRDefault="00420B8E">
      <w:pPr>
        <w:pStyle w:val="a3"/>
        <w:ind w:right="1034"/>
      </w:pPr>
      <w:r>
        <w:t>Институт рынка. Рыночные механизмы: цена и конкуренция. Рыночное</w:t>
      </w:r>
      <w:r>
        <w:rPr>
          <w:spacing w:val="80"/>
        </w:rPr>
        <w:t xml:space="preserve"> </w:t>
      </w:r>
      <w:r>
        <w:t>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w:t>
      </w:r>
      <w:r>
        <w:rPr>
          <w:spacing w:val="40"/>
        </w:rPr>
        <w:t xml:space="preserve"> </w:t>
      </w:r>
      <w:r>
        <w:t>спроса и эластичность предложения. Нормальные блага, товары первой необходимости и товары</w:t>
      </w:r>
      <w:r>
        <w:rPr>
          <w:spacing w:val="40"/>
        </w:rPr>
        <w:t xml:space="preserve"> </w:t>
      </w:r>
      <w:r>
        <w:t>роскоши. Товары Гиффена и эффект Веблена. Рыночное равновесие, равновесная цена.</w:t>
      </w:r>
    </w:p>
    <w:p w:rsidR="00D80A68" w:rsidRDefault="00420B8E">
      <w:pPr>
        <w:pStyle w:val="a3"/>
        <w:ind w:right="1037"/>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D80A68" w:rsidRDefault="00420B8E">
      <w:pPr>
        <w:pStyle w:val="a3"/>
        <w:ind w:right="1037"/>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w:t>
      </w:r>
      <w:r>
        <w:rPr>
          <w:spacing w:val="80"/>
        </w:rPr>
        <w:t xml:space="preserve"> </w:t>
      </w:r>
      <w:r>
        <w:t>Роль профсоюзов. Потребности современного рынка труда в Российской Федерации.</w:t>
      </w:r>
    </w:p>
    <w:p w:rsidR="00D80A68" w:rsidRDefault="00420B8E">
      <w:pPr>
        <w:pStyle w:val="a3"/>
        <w:ind w:right="1035"/>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D80A68" w:rsidRDefault="00420B8E">
      <w:pPr>
        <w:pStyle w:val="a3"/>
        <w:tabs>
          <w:tab w:val="left" w:pos="1620"/>
          <w:tab w:val="left" w:pos="3913"/>
          <w:tab w:val="left" w:pos="4268"/>
          <w:tab w:val="left" w:pos="4805"/>
          <w:tab w:val="left" w:pos="5470"/>
          <w:tab w:val="left" w:pos="5810"/>
          <w:tab w:val="left" w:pos="7108"/>
          <w:tab w:val="left" w:pos="7867"/>
          <w:tab w:val="left" w:pos="8222"/>
        </w:tabs>
        <w:spacing w:line="252" w:lineRule="exact"/>
        <w:ind w:left="492" w:firstLine="0"/>
        <w:jc w:val="center"/>
      </w:pPr>
      <w:r>
        <w:rPr>
          <w:spacing w:val="-2"/>
        </w:rPr>
        <w:t>Институт</w:t>
      </w:r>
      <w:r>
        <w:tab/>
      </w:r>
      <w:r>
        <w:rPr>
          <w:spacing w:val="-2"/>
        </w:rPr>
        <w:t>предпринимательства</w:t>
      </w:r>
      <w:r>
        <w:tab/>
      </w:r>
      <w:r>
        <w:rPr>
          <w:spacing w:val="-10"/>
        </w:rPr>
        <w:t>и</w:t>
      </w:r>
      <w:r>
        <w:tab/>
      </w:r>
      <w:r>
        <w:rPr>
          <w:spacing w:val="-5"/>
        </w:rPr>
        <w:t>его</w:t>
      </w:r>
      <w:r>
        <w:tab/>
      </w:r>
      <w:r>
        <w:rPr>
          <w:spacing w:val="-4"/>
        </w:rPr>
        <w:t>роль</w:t>
      </w:r>
      <w:r>
        <w:tab/>
      </w:r>
      <w:r>
        <w:rPr>
          <w:spacing w:val="-10"/>
        </w:rPr>
        <w:t>в</w:t>
      </w:r>
      <w:r>
        <w:tab/>
      </w:r>
      <w:r>
        <w:rPr>
          <w:spacing w:val="-9"/>
        </w:rPr>
        <w:t>эконо</w:t>
      </w:r>
      <w:r>
        <w:rPr>
          <w:spacing w:val="-9"/>
          <w:position w:val="7"/>
        </w:rPr>
        <w:t>1</w:t>
      </w:r>
      <w:r>
        <w:rPr>
          <w:spacing w:val="-9"/>
        </w:rPr>
        <w:t>м</w:t>
      </w:r>
      <w:r>
        <w:rPr>
          <w:spacing w:val="-9"/>
          <w:position w:val="7"/>
        </w:rPr>
        <w:t>6</w:t>
      </w:r>
      <w:r>
        <w:rPr>
          <w:spacing w:val="-9"/>
        </w:rPr>
        <w:t>и</w:t>
      </w:r>
      <w:r>
        <w:rPr>
          <w:spacing w:val="-9"/>
          <w:position w:val="7"/>
        </w:rPr>
        <w:t>3</w:t>
      </w:r>
      <w:r>
        <w:rPr>
          <w:spacing w:val="-9"/>
        </w:rPr>
        <w:t>ке.</w:t>
      </w:r>
      <w:r>
        <w:tab/>
      </w:r>
      <w:r>
        <w:rPr>
          <w:spacing w:val="-4"/>
        </w:rPr>
        <w:t>Виды</w:t>
      </w:r>
      <w:r>
        <w:tab/>
      </w:r>
      <w:r>
        <w:rPr>
          <w:spacing w:val="-10"/>
        </w:rPr>
        <w:t>и</w:t>
      </w:r>
      <w:r>
        <w:tab/>
      </w:r>
      <w:r>
        <w:rPr>
          <w:spacing w:val="-2"/>
        </w:rPr>
        <w:t>мотивы</w:t>
      </w:r>
    </w:p>
    <w:p w:rsidR="00D80A68" w:rsidRDefault="00420B8E">
      <w:pPr>
        <w:pStyle w:val="a3"/>
        <w:ind w:right="1035" w:firstLine="0"/>
      </w:pPr>
      <w:r>
        <w:t>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D80A68" w:rsidRDefault="00420B8E">
      <w:pPr>
        <w:pStyle w:val="a3"/>
        <w:spacing w:before="2"/>
        <w:ind w:right="1034"/>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w:t>
      </w:r>
      <w:r>
        <w:rPr>
          <w:spacing w:val="40"/>
        </w:rPr>
        <w:t xml:space="preserve"> </w:t>
      </w:r>
      <w:r>
        <w:t>и предельные</w:t>
      </w:r>
      <w:r>
        <w:rPr>
          <w:spacing w:val="40"/>
        </w:rPr>
        <w:t xml:space="preserve"> </w:t>
      </w:r>
      <w:r>
        <w:t>издержки).</w:t>
      </w:r>
      <w:r>
        <w:rPr>
          <w:spacing w:val="40"/>
        </w:rPr>
        <w:t xml:space="preserve"> </w:t>
      </w:r>
      <w:r>
        <w:t>Предельные</w:t>
      </w:r>
      <w:r>
        <w:rPr>
          <w:spacing w:val="40"/>
        </w:rPr>
        <w:t xml:space="preserve"> </w:t>
      </w:r>
      <w:r>
        <w:t>издержки</w:t>
      </w:r>
      <w:r>
        <w:rPr>
          <w:spacing w:val="40"/>
        </w:rPr>
        <w:t xml:space="preserve"> </w:t>
      </w:r>
      <w:r>
        <w:t>и</w:t>
      </w:r>
      <w:r>
        <w:rPr>
          <w:spacing w:val="40"/>
        </w:rPr>
        <w:t xml:space="preserve"> </w:t>
      </w:r>
      <w:r>
        <w:t>предельная</w:t>
      </w:r>
      <w:r>
        <w:rPr>
          <w:spacing w:val="40"/>
        </w:rPr>
        <w:t xml:space="preserve"> </w:t>
      </w:r>
      <w:r>
        <w:t>выручка</w:t>
      </w:r>
      <w:r>
        <w:rPr>
          <w:spacing w:val="40"/>
        </w:rPr>
        <w:t xml:space="preserve"> </w:t>
      </w:r>
      <w:r>
        <w:t>фирмы.</w:t>
      </w:r>
    </w:p>
    <w:p w:rsidR="00D80A68" w:rsidRDefault="00420B8E">
      <w:pPr>
        <w:pStyle w:val="a3"/>
        <w:ind w:right="1036"/>
      </w:pPr>
      <w:r>
        <w:t>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D80A68" w:rsidRDefault="00420B8E">
      <w:pPr>
        <w:pStyle w:val="a3"/>
        <w:ind w:right="1036"/>
      </w:pPr>
      <w:r>
        <w:t>Финансовые институты. Банки. Банковская система. Центральный банк Российской Федерации.</w:t>
      </w:r>
      <w:r>
        <w:rPr>
          <w:spacing w:val="-1"/>
        </w:rPr>
        <w:t xml:space="preserve"> </w:t>
      </w:r>
      <w:r>
        <w:t>Финансовые</w:t>
      </w:r>
      <w:r>
        <w:rPr>
          <w:spacing w:val="-3"/>
        </w:rPr>
        <w:t xml:space="preserve"> </w:t>
      </w:r>
      <w:r>
        <w:t>услуги.</w:t>
      </w:r>
      <w:r>
        <w:rPr>
          <w:spacing w:val="-2"/>
        </w:rPr>
        <w:t xml:space="preserve"> </w:t>
      </w:r>
      <w:r>
        <w:t>Вклады</w:t>
      </w:r>
      <w:r>
        <w:rPr>
          <w:spacing w:val="-1"/>
        </w:rPr>
        <w:t xml:space="preserve"> </w:t>
      </w:r>
      <w:r>
        <w:t>и</w:t>
      </w:r>
      <w:r>
        <w:rPr>
          <w:spacing w:val="-2"/>
        </w:rPr>
        <w:t xml:space="preserve"> </w:t>
      </w:r>
      <w:r>
        <w:t>кредиты. Денежная масса и</w:t>
      </w:r>
      <w:r>
        <w:rPr>
          <w:spacing w:val="-2"/>
        </w:rPr>
        <w:t xml:space="preserve"> </w:t>
      </w:r>
      <w:r>
        <w:t>денежная</w:t>
      </w:r>
      <w:r>
        <w:rPr>
          <w:spacing w:val="-2"/>
        </w:rPr>
        <w:t xml:space="preserve"> </w:t>
      </w:r>
      <w:r>
        <w:t>база.</w:t>
      </w:r>
      <w:r>
        <w:rPr>
          <w:spacing w:val="-1"/>
        </w:rPr>
        <w:t xml:space="preserve"> </w:t>
      </w:r>
      <w:r>
        <w:t>Денежные агрегаты. Денежный мультипликатор. Финансовые рынки, их виды и функции. Денежный</w:t>
      </w:r>
      <w:r>
        <w:rPr>
          <w:spacing w:val="40"/>
        </w:rPr>
        <w:t xml:space="preserve"> </w:t>
      </w:r>
      <w:r>
        <w:t>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D80A68" w:rsidRDefault="00420B8E">
      <w:pPr>
        <w:pStyle w:val="a3"/>
        <w:ind w:right="1036"/>
      </w:pPr>
      <w:r>
        <w:t>Государство в экономике. Экономические функции государства. Общественные блага (блага</w:t>
      </w:r>
      <w:r>
        <w:rPr>
          <w:spacing w:val="40"/>
        </w:rPr>
        <w:t xml:space="preserve"> </w:t>
      </w:r>
      <w:r>
        <w:t>общего</w:t>
      </w:r>
      <w:r>
        <w:rPr>
          <w:spacing w:val="40"/>
        </w:rPr>
        <w:t xml:space="preserve"> </w:t>
      </w:r>
      <w:r>
        <w:t>доступа,</w:t>
      </w:r>
      <w:r>
        <w:rPr>
          <w:spacing w:val="40"/>
        </w:rPr>
        <w:t xml:space="preserve"> </w:t>
      </w:r>
      <w:r>
        <w:t>чисто</w:t>
      </w:r>
      <w:r>
        <w:rPr>
          <w:spacing w:val="40"/>
        </w:rPr>
        <w:t xml:space="preserve"> </w:t>
      </w:r>
      <w:r>
        <w:t>общественные</w:t>
      </w:r>
      <w:r>
        <w:rPr>
          <w:spacing w:val="40"/>
        </w:rPr>
        <w:t xml:space="preserve"> </w:t>
      </w:r>
      <w:r>
        <w:t>блага,</w:t>
      </w:r>
      <w:r>
        <w:rPr>
          <w:spacing w:val="40"/>
        </w:rPr>
        <w:t xml:space="preserve"> </w:t>
      </w:r>
      <w:r>
        <w:t>чисто</w:t>
      </w:r>
      <w:r>
        <w:rPr>
          <w:spacing w:val="40"/>
        </w:rPr>
        <w:t xml:space="preserve"> </w:t>
      </w:r>
      <w:r>
        <w:t>частные</w:t>
      </w:r>
      <w:r>
        <w:rPr>
          <w:spacing w:val="40"/>
        </w:rPr>
        <w:t xml:space="preserve"> </w:t>
      </w:r>
      <w:r>
        <w:t>блага).</w:t>
      </w:r>
      <w:r>
        <w:rPr>
          <w:spacing w:val="40"/>
        </w:rPr>
        <w:t xml:space="preserve"> </w:t>
      </w:r>
      <w:r>
        <w:t>Исключаемость</w:t>
      </w:r>
      <w:r>
        <w:rPr>
          <w:spacing w:val="40"/>
        </w:rPr>
        <w:t xml:space="preserve"> </w:t>
      </w:r>
      <w:r>
        <w:t>и</w:t>
      </w:r>
    </w:p>
    <w:p w:rsidR="00D80A68" w:rsidRDefault="00D80A68">
      <w:pPr>
        <w:sectPr w:rsidR="00D80A68">
          <w:footerReference w:type="default" r:id="rId164"/>
          <w:pgSz w:w="11920" w:h="16850"/>
          <w:pgMar w:top="820" w:right="0" w:bottom="280" w:left="880" w:header="0" w:footer="0" w:gutter="0"/>
          <w:cols w:space="720"/>
        </w:sectPr>
      </w:pPr>
    </w:p>
    <w:p w:rsidR="00D80A68" w:rsidRDefault="00420B8E">
      <w:pPr>
        <w:pStyle w:val="a3"/>
        <w:spacing w:before="78"/>
        <w:ind w:right="1037" w:firstLine="0"/>
      </w:pPr>
      <w:r>
        <w:lastRenderedPageBreak/>
        <w:t>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D80A68" w:rsidRDefault="00420B8E">
      <w:pPr>
        <w:pStyle w:val="a3"/>
        <w:ind w:right="1038"/>
      </w:pPr>
      <w:r>
        <w:t>Государственный бюджет. Дефицит и профицит бюджета. Государственный долг. Распределение</w:t>
      </w:r>
      <w:r>
        <w:rPr>
          <w:spacing w:val="-2"/>
        </w:rPr>
        <w:t xml:space="preserve"> </w:t>
      </w:r>
      <w:r>
        <w:t>доходов.</w:t>
      </w:r>
      <w:r>
        <w:rPr>
          <w:spacing w:val="-3"/>
        </w:rPr>
        <w:t xml:space="preserve"> </w:t>
      </w:r>
      <w:r>
        <w:t>Регулирование степени</w:t>
      </w:r>
      <w:r>
        <w:rPr>
          <w:spacing w:val="-3"/>
        </w:rPr>
        <w:t xml:space="preserve"> </w:t>
      </w:r>
      <w:r>
        <w:t>экономического</w:t>
      </w:r>
      <w:r>
        <w:rPr>
          <w:spacing w:val="-2"/>
        </w:rPr>
        <w:t xml:space="preserve"> </w:t>
      </w:r>
      <w:r>
        <w:t>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D80A68" w:rsidRDefault="00420B8E">
      <w:pPr>
        <w:pStyle w:val="a3"/>
        <w:ind w:right="1037"/>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w:t>
      </w:r>
      <w:r>
        <w:rPr>
          <w:spacing w:val="-2"/>
        </w:rPr>
        <w:t xml:space="preserve"> </w:t>
      </w:r>
      <w:r>
        <w:t>и</w:t>
      </w:r>
      <w:r>
        <w:rPr>
          <w:spacing w:val="-2"/>
        </w:rPr>
        <w:t xml:space="preserve"> </w:t>
      </w:r>
      <w:r>
        <w:t>совокупное</w:t>
      </w:r>
      <w:r>
        <w:rPr>
          <w:spacing w:val="-2"/>
        </w:rPr>
        <w:t xml:space="preserve"> </w:t>
      </w:r>
      <w:r>
        <w:t>предложение.</w:t>
      </w:r>
      <w:r>
        <w:rPr>
          <w:spacing w:val="-4"/>
        </w:rPr>
        <w:t xml:space="preserve"> </w:t>
      </w:r>
      <w:r>
        <w:t>Экономические</w:t>
      </w:r>
      <w:r>
        <w:rPr>
          <w:spacing w:val="-2"/>
        </w:rPr>
        <w:t xml:space="preserve"> </w:t>
      </w:r>
      <w:r>
        <w:t>циклы.</w:t>
      </w:r>
      <w:r>
        <w:rPr>
          <w:spacing w:val="-2"/>
        </w:rPr>
        <w:t xml:space="preserve"> </w:t>
      </w:r>
      <w:r>
        <w:t>Фазы</w:t>
      </w:r>
      <w:r>
        <w:rPr>
          <w:spacing w:val="-2"/>
        </w:rPr>
        <w:t xml:space="preserve"> </w:t>
      </w:r>
      <w:r>
        <w:t>экономического</w:t>
      </w:r>
      <w:r>
        <w:rPr>
          <w:spacing w:val="-2"/>
        </w:rPr>
        <w:t xml:space="preserve"> </w:t>
      </w:r>
      <w:r>
        <w:t>цикла.</w:t>
      </w:r>
      <w:r>
        <w:rPr>
          <w:spacing w:val="-2"/>
        </w:rPr>
        <w:t xml:space="preserve"> </w:t>
      </w:r>
      <w:r>
        <w:t>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D80A68" w:rsidRDefault="00420B8E">
      <w:pPr>
        <w:pStyle w:val="a3"/>
        <w:spacing w:before="1"/>
        <w:ind w:right="1039"/>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D80A68" w:rsidRDefault="00420B8E">
      <w:pPr>
        <w:pStyle w:val="a3"/>
        <w:ind w:right="1042"/>
      </w:pPr>
      <w:r>
        <w:t>Возможности применения экономических знаний. Особенности профессиональной деятельности в экономической сфере.</w:t>
      </w:r>
    </w:p>
    <w:p w:rsidR="00D80A68" w:rsidRDefault="00D80A68">
      <w:pPr>
        <w:pStyle w:val="a3"/>
        <w:ind w:left="0" w:firstLine="0"/>
        <w:jc w:val="left"/>
      </w:pPr>
    </w:p>
    <w:p w:rsidR="00D80A68" w:rsidRDefault="00420B8E">
      <w:pPr>
        <w:pStyle w:val="a3"/>
        <w:spacing w:before="1" w:line="252" w:lineRule="exact"/>
        <w:ind w:left="1539" w:firstLine="0"/>
      </w:pPr>
      <w:r>
        <w:t xml:space="preserve">11 </w:t>
      </w:r>
      <w:r>
        <w:rPr>
          <w:spacing w:val="-2"/>
        </w:rPr>
        <w:t>КЛАСС</w:t>
      </w:r>
    </w:p>
    <w:p w:rsidR="00D80A68" w:rsidRDefault="00420B8E">
      <w:pPr>
        <w:pStyle w:val="a3"/>
        <w:spacing w:line="252" w:lineRule="exact"/>
        <w:ind w:left="1539" w:firstLine="0"/>
      </w:pPr>
      <w:r>
        <w:t>Введение</w:t>
      </w:r>
      <w:r>
        <w:rPr>
          <w:spacing w:val="-4"/>
        </w:rPr>
        <w:t xml:space="preserve"> </w:t>
      </w:r>
      <w:r>
        <w:t>в</w:t>
      </w:r>
      <w:r>
        <w:rPr>
          <w:spacing w:val="-4"/>
        </w:rPr>
        <w:t xml:space="preserve"> </w:t>
      </w:r>
      <w:r>
        <w:rPr>
          <w:spacing w:val="-2"/>
        </w:rPr>
        <w:t>социологию</w:t>
      </w:r>
    </w:p>
    <w:p w:rsidR="00D80A68" w:rsidRDefault="00420B8E">
      <w:pPr>
        <w:pStyle w:val="a3"/>
        <w:ind w:right="1038"/>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w:t>
      </w:r>
      <w:r>
        <w:rPr>
          <w:spacing w:val="40"/>
        </w:rPr>
        <w:t xml:space="preserve"> </w:t>
      </w:r>
      <w:r>
        <w:t>общества в социологии.</w:t>
      </w:r>
    </w:p>
    <w:p w:rsidR="00D80A68" w:rsidRDefault="00420B8E">
      <w:pPr>
        <w:pStyle w:val="a3"/>
        <w:spacing w:before="1"/>
        <w:ind w:right="1034"/>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D80A68" w:rsidRDefault="00420B8E">
      <w:pPr>
        <w:pStyle w:val="a3"/>
        <w:ind w:right="1035"/>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D80A68" w:rsidRDefault="00420B8E">
      <w:pPr>
        <w:pStyle w:val="a3"/>
        <w:ind w:right="1036"/>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D80A68" w:rsidRDefault="00420B8E">
      <w:pPr>
        <w:pStyle w:val="a3"/>
        <w:spacing w:line="254" w:lineRule="exact"/>
        <w:ind w:right="1038"/>
      </w:pPr>
      <w:r>
        <w:t>Институты социальной стратификации. Социальная структура и стратификация. Социальное</w:t>
      </w:r>
      <w:r>
        <w:rPr>
          <w:spacing w:val="80"/>
        </w:rPr>
        <w:t xml:space="preserve">  </w:t>
      </w:r>
      <w:r>
        <w:t>неравенство.</w:t>
      </w:r>
      <w:r>
        <w:rPr>
          <w:spacing w:val="80"/>
        </w:rPr>
        <w:t xml:space="preserve">  </w:t>
      </w:r>
      <w:r>
        <w:t>Критерии</w:t>
      </w:r>
      <w:r>
        <w:rPr>
          <w:spacing w:val="80"/>
        </w:rPr>
        <w:t xml:space="preserve">  </w:t>
      </w:r>
      <w:r>
        <w:t>социальной</w:t>
      </w:r>
      <w:r>
        <w:rPr>
          <w:spacing w:val="80"/>
        </w:rPr>
        <w:t xml:space="preserve">  </w:t>
      </w:r>
      <w:r>
        <w:t>стратификации.</w:t>
      </w:r>
      <w:r>
        <w:rPr>
          <w:spacing w:val="80"/>
        </w:rPr>
        <w:t xml:space="preserve">  </w:t>
      </w:r>
      <w:r>
        <w:t>Стратификация</w:t>
      </w:r>
      <w:r>
        <w:rPr>
          <w:spacing w:val="80"/>
        </w:rPr>
        <w:t xml:space="preserve">  </w:t>
      </w:r>
      <w:r>
        <w:t>в</w:t>
      </w:r>
    </w:p>
    <w:p w:rsidR="00D80A68" w:rsidRDefault="00D80A68">
      <w:pPr>
        <w:spacing w:line="254" w:lineRule="exact"/>
        <w:sectPr w:rsidR="00D80A68">
          <w:footerReference w:type="default" r:id="rId165"/>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информационном</w:t>
      </w:r>
      <w:r>
        <w:rPr>
          <w:spacing w:val="-13"/>
        </w:rPr>
        <w:t xml:space="preserve"> </w:t>
      </w:r>
      <w:r>
        <w:rPr>
          <w:spacing w:val="-2"/>
        </w:rPr>
        <w:t>обществе.</w:t>
      </w:r>
    </w:p>
    <w:p w:rsidR="00D80A68" w:rsidRDefault="00420B8E">
      <w:pPr>
        <w:spacing w:line="181" w:lineRule="exact"/>
        <w:ind w:left="819"/>
      </w:pPr>
      <w:r>
        <w:br w:type="column"/>
      </w:r>
      <w:r>
        <w:rPr>
          <w:spacing w:val="-5"/>
        </w:rPr>
        <w:lastRenderedPageBreak/>
        <w:t>164</w:t>
      </w:r>
    </w:p>
    <w:p w:rsidR="00D80A68" w:rsidRDefault="00D80A68">
      <w:pPr>
        <w:spacing w:line="181" w:lineRule="exact"/>
        <w:sectPr w:rsidR="00D80A68">
          <w:type w:val="continuous"/>
          <w:pgSz w:w="11920" w:h="16850"/>
          <w:pgMar w:top="920" w:right="0" w:bottom="1100" w:left="880" w:header="0" w:footer="0" w:gutter="0"/>
          <w:cols w:num="2" w:space="720" w:equalWidth="0">
            <w:col w:w="3518" w:space="3035"/>
            <w:col w:w="4487"/>
          </w:cols>
        </w:sectPr>
      </w:pPr>
    </w:p>
    <w:p w:rsidR="00D80A68" w:rsidRDefault="00420B8E">
      <w:pPr>
        <w:pStyle w:val="a3"/>
        <w:ind w:right="1038"/>
      </w:pPr>
      <w:r>
        <w:lastRenderedPageBreak/>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D80A68" w:rsidRDefault="00420B8E">
      <w:pPr>
        <w:pStyle w:val="a3"/>
        <w:spacing w:before="1"/>
        <w:ind w:right="1033"/>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D80A68" w:rsidRDefault="00420B8E">
      <w:pPr>
        <w:pStyle w:val="a3"/>
        <w:ind w:right="1035"/>
      </w:pPr>
      <w:r>
        <w:t>Религия как социальный институт. Роль религии в жизни общества и человека. Мировые и национальные религии. Религиозные объединения и организации в</w:t>
      </w:r>
      <w:r>
        <w:rPr>
          <w:spacing w:val="40"/>
        </w:rPr>
        <w:t xml:space="preserve"> </w:t>
      </w:r>
      <w:r>
        <w:t>Российской Федерации. Принцип свободы совести и его конституционные основы в Российской Федерации.</w:t>
      </w:r>
    </w:p>
    <w:p w:rsidR="00D80A68" w:rsidRDefault="00420B8E">
      <w:pPr>
        <w:pStyle w:val="a3"/>
        <w:spacing w:before="1"/>
        <w:ind w:right="1040"/>
      </w:pPr>
      <w:r>
        <w:t>Социализация личности, её этапы. Социальное поведение. Социальный статус и социальная роль. Социальные роли в юношеском возрасте.</w:t>
      </w:r>
    </w:p>
    <w:p w:rsidR="00D80A68" w:rsidRDefault="00420B8E">
      <w:pPr>
        <w:pStyle w:val="a3"/>
        <w:ind w:right="1035"/>
      </w:pPr>
      <w:r>
        <w:t>Статусно-ролевые отношения как основа социальных институтов. Возможности повышения социального</w:t>
      </w:r>
      <w:r>
        <w:rPr>
          <w:spacing w:val="-2"/>
        </w:rPr>
        <w:t xml:space="preserve"> </w:t>
      </w:r>
      <w:r>
        <w:t>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D80A68" w:rsidRDefault="00420B8E">
      <w:pPr>
        <w:pStyle w:val="a3"/>
        <w:ind w:right="1041"/>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w:t>
      </w:r>
      <w:r>
        <w:rPr>
          <w:spacing w:val="40"/>
        </w:rPr>
        <w:t xml:space="preserve"> </w:t>
      </w:r>
      <w:r>
        <w:t>общества.</w:t>
      </w:r>
    </w:p>
    <w:p w:rsidR="00D80A68" w:rsidRDefault="00420B8E">
      <w:pPr>
        <w:pStyle w:val="a3"/>
        <w:ind w:left="1539" w:firstLine="0"/>
      </w:pPr>
      <w:r>
        <w:t>Особенности</w:t>
      </w:r>
      <w:r>
        <w:rPr>
          <w:spacing w:val="-15"/>
        </w:rPr>
        <w:t xml:space="preserve"> </w:t>
      </w:r>
      <w:r>
        <w:t>профессиональной</w:t>
      </w:r>
      <w:r>
        <w:rPr>
          <w:spacing w:val="-12"/>
        </w:rPr>
        <w:t xml:space="preserve"> </w:t>
      </w:r>
      <w:r>
        <w:t>деятельности</w:t>
      </w:r>
      <w:r>
        <w:rPr>
          <w:spacing w:val="-13"/>
        </w:rPr>
        <w:t xml:space="preserve"> </w:t>
      </w:r>
      <w:r>
        <w:t>социолога.</w:t>
      </w:r>
      <w:r>
        <w:rPr>
          <w:spacing w:val="-12"/>
        </w:rPr>
        <w:t xml:space="preserve"> </w:t>
      </w:r>
      <w:r>
        <w:t>Социологическое</w:t>
      </w:r>
      <w:r>
        <w:rPr>
          <w:spacing w:val="-9"/>
        </w:rPr>
        <w:t xml:space="preserve"> </w:t>
      </w:r>
      <w:r>
        <w:rPr>
          <w:spacing w:val="-2"/>
        </w:rPr>
        <w:t>образование.</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left="1539" w:firstLine="0"/>
      </w:pPr>
      <w:r>
        <w:lastRenderedPageBreak/>
        <w:t>Введение</w:t>
      </w:r>
      <w:r>
        <w:rPr>
          <w:spacing w:val="-4"/>
        </w:rPr>
        <w:t xml:space="preserve"> </w:t>
      </w:r>
      <w:r>
        <w:t>в</w:t>
      </w:r>
      <w:r>
        <w:rPr>
          <w:spacing w:val="-4"/>
        </w:rPr>
        <w:t xml:space="preserve"> </w:t>
      </w:r>
      <w:r>
        <w:rPr>
          <w:spacing w:val="-2"/>
        </w:rPr>
        <w:t>политологию</w:t>
      </w:r>
    </w:p>
    <w:p w:rsidR="00D80A68" w:rsidRDefault="00420B8E">
      <w:pPr>
        <w:pStyle w:val="a3"/>
        <w:spacing w:line="252" w:lineRule="exact"/>
        <w:ind w:left="1539" w:firstLine="0"/>
      </w:pPr>
      <w:r>
        <w:t>Политология</w:t>
      </w:r>
      <w:r>
        <w:rPr>
          <w:spacing w:val="-11"/>
        </w:rPr>
        <w:t xml:space="preserve"> </w:t>
      </w:r>
      <w:r>
        <w:t>в</w:t>
      </w:r>
      <w:r>
        <w:rPr>
          <w:spacing w:val="-10"/>
        </w:rPr>
        <w:t xml:space="preserve"> </w:t>
      </w:r>
      <w:r>
        <w:t>системе</w:t>
      </w:r>
      <w:r>
        <w:rPr>
          <w:spacing w:val="-9"/>
        </w:rPr>
        <w:t xml:space="preserve"> </w:t>
      </w:r>
      <w:r>
        <w:t>общественных</w:t>
      </w:r>
      <w:r>
        <w:rPr>
          <w:spacing w:val="-5"/>
        </w:rPr>
        <w:t xml:space="preserve"> </w:t>
      </w:r>
      <w:r>
        <w:t>наук,</w:t>
      </w:r>
      <w:r>
        <w:rPr>
          <w:spacing w:val="-9"/>
        </w:rPr>
        <w:t xml:space="preserve"> </w:t>
      </w:r>
      <w:r>
        <w:t>её</w:t>
      </w:r>
      <w:r>
        <w:rPr>
          <w:spacing w:val="-6"/>
        </w:rPr>
        <w:t xml:space="preserve"> </w:t>
      </w:r>
      <w:r>
        <w:t>структура,</w:t>
      </w:r>
      <w:r>
        <w:rPr>
          <w:spacing w:val="-8"/>
        </w:rPr>
        <w:t xml:space="preserve"> </w:t>
      </w:r>
      <w:r>
        <w:t>функции</w:t>
      </w:r>
      <w:r>
        <w:rPr>
          <w:spacing w:val="-7"/>
        </w:rPr>
        <w:t xml:space="preserve"> </w:t>
      </w:r>
      <w:r>
        <w:t>и</w:t>
      </w:r>
      <w:r>
        <w:rPr>
          <w:spacing w:val="-6"/>
        </w:rPr>
        <w:t xml:space="preserve"> </w:t>
      </w:r>
      <w:r>
        <w:rPr>
          <w:spacing w:val="-2"/>
        </w:rPr>
        <w:t>методы.</w:t>
      </w:r>
    </w:p>
    <w:p w:rsidR="00D80A68" w:rsidRDefault="00420B8E">
      <w:pPr>
        <w:pStyle w:val="a3"/>
        <w:spacing w:before="1"/>
        <w:ind w:right="1039"/>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D80A68" w:rsidRDefault="00420B8E">
      <w:pPr>
        <w:pStyle w:val="a3"/>
        <w:spacing w:before="1"/>
        <w:ind w:right="1041"/>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D80A68" w:rsidRDefault="00420B8E">
      <w:pPr>
        <w:pStyle w:val="a3"/>
        <w:ind w:right="1034"/>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D80A68" w:rsidRDefault="00420B8E">
      <w:pPr>
        <w:pStyle w:val="a3"/>
        <w:ind w:right="1040"/>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w:t>
      </w:r>
      <w:r>
        <w:rPr>
          <w:spacing w:val="-2"/>
        </w:rPr>
        <w:t>демократии.</w:t>
      </w:r>
    </w:p>
    <w:p w:rsidR="00D80A68" w:rsidRDefault="00420B8E">
      <w:pPr>
        <w:pStyle w:val="a3"/>
        <w:spacing w:line="252" w:lineRule="exact"/>
        <w:ind w:left="1539" w:firstLine="0"/>
      </w:pPr>
      <w:r>
        <w:t>Институты</w:t>
      </w:r>
      <w:r>
        <w:rPr>
          <w:spacing w:val="-16"/>
        </w:rPr>
        <w:t xml:space="preserve"> </w:t>
      </w:r>
      <w:r>
        <w:t>государственной</w:t>
      </w:r>
      <w:r>
        <w:rPr>
          <w:spacing w:val="-13"/>
        </w:rPr>
        <w:t xml:space="preserve"> </w:t>
      </w:r>
      <w:r>
        <w:t>власти.</w:t>
      </w:r>
      <w:r>
        <w:rPr>
          <w:spacing w:val="-11"/>
        </w:rPr>
        <w:t xml:space="preserve"> </w:t>
      </w:r>
      <w:r>
        <w:t>Институт</w:t>
      </w:r>
      <w:r>
        <w:rPr>
          <w:spacing w:val="-14"/>
        </w:rPr>
        <w:t xml:space="preserve"> </w:t>
      </w:r>
      <w:r>
        <w:t>главы</w:t>
      </w:r>
      <w:r>
        <w:rPr>
          <w:spacing w:val="-11"/>
        </w:rPr>
        <w:t xml:space="preserve"> </w:t>
      </w:r>
      <w:r>
        <w:rPr>
          <w:spacing w:val="-2"/>
        </w:rPr>
        <w:t>государства.</w:t>
      </w:r>
    </w:p>
    <w:p w:rsidR="00D80A68" w:rsidRDefault="00420B8E">
      <w:pPr>
        <w:pStyle w:val="a3"/>
        <w:ind w:right="1036"/>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D80A68" w:rsidRDefault="00420B8E">
      <w:pPr>
        <w:pStyle w:val="a3"/>
        <w:spacing w:line="252" w:lineRule="exact"/>
        <w:ind w:left="1539" w:firstLine="0"/>
      </w:pPr>
      <w:r>
        <w:rPr>
          <w:spacing w:val="-2"/>
        </w:rPr>
        <w:t>Институт</w:t>
      </w:r>
      <w:r>
        <w:rPr>
          <w:spacing w:val="4"/>
        </w:rPr>
        <w:t xml:space="preserve"> </w:t>
      </w:r>
      <w:r>
        <w:rPr>
          <w:spacing w:val="-2"/>
        </w:rPr>
        <w:t>исполнительной</w:t>
      </w:r>
      <w:r>
        <w:rPr>
          <w:spacing w:val="4"/>
        </w:rPr>
        <w:t xml:space="preserve"> </w:t>
      </w:r>
      <w:r>
        <w:rPr>
          <w:spacing w:val="-2"/>
        </w:rPr>
        <w:t>власти.</w:t>
      </w:r>
    </w:p>
    <w:p w:rsidR="00D80A68" w:rsidRDefault="00420B8E">
      <w:pPr>
        <w:pStyle w:val="a3"/>
        <w:spacing w:before="1" w:line="252" w:lineRule="exact"/>
        <w:ind w:left="1539" w:firstLine="0"/>
      </w:pPr>
      <w:r>
        <w:t>Институты</w:t>
      </w:r>
      <w:r>
        <w:rPr>
          <w:spacing w:val="-13"/>
        </w:rPr>
        <w:t xml:space="preserve"> </w:t>
      </w:r>
      <w:r>
        <w:t>судопроизводства</w:t>
      </w:r>
      <w:r>
        <w:rPr>
          <w:spacing w:val="-8"/>
        </w:rPr>
        <w:t xml:space="preserve"> </w:t>
      </w:r>
      <w:r>
        <w:t>и</w:t>
      </w:r>
      <w:r>
        <w:rPr>
          <w:spacing w:val="-10"/>
        </w:rPr>
        <w:t xml:space="preserve"> </w:t>
      </w:r>
      <w:r>
        <w:t>охраны</w:t>
      </w:r>
      <w:r>
        <w:rPr>
          <w:spacing w:val="-8"/>
        </w:rPr>
        <w:t xml:space="preserve"> </w:t>
      </w:r>
      <w:r>
        <w:rPr>
          <w:spacing w:val="-2"/>
        </w:rPr>
        <w:t>правопорядка.</w:t>
      </w:r>
    </w:p>
    <w:p w:rsidR="00D80A68" w:rsidRDefault="00420B8E">
      <w:pPr>
        <w:pStyle w:val="a3"/>
        <w:ind w:right="1034"/>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D80A68" w:rsidRDefault="00420B8E">
      <w:pPr>
        <w:pStyle w:val="a3"/>
        <w:ind w:left="1539" w:right="1944" w:firstLine="0"/>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D80A68" w:rsidRDefault="00420B8E">
      <w:pPr>
        <w:pStyle w:val="a3"/>
        <w:spacing w:before="1"/>
        <w:ind w:right="1035"/>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D80A68" w:rsidRDefault="00420B8E">
      <w:pPr>
        <w:pStyle w:val="a3"/>
        <w:ind w:right="1034"/>
      </w:pPr>
      <w:r>
        <w:t>Институт политических партий и общественных организаций. Виды, цели и</w:t>
      </w:r>
      <w:r>
        <w:rPr>
          <w:spacing w:val="40"/>
        </w:rPr>
        <w:t xml:space="preserve"> </w:t>
      </w:r>
      <w:r>
        <w:t>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D80A68" w:rsidRDefault="00420B8E">
      <w:pPr>
        <w:pStyle w:val="a3"/>
        <w:ind w:right="1037"/>
        <w:jc w:val="right"/>
      </w:pPr>
      <w:r>
        <w:t>Политическая</w:t>
      </w:r>
      <w:r>
        <w:rPr>
          <w:spacing w:val="40"/>
        </w:rPr>
        <w:t xml:space="preserve"> </w:t>
      </w:r>
      <w:r>
        <w:t>элита.</w:t>
      </w:r>
      <w:r>
        <w:rPr>
          <w:spacing w:val="40"/>
        </w:rPr>
        <w:t xml:space="preserve"> </w:t>
      </w:r>
      <w:r>
        <w:t>Типология</w:t>
      </w:r>
      <w:r>
        <w:rPr>
          <w:spacing w:val="40"/>
        </w:rPr>
        <w:t xml:space="preserve"> </w:t>
      </w:r>
      <w:r>
        <w:t>элит,</w:t>
      </w:r>
      <w:r>
        <w:rPr>
          <w:spacing w:val="40"/>
        </w:rPr>
        <w:t xml:space="preserve"> </w:t>
      </w:r>
      <w:r>
        <w:t>особенности</w:t>
      </w:r>
      <w:r>
        <w:rPr>
          <w:spacing w:val="40"/>
        </w:rPr>
        <w:t xml:space="preserve"> </w:t>
      </w:r>
      <w:r>
        <w:t>их</w:t>
      </w:r>
      <w:r>
        <w:rPr>
          <w:spacing w:val="40"/>
        </w:rPr>
        <w:t xml:space="preserve"> </w:t>
      </w:r>
      <w:r>
        <w:t>формирования</w:t>
      </w:r>
      <w:r>
        <w:rPr>
          <w:spacing w:val="40"/>
        </w:rPr>
        <w:t xml:space="preserve"> </w:t>
      </w:r>
      <w:r>
        <w:t>в</w:t>
      </w:r>
      <w:r>
        <w:rPr>
          <w:spacing w:val="40"/>
        </w:rPr>
        <w:t xml:space="preserve"> </w:t>
      </w:r>
      <w:r>
        <w:t>современной России. Понятие политического лидерства. Типология лидерства. Имидж политического лидера. Понятие, структура, функции и типы политической культуры. Политические идеологии.</w:t>
      </w:r>
    </w:p>
    <w:p w:rsidR="00D80A68" w:rsidRDefault="00420B8E">
      <w:pPr>
        <w:pStyle w:val="a3"/>
        <w:spacing w:line="252" w:lineRule="exact"/>
        <w:ind w:firstLine="0"/>
        <w:jc w:val="left"/>
      </w:pPr>
      <w:r>
        <w:t>Истоки</w:t>
      </w:r>
      <w:r>
        <w:rPr>
          <w:spacing w:val="-9"/>
        </w:rPr>
        <w:t xml:space="preserve"> </w:t>
      </w:r>
      <w:r>
        <w:t>и</w:t>
      </w:r>
      <w:r>
        <w:rPr>
          <w:spacing w:val="-7"/>
        </w:rPr>
        <w:t xml:space="preserve"> </w:t>
      </w:r>
      <w:r>
        <w:t>опасность</w:t>
      </w:r>
      <w:r>
        <w:rPr>
          <w:spacing w:val="-6"/>
        </w:rPr>
        <w:t xml:space="preserve"> </w:t>
      </w:r>
      <w:r>
        <w:t>политического</w:t>
      </w:r>
      <w:r>
        <w:rPr>
          <w:spacing w:val="-7"/>
        </w:rPr>
        <w:t xml:space="preserve"> </w:t>
      </w:r>
      <w:r>
        <w:t>экстремизма</w:t>
      </w:r>
      <w:r>
        <w:rPr>
          <w:spacing w:val="-6"/>
        </w:rPr>
        <w:t xml:space="preserve"> </w:t>
      </w:r>
      <w:r>
        <w:t>в</w:t>
      </w:r>
      <w:r>
        <w:rPr>
          <w:spacing w:val="-7"/>
        </w:rPr>
        <w:t xml:space="preserve"> </w:t>
      </w:r>
      <w:r>
        <w:t>современном</w:t>
      </w:r>
      <w:r>
        <w:rPr>
          <w:spacing w:val="-6"/>
        </w:rPr>
        <w:t xml:space="preserve"> </w:t>
      </w:r>
      <w:r>
        <w:rPr>
          <w:spacing w:val="-2"/>
        </w:rPr>
        <w:t>обществе.</w:t>
      </w:r>
    </w:p>
    <w:p w:rsidR="00D80A68" w:rsidRDefault="00420B8E">
      <w:pPr>
        <w:pStyle w:val="a3"/>
        <w:spacing w:line="254" w:lineRule="exact"/>
        <w:ind w:right="1039"/>
      </w:pPr>
      <w:r>
        <w:t>Политическая социализация и политическое поведение личности. Политическая психология</w:t>
      </w:r>
      <w:r>
        <w:rPr>
          <w:spacing w:val="40"/>
        </w:rPr>
        <w:t xml:space="preserve"> </w:t>
      </w:r>
      <w:r>
        <w:t>и</w:t>
      </w:r>
      <w:r>
        <w:rPr>
          <w:spacing w:val="40"/>
        </w:rPr>
        <w:t xml:space="preserve"> </w:t>
      </w:r>
      <w:r>
        <w:t>политическое</w:t>
      </w:r>
      <w:r>
        <w:rPr>
          <w:spacing w:val="40"/>
        </w:rPr>
        <w:t xml:space="preserve"> </w:t>
      </w:r>
      <w:r>
        <w:t>сознание.</w:t>
      </w:r>
      <w:r>
        <w:rPr>
          <w:spacing w:val="40"/>
        </w:rPr>
        <w:t xml:space="preserve"> </w:t>
      </w:r>
      <w:r>
        <w:t>Типы</w:t>
      </w:r>
      <w:r>
        <w:rPr>
          <w:spacing w:val="40"/>
        </w:rPr>
        <w:t xml:space="preserve"> </w:t>
      </w:r>
      <w:r>
        <w:t>политического</w:t>
      </w:r>
      <w:r>
        <w:rPr>
          <w:spacing w:val="40"/>
        </w:rPr>
        <w:t xml:space="preserve"> </w:t>
      </w:r>
      <w:r>
        <w:t>поведения,</w:t>
      </w:r>
      <w:r>
        <w:rPr>
          <w:spacing w:val="40"/>
        </w:rPr>
        <w:t xml:space="preserve"> </w:t>
      </w:r>
      <w:r>
        <w:t>политический</w:t>
      </w:r>
      <w:r>
        <w:rPr>
          <w:spacing w:val="40"/>
        </w:rPr>
        <w:t xml:space="preserve"> </w:t>
      </w:r>
      <w:r>
        <w:t>выбор.</w:t>
      </w:r>
    </w:p>
    <w:p w:rsidR="00D80A68" w:rsidRDefault="00D80A68">
      <w:pPr>
        <w:spacing w:line="254" w:lineRule="exact"/>
        <w:sectPr w:rsidR="00D80A68">
          <w:footerReference w:type="default" r:id="rId166"/>
          <w:pgSz w:w="11920" w:h="16850"/>
          <w:pgMar w:top="820" w:right="0" w:bottom="280" w:left="880" w:header="0" w:footer="0" w:gutter="0"/>
          <w:cols w:space="720"/>
        </w:sectPr>
      </w:pPr>
    </w:p>
    <w:p w:rsidR="00D80A68" w:rsidRDefault="00420B8E">
      <w:pPr>
        <w:pStyle w:val="a3"/>
        <w:spacing w:line="251" w:lineRule="exact"/>
        <w:ind w:firstLine="0"/>
        <w:jc w:val="left"/>
      </w:pPr>
      <w:r>
        <w:lastRenderedPageBreak/>
        <w:t>Политическое</w:t>
      </w:r>
      <w:r>
        <w:rPr>
          <w:spacing w:val="-7"/>
        </w:rPr>
        <w:t xml:space="preserve"> </w:t>
      </w:r>
      <w:r>
        <w:rPr>
          <w:spacing w:val="-2"/>
        </w:rPr>
        <w:t>участие.</w:t>
      </w:r>
    </w:p>
    <w:p w:rsidR="00D80A68" w:rsidRDefault="00420B8E">
      <w:pPr>
        <w:spacing w:line="182" w:lineRule="exact"/>
        <w:ind w:left="819"/>
      </w:pPr>
      <w:r>
        <w:br w:type="column"/>
      </w:r>
      <w:r>
        <w:rPr>
          <w:spacing w:val="-5"/>
        </w:rPr>
        <w:lastRenderedPageBreak/>
        <w:t>165</w:t>
      </w:r>
    </w:p>
    <w:p w:rsidR="00D80A68" w:rsidRDefault="00D80A68">
      <w:pPr>
        <w:spacing w:line="182" w:lineRule="exact"/>
        <w:sectPr w:rsidR="00D80A68">
          <w:type w:val="continuous"/>
          <w:pgSz w:w="11920" w:h="16850"/>
          <w:pgMar w:top="920" w:right="0" w:bottom="1100" w:left="880" w:header="0" w:footer="0" w:gutter="0"/>
          <w:cols w:num="2" w:space="720" w:equalWidth="0">
            <w:col w:w="3029" w:space="3525"/>
            <w:col w:w="4486"/>
          </w:cols>
        </w:sectPr>
      </w:pPr>
    </w:p>
    <w:p w:rsidR="00D80A68" w:rsidRDefault="00420B8E">
      <w:pPr>
        <w:pStyle w:val="a3"/>
        <w:ind w:right="1036"/>
      </w:pPr>
      <w:r>
        <w:lastRenderedPageBreak/>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D80A68" w:rsidRDefault="00420B8E">
      <w:pPr>
        <w:pStyle w:val="a3"/>
        <w:spacing w:before="1"/>
        <w:ind w:right="1035"/>
      </w:pPr>
      <w:r>
        <w:t>Современный этап политического развития России. Особенности профессиональной деятельности политолога.</w:t>
      </w:r>
    </w:p>
    <w:p w:rsidR="00D80A68" w:rsidRDefault="00420B8E">
      <w:pPr>
        <w:pStyle w:val="a3"/>
        <w:spacing w:before="1"/>
        <w:ind w:left="1539" w:right="5806" w:firstLine="0"/>
        <w:jc w:val="left"/>
      </w:pPr>
      <w:r>
        <w:rPr>
          <w:spacing w:val="-2"/>
        </w:rPr>
        <w:t>Политологическое</w:t>
      </w:r>
      <w:r>
        <w:rPr>
          <w:spacing w:val="-4"/>
        </w:rPr>
        <w:t xml:space="preserve"> </w:t>
      </w:r>
      <w:r>
        <w:rPr>
          <w:spacing w:val="-2"/>
        </w:rPr>
        <w:t xml:space="preserve">образование. </w:t>
      </w:r>
      <w:r>
        <w:t>Введение в правоведение</w:t>
      </w:r>
    </w:p>
    <w:p w:rsidR="00D80A68" w:rsidRDefault="00420B8E">
      <w:pPr>
        <w:pStyle w:val="a3"/>
        <w:spacing w:line="251" w:lineRule="exact"/>
        <w:ind w:left="1539" w:firstLine="0"/>
        <w:jc w:val="left"/>
      </w:pPr>
      <w:r>
        <w:t>Юридическая</w:t>
      </w:r>
      <w:r>
        <w:rPr>
          <w:spacing w:val="-15"/>
        </w:rPr>
        <w:t xml:space="preserve"> </w:t>
      </w:r>
      <w:r>
        <w:t>наука.</w:t>
      </w:r>
      <w:r>
        <w:rPr>
          <w:spacing w:val="-10"/>
        </w:rPr>
        <w:t xml:space="preserve"> </w:t>
      </w:r>
      <w:r>
        <w:t>Этапы</w:t>
      </w:r>
      <w:r>
        <w:rPr>
          <w:spacing w:val="-9"/>
        </w:rPr>
        <w:t xml:space="preserve"> </w:t>
      </w:r>
      <w:r>
        <w:t>и</w:t>
      </w:r>
      <w:r>
        <w:rPr>
          <w:spacing w:val="-12"/>
        </w:rPr>
        <w:t xml:space="preserve"> </w:t>
      </w:r>
      <w:r>
        <w:t>основные</w:t>
      </w:r>
      <w:r>
        <w:rPr>
          <w:spacing w:val="-10"/>
        </w:rPr>
        <w:t xml:space="preserve"> </w:t>
      </w:r>
      <w:r>
        <w:t>направления</w:t>
      </w:r>
      <w:r>
        <w:rPr>
          <w:spacing w:val="-11"/>
        </w:rPr>
        <w:t xml:space="preserve"> </w:t>
      </w:r>
      <w:r>
        <w:t>развития</w:t>
      </w:r>
      <w:r>
        <w:rPr>
          <w:spacing w:val="-12"/>
        </w:rPr>
        <w:t xml:space="preserve"> </w:t>
      </w:r>
      <w:r>
        <w:t>юридической</w:t>
      </w:r>
      <w:r>
        <w:rPr>
          <w:spacing w:val="-10"/>
        </w:rPr>
        <w:t xml:space="preserve"> </w:t>
      </w:r>
      <w:r>
        <w:rPr>
          <w:spacing w:val="-2"/>
        </w:rPr>
        <w:t>науки.</w:t>
      </w:r>
    </w:p>
    <w:p w:rsidR="00D80A68" w:rsidRDefault="00420B8E">
      <w:pPr>
        <w:pStyle w:val="a3"/>
        <w:spacing w:before="1"/>
        <w:ind w:right="1035"/>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w:t>
      </w:r>
      <w:r>
        <w:rPr>
          <w:spacing w:val="40"/>
        </w:rPr>
        <w:t xml:space="preserve"> </w:t>
      </w:r>
      <w:r>
        <w:t xml:space="preserve">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w:t>
      </w:r>
      <w:r>
        <w:rPr>
          <w:spacing w:val="-2"/>
        </w:rPr>
        <w:t>государства.</w:t>
      </w:r>
    </w:p>
    <w:p w:rsidR="00D80A68" w:rsidRDefault="00420B8E">
      <w:pPr>
        <w:pStyle w:val="a3"/>
        <w:spacing w:line="252" w:lineRule="exact"/>
        <w:ind w:left="1539" w:firstLine="0"/>
      </w:pPr>
      <w:r>
        <w:t>Правотворчество</w:t>
      </w:r>
      <w:r>
        <w:rPr>
          <w:spacing w:val="-14"/>
        </w:rPr>
        <w:t xml:space="preserve"> </w:t>
      </w:r>
      <w:r>
        <w:t>и</w:t>
      </w:r>
      <w:r>
        <w:rPr>
          <w:spacing w:val="-13"/>
        </w:rPr>
        <w:t xml:space="preserve"> </w:t>
      </w:r>
      <w:r>
        <w:t>законотворчество.</w:t>
      </w:r>
      <w:r>
        <w:rPr>
          <w:spacing w:val="-13"/>
        </w:rPr>
        <w:t xml:space="preserve"> </w:t>
      </w:r>
      <w:r>
        <w:t>Законодательный</w:t>
      </w:r>
      <w:r>
        <w:rPr>
          <w:spacing w:val="-13"/>
        </w:rPr>
        <w:t xml:space="preserve"> </w:t>
      </w:r>
      <w:r>
        <w:rPr>
          <w:spacing w:val="-2"/>
        </w:rPr>
        <w:t>процесс.</w:t>
      </w:r>
    </w:p>
    <w:p w:rsidR="00D80A68" w:rsidRDefault="00420B8E">
      <w:pPr>
        <w:pStyle w:val="a3"/>
        <w:spacing w:before="1"/>
        <w:ind w:right="1038"/>
      </w:pPr>
      <w:r>
        <w:t>Система права. Отрасли права. Частное и публичное, материальное и процессуальное, национальное и международное право.</w:t>
      </w:r>
    </w:p>
    <w:p w:rsidR="00D80A68" w:rsidRDefault="00420B8E">
      <w:pPr>
        <w:pStyle w:val="a3"/>
        <w:spacing w:line="251" w:lineRule="exact"/>
        <w:ind w:left="1539" w:firstLine="0"/>
      </w:pPr>
      <w:r>
        <w:t>Правосознание,</w:t>
      </w:r>
      <w:r>
        <w:rPr>
          <w:spacing w:val="-14"/>
        </w:rPr>
        <w:t xml:space="preserve"> </w:t>
      </w:r>
      <w:r>
        <w:t>правовая</w:t>
      </w:r>
      <w:r>
        <w:rPr>
          <w:spacing w:val="-14"/>
        </w:rPr>
        <w:t xml:space="preserve"> </w:t>
      </w:r>
      <w:r>
        <w:t>культура,</w:t>
      </w:r>
      <w:r>
        <w:rPr>
          <w:spacing w:val="-11"/>
        </w:rPr>
        <w:t xml:space="preserve"> </w:t>
      </w:r>
      <w:r>
        <w:t>правовое</w:t>
      </w:r>
      <w:r>
        <w:rPr>
          <w:spacing w:val="-11"/>
        </w:rPr>
        <w:t xml:space="preserve"> </w:t>
      </w:r>
      <w:r>
        <w:rPr>
          <w:spacing w:val="-2"/>
        </w:rPr>
        <w:t>воспитание.</w:t>
      </w:r>
    </w:p>
    <w:p w:rsidR="00D80A68" w:rsidRDefault="00420B8E">
      <w:pPr>
        <w:pStyle w:val="a3"/>
        <w:spacing w:before="2"/>
        <w:ind w:left="1539" w:firstLine="0"/>
      </w:pPr>
      <w:r>
        <w:t>Понятие</w:t>
      </w:r>
      <w:r>
        <w:rPr>
          <w:spacing w:val="59"/>
        </w:rPr>
        <w:t xml:space="preserve">  </w:t>
      </w:r>
      <w:r>
        <w:t>и</w:t>
      </w:r>
      <w:r>
        <w:rPr>
          <w:spacing w:val="60"/>
        </w:rPr>
        <w:t xml:space="preserve">  </w:t>
      </w:r>
      <w:r>
        <w:t>признаки</w:t>
      </w:r>
      <w:r>
        <w:rPr>
          <w:spacing w:val="60"/>
        </w:rPr>
        <w:t xml:space="preserve">  </w:t>
      </w:r>
      <w:r>
        <w:t>правоотношений.</w:t>
      </w:r>
      <w:r>
        <w:rPr>
          <w:spacing w:val="59"/>
        </w:rPr>
        <w:t xml:space="preserve">  </w:t>
      </w:r>
      <w:r>
        <w:t>Субъекты</w:t>
      </w:r>
      <w:r>
        <w:rPr>
          <w:spacing w:val="60"/>
        </w:rPr>
        <w:t xml:space="preserve">  </w:t>
      </w:r>
      <w:r>
        <w:t>правоотношений,</w:t>
      </w:r>
      <w:r>
        <w:rPr>
          <w:spacing w:val="60"/>
        </w:rPr>
        <w:t xml:space="preserve">  </w:t>
      </w:r>
      <w:r>
        <w:t>их</w:t>
      </w:r>
      <w:r>
        <w:rPr>
          <w:spacing w:val="59"/>
        </w:rPr>
        <w:t xml:space="preserve">  </w:t>
      </w:r>
      <w:r>
        <w:rPr>
          <w:spacing w:val="-2"/>
        </w:rPr>
        <w:t>виды.</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9" w:firstLine="0"/>
      </w:pPr>
      <w:r>
        <w:lastRenderedPageBreak/>
        <w:t>Правоспособность и дееспособность. Реализация и применение права, правоприменительные акты. Толкование права.</w:t>
      </w:r>
    </w:p>
    <w:p w:rsidR="00D80A68" w:rsidRDefault="00420B8E">
      <w:pPr>
        <w:pStyle w:val="a3"/>
        <w:ind w:right="1039"/>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rsidR="00D80A68" w:rsidRDefault="00420B8E">
      <w:pPr>
        <w:pStyle w:val="a3"/>
        <w:spacing w:line="252" w:lineRule="exact"/>
        <w:ind w:left="1539" w:firstLine="0"/>
      </w:pPr>
      <w:r>
        <w:t>Конституционное</w:t>
      </w:r>
      <w:r>
        <w:rPr>
          <w:spacing w:val="40"/>
        </w:rPr>
        <w:t xml:space="preserve"> </w:t>
      </w:r>
      <w:r>
        <w:t>право</w:t>
      </w:r>
      <w:r>
        <w:rPr>
          <w:spacing w:val="43"/>
        </w:rPr>
        <w:t xml:space="preserve"> </w:t>
      </w:r>
      <w:r>
        <w:t>России,</w:t>
      </w:r>
      <w:r>
        <w:rPr>
          <w:spacing w:val="43"/>
        </w:rPr>
        <w:t xml:space="preserve"> </w:t>
      </w:r>
      <w:r>
        <w:t>его</w:t>
      </w:r>
      <w:r>
        <w:rPr>
          <w:spacing w:val="43"/>
        </w:rPr>
        <w:t xml:space="preserve"> </w:t>
      </w:r>
      <w:r>
        <w:t>источники.</w:t>
      </w:r>
      <w:r>
        <w:rPr>
          <w:spacing w:val="40"/>
        </w:rPr>
        <w:t xml:space="preserve"> </w:t>
      </w:r>
      <w:r>
        <w:t>Конституция</w:t>
      </w:r>
      <w:r>
        <w:rPr>
          <w:spacing w:val="42"/>
        </w:rPr>
        <w:t xml:space="preserve"> </w:t>
      </w:r>
      <w:r>
        <w:t>Российской</w:t>
      </w:r>
      <w:r>
        <w:rPr>
          <w:spacing w:val="45"/>
        </w:rPr>
        <w:t xml:space="preserve"> </w:t>
      </w:r>
      <w:r>
        <w:rPr>
          <w:spacing w:val="-2"/>
        </w:rPr>
        <w:t>Федерации.</w:t>
      </w:r>
    </w:p>
    <w:p w:rsidR="00D80A68" w:rsidRDefault="00420B8E">
      <w:pPr>
        <w:pStyle w:val="a3"/>
        <w:spacing w:line="252" w:lineRule="exact"/>
        <w:ind w:firstLine="0"/>
      </w:pPr>
      <w:r>
        <w:t>Основы</w:t>
      </w:r>
      <w:r>
        <w:rPr>
          <w:spacing w:val="-9"/>
        </w:rPr>
        <w:t xml:space="preserve"> </w:t>
      </w:r>
      <w:r>
        <w:t>конституционного</w:t>
      </w:r>
      <w:r>
        <w:rPr>
          <w:spacing w:val="-8"/>
        </w:rPr>
        <w:t xml:space="preserve"> </w:t>
      </w:r>
      <w:r>
        <w:t>строя</w:t>
      </w:r>
      <w:r>
        <w:rPr>
          <w:spacing w:val="-10"/>
        </w:rPr>
        <w:t xml:space="preserve"> </w:t>
      </w:r>
      <w:r>
        <w:t>Российской</w:t>
      </w:r>
      <w:r>
        <w:rPr>
          <w:spacing w:val="-10"/>
        </w:rPr>
        <w:t xml:space="preserve"> </w:t>
      </w:r>
      <w:r>
        <w:rPr>
          <w:spacing w:val="-2"/>
        </w:rPr>
        <w:t>Федерации.</w:t>
      </w:r>
    </w:p>
    <w:p w:rsidR="00D80A68" w:rsidRDefault="00420B8E">
      <w:pPr>
        <w:pStyle w:val="a3"/>
        <w:spacing w:before="2"/>
        <w:ind w:right="1037"/>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w:t>
      </w:r>
      <w:r>
        <w:rPr>
          <w:spacing w:val="-1"/>
        </w:rPr>
        <w:t xml:space="preserve"> </w:t>
      </w:r>
      <w:r>
        <w:t>Гарантии и защита прав человека. Права ребёнка.</w:t>
      </w:r>
      <w:r>
        <w:rPr>
          <w:spacing w:val="-1"/>
        </w:rPr>
        <w:t xml:space="preserve"> </w:t>
      </w:r>
      <w:r>
        <w:t>Уполномоченный по правам человека в Российской Федерации. Уполномоченный по правам ребёнка при Президенте Российской Федерации.</w:t>
      </w:r>
    </w:p>
    <w:p w:rsidR="00D80A68" w:rsidRDefault="00420B8E">
      <w:pPr>
        <w:pStyle w:val="a3"/>
        <w:ind w:right="1038"/>
      </w:pPr>
      <w:r>
        <w:t>Конституционные обязанности гражданина Российской Федерации. Воинская обязанность и альтернативная гражданская служба.</w:t>
      </w:r>
    </w:p>
    <w:p w:rsidR="00D80A68" w:rsidRDefault="00420B8E">
      <w:pPr>
        <w:pStyle w:val="a3"/>
        <w:spacing w:before="1"/>
        <w:ind w:right="1039"/>
      </w:pPr>
      <w:r>
        <w:t>Россия – федеративное государство. Конституционно­правовой статус субъектов Российской Федерации.</w:t>
      </w:r>
    </w:p>
    <w:p w:rsidR="00D80A68" w:rsidRDefault="00420B8E">
      <w:pPr>
        <w:pStyle w:val="a3"/>
        <w:ind w:right="1036"/>
      </w:pPr>
      <w: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rsidR="00D80A68" w:rsidRDefault="00420B8E">
      <w:pPr>
        <w:pStyle w:val="a3"/>
        <w:ind w:right="1034"/>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D80A68" w:rsidRDefault="00420B8E">
      <w:pPr>
        <w:pStyle w:val="a3"/>
        <w:ind w:right="1036"/>
      </w:pPr>
      <w:r>
        <w:t>Органы государственной власти субъектов Российской Федерации: система,</w:t>
      </w:r>
      <w:r>
        <w:rPr>
          <w:spacing w:val="40"/>
        </w:rPr>
        <w:t xml:space="preserve"> </w:t>
      </w:r>
      <w:r>
        <w:t xml:space="preserve">порядок формирования и функции. Конституционно-правовые основы местного самоуправления в </w:t>
      </w:r>
      <w:r>
        <w:rPr>
          <w:spacing w:val="-2"/>
        </w:rPr>
        <w:t>России.</w:t>
      </w:r>
    </w:p>
    <w:p w:rsidR="00D80A68" w:rsidRDefault="00420B8E">
      <w:pPr>
        <w:pStyle w:val="a3"/>
        <w:ind w:right="1034"/>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w:t>
      </w:r>
      <w:r>
        <w:rPr>
          <w:spacing w:val="-1"/>
        </w:rPr>
        <w:t xml:space="preserve"> </w:t>
      </w:r>
      <w:r>
        <w:t>социально-правовой институт. Основания наследования (завещание, наследственный договор, наследование по закону). Права на результаты</w:t>
      </w:r>
      <w:r>
        <w:rPr>
          <w:spacing w:val="40"/>
        </w:rPr>
        <w:t xml:space="preserve"> </w:t>
      </w:r>
      <w:r>
        <w:t>интеллектуальной деятельности. Защита гражданских прав.</w:t>
      </w:r>
      <w:r>
        <w:rPr>
          <w:spacing w:val="40"/>
        </w:rPr>
        <w:t xml:space="preserve"> </w:t>
      </w:r>
      <w:r>
        <w:t>Защита прав потребителей. Гражданско­правовая ответственность.</w:t>
      </w:r>
    </w:p>
    <w:p w:rsidR="00D80A68" w:rsidRDefault="00420B8E">
      <w:pPr>
        <w:pStyle w:val="a3"/>
        <w:spacing w:line="252" w:lineRule="exact"/>
        <w:ind w:left="501" w:firstLine="0"/>
        <w:jc w:val="center"/>
      </w:pPr>
      <w:r>
        <w:t>Семейное</w:t>
      </w:r>
      <w:r>
        <w:rPr>
          <w:spacing w:val="15"/>
        </w:rPr>
        <w:t xml:space="preserve"> </w:t>
      </w:r>
      <w:r>
        <w:t>право.</w:t>
      </w:r>
      <w:r>
        <w:rPr>
          <w:spacing w:val="17"/>
        </w:rPr>
        <w:t xml:space="preserve"> </w:t>
      </w:r>
      <w:r>
        <w:t>Источники</w:t>
      </w:r>
      <w:r>
        <w:rPr>
          <w:spacing w:val="16"/>
        </w:rPr>
        <w:t xml:space="preserve"> </w:t>
      </w:r>
      <w:r>
        <w:t>семейного</w:t>
      </w:r>
      <w:r>
        <w:rPr>
          <w:spacing w:val="17"/>
        </w:rPr>
        <w:t xml:space="preserve"> </w:t>
      </w:r>
      <w:r>
        <w:t>права.</w:t>
      </w:r>
      <w:r>
        <w:rPr>
          <w:spacing w:val="17"/>
        </w:rPr>
        <w:t xml:space="preserve"> </w:t>
      </w:r>
      <w:r>
        <w:t>Семья</w:t>
      </w:r>
      <w:r>
        <w:rPr>
          <w:spacing w:val="16"/>
        </w:rPr>
        <w:t xml:space="preserve"> </w:t>
      </w:r>
      <w:r>
        <w:t>и</w:t>
      </w:r>
      <w:r>
        <w:rPr>
          <w:spacing w:val="16"/>
        </w:rPr>
        <w:t xml:space="preserve"> </w:t>
      </w:r>
      <w:r>
        <w:t>бра</w:t>
      </w:r>
      <w:r>
        <w:rPr>
          <w:position w:val="7"/>
        </w:rPr>
        <w:t>1</w:t>
      </w:r>
      <w:r>
        <w:t>к</w:t>
      </w:r>
      <w:r>
        <w:rPr>
          <w:position w:val="7"/>
        </w:rPr>
        <w:t>66</w:t>
      </w:r>
      <w:r>
        <w:t>как</w:t>
      </w:r>
      <w:r>
        <w:rPr>
          <w:spacing w:val="17"/>
        </w:rPr>
        <w:t xml:space="preserve"> </w:t>
      </w:r>
      <w:r>
        <w:t>социально-</w:t>
      </w:r>
      <w:r>
        <w:rPr>
          <w:spacing w:val="-2"/>
        </w:rPr>
        <w:t>правовые</w:t>
      </w:r>
    </w:p>
    <w:p w:rsidR="00D80A68" w:rsidRDefault="00420B8E">
      <w:pPr>
        <w:pStyle w:val="a3"/>
        <w:ind w:right="1037" w:firstLine="0"/>
      </w:pPr>
      <w:r>
        <w:t>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D80A68" w:rsidRDefault="00420B8E">
      <w:pPr>
        <w:pStyle w:val="a3"/>
        <w:spacing w:before="1"/>
        <w:ind w:right="1033"/>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w:t>
      </w:r>
      <w:r>
        <w:rPr>
          <w:spacing w:val="40"/>
        </w:rPr>
        <w:t xml:space="preserve"> </w:t>
      </w:r>
      <w:r>
        <w:t>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D80A68" w:rsidRDefault="00420B8E">
      <w:pPr>
        <w:pStyle w:val="a3"/>
        <w:spacing w:before="1"/>
        <w:ind w:right="1040"/>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D80A68" w:rsidRDefault="00420B8E">
      <w:pPr>
        <w:pStyle w:val="a3"/>
        <w:ind w:right="1038"/>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w:t>
      </w:r>
      <w:r>
        <w:rPr>
          <w:spacing w:val="80"/>
        </w:rPr>
        <w:t xml:space="preserve"> </w:t>
      </w:r>
      <w:r>
        <w:t>несовершеннолетних.</w:t>
      </w:r>
      <w:r>
        <w:rPr>
          <w:spacing w:val="80"/>
        </w:rPr>
        <w:t xml:space="preserve"> </w:t>
      </w:r>
      <w:r>
        <w:t>Управление</w:t>
      </w:r>
      <w:r>
        <w:rPr>
          <w:spacing w:val="80"/>
        </w:rPr>
        <w:t xml:space="preserve"> </w:t>
      </w:r>
      <w:r>
        <w:t>использованием</w:t>
      </w:r>
      <w:r>
        <w:rPr>
          <w:spacing w:val="80"/>
        </w:rPr>
        <w:t xml:space="preserve"> </w:t>
      </w:r>
      <w:r>
        <w:t>и</w:t>
      </w:r>
      <w:r>
        <w:rPr>
          <w:spacing w:val="80"/>
        </w:rPr>
        <w:t xml:space="preserve"> </w:t>
      </w:r>
      <w:r>
        <w:t>охраной</w:t>
      </w:r>
      <w:r>
        <w:rPr>
          <w:spacing w:val="80"/>
        </w:rPr>
        <w:t xml:space="preserve"> </w:t>
      </w:r>
      <w:r>
        <w:t>природных</w:t>
      </w:r>
    </w:p>
    <w:p w:rsidR="00D80A68" w:rsidRDefault="00D80A68">
      <w:pPr>
        <w:sectPr w:rsidR="00D80A68">
          <w:footerReference w:type="default" r:id="rId167"/>
          <w:pgSz w:w="11920" w:h="16850"/>
          <w:pgMar w:top="820" w:right="0" w:bottom="280" w:left="880" w:header="0" w:footer="0" w:gutter="0"/>
          <w:cols w:space="720"/>
        </w:sectPr>
      </w:pPr>
    </w:p>
    <w:p w:rsidR="00D80A68" w:rsidRDefault="00420B8E">
      <w:pPr>
        <w:pStyle w:val="a3"/>
        <w:spacing w:before="78"/>
        <w:ind w:right="1039" w:firstLine="0"/>
      </w:pPr>
      <w:r>
        <w:lastRenderedPageBreak/>
        <w:t>ресурсов. Экологическое законодательство. Экологические правонарушения. Способы защиты экологических прав.</w:t>
      </w:r>
    </w:p>
    <w:p w:rsidR="00D80A68" w:rsidRDefault="00420B8E">
      <w:pPr>
        <w:pStyle w:val="a3"/>
        <w:ind w:right="1039"/>
      </w:pPr>
      <w:r>
        <w:t>Финансовое право. Правовое регулирование банковской деятельности. Права и обязанности потребителей финансовых услуг.</w:t>
      </w:r>
    </w:p>
    <w:p w:rsidR="00D80A68" w:rsidRDefault="00420B8E">
      <w:pPr>
        <w:pStyle w:val="a3"/>
        <w:spacing w:before="1"/>
        <w:ind w:right="1035"/>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D80A68" w:rsidRDefault="00420B8E">
      <w:pPr>
        <w:pStyle w:val="a3"/>
        <w:ind w:left="1539" w:right="1493" w:firstLine="0"/>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D80A68" w:rsidRDefault="00420B8E">
      <w:pPr>
        <w:pStyle w:val="a3"/>
        <w:spacing w:line="252" w:lineRule="exact"/>
        <w:ind w:left="1539" w:firstLine="0"/>
      </w:pPr>
      <w:r>
        <w:rPr>
          <w:spacing w:val="-2"/>
        </w:rPr>
        <w:t>Арбитражный</w:t>
      </w:r>
      <w:r>
        <w:rPr>
          <w:spacing w:val="2"/>
        </w:rPr>
        <w:t xml:space="preserve"> </w:t>
      </w:r>
      <w:r>
        <w:rPr>
          <w:spacing w:val="-2"/>
        </w:rPr>
        <w:t>процесс.</w:t>
      </w:r>
      <w:r>
        <w:rPr>
          <w:spacing w:val="6"/>
        </w:rPr>
        <w:t xml:space="preserve"> </w:t>
      </w:r>
      <w:r>
        <w:rPr>
          <w:spacing w:val="-2"/>
        </w:rPr>
        <w:t>Административный</w:t>
      </w:r>
      <w:r>
        <w:rPr>
          <w:spacing w:val="6"/>
        </w:rPr>
        <w:t xml:space="preserve"> </w:t>
      </w:r>
      <w:r>
        <w:rPr>
          <w:spacing w:val="-2"/>
        </w:rPr>
        <w:t>процесс.</w:t>
      </w:r>
    </w:p>
    <w:p w:rsidR="00D80A68" w:rsidRDefault="00420B8E">
      <w:pPr>
        <w:pStyle w:val="a3"/>
        <w:ind w:right="1040"/>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D80A68" w:rsidRDefault="00420B8E">
      <w:pPr>
        <w:pStyle w:val="a3"/>
        <w:spacing w:before="1"/>
        <w:ind w:right="1038"/>
      </w:pPr>
      <w:r>
        <w:t>Международное</w:t>
      </w:r>
      <w:r>
        <w:rPr>
          <w:spacing w:val="-1"/>
        </w:rPr>
        <w:t xml:space="preserve"> </w:t>
      </w:r>
      <w:r>
        <w:t>право, его основные принципы</w:t>
      </w:r>
      <w:r>
        <w:rPr>
          <w:spacing w:val="-1"/>
        </w:rPr>
        <w:t xml:space="preserve"> </w:t>
      </w:r>
      <w:r>
        <w:t>и источники. Субъекты</w:t>
      </w:r>
      <w:r>
        <w:rPr>
          <w:spacing w:val="-1"/>
        </w:rPr>
        <w:t xml:space="preserve"> </w:t>
      </w:r>
      <w:r>
        <w:t>международного права. Международная защита прав человека. Источники и принципы международного гуманитарного права.</w:t>
      </w:r>
    </w:p>
    <w:p w:rsidR="00D80A68" w:rsidRDefault="00420B8E">
      <w:pPr>
        <w:pStyle w:val="a3"/>
        <w:ind w:right="1035"/>
      </w:pPr>
      <w:r>
        <w:t>Юридическое образование. Профессиональная деятельность юриста. Основные виды юридических профессий.</w:t>
      </w:r>
    </w:p>
    <w:p w:rsidR="00D80A68" w:rsidRDefault="00420B8E">
      <w:pPr>
        <w:pStyle w:val="a3"/>
        <w:tabs>
          <w:tab w:val="left" w:pos="3845"/>
          <w:tab w:val="left" w:pos="5853"/>
          <w:tab w:val="left" w:pos="7648"/>
          <w:tab w:val="left" w:pos="9670"/>
        </w:tabs>
        <w:spacing w:before="252"/>
        <w:ind w:right="104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ОБЩЕСТВОЗНАНИЮ НА УРОВНЕ СРЕДНЕГО ОБЩЕГО ОБРАЗОВАНИЯ</w:t>
      </w:r>
    </w:p>
    <w:p w:rsidR="00D80A68" w:rsidRDefault="00420B8E">
      <w:pPr>
        <w:pStyle w:val="a3"/>
        <w:spacing w:line="252" w:lineRule="exact"/>
        <w:ind w:left="1539" w:firstLine="0"/>
      </w:pPr>
      <w:r>
        <w:t>ЛИЧНОСТНЫЕ</w:t>
      </w:r>
      <w:r>
        <w:rPr>
          <w:spacing w:val="-12"/>
        </w:rPr>
        <w:t xml:space="preserve"> </w:t>
      </w:r>
      <w:r>
        <w:rPr>
          <w:spacing w:val="-2"/>
        </w:rPr>
        <w:t>РЕЗУЛЬТАТЫ</w:t>
      </w:r>
    </w:p>
    <w:p w:rsidR="00D80A68" w:rsidRDefault="00420B8E">
      <w:pPr>
        <w:pStyle w:val="a3"/>
        <w:ind w:right="1034"/>
      </w:pPr>
      <w:r>
        <w:rPr>
          <w:b/>
        </w:rPr>
        <w:t xml:space="preserve">Личностные результаты </w:t>
      </w:r>
      <w:r>
        <w:t>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w:t>
      </w:r>
      <w:r>
        <w:rPr>
          <w:spacing w:val="80"/>
        </w:rPr>
        <w:t xml:space="preserve"> </w:t>
      </w:r>
      <w:r>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w:t>
      </w:r>
      <w:r>
        <w:rPr>
          <w:spacing w:val="80"/>
        </w:rPr>
        <w:t xml:space="preserve"> </w:t>
      </w:r>
      <w:r>
        <w:t>основных направлений воспитательной деятельности.</w:t>
      </w:r>
    </w:p>
    <w:p w:rsidR="00D80A68" w:rsidRDefault="00420B8E">
      <w:pPr>
        <w:pStyle w:val="a3"/>
        <w:spacing w:before="2"/>
        <w:ind w:right="1040"/>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D80A68" w:rsidRDefault="00420B8E">
      <w:pPr>
        <w:pStyle w:val="a3"/>
        <w:spacing w:line="251" w:lineRule="exact"/>
        <w:ind w:left="1539" w:firstLine="0"/>
      </w:pPr>
      <w:r>
        <w:rPr>
          <w:spacing w:val="-2"/>
        </w:rPr>
        <w:t>гражданского</w:t>
      </w:r>
      <w:r>
        <w:rPr>
          <w:spacing w:val="10"/>
        </w:rPr>
        <w:t xml:space="preserve"> </w:t>
      </w:r>
      <w:r>
        <w:rPr>
          <w:spacing w:val="-2"/>
        </w:rPr>
        <w:t>воспитания:</w:t>
      </w:r>
    </w:p>
    <w:p w:rsidR="00D80A68" w:rsidRDefault="00420B8E">
      <w:pPr>
        <w:pStyle w:val="a3"/>
        <w:spacing w:before="1"/>
        <w:ind w:right="1035"/>
      </w:pPr>
      <w:r>
        <w:t>сформированность гражданской позиции обучающегося как активного и</w:t>
      </w:r>
      <w:r>
        <w:rPr>
          <w:spacing w:val="-1"/>
        </w:rPr>
        <w:t xml:space="preserve"> </w:t>
      </w:r>
      <w:r>
        <w:t>ответственного члена российского общества;</w:t>
      </w:r>
    </w:p>
    <w:p w:rsidR="00D80A68" w:rsidRDefault="00420B8E">
      <w:pPr>
        <w:pStyle w:val="a3"/>
        <w:spacing w:before="1" w:line="191" w:lineRule="exact"/>
        <w:ind w:left="1539" w:firstLine="0"/>
      </w:pPr>
      <w:r>
        <w:t>осознание</w:t>
      </w:r>
      <w:r>
        <w:rPr>
          <w:spacing w:val="46"/>
        </w:rPr>
        <w:t xml:space="preserve">  </w:t>
      </w:r>
      <w:r>
        <w:t>своих</w:t>
      </w:r>
      <w:r>
        <w:rPr>
          <w:spacing w:val="58"/>
        </w:rPr>
        <w:t xml:space="preserve">  </w:t>
      </w:r>
      <w:r>
        <w:t>конституционных</w:t>
      </w:r>
      <w:r>
        <w:rPr>
          <w:spacing w:val="59"/>
        </w:rPr>
        <w:t xml:space="preserve">  </w:t>
      </w:r>
      <w:r>
        <w:t>прав</w:t>
      </w:r>
      <w:r>
        <w:rPr>
          <w:spacing w:val="59"/>
        </w:rPr>
        <w:t xml:space="preserve">  </w:t>
      </w:r>
      <w:r>
        <w:t>и</w:t>
      </w:r>
      <w:r>
        <w:rPr>
          <w:spacing w:val="47"/>
        </w:rPr>
        <w:t xml:space="preserve">  </w:t>
      </w:r>
      <w:r>
        <w:t>обязанностей,</w:t>
      </w:r>
      <w:r>
        <w:rPr>
          <w:spacing w:val="58"/>
        </w:rPr>
        <w:t xml:space="preserve">  </w:t>
      </w:r>
      <w:r>
        <w:t>уважение</w:t>
      </w:r>
      <w:r>
        <w:rPr>
          <w:spacing w:val="46"/>
        </w:rPr>
        <w:t xml:space="preserve">  </w:t>
      </w:r>
      <w:r>
        <w:t>закона</w:t>
      </w:r>
      <w:r>
        <w:rPr>
          <w:spacing w:val="46"/>
        </w:rPr>
        <w:t xml:space="preserve">  </w:t>
      </w:r>
      <w:r>
        <w:rPr>
          <w:spacing w:val="-10"/>
        </w:rPr>
        <w:t>и</w:t>
      </w:r>
    </w:p>
    <w:p w:rsidR="00D80A68" w:rsidRDefault="00D80A68">
      <w:pPr>
        <w:spacing w:line="191" w:lineRule="exact"/>
        <w:sectPr w:rsidR="00D80A68">
          <w:footerReference w:type="default" r:id="rId168"/>
          <w:pgSz w:w="11920" w:h="16850"/>
          <w:pgMar w:top="820" w:right="0" w:bottom="280" w:left="880" w:header="0" w:footer="0" w:gutter="0"/>
          <w:cols w:space="720"/>
        </w:sectPr>
      </w:pPr>
    </w:p>
    <w:p w:rsidR="00D80A68" w:rsidRDefault="00420B8E">
      <w:pPr>
        <w:pStyle w:val="a3"/>
        <w:spacing w:before="61"/>
        <w:ind w:firstLine="0"/>
        <w:jc w:val="left"/>
      </w:pPr>
      <w:r>
        <w:rPr>
          <w:spacing w:val="-2"/>
        </w:rPr>
        <w:lastRenderedPageBreak/>
        <w:t>правопорядка;</w:t>
      </w:r>
    </w:p>
    <w:p w:rsidR="00D80A68" w:rsidRDefault="00420B8E">
      <w:pPr>
        <w:spacing w:line="244" w:lineRule="exact"/>
        <w:ind w:left="819"/>
      </w:pPr>
      <w:r>
        <w:br w:type="column"/>
      </w:r>
      <w:r>
        <w:rPr>
          <w:spacing w:val="-5"/>
        </w:rPr>
        <w:lastRenderedPageBreak/>
        <w:t>167</w:t>
      </w:r>
    </w:p>
    <w:p w:rsidR="00D80A68" w:rsidRDefault="00D80A68">
      <w:pPr>
        <w:spacing w:line="244" w:lineRule="exact"/>
        <w:sectPr w:rsidR="00D80A68">
          <w:type w:val="continuous"/>
          <w:pgSz w:w="11920" w:h="16850"/>
          <w:pgMar w:top="920" w:right="0" w:bottom="1100" w:left="880" w:header="0" w:footer="0" w:gutter="0"/>
          <w:cols w:num="2" w:space="720" w:equalWidth="0">
            <w:col w:w="2191" w:space="4362"/>
            <w:col w:w="4487"/>
          </w:cols>
        </w:sectPr>
      </w:pPr>
    </w:p>
    <w:p w:rsidR="00D80A68" w:rsidRDefault="00420B8E">
      <w:pPr>
        <w:pStyle w:val="a3"/>
        <w:tabs>
          <w:tab w:val="left" w:pos="2672"/>
          <w:tab w:val="left" w:pos="4302"/>
          <w:tab w:val="left" w:pos="5978"/>
          <w:tab w:val="left" w:pos="7994"/>
          <w:tab w:val="left" w:pos="9876"/>
        </w:tabs>
        <w:spacing w:line="242" w:lineRule="auto"/>
        <w:ind w:right="1034"/>
        <w:jc w:val="left"/>
      </w:pPr>
      <w:r>
        <w:rPr>
          <w:spacing w:val="-2"/>
        </w:rPr>
        <w:lastRenderedPageBreak/>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D80A68" w:rsidRDefault="00420B8E">
      <w:pPr>
        <w:pStyle w:val="a3"/>
        <w:tabs>
          <w:tab w:val="left" w:pos="2826"/>
          <w:tab w:val="left" w:pos="4444"/>
          <w:tab w:val="left" w:pos="5680"/>
          <w:tab w:val="left" w:pos="7171"/>
          <w:tab w:val="left" w:pos="8806"/>
        </w:tabs>
        <w:spacing w:line="242" w:lineRule="auto"/>
        <w:ind w:right="1034"/>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D80A68" w:rsidRDefault="00420B8E">
      <w:pPr>
        <w:pStyle w:val="a3"/>
        <w:spacing w:line="242" w:lineRule="auto"/>
        <w:ind w:right="1034"/>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80"/>
        </w:rPr>
        <w:t xml:space="preserve"> </w:t>
      </w:r>
      <w:r>
        <w:t>участвовать в самоуправлении в школе и детско­юношеских организациях;</w:t>
      </w:r>
    </w:p>
    <w:p w:rsidR="00D80A68" w:rsidRDefault="00420B8E">
      <w:pPr>
        <w:pStyle w:val="a3"/>
        <w:tabs>
          <w:tab w:val="left" w:pos="2437"/>
          <w:tab w:val="left" w:pos="4441"/>
          <w:tab w:val="left" w:pos="4756"/>
          <w:tab w:val="left" w:pos="6246"/>
          <w:tab w:val="left" w:pos="7668"/>
          <w:tab w:val="left" w:pos="7987"/>
          <w:tab w:val="left" w:pos="9449"/>
          <w:tab w:val="left" w:pos="9763"/>
        </w:tabs>
        <w:ind w:right="103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соответствии</w:t>
      </w:r>
      <w:r>
        <w:tab/>
      </w:r>
      <w:r>
        <w:rPr>
          <w:spacing w:val="-10"/>
        </w:rPr>
        <w:t>с</w:t>
      </w:r>
      <w:r>
        <w:tab/>
      </w:r>
      <w:r>
        <w:rPr>
          <w:spacing w:val="-6"/>
        </w:rPr>
        <w:t xml:space="preserve">их </w:t>
      </w:r>
      <w:r>
        <w:t>функциями и назначением;</w:t>
      </w:r>
    </w:p>
    <w:p w:rsidR="00D80A68" w:rsidRDefault="00420B8E">
      <w:pPr>
        <w:pStyle w:val="a3"/>
        <w:ind w:left="1539" w:right="4039" w:firstLine="0"/>
        <w:jc w:val="left"/>
      </w:pPr>
      <w:r>
        <w:t>готовность</w:t>
      </w:r>
      <w:r>
        <w:rPr>
          <w:spacing w:val="-14"/>
        </w:rPr>
        <w:t xml:space="preserve"> </w:t>
      </w:r>
      <w:r>
        <w:t>к</w:t>
      </w:r>
      <w:r>
        <w:rPr>
          <w:spacing w:val="-14"/>
        </w:rPr>
        <w:t xml:space="preserve"> </w:t>
      </w:r>
      <w:r>
        <w:t>гуманитарной</w:t>
      </w:r>
      <w:r>
        <w:rPr>
          <w:spacing w:val="-14"/>
        </w:rPr>
        <w:t xml:space="preserve"> </w:t>
      </w:r>
      <w:r>
        <w:t>и</w:t>
      </w:r>
      <w:r>
        <w:rPr>
          <w:spacing w:val="-13"/>
        </w:rPr>
        <w:t xml:space="preserve"> </w:t>
      </w:r>
      <w:r>
        <w:t>волонтёрской</w:t>
      </w:r>
      <w:r>
        <w:rPr>
          <w:spacing w:val="-14"/>
        </w:rPr>
        <w:t xml:space="preserve"> </w:t>
      </w:r>
      <w:r>
        <w:t>деятельности; патриотического</w:t>
      </w:r>
      <w:r>
        <w:rPr>
          <w:spacing w:val="-2"/>
        </w:rPr>
        <w:t xml:space="preserve"> </w:t>
      </w:r>
      <w:r>
        <w:t>воспитания:</w:t>
      </w:r>
    </w:p>
    <w:p w:rsidR="00D80A68" w:rsidRDefault="00420B8E">
      <w:pPr>
        <w:pStyle w:val="a3"/>
        <w:ind w:right="103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0A68" w:rsidRDefault="00420B8E">
      <w:pPr>
        <w:pStyle w:val="a3"/>
        <w:ind w:right="1039"/>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80A68" w:rsidRDefault="00420B8E">
      <w:pPr>
        <w:pStyle w:val="a3"/>
        <w:ind w:right="1036"/>
      </w:pPr>
      <w:r>
        <w:t>идейная убеждённость, готовность к служению и защите Отечества, ответственность за его судьбу;</w:t>
      </w:r>
    </w:p>
    <w:p w:rsidR="00D80A68" w:rsidRDefault="00420B8E">
      <w:pPr>
        <w:pStyle w:val="a3"/>
        <w:ind w:left="1539" w:firstLine="0"/>
      </w:pPr>
      <w:r>
        <w:rPr>
          <w:spacing w:val="-2"/>
        </w:rPr>
        <w:t>духовно-нравственного</w:t>
      </w:r>
      <w:r>
        <w:rPr>
          <w:spacing w:val="8"/>
        </w:rPr>
        <w:t xml:space="preserve"> </w:t>
      </w:r>
      <w:r>
        <w:rPr>
          <w:spacing w:val="-2"/>
        </w:rPr>
        <w:t>воспитания: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left="1539" w:firstLine="0"/>
        <w:jc w:val="left"/>
      </w:pPr>
      <w:r>
        <w:rPr>
          <w:spacing w:val="-2"/>
        </w:rPr>
        <w:lastRenderedPageBreak/>
        <w:t>осознание</w:t>
      </w:r>
      <w:r>
        <w:t xml:space="preserve"> </w:t>
      </w:r>
      <w:r>
        <w:rPr>
          <w:spacing w:val="-2"/>
        </w:rPr>
        <w:t>духовных</w:t>
      </w:r>
      <w:r>
        <w:rPr>
          <w:spacing w:val="7"/>
        </w:rPr>
        <w:t xml:space="preserve"> </w:t>
      </w:r>
      <w:r>
        <w:rPr>
          <w:spacing w:val="-2"/>
        </w:rPr>
        <w:t>ценностей</w:t>
      </w:r>
      <w:r>
        <w:rPr>
          <w:spacing w:val="5"/>
        </w:rPr>
        <w:t xml:space="preserve"> </w:t>
      </w:r>
      <w:r>
        <w:rPr>
          <w:spacing w:val="-2"/>
        </w:rPr>
        <w:t>российского</w:t>
      </w:r>
      <w:r>
        <w:rPr>
          <w:spacing w:val="4"/>
        </w:rPr>
        <w:t xml:space="preserve"> </w:t>
      </w:r>
      <w:r>
        <w:rPr>
          <w:spacing w:val="-2"/>
        </w:rPr>
        <w:t>народа;</w:t>
      </w:r>
    </w:p>
    <w:p w:rsidR="00D80A68" w:rsidRDefault="00420B8E">
      <w:pPr>
        <w:pStyle w:val="a3"/>
        <w:spacing w:line="252" w:lineRule="exact"/>
        <w:ind w:left="1539" w:firstLine="0"/>
        <w:jc w:val="left"/>
      </w:pPr>
      <w:r>
        <w:rPr>
          <w:spacing w:val="-2"/>
        </w:rPr>
        <w:t>сформированность</w:t>
      </w:r>
      <w:r>
        <w:rPr>
          <w:spacing w:val="5"/>
        </w:rPr>
        <w:t xml:space="preserve"> </w:t>
      </w:r>
      <w:r>
        <w:rPr>
          <w:spacing w:val="-2"/>
        </w:rPr>
        <w:t>нравственного</w:t>
      </w:r>
      <w:r>
        <w:rPr>
          <w:spacing w:val="6"/>
        </w:rPr>
        <w:t xml:space="preserve"> </w:t>
      </w:r>
      <w:r>
        <w:rPr>
          <w:spacing w:val="-2"/>
        </w:rPr>
        <w:t>сознания,</w:t>
      </w:r>
      <w:r>
        <w:rPr>
          <w:spacing w:val="5"/>
        </w:rPr>
        <w:t xml:space="preserve"> </w:t>
      </w:r>
      <w:r>
        <w:rPr>
          <w:spacing w:val="-2"/>
        </w:rPr>
        <w:t>этического</w:t>
      </w:r>
      <w:r>
        <w:rPr>
          <w:spacing w:val="10"/>
        </w:rPr>
        <w:t xml:space="preserve"> </w:t>
      </w:r>
      <w:r>
        <w:rPr>
          <w:spacing w:val="-2"/>
        </w:rPr>
        <w:t>поведения;</w:t>
      </w:r>
    </w:p>
    <w:p w:rsidR="00D80A68" w:rsidRDefault="00420B8E">
      <w:pPr>
        <w:pStyle w:val="a3"/>
        <w:spacing w:before="1"/>
        <w:ind w:right="103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D80A68" w:rsidRDefault="00420B8E">
      <w:pPr>
        <w:pStyle w:val="a3"/>
        <w:spacing w:before="1" w:line="252" w:lineRule="exact"/>
        <w:ind w:left="1539" w:firstLine="0"/>
        <w:jc w:val="left"/>
      </w:pPr>
      <w:r>
        <w:t>осознание</w:t>
      </w:r>
      <w:r>
        <w:rPr>
          <w:spacing w:val="-13"/>
        </w:rPr>
        <w:t xml:space="preserve"> </w:t>
      </w:r>
      <w:r>
        <w:t>личного</w:t>
      </w:r>
      <w:r>
        <w:rPr>
          <w:spacing w:val="-10"/>
        </w:rPr>
        <w:t xml:space="preserve"> </w:t>
      </w:r>
      <w:r>
        <w:t>вклада</w:t>
      </w:r>
      <w:r>
        <w:rPr>
          <w:spacing w:val="-11"/>
        </w:rPr>
        <w:t xml:space="preserve"> </w:t>
      </w:r>
      <w:r>
        <w:t>в</w:t>
      </w:r>
      <w:r>
        <w:rPr>
          <w:spacing w:val="-10"/>
        </w:rPr>
        <w:t xml:space="preserve"> </w:t>
      </w:r>
      <w:r>
        <w:t>построение</w:t>
      </w:r>
      <w:r>
        <w:rPr>
          <w:spacing w:val="-7"/>
        </w:rPr>
        <w:t xml:space="preserve"> </w:t>
      </w:r>
      <w:r>
        <w:t>устойчивого</w:t>
      </w:r>
      <w:r>
        <w:rPr>
          <w:spacing w:val="-8"/>
        </w:rPr>
        <w:t xml:space="preserve"> </w:t>
      </w:r>
      <w:r>
        <w:rPr>
          <w:spacing w:val="-2"/>
        </w:rPr>
        <w:t>будущего;</w:t>
      </w:r>
    </w:p>
    <w:p w:rsidR="00D80A68" w:rsidRDefault="00420B8E">
      <w:pPr>
        <w:pStyle w:val="a3"/>
        <w:ind w:right="1034"/>
        <w:jc w:val="left"/>
      </w:pPr>
      <w:r>
        <w:t>ответственное</w:t>
      </w:r>
      <w:r>
        <w:rPr>
          <w:spacing w:val="35"/>
        </w:rPr>
        <w:t xml:space="preserve"> </w:t>
      </w:r>
      <w:r>
        <w:t>отношение</w:t>
      </w:r>
      <w:r>
        <w:rPr>
          <w:spacing w:val="35"/>
        </w:rPr>
        <w:t xml:space="preserve"> </w:t>
      </w:r>
      <w:r>
        <w:t>к</w:t>
      </w:r>
      <w:r>
        <w:rPr>
          <w:spacing w:val="33"/>
        </w:rPr>
        <w:t xml:space="preserve"> </w:t>
      </w:r>
      <w:r>
        <w:t>своим</w:t>
      </w:r>
      <w:r>
        <w:rPr>
          <w:spacing w:val="34"/>
        </w:rPr>
        <w:t xml:space="preserve"> </w:t>
      </w:r>
      <w:r>
        <w:t>родителям,</w:t>
      </w:r>
      <w:r>
        <w:rPr>
          <w:spacing w:val="32"/>
        </w:rPr>
        <w:t xml:space="preserve"> </w:t>
      </w:r>
      <w:r>
        <w:t>созданию</w:t>
      </w:r>
      <w:r>
        <w:rPr>
          <w:spacing w:val="35"/>
        </w:rPr>
        <w:t xml:space="preserve"> </w:t>
      </w:r>
      <w:r>
        <w:t>семьи</w:t>
      </w:r>
      <w:r>
        <w:rPr>
          <w:spacing w:val="34"/>
        </w:rPr>
        <w:t xml:space="preserve"> </w:t>
      </w:r>
      <w:r>
        <w:t>на</w:t>
      </w:r>
      <w:r>
        <w:rPr>
          <w:spacing w:val="32"/>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D80A68" w:rsidRDefault="00420B8E">
      <w:pPr>
        <w:pStyle w:val="a3"/>
        <w:spacing w:line="252" w:lineRule="exact"/>
        <w:ind w:left="1539" w:firstLine="0"/>
        <w:jc w:val="left"/>
      </w:pPr>
      <w:r>
        <w:rPr>
          <w:spacing w:val="-2"/>
        </w:rPr>
        <w:t>эстетического</w:t>
      </w:r>
      <w:r>
        <w:rPr>
          <w:spacing w:val="10"/>
        </w:rPr>
        <w:t xml:space="preserve"> </w:t>
      </w:r>
      <w:r>
        <w:rPr>
          <w:spacing w:val="-2"/>
        </w:rPr>
        <w:t>воспитания:</w:t>
      </w:r>
    </w:p>
    <w:p w:rsidR="00D80A68" w:rsidRDefault="00420B8E">
      <w:pPr>
        <w:pStyle w:val="a3"/>
        <w:ind w:right="1034"/>
        <w:jc w:val="left"/>
      </w:pPr>
      <w:r>
        <w:t>эстетическое</w:t>
      </w:r>
      <w:r>
        <w:rPr>
          <w:spacing w:val="40"/>
        </w:rPr>
        <w:t xml:space="preserve"> </w:t>
      </w:r>
      <w:r>
        <w:t>отношение</w:t>
      </w:r>
      <w:r>
        <w:rPr>
          <w:spacing w:val="4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40"/>
        </w:rPr>
        <w:t xml:space="preserve"> </w:t>
      </w:r>
      <w:r>
        <w:t>быта,</w:t>
      </w:r>
      <w:r>
        <w:rPr>
          <w:spacing w:val="40"/>
        </w:rPr>
        <w:t xml:space="preserve"> </w:t>
      </w:r>
      <w:r>
        <w:t>научного</w:t>
      </w:r>
      <w:r>
        <w:rPr>
          <w:spacing w:val="80"/>
        </w:rPr>
        <w:t xml:space="preserve"> </w:t>
      </w:r>
      <w:r>
        <w:t>и</w:t>
      </w:r>
      <w:r>
        <w:rPr>
          <w:spacing w:val="80"/>
        </w:rPr>
        <w:t xml:space="preserve"> </w:t>
      </w:r>
      <w:r>
        <w:t>технического творчества, спорта, труда, общественных отношений;</w:t>
      </w:r>
    </w:p>
    <w:p w:rsidR="00D80A68" w:rsidRDefault="00420B8E">
      <w:pPr>
        <w:pStyle w:val="a3"/>
        <w:tabs>
          <w:tab w:val="left" w:pos="2917"/>
          <w:tab w:val="left" w:pos="4451"/>
          <w:tab w:val="left" w:pos="5656"/>
          <w:tab w:val="left" w:pos="6345"/>
          <w:tab w:val="left" w:pos="7536"/>
          <w:tab w:val="left" w:pos="8633"/>
          <w:tab w:val="left" w:pos="8957"/>
        </w:tabs>
        <w:ind w:right="1035"/>
        <w:jc w:val="left"/>
      </w:pPr>
      <w:r>
        <w:rPr>
          <w:spacing w:val="-2"/>
        </w:rPr>
        <w:t>способность</w:t>
      </w:r>
      <w:r>
        <w:tab/>
      </w:r>
      <w:r>
        <w:rPr>
          <w:spacing w:val="-2"/>
        </w:rPr>
        <w:t>воспринимать</w:t>
      </w:r>
      <w:r>
        <w:tab/>
      </w:r>
      <w:r>
        <w:rPr>
          <w:spacing w:val="-2"/>
        </w:rPr>
        <w:t>различные</w:t>
      </w:r>
      <w:r>
        <w:tab/>
      </w:r>
      <w:r>
        <w:rPr>
          <w:spacing w:val="-4"/>
        </w:rPr>
        <w:t>виды</w:t>
      </w:r>
      <w:r>
        <w:tab/>
      </w:r>
      <w:r>
        <w:rPr>
          <w:spacing w:val="-2"/>
        </w:rPr>
        <w:t>искусства,</w:t>
      </w:r>
      <w:r>
        <w:tab/>
      </w:r>
      <w:r>
        <w:rPr>
          <w:spacing w:val="-2"/>
        </w:rPr>
        <w:t>традиции</w:t>
      </w:r>
      <w:r>
        <w:tab/>
      </w:r>
      <w:r>
        <w:rPr>
          <w:spacing w:val="-10"/>
        </w:rPr>
        <w:t>и</w:t>
      </w:r>
      <w:r>
        <w:tab/>
      </w:r>
      <w:r>
        <w:rPr>
          <w:spacing w:val="-2"/>
        </w:rPr>
        <w:t xml:space="preserve">творчество </w:t>
      </w:r>
      <w:r>
        <w:t>своего и других народов, ощущать эмоциональное воздействие искусства;</w:t>
      </w:r>
    </w:p>
    <w:p w:rsidR="00D80A68" w:rsidRDefault="00420B8E">
      <w:pPr>
        <w:pStyle w:val="a3"/>
        <w:ind w:right="1034"/>
        <w:jc w:val="left"/>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rPr>
          <w:spacing w:val="80"/>
        </w:rPr>
        <w:t xml:space="preserve"> </w:t>
      </w:r>
      <w:r>
        <w:t>и</w:t>
      </w:r>
      <w:r>
        <w:rPr>
          <w:spacing w:val="80"/>
        </w:rPr>
        <w:t xml:space="preserve"> </w:t>
      </w:r>
      <w:r>
        <w:t>мирового искусства, этнических культурных традиций и народного творчества;</w:t>
      </w:r>
    </w:p>
    <w:p w:rsidR="00D80A68" w:rsidRDefault="00420B8E">
      <w:pPr>
        <w:pStyle w:val="a3"/>
        <w:spacing w:before="1"/>
        <w:ind w:left="1539" w:right="4039" w:firstLine="0"/>
        <w:jc w:val="left"/>
      </w:pPr>
      <w:r>
        <w:t>стремление</w:t>
      </w:r>
      <w:r>
        <w:rPr>
          <w:spacing w:val="-14"/>
        </w:rPr>
        <w:t xml:space="preserve"> </w:t>
      </w:r>
      <w:r>
        <w:t>проявлять</w:t>
      </w:r>
      <w:r>
        <w:rPr>
          <w:spacing w:val="-14"/>
        </w:rPr>
        <w:t xml:space="preserve"> </w:t>
      </w:r>
      <w:r>
        <w:t>качества</w:t>
      </w:r>
      <w:r>
        <w:rPr>
          <w:spacing w:val="-14"/>
        </w:rPr>
        <w:t xml:space="preserve"> </w:t>
      </w:r>
      <w:r>
        <w:t>творческой</w:t>
      </w:r>
      <w:r>
        <w:rPr>
          <w:spacing w:val="-13"/>
        </w:rPr>
        <w:t xml:space="preserve"> </w:t>
      </w:r>
      <w:r>
        <w:t>личности; физического воспитания:</w:t>
      </w:r>
    </w:p>
    <w:p w:rsidR="00D80A68" w:rsidRDefault="00420B8E">
      <w:pPr>
        <w:pStyle w:val="a3"/>
        <w:spacing w:before="1"/>
        <w:ind w:right="1034"/>
        <w:jc w:val="left"/>
      </w:pPr>
      <w:r>
        <w:t>сформированность</w:t>
      </w:r>
      <w:r>
        <w:rPr>
          <w:spacing w:val="19"/>
        </w:rPr>
        <w:t xml:space="preserve"> </w:t>
      </w:r>
      <w:r>
        <w:t>здорового</w:t>
      </w:r>
      <w:r>
        <w:rPr>
          <w:spacing w:val="19"/>
        </w:rPr>
        <w:t xml:space="preserve"> </w:t>
      </w:r>
      <w:r>
        <w:t>и безопасного</w:t>
      </w:r>
      <w:r>
        <w:rPr>
          <w:spacing w:val="19"/>
        </w:rPr>
        <w:t xml:space="preserve"> </w:t>
      </w:r>
      <w:r>
        <w:t>образа</w:t>
      </w:r>
      <w:r>
        <w:rPr>
          <w:spacing w:val="19"/>
        </w:rPr>
        <w:t xml:space="preserve"> </w:t>
      </w:r>
      <w:r>
        <w:t>жизни,</w:t>
      </w:r>
      <w:r>
        <w:rPr>
          <w:spacing w:val="19"/>
        </w:rPr>
        <w:t xml:space="preserve"> </w:t>
      </w:r>
      <w:r>
        <w:t>ответственного</w:t>
      </w:r>
      <w:r>
        <w:rPr>
          <w:spacing w:val="19"/>
        </w:rPr>
        <w:t xml:space="preserve"> </w:t>
      </w:r>
      <w:r>
        <w:t>отношения</w:t>
      </w:r>
      <w:r>
        <w:rPr>
          <w:spacing w:val="20"/>
        </w:rPr>
        <w:t xml:space="preserve"> </w:t>
      </w:r>
      <w:r>
        <w:t>к своему здоровью, потребность в физическом совершенствовании;</w:t>
      </w:r>
    </w:p>
    <w:p w:rsidR="00D80A68" w:rsidRDefault="00420B8E">
      <w:pPr>
        <w:pStyle w:val="a3"/>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D80A68" w:rsidRDefault="00420B8E">
      <w:pPr>
        <w:pStyle w:val="a3"/>
        <w:ind w:left="1539" w:firstLine="0"/>
        <w:jc w:val="left"/>
      </w:pPr>
      <w:r>
        <w:t>трудового</w:t>
      </w:r>
      <w:r>
        <w:rPr>
          <w:spacing w:val="-12"/>
        </w:rPr>
        <w:t xml:space="preserve"> </w:t>
      </w:r>
      <w:r>
        <w:rPr>
          <w:spacing w:val="-2"/>
        </w:rPr>
        <w:t>воспитания:</w:t>
      </w:r>
    </w:p>
    <w:p w:rsidR="00D80A68" w:rsidRDefault="00420B8E">
      <w:pPr>
        <w:pStyle w:val="a3"/>
        <w:spacing w:line="252" w:lineRule="exact"/>
        <w:ind w:left="1539" w:firstLine="0"/>
        <w:jc w:val="left"/>
      </w:pPr>
      <w:r>
        <w:t>готовность</w:t>
      </w:r>
      <w:r>
        <w:rPr>
          <w:spacing w:val="-16"/>
        </w:rPr>
        <w:t xml:space="preserve"> </w:t>
      </w:r>
      <w:r>
        <w:t>к</w:t>
      </w:r>
      <w:r>
        <w:rPr>
          <w:spacing w:val="-11"/>
        </w:rPr>
        <w:t xml:space="preserve"> </w:t>
      </w:r>
      <w:r>
        <w:t>труду,</w:t>
      </w:r>
      <w:r>
        <w:rPr>
          <w:spacing w:val="-11"/>
        </w:rPr>
        <w:t xml:space="preserve"> </w:t>
      </w:r>
      <w:r>
        <w:t>осознание</w:t>
      </w:r>
      <w:r>
        <w:rPr>
          <w:spacing w:val="-12"/>
        </w:rPr>
        <w:t xml:space="preserve"> </w:t>
      </w:r>
      <w:r>
        <w:t>ценности</w:t>
      </w:r>
      <w:r>
        <w:rPr>
          <w:spacing w:val="-13"/>
        </w:rPr>
        <w:t xml:space="preserve"> </w:t>
      </w:r>
      <w:r>
        <w:t>мастерства,</w:t>
      </w:r>
      <w:r>
        <w:rPr>
          <w:spacing w:val="-9"/>
        </w:rPr>
        <w:t xml:space="preserve"> </w:t>
      </w:r>
      <w:r>
        <w:rPr>
          <w:spacing w:val="-2"/>
        </w:rPr>
        <w:t>трудолюбие;</w:t>
      </w:r>
    </w:p>
    <w:p w:rsidR="00D80A68" w:rsidRDefault="00420B8E">
      <w:pPr>
        <w:pStyle w:val="a3"/>
        <w:jc w:val="left"/>
      </w:pPr>
      <w:r>
        <w:t>готовность</w:t>
      </w:r>
      <w:r>
        <w:rPr>
          <w:spacing w:val="-14"/>
        </w:rPr>
        <w:t xml:space="preserve"> </w:t>
      </w:r>
      <w:r>
        <w:t>к</w:t>
      </w:r>
      <w:r>
        <w:rPr>
          <w:spacing w:val="-14"/>
        </w:rPr>
        <w:t xml:space="preserve"> </w:t>
      </w:r>
      <w:r>
        <w:t>активной</w:t>
      </w:r>
      <w:r>
        <w:rPr>
          <w:spacing w:val="-14"/>
        </w:rPr>
        <w:t xml:space="preserve"> </w:t>
      </w:r>
      <w:r>
        <w:t>социально</w:t>
      </w:r>
      <w:r>
        <w:rPr>
          <w:spacing w:val="-13"/>
        </w:rPr>
        <w:t xml:space="preserve"> </w:t>
      </w:r>
      <w:r>
        <w:t>направленной</w:t>
      </w:r>
      <w:r>
        <w:rPr>
          <w:spacing w:val="-14"/>
        </w:rPr>
        <w:t xml:space="preserve"> </w:t>
      </w:r>
      <w:r>
        <w:t>деятельности,</w:t>
      </w:r>
      <w:r>
        <w:rPr>
          <w:spacing w:val="-14"/>
        </w:rPr>
        <w:t xml:space="preserve"> </w:t>
      </w:r>
      <w:r>
        <w:t>способность</w:t>
      </w:r>
      <w:r>
        <w:rPr>
          <w:spacing w:val="-14"/>
        </w:rPr>
        <w:t xml:space="preserve"> </w:t>
      </w:r>
      <w:r>
        <w:t>инициировать, планировать и самостоятельно выполнять такую деятельность;</w:t>
      </w:r>
    </w:p>
    <w:p w:rsidR="00D80A68" w:rsidRDefault="00420B8E">
      <w:pPr>
        <w:pStyle w:val="a3"/>
        <w:ind w:right="1034"/>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D80A68" w:rsidRDefault="00420B8E">
      <w:pPr>
        <w:pStyle w:val="a3"/>
        <w:jc w:val="left"/>
      </w:pPr>
      <w:r>
        <w:t>мотивация</w:t>
      </w:r>
      <w:r>
        <w:rPr>
          <w:spacing w:val="40"/>
        </w:rPr>
        <w:t xml:space="preserve"> </w:t>
      </w:r>
      <w:r>
        <w:t>к</w:t>
      </w:r>
      <w:r>
        <w:rPr>
          <w:spacing w:val="40"/>
        </w:rPr>
        <w:t xml:space="preserve"> </w:t>
      </w:r>
      <w:r>
        <w:t>эффективному</w:t>
      </w:r>
      <w:r>
        <w:rPr>
          <w:spacing w:val="40"/>
        </w:rPr>
        <w:t xml:space="preserve"> </w:t>
      </w:r>
      <w:r>
        <w:t>труду</w:t>
      </w:r>
      <w:r>
        <w:rPr>
          <w:spacing w:val="40"/>
        </w:rPr>
        <w:t xml:space="preserve"> </w:t>
      </w:r>
      <w:r>
        <w:t>и</w:t>
      </w:r>
      <w:r>
        <w:rPr>
          <w:spacing w:val="40"/>
        </w:rPr>
        <w:t xml:space="preserve"> </w:t>
      </w:r>
      <w:r>
        <w:t>постоянному</w:t>
      </w:r>
      <w:r>
        <w:rPr>
          <w:spacing w:val="40"/>
        </w:rPr>
        <w:t xml:space="preserve"> </w:t>
      </w:r>
      <w:r>
        <w:t>профессиональному</w:t>
      </w:r>
      <w:r>
        <w:rPr>
          <w:spacing w:val="40"/>
        </w:rPr>
        <w:t xml:space="preserve"> </w:t>
      </w:r>
      <w:r>
        <w:t>росту,</w:t>
      </w:r>
      <w:r>
        <w:rPr>
          <w:spacing w:val="40"/>
        </w:rPr>
        <w:t xml:space="preserve"> </w:t>
      </w:r>
      <w:r>
        <w:t>к</w:t>
      </w:r>
      <w:r>
        <w:rPr>
          <w:spacing w:val="40"/>
        </w:rPr>
        <w:t xml:space="preserve"> </w:t>
      </w:r>
      <w:r>
        <w:t>учёту общественных потребностей при предстоящем выборе сферы деятельности;</w:t>
      </w:r>
    </w:p>
    <w:p w:rsidR="00D80A68" w:rsidRDefault="00420B8E">
      <w:pPr>
        <w:pStyle w:val="a3"/>
        <w:spacing w:line="251" w:lineRule="exact"/>
        <w:ind w:left="1539" w:firstLine="0"/>
        <w:jc w:val="left"/>
      </w:pPr>
      <w:r>
        <w:t>готовность</w:t>
      </w:r>
      <w:r>
        <w:rPr>
          <w:spacing w:val="75"/>
        </w:rPr>
        <w:t xml:space="preserve"> </w:t>
      </w:r>
      <w:r>
        <w:t>и</w:t>
      </w:r>
      <w:r>
        <w:rPr>
          <w:spacing w:val="75"/>
        </w:rPr>
        <w:t xml:space="preserve"> </w:t>
      </w:r>
      <w:r>
        <w:t>способность</w:t>
      </w:r>
      <w:r>
        <w:rPr>
          <w:spacing w:val="77"/>
        </w:rPr>
        <w:t xml:space="preserve"> </w:t>
      </w:r>
      <w:r>
        <w:t>к</w:t>
      </w:r>
      <w:r>
        <w:rPr>
          <w:spacing w:val="76"/>
        </w:rPr>
        <w:t xml:space="preserve"> </w:t>
      </w:r>
      <w:r>
        <w:t>образованию</w:t>
      </w:r>
      <w:r>
        <w:rPr>
          <w:spacing w:val="74"/>
        </w:rPr>
        <w:t xml:space="preserve"> </w:t>
      </w:r>
      <w:r>
        <w:t>и</w:t>
      </w:r>
      <w:r>
        <w:rPr>
          <w:spacing w:val="77"/>
        </w:rPr>
        <w:t xml:space="preserve"> </w:t>
      </w:r>
      <w:r>
        <w:t>самообразованию</w:t>
      </w:r>
      <w:r>
        <w:rPr>
          <w:spacing w:val="77"/>
        </w:rPr>
        <w:t xml:space="preserve"> </w:t>
      </w:r>
      <w:r>
        <w:t>на</w:t>
      </w:r>
      <w:r>
        <w:rPr>
          <w:spacing w:val="76"/>
        </w:rPr>
        <w:t xml:space="preserve"> </w:t>
      </w:r>
      <w:r>
        <w:t>протяжении</w:t>
      </w:r>
      <w:r>
        <w:rPr>
          <w:spacing w:val="77"/>
        </w:rPr>
        <w:t xml:space="preserve"> </w:t>
      </w:r>
      <w:r>
        <w:rPr>
          <w:spacing w:val="-4"/>
        </w:rPr>
        <w:t>всей</w:t>
      </w:r>
    </w:p>
    <w:p w:rsidR="00D80A68" w:rsidRDefault="00D80A68">
      <w:pPr>
        <w:spacing w:line="251" w:lineRule="exact"/>
        <w:sectPr w:rsidR="00D80A68">
          <w:footerReference w:type="default" r:id="rId169"/>
          <w:pgSz w:w="11920" w:h="16850"/>
          <w:pgMar w:top="820" w:right="0" w:bottom="280" w:left="880" w:header="0" w:footer="0" w:gutter="0"/>
          <w:cols w:space="720"/>
        </w:sectPr>
      </w:pPr>
    </w:p>
    <w:p w:rsidR="00D80A68" w:rsidRDefault="00420B8E">
      <w:pPr>
        <w:pStyle w:val="a3"/>
        <w:spacing w:before="1"/>
        <w:ind w:firstLine="0"/>
        <w:jc w:val="left"/>
      </w:pPr>
      <w:r>
        <w:rPr>
          <w:spacing w:val="-5"/>
        </w:rPr>
        <w:lastRenderedPageBreak/>
        <w:t>жизни;</w:t>
      </w:r>
    </w:p>
    <w:p w:rsidR="00D80A68" w:rsidRDefault="00420B8E">
      <w:r>
        <w:br w:type="column"/>
      </w:r>
    </w:p>
    <w:p w:rsidR="00D80A68" w:rsidRDefault="00420B8E">
      <w:pPr>
        <w:pStyle w:val="a3"/>
        <w:ind w:left="37" w:firstLine="0"/>
        <w:jc w:val="left"/>
      </w:pPr>
      <w:r>
        <w:rPr>
          <w:spacing w:val="-2"/>
        </w:rPr>
        <w:t>экологического</w:t>
      </w:r>
      <w:r>
        <w:rPr>
          <w:spacing w:val="9"/>
        </w:rPr>
        <w:t xml:space="preserve"> </w:t>
      </w:r>
      <w:r>
        <w:rPr>
          <w:spacing w:val="-2"/>
        </w:rPr>
        <w:t>воспитания:</w:t>
      </w:r>
    </w:p>
    <w:p w:rsidR="00D80A68" w:rsidRDefault="00420B8E">
      <w:pPr>
        <w:pStyle w:val="a3"/>
        <w:tabs>
          <w:tab w:val="left" w:pos="2115"/>
          <w:tab w:val="left" w:pos="3791"/>
          <w:tab w:val="left" w:pos="5034"/>
          <w:tab w:val="left" w:pos="6366"/>
          <w:tab w:val="left" w:pos="7433"/>
        </w:tabs>
        <w:spacing w:before="2"/>
        <w:ind w:left="37" w:firstLine="0"/>
        <w:jc w:val="lef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влияния</w:t>
      </w:r>
      <w:r>
        <w:tab/>
      </w:r>
      <w:r>
        <w:rPr>
          <w:spacing w:val="-2"/>
        </w:rPr>
        <w:t>социально-</w:t>
      </w:r>
    </w:p>
    <w:p w:rsidR="00D80A68" w:rsidRDefault="00D80A68">
      <w:pPr>
        <w:sectPr w:rsidR="00D80A68">
          <w:type w:val="continuous"/>
          <w:pgSz w:w="11920" w:h="16850"/>
          <w:pgMar w:top="920" w:right="0" w:bottom="1100" w:left="880" w:header="0" w:footer="0" w:gutter="0"/>
          <w:cols w:num="2" w:space="720" w:equalWidth="0">
            <w:col w:w="1462" w:space="40"/>
            <w:col w:w="9538"/>
          </w:cols>
        </w:sectPr>
      </w:pPr>
    </w:p>
    <w:p w:rsidR="00D80A68" w:rsidRDefault="00420B8E">
      <w:pPr>
        <w:pStyle w:val="a3"/>
        <w:ind w:right="1040" w:firstLine="0"/>
      </w:pPr>
      <w:r>
        <w:lastRenderedPageBreak/>
        <w:t>экономических процессов на состояние природной и социальной среды, осознание глобального характера экологических проблем;</w:t>
      </w:r>
    </w:p>
    <w:p w:rsidR="00D80A68" w:rsidRDefault="00420B8E">
      <w:pPr>
        <w:pStyle w:val="a3"/>
        <w:ind w:right="1035"/>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D80A68" w:rsidRDefault="00420B8E">
      <w:pPr>
        <w:pStyle w:val="a3"/>
        <w:spacing w:line="252" w:lineRule="exact"/>
        <w:ind w:left="497" w:firstLine="0"/>
        <w:jc w:val="center"/>
      </w:pPr>
      <w:r>
        <w:rPr>
          <w:spacing w:val="-6"/>
        </w:rPr>
        <w:t>умение</w:t>
      </w:r>
      <w:r>
        <w:rPr>
          <w:spacing w:val="17"/>
        </w:rPr>
        <w:t xml:space="preserve"> </w:t>
      </w:r>
      <w:r>
        <w:rPr>
          <w:spacing w:val="-6"/>
        </w:rPr>
        <w:t>прогнозировать</w:t>
      </w:r>
      <w:r>
        <w:rPr>
          <w:spacing w:val="18"/>
        </w:rPr>
        <w:t xml:space="preserve"> </w:t>
      </w:r>
      <w:r>
        <w:rPr>
          <w:spacing w:val="-6"/>
        </w:rPr>
        <w:t>неблагоприятные</w:t>
      </w:r>
      <w:r>
        <w:rPr>
          <w:spacing w:val="16"/>
        </w:rPr>
        <w:t xml:space="preserve"> </w:t>
      </w:r>
      <w:r>
        <w:rPr>
          <w:spacing w:val="-6"/>
        </w:rPr>
        <w:t>экологические</w:t>
      </w:r>
      <w:r>
        <w:rPr>
          <w:spacing w:val="18"/>
        </w:rPr>
        <w:t xml:space="preserve"> </w:t>
      </w:r>
      <w:r>
        <w:rPr>
          <w:spacing w:val="-6"/>
        </w:rPr>
        <w:t>посл</w:t>
      </w:r>
      <w:r>
        <w:rPr>
          <w:spacing w:val="-6"/>
          <w:position w:val="7"/>
        </w:rPr>
        <w:t>1</w:t>
      </w:r>
      <w:r>
        <w:rPr>
          <w:spacing w:val="-6"/>
        </w:rPr>
        <w:t>е</w:t>
      </w:r>
      <w:r>
        <w:rPr>
          <w:spacing w:val="-6"/>
          <w:position w:val="7"/>
        </w:rPr>
        <w:t>6</w:t>
      </w:r>
      <w:r>
        <w:rPr>
          <w:spacing w:val="-6"/>
        </w:rPr>
        <w:t>д</w:t>
      </w:r>
      <w:r>
        <w:rPr>
          <w:spacing w:val="-6"/>
          <w:position w:val="7"/>
        </w:rPr>
        <w:t>8</w:t>
      </w:r>
      <w:r>
        <w:rPr>
          <w:spacing w:val="-6"/>
        </w:rPr>
        <w:t>ствия</w:t>
      </w:r>
      <w:r>
        <w:rPr>
          <w:spacing w:val="16"/>
        </w:rPr>
        <w:t xml:space="preserve"> </w:t>
      </w:r>
      <w:r>
        <w:rPr>
          <w:spacing w:val="-6"/>
        </w:rPr>
        <w:t>предпринимаемых</w:t>
      </w:r>
    </w:p>
    <w:p w:rsidR="00D80A68" w:rsidRDefault="00420B8E">
      <w:pPr>
        <w:pStyle w:val="a3"/>
        <w:spacing w:line="252" w:lineRule="exact"/>
        <w:ind w:firstLine="0"/>
      </w:pPr>
      <w:r>
        <w:t>действий,</w:t>
      </w:r>
      <w:r>
        <w:rPr>
          <w:spacing w:val="-10"/>
        </w:rPr>
        <w:t xml:space="preserve"> </w:t>
      </w:r>
      <w:r>
        <w:t>предотвращать</w:t>
      </w:r>
      <w:r>
        <w:rPr>
          <w:spacing w:val="-11"/>
        </w:rPr>
        <w:t xml:space="preserve"> </w:t>
      </w:r>
      <w:r>
        <w:rPr>
          <w:spacing w:val="-5"/>
        </w:rPr>
        <w:t>их;</w:t>
      </w:r>
    </w:p>
    <w:p w:rsidR="00D80A68" w:rsidRDefault="00420B8E">
      <w:pPr>
        <w:pStyle w:val="a3"/>
        <w:spacing w:before="1"/>
        <w:ind w:left="1539" w:right="3412" w:firstLine="0"/>
      </w:pPr>
      <w:r>
        <w:t>расширение</w:t>
      </w:r>
      <w:r>
        <w:rPr>
          <w:spacing w:val="-14"/>
        </w:rPr>
        <w:t xml:space="preserve"> </w:t>
      </w:r>
      <w:r>
        <w:t>опыта</w:t>
      </w:r>
      <w:r>
        <w:rPr>
          <w:spacing w:val="-14"/>
        </w:rPr>
        <w:t xml:space="preserve"> </w:t>
      </w:r>
      <w:r>
        <w:t>деятельности</w:t>
      </w:r>
      <w:r>
        <w:rPr>
          <w:spacing w:val="-14"/>
        </w:rPr>
        <w:t xml:space="preserve"> </w:t>
      </w:r>
      <w:r>
        <w:t>экологической</w:t>
      </w:r>
      <w:r>
        <w:rPr>
          <w:spacing w:val="-13"/>
        </w:rPr>
        <w:t xml:space="preserve"> </w:t>
      </w:r>
      <w:r>
        <w:t>направленности; ценности научного познания:</w:t>
      </w:r>
    </w:p>
    <w:p w:rsidR="00D80A68" w:rsidRDefault="00420B8E">
      <w:pPr>
        <w:pStyle w:val="a3"/>
        <w:spacing w:before="1"/>
        <w:ind w:right="1041"/>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3"/>
        <w:ind w:right="1034"/>
      </w:pPr>
      <w:r>
        <w:t>совершенствование языковой и читательской культуры как средства взаимодействия между людьми и познания мира;</w:t>
      </w:r>
    </w:p>
    <w:p w:rsidR="00D80A68" w:rsidRDefault="00420B8E">
      <w:pPr>
        <w:pStyle w:val="a3"/>
        <w:ind w:right="1035"/>
      </w:pPr>
      <w:r>
        <w:t>языковое и речевое развитие человека, включая понимание языка социально- экономической и политической коммуникации;</w:t>
      </w:r>
    </w:p>
    <w:p w:rsidR="00D80A68" w:rsidRDefault="00420B8E">
      <w:pPr>
        <w:pStyle w:val="a3"/>
        <w:ind w:right="1034"/>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80A68" w:rsidRDefault="00420B8E">
      <w:pPr>
        <w:pStyle w:val="a3"/>
        <w:ind w:right="1037"/>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D80A68" w:rsidRDefault="00420B8E">
      <w:pPr>
        <w:pStyle w:val="a3"/>
        <w:ind w:right="1034"/>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b/>
        </w:rPr>
        <w:t>эмоциональный интеллект</w:t>
      </w:r>
      <w:r>
        <w:t>, предполагающий сформированность:</w:t>
      </w:r>
    </w:p>
    <w:p w:rsidR="00D80A68" w:rsidRDefault="00420B8E">
      <w:pPr>
        <w:pStyle w:val="a3"/>
        <w:ind w:right="1033"/>
      </w:pPr>
      <w:r>
        <w:t>самосознания, включающего способность понимать своё эмоциональное состояние, видеть</w:t>
      </w:r>
      <w:r>
        <w:rPr>
          <w:spacing w:val="40"/>
        </w:rPr>
        <w:t xml:space="preserve"> </w:t>
      </w:r>
      <w:r>
        <w:t>направления</w:t>
      </w:r>
      <w:r>
        <w:rPr>
          <w:spacing w:val="40"/>
        </w:rPr>
        <w:t xml:space="preserve"> </w:t>
      </w:r>
      <w:r>
        <w:t>развития</w:t>
      </w:r>
      <w:r>
        <w:rPr>
          <w:spacing w:val="40"/>
        </w:rPr>
        <w:t xml:space="preserve"> </w:t>
      </w:r>
      <w:r>
        <w:t>собственной</w:t>
      </w:r>
      <w:r>
        <w:rPr>
          <w:spacing w:val="40"/>
        </w:rPr>
        <w:t xml:space="preserve"> </w:t>
      </w:r>
      <w:r>
        <w:t>эмоциональной</w:t>
      </w:r>
      <w:r>
        <w:rPr>
          <w:spacing w:val="40"/>
        </w:rPr>
        <w:t xml:space="preserve"> </w:t>
      </w:r>
      <w:r>
        <w:t>сферы,</w:t>
      </w:r>
      <w:r>
        <w:rPr>
          <w:spacing w:val="40"/>
        </w:rPr>
        <w:t xml:space="preserve"> </w:t>
      </w:r>
      <w:r>
        <w:t>быть</w:t>
      </w:r>
      <w:r>
        <w:rPr>
          <w:spacing w:val="40"/>
        </w:rPr>
        <w:t xml:space="preserve"> </w:t>
      </w:r>
      <w:r>
        <w:t>уверенным</w:t>
      </w:r>
      <w:r>
        <w:rPr>
          <w:spacing w:val="40"/>
        </w:rPr>
        <w:t xml:space="preserve"> </w:t>
      </w:r>
      <w:r>
        <w:t>в</w:t>
      </w:r>
      <w:r>
        <w:rPr>
          <w:spacing w:val="40"/>
        </w:rPr>
        <w:t xml:space="preserve"> </w:t>
      </w:r>
      <w:r>
        <w:t>себе</w:t>
      </w:r>
      <w:r>
        <w:rPr>
          <w:spacing w:val="80"/>
        </w:rPr>
        <w:t xml:space="preserve"> </w:t>
      </w:r>
      <w:r>
        <w:t>в</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межличностном</w:t>
      </w:r>
      <w:r>
        <w:rPr>
          <w:spacing w:val="-9"/>
        </w:rPr>
        <w:t xml:space="preserve"> </w:t>
      </w:r>
      <w:r>
        <w:t>взаимодействии</w:t>
      </w:r>
      <w:r>
        <w:rPr>
          <w:spacing w:val="-8"/>
        </w:rPr>
        <w:t xml:space="preserve"> </w:t>
      </w:r>
      <w:r>
        <w:t>и</w:t>
      </w:r>
      <w:r>
        <w:rPr>
          <w:spacing w:val="-7"/>
        </w:rPr>
        <w:t xml:space="preserve"> </w:t>
      </w:r>
      <w:r>
        <w:t>при</w:t>
      </w:r>
      <w:r>
        <w:rPr>
          <w:spacing w:val="-7"/>
        </w:rPr>
        <w:t xml:space="preserve"> </w:t>
      </w:r>
      <w:r>
        <w:t>принятии</w:t>
      </w:r>
      <w:r>
        <w:rPr>
          <w:spacing w:val="-6"/>
        </w:rPr>
        <w:t xml:space="preserve"> </w:t>
      </w:r>
      <w:r>
        <w:rPr>
          <w:spacing w:val="-2"/>
        </w:rPr>
        <w:t>решений;</w:t>
      </w:r>
    </w:p>
    <w:p w:rsidR="00D80A68" w:rsidRDefault="00420B8E">
      <w:pPr>
        <w:pStyle w:val="a3"/>
        <w:ind w:right="103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0A68" w:rsidRDefault="00420B8E">
      <w:pPr>
        <w:pStyle w:val="a3"/>
        <w:spacing w:before="1"/>
        <w:ind w:right="10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3"/>
        <w:ind w:right="1042"/>
      </w:pPr>
      <w:r>
        <w:t>готовность и способность овладевать новыми социальными практиками, осваивать типичные социальные роли;</w:t>
      </w:r>
    </w:p>
    <w:p w:rsidR="00D80A68" w:rsidRDefault="00420B8E">
      <w:pPr>
        <w:pStyle w:val="a3"/>
        <w:ind w:right="104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0A68" w:rsidRDefault="00420B8E">
      <w:pPr>
        <w:pStyle w:val="a3"/>
        <w:ind w:right="1039"/>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spacing w:line="252" w:lineRule="exact"/>
        <w:ind w:left="1539" w:firstLine="0"/>
      </w:pPr>
      <w:r>
        <w:t>Познавательные</w:t>
      </w:r>
      <w:r>
        <w:rPr>
          <w:spacing w:val="-16"/>
        </w:rPr>
        <w:t xml:space="preserve"> </w:t>
      </w:r>
      <w:r>
        <w:t>универсальные</w:t>
      </w:r>
      <w:r>
        <w:rPr>
          <w:spacing w:val="-14"/>
        </w:rPr>
        <w:t xml:space="preserve"> </w:t>
      </w:r>
      <w:r>
        <w:t>учебные</w:t>
      </w:r>
      <w:r>
        <w:rPr>
          <w:spacing w:val="-14"/>
        </w:rPr>
        <w:t xml:space="preserve"> </w:t>
      </w:r>
      <w:r>
        <w:t>действия</w:t>
      </w:r>
      <w:r>
        <w:rPr>
          <w:spacing w:val="-13"/>
        </w:rPr>
        <w:t xml:space="preserve"> </w:t>
      </w:r>
      <w:r>
        <w:t>Базовые</w:t>
      </w:r>
      <w:r>
        <w:rPr>
          <w:spacing w:val="-14"/>
        </w:rPr>
        <w:t xml:space="preserve"> </w:t>
      </w:r>
      <w:r>
        <w:t>логические</w:t>
      </w:r>
      <w:r>
        <w:rPr>
          <w:spacing w:val="-12"/>
        </w:rPr>
        <w:t xml:space="preserve"> </w:t>
      </w:r>
      <w:r>
        <w:rPr>
          <w:spacing w:val="-2"/>
        </w:rPr>
        <w:t>действия:</w:t>
      </w:r>
    </w:p>
    <w:p w:rsidR="00D80A68" w:rsidRDefault="00420B8E">
      <w:pPr>
        <w:pStyle w:val="a3"/>
        <w:spacing w:before="2"/>
        <w:ind w:right="1037"/>
      </w:pPr>
      <w:r>
        <w:t>самостоятельно формулировать и актуализировать социальную проблему, рассматривать её разносторонне;</w:t>
      </w:r>
    </w:p>
    <w:p w:rsidR="00D80A68" w:rsidRDefault="00420B8E">
      <w:pPr>
        <w:pStyle w:val="a3"/>
        <w:ind w:right="1037"/>
      </w:pPr>
      <w:r>
        <w:t>устанавливать существенные признаки или основания для сравнения,</w:t>
      </w:r>
      <w:r>
        <w:rPr>
          <w:spacing w:val="40"/>
        </w:rPr>
        <w:t xml:space="preserve"> </w:t>
      </w:r>
      <w:r>
        <w:t>классификации и обобщения социальных объектов, явлений и процессов, определять критерии типологизации;</w:t>
      </w:r>
    </w:p>
    <w:p w:rsidR="00D80A68" w:rsidRDefault="00420B8E">
      <w:pPr>
        <w:pStyle w:val="a3"/>
        <w:ind w:right="1043"/>
      </w:pPr>
      <w:r>
        <w:t>определять цели деятельности, задавать параметры и критерии их достижения, выявлять связь мотивов, интересов и целей деятельности;</w:t>
      </w:r>
    </w:p>
    <w:p w:rsidR="00D80A68" w:rsidRDefault="00420B8E">
      <w:pPr>
        <w:pStyle w:val="a3"/>
        <w:ind w:right="1041"/>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D80A68" w:rsidRDefault="00420B8E">
      <w:pPr>
        <w:pStyle w:val="a3"/>
        <w:ind w:right="1038"/>
      </w:pPr>
      <w:r>
        <w:t>разрабатывать план решения проблемы с учётом анализа имеющихся ресурсов и возможных рисков;</w:t>
      </w:r>
    </w:p>
    <w:p w:rsidR="00D80A68" w:rsidRDefault="00420B8E">
      <w:pPr>
        <w:pStyle w:val="a3"/>
        <w:ind w:right="1040"/>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D80A68" w:rsidRDefault="00420B8E">
      <w:pPr>
        <w:pStyle w:val="a3"/>
        <w:ind w:right="1039"/>
      </w:pPr>
      <w:r>
        <w:t>координировать и выполнять работу в условиях реального, виртуального и комбинированного взаимодействия;</w:t>
      </w:r>
    </w:p>
    <w:p w:rsidR="00D80A68" w:rsidRDefault="00420B8E">
      <w:pPr>
        <w:pStyle w:val="a3"/>
        <w:ind w:right="1036"/>
      </w:pPr>
      <w:r>
        <w:t>развивать креативное мышление при решении учебно­познавательных, жизненных проблем, при выполнении социальных проектов.</w:t>
      </w:r>
    </w:p>
    <w:p w:rsidR="00D80A68" w:rsidRDefault="00420B8E">
      <w:pPr>
        <w:pStyle w:val="a3"/>
        <w:ind w:left="1539" w:firstLine="0"/>
      </w:pPr>
      <w:r>
        <w:t>Базовые</w:t>
      </w:r>
      <w:r>
        <w:rPr>
          <w:spacing w:val="-11"/>
        </w:rPr>
        <w:t xml:space="preserve"> </w:t>
      </w:r>
      <w:r>
        <w:t>исследовательские</w:t>
      </w:r>
      <w:r>
        <w:rPr>
          <w:spacing w:val="-11"/>
        </w:rPr>
        <w:t xml:space="preserve"> </w:t>
      </w:r>
      <w:r>
        <w:rPr>
          <w:spacing w:val="-2"/>
        </w:rPr>
        <w:t>действия:</w:t>
      </w:r>
    </w:p>
    <w:p w:rsidR="00D80A68" w:rsidRDefault="00420B8E">
      <w:pPr>
        <w:pStyle w:val="a3"/>
        <w:ind w:right="1035"/>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w:t>
      </w:r>
      <w:r>
        <w:rPr>
          <w:spacing w:val="40"/>
        </w:rPr>
        <w:t xml:space="preserve"> </w:t>
      </w:r>
      <w:r>
        <w:t>специфические методы социального познания;</w:t>
      </w:r>
    </w:p>
    <w:p w:rsidR="00D80A68" w:rsidRDefault="00420B8E">
      <w:pPr>
        <w:pStyle w:val="a3"/>
        <w:spacing w:line="254" w:lineRule="exact"/>
        <w:ind w:right="1036"/>
      </w:pPr>
      <w:r>
        <w:t>осуществлять деятельность по получению нового знания, его интерпретации, преобразованию</w:t>
      </w:r>
      <w:r>
        <w:rPr>
          <w:spacing w:val="40"/>
        </w:rPr>
        <w:t xml:space="preserve"> </w:t>
      </w:r>
      <w:r>
        <w:t>и</w:t>
      </w:r>
      <w:r>
        <w:rPr>
          <w:spacing w:val="40"/>
        </w:rPr>
        <w:t xml:space="preserve"> </w:t>
      </w:r>
      <w:r>
        <w:t>применению</w:t>
      </w:r>
      <w:r>
        <w:rPr>
          <w:spacing w:val="40"/>
        </w:rPr>
        <w:t xml:space="preserve"> </w:t>
      </w:r>
      <w:r>
        <w:t>в</w:t>
      </w:r>
      <w:r>
        <w:rPr>
          <w:spacing w:val="40"/>
        </w:rPr>
        <w:t xml:space="preserve"> </w:t>
      </w:r>
      <w:r>
        <w:t>различных</w:t>
      </w:r>
      <w:r>
        <w:rPr>
          <w:spacing w:val="40"/>
        </w:rPr>
        <w:t xml:space="preserve"> </w:t>
      </w:r>
      <w:r>
        <w:t>учебных</w:t>
      </w:r>
      <w:r>
        <w:rPr>
          <w:spacing w:val="40"/>
        </w:rPr>
        <w:t xml:space="preserve"> </w:t>
      </w:r>
      <w:r>
        <w:t>ситуациях,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80"/>
        </w:rPr>
        <w:t xml:space="preserve"> </w:t>
      </w:r>
      <w:r>
        <w:t>создании</w:t>
      </w:r>
    </w:p>
    <w:p w:rsidR="00D80A68" w:rsidRDefault="00D80A68">
      <w:pPr>
        <w:spacing w:line="254" w:lineRule="exact"/>
        <w:sectPr w:rsidR="00D80A68">
          <w:footerReference w:type="default" r:id="rId170"/>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учебных</w:t>
      </w:r>
      <w:r>
        <w:rPr>
          <w:spacing w:val="-4"/>
        </w:rPr>
        <w:t xml:space="preserve"> </w:t>
      </w:r>
      <w:r>
        <w:t>и</w:t>
      </w:r>
      <w:r>
        <w:rPr>
          <w:spacing w:val="-6"/>
        </w:rPr>
        <w:t xml:space="preserve"> </w:t>
      </w:r>
      <w:r>
        <w:t>социальных</w:t>
      </w:r>
      <w:r>
        <w:rPr>
          <w:spacing w:val="-3"/>
        </w:rPr>
        <w:t xml:space="preserve"> </w:t>
      </w:r>
      <w:r>
        <w:rPr>
          <w:spacing w:val="-2"/>
        </w:rPr>
        <w:t>проектов;</w:t>
      </w:r>
    </w:p>
    <w:p w:rsidR="00D80A68" w:rsidRDefault="00420B8E">
      <w:pPr>
        <w:spacing w:line="181" w:lineRule="exact"/>
        <w:ind w:left="819"/>
      </w:pPr>
      <w:r>
        <w:br w:type="column"/>
      </w:r>
      <w:r>
        <w:rPr>
          <w:spacing w:val="-5"/>
        </w:rPr>
        <w:lastRenderedPageBreak/>
        <w:t>169</w:t>
      </w:r>
    </w:p>
    <w:p w:rsidR="00D80A68" w:rsidRDefault="00D80A68">
      <w:pPr>
        <w:spacing w:line="181" w:lineRule="exact"/>
        <w:sectPr w:rsidR="00D80A68">
          <w:type w:val="continuous"/>
          <w:pgSz w:w="11920" w:h="16850"/>
          <w:pgMar w:top="920" w:right="0" w:bottom="1100" w:left="880" w:header="0" w:footer="0" w:gutter="0"/>
          <w:cols w:num="2" w:space="720" w:equalWidth="0">
            <w:col w:w="3990" w:space="2563"/>
            <w:col w:w="4487"/>
          </w:cols>
        </w:sectPr>
      </w:pPr>
    </w:p>
    <w:p w:rsidR="00D80A68" w:rsidRDefault="00420B8E">
      <w:pPr>
        <w:pStyle w:val="a3"/>
        <w:spacing w:line="242" w:lineRule="auto"/>
        <w:ind w:right="1035"/>
      </w:pPr>
      <w:r>
        <w:lastRenderedPageBreak/>
        <w:t>формировать научный тип мышления, применять научную терминологию, ключевые понятия и методы;</w:t>
      </w:r>
    </w:p>
    <w:p w:rsidR="00D80A68" w:rsidRDefault="00420B8E">
      <w:pPr>
        <w:pStyle w:val="a3"/>
        <w:spacing w:line="242" w:lineRule="auto"/>
        <w:ind w:right="1042"/>
      </w:pPr>
      <w:r>
        <w:t>ставить и формулировать собственные задачи в образовательной деятельности и жизненных ситуациях;</w:t>
      </w:r>
    </w:p>
    <w:p w:rsidR="00D80A68" w:rsidRDefault="00420B8E">
      <w:pPr>
        <w:pStyle w:val="a3"/>
        <w:ind w:right="1039"/>
      </w:pPr>
      <w: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D80A68" w:rsidRDefault="00420B8E">
      <w:pPr>
        <w:pStyle w:val="a3"/>
        <w:jc w:val="left"/>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80A68" w:rsidRDefault="00420B8E">
      <w:pPr>
        <w:pStyle w:val="a3"/>
        <w:ind w:right="1034"/>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возникающим</w:t>
      </w:r>
      <w:r>
        <w:rPr>
          <w:spacing w:val="80"/>
        </w:rPr>
        <w:t xml:space="preserve"> </w:t>
      </w:r>
      <w:r>
        <w:t>в</w:t>
      </w:r>
      <w:r>
        <w:rPr>
          <w:spacing w:val="80"/>
        </w:rPr>
        <w:t xml:space="preserve"> </w:t>
      </w:r>
      <w:r>
        <w:t>процессе</w:t>
      </w:r>
      <w:r>
        <w:rPr>
          <w:spacing w:val="80"/>
        </w:rPr>
        <w:t xml:space="preserve"> </w:t>
      </w:r>
      <w:r>
        <w:t>познания</w:t>
      </w:r>
      <w:r>
        <w:rPr>
          <w:spacing w:val="80"/>
        </w:rPr>
        <w:t xml:space="preserve"> </w:t>
      </w:r>
      <w:r>
        <w:t>социальных объектов, в социальных отношениях; оценивать приобретённый опыт;</w:t>
      </w:r>
    </w:p>
    <w:p w:rsidR="00D80A68" w:rsidRDefault="00420B8E">
      <w:pPr>
        <w:pStyle w:val="a3"/>
        <w:jc w:val="left"/>
      </w:pPr>
      <w:r>
        <w:t>уметь</w:t>
      </w:r>
      <w:r>
        <w:rPr>
          <w:spacing w:val="80"/>
          <w:w w:val="150"/>
        </w:rPr>
        <w:t xml:space="preserve"> </w:t>
      </w:r>
      <w:r>
        <w:t>переносить</w:t>
      </w:r>
      <w:r>
        <w:rPr>
          <w:spacing w:val="80"/>
          <w:w w:val="150"/>
        </w:rPr>
        <w:t xml:space="preserve"> </w:t>
      </w:r>
      <w:r>
        <w:t>знания</w:t>
      </w:r>
      <w:r>
        <w:rPr>
          <w:spacing w:val="80"/>
          <w:w w:val="150"/>
        </w:rPr>
        <w:t xml:space="preserve"> </w:t>
      </w:r>
      <w:r>
        <w:t>об</w:t>
      </w:r>
      <w:r>
        <w:rPr>
          <w:spacing w:val="80"/>
          <w:w w:val="150"/>
        </w:rPr>
        <w:t xml:space="preserve"> </w:t>
      </w:r>
      <w:r>
        <w:t>общественных</w:t>
      </w:r>
      <w:r>
        <w:rPr>
          <w:spacing w:val="80"/>
          <w:w w:val="150"/>
        </w:rPr>
        <w:t xml:space="preserve"> </w:t>
      </w:r>
      <w:r>
        <w:t>объектах,</w:t>
      </w:r>
      <w:r>
        <w:rPr>
          <w:spacing w:val="80"/>
          <w:w w:val="150"/>
        </w:rPr>
        <w:t xml:space="preserve"> </w:t>
      </w:r>
      <w:r>
        <w:t>явлениях</w:t>
      </w:r>
      <w:r>
        <w:rPr>
          <w:spacing w:val="80"/>
          <w:w w:val="150"/>
        </w:rPr>
        <w:t xml:space="preserve"> </w:t>
      </w:r>
      <w:r>
        <w:t>и</w:t>
      </w:r>
      <w:r>
        <w:rPr>
          <w:spacing w:val="80"/>
          <w:w w:val="150"/>
        </w:rPr>
        <w:t xml:space="preserve"> </w:t>
      </w:r>
      <w:r>
        <w:t>процессах</w:t>
      </w:r>
      <w:r>
        <w:rPr>
          <w:spacing w:val="80"/>
          <w:w w:val="150"/>
        </w:rPr>
        <w:t xml:space="preserve"> </w:t>
      </w:r>
      <w:r>
        <w:t>в познавательную и практическую области жизнедеятельности;</w:t>
      </w:r>
    </w:p>
    <w:p w:rsidR="00D80A68" w:rsidRDefault="00420B8E">
      <w:pPr>
        <w:pStyle w:val="a3"/>
        <w:ind w:right="1034"/>
        <w:jc w:val="left"/>
      </w:pPr>
      <w:r>
        <w:t>уметь</w:t>
      </w:r>
      <w:r>
        <w:rPr>
          <w:spacing w:val="40"/>
        </w:rPr>
        <w:t xml:space="preserve"> </w:t>
      </w:r>
      <w:r>
        <w:t>интегрировать</w:t>
      </w:r>
      <w:r>
        <w:rPr>
          <w:spacing w:val="40"/>
        </w:rPr>
        <w:t xml:space="preserve"> </w:t>
      </w:r>
      <w:r>
        <w:t>знания</w:t>
      </w:r>
      <w:r>
        <w:rPr>
          <w:spacing w:val="40"/>
        </w:rPr>
        <w:t xml:space="preserve"> </w:t>
      </w:r>
      <w:r>
        <w:t>из</w:t>
      </w:r>
      <w:r>
        <w:rPr>
          <w:spacing w:val="40"/>
        </w:rPr>
        <w:t xml:space="preserve"> </w:t>
      </w:r>
      <w:r>
        <w:t>разных</w:t>
      </w:r>
      <w:r>
        <w:rPr>
          <w:spacing w:val="40"/>
        </w:rPr>
        <w:t xml:space="preserve"> </w:t>
      </w:r>
      <w:r>
        <w:t>предметных</w:t>
      </w:r>
      <w:r>
        <w:rPr>
          <w:spacing w:val="40"/>
        </w:rPr>
        <w:t xml:space="preserve"> </w:t>
      </w:r>
      <w:r>
        <w:t>областей,</w:t>
      </w:r>
      <w:r>
        <w:rPr>
          <w:spacing w:val="40"/>
        </w:rPr>
        <w:t xml:space="preserve"> </w:t>
      </w:r>
      <w:r>
        <w:t>комплекса</w:t>
      </w:r>
      <w:r>
        <w:rPr>
          <w:spacing w:val="40"/>
        </w:rPr>
        <w:t xml:space="preserve"> </w:t>
      </w:r>
      <w:r>
        <w:t>социальных наук, учебных и внеучебных источников информации;</w:t>
      </w:r>
    </w:p>
    <w:p w:rsidR="00D80A68" w:rsidRDefault="00420B8E">
      <w:pPr>
        <w:pStyle w:val="a3"/>
        <w:ind w:right="1037"/>
        <w:jc w:val="left"/>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pStyle w:val="a3"/>
        <w:spacing w:line="251" w:lineRule="exact"/>
        <w:ind w:left="1539" w:firstLine="0"/>
        <w:jc w:val="left"/>
      </w:pPr>
      <w:r>
        <w:t>Работа</w:t>
      </w:r>
      <w:r>
        <w:rPr>
          <w:spacing w:val="-5"/>
        </w:rPr>
        <w:t xml:space="preserve"> </w:t>
      </w:r>
      <w:r>
        <w:t>с</w:t>
      </w:r>
      <w:r>
        <w:rPr>
          <w:spacing w:val="-2"/>
        </w:rPr>
        <w:t xml:space="preserve"> информацией:</w:t>
      </w:r>
    </w:p>
    <w:p w:rsidR="00D80A68" w:rsidRDefault="00420B8E">
      <w:pPr>
        <w:pStyle w:val="a3"/>
        <w:ind w:left="1539" w:firstLine="0"/>
        <w:jc w:val="left"/>
      </w:pPr>
      <w:r>
        <w:t>владеть</w:t>
      </w:r>
      <w:r>
        <w:rPr>
          <w:spacing w:val="79"/>
          <w:w w:val="150"/>
        </w:rPr>
        <w:t xml:space="preserve"> </w:t>
      </w:r>
      <w:r>
        <w:t>навыками</w:t>
      </w:r>
      <w:r>
        <w:rPr>
          <w:spacing w:val="26"/>
        </w:rPr>
        <w:t xml:space="preserve">  </w:t>
      </w:r>
      <w:r>
        <w:t>получения</w:t>
      </w:r>
      <w:r>
        <w:rPr>
          <w:spacing w:val="26"/>
        </w:rPr>
        <w:t xml:space="preserve">  </w:t>
      </w:r>
      <w:r>
        <w:t>социальной</w:t>
      </w:r>
      <w:r>
        <w:rPr>
          <w:spacing w:val="26"/>
        </w:rPr>
        <w:t xml:space="preserve">  </w:t>
      </w:r>
      <w:r>
        <w:t>информации,</w:t>
      </w:r>
      <w:r>
        <w:rPr>
          <w:spacing w:val="26"/>
        </w:rPr>
        <w:t xml:space="preserve">  </w:t>
      </w:r>
      <w:r>
        <w:t>в</w:t>
      </w:r>
      <w:r>
        <w:rPr>
          <w:spacing w:val="26"/>
        </w:rPr>
        <w:t xml:space="preserve">  </w:t>
      </w:r>
      <w:r>
        <w:t>том</w:t>
      </w:r>
      <w:r>
        <w:rPr>
          <w:spacing w:val="26"/>
        </w:rPr>
        <w:t xml:space="preserve">  </w:t>
      </w:r>
      <w:r>
        <w:t>числе</w:t>
      </w:r>
      <w:r>
        <w:rPr>
          <w:spacing w:val="27"/>
        </w:rPr>
        <w:t xml:space="preserve">  </w:t>
      </w:r>
      <w:r>
        <w:t>об</w:t>
      </w:r>
      <w:r>
        <w:rPr>
          <w:spacing w:val="26"/>
        </w:rPr>
        <w:t xml:space="preserve">  </w:t>
      </w:r>
      <w:r>
        <w:rPr>
          <w:spacing w:val="-2"/>
        </w:rPr>
        <w:t>основах</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firstLine="0"/>
      </w:pPr>
      <w:r>
        <w:lastRenderedPageBreak/>
        <w:t>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0A68" w:rsidRDefault="00420B8E">
      <w:pPr>
        <w:pStyle w:val="a3"/>
        <w:ind w:right="1035"/>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D80A68" w:rsidRDefault="00420B8E">
      <w:pPr>
        <w:pStyle w:val="a3"/>
        <w:ind w:right="1037"/>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D80A68" w:rsidRDefault="00420B8E">
      <w:pPr>
        <w:pStyle w:val="a3"/>
        <w:spacing w:before="1"/>
        <w:ind w:right="103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spacing w:line="242" w:lineRule="auto"/>
        <w:ind w:right="1042"/>
      </w:pPr>
      <w:r>
        <w:t xml:space="preserve">владеть навыками распознавания и защиты информации, информационной безопасности </w:t>
      </w:r>
      <w:r>
        <w:rPr>
          <w:spacing w:val="-2"/>
        </w:rPr>
        <w:t>личности.</w:t>
      </w:r>
    </w:p>
    <w:p w:rsidR="00D80A68" w:rsidRDefault="00420B8E">
      <w:pPr>
        <w:pStyle w:val="a3"/>
        <w:spacing w:line="242" w:lineRule="auto"/>
        <w:ind w:left="1539" w:right="3558" w:firstLine="0"/>
      </w:pPr>
      <w:r>
        <w:t>Коммуникативные</w:t>
      </w:r>
      <w:r>
        <w:rPr>
          <w:spacing w:val="-14"/>
        </w:rPr>
        <w:t xml:space="preserve"> </w:t>
      </w:r>
      <w:r>
        <w:t>универсальные</w:t>
      </w:r>
      <w:r>
        <w:rPr>
          <w:spacing w:val="-14"/>
        </w:rPr>
        <w:t xml:space="preserve"> </w:t>
      </w:r>
      <w:r>
        <w:t>учебные</w:t>
      </w:r>
      <w:r>
        <w:rPr>
          <w:spacing w:val="-14"/>
        </w:rPr>
        <w:t xml:space="preserve"> </w:t>
      </w:r>
      <w:r>
        <w:t>действия</w:t>
      </w:r>
      <w:r>
        <w:rPr>
          <w:spacing w:val="-13"/>
        </w:rPr>
        <w:t xml:space="preserve"> </w:t>
      </w:r>
      <w:r>
        <w:t>Общение: осуществлять коммуникации во всех сферах жизни;</w:t>
      </w:r>
    </w:p>
    <w:p w:rsidR="00D80A68" w:rsidRDefault="00420B8E">
      <w:pPr>
        <w:pStyle w:val="a3"/>
        <w:ind w:right="1035"/>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смягчать конфликты;</w:t>
      </w:r>
    </w:p>
    <w:p w:rsidR="00D80A68" w:rsidRDefault="00420B8E">
      <w:pPr>
        <w:pStyle w:val="a3"/>
        <w:ind w:right="1034"/>
      </w:pPr>
      <w:r>
        <w:t>владеть различными способами общения и взаимодействия; аргументированно вести диалог, учитывать разные точки зрения;</w:t>
      </w:r>
    </w:p>
    <w:p w:rsidR="00D80A68" w:rsidRDefault="00420B8E">
      <w:pPr>
        <w:pStyle w:val="a3"/>
        <w:ind w:right="1037"/>
      </w:pPr>
      <w:r>
        <w:t>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w:t>
      </w:r>
      <w:r>
        <w:rPr>
          <w:spacing w:val="40"/>
        </w:rPr>
        <w:t xml:space="preserve"> </w:t>
      </w:r>
      <w:r>
        <w:t>использованием</w:t>
      </w:r>
      <w:r>
        <w:rPr>
          <w:spacing w:val="40"/>
        </w:rPr>
        <w:t xml:space="preserve"> </w:t>
      </w:r>
      <w:r>
        <w:t xml:space="preserve">языковых </w:t>
      </w:r>
      <w:r>
        <w:rPr>
          <w:spacing w:val="-2"/>
        </w:rPr>
        <w:t>средств.</w:t>
      </w:r>
    </w:p>
    <w:p w:rsidR="00D80A68" w:rsidRDefault="00420B8E">
      <w:pPr>
        <w:pStyle w:val="a3"/>
        <w:spacing w:line="251" w:lineRule="exact"/>
        <w:ind w:left="1539" w:firstLine="0"/>
      </w:pPr>
      <w:r>
        <w:rPr>
          <w:spacing w:val="-2"/>
        </w:rPr>
        <w:t>Регулятивные</w:t>
      </w:r>
      <w:r>
        <w:rPr>
          <w:spacing w:val="1"/>
        </w:rPr>
        <w:t xml:space="preserve"> </w:t>
      </w:r>
      <w:r>
        <w:rPr>
          <w:spacing w:val="-2"/>
        </w:rPr>
        <w:t>универсальные</w:t>
      </w:r>
      <w:r>
        <w:rPr>
          <w:spacing w:val="-1"/>
        </w:rPr>
        <w:t xml:space="preserve"> </w:t>
      </w:r>
      <w:r>
        <w:rPr>
          <w:spacing w:val="-2"/>
        </w:rPr>
        <w:t>учебные</w:t>
      </w:r>
      <w:r>
        <w:rPr>
          <w:spacing w:val="-1"/>
        </w:rPr>
        <w:t xml:space="preserve"> </w:t>
      </w:r>
      <w:r>
        <w:rPr>
          <w:spacing w:val="-2"/>
        </w:rPr>
        <w:t>действия</w:t>
      </w:r>
      <w:r>
        <w:rPr>
          <w:spacing w:val="14"/>
        </w:rPr>
        <w:t xml:space="preserve"> </w:t>
      </w:r>
      <w:r>
        <w:rPr>
          <w:spacing w:val="-2"/>
        </w:rPr>
        <w:t>Самоорганизация:</w:t>
      </w:r>
    </w:p>
    <w:p w:rsidR="00D80A68" w:rsidRDefault="00420B8E">
      <w:pPr>
        <w:pStyle w:val="a3"/>
        <w:ind w:right="1038"/>
      </w:pPr>
      <w:r>
        <w:t>самостоятельно осуществлять познавательную деятельность, выявлять проблемы,</w:t>
      </w:r>
      <w:r>
        <w:rPr>
          <w:spacing w:val="40"/>
        </w:rPr>
        <w:t xml:space="preserve"> </w:t>
      </w:r>
      <w:r>
        <w:t>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D80A68" w:rsidRDefault="00420B8E">
      <w:pPr>
        <w:pStyle w:val="a3"/>
        <w:ind w:right="1037"/>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ind w:right="1039"/>
      </w:pPr>
      <w:r>
        <w:t>давать оценку новым ситуациям, возникающим в познавательной и практической деятельности, в межличностных отношениях;</w:t>
      </w:r>
    </w:p>
    <w:p w:rsidR="00D80A68" w:rsidRDefault="00420B8E">
      <w:pPr>
        <w:pStyle w:val="a3"/>
        <w:ind w:right="1037"/>
      </w:pPr>
      <w:r>
        <w:t>расширять рамки учебного предмета на основе личных предпочтений, проявлять</w:t>
      </w:r>
      <w:r>
        <w:rPr>
          <w:spacing w:val="80"/>
          <w:w w:val="150"/>
        </w:rPr>
        <w:t xml:space="preserve"> </w:t>
      </w:r>
      <w:r>
        <w:t>интерес к социальной проблематике;</w:t>
      </w:r>
    </w:p>
    <w:p w:rsidR="00D80A68" w:rsidRDefault="00420B8E">
      <w:pPr>
        <w:pStyle w:val="a3"/>
        <w:ind w:right="1040"/>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80A68" w:rsidRDefault="00420B8E">
      <w:pPr>
        <w:pStyle w:val="a3"/>
        <w:ind w:left="1539" w:firstLine="0"/>
      </w:pPr>
      <w:r>
        <w:rPr>
          <w:spacing w:val="-2"/>
        </w:rPr>
        <w:t>оценивать</w:t>
      </w:r>
      <w:r>
        <w:rPr>
          <w:spacing w:val="3"/>
        </w:rPr>
        <w:t xml:space="preserve"> </w:t>
      </w:r>
      <w:r>
        <w:rPr>
          <w:spacing w:val="-2"/>
        </w:rPr>
        <w:t>приобретённый</w:t>
      </w:r>
      <w:r>
        <w:rPr>
          <w:spacing w:val="3"/>
        </w:rPr>
        <w:t xml:space="preserve"> </w:t>
      </w:r>
      <w:r>
        <w:rPr>
          <w:spacing w:val="-2"/>
        </w:rPr>
        <w:t>опыт;</w:t>
      </w:r>
    </w:p>
    <w:p w:rsidR="00D80A68" w:rsidRDefault="00420B8E">
      <w:pPr>
        <w:pStyle w:val="a3"/>
        <w:spacing w:before="38" w:line="187" w:lineRule="auto"/>
        <w:ind w:right="1040"/>
      </w:pPr>
      <w:r>
        <w:t xml:space="preserve">способствовать формированию и проявлению широкой эрудиции в разных областях </w:t>
      </w:r>
      <w:r>
        <w:rPr>
          <w:spacing w:val="-2"/>
        </w:rPr>
        <w:t>знаний,</w:t>
      </w:r>
      <w:r>
        <w:rPr>
          <w:spacing w:val="-12"/>
        </w:rPr>
        <w:t xml:space="preserve"> </w:t>
      </w:r>
      <w:r>
        <w:rPr>
          <w:spacing w:val="-2"/>
        </w:rPr>
        <w:t>постоянно</w:t>
      </w:r>
      <w:r>
        <w:rPr>
          <w:spacing w:val="-12"/>
        </w:rPr>
        <w:t xml:space="preserve"> </w:t>
      </w:r>
      <w:r>
        <w:rPr>
          <w:spacing w:val="-2"/>
        </w:rPr>
        <w:t>повышать</w:t>
      </w:r>
      <w:r>
        <w:rPr>
          <w:spacing w:val="-11"/>
        </w:rPr>
        <w:t xml:space="preserve"> </w:t>
      </w:r>
      <w:r>
        <w:rPr>
          <w:spacing w:val="-2"/>
        </w:rPr>
        <w:t>свой</w:t>
      </w:r>
      <w:r>
        <w:rPr>
          <w:spacing w:val="-11"/>
        </w:rPr>
        <w:t xml:space="preserve"> </w:t>
      </w:r>
      <w:r>
        <w:rPr>
          <w:spacing w:val="-2"/>
        </w:rPr>
        <w:t>образовательный</w:t>
      </w:r>
      <w:r>
        <w:rPr>
          <w:spacing w:val="-12"/>
        </w:rPr>
        <w:t xml:space="preserve"> </w:t>
      </w:r>
      <w:r>
        <w:rPr>
          <w:spacing w:val="-2"/>
        </w:rPr>
        <w:t>и</w:t>
      </w:r>
      <w:r>
        <w:rPr>
          <w:spacing w:val="-11"/>
        </w:rPr>
        <w:t xml:space="preserve"> </w:t>
      </w:r>
      <w:r>
        <w:rPr>
          <w:spacing w:val="-2"/>
        </w:rPr>
        <w:t>культурный</w:t>
      </w:r>
      <w:r>
        <w:rPr>
          <w:spacing w:val="-11"/>
        </w:rPr>
        <w:t xml:space="preserve"> </w:t>
      </w:r>
      <w:r>
        <w:rPr>
          <w:spacing w:val="-2"/>
        </w:rPr>
        <w:t>уро</w:t>
      </w:r>
      <w:r>
        <w:rPr>
          <w:spacing w:val="-2"/>
          <w:position w:val="7"/>
        </w:rPr>
        <w:t>1</w:t>
      </w:r>
      <w:r>
        <w:rPr>
          <w:spacing w:val="-2"/>
        </w:rPr>
        <w:t>в</w:t>
      </w:r>
      <w:r>
        <w:rPr>
          <w:spacing w:val="-2"/>
          <w:position w:val="7"/>
        </w:rPr>
        <w:t>7</w:t>
      </w:r>
      <w:r>
        <w:rPr>
          <w:spacing w:val="-2"/>
        </w:rPr>
        <w:t>е</w:t>
      </w:r>
      <w:r>
        <w:rPr>
          <w:spacing w:val="-2"/>
          <w:position w:val="7"/>
        </w:rPr>
        <w:t>0</w:t>
      </w:r>
      <w:r>
        <w:rPr>
          <w:spacing w:val="-2"/>
        </w:rPr>
        <w:t>нь.</w:t>
      </w:r>
    </w:p>
    <w:p w:rsidR="00D80A68" w:rsidRDefault="00420B8E">
      <w:pPr>
        <w:pStyle w:val="a3"/>
        <w:spacing w:line="247" w:lineRule="exact"/>
        <w:ind w:left="1539" w:firstLine="0"/>
      </w:pPr>
      <w:r>
        <w:t>Совместная</w:t>
      </w:r>
      <w:r>
        <w:rPr>
          <w:spacing w:val="-13"/>
        </w:rPr>
        <w:t xml:space="preserve"> </w:t>
      </w:r>
      <w:r>
        <w:rPr>
          <w:spacing w:val="-2"/>
        </w:rPr>
        <w:t>деятельность:</w:t>
      </w:r>
    </w:p>
    <w:p w:rsidR="00D80A68" w:rsidRDefault="00420B8E">
      <w:pPr>
        <w:pStyle w:val="a3"/>
        <w:spacing w:before="2" w:line="252" w:lineRule="exact"/>
        <w:ind w:left="1539" w:firstLine="0"/>
      </w:pPr>
      <w:r>
        <w:rPr>
          <w:spacing w:val="-2"/>
        </w:rPr>
        <w:t>понимать</w:t>
      </w:r>
      <w:r>
        <w:rPr>
          <w:spacing w:val="-1"/>
        </w:rPr>
        <w:t xml:space="preserve"> </w:t>
      </w:r>
      <w:r>
        <w:rPr>
          <w:spacing w:val="-2"/>
        </w:rPr>
        <w:t>и</w:t>
      </w:r>
      <w:r>
        <w:rPr>
          <w:spacing w:val="3"/>
        </w:rPr>
        <w:t xml:space="preserve"> </w:t>
      </w:r>
      <w:r>
        <w:rPr>
          <w:spacing w:val="-2"/>
        </w:rPr>
        <w:t>использовать</w:t>
      </w:r>
      <w:r>
        <w:rPr>
          <w:spacing w:val="1"/>
        </w:rPr>
        <w:t xml:space="preserve"> </w:t>
      </w:r>
      <w:r>
        <w:rPr>
          <w:spacing w:val="-2"/>
        </w:rPr>
        <w:t>преимущества</w:t>
      </w:r>
      <w:r>
        <w:rPr>
          <w:spacing w:val="2"/>
        </w:rPr>
        <w:t xml:space="preserve"> </w:t>
      </w:r>
      <w:r>
        <w:rPr>
          <w:spacing w:val="-2"/>
        </w:rPr>
        <w:t>командной</w:t>
      </w:r>
      <w:r>
        <w:rPr>
          <w:spacing w:val="-3"/>
        </w:rPr>
        <w:t xml:space="preserve"> </w:t>
      </w:r>
      <w:r>
        <w:rPr>
          <w:spacing w:val="-2"/>
        </w:rPr>
        <w:t>и</w:t>
      </w:r>
      <w:r>
        <w:rPr>
          <w:spacing w:val="3"/>
        </w:rPr>
        <w:t xml:space="preserve"> </w:t>
      </w:r>
      <w:r>
        <w:rPr>
          <w:spacing w:val="-2"/>
        </w:rPr>
        <w:t>индивидуальной</w:t>
      </w:r>
      <w:r>
        <w:rPr>
          <w:spacing w:val="2"/>
        </w:rPr>
        <w:t xml:space="preserve"> </w:t>
      </w:r>
      <w:r>
        <w:rPr>
          <w:spacing w:val="-2"/>
        </w:rPr>
        <w:t>работы;</w:t>
      </w:r>
    </w:p>
    <w:p w:rsidR="00D80A68" w:rsidRDefault="00420B8E">
      <w:pPr>
        <w:pStyle w:val="a3"/>
        <w:ind w:right="1038"/>
      </w:pPr>
      <w:r>
        <w:t>выбирать тематику и методы совместных действий с учётом общих интересов, и возможностей каждого члена коллектива;</w:t>
      </w:r>
    </w:p>
    <w:p w:rsidR="00D80A68" w:rsidRDefault="00420B8E">
      <w:pPr>
        <w:pStyle w:val="a3"/>
        <w:ind w:right="1036"/>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D80A68" w:rsidRDefault="00420B8E">
      <w:pPr>
        <w:pStyle w:val="a3"/>
        <w:ind w:right="1039"/>
      </w:pPr>
      <w:r>
        <w:t>оценивать качество своего вклада и каждого участника команды в общий результат по разработанным критериям;</w:t>
      </w:r>
    </w:p>
    <w:p w:rsidR="00D80A68" w:rsidRDefault="00420B8E">
      <w:pPr>
        <w:pStyle w:val="a3"/>
        <w:ind w:right="1040"/>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D80A68" w:rsidRDefault="00420B8E">
      <w:pPr>
        <w:pStyle w:val="a3"/>
        <w:ind w:right="1039"/>
      </w:pPr>
      <w:r>
        <w:t>осуществлять позитивное стратегическое поведение в различных ситуациях, проявлять творчество и воображение, быть инициативным.</w:t>
      </w:r>
    </w:p>
    <w:p w:rsidR="00D80A68" w:rsidRDefault="00420B8E">
      <w:pPr>
        <w:pStyle w:val="a3"/>
        <w:spacing w:line="253" w:lineRule="exact"/>
        <w:ind w:left="1539" w:firstLine="0"/>
      </w:pPr>
      <w:r>
        <w:rPr>
          <w:spacing w:val="-2"/>
        </w:rPr>
        <w:t>Самоконтроль,</w:t>
      </w:r>
      <w:r>
        <w:rPr>
          <w:spacing w:val="4"/>
        </w:rPr>
        <w:t xml:space="preserve"> </w:t>
      </w:r>
      <w:r>
        <w:rPr>
          <w:spacing w:val="-2"/>
        </w:rPr>
        <w:t>эмоциональный</w:t>
      </w:r>
      <w:r>
        <w:rPr>
          <w:spacing w:val="10"/>
        </w:rPr>
        <w:t xml:space="preserve"> </w:t>
      </w:r>
      <w:r>
        <w:rPr>
          <w:spacing w:val="-2"/>
        </w:rPr>
        <w:t>интеллект:</w:t>
      </w:r>
    </w:p>
    <w:p w:rsidR="00D80A68" w:rsidRDefault="00420B8E">
      <w:pPr>
        <w:pStyle w:val="a3"/>
        <w:ind w:right="1038"/>
      </w:pPr>
      <w:r>
        <w:t>давать оценку новым ситуациям, вносить коррективы в деятельность, оценивать соответствие результатов целям;</w:t>
      </w:r>
    </w:p>
    <w:p w:rsidR="00D80A68" w:rsidRDefault="00420B8E">
      <w:pPr>
        <w:pStyle w:val="a3"/>
        <w:spacing w:before="1"/>
        <w:ind w:right="103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80A68" w:rsidRDefault="00D80A68">
      <w:pPr>
        <w:sectPr w:rsidR="00D80A68">
          <w:footerReference w:type="default" r:id="rId171"/>
          <w:pgSz w:w="11920" w:h="16850"/>
          <w:pgMar w:top="820" w:right="0" w:bottom="280" w:left="880" w:header="0" w:footer="0" w:gutter="0"/>
          <w:cols w:space="720"/>
        </w:sectPr>
      </w:pPr>
    </w:p>
    <w:p w:rsidR="00D80A68" w:rsidRDefault="00420B8E">
      <w:pPr>
        <w:pStyle w:val="a3"/>
        <w:spacing w:before="78"/>
        <w:ind w:right="1034"/>
        <w:jc w:val="left"/>
      </w:pPr>
      <w:r>
        <w:lastRenderedPageBreak/>
        <w:t>уметь оценивать риски и своевременно принимать решения по их снижению; принимать себя, понимая свои недостатки и достоинства;</w:t>
      </w:r>
    </w:p>
    <w:p w:rsidR="00D80A68" w:rsidRDefault="00420B8E">
      <w:pPr>
        <w:pStyle w:val="a3"/>
        <w:ind w:right="1034"/>
        <w:jc w:val="left"/>
      </w:pPr>
      <w:r>
        <w:t>учитывать</w:t>
      </w:r>
      <w:r>
        <w:rPr>
          <w:spacing w:val="80"/>
          <w:w w:val="150"/>
        </w:rPr>
        <w:t xml:space="preserve"> </w:t>
      </w:r>
      <w:r>
        <w:t>мотивы</w:t>
      </w:r>
      <w:r>
        <w:rPr>
          <w:spacing w:val="80"/>
          <w:w w:val="150"/>
        </w:rPr>
        <w:t xml:space="preserve"> </w:t>
      </w:r>
      <w:r>
        <w:t>и</w:t>
      </w:r>
      <w:r>
        <w:rPr>
          <w:spacing w:val="80"/>
          <w:w w:val="150"/>
        </w:rPr>
        <w:t xml:space="preserve"> </w:t>
      </w:r>
      <w:r>
        <w:t>аргументы</w:t>
      </w:r>
      <w:r>
        <w:rPr>
          <w:spacing w:val="80"/>
          <w:w w:val="150"/>
        </w:rPr>
        <w:t xml:space="preserve"> </w:t>
      </w:r>
      <w:r>
        <w:t>других</w:t>
      </w:r>
      <w:r>
        <w:rPr>
          <w:spacing w:val="80"/>
          <w:w w:val="150"/>
        </w:rPr>
        <w:t xml:space="preserve"> </w:t>
      </w:r>
      <w:r>
        <w:t>при</w:t>
      </w:r>
      <w:r>
        <w:rPr>
          <w:spacing w:val="80"/>
          <w:w w:val="150"/>
        </w:rPr>
        <w:t xml:space="preserve"> </w:t>
      </w:r>
      <w:r>
        <w:t>анализе</w:t>
      </w:r>
      <w:r>
        <w:rPr>
          <w:spacing w:val="80"/>
          <w:w w:val="150"/>
        </w:rPr>
        <w:t xml:space="preserve"> </w:t>
      </w:r>
      <w:r>
        <w:t>результатов</w:t>
      </w:r>
      <w:r>
        <w:rPr>
          <w:spacing w:val="80"/>
          <w:w w:val="150"/>
        </w:rPr>
        <w:t xml:space="preserve"> </w:t>
      </w:r>
      <w:r>
        <w:t>деятельности; признавать своё право и право других на ошибки;</w:t>
      </w:r>
    </w:p>
    <w:p w:rsidR="00D80A68" w:rsidRDefault="00420B8E">
      <w:pPr>
        <w:pStyle w:val="a3"/>
        <w:spacing w:before="1"/>
        <w:ind w:left="1539" w:firstLine="0"/>
        <w:jc w:val="left"/>
      </w:pPr>
      <w:r>
        <w:t>развивать</w:t>
      </w:r>
      <w:r>
        <w:rPr>
          <w:spacing w:val="-15"/>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2"/>
        </w:rPr>
        <w:t xml:space="preserve"> </w:t>
      </w:r>
      <w:r>
        <w:t>другого</w:t>
      </w:r>
      <w:r>
        <w:rPr>
          <w:spacing w:val="-7"/>
        </w:rPr>
        <w:t xml:space="preserve"> </w:t>
      </w:r>
      <w:r>
        <w:rPr>
          <w:spacing w:val="-2"/>
        </w:rPr>
        <w:t>человека.</w:t>
      </w:r>
    </w:p>
    <w:p w:rsidR="00D80A68" w:rsidRDefault="00420B8E">
      <w:pPr>
        <w:pStyle w:val="a3"/>
        <w:spacing w:before="251"/>
        <w:ind w:left="1539" w:firstLine="0"/>
        <w:jc w:val="left"/>
      </w:pPr>
      <w:r>
        <w:t>ПРЕДМЕТНЫЕ</w:t>
      </w:r>
      <w:r>
        <w:rPr>
          <w:spacing w:val="-11"/>
        </w:rPr>
        <w:t xml:space="preserve"> </w:t>
      </w:r>
      <w:r>
        <w:rPr>
          <w:spacing w:val="-2"/>
        </w:rPr>
        <w:t>РЕЗУЛЬТАТЫ</w:t>
      </w:r>
    </w:p>
    <w:p w:rsidR="00D80A68" w:rsidRDefault="00420B8E">
      <w:pPr>
        <w:spacing w:before="1" w:line="252" w:lineRule="exact"/>
        <w:ind w:left="1539"/>
        <w:jc w:val="both"/>
      </w:pPr>
      <w:r>
        <w:t>К</w:t>
      </w:r>
      <w:r>
        <w:rPr>
          <w:spacing w:val="-5"/>
        </w:rPr>
        <w:t xml:space="preserve"> </w:t>
      </w:r>
      <w:r>
        <w:t>концу</w:t>
      </w:r>
      <w:r>
        <w:rPr>
          <w:spacing w:val="-11"/>
        </w:rPr>
        <w:t xml:space="preserve"> </w:t>
      </w:r>
      <w:r>
        <w:rPr>
          <w:b/>
          <w:i/>
        </w:rPr>
        <w:t>10</w:t>
      </w:r>
      <w:r>
        <w:rPr>
          <w:b/>
          <w:i/>
          <w:spacing w:val="-6"/>
        </w:rPr>
        <w:t xml:space="preserve"> </w:t>
      </w:r>
      <w:r>
        <w:rPr>
          <w:b/>
          <w:i/>
        </w:rPr>
        <w:t>класса</w:t>
      </w:r>
      <w:r>
        <w:rPr>
          <w:b/>
          <w:i/>
          <w:spacing w:val="-3"/>
        </w:rPr>
        <w:t xml:space="preserve"> </w:t>
      </w:r>
      <w:r>
        <w:t>обучающийся</w:t>
      </w:r>
      <w:r>
        <w:rPr>
          <w:spacing w:val="-3"/>
        </w:rPr>
        <w:t xml:space="preserve"> </w:t>
      </w:r>
      <w:r>
        <w:rPr>
          <w:spacing w:val="-2"/>
        </w:rPr>
        <w:t>будет:</w:t>
      </w:r>
    </w:p>
    <w:p w:rsidR="00D80A68" w:rsidRDefault="00420B8E">
      <w:pPr>
        <w:pStyle w:val="a3"/>
        <w:ind w:right="1036"/>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w:t>
      </w:r>
      <w:r>
        <w:rPr>
          <w:spacing w:val="40"/>
        </w:rPr>
        <w:t xml:space="preserve"> </w:t>
      </w:r>
      <w:r>
        <w:t>этими науками, в том числе таких вопросов, как системность</w:t>
      </w:r>
      <w:r>
        <w:rPr>
          <w:spacing w:val="40"/>
        </w:rPr>
        <w:t xml:space="preserve"> </w:t>
      </w:r>
      <w:r>
        <w:t xml:space="preserve">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 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rsidR="00D80A68" w:rsidRDefault="00420B8E">
      <w:pPr>
        <w:pStyle w:val="a3"/>
        <w:spacing w:before="1"/>
        <w:ind w:right="1033"/>
      </w:pPr>
      <w: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D80A68" w:rsidRDefault="00420B8E">
      <w:pPr>
        <w:pStyle w:val="a3"/>
        <w:spacing w:before="1"/>
        <w:ind w:right="1036"/>
      </w:pPr>
      <w:r>
        <w:t>владеть элементами методологии социального познания, включая возможности</w:t>
      </w:r>
      <w:r>
        <w:rPr>
          <w:spacing w:val="40"/>
        </w:rPr>
        <w:t xml:space="preserve"> </w:t>
      </w:r>
      <w:r>
        <w:t>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w:t>
      </w:r>
      <w:r>
        <w:rPr>
          <w:spacing w:val="40"/>
        </w:rPr>
        <w:t xml:space="preserve"> </w:t>
      </w:r>
      <w:r>
        <w:t>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Pr>
          <w:spacing w:val="3"/>
        </w:rPr>
        <w:t xml:space="preserve"> </w:t>
      </w:r>
      <w:r>
        <w:t>для</w:t>
      </w:r>
      <w:r>
        <w:rPr>
          <w:spacing w:val="6"/>
        </w:rPr>
        <w:t xml:space="preserve"> </w:t>
      </w:r>
      <w:r>
        <w:t>принятия</w:t>
      </w:r>
      <w:r>
        <w:rPr>
          <w:spacing w:val="7"/>
        </w:rPr>
        <w:t xml:space="preserve"> </w:t>
      </w:r>
      <w:r>
        <w:t>обоснованных</w:t>
      </w:r>
      <w:r>
        <w:rPr>
          <w:spacing w:val="7"/>
        </w:rPr>
        <w:t xml:space="preserve"> </w:t>
      </w:r>
      <w:r>
        <w:t>решений,</w:t>
      </w:r>
      <w:r>
        <w:rPr>
          <w:spacing w:val="4"/>
        </w:rPr>
        <w:t xml:space="preserve"> </w:t>
      </w:r>
      <w:r>
        <w:t>планирования</w:t>
      </w:r>
      <w:r>
        <w:rPr>
          <w:spacing w:val="7"/>
        </w:rPr>
        <w:t xml:space="preserve"> </w:t>
      </w:r>
      <w:r>
        <w:t>и</w:t>
      </w:r>
      <w:r>
        <w:rPr>
          <w:spacing w:val="6"/>
        </w:rPr>
        <w:t xml:space="preserve"> </w:t>
      </w:r>
      <w:r>
        <w:t>достижения</w:t>
      </w:r>
      <w:r>
        <w:rPr>
          <w:spacing w:val="7"/>
        </w:rPr>
        <w:t xml:space="preserve"> </w:t>
      </w:r>
      <w:r>
        <w:rPr>
          <w:spacing w:val="-2"/>
        </w:rPr>
        <w:t>познавательных</w:t>
      </w:r>
    </w:p>
    <w:p w:rsidR="00D80A68" w:rsidRDefault="00420B8E">
      <w:pPr>
        <w:pStyle w:val="a3"/>
        <w:spacing w:line="251" w:lineRule="exact"/>
        <w:ind w:firstLine="0"/>
      </w:pPr>
      <w:r>
        <w:rPr>
          <w:spacing w:val="-2"/>
        </w:rPr>
        <w:t>и</w:t>
      </w:r>
      <w:r>
        <w:rPr>
          <w:spacing w:val="-3"/>
        </w:rPr>
        <w:t xml:space="preserve"> </w:t>
      </w:r>
      <w:r>
        <w:rPr>
          <w:spacing w:val="-2"/>
        </w:rPr>
        <w:t>практических</w:t>
      </w:r>
      <w:r>
        <w:t xml:space="preserve"> </w:t>
      </w:r>
      <w:r>
        <w:rPr>
          <w:spacing w:val="-2"/>
        </w:rPr>
        <w:t>целей,</w:t>
      </w:r>
      <w:r>
        <w:t xml:space="preserve"> </w:t>
      </w:r>
      <w:r>
        <w:rPr>
          <w:spacing w:val="-2"/>
        </w:rPr>
        <w:t>включая</w:t>
      </w:r>
      <w:r>
        <w:t xml:space="preserve"> </w:t>
      </w:r>
      <w:r>
        <w:rPr>
          <w:spacing w:val="-2"/>
        </w:rPr>
        <w:t>решения</w:t>
      </w:r>
      <w:r>
        <w:t xml:space="preserve"> </w:t>
      </w:r>
      <w:r>
        <w:rPr>
          <w:spacing w:val="-2"/>
        </w:rPr>
        <w:t>о</w:t>
      </w:r>
      <w:r>
        <w:t xml:space="preserve"> </w:t>
      </w:r>
      <w:r>
        <w:rPr>
          <w:spacing w:val="-2"/>
        </w:rPr>
        <w:t>создании</w:t>
      </w:r>
      <w:r>
        <w:t xml:space="preserve"> </w:t>
      </w:r>
      <w:r>
        <w:rPr>
          <w:spacing w:val="-2"/>
        </w:rPr>
        <w:t>и</w:t>
      </w:r>
      <w:r>
        <w:t xml:space="preserve"> </w:t>
      </w:r>
      <w:r>
        <w:rPr>
          <w:spacing w:val="-2"/>
        </w:rPr>
        <w:t>использовани</w:t>
      </w:r>
      <w:r>
        <w:rPr>
          <w:spacing w:val="-2"/>
          <w:position w:val="7"/>
        </w:rPr>
        <w:t>1</w:t>
      </w:r>
      <w:r>
        <w:rPr>
          <w:spacing w:val="-2"/>
        </w:rPr>
        <w:t>и</w:t>
      </w:r>
      <w:r>
        <w:rPr>
          <w:spacing w:val="-2"/>
          <w:position w:val="7"/>
        </w:rPr>
        <w:t>7</w:t>
      </w:r>
      <w:r>
        <w:rPr>
          <w:spacing w:val="-2"/>
        </w:rPr>
        <w:t>с</w:t>
      </w:r>
      <w:r>
        <w:rPr>
          <w:spacing w:val="-2"/>
          <w:position w:val="7"/>
        </w:rPr>
        <w:t>1</w:t>
      </w:r>
      <w:r>
        <w:rPr>
          <w:spacing w:val="-2"/>
        </w:rPr>
        <w:t>бережений,</w:t>
      </w:r>
      <w:r>
        <w:t xml:space="preserve"> </w:t>
      </w:r>
      <w:r>
        <w:rPr>
          <w:spacing w:val="-2"/>
        </w:rPr>
        <w:t>инвестиций,</w:t>
      </w:r>
    </w:p>
    <w:p w:rsidR="00D80A68" w:rsidRDefault="00420B8E">
      <w:pPr>
        <w:pStyle w:val="a3"/>
        <w:ind w:right="1037" w:firstLine="0"/>
      </w:pPr>
      <w:r>
        <w:t>способах</w:t>
      </w:r>
      <w:r>
        <w:rPr>
          <w:spacing w:val="80"/>
        </w:rPr>
        <w:t xml:space="preserve"> </w:t>
      </w:r>
      <w:r>
        <w:t>безопасного</w:t>
      </w:r>
      <w:r>
        <w:rPr>
          <w:spacing w:val="80"/>
        </w:rPr>
        <w:t xml:space="preserve"> </w:t>
      </w:r>
      <w:r>
        <w:t>использования</w:t>
      </w:r>
      <w:r>
        <w:rPr>
          <w:spacing w:val="80"/>
        </w:rPr>
        <w:t xml:space="preserve"> </w:t>
      </w:r>
      <w:r>
        <w:t>финансовых</w:t>
      </w:r>
      <w:r>
        <w:rPr>
          <w:spacing w:val="80"/>
        </w:rPr>
        <w:t xml:space="preserve"> </w:t>
      </w:r>
      <w:r>
        <w:t>услуг,</w:t>
      </w:r>
      <w:r>
        <w:rPr>
          <w:spacing w:val="80"/>
        </w:rPr>
        <w:t xml:space="preserve"> </w:t>
      </w:r>
      <w:r>
        <w:t>выборе</w:t>
      </w:r>
      <w:r>
        <w:rPr>
          <w:spacing w:val="80"/>
        </w:rPr>
        <w:t xml:space="preserve"> </w:t>
      </w:r>
      <w:r>
        <w:t>будущей профессионально­трудовой сферы, о возможностях применения знаний основ социальных наук</w:t>
      </w:r>
      <w:r>
        <w:rPr>
          <w:spacing w:val="80"/>
        </w:rPr>
        <w:t xml:space="preserve"> </w:t>
      </w:r>
      <w:r>
        <w:t>в различных областях жизнедеятельности;</w:t>
      </w:r>
    </w:p>
    <w:p w:rsidR="00D80A68" w:rsidRDefault="00420B8E">
      <w:pPr>
        <w:pStyle w:val="a3"/>
        <w:spacing w:before="2"/>
        <w:ind w:right="1035"/>
      </w:pPr>
      <w:r>
        <w:t>уметь классифицировать и типологизировать: социальные институты, типы</w:t>
      </w:r>
      <w:r>
        <w:rPr>
          <w:spacing w:val="40"/>
        </w:rPr>
        <w:t xml:space="preserve"> </w:t>
      </w:r>
      <w:r>
        <w:t xml:space="preserve">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rsidR="00D80A68" w:rsidRDefault="00420B8E">
      <w:pPr>
        <w:pStyle w:val="a3"/>
        <w:ind w:right="1035"/>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w:t>
      </w:r>
      <w:r>
        <w:rPr>
          <w:spacing w:val="80"/>
          <w:w w:val="150"/>
        </w:rPr>
        <w:t xml:space="preserve">  </w:t>
      </w:r>
      <w:r>
        <w:t>обществе,</w:t>
      </w:r>
      <w:r>
        <w:rPr>
          <w:spacing w:val="80"/>
          <w:w w:val="150"/>
        </w:rPr>
        <w:t xml:space="preserve">  </w:t>
      </w:r>
      <w:r>
        <w:t>причин</w:t>
      </w:r>
      <w:r>
        <w:rPr>
          <w:spacing w:val="80"/>
          <w:w w:val="150"/>
        </w:rPr>
        <w:t xml:space="preserve">  </w:t>
      </w:r>
      <w:r>
        <w:t>возникновения</w:t>
      </w:r>
      <w:r>
        <w:rPr>
          <w:spacing w:val="80"/>
          <w:w w:val="150"/>
        </w:rPr>
        <w:t xml:space="preserve">  </w:t>
      </w:r>
      <w:r>
        <w:t>межличностных</w:t>
      </w:r>
      <w:r>
        <w:rPr>
          <w:spacing w:val="80"/>
          <w:w w:val="150"/>
        </w:rPr>
        <w:t xml:space="preserve">  </w:t>
      </w:r>
      <w:r>
        <w:t>конфликтов,</w:t>
      </w:r>
    </w:p>
    <w:p w:rsidR="00D80A68" w:rsidRDefault="00D80A68">
      <w:pPr>
        <w:sectPr w:rsidR="00D80A68">
          <w:footerReference w:type="default" r:id="rId172"/>
          <w:pgSz w:w="11920" w:h="16850"/>
          <w:pgMar w:top="820" w:right="0" w:bottom="280" w:left="880" w:header="0" w:footer="0" w:gutter="0"/>
          <w:cols w:space="720"/>
        </w:sectPr>
      </w:pPr>
    </w:p>
    <w:p w:rsidR="00D80A68" w:rsidRDefault="00420B8E">
      <w:pPr>
        <w:pStyle w:val="a3"/>
        <w:spacing w:before="78"/>
        <w:ind w:right="1035" w:firstLine="0"/>
      </w:pPr>
      <w:r>
        <w:lastRenderedPageBreak/>
        <w:t>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D80A68" w:rsidRDefault="00420B8E">
      <w:pPr>
        <w:pStyle w:val="a3"/>
        <w:ind w:right="1035"/>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w:t>
      </w:r>
      <w:r>
        <w:rPr>
          <w:spacing w:val="40"/>
        </w:rPr>
        <w:t xml:space="preserve"> </w:t>
      </w:r>
      <w:r>
        <w:t>социальной информации по целям распространения, жанрам с позиций достоверности сведений, проводить</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полученные</w:t>
      </w:r>
      <w:r>
        <w:rPr>
          <w:spacing w:val="80"/>
          <w:w w:val="150"/>
        </w:rPr>
        <w:t xml:space="preserve">  </w:t>
      </w:r>
      <w:r>
        <w:t>из</w:t>
      </w:r>
      <w:r>
        <w:rPr>
          <w:spacing w:val="80"/>
          <w:w w:val="150"/>
        </w:rPr>
        <w:t xml:space="preserve">  </w:t>
      </w:r>
      <w:r>
        <w:t>различных</w:t>
      </w:r>
      <w:r>
        <w:rPr>
          <w:spacing w:val="80"/>
          <w:w w:val="150"/>
        </w:rPr>
        <w:t xml:space="preserve">  </w:t>
      </w:r>
      <w:r>
        <w:t>источников</w:t>
      </w:r>
      <w:r>
        <w:rPr>
          <w:spacing w:val="80"/>
          <w:w w:val="150"/>
        </w:rPr>
        <w:t xml:space="preserve">  </w:t>
      </w:r>
      <w:r>
        <w:t>знания учебно­исследовательскую и проектную работу по философской, социально- 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w:t>
      </w:r>
      <w:r>
        <w:rPr>
          <w:spacing w:val="-2"/>
        </w:rPr>
        <w:t xml:space="preserve"> </w:t>
      </w:r>
      <w:r>
        <w:t>и проектной деятельности на</w:t>
      </w:r>
      <w:r>
        <w:rPr>
          <w:spacing w:val="-1"/>
        </w:rPr>
        <w:t xml:space="preserve"> </w:t>
      </w:r>
      <w:r>
        <w:t>публичных</w:t>
      </w:r>
      <w:r>
        <w:rPr>
          <w:spacing w:val="-1"/>
        </w:rPr>
        <w:t xml:space="preserve"> </w:t>
      </w:r>
      <w:r>
        <w:t>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w:t>
      </w:r>
      <w:r>
        <w:rPr>
          <w:spacing w:val="80"/>
          <w:w w:val="150"/>
        </w:rPr>
        <w:t xml:space="preserve"> </w:t>
      </w:r>
      <w:r>
        <w:t>разделов</w:t>
      </w:r>
      <w:r>
        <w:rPr>
          <w:spacing w:val="80"/>
          <w:w w:val="150"/>
        </w:rPr>
        <w:t xml:space="preserve"> </w:t>
      </w:r>
      <w:r>
        <w:t>«Основы</w:t>
      </w:r>
      <w:r>
        <w:rPr>
          <w:spacing w:val="80"/>
          <w:w w:val="150"/>
        </w:rPr>
        <w:t xml:space="preserve"> </w:t>
      </w:r>
      <w:r>
        <w:t>философии»,</w:t>
      </w:r>
      <w:r>
        <w:rPr>
          <w:spacing w:val="80"/>
          <w:w w:val="150"/>
        </w:rPr>
        <w:t xml:space="preserve"> </w:t>
      </w:r>
      <w:r>
        <w:t>«Основы</w:t>
      </w:r>
      <w:r>
        <w:rPr>
          <w:spacing w:val="80"/>
          <w:w w:val="150"/>
        </w:rPr>
        <w:t xml:space="preserve"> </w:t>
      </w:r>
      <w:r>
        <w:t>социальной</w:t>
      </w:r>
      <w:r>
        <w:rPr>
          <w:spacing w:val="80"/>
          <w:w w:val="150"/>
        </w:rPr>
        <w:t xml:space="preserve"> </w:t>
      </w:r>
      <w:r>
        <w:t>психологии»,</w:t>
      </w:r>
    </w:p>
    <w:p w:rsidR="00D80A68" w:rsidRDefault="00420B8E">
      <w:pPr>
        <w:pStyle w:val="a3"/>
        <w:spacing w:before="1"/>
        <w:ind w:right="1035"/>
      </w:pPr>
      <w:r>
        <w:t>«Основы экономической науки», включая положения о влиянии массовых</w:t>
      </w:r>
      <w:r>
        <w:rPr>
          <w:spacing w:val="80"/>
        </w:rPr>
        <w:t xml:space="preserve"> </w:t>
      </w:r>
      <w:r>
        <w:t>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D80A68" w:rsidRDefault="00420B8E">
      <w:pPr>
        <w:pStyle w:val="a3"/>
        <w:ind w:right="1039"/>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D80A68" w:rsidRDefault="00420B8E">
      <w:pPr>
        <w:pStyle w:val="a3"/>
        <w:ind w:right="1039"/>
      </w:pPr>
      <w:r>
        <w:t>проявлять умения, необходимые для успешного продолжения образования по направлениям социально-гуманитарной</w:t>
      </w:r>
      <w:r>
        <w:rPr>
          <w:spacing w:val="-3"/>
        </w:rPr>
        <w:t xml:space="preserve"> </w:t>
      </w:r>
      <w:r>
        <w:t>подготовки, включая умение</w:t>
      </w:r>
      <w:r>
        <w:rPr>
          <w:spacing w:val="-2"/>
        </w:rPr>
        <w:t xml:space="preserve"> </w:t>
      </w:r>
      <w:r>
        <w:t>самостоятельно овладевать новыми</w:t>
      </w:r>
      <w:r>
        <w:rPr>
          <w:spacing w:val="-6"/>
        </w:rPr>
        <w:t xml:space="preserve"> </w:t>
      </w:r>
      <w:r>
        <w:t>способами</w:t>
      </w:r>
      <w:r>
        <w:rPr>
          <w:spacing w:val="-6"/>
        </w:rPr>
        <w:t xml:space="preserve"> </w:t>
      </w:r>
      <w:r>
        <w:t>познавательной</w:t>
      </w:r>
      <w:r>
        <w:rPr>
          <w:spacing w:val="-7"/>
        </w:rPr>
        <w:t xml:space="preserve"> </w:t>
      </w:r>
      <w:r>
        <w:t>деятельности,</w:t>
      </w:r>
      <w:r>
        <w:rPr>
          <w:spacing w:val="-6"/>
        </w:rPr>
        <w:t xml:space="preserve"> </w:t>
      </w:r>
      <w:r>
        <w:t>выдвигать</w:t>
      </w:r>
      <w:r>
        <w:rPr>
          <w:spacing w:val="-5"/>
        </w:rPr>
        <w:t xml:space="preserve"> </w:t>
      </w:r>
      <w:r>
        <w:t>гипотезы,</w:t>
      </w:r>
      <w:r>
        <w:rPr>
          <w:spacing w:val="-6"/>
        </w:rPr>
        <w:t xml:space="preserve"> </w:t>
      </w:r>
      <w:r>
        <w:t>соотносить</w:t>
      </w:r>
      <w:r>
        <w:rPr>
          <w:spacing w:val="-3"/>
        </w:rPr>
        <w:t xml:space="preserve"> </w:t>
      </w:r>
      <w:r>
        <w:rPr>
          <w:spacing w:val="-2"/>
        </w:rPr>
        <w:t>информацию,</w:t>
      </w:r>
    </w:p>
    <w:p w:rsidR="00D80A68" w:rsidRDefault="00420B8E">
      <w:pPr>
        <w:pStyle w:val="a3"/>
        <w:spacing w:line="252" w:lineRule="exact"/>
        <w:ind w:firstLine="0"/>
      </w:pPr>
      <w:r>
        <w:t>полученную</w:t>
      </w:r>
      <w:r>
        <w:rPr>
          <w:spacing w:val="58"/>
        </w:rPr>
        <w:t xml:space="preserve"> </w:t>
      </w:r>
      <w:r>
        <w:t>из</w:t>
      </w:r>
      <w:r>
        <w:rPr>
          <w:spacing w:val="60"/>
        </w:rPr>
        <w:t xml:space="preserve"> </w:t>
      </w:r>
      <w:r>
        <w:t>разных</w:t>
      </w:r>
      <w:r>
        <w:rPr>
          <w:spacing w:val="60"/>
        </w:rPr>
        <w:t xml:space="preserve"> </w:t>
      </w:r>
      <w:r>
        <w:t>источников,</w:t>
      </w:r>
      <w:r>
        <w:rPr>
          <w:spacing w:val="60"/>
        </w:rPr>
        <w:t xml:space="preserve"> </w:t>
      </w:r>
      <w:r>
        <w:t>эффективно</w:t>
      </w:r>
      <w:r>
        <w:rPr>
          <w:spacing w:val="60"/>
        </w:rPr>
        <w:t xml:space="preserve"> </w:t>
      </w:r>
      <w:r>
        <w:rPr>
          <w:spacing w:val="15"/>
        </w:rPr>
        <w:t>в</w:t>
      </w:r>
      <w:r>
        <w:rPr>
          <w:spacing w:val="16"/>
        </w:rPr>
        <w:t>з</w:t>
      </w:r>
      <w:r>
        <w:rPr>
          <w:spacing w:val="17"/>
        </w:rPr>
        <w:t>аи</w:t>
      </w:r>
      <w:r>
        <w:rPr>
          <w:spacing w:val="16"/>
        </w:rPr>
        <w:t>м</w:t>
      </w:r>
      <w:r>
        <w:rPr>
          <w:spacing w:val="17"/>
        </w:rPr>
        <w:t>оде</w:t>
      </w:r>
      <w:r>
        <w:rPr>
          <w:spacing w:val="16"/>
        </w:rPr>
        <w:t>йст</w:t>
      </w:r>
      <w:r>
        <w:rPr>
          <w:spacing w:val="15"/>
        </w:rPr>
        <w:t>в</w:t>
      </w:r>
      <w:r>
        <w:rPr>
          <w:spacing w:val="16"/>
        </w:rPr>
        <w:t>о</w:t>
      </w:r>
      <w:r>
        <w:rPr>
          <w:spacing w:val="-86"/>
        </w:rPr>
        <w:t>в</w:t>
      </w:r>
      <w:r>
        <w:rPr>
          <w:spacing w:val="8"/>
          <w:position w:val="7"/>
        </w:rPr>
        <w:t>1</w:t>
      </w:r>
      <w:r>
        <w:rPr>
          <w:spacing w:val="-78"/>
        </w:rPr>
        <w:t>а</w:t>
      </w:r>
      <w:r>
        <w:rPr>
          <w:position w:val="7"/>
        </w:rPr>
        <w:t>7</w:t>
      </w:r>
      <w:r>
        <w:rPr>
          <w:spacing w:val="-68"/>
        </w:rPr>
        <w:t>т</w:t>
      </w:r>
      <w:r>
        <w:rPr>
          <w:spacing w:val="-9"/>
          <w:position w:val="7"/>
        </w:rPr>
        <w:t>2</w:t>
      </w:r>
      <w:r>
        <w:rPr>
          <w:spacing w:val="17"/>
        </w:rPr>
        <w:t>ь</w:t>
      </w:r>
      <w:r>
        <w:rPr>
          <w:spacing w:val="59"/>
        </w:rPr>
        <w:t xml:space="preserve"> </w:t>
      </w:r>
      <w:r>
        <w:t>в</w:t>
      </w:r>
      <w:r>
        <w:rPr>
          <w:spacing w:val="61"/>
        </w:rPr>
        <w:t xml:space="preserve"> </w:t>
      </w:r>
      <w:r>
        <w:rPr>
          <w:spacing w:val="-2"/>
        </w:rPr>
        <w:t>исследовательских</w:t>
      </w:r>
    </w:p>
    <w:p w:rsidR="00D80A68" w:rsidRDefault="00420B8E">
      <w:pPr>
        <w:pStyle w:val="a3"/>
        <w:spacing w:line="242" w:lineRule="auto"/>
        <w:ind w:right="1039" w:firstLine="0"/>
      </w:pPr>
      <w:r>
        <w:t>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0A68" w:rsidRDefault="00420B8E">
      <w:pPr>
        <w:spacing w:line="249" w:lineRule="exact"/>
        <w:ind w:left="1539"/>
        <w:jc w:val="both"/>
      </w:pPr>
      <w:r>
        <w:t>К</w:t>
      </w:r>
      <w:r>
        <w:rPr>
          <w:spacing w:val="-5"/>
        </w:rPr>
        <w:t xml:space="preserve"> </w:t>
      </w:r>
      <w:r>
        <w:t>концу</w:t>
      </w:r>
      <w:r>
        <w:rPr>
          <w:spacing w:val="-11"/>
        </w:rPr>
        <w:t xml:space="preserve"> </w:t>
      </w:r>
      <w:r>
        <w:rPr>
          <w:b/>
          <w:i/>
        </w:rPr>
        <w:t>11</w:t>
      </w:r>
      <w:r>
        <w:rPr>
          <w:b/>
          <w:i/>
          <w:spacing w:val="-6"/>
        </w:rPr>
        <w:t xml:space="preserve"> </w:t>
      </w:r>
      <w:r>
        <w:rPr>
          <w:b/>
          <w:i/>
        </w:rPr>
        <w:t>класса</w:t>
      </w:r>
      <w:r>
        <w:rPr>
          <w:b/>
          <w:i/>
          <w:spacing w:val="-3"/>
        </w:rPr>
        <w:t xml:space="preserve"> </w:t>
      </w:r>
      <w:r>
        <w:t>обучающийся</w:t>
      </w:r>
      <w:r>
        <w:rPr>
          <w:spacing w:val="-3"/>
        </w:rPr>
        <w:t xml:space="preserve"> </w:t>
      </w:r>
      <w:r>
        <w:rPr>
          <w:spacing w:val="-2"/>
        </w:rPr>
        <w:t>будет:</w:t>
      </w:r>
    </w:p>
    <w:p w:rsidR="00D80A68" w:rsidRDefault="00420B8E">
      <w:pPr>
        <w:pStyle w:val="a3"/>
        <w:spacing w:before="1"/>
        <w:ind w:right="1035"/>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w:t>
      </w:r>
      <w:r>
        <w:rPr>
          <w:spacing w:val="40"/>
        </w:rPr>
        <w:t xml:space="preserve"> </w:t>
      </w:r>
      <w:r>
        <w:t>роли в социальном</w:t>
      </w:r>
      <w:r>
        <w:rPr>
          <w:spacing w:val="-5"/>
        </w:rPr>
        <w:t xml:space="preserve"> </w:t>
      </w:r>
      <w:r>
        <w:t>познании,</w:t>
      </w:r>
      <w:r>
        <w:rPr>
          <w:spacing w:val="-1"/>
        </w:rPr>
        <w:t xml:space="preserve"> </w:t>
      </w:r>
      <w:r>
        <w:t>в</w:t>
      </w:r>
      <w:r>
        <w:rPr>
          <w:spacing w:val="-4"/>
        </w:rPr>
        <w:t xml:space="preserve"> </w:t>
      </w:r>
      <w:r>
        <w:t>постижении</w:t>
      </w:r>
      <w:r>
        <w:rPr>
          <w:spacing w:val="-4"/>
        </w:rPr>
        <w:t xml:space="preserve"> </w:t>
      </w:r>
      <w:r>
        <w:t>и</w:t>
      </w:r>
      <w:r>
        <w:rPr>
          <w:spacing w:val="-2"/>
        </w:rPr>
        <w:t xml:space="preserve"> </w:t>
      </w:r>
      <w:r>
        <w:t>преобразовании</w:t>
      </w:r>
      <w:r>
        <w:rPr>
          <w:spacing w:val="-2"/>
        </w:rPr>
        <w:t xml:space="preserve"> </w:t>
      </w:r>
      <w:r>
        <w:t>социальной</w:t>
      </w:r>
      <w:r>
        <w:rPr>
          <w:spacing w:val="-2"/>
        </w:rPr>
        <w:t xml:space="preserve"> </w:t>
      </w:r>
      <w:r>
        <w:t>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w:t>
      </w:r>
      <w:r>
        <w:rPr>
          <w:spacing w:val="40"/>
        </w:rPr>
        <w:t xml:space="preserve"> </w:t>
      </w:r>
      <w:r>
        <w:t>исследуемых этими науками, в том числе такие вопросы, как социальная структура и социальная стратификация, социальная мобильность в современном</w:t>
      </w:r>
      <w:r>
        <w:rPr>
          <w:spacing w:val="40"/>
        </w:rPr>
        <w:t xml:space="preserve"> </w:t>
      </w:r>
      <w:r>
        <w:t>обществе,</w:t>
      </w:r>
      <w:r>
        <w:rPr>
          <w:spacing w:val="40"/>
        </w:rPr>
        <w:t xml:space="preserve"> </w:t>
      </w:r>
      <w:r>
        <w:t>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D80A68" w:rsidRDefault="00420B8E">
      <w:pPr>
        <w:pStyle w:val="a3"/>
        <w:ind w:left="1539" w:firstLine="0"/>
      </w:pPr>
      <w:r>
        <w:t>владеть</w:t>
      </w:r>
      <w:r>
        <w:rPr>
          <w:spacing w:val="51"/>
          <w:w w:val="150"/>
        </w:rPr>
        <w:t xml:space="preserve"> </w:t>
      </w:r>
      <w:r>
        <w:t>знаниями</w:t>
      </w:r>
      <w:r>
        <w:rPr>
          <w:spacing w:val="53"/>
          <w:w w:val="150"/>
        </w:rPr>
        <w:t xml:space="preserve"> </w:t>
      </w:r>
      <w:r>
        <w:t>об</w:t>
      </w:r>
      <w:r>
        <w:rPr>
          <w:spacing w:val="79"/>
        </w:rPr>
        <w:t xml:space="preserve"> </w:t>
      </w:r>
      <w:r>
        <w:t>обществе</w:t>
      </w:r>
      <w:r>
        <w:rPr>
          <w:spacing w:val="52"/>
          <w:w w:val="150"/>
        </w:rPr>
        <w:t xml:space="preserve"> </w:t>
      </w:r>
      <w:r>
        <w:t>как</w:t>
      </w:r>
      <w:r>
        <w:rPr>
          <w:spacing w:val="52"/>
          <w:w w:val="150"/>
        </w:rPr>
        <w:t xml:space="preserve"> </w:t>
      </w:r>
      <w:r>
        <w:t>системе</w:t>
      </w:r>
      <w:r>
        <w:rPr>
          <w:spacing w:val="54"/>
          <w:w w:val="150"/>
        </w:rPr>
        <w:t xml:space="preserve"> </w:t>
      </w:r>
      <w:r>
        <w:t>социальных</w:t>
      </w:r>
      <w:r>
        <w:rPr>
          <w:spacing w:val="78"/>
        </w:rPr>
        <w:t xml:space="preserve"> </w:t>
      </w:r>
      <w:r>
        <w:t>институтов,</w:t>
      </w:r>
      <w:r>
        <w:rPr>
          <w:spacing w:val="79"/>
        </w:rPr>
        <w:t xml:space="preserve"> </w:t>
      </w:r>
      <w:r>
        <w:t>о</w:t>
      </w:r>
      <w:r>
        <w:rPr>
          <w:spacing w:val="54"/>
          <w:w w:val="150"/>
        </w:rPr>
        <w:t xml:space="preserve"> </w:t>
      </w:r>
      <w:r>
        <w:rPr>
          <w:spacing w:val="-2"/>
        </w:rPr>
        <w:t>ценностно-</w:t>
      </w:r>
    </w:p>
    <w:p w:rsidR="00D80A68" w:rsidRDefault="00D80A68">
      <w:pPr>
        <w:sectPr w:rsidR="00D80A68">
          <w:footerReference w:type="default" r:id="rId173"/>
          <w:pgSz w:w="11920" w:h="16850"/>
          <w:pgMar w:top="820" w:right="0" w:bottom="280" w:left="880" w:header="0" w:footer="0" w:gutter="0"/>
          <w:cols w:space="720"/>
        </w:sectPr>
      </w:pPr>
    </w:p>
    <w:p w:rsidR="00D80A68" w:rsidRDefault="00420B8E">
      <w:pPr>
        <w:pStyle w:val="a3"/>
        <w:spacing w:before="78"/>
        <w:ind w:right="1033" w:firstLine="0"/>
      </w:pPr>
      <w:r>
        <w:lastRenderedPageBreak/>
        <w:t>нормативной основе их деятельности, основных функциях, многообразии социальных институтов, включая</w:t>
      </w:r>
      <w:r>
        <w:rPr>
          <w:spacing w:val="-1"/>
        </w:rPr>
        <w:t xml:space="preserve"> </w:t>
      </w:r>
      <w:r>
        <w:t>семью, образование, религию, институты в</w:t>
      </w:r>
      <w:r>
        <w:rPr>
          <w:spacing w:val="-1"/>
        </w:rPr>
        <w:t xml:space="preserve"> </w:t>
      </w:r>
      <w:r>
        <w:t>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D80A68" w:rsidRDefault="00420B8E">
      <w:pPr>
        <w:pStyle w:val="a3"/>
        <w:ind w:right="1033"/>
      </w:pPr>
      <w:r>
        <w:t>владеть элементами методологии социального познания, включая возможности</w:t>
      </w:r>
      <w:r>
        <w:rPr>
          <w:spacing w:val="40"/>
        </w:rPr>
        <w:t xml:space="preserve"> </w:t>
      </w:r>
      <w:r>
        <w:t>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 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D80A68" w:rsidRDefault="00420B8E">
      <w:pPr>
        <w:pStyle w:val="a3"/>
        <w:spacing w:before="1"/>
        <w:ind w:right="1033"/>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w:t>
      </w:r>
      <w:r>
        <w:rPr>
          <w:spacing w:val="-3"/>
        </w:rPr>
        <w:t xml:space="preserve"> </w:t>
      </w:r>
      <w:r>
        <w:t>устройства,</w:t>
      </w:r>
      <w:r>
        <w:rPr>
          <w:spacing w:val="-3"/>
        </w:rPr>
        <w:t xml:space="preserve"> </w:t>
      </w:r>
      <w:r>
        <w:t>виды</w:t>
      </w:r>
      <w:r>
        <w:rPr>
          <w:spacing w:val="-3"/>
        </w:rPr>
        <w:t xml:space="preserve"> </w:t>
      </w:r>
      <w:r>
        <w:t>политических</w:t>
      </w:r>
      <w:r>
        <w:rPr>
          <w:spacing w:val="-3"/>
        </w:rPr>
        <w:t xml:space="preserve"> </w:t>
      </w:r>
      <w:r>
        <w:t>институтов,</w:t>
      </w:r>
      <w:r>
        <w:rPr>
          <w:spacing w:val="-3"/>
        </w:rPr>
        <w:t xml:space="preserve"> </w:t>
      </w:r>
      <w:r>
        <w:t>типы</w:t>
      </w:r>
      <w:r>
        <w:rPr>
          <w:spacing w:val="-3"/>
        </w:rPr>
        <w:t xml:space="preserve"> </w:t>
      </w:r>
      <w:r>
        <w:t>политических</w:t>
      </w:r>
      <w:r>
        <w:rPr>
          <w:spacing w:val="38"/>
        </w:rPr>
        <w:t xml:space="preserve"> </w:t>
      </w:r>
      <w:r>
        <w:t>партий,</w:t>
      </w:r>
      <w:r>
        <w:rPr>
          <w:spacing w:val="-3"/>
        </w:rPr>
        <w:t xml:space="preserve"> </w:t>
      </w:r>
      <w:r>
        <w:t xml:space="preserve">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w:t>
      </w:r>
      <w:r>
        <w:rPr>
          <w:spacing w:val="-2"/>
        </w:rPr>
        <w:t>ответственности;</w:t>
      </w:r>
    </w:p>
    <w:p w:rsidR="00D80A68" w:rsidRDefault="00420B8E">
      <w:pPr>
        <w:pStyle w:val="a3"/>
        <w:ind w:right="1037"/>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w:t>
      </w:r>
      <w:r>
        <w:rPr>
          <w:spacing w:val="54"/>
          <w:w w:val="150"/>
        </w:rPr>
        <w:t xml:space="preserve"> </w:t>
      </w:r>
      <w:r>
        <w:t>в</w:t>
      </w:r>
      <w:r>
        <w:rPr>
          <w:spacing w:val="54"/>
          <w:w w:val="150"/>
        </w:rPr>
        <w:t xml:space="preserve"> </w:t>
      </w:r>
      <w:r>
        <w:t>том</w:t>
      </w:r>
      <w:r>
        <w:rPr>
          <w:spacing w:val="54"/>
          <w:w w:val="150"/>
        </w:rPr>
        <w:t xml:space="preserve"> </w:t>
      </w:r>
      <w:r>
        <w:t>числе</w:t>
      </w:r>
      <w:r>
        <w:rPr>
          <w:spacing w:val="55"/>
          <w:w w:val="150"/>
        </w:rPr>
        <w:t xml:space="preserve"> </w:t>
      </w:r>
      <w:r>
        <w:t>при</w:t>
      </w:r>
      <w:r>
        <w:rPr>
          <w:spacing w:val="54"/>
          <w:w w:val="150"/>
        </w:rPr>
        <w:t xml:space="preserve"> </w:t>
      </w:r>
      <w:r>
        <w:t>рассмотрении</w:t>
      </w:r>
      <w:r>
        <w:rPr>
          <w:spacing w:val="54"/>
          <w:w w:val="150"/>
        </w:rPr>
        <w:t xml:space="preserve"> </w:t>
      </w:r>
      <w:r>
        <w:t>миграционных</w:t>
      </w:r>
      <w:r>
        <w:rPr>
          <w:spacing w:val="55"/>
          <w:w w:val="150"/>
        </w:rPr>
        <w:t xml:space="preserve"> </w:t>
      </w:r>
      <w:r>
        <w:t>процессов</w:t>
      </w:r>
      <w:r>
        <w:rPr>
          <w:spacing w:val="54"/>
          <w:w w:val="150"/>
        </w:rPr>
        <w:t xml:space="preserve"> </w:t>
      </w:r>
      <w:r>
        <w:t>и</w:t>
      </w:r>
      <w:r>
        <w:rPr>
          <w:spacing w:val="54"/>
          <w:w w:val="150"/>
        </w:rPr>
        <w:t xml:space="preserve"> </w:t>
      </w:r>
      <w:r>
        <w:t>их</w:t>
      </w:r>
      <w:r>
        <w:rPr>
          <w:spacing w:val="54"/>
          <w:w w:val="150"/>
        </w:rPr>
        <w:t xml:space="preserve"> </w:t>
      </w:r>
      <w:r>
        <w:rPr>
          <w:spacing w:val="-2"/>
        </w:rPr>
        <w:t>особенностей,</w:t>
      </w:r>
    </w:p>
    <w:p w:rsidR="00D80A68" w:rsidRDefault="00420B8E">
      <w:pPr>
        <w:pStyle w:val="a3"/>
        <w:spacing w:line="252" w:lineRule="exact"/>
        <w:ind w:firstLine="0"/>
      </w:pPr>
      <w:r>
        <w:rPr>
          <w:spacing w:val="-2"/>
        </w:rPr>
        <w:t>проблемы</w:t>
      </w:r>
      <w:r>
        <w:rPr>
          <w:spacing w:val="40"/>
        </w:rPr>
        <w:t xml:space="preserve"> </w:t>
      </w:r>
      <w:r>
        <w:rPr>
          <w:spacing w:val="-2"/>
        </w:rPr>
        <w:t>социального</w:t>
      </w:r>
      <w:r>
        <w:rPr>
          <w:spacing w:val="39"/>
        </w:rPr>
        <w:t xml:space="preserve"> </w:t>
      </w:r>
      <w:r>
        <w:rPr>
          <w:spacing w:val="-2"/>
        </w:rPr>
        <w:t>неравенства,</w:t>
      </w:r>
      <w:r>
        <w:rPr>
          <w:spacing w:val="39"/>
        </w:rPr>
        <w:t xml:space="preserve"> </w:t>
      </w:r>
      <w:r>
        <w:rPr>
          <w:spacing w:val="-2"/>
        </w:rPr>
        <w:t>путей</w:t>
      </w:r>
      <w:r>
        <w:rPr>
          <w:spacing w:val="38"/>
        </w:rPr>
        <w:t xml:space="preserve"> </w:t>
      </w:r>
      <w:r>
        <w:rPr>
          <w:spacing w:val="-2"/>
        </w:rPr>
        <w:t>сохранения</w:t>
      </w:r>
      <w:r>
        <w:rPr>
          <w:spacing w:val="40"/>
        </w:rPr>
        <w:t xml:space="preserve"> </w:t>
      </w:r>
      <w:r>
        <w:rPr>
          <w:spacing w:val="-2"/>
        </w:rPr>
        <w:t>традицион</w:t>
      </w:r>
      <w:r>
        <w:rPr>
          <w:spacing w:val="-2"/>
          <w:position w:val="7"/>
        </w:rPr>
        <w:t>1</w:t>
      </w:r>
      <w:r>
        <w:rPr>
          <w:spacing w:val="-2"/>
        </w:rPr>
        <w:t>н</w:t>
      </w:r>
      <w:r>
        <w:rPr>
          <w:spacing w:val="-2"/>
          <w:position w:val="7"/>
        </w:rPr>
        <w:t>7</w:t>
      </w:r>
      <w:r>
        <w:rPr>
          <w:spacing w:val="-2"/>
        </w:rPr>
        <w:t>ы</w:t>
      </w:r>
      <w:r>
        <w:rPr>
          <w:spacing w:val="-2"/>
          <w:position w:val="7"/>
        </w:rPr>
        <w:t>3</w:t>
      </w:r>
      <w:r>
        <w:rPr>
          <w:spacing w:val="-2"/>
        </w:rPr>
        <w:t>х</w:t>
      </w:r>
      <w:r>
        <w:rPr>
          <w:spacing w:val="39"/>
        </w:rPr>
        <w:t xml:space="preserve"> </w:t>
      </w:r>
      <w:r>
        <w:rPr>
          <w:spacing w:val="-2"/>
        </w:rPr>
        <w:t>семейных</w:t>
      </w:r>
      <w:r>
        <w:rPr>
          <w:spacing w:val="39"/>
        </w:rPr>
        <w:t xml:space="preserve"> </w:t>
      </w:r>
      <w:r>
        <w:rPr>
          <w:spacing w:val="-2"/>
        </w:rPr>
        <w:t>ценностей,</w:t>
      </w:r>
    </w:p>
    <w:p w:rsidR="00D80A68" w:rsidRDefault="00420B8E">
      <w:pPr>
        <w:pStyle w:val="a3"/>
        <w:ind w:right="1036" w:firstLine="0"/>
      </w:pPr>
      <w:r>
        <w:t>способов разрешения социальных конфликтов, причин отклоняющегося поведения,</w:t>
      </w:r>
      <w:r>
        <w:rPr>
          <w:spacing w:val="40"/>
        </w:rPr>
        <w:t xml:space="preserve"> </w:t>
      </w:r>
      <w:r>
        <w:t>деятельность политических институтов, роль политических партий и общественных</w:t>
      </w:r>
      <w:r>
        <w:rPr>
          <w:spacing w:val="80"/>
        </w:rPr>
        <w:t xml:space="preserve"> </w:t>
      </w:r>
      <w:r>
        <w:t>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D80A68" w:rsidRDefault="00420B8E">
      <w:pPr>
        <w:pStyle w:val="a3"/>
        <w:spacing w:before="3"/>
        <w:ind w:right="1035"/>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w:t>
      </w:r>
      <w:r>
        <w:rPr>
          <w:spacing w:val="80"/>
          <w:w w:val="150"/>
        </w:rPr>
        <w:t xml:space="preserve">  </w:t>
      </w:r>
      <w:r>
        <w:t>из</w:t>
      </w:r>
      <w:r>
        <w:rPr>
          <w:spacing w:val="80"/>
          <w:w w:val="150"/>
        </w:rPr>
        <w:t xml:space="preserve">  </w:t>
      </w:r>
      <w:r>
        <w:t>различных</w:t>
      </w:r>
      <w:r>
        <w:rPr>
          <w:spacing w:val="80"/>
          <w:w w:val="150"/>
        </w:rPr>
        <w:t xml:space="preserve">  </w:t>
      </w:r>
      <w:r>
        <w:t>источников</w:t>
      </w:r>
      <w:r>
        <w:rPr>
          <w:spacing w:val="80"/>
          <w:w w:val="150"/>
        </w:rPr>
        <w:t xml:space="preserve">  </w:t>
      </w:r>
      <w:r>
        <w:t>знания</w:t>
      </w:r>
      <w:r>
        <w:rPr>
          <w:spacing w:val="80"/>
          <w:w w:val="150"/>
        </w:rPr>
        <w:t xml:space="preserve">  </w:t>
      </w:r>
      <w:r>
        <w:t>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w:t>
      </w:r>
      <w:r>
        <w:rPr>
          <w:spacing w:val="77"/>
        </w:rPr>
        <w:t xml:space="preserve"> </w:t>
      </w:r>
      <w:r>
        <w:t>работ,</w:t>
      </w:r>
      <w:r>
        <w:rPr>
          <w:spacing w:val="75"/>
        </w:rPr>
        <w:t xml:space="preserve"> </w:t>
      </w:r>
      <w:r>
        <w:t>владеть</w:t>
      </w:r>
      <w:r>
        <w:rPr>
          <w:spacing w:val="76"/>
        </w:rPr>
        <w:t xml:space="preserve"> </w:t>
      </w:r>
      <w:r>
        <w:t>навыками</w:t>
      </w:r>
      <w:r>
        <w:rPr>
          <w:spacing w:val="76"/>
        </w:rPr>
        <w:t xml:space="preserve"> </w:t>
      </w:r>
      <w:r>
        <w:t>презентации</w:t>
      </w:r>
      <w:r>
        <w:rPr>
          <w:spacing w:val="75"/>
        </w:rPr>
        <w:t xml:space="preserve"> </w:t>
      </w:r>
      <w:r>
        <w:t>результатов</w:t>
      </w:r>
      <w:r>
        <w:rPr>
          <w:spacing w:val="38"/>
        </w:rPr>
        <w:t xml:space="preserve"> </w:t>
      </w:r>
      <w:r>
        <w:t>учебно­исследовательской и проектной деятельности на публичных мероприятиях;</w:t>
      </w:r>
    </w:p>
    <w:p w:rsidR="00D80A68" w:rsidRDefault="00420B8E">
      <w:pPr>
        <w:pStyle w:val="a3"/>
        <w:ind w:right="1034"/>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w:t>
      </w:r>
      <w:r>
        <w:rPr>
          <w:spacing w:val="72"/>
        </w:rPr>
        <w:t xml:space="preserve"> </w:t>
      </w:r>
      <w:r>
        <w:t>проблем,</w:t>
      </w:r>
      <w:r>
        <w:rPr>
          <w:spacing w:val="72"/>
        </w:rPr>
        <w:t xml:space="preserve"> </w:t>
      </w:r>
      <w:r>
        <w:t>в</w:t>
      </w:r>
      <w:r>
        <w:rPr>
          <w:spacing w:val="68"/>
        </w:rPr>
        <w:t xml:space="preserve"> </w:t>
      </w:r>
      <w:r>
        <w:t>том</w:t>
      </w:r>
      <w:r>
        <w:rPr>
          <w:spacing w:val="71"/>
        </w:rPr>
        <w:t xml:space="preserve"> </w:t>
      </w:r>
      <w:r>
        <w:t>числе</w:t>
      </w:r>
      <w:r>
        <w:rPr>
          <w:spacing w:val="72"/>
        </w:rPr>
        <w:t xml:space="preserve"> </w:t>
      </w:r>
      <w:r>
        <w:t>связанных</w:t>
      </w:r>
      <w:r>
        <w:rPr>
          <w:spacing w:val="72"/>
        </w:rPr>
        <w:t xml:space="preserve"> </w:t>
      </w:r>
      <w:r>
        <w:t>с</w:t>
      </w:r>
      <w:r>
        <w:rPr>
          <w:spacing w:val="70"/>
        </w:rPr>
        <w:t xml:space="preserve"> </w:t>
      </w:r>
      <w:r>
        <w:t>изучением</w:t>
      </w:r>
      <w:r>
        <w:rPr>
          <w:spacing w:val="72"/>
        </w:rPr>
        <w:t xml:space="preserve"> </w:t>
      </w:r>
      <w:r>
        <w:t>социальных</w:t>
      </w:r>
      <w:r>
        <w:rPr>
          <w:spacing w:val="70"/>
        </w:rPr>
        <w:t xml:space="preserve"> </w:t>
      </w:r>
      <w:r>
        <w:t>групп,</w:t>
      </w:r>
      <w:r>
        <w:rPr>
          <w:spacing w:val="72"/>
        </w:rPr>
        <w:t xml:space="preserve"> </w:t>
      </w:r>
      <w:r>
        <w:t>социального</w:t>
      </w:r>
    </w:p>
    <w:p w:rsidR="00D80A68" w:rsidRDefault="00D80A68">
      <w:pPr>
        <w:sectPr w:rsidR="00D80A68">
          <w:footerReference w:type="default" r:id="rId174"/>
          <w:pgSz w:w="11920" w:h="16850"/>
          <w:pgMar w:top="820" w:right="0" w:bottom="280" w:left="880" w:header="0" w:footer="0" w:gutter="0"/>
          <w:cols w:space="720"/>
        </w:sectPr>
      </w:pPr>
    </w:p>
    <w:p w:rsidR="00D80A68" w:rsidRDefault="00420B8E">
      <w:pPr>
        <w:pStyle w:val="a3"/>
        <w:spacing w:before="78"/>
        <w:ind w:right="1034" w:firstLine="0"/>
      </w:pPr>
      <w:r>
        <w:lastRenderedPageBreak/>
        <w:t>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w:t>
      </w:r>
      <w:r>
        <w:rPr>
          <w:spacing w:val="40"/>
        </w:rPr>
        <w:t xml:space="preserve"> </w:t>
      </w:r>
      <w:r>
        <w:t>её</w:t>
      </w:r>
      <w:r>
        <w:rPr>
          <w:spacing w:val="80"/>
        </w:rPr>
        <w:t xml:space="preserve"> </w:t>
      </w:r>
      <w:r>
        <w:t>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D80A68" w:rsidRDefault="00420B8E">
      <w:pPr>
        <w:pStyle w:val="a3"/>
        <w:ind w:right="1036"/>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D80A68" w:rsidRDefault="00420B8E">
      <w:pPr>
        <w:pStyle w:val="a3"/>
        <w:spacing w:before="2"/>
        <w:ind w:right="1037"/>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D80A68" w:rsidRDefault="00420B8E">
      <w:pPr>
        <w:pStyle w:val="a3"/>
        <w:ind w:right="1038"/>
      </w:pPr>
      <w:r>
        <w:t>проявлять умения, необходимые для успешного продолжения образования по направлениям социально­гуманитарной</w:t>
      </w:r>
      <w:r>
        <w:rPr>
          <w:spacing w:val="-3"/>
        </w:rPr>
        <w:t xml:space="preserve"> </w:t>
      </w:r>
      <w:r>
        <w:t>подготовки, включая умение</w:t>
      </w:r>
      <w:r>
        <w:rPr>
          <w:spacing w:val="-2"/>
        </w:rPr>
        <w:t xml:space="preserve"> </w:t>
      </w:r>
      <w:r>
        <w:t>самостоятельно овладевать новыми способами</w:t>
      </w:r>
      <w:r>
        <w:rPr>
          <w:spacing w:val="-2"/>
        </w:rPr>
        <w:t xml:space="preserve"> </w:t>
      </w:r>
      <w:r>
        <w:t>познавательной</w:t>
      </w:r>
      <w:r>
        <w:rPr>
          <w:spacing w:val="-2"/>
        </w:rPr>
        <w:t xml:space="preserve"> </w:t>
      </w:r>
      <w:r>
        <w:t>деятельности,</w:t>
      </w:r>
      <w:r>
        <w:rPr>
          <w:spacing w:val="-2"/>
        </w:rPr>
        <w:t xml:space="preserve"> </w:t>
      </w:r>
      <w:r>
        <w:t>выдвигать</w:t>
      </w:r>
      <w:r>
        <w:rPr>
          <w:spacing w:val="-1"/>
        </w:rPr>
        <w:t xml:space="preserve"> </w:t>
      </w:r>
      <w:r>
        <w:t>гипотезы,</w:t>
      </w:r>
      <w:r>
        <w:rPr>
          <w:spacing w:val="-1"/>
        </w:rPr>
        <w:t xml:space="preserve"> </w:t>
      </w:r>
      <w:r>
        <w:t>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D80A68" w:rsidRDefault="00420B8E">
      <w:pPr>
        <w:pStyle w:val="2"/>
        <w:spacing w:before="252"/>
        <w:jc w:val="left"/>
      </w:pPr>
      <w:r>
        <w:t>Рабочая</w:t>
      </w:r>
      <w:r>
        <w:rPr>
          <w:spacing w:val="73"/>
        </w:rPr>
        <w:t xml:space="preserve"> </w:t>
      </w:r>
      <w:r>
        <w:t>программа</w:t>
      </w:r>
      <w:r>
        <w:rPr>
          <w:spacing w:val="74"/>
        </w:rPr>
        <w:t xml:space="preserve"> </w:t>
      </w:r>
      <w:r>
        <w:t>по</w:t>
      </w:r>
      <w:r>
        <w:rPr>
          <w:spacing w:val="72"/>
        </w:rPr>
        <w:t xml:space="preserve"> </w:t>
      </w:r>
      <w:r>
        <w:t>учебному</w:t>
      </w:r>
      <w:r>
        <w:rPr>
          <w:spacing w:val="76"/>
        </w:rPr>
        <w:t xml:space="preserve"> </w:t>
      </w:r>
      <w:r>
        <w:t>предмету</w:t>
      </w:r>
      <w:r>
        <w:rPr>
          <w:spacing w:val="74"/>
        </w:rPr>
        <w:t xml:space="preserve"> </w:t>
      </w:r>
      <w:r>
        <w:t>«География»</w:t>
      </w:r>
      <w:r>
        <w:rPr>
          <w:spacing w:val="-4"/>
        </w:rPr>
        <w:t xml:space="preserve"> </w:t>
      </w:r>
      <w:r>
        <w:t>(базовый</w:t>
      </w:r>
      <w:r>
        <w:rPr>
          <w:spacing w:val="-3"/>
        </w:rPr>
        <w:t xml:space="preserve"> </w:t>
      </w:r>
      <w:r>
        <w:rPr>
          <w:spacing w:val="-2"/>
        </w:rPr>
        <w:t>уровень)</w:t>
      </w:r>
    </w:p>
    <w:p w:rsidR="00D80A68" w:rsidRDefault="00420B8E">
      <w:pPr>
        <w:pStyle w:val="a3"/>
        <w:spacing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spacing w:before="47" w:line="187" w:lineRule="auto"/>
        <w:ind w:right="1036"/>
      </w:pPr>
      <w:r>
        <w:t xml:space="preserve">Рабочая программа по географии среднего общего образования на базовом уровне </w:t>
      </w:r>
      <w:r>
        <w:rPr>
          <w:spacing w:val="-4"/>
        </w:rPr>
        <w:t>составлена на основе Требований к результатам освоения основной о</w:t>
      </w:r>
      <w:r>
        <w:rPr>
          <w:spacing w:val="-4"/>
          <w:position w:val="7"/>
        </w:rPr>
        <w:t>1</w:t>
      </w:r>
      <w:r>
        <w:rPr>
          <w:spacing w:val="-4"/>
        </w:rPr>
        <w:t>б</w:t>
      </w:r>
      <w:r>
        <w:rPr>
          <w:spacing w:val="-4"/>
          <w:position w:val="7"/>
        </w:rPr>
        <w:t>7</w:t>
      </w:r>
      <w:r>
        <w:rPr>
          <w:spacing w:val="-4"/>
        </w:rPr>
        <w:t>р</w:t>
      </w:r>
      <w:r>
        <w:rPr>
          <w:spacing w:val="-4"/>
          <w:position w:val="7"/>
        </w:rPr>
        <w:t>4</w:t>
      </w:r>
      <w:r>
        <w:rPr>
          <w:spacing w:val="-4"/>
        </w:rPr>
        <w:t>азовательной программы</w:t>
      </w:r>
    </w:p>
    <w:p w:rsidR="00D80A68" w:rsidRDefault="00420B8E">
      <w:pPr>
        <w:pStyle w:val="a3"/>
        <w:ind w:right="1037" w:firstLine="0"/>
      </w:pPr>
      <w:r>
        <w:t>среднего общего образования, представленных в федеральном государственном</w:t>
      </w:r>
      <w:r>
        <w:rPr>
          <w:spacing w:val="40"/>
        </w:rPr>
        <w:t xml:space="preserve"> </w:t>
      </w:r>
      <w:r>
        <w:t>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80A68" w:rsidRDefault="00420B8E">
      <w:pPr>
        <w:pStyle w:val="a3"/>
        <w:ind w:right="1038"/>
      </w:pPr>
      <w: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80A68" w:rsidRDefault="00420B8E">
      <w:pPr>
        <w:pStyle w:val="a3"/>
        <w:spacing w:line="252" w:lineRule="exact"/>
        <w:ind w:left="1539" w:firstLine="0"/>
        <w:jc w:val="left"/>
      </w:pPr>
      <w:r>
        <w:rPr>
          <w:spacing w:val="-2"/>
        </w:rPr>
        <w:t>ОБЩАЯ</w:t>
      </w:r>
      <w:r>
        <w:rPr>
          <w:spacing w:val="2"/>
        </w:rPr>
        <w:t xml:space="preserve"> </w:t>
      </w:r>
      <w:r>
        <w:rPr>
          <w:spacing w:val="-2"/>
        </w:rPr>
        <w:t>ХАРАКТЕРИСТИКА</w:t>
      </w:r>
      <w:r>
        <w:rPr>
          <w:spacing w:val="4"/>
        </w:rPr>
        <w:t xml:space="preserve"> </w:t>
      </w:r>
      <w:r>
        <w:rPr>
          <w:spacing w:val="-2"/>
        </w:rPr>
        <w:t>ПРЕДМЕТА</w:t>
      </w:r>
      <w:r>
        <w:rPr>
          <w:spacing w:val="4"/>
        </w:rPr>
        <w:t xml:space="preserve"> </w:t>
      </w:r>
      <w:r>
        <w:rPr>
          <w:spacing w:val="-2"/>
        </w:rPr>
        <w:t>«ГЕОГРАФИЯ»</w:t>
      </w:r>
    </w:p>
    <w:p w:rsidR="00D80A68" w:rsidRDefault="00420B8E">
      <w:pPr>
        <w:pStyle w:val="a3"/>
        <w:ind w:right="1037"/>
      </w:pPr>
      <w: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D80A68" w:rsidRDefault="00420B8E">
      <w:pPr>
        <w:pStyle w:val="a3"/>
        <w:ind w:right="1038"/>
      </w:pPr>
      <w: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w:t>
      </w:r>
      <w:r>
        <w:rPr>
          <w:spacing w:val="74"/>
        </w:rPr>
        <w:t xml:space="preserve"> </w:t>
      </w:r>
      <w:r>
        <w:t>экологизация</w:t>
      </w:r>
      <w:r>
        <w:rPr>
          <w:spacing w:val="74"/>
        </w:rPr>
        <w:t xml:space="preserve"> </w:t>
      </w:r>
      <w:r>
        <w:t>и</w:t>
      </w:r>
      <w:r>
        <w:rPr>
          <w:spacing w:val="74"/>
        </w:rPr>
        <w:t xml:space="preserve"> </w:t>
      </w:r>
      <w:r>
        <w:t>гуманизация</w:t>
      </w:r>
      <w:r>
        <w:rPr>
          <w:spacing w:val="74"/>
        </w:rPr>
        <w:t xml:space="preserve"> </w:t>
      </w:r>
      <w:r>
        <w:t>географии,</w:t>
      </w:r>
      <w:r>
        <w:rPr>
          <w:spacing w:val="74"/>
        </w:rPr>
        <w:t xml:space="preserve"> </w:t>
      </w:r>
      <w:r>
        <w:t>что</w:t>
      </w:r>
      <w:r>
        <w:rPr>
          <w:spacing w:val="74"/>
        </w:rPr>
        <w:t xml:space="preserve"> </w:t>
      </w:r>
      <w:r>
        <w:t>позволило</w:t>
      </w:r>
      <w:r>
        <w:rPr>
          <w:spacing w:val="74"/>
        </w:rPr>
        <w:t xml:space="preserve"> </w:t>
      </w:r>
      <w:r>
        <w:t>более</w:t>
      </w:r>
    </w:p>
    <w:p w:rsidR="00D80A68" w:rsidRDefault="00D80A68">
      <w:pPr>
        <w:sectPr w:rsidR="00D80A68">
          <w:footerReference w:type="default" r:id="rId175"/>
          <w:pgSz w:w="11920" w:h="16850"/>
          <w:pgMar w:top="820" w:right="0" w:bottom="280" w:left="880" w:header="0" w:footer="0" w:gutter="0"/>
          <w:cols w:space="720"/>
        </w:sectPr>
      </w:pPr>
    </w:p>
    <w:p w:rsidR="00D80A68" w:rsidRDefault="00420B8E">
      <w:pPr>
        <w:pStyle w:val="a3"/>
        <w:spacing w:before="78"/>
        <w:ind w:right="1035" w:firstLine="0"/>
      </w:pPr>
      <w:r>
        <w:lastRenderedPageBreak/>
        <w:t>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D80A68" w:rsidRDefault="00420B8E">
      <w:pPr>
        <w:pStyle w:val="a3"/>
        <w:ind w:left="1539" w:firstLine="0"/>
        <w:jc w:val="left"/>
      </w:pPr>
      <w:r>
        <w:t>ЦЕЛИ</w:t>
      </w:r>
      <w:r>
        <w:rPr>
          <w:spacing w:val="-13"/>
        </w:rPr>
        <w:t xml:space="preserve"> </w:t>
      </w:r>
      <w:r>
        <w:t>ИЗУЧЕНИЯ</w:t>
      </w:r>
      <w:r>
        <w:rPr>
          <w:spacing w:val="-11"/>
        </w:rPr>
        <w:t xml:space="preserve"> </w:t>
      </w:r>
      <w:r>
        <w:t>ПРЕДМЕТА</w:t>
      </w:r>
      <w:r>
        <w:rPr>
          <w:spacing w:val="-12"/>
        </w:rPr>
        <w:t xml:space="preserve"> </w:t>
      </w:r>
      <w:r>
        <w:rPr>
          <w:spacing w:val="-2"/>
        </w:rPr>
        <w:t>«ГЕОГРАФИЯ»</w:t>
      </w:r>
    </w:p>
    <w:p w:rsidR="00D80A68" w:rsidRDefault="00420B8E">
      <w:pPr>
        <w:pStyle w:val="a3"/>
        <w:spacing w:before="1" w:line="252" w:lineRule="exact"/>
        <w:ind w:left="1539" w:firstLine="0"/>
      </w:pPr>
      <w:r>
        <w:t>Цели</w:t>
      </w:r>
      <w:r>
        <w:rPr>
          <w:spacing w:val="-9"/>
        </w:rPr>
        <w:t xml:space="preserve"> </w:t>
      </w:r>
      <w:r>
        <w:t>изучения</w:t>
      </w:r>
      <w:r>
        <w:rPr>
          <w:spacing w:val="-8"/>
        </w:rPr>
        <w:t xml:space="preserve"> </w:t>
      </w:r>
      <w:r>
        <w:t>географии</w:t>
      </w:r>
      <w:r>
        <w:rPr>
          <w:spacing w:val="-7"/>
        </w:rPr>
        <w:t xml:space="preserve"> </w:t>
      </w:r>
      <w:r>
        <w:t>на</w:t>
      </w:r>
      <w:r>
        <w:rPr>
          <w:spacing w:val="-9"/>
        </w:rPr>
        <w:t xml:space="preserve"> </w:t>
      </w:r>
      <w:r>
        <w:t>базовом</w:t>
      </w:r>
      <w:r>
        <w:rPr>
          <w:spacing w:val="-4"/>
        </w:rPr>
        <w:t xml:space="preserve"> </w:t>
      </w:r>
      <w:r>
        <w:t>уровне</w:t>
      </w:r>
      <w:r>
        <w:rPr>
          <w:spacing w:val="-7"/>
        </w:rPr>
        <w:t xml:space="preserve"> </w:t>
      </w:r>
      <w:r>
        <w:t>в</w:t>
      </w:r>
      <w:r>
        <w:rPr>
          <w:spacing w:val="-8"/>
        </w:rPr>
        <w:t xml:space="preserve"> </w:t>
      </w:r>
      <w:r>
        <w:t>средней</w:t>
      </w:r>
      <w:r>
        <w:rPr>
          <w:spacing w:val="-6"/>
        </w:rPr>
        <w:t xml:space="preserve"> </w:t>
      </w:r>
      <w:r>
        <w:t>школе</w:t>
      </w:r>
      <w:r>
        <w:rPr>
          <w:spacing w:val="-9"/>
        </w:rPr>
        <w:t xml:space="preserve"> </w:t>
      </w:r>
      <w:r>
        <w:t>направлены</w:t>
      </w:r>
      <w:r>
        <w:rPr>
          <w:spacing w:val="-7"/>
        </w:rPr>
        <w:t xml:space="preserve"> </w:t>
      </w:r>
      <w:r>
        <w:rPr>
          <w:spacing w:val="-5"/>
        </w:rPr>
        <w:t>на:</w:t>
      </w:r>
    </w:p>
    <w:p w:rsidR="00D80A68" w:rsidRDefault="00420B8E">
      <w:pPr>
        <w:pStyle w:val="a3"/>
        <w:ind w:right="1034"/>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w:t>
      </w:r>
      <w:r>
        <w:rPr>
          <w:spacing w:val="40"/>
        </w:rPr>
        <w:t xml:space="preserve"> </w:t>
      </w:r>
      <w:r>
        <w:t>как составной части мирового сообщества;</w:t>
      </w:r>
    </w:p>
    <w:p w:rsidR="00D80A68" w:rsidRDefault="00420B8E">
      <w:pPr>
        <w:pStyle w:val="a3"/>
        <w:ind w:right="1034"/>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80A68" w:rsidRDefault="00420B8E">
      <w:pPr>
        <w:pStyle w:val="a3"/>
        <w:ind w:right="1041"/>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D80A68" w:rsidRDefault="00420B8E">
      <w:pPr>
        <w:pStyle w:val="a3"/>
        <w:spacing w:before="1"/>
        <w:ind w:right="1038"/>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80A68" w:rsidRDefault="00420B8E">
      <w:pPr>
        <w:pStyle w:val="a3"/>
        <w:ind w:right="1038"/>
      </w:pPr>
      <w:r>
        <w:t>приобретение опыта разнообразной деятельности, направленной на достижение целей устойчивого развития.</w:t>
      </w:r>
    </w:p>
    <w:p w:rsidR="00D80A68" w:rsidRDefault="00420B8E">
      <w:pPr>
        <w:pStyle w:val="a3"/>
        <w:spacing w:line="252" w:lineRule="exact"/>
        <w:ind w:left="1539" w:firstLine="0"/>
        <w:jc w:val="left"/>
      </w:pPr>
      <w:r>
        <w:t>МЕСТО</w:t>
      </w:r>
      <w:r>
        <w:rPr>
          <w:spacing w:val="-10"/>
        </w:rPr>
        <w:t xml:space="preserve"> </w:t>
      </w:r>
      <w:r>
        <w:t>УЧЕБНОГО</w:t>
      </w:r>
      <w:r>
        <w:rPr>
          <w:spacing w:val="-11"/>
        </w:rPr>
        <w:t xml:space="preserve"> </w:t>
      </w:r>
      <w:r>
        <w:t>ПРЕДМЕТА</w:t>
      </w:r>
      <w:r>
        <w:rPr>
          <w:spacing w:val="-9"/>
        </w:rPr>
        <w:t xml:space="preserve"> </w:t>
      </w:r>
      <w:r>
        <w:t>«ГЕОГРАФИЯ»</w:t>
      </w:r>
      <w:r>
        <w:rPr>
          <w:spacing w:val="-10"/>
        </w:rPr>
        <w:t xml:space="preserve"> </w:t>
      </w:r>
      <w:r>
        <w:t>В</w:t>
      </w:r>
      <w:r>
        <w:rPr>
          <w:spacing w:val="-10"/>
        </w:rPr>
        <w:t xml:space="preserve"> </w:t>
      </w:r>
      <w:r>
        <w:t>УЧЕБНОМ</w:t>
      </w:r>
      <w:r>
        <w:rPr>
          <w:spacing w:val="-9"/>
        </w:rPr>
        <w:t xml:space="preserve"> </w:t>
      </w:r>
      <w:r>
        <w:rPr>
          <w:spacing w:val="-2"/>
        </w:rPr>
        <w:t>ПЛАНЕ</w:t>
      </w:r>
    </w:p>
    <w:p w:rsidR="00D80A68" w:rsidRDefault="00420B8E">
      <w:pPr>
        <w:pStyle w:val="a3"/>
        <w:ind w:right="1035"/>
      </w:pPr>
      <w:r>
        <w:t>Учебным планом на изучение географии на базовом уровне отводится 68 часов: по 1 час</w:t>
      </w:r>
      <w:r>
        <w:rPr>
          <w:spacing w:val="40"/>
        </w:rPr>
        <w:t xml:space="preserve"> </w:t>
      </w:r>
      <w:r>
        <w:t>в неделю в 10 и 11 классе при 34 учебных неделях.</w:t>
      </w:r>
    </w:p>
    <w:p w:rsidR="00D80A68" w:rsidRDefault="00420B8E">
      <w:pPr>
        <w:pStyle w:val="a3"/>
        <w:spacing w:before="252"/>
        <w:ind w:left="1539" w:firstLine="0"/>
        <w:jc w:val="left"/>
      </w:pPr>
      <w:r>
        <w:rPr>
          <w:spacing w:val="-2"/>
        </w:rPr>
        <w:t>СОДЕРЖАНИЕ</w:t>
      </w:r>
      <w:r>
        <w:rPr>
          <w:spacing w:val="-5"/>
        </w:rPr>
        <w:t xml:space="preserve"> </w:t>
      </w:r>
      <w:r>
        <w:rPr>
          <w:spacing w:val="-2"/>
        </w:rPr>
        <w:t>УЧЕБНОГО</w:t>
      </w:r>
      <w:r>
        <w:rPr>
          <w:spacing w:val="-7"/>
        </w:rPr>
        <w:t xml:space="preserve"> </w:t>
      </w:r>
      <w:r>
        <w:rPr>
          <w:spacing w:val="-2"/>
        </w:rPr>
        <w:t>ПРЕДМЕТА</w:t>
      </w:r>
      <w:r>
        <w:rPr>
          <w:spacing w:val="-6"/>
        </w:rPr>
        <w:t xml:space="preserve"> </w:t>
      </w:r>
      <w:r>
        <w:rPr>
          <w:spacing w:val="-2"/>
        </w:rPr>
        <w:t>«ГЕОГРАФИЯ»</w:t>
      </w:r>
      <w:r>
        <w:rPr>
          <w:spacing w:val="9"/>
        </w:rPr>
        <w:t xml:space="preserve"> </w:t>
      </w:r>
      <w:r>
        <w:rPr>
          <w:spacing w:val="-2"/>
        </w:rPr>
        <w:t>10</w:t>
      </w:r>
      <w:r>
        <w:rPr>
          <w:spacing w:val="10"/>
        </w:rPr>
        <w:t xml:space="preserve"> </w:t>
      </w:r>
      <w:r>
        <w:rPr>
          <w:spacing w:val="-2"/>
        </w:rPr>
        <w:t>КЛАСС</w:t>
      </w:r>
    </w:p>
    <w:p w:rsidR="00D80A68" w:rsidRDefault="00420B8E">
      <w:pPr>
        <w:pStyle w:val="a3"/>
        <w:spacing w:before="1" w:line="252" w:lineRule="exact"/>
        <w:ind w:left="1539" w:firstLine="0"/>
      </w:pPr>
      <w:r>
        <w:t>Раздел</w:t>
      </w:r>
      <w:r>
        <w:rPr>
          <w:spacing w:val="-8"/>
        </w:rPr>
        <w:t xml:space="preserve"> </w:t>
      </w:r>
      <w:r>
        <w:t>1.</w:t>
      </w:r>
      <w:r>
        <w:rPr>
          <w:spacing w:val="-2"/>
        </w:rPr>
        <w:t xml:space="preserve"> </w:t>
      </w:r>
      <w:r>
        <w:t>География</w:t>
      </w:r>
      <w:r>
        <w:rPr>
          <w:spacing w:val="-6"/>
        </w:rPr>
        <w:t xml:space="preserve"> </w:t>
      </w:r>
      <w:r>
        <w:t>как</w:t>
      </w:r>
      <w:r>
        <w:rPr>
          <w:spacing w:val="-1"/>
        </w:rPr>
        <w:t xml:space="preserve"> </w:t>
      </w:r>
      <w:r>
        <w:rPr>
          <w:spacing w:val="-2"/>
        </w:rPr>
        <w:t>наука</w:t>
      </w:r>
    </w:p>
    <w:p w:rsidR="00D80A68" w:rsidRDefault="00420B8E">
      <w:pPr>
        <w:ind w:left="819" w:right="1034" w:firstLine="719"/>
        <w:jc w:val="both"/>
      </w:pPr>
      <w:r>
        <w:rPr>
          <w:b/>
        </w:rPr>
        <w:t>Тема 1. Традиционные и новые методы в географии. Географические</w:t>
      </w:r>
      <w:r>
        <w:rPr>
          <w:b/>
          <w:spacing w:val="40"/>
        </w:rPr>
        <w:t xml:space="preserve"> </w:t>
      </w:r>
      <w:r>
        <w:rPr>
          <w:b/>
        </w:rPr>
        <w:t xml:space="preserve">прогнозы. </w:t>
      </w:r>
      <w: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D80A68" w:rsidRDefault="00420B8E">
      <w:pPr>
        <w:pStyle w:val="a3"/>
        <w:ind w:right="1038"/>
      </w:pPr>
      <w:r>
        <w:rPr>
          <w:b/>
        </w:rPr>
        <w:t xml:space="preserve">Тема 2. Географическая культура. </w:t>
      </w:r>
      <w:r>
        <w:t>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D80A68" w:rsidRDefault="00420B8E">
      <w:pPr>
        <w:pStyle w:val="a3"/>
        <w:spacing w:line="252" w:lineRule="exact"/>
        <w:ind w:left="1539" w:firstLine="0"/>
      </w:pPr>
      <w:r>
        <w:t>Раздел</w:t>
      </w:r>
      <w:r>
        <w:rPr>
          <w:spacing w:val="-9"/>
        </w:rPr>
        <w:t xml:space="preserve"> </w:t>
      </w:r>
      <w:r>
        <w:t>2.</w:t>
      </w:r>
      <w:r>
        <w:rPr>
          <w:spacing w:val="-8"/>
        </w:rPr>
        <w:t xml:space="preserve"> </w:t>
      </w:r>
      <w:r>
        <w:t>Природопользование</w:t>
      </w:r>
      <w:r>
        <w:rPr>
          <w:spacing w:val="-8"/>
        </w:rPr>
        <w:t xml:space="preserve"> </w:t>
      </w:r>
      <w:r>
        <w:t>и</w:t>
      </w:r>
      <w:r>
        <w:rPr>
          <w:spacing w:val="-7"/>
        </w:rPr>
        <w:t xml:space="preserve"> </w:t>
      </w:r>
      <w:r>
        <w:rPr>
          <w:spacing w:val="-2"/>
        </w:rPr>
        <w:t>геоэкология</w:t>
      </w:r>
    </w:p>
    <w:p w:rsidR="00D80A68" w:rsidRDefault="00420B8E">
      <w:pPr>
        <w:pStyle w:val="a3"/>
        <w:spacing w:before="1"/>
        <w:ind w:right="1039"/>
      </w:pPr>
      <w:r>
        <w:rPr>
          <w:b/>
        </w:rPr>
        <w:t xml:space="preserve">Тема 1. Географическая среда. </w:t>
      </w:r>
      <w: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D80A68" w:rsidRDefault="00420B8E">
      <w:pPr>
        <w:spacing w:line="252" w:lineRule="exact"/>
        <w:ind w:left="1539"/>
      </w:pPr>
      <w:r>
        <w:rPr>
          <w:b/>
        </w:rPr>
        <w:t>Тема</w:t>
      </w:r>
      <w:r>
        <w:rPr>
          <w:b/>
          <w:spacing w:val="76"/>
          <w:w w:val="150"/>
        </w:rPr>
        <w:t xml:space="preserve"> </w:t>
      </w:r>
      <w:r>
        <w:rPr>
          <w:b/>
        </w:rPr>
        <w:t>2.</w:t>
      </w:r>
      <w:r>
        <w:rPr>
          <w:b/>
          <w:spacing w:val="77"/>
          <w:w w:val="150"/>
        </w:rPr>
        <w:t xml:space="preserve"> </w:t>
      </w:r>
      <w:r>
        <w:rPr>
          <w:b/>
        </w:rPr>
        <w:t>Естественный</w:t>
      </w:r>
      <w:r>
        <w:rPr>
          <w:b/>
          <w:spacing w:val="77"/>
          <w:w w:val="150"/>
        </w:rPr>
        <w:t xml:space="preserve"> </w:t>
      </w:r>
      <w:r>
        <w:rPr>
          <w:b/>
        </w:rPr>
        <w:t>и</w:t>
      </w:r>
      <w:r>
        <w:rPr>
          <w:b/>
          <w:spacing w:val="77"/>
          <w:w w:val="150"/>
        </w:rPr>
        <w:t xml:space="preserve"> </w:t>
      </w:r>
      <w:r>
        <w:rPr>
          <w:b/>
        </w:rPr>
        <w:t>антропогенный</w:t>
      </w:r>
      <w:r>
        <w:rPr>
          <w:b/>
          <w:spacing w:val="75"/>
          <w:w w:val="150"/>
        </w:rPr>
        <w:t xml:space="preserve"> </w:t>
      </w:r>
      <w:r>
        <w:rPr>
          <w:b/>
          <w:spacing w:val="17"/>
        </w:rPr>
        <w:t>л</w:t>
      </w:r>
      <w:r>
        <w:rPr>
          <w:b/>
          <w:spacing w:val="16"/>
        </w:rPr>
        <w:t>а</w:t>
      </w:r>
      <w:r>
        <w:rPr>
          <w:b/>
          <w:spacing w:val="14"/>
        </w:rPr>
        <w:t>н</w:t>
      </w:r>
      <w:r>
        <w:rPr>
          <w:b/>
          <w:spacing w:val="17"/>
        </w:rPr>
        <w:t>дша</w:t>
      </w:r>
      <w:r>
        <w:rPr>
          <w:b/>
          <w:spacing w:val="15"/>
        </w:rPr>
        <w:t>ф</w:t>
      </w:r>
      <w:r>
        <w:rPr>
          <w:b/>
          <w:spacing w:val="17"/>
        </w:rPr>
        <w:t>т</w:t>
      </w:r>
      <w:r>
        <w:rPr>
          <w:b/>
          <w:spacing w:val="-132"/>
        </w:rPr>
        <w:t>ы</w:t>
      </w:r>
      <w:r>
        <w:rPr>
          <w:spacing w:val="12"/>
          <w:position w:val="7"/>
        </w:rPr>
        <w:t>1</w:t>
      </w:r>
      <w:r>
        <w:rPr>
          <w:spacing w:val="-51"/>
          <w:position w:val="7"/>
        </w:rPr>
        <w:t>7</w:t>
      </w:r>
      <w:r>
        <w:rPr>
          <w:b/>
          <w:spacing w:val="24"/>
        </w:rPr>
        <w:t>.</w:t>
      </w:r>
      <w:r>
        <w:rPr>
          <w:spacing w:val="17"/>
          <w:position w:val="7"/>
        </w:rPr>
        <w:t>5</w:t>
      </w:r>
      <w:r>
        <w:rPr>
          <w:spacing w:val="14"/>
          <w:position w:val="7"/>
        </w:rPr>
        <w:t xml:space="preserve"> </w:t>
      </w:r>
      <w:r>
        <w:t>Проблема</w:t>
      </w:r>
      <w:r>
        <w:rPr>
          <w:spacing w:val="76"/>
          <w:w w:val="150"/>
        </w:rPr>
        <w:t xml:space="preserve"> </w:t>
      </w:r>
      <w:r>
        <w:rPr>
          <w:spacing w:val="-2"/>
        </w:rPr>
        <w:t>сохранения</w:t>
      </w:r>
    </w:p>
    <w:p w:rsidR="00D80A68" w:rsidRDefault="00420B8E">
      <w:pPr>
        <w:pStyle w:val="a3"/>
        <w:spacing w:line="252" w:lineRule="exact"/>
        <w:ind w:firstLine="0"/>
      </w:pPr>
      <w:r>
        <w:t>ландшафтного</w:t>
      </w:r>
      <w:r>
        <w:rPr>
          <w:spacing w:val="-7"/>
        </w:rPr>
        <w:t xml:space="preserve"> </w:t>
      </w:r>
      <w:r>
        <w:t>и</w:t>
      </w:r>
      <w:r>
        <w:rPr>
          <w:spacing w:val="-4"/>
        </w:rPr>
        <w:t xml:space="preserve"> </w:t>
      </w:r>
      <w:r>
        <w:t>культурного</w:t>
      </w:r>
      <w:r>
        <w:rPr>
          <w:spacing w:val="-4"/>
        </w:rPr>
        <w:t xml:space="preserve"> </w:t>
      </w:r>
      <w:r>
        <w:t>разнообразия</w:t>
      </w:r>
      <w:r>
        <w:rPr>
          <w:spacing w:val="-6"/>
        </w:rPr>
        <w:t xml:space="preserve"> </w:t>
      </w:r>
      <w:r>
        <w:t>на</w:t>
      </w:r>
      <w:r>
        <w:rPr>
          <w:spacing w:val="-4"/>
        </w:rPr>
        <w:t xml:space="preserve"> </w:t>
      </w:r>
      <w:r>
        <w:rPr>
          <w:spacing w:val="-2"/>
        </w:rPr>
        <w:t>Земле.</w:t>
      </w:r>
    </w:p>
    <w:p w:rsidR="00D80A68" w:rsidRDefault="00420B8E">
      <w:pPr>
        <w:pStyle w:val="a3"/>
        <w:spacing w:before="2" w:line="252" w:lineRule="exact"/>
        <w:ind w:left="1539" w:firstLine="0"/>
      </w:pPr>
      <w:r>
        <w:t>Практическая</w:t>
      </w:r>
      <w:r>
        <w:rPr>
          <w:spacing w:val="-14"/>
        </w:rPr>
        <w:t xml:space="preserve"> </w:t>
      </w:r>
      <w:r>
        <w:rPr>
          <w:spacing w:val="-2"/>
        </w:rPr>
        <w:t>работа</w:t>
      </w:r>
    </w:p>
    <w:p w:rsidR="00D80A68" w:rsidRDefault="00420B8E">
      <w:pPr>
        <w:pStyle w:val="a3"/>
        <w:ind w:right="1040"/>
      </w:pPr>
      <w:r>
        <w:t xml:space="preserve">1. Классификация ландшафтов с использованием источников географической </w:t>
      </w:r>
      <w:r>
        <w:rPr>
          <w:spacing w:val="-2"/>
        </w:rPr>
        <w:t>информации.</w:t>
      </w:r>
    </w:p>
    <w:p w:rsidR="00D80A68" w:rsidRDefault="00420B8E">
      <w:pPr>
        <w:pStyle w:val="a3"/>
        <w:ind w:right="1035"/>
      </w:pPr>
      <w:r>
        <w:rPr>
          <w:b/>
        </w:rPr>
        <w:t xml:space="preserve">Тема 3. Проблемы взаимодействия человека и природы. </w:t>
      </w:r>
      <w:r>
        <w:t>Опасные природные</w:t>
      </w:r>
      <w:r>
        <w:rPr>
          <w:spacing w:val="40"/>
        </w:rPr>
        <w:t xml:space="preserve"> </w:t>
      </w:r>
      <w:r>
        <w:t>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D80A68" w:rsidRDefault="00420B8E">
      <w:pPr>
        <w:pStyle w:val="a3"/>
        <w:spacing w:before="2" w:line="252" w:lineRule="exact"/>
        <w:ind w:left="1539" w:firstLine="0"/>
      </w:pPr>
      <w:r>
        <w:t>Практическая</w:t>
      </w:r>
      <w:r>
        <w:rPr>
          <w:spacing w:val="-14"/>
        </w:rPr>
        <w:t xml:space="preserve"> </w:t>
      </w:r>
      <w:r>
        <w:rPr>
          <w:spacing w:val="-2"/>
        </w:rPr>
        <w:t>работа</w:t>
      </w:r>
    </w:p>
    <w:p w:rsidR="00D80A68" w:rsidRDefault="00420B8E">
      <w:pPr>
        <w:pStyle w:val="a3"/>
        <w:ind w:right="1037"/>
      </w:pPr>
      <w:r>
        <w:t>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D80A68" w:rsidRDefault="00420B8E">
      <w:pPr>
        <w:pStyle w:val="a3"/>
        <w:ind w:right="1037"/>
      </w:pPr>
      <w:r>
        <w:rPr>
          <w:b/>
        </w:rPr>
        <w:t>Тема 4.</w:t>
      </w:r>
      <w:r>
        <w:rPr>
          <w:b/>
          <w:spacing w:val="-1"/>
        </w:rPr>
        <w:t xml:space="preserve"> </w:t>
      </w:r>
      <w:r>
        <w:rPr>
          <w:b/>
        </w:rPr>
        <w:t xml:space="preserve">Природные ресурсы и их виды. </w:t>
      </w:r>
      <w: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w:t>
      </w:r>
      <w:r>
        <w:rPr>
          <w:spacing w:val="80"/>
        </w:rPr>
        <w:t xml:space="preserve">  </w:t>
      </w:r>
      <w:r>
        <w:t>Земельные</w:t>
      </w:r>
      <w:r>
        <w:rPr>
          <w:spacing w:val="69"/>
          <w:w w:val="150"/>
        </w:rPr>
        <w:t xml:space="preserve">  </w:t>
      </w:r>
      <w:r>
        <w:t>ресурсы.</w:t>
      </w:r>
      <w:r>
        <w:rPr>
          <w:spacing w:val="80"/>
        </w:rPr>
        <w:t xml:space="preserve">  </w:t>
      </w:r>
      <w:r>
        <w:t>Обеспеченность</w:t>
      </w:r>
      <w:r>
        <w:rPr>
          <w:spacing w:val="80"/>
        </w:rPr>
        <w:t xml:space="preserve">  </w:t>
      </w:r>
      <w:r>
        <w:t>человечества</w:t>
      </w:r>
      <w:r>
        <w:rPr>
          <w:spacing w:val="80"/>
        </w:rPr>
        <w:t xml:space="preserve">  </w:t>
      </w:r>
      <w:r>
        <w:t>пресной</w:t>
      </w:r>
      <w:r>
        <w:rPr>
          <w:spacing w:val="80"/>
        </w:rPr>
        <w:t xml:space="preserve">  </w:t>
      </w:r>
      <w:r>
        <w:t>водой.</w:t>
      </w:r>
    </w:p>
    <w:p w:rsidR="00D80A68" w:rsidRDefault="00D80A68">
      <w:pPr>
        <w:sectPr w:rsidR="00D80A68">
          <w:footerReference w:type="default" r:id="rId176"/>
          <w:pgSz w:w="11920" w:h="16850"/>
          <w:pgMar w:top="820" w:right="0" w:bottom="280" w:left="880" w:header="0" w:footer="0" w:gutter="0"/>
          <w:cols w:space="720"/>
        </w:sectPr>
      </w:pPr>
    </w:p>
    <w:p w:rsidR="00D80A68" w:rsidRDefault="00420B8E">
      <w:pPr>
        <w:pStyle w:val="a3"/>
        <w:spacing w:before="78"/>
        <w:ind w:right="1037" w:firstLine="0"/>
      </w:pPr>
      <w:r>
        <w:lastRenderedPageBreak/>
        <w:t>Гидроэнергоресурсы Земли, перспективы их</w:t>
      </w:r>
      <w:r>
        <w:rPr>
          <w:spacing w:val="-2"/>
        </w:rPr>
        <w:t xml:space="preserve"> </w:t>
      </w:r>
      <w:r>
        <w:t>использования. География</w:t>
      </w:r>
      <w:r>
        <w:rPr>
          <w:spacing w:val="-2"/>
        </w:rPr>
        <w:t xml:space="preserve"> </w:t>
      </w:r>
      <w:r>
        <w:t>лесных ресурсов,</w:t>
      </w:r>
      <w:r>
        <w:rPr>
          <w:spacing w:val="-1"/>
        </w:rPr>
        <w:t xml:space="preserve"> </w:t>
      </w:r>
      <w:r>
        <w:t>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80A68" w:rsidRDefault="00420B8E">
      <w:pPr>
        <w:pStyle w:val="a3"/>
        <w:spacing w:before="1" w:line="252" w:lineRule="exact"/>
        <w:ind w:left="1539" w:firstLine="0"/>
      </w:pPr>
      <w:r>
        <w:rPr>
          <w:spacing w:val="-2"/>
        </w:rPr>
        <w:t>Практические</w:t>
      </w:r>
      <w:r>
        <w:rPr>
          <w:spacing w:val="10"/>
        </w:rPr>
        <w:t xml:space="preserve"> </w:t>
      </w:r>
      <w:r>
        <w:rPr>
          <w:spacing w:val="-2"/>
        </w:rPr>
        <w:t>работы</w:t>
      </w:r>
    </w:p>
    <w:p w:rsidR="00D80A68" w:rsidRDefault="00420B8E">
      <w:pPr>
        <w:pStyle w:val="a3"/>
        <w:ind w:right="1038"/>
      </w:pPr>
      <w:r>
        <w:t>Оценка природно-ресурсного капитала одной из стран (по выбору) по источникам географической информации.</w:t>
      </w:r>
    </w:p>
    <w:p w:rsidR="00D80A68" w:rsidRDefault="00420B8E">
      <w:pPr>
        <w:pStyle w:val="a3"/>
        <w:ind w:left="1539" w:right="1407" w:firstLine="0"/>
      </w:pPr>
      <w:r>
        <w:t>Определение</w:t>
      </w:r>
      <w:r>
        <w:rPr>
          <w:spacing w:val="-7"/>
        </w:rPr>
        <w:t xml:space="preserve"> </w:t>
      </w:r>
      <w:r>
        <w:t>ресурсообеспеченности</w:t>
      </w:r>
      <w:r>
        <w:rPr>
          <w:spacing w:val="-7"/>
        </w:rPr>
        <w:t xml:space="preserve"> </w:t>
      </w:r>
      <w:r>
        <w:t>стран</w:t>
      </w:r>
      <w:r>
        <w:rPr>
          <w:spacing w:val="-10"/>
        </w:rPr>
        <w:t xml:space="preserve"> </w:t>
      </w:r>
      <w:r>
        <w:t>отдельными</w:t>
      </w:r>
      <w:r>
        <w:rPr>
          <w:spacing w:val="-8"/>
        </w:rPr>
        <w:t xml:space="preserve"> </w:t>
      </w:r>
      <w:r>
        <w:t>видами</w:t>
      </w:r>
      <w:r>
        <w:rPr>
          <w:spacing w:val="-8"/>
        </w:rPr>
        <w:t xml:space="preserve"> </w:t>
      </w:r>
      <w:r>
        <w:t>природных</w:t>
      </w:r>
      <w:r>
        <w:rPr>
          <w:spacing w:val="-5"/>
        </w:rPr>
        <w:t xml:space="preserve"> </w:t>
      </w:r>
      <w:r>
        <w:t>ресурсов. Раздел 3. Современная политическая карта</w:t>
      </w:r>
    </w:p>
    <w:p w:rsidR="00D80A68" w:rsidRDefault="00420B8E">
      <w:pPr>
        <w:pStyle w:val="a3"/>
        <w:ind w:right="1035"/>
      </w:pPr>
      <w:r>
        <w:rPr>
          <w:b/>
        </w:rPr>
        <w:t xml:space="preserve">Тема 1. Политическая география и геополитика. </w:t>
      </w:r>
      <w: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D80A68" w:rsidRDefault="00420B8E">
      <w:pPr>
        <w:spacing w:line="242" w:lineRule="auto"/>
        <w:ind w:left="819" w:right="1034" w:firstLine="719"/>
        <w:jc w:val="both"/>
      </w:pPr>
      <w:r>
        <w:rPr>
          <w:b/>
        </w:rPr>
        <w:t xml:space="preserve">Тема 2. Классификации и типология стран мира. </w:t>
      </w:r>
      <w:r>
        <w:t>Основные типы стран: критерии их выделения. Формы правления государства и государственного устройства.</w:t>
      </w:r>
    </w:p>
    <w:p w:rsidR="00D80A68" w:rsidRDefault="00420B8E">
      <w:pPr>
        <w:pStyle w:val="a3"/>
        <w:spacing w:line="249" w:lineRule="exact"/>
        <w:ind w:left="1539" w:firstLine="0"/>
      </w:pPr>
      <w:r>
        <w:t>Раздел</w:t>
      </w:r>
      <w:r>
        <w:rPr>
          <w:spacing w:val="-8"/>
        </w:rPr>
        <w:t xml:space="preserve"> </w:t>
      </w:r>
      <w:r>
        <w:t>4.</w:t>
      </w:r>
      <w:r>
        <w:rPr>
          <w:spacing w:val="-5"/>
        </w:rPr>
        <w:t xml:space="preserve"> </w:t>
      </w:r>
      <w:r>
        <w:t>Население</w:t>
      </w:r>
      <w:r>
        <w:rPr>
          <w:spacing w:val="-4"/>
        </w:rPr>
        <w:t xml:space="preserve"> мира</w:t>
      </w:r>
    </w:p>
    <w:p w:rsidR="00D80A68" w:rsidRDefault="00420B8E">
      <w:pPr>
        <w:pStyle w:val="a3"/>
        <w:ind w:right="1035"/>
      </w:pPr>
      <w:r>
        <w:rPr>
          <w:b/>
        </w:rPr>
        <w:t xml:space="preserve">Тема 1. Численность и воспроизводство населения. </w:t>
      </w:r>
      <w:r>
        <w:t>Численность населения мира и динамика её изменения. Воспроизводство населения, его типы и особенности в странах</w:t>
      </w:r>
      <w:r>
        <w:rPr>
          <w:spacing w:val="40"/>
        </w:rPr>
        <w:t xml:space="preserve"> </w:t>
      </w:r>
      <w:r>
        <w:t>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D80A68" w:rsidRDefault="00420B8E">
      <w:pPr>
        <w:pStyle w:val="a3"/>
        <w:spacing w:line="252" w:lineRule="exact"/>
        <w:ind w:left="1539" w:firstLine="0"/>
      </w:pPr>
      <w:r>
        <w:rPr>
          <w:spacing w:val="-2"/>
        </w:rPr>
        <w:t>Практические</w:t>
      </w:r>
      <w:r>
        <w:rPr>
          <w:spacing w:val="10"/>
        </w:rPr>
        <w:t xml:space="preserve"> </w:t>
      </w:r>
      <w:r>
        <w:rPr>
          <w:spacing w:val="-2"/>
        </w:rPr>
        <w:t>работы</w:t>
      </w:r>
    </w:p>
    <w:p w:rsidR="00D80A68" w:rsidRDefault="00420B8E">
      <w:pPr>
        <w:pStyle w:val="a3"/>
        <w:ind w:right="1041"/>
      </w:pPr>
      <w:r>
        <w:t>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D80A68" w:rsidRDefault="00420B8E">
      <w:pPr>
        <w:pStyle w:val="a3"/>
        <w:ind w:right="1040"/>
      </w:pPr>
      <w:r>
        <w:t>Объяснение особенности демографической политики в странах с различным типом воспроизводства населения.</w:t>
      </w:r>
    </w:p>
    <w:p w:rsidR="00D80A68" w:rsidRDefault="00420B8E">
      <w:pPr>
        <w:pStyle w:val="a3"/>
        <w:ind w:right="1034"/>
      </w:pPr>
      <w:r>
        <w:rPr>
          <w:b/>
        </w:rPr>
        <w:t xml:space="preserve">Тема 2. Состав и структура населения. </w:t>
      </w:r>
      <w:r>
        <w:t>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w:t>
      </w:r>
      <w:r>
        <w:rPr>
          <w:spacing w:val="40"/>
        </w:rPr>
        <w:t xml:space="preserve"> </w:t>
      </w:r>
      <w:r>
        <w:t>их</w:t>
      </w:r>
      <w:r>
        <w:rPr>
          <w:spacing w:val="40"/>
        </w:rPr>
        <w:t xml:space="preserve"> </w:t>
      </w:r>
      <w:r>
        <w:t>размещения.</w:t>
      </w:r>
      <w:r>
        <w:rPr>
          <w:spacing w:val="40"/>
        </w:rPr>
        <w:t xml:space="preserve"> </w:t>
      </w:r>
      <w:r>
        <w:t>Религиозный</w:t>
      </w:r>
      <w:r>
        <w:rPr>
          <w:spacing w:val="40"/>
        </w:rPr>
        <w:t xml:space="preserve"> </w:t>
      </w:r>
      <w:r>
        <w:t>состав</w:t>
      </w:r>
      <w:r>
        <w:rPr>
          <w:spacing w:val="40"/>
        </w:rPr>
        <w:t xml:space="preserve"> </w:t>
      </w:r>
      <w:r>
        <w:t>населения.</w:t>
      </w:r>
      <w:r>
        <w:rPr>
          <w:spacing w:val="40"/>
        </w:rPr>
        <w:t xml:space="preserve"> </w:t>
      </w:r>
      <w:r>
        <w:t>Мировые</w:t>
      </w:r>
      <w:r>
        <w:rPr>
          <w:spacing w:val="40"/>
        </w:rPr>
        <w:t xml:space="preserve"> </w:t>
      </w:r>
      <w:r>
        <w:t>и</w:t>
      </w:r>
      <w:r>
        <w:rPr>
          <w:spacing w:val="40"/>
        </w:rPr>
        <w:t xml:space="preserve"> </w:t>
      </w:r>
      <w:r>
        <w:t>национальные религии, главные районы распространения. Население мира и глобализация. География</w:t>
      </w:r>
      <w:r>
        <w:rPr>
          <w:spacing w:val="40"/>
        </w:rPr>
        <w:t xml:space="preserve"> </w:t>
      </w:r>
      <w:r>
        <w:t>культуры в системе географических наук. Современные цивилизации, географические рубежи цивилизации Запада и цивилизации Востока.</w:t>
      </w:r>
    </w:p>
    <w:p w:rsidR="00D80A68" w:rsidRDefault="00420B8E">
      <w:pPr>
        <w:pStyle w:val="a3"/>
        <w:spacing w:line="251" w:lineRule="exact"/>
        <w:ind w:left="1539" w:firstLine="0"/>
      </w:pPr>
      <w:r>
        <w:rPr>
          <w:spacing w:val="-2"/>
        </w:rPr>
        <w:t>Практические</w:t>
      </w:r>
      <w:r>
        <w:rPr>
          <w:spacing w:val="10"/>
        </w:rPr>
        <w:t xml:space="preserve"> </w:t>
      </w:r>
      <w:r>
        <w:rPr>
          <w:spacing w:val="-2"/>
        </w:rPr>
        <w:t>работы</w:t>
      </w:r>
    </w:p>
    <w:p w:rsidR="00D80A68" w:rsidRDefault="00420B8E">
      <w:pPr>
        <w:pStyle w:val="a3"/>
        <w:spacing w:before="2"/>
        <w:ind w:right="1040"/>
      </w:pPr>
      <w:r>
        <w:t>Сравнение половой и возрастной структуры в странах различных типов воспроизводства населения на основе анализа половозрастных пирамид.</w:t>
      </w:r>
    </w:p>
    <w:p w:rsidR="00D80A68" w:rsidRDefault="00420B8E">
      <w:pPr>
        <w:pStyle w:val="a3"/>
        <w:spacing w:line="191" w:lineRule="exact"/>
        <w:ind w:left="1539" w:firstLine="0"/>
      </w:pPr>
      <w:r>
        <w:t>Прогнозирование</w:t>
      </w:r>
      <w:r>
        <w:rPr>
          <w:spacing w:val="18"/>
        </w:rPr>
        <w:t xml:space="preserve"> </w:t>
      </w:r>
      <w:r>
        <w:t>изменений</w:t>
      </w:r>
      <w:r>
        <w:rPr>
          <w:spacing w:val="21"/>
        </w:rPr>
        <w:t xml:space="preserve"> </w:t>
      </w:r>
      <w:r>
        <w:t>возрастной</w:t>
      </w:r>
      <w:r>
        <w:rPr>
          <w:spacing w:val="19"/>
        </w:rPr>
        <w:t xml:space="preserve"> </w:t>
      </w:r>
      <w:r>
        <w:t>структуры</w:t>
      </w:r>
      <w:r>
        <w:rPr>
          <w:spacing w:val="21"/>
        </w:rPr>
        <w:t xml:space="preserve"> </w:t>
      </w:r>
      <w:r>
        <w:t>отдельных</w:t>
      </w:r>
      <w:r>
        <w:rPr>
          <w:spacing w:val="20"/>
        </w:rPr>
        <w:t xml:space="preserve"> </w:t>
      </w:r>
      <w:r>
        <w:t>стран</w:t>
      </w:r>
      <w:r>
        <w:rPr>
          <w:spacing w:val="20"/>
        </w:rPr>
        <w:t xml:space="preserve"> </w:t>
      </w:r>
      <w:r>
        <w:t>на</w:t>
      </w:r>
      <w:r>
        <w:rPr>
          <w:spacing w:val="20"/>
        </w:rPr>
        <w:t xml:space="preserve"> </w:t>
      </w:r>
      <w:r>
        <w:t>основе</w:t>
      </w:r>
      <w:r>
        <w:rPr>
          <w:spacing w:val="21"/>
        </w:rPr>
        <w:t xml:space="preserve"> </w:t>
      </w:r>
      <w:r>
        <w:rPr>
          <w:spacing w:val="-2"/>
        </w:rPr>
        <w:t>анализа</w:t>
      </w:r>
    </w:p>
    <w:p w:rsidR="00D80A68" w:rsidRDefault="00D80A68">
      <w:pPr>
        <w:spacing w:line="191" w:lineRule="exact"/>
        <w:sectPr w:rsidR="00D80A68">
          <w:footerReference w:type="default" r:id="rId177"/>
          <w:pgSz w:w="11920" w:h="16850"/>
          <w:pgMar w:top="820" w:right="0" w:bottom="280" w:left="880" w:header="0" w:footer="0" w:gutter="0"/>
          <w:cols w:space="720"/>
        </w:sectPr>
      </w:pPr>
    </w:p>
    <w:p w:rsidR="00D80A68" w:rsidRDefault="00420B8E">
      <w:pPr>
        <w:pStyle w:val="a3"/>
        <w:spacing w:before="61"/>
        <w:ind w:firstLine="0"/>
        <w:jc w:val="left"/>
      </w:pPr>
      <w:r>
        <w:lastRenderedPageBreak/>
        <w:t>различных</w:t>
      </w:r>
      <w:r>
        <w:rPr>
          <w:spacing w:val="-9"/>
        </w:rPr>
        <w:t xml:space="preserve"> </w:t>
      </w:r>
      <w:r>
        <w:t>источников</w:t>
      </w:r>
      <w:r>
        <w:rPr>
          <w:spacing w:val="-8"/>
        </w:rPr>
        <w:t xml:space="preserve"> </w:t>
      </w:r>
      <w:r>
        <w:t>географической</w:t>
      </w:r>
      <w:r>
        <w:rPr>
          <w:spacing w:val="-8"/>
        </w:rPr>
        <w:t xml:space="preserve"> </w:t>
      </w:r>
      <w:r>
        <w:rPr>
          <w:spacing w:val="-2"/>
        </w:rPr>
        <w:t>информации.</w:t>
      </w:r>
    </w:p>
    <w:p w:rsidR="00D80A68" w:rsidRDefault="00420B8E">
      <w:pPr>
        <w:spacing w:line="245" w:lineRule="exact"/>
        <w:ind w:left="819"/>
      </w:pPr>
      <w:r>
        <w:br w:type="column"/>
      </w:r>
      <w:r>
        <w:rPr>
          <w:spacing w:val="-5"/>
        </w:rPr>
        <w:lastRenderedPageBreak/>
        <w:t>176</w:t>
      </w:r>
    </w:p>
    <w:p w:rsidR="00D80A68" w:rsidRDefault="00D80A68">
      <w:pPr>
        <w:spacing w:line="245" w:lineRule="exact"/>
        <w:sectPr w:rsidR="00D80A68">
          <w:type w:val="continuous"/>
          <w:pgSz w:w="11920" w:h="16850"/>
          <w:pgMar w:top="920" w:right="0" w:bottom="1100" w:left="880" w:header="0" w:footer="0" w:gutter="0"/>
          <w:cols w:num="2" w:space="720" w:equalWidth="0">
            <w:col w:w="5861" w:space="693"/>
            <w:col w:w="4486"/>
          </w:cols>
        </w:sectPr>
      </w:pPr>
    </w:p>
    <w:p w:rsidR="00D80A68" w:rsidRDefault="00420B8E">
      <w:pPr>
        <w:pStyle w:val="a3"/>
        <w:ind w:right="1034"/>
      </w:pPr>
      <w:r>
        <w:rPr>
          <w:b/>
        </w:rPr>
        <w:lastRenderedPageBreak/>
        <w:t xml:space="preserve">Тема 3. Размещение населения. </w:t>
      </w:r>
      <w: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w:t>
      </w:r>
      <w:r>
        <w:rPr>
          <w:spacing w:val="40"/>
        </w:rPr>
        <w:t xml:space="preserve"> </w:t>
      </w:r>
      <w:r>
        <w:t>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D80A68" w:rsidRDefault="00420B8E">
      <w:pPr>
        <w:pStyle w:val="a3"/>
        <w:spacing w:before="2" w:line="252" w:lineRule="exact"/>
        <w:ind w:left="1539" w:firstLine="0"/>
      </w:pPr>
      <w:r>
        <w:t>Практическая</w:t>
      </w:r>
      <w:r>
        <w:rPr>
          <w:spacing w:val="-12"/>
        </w:rPr>
        <w:t xml:space="preserve"> </w:t>
      </w:r>
      <w:r>
        <w:rPr>
          <w:spacing w:val="-2"/>
        </w:rPr>
        <w:t>работа</w:t>
      </w:r>
    </w:p>
    <w:p w:rsidR="00D80A68" w:rsidRDefault="00420B8E">
      <w:pPr>
        <w:pStyle w:val="a3"/>
        <w:ind w:right="1039"/>
      </w:pPr>
      <w:r>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80A68" w:rsidRDefault="00420B8E">
      <w:pPr>
        <w:pStyle w:val="a3"/>
        <w:ind w:right="1038"/>
      </w:pPr>
      <w:r>
        <w:rPr>
          <w:b/>
        </w:rPr>
        <w:t xml:space="preserve">Тема 4. Качество жизни населения. </w:t>
      </w: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80A68" w:rsidRDefault="00420B8E">
      <w:pPr>
        <w:pStyle w:val="a3"/>
        <w:spacing w:line="251" w:lineRule="exact"/>
        <w:ind w:left="1539" w:firstLine="0"/>
      </w:pPr>
      <w:r>
        <w:t>Практическая</w:t>
      </w:r>
      <w:r>
        <w:rPr>
          <w:spacing w:val="-14"/>
        </w:rPr>
        <w:t xml:space="preserve"> </w:t>
      </w:r>
      <w:r>
        <w:rPr>
          <w:spacing w:val="-2"/>
        </w:rPr>
        <w:t>работа</w:t>
      </w:r>
    </w:p>
    <w:p w:rsidR="00D80A68" w:rsidRDefault="00420B8E">
      <w:pPr>
        <w:pStyle w:val="a3"/>
        <w:spacing w:before="2"/>
        <w:ind w:right="1038"/>
      </w:pPr>
      <w: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80A68" w:rsidRDefault="00420B8E">
      <w:pPr>
        <w:pStyle w:val="a3"/>
        <w:spacing w:line="252" w:lineRule="exact"/>
        <w:ind w:left="1539" w:firstLine="0"/>
      </w:pPr>
      <w:r>
        <w:t>Раздел</w:t>
      </w:r>
      <w:r>
        <w:rPr>
          <w:spacing w:val="-8"/>
        </w:rPr>
        <w:t xml:space="preserve"> </w:t>
      </w:r>
      <w:r>
        <w:t>5.</w:t>
      </w:r>
      <w:r>
        <w:rPr>
          <w:spacing w:val="-4"/>
        </w:rPr>
        <w:t xml:space="preserve"> </w:t>
      </w:r>
      <w:r>
        <w:t>Мировое</w:t>
      </w:r>
      <w:r>
        <w:rPr>
          <w:spacing w:val="-4"/>
        </w:rPr>
        <w:t xml:space="preserve"> </w:t>
      </w:r>
      <w:r>
        <w:rPr>
          <w:spacing w:val="-2"/>
        </w:rPr>
        <w:t>хозяйство</w:t>
      </w:r>
    </w:p>
    <w:p w:rsidR="00D80A68" w:rsidRDefault="00420B8E">
      <w:pPr>
        <w:ind w:left="819" w:right="1037" w:firstLine="719"/>
        <w:jc w:val="both"/>
      </w:pPr>
      <w:r>
        <w:rPr>
          <w:b/>
        </w:rPr>
        <w:t xml:space="preserve">Тема 1. Состав и структура мирового хозяйства. Международное географическое разделение труда. </w:t>
      </w: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w:t>
      </w:r>
    </w:p>
    <w:p w:rsidR="00D80A68" w:rsidRDefault="00D80A68">
      <w:pPr>
        <w:jc w:val="both"/>
        <w:sectPr w:rsidR="00D80A68">
          <w:type w:val="continuous"/>
          <w:pgSz w:w="11920" w:h="16850"/>
          <w:pgMar w:top="920" w:right="0" w:bottom="1100" w:left="880" w:header="0" w:footer="0" w:gutter="0"/>
          <w:cols w:space="720"/>
        </w:sectPr>
      </w:pPr>
    </w:p>
    <w:p w:rsidR="00D80A68" w:rsidRDefault="00420B8E">
      <w:pPr>
        <w:pStyle w:val="a3"/>
        <w:spacing w:before="78"/>
        <w:ind w:right="1037" w:firstLine="0"/>
      </w:pPr>
      <w:r>
        <w:lastRenderedPageBreak/>
        <w:t>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w:t>
      </w:r>
      <w:r>
        <w:rPr>
          <w:spacing w:val="40"/>
        </w:rPr>
        <w:t xml:space="preserve"> </w:t>
      </w:r>
      <w:r>
        <w:t>в международном географическом разделении труда.</w:t>
      </w:r>
    </w:p>
    <w:p w:rsidR="00D80A68" w:rsidRDefault="00420B8E">
      <w:pPr>
        <w:pStyle w:val="a3"/>
        <w:spacing w:line="252" w:lineRule="exact"/>
        <w:ind w:left="1539" w:firstLine="0"/>
      </w:pPr>
      <w:r>
        <w:t>Практическая</w:t>
      </w:r>
      <w:r>
        <w:rPr>
          <w:spacing w:val="-12"/>
        </w:rPr>
        <w:t xml:space="preserve"> </w:t>
      </w:r>
      <w:r>
        <w:rPr>
          <w:spacing w:val="-2"/>
        </w:rPr>
        <w:t>работа</w:t>
      </w:r>
    </w:p>
    <w:p w:rsidR="00D80A68" w:rsidRDefault="00420B8E">
      <w:pPr>
        <w:pStyle w:val="a3"/>
        <w:spacing w:line="252" w:lineRule="exact"/>
        <w:ind w:left="1539" w:firstLine="0"/>
      </w:pPr>
      <w:r>
        <w:t>Сравнение</w:t>
      </w:r>
      <w:r>
        <w:rPr>
          <w:spacing w:val="76"/>
        </w:rPr>
        <w:t xml:space="preserve"> </w:t>
      </w:r>
      <w:r>
        <w:t>структуры</w:t>
      </w:r>
      <w:r>
        <w:rPr>
          <w:spacing w:val="78"/>
        </w:rPr>
        <w:t xml:space="preserve"> </w:t>
      </w:r>
      <w:r>
        <w:t>экономики</w:t>
      </w:r>
      <w:r>
        <w:rPr>
          <w:spacing w:val="77"/>
        </w:rPr>
        <w:t xml:space="preserve"> </w:t>
      </w:r>
      <w:r>
        <w:t>аграрных,</w:t>
      </w:r>
      <w:r>
        <w:rPr>
          <w:spacing w:val="78"/>
        </w:rPr>
        <w:t xml:space="preserve"> </w:t>
      </w:r>
      <w:r>
        <w:t>индустриальных</w:t>
      </w:r>
      <w:r>
        <w:rPr>
          <w:spacing w:val="77"/>
        </w:rPr>
        <w:t xml:space="preserve"> </w:t>
      </w:r>
      <w:r>
        <w:t>и</w:t>
      </w:r>
      <w:r>
        <w:rPr>
          <w:spacing w:val="78"/>
        </w:rPr>
        <w:t xml:space="preserve"> </w:t>
      </w:r>
      <w:r>
        <w:rPr>
          <w:spacing w:val="-2"/>
        </w:rPr>
        <w:t>постиндустриальных</w:t>
      </w:r>
    </w:p>
    <w:p w:rsidR="00D80A68" w:rsidRDefault="00420B8E">
      <w:pPr>
        <w:pStyle w:val="a3"/>
        <w:spacing w:before="1" w:line="252" w:lineRule="exact"/>
        <w:ind w:firstLine="0"/>
        <w:jc w:val="left"/>
      </w:pPr>
      <w:r>
        <w:rPr>
          <w:spacing w:val="-2"/>
        </w:rPr>
        <w:t>стран.</w:t>
      </w:r>
    </w:p>
    <w:p w:rsidR="00D80A68" w:rsidRDefault="00420B8E">
      <w:pPr>
        <w:pStyle w:val="2"/>
        <w:jc w:val="left"/>
      </w:pPr>
      <w:r>
        <w:t>Тема</w:t>
      </w:r>
      <w:r>
        <w:rPr>
          <w:spacing w:val="68"/>
          <w:w w:val="150"/>
        </w:rPr>
        <w:t xml:space="preserve"> </w:t>
      </w:r>
      <w:r>
        <w:t>2.</w:t>
      </w:r>
      <w:r>
        <w:rPr>
          <w:spacing w:val="66"/>
          <w:w w:val="150"/>
        </w:rPr>
        <w:t xml:space="preserve"> </w:t>
      </w:r>
      <w:r>
        <w:t>Международная</w:t>
      </w:r>
      <w:r>
        <w:rPr>
          <w:spacing w:val="69"/>
          <w:w w:val="150"/>
        </w:rPr>
        <w:t xml:space="preserve"> </w:t>
      </w:r>
      <w:r>
        <w:t>экономическая</w:t>
      </w:r>
      <w:r>
        <w:rPr>
          <w:spacing w:val="68"/>
          <w:w w:val="150"/>
        </w:rPr>
        <w:t xml:space="preserve"> </w:t>
      </w:r>
      <w:r>
        <w:t>интеграция</w:t>
      </w:r>
      <w:r>
        <w:rPr>
          <w:spacing w:val="69"/>
          <w:w w:val="150"/>
        </w:rPr>
        <w:t xml:space="preserve"> </w:t>
      </w:r>
      <w:r>
        <w:t>и</w:t>
      </w:r>
      <w:r>
        <w:rPr>
          <w:spacing w:val="68"/>
          <w:w w:val="150"/>
        </w:rPr>
        <w:t xml:space="preserve"> </w:t>
      </w:r>
      <w:r>
        <w:t>глобализация</w:t>
      </w:r>
      <w:r>
        <w:rPr>
          <w:spacing w:val="69"/>
          <w:w w:val="150"/>
        </w:rPr>
        <w:t xml:space="preserve"> </w:t>
      </w:r>
      <w:r>
        <w:rPr>
          <w:spacing w:val="-2"/>
        </w:rPr>
        <w:t>мировой</w:t>
      </w:r>
    </w:p>
    <w:p w:rsidR="00D80A68" w:rsidRDefault="00420B8E">
      <w:pPr>
        <w:pStyle w:val="a3"/>
        <w:spacing w:before="2"/>
        <w:ind w:right="1037" w:firstLine="0"/>
      </w:pPr>
      <w:r>
        <w:rPr>
          <w:b/>
        </w:rPr>
        <w:t xml:space="preserve">экономики. </w:t>
      </w:r>
      <w:r>
        <w:t>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D80A68" w:rsidRDefault="00420B8E">
      <w:pPr>
        <w:pStyle w:val="a3"/>
        <w:spacing w:line="251" w:lineRule="exact"/>
        <w:ind w:left="1539" w:firstLine="0"/>
      </w:pPr>
      <w:r>
        <w:t>Тема</w:t>
      </w:r>
      <w:r>
        <w:rPr>
          <w:spacing w:val="-10"/>
        </w:rPr>
        <w:t xml:space="preserve"> </w:t>
      </w:r>
      <w:r>
        <w:t>3.</w:t>
      </w:r>
      <w:r>
        <w:rPr>
          <w:spacing w:val="-7"/>
        </w:rPr>
        <w:t xml:space="preserve"> </w:t>
      </w:r>
      <w:r>
        <w:t>География</w:t>
      </w:r>
      <w:r>
        <w:rPr>
          <w:spacing w:val="-8"/>
        </w:rPr>
        <w:t xml:space="preserve"> </w:t>
      </w:r>
      <w:r>
        <w:t>главных</w:t>
      </w:r>
      <w:r>
        <w:rPr>
          <w:spacing w:val="-7"/>
        </w:rPr>
        <w:t xml:space="preserve"> </w:t>
      </w:r>
      <w:r>
        <w:t>отраслей</w:t>
      </w:r>
      <w:r>
        <w:rPr>
          <w:spacing w:val="-7"/>
        </w:rPr>
        <w:t xml:space="preserve"> </w:t>
      </w:r>
      <w:r>
        <w:t>мирового</w:t>
      </w:r>
      <w:r>
        <w:rPr>
          <w:spacing w:val="-6"/>
        </w:rPr>
        <w:t xml:space="preserve"> </w:t>
      </w:r>
      <w:r>
        <w:rPr>
          <w:spacing w:val="-2"/>
        </w:rPr>
        <w:t>хозяйства.</w:t>
      </w:r>
    </w:p>
    <w:p w:rsidR="00D80A68" w:rsidRDefault="00420B8E">
      <w:pPr>
        <w:pStyle w:val="a3"/>
        <w:spacing w:before="2"/>
        <w:ind w:right="1033"/>
      </w:pPr>
      <w:r>
        <w:rPr>
          <w:b/>
        </w:rPr>
        <w:t xml:space="preserve">Промышленность мира. </w:t>
      </w:r>
      <w:r>
        <w:t xml:space="preserve">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D80A68" w:rsidRDefault="00420B8E">
      <w:pPr>
        <w:pStyle w:val="a3"/>
        <w:spacing w:line="252" w:lineRule="exact"/>
        <w:ind w:left="1539" w:firstLine="0"/>
      </w:pPr>
      <w:r>
        <w:t>Топливно-энергетический</w:t>
      </w:r>
      <w:r>
        <w:rPr>
          <w:spacing w:val="64"/>
          <w:w w:val="150"/>
        </w:rPr>
        <w:t xml:space="preserve">   </w:t>
      </w:r>
      <w:r>
        <w:t>комплекс</w:t>
      </w:r>
      <w:r>
        <w:rPr>
          <w:spacing w:val="66"/>
          <w:w w:val="150"/>
        </w:rPr>
        <w:t xml:space="preserve">   </w:t>
      </w:r>
      <w:r>
        <w:t>мира:</w:t>
      </w:r>
      <w:r>
        <w:rPr>
          <w:spacing w:val="65"/>
          <w:w w:val="150"/>
        </w:rPr>
        <w:t xml:space="preserve">   </w:t>
      </w:r>
      <w:r>
        <w:t>основные</w:t>
      </w:r>
      <w:r>
        <w:rPr>
          <w:spacing w:val="64"/>
          <w:w w:val="150"/>
        </w:rPr>
        <w:t xml:space="preserve">   </w:t>
      </w:r>
      <w:r>
        <w:t>этапы</w:t>
      </w:r>
      <w:r>
        <w:rPr>
          <w:spacing w:val="65"/>
          <w:w w:val="150"/>
        </w:rPr>
        <w:t xml:space="preserve">   </w:t>
      </w:r>
      <w:r>
        <w:rPr>
          <w:spacing w:val="-2"/>
        </w:rPr>
        <w:t>развития,</w:t>
      </w:r>
    </w:p>
    <w:p w:rsidR="00D80A68" w:rsidRDefault="00420B8E">
      <w:pPr>
        <w:pStyle w:val="a3"/>
        <w:ind w:right="1033" w:firstLine="0"/>
      </w:pPr>
      <w:r>
        <w:t>«энергопереход». География отраслей топливной промышленности. Крупнейшие страны- производители, экспортёры и импортёры нефти, природного газа и угля. Организация стран- экспортёров</w:t>
      </w:r>
      <w:r>
        <w:rPr>
          <w:spacing w:val="67"/>
        </w:rPr>
        <w:t xml:space="preserve"> </w:t>
      </w:r>
      <w:r>
        <w:t>нефти.</w:t>
      </w:r>
      <w:r>
        <w:rPr>
          <w:spacing w:val="68"/>
        </w:rPr>
        <w:t xml:space="preserve"> </w:t>
      </w:r>
      <w:r>
        <w:t>Современные</w:t>
      </w:r>
      <w:r>
        <w:rPr>
          <w:spacing w:val="69"/>
        </w:rPr>
        <w:t xml:space="preserve"> </w:t>
      </w:r>
      <w:r>
        <w:t>тенденции</w:t>
      </w:r>
      <w:r>
        <w:rPr>
          <w:spacing w:val="67"/>
        </w:rPr>
        <w:t xml:space="preserve"> </w:t>
      </w:r>
      <w:r>
        <w:t>развития</w:t>
      </w:r>
      <w:r>
        <w:rPr>
          <w:spacing w:val="67"/>
        </w:rPr>
        <w:t xml:space="preserve"> </w:t>
      </w:r>
      <w:r>
        <w:t>отрасли,</w:t>
      </w:r>
      <w:r>
        <w:rPr>
          <w:spacing w:val="68"/>
        </w:rPr>
        <w:t xml:space="preserve"> </w:t>
      </w:r>
      <w:r>
        <w:t>изменяющие</w:t>
      </w:r>
      <w:r>
        <w:rPr>
          <w:spacing w:val="68"/>
        </w:rPr>
        <w:t xml:space="preserve"> </w:t>
      </w:r>
      <w:r>
        <w:t>её</w:t>
      </w:r>
      <w:r>
        <w:rPr>
          <w:spacing w:val="69"/>
        </w:rPr>
        <w:t xml:space="preserve"> </w:t>
      </w:r>
      <w:r>
        <w:t>географию,</w:t>
      </w:r>
    </w:p>
    <w:p w:rsidR="00D80A68" w:rsidRDefault="00420B8E">
      <w:pPr>
        <w:pStyle w:val="a3"/>
        <w:tabs>
          <w:tab w:val="left" w:pos="2153"/>
          <w:tab w:val="left" w:pos="3630"/>
          <w:tab w:val="left" w:pos="5216"/>
          <w:tab w:val="left" w:pos="6581"/>
          <w:tab w:val="left" w:pos="7680"/>
          <w:tab w:val="left" w:pos="9152"/>
        </w:tabs>
        <w:spacing w:before="1"/>
        <w:ind w:right="1035" w:firstLine="0"/>
        <w:jc w:val="right"/>
      </w:pPr>
      <w:r>
        <w:rPr>
          <w:spacing w:val="-2"/>
        </w:rPr>
        <w:t>«сланцевая</w:t>
      </w:r>
      <w:r>
        <w:tab/>
      </w:r>
      <w:r>
        <w:rPr>
          <w:spacing w:val="-2"/>
        </w:rPr>
        <w:t>революция»,</w:t>
      </w:r>
      <w:r>
        <w:tab/>
      </w:r>
      <w:r>
        <w:rPr>
          <w:spacing w:val="-2"/>
        </w:rPr>
        <w:t>«водородная»</w:t>
      </w:r>
      <w:r>
        <w:tab/>
      </w:r>
      <w:r>
        <w:rPr>
          <w:spacing w:val="-2"/>
        </w:rPr>
        <w:t>энергетика,</w:t>
      </w:r>
      <w:r>
        <w:tab/>
      </w:r>
      <w:r>
        <w:rPr>
          <w:spacing w:val="-2"/>
        </w:rPr>
        <w:t>«зелёная</w:t>
      </w:r>
      <w:r>
        <w:tab/>
      </w:r>
      <w:r>
        <w:rPr>
          <w:spacing w:val="-2"/>
        </w:rPr>
        <w:t>энергетика».</w:t>
      </w:r>
      <w:r>
        <w:tab/>
      </w:r>
      <w:r>
        <w:rPr>
          <w:spacing w:val="-2"/>
        </w:rPr>
        <w:t xml:space="preserve">Мировая </w:t>
      </w:r>
      <w:r>
        <w:t>электроэнергетика.</w:t>
      </w:r>
      <w:r>
        <w:rPr>
          <w:spacing w:val="80"/>
        </w:rPr>
        <w:t xml:space="preserve"> </w:t>
      </w:r>
      <w:r>
        <w:t>Структура</w:t>
      </w:r>
      <w:r>
        <w:rPr>
          <w:spacing w:val="80"/>
        </w:rPr>
        <w:t xml:space="preserve"> </w:t>
      </w:r>
      <w:r>
        <w:t>мирового</w:t>
      </w:r>
      <w:r>
        <w:rPr>
          <w:spacing w:val="80"/>
        </w:rPr>
        <w:t xml:space="preserve"> </w:t>
      </w:r>
      <w:r>
        <w:t>производства</w:t>
      </w:r>
      <w:r>
        <w:rPr>
          <w:spacing w:val="80"/>
        </w:rPr>
        <w:t xml:space="preserve"> </w:t>
      </w:r>
      <w:r>
        <w:t>электроэнергии</w:t>
      </w:r>
      <w:r>
        <w:rPr>
          <w:spacing w:val="80"/>
        </w:rPr>
        <w:t xml:space="preserve"> </w:t>
      </w:r>
      <w:r>
        <w:t>и</w:t>
      </w:r>
      <w:r>
        <w:rPr>
          <w:spacing w:val="80"/>
        </w:rPr>
        <w:t xml:space="preserve"> </w:t>
      </w:r>
      <w:r>
        <w:t>её географические особенности.</w:t>
      </w:r>
      <w:r>
        <w:rPr>
          <w:spacing w:val="40"/>
        </w:rPr>
        <w:t xml:space="preserve"> </w:t>
      </w:r>
      <w:r>
        <w:t>Быстрый</w:t>
      </w:r>
      <w:r>
        <w:rPr>
          <w:spacing w:val="40"/>
        </w:rPr>
        <w:t xml:space="preserve"> </w:t>
      </w:r>
      <w:r>
        <w:t>рост</w:t>
      </w:r>
      <w:r>
        <w:rPr>
          <w:spacing w:val="40"/>
        </w:rPr>
        <w:t xml:space="preserve"> </w:t>
      </w:r>
      <w:r>
        <w:t>производства</w:t>
      </w:r>
      <w:r>
        <w:rPr>
          <w:spacing w:val="40"/>
        </w:rPr>
        <w:t xml:space="preserve"> </w:t>
      </w:r>
      <w:r>
        <w:t>электроэнергии</w:t>
      </w:r>
      <w:r>
        <w:rPr>
          <w:spacing w:val="40"/>
        </w:rPr>
        <w:t xml:space="preserve"> </w:t>
      </w:r>
      <w:r>
        <w:t>с</w:t>
      </w:r>
      <w:r>
        <w:rPr>
          <w:spacing w:val="40"/>
        </w:rPr>
        <w:t xml:space="preserve"> </w:t>
      </w:r>
      <w:r>
        <w:t>использованием</w:t>
      </w:r>
      <w:r>
        <w:rPr>
          <w:spacing w:val="40"/>
        </w:rPr>
        <w:t xml:space="preserve"> </w:t>
      </w:r>
      <w:r>
        <w:t>ВИЭ.</w:t>
      </w:r>
      <w:r>
        <w:rPr>
          <w:spacing w:val="40"/>
        </w:rPr>
        <w:t xml:space="preserve"> </w:t>
      </w:r>
      <w:r>
        <w:t>Страны-</w:t>
      </w:r>
      <w:r>
        <w:rPr>
          <w:spacing w:val="40"/>
        </w:rPr>
        <w:t xml:space="preserve"> </w:t>
      </w:r>
      <w:r>
        <w:t>лидеры</w:t>
      </w:r>
      <w:r>
        <w:rPr>
          <w:spacing w:val="80"/>
        </w:rPr>
        <w:t xml:space="preserve"> </w:t>
      </w:r>
      <w:r>
        <w:t>по</w:t>
      </w:r>
      <w:r>
        <w:rPr>
          <w:spacing w:val="80"/>
        </w:rPr>
        <w:t xml:space="preserve"> </w:t>
      </w:r>
      <w:r>
        <w:t>развитию</w:t>
      </w:r>
      <w:r>
        <w:rPr>
          <w:spacing w:val="80"/>
        </w:rPr>
        <w:t xml:space="preserve"> </w:t>
      </w:r>
      <w:r>
        <w:t>«возобновляемой»</w:t>
      </w:r>
      <w:r>
        <w:rPr>
          <w:spacing w:val="80"/>
        </w:rPr>
        <w:t xml:space="preserve"> </w:t>
      </w:r>
      <w:r>
        <w:t>энергетики.</w:t>
      </w:r>
      <w:r>
        <w:rPr>
          <w:spacing w:val="80"/>
        </w:rPr>
        <w:t xml:space="preserve"> </w:t>
      </w:r>
      <w:r>
        <w:t>Воздействие</w:t>
      </w:r>
      <w:r>
        <w:rPr>
          <w:spacing w:val="80"/>
        </w:rPr>
        <w:t xml:space="preserve"> </w:t>
      </w:r>
      <w:r>
        <w:t>на</w:t>
      </w:r>
      <w:r>
        <w:rPr>
          <w:spacing w:val="80"/>
        </w:rPr>
        <w:t xml:space="preserve"> </w:t>
      </w:r>
      <w:r>
        <w:t>окружающую</w:t>
      </w:r>
      <w:r>
        <w:rPr>
          <w:spacing w:val="80"/>
        </w:rPr>
        <w:t xml:space="preserve"> </w:t>
      </w:r>
      <w:r>
        <w:t>среду топливной промышленности и различных типов</w:t>
      </w:r>
      <w:r>
        <w:rPr>
          <w:spacing w:val="-1"/>
        </w:rPr>
        <w:t xml:space="preserve"> </w:t>
      </w:r>
      <w:r>
        <w:t>электростанций, включая ВИЭ. Роль России</w:t>
      </w:r>
      <w:r>
        <w:rPr>
          <w:spacing w:val="-2"/>
        </w:rPr>
        <w:t xml:space="preserve"> </w:t>
      </w:r>
      <w:r>
        <w:t>как крупнейшего поставщика топливно- энергетических и сырьевых ресурсов в мировой экономике. Металлургия</w:t>
      </w:r>
      <w:r>
        <w:rPr>
          <w:spacing w:val="80"/>
        </w:rPr>
        <w:t xml:space="preserve"> </w:t>
      </w:r>
      <w:r>
        <w:t>мира.</w:t>
      </w:r>
      <w:r>
        <w:rPr>
          <w:spacing w:val="80"/>
        </w:rPr>
        <w:t xml:space="preserve"> </w:t>
      </w:r>
      <w:r>
        <w:t>Географические</w:t>
      </w:r>
      <w:r>
        <w:rPr>
          <w:spacing w:val="80"/>
        </w:rPr>
        <w:t xml:space="preserve"> </w:t>
      </w:r>
      <w:r>
        <w:t>особенности</w:t>
      </w:r>
      <w:r>
        <w:rPr>
          <w:spacing w:val="80"/>
        </w:rPr>
        <w:t xml:space="preserve"> </w:t>
      </w:r>
      <w:r>
        <w:t>сырьевой</w:t>
      </w:r>
      <w:r>
        <w:rPr>
          <w:spacing w:val="80"/>
        </w:rPr>
        <w:t xml:space="preserve"> </w:t>
      </w:r>
      <w:r>
        <w:t>базы</w:t>
      </w:r>
      <w:r>
        <w:rPr>
          <w:spacing w:val="80"/>
        </w:rPr>
        <w:t xml:space="preserve"> </w:t>
      </w:r>
      <w:r>
        <w:t>чёрной</w:t>
      </w:r>
      <w:r>
        <w:rPr>
          <w:spacing w:val="80"/>
        </w:rPr>
        <w:t xml:space="preserve"> </w:t>
      </w:r>
      <w:r>
        <w:t>и</w:t>
      </w:r>
      <w:r>
        <w:rPr>
          <w:spacing w:val="80"/>
        </w:rPr>
        <w:t xml:space="preserve"> </w:t>
      </w:r>
      <w:r>
        <w:t>цветной металлургии.</w:t>
      </w:r>
      <w:r>
        <w:rPr>
          <w:spacing w:val="80"/>
          <w:w w:val="150"/>
        </w:rPr>
        <w:t xml:space="preserve"> </w:t>
      </w:r>
      <w:r>
        <w:t>Ведущие</w:t>
      </w:r>
      <w:r>
        <w:rPr>
          <w:spacing w:val="80"/>
          <w:w w:val="150"/>
        </w:rPr>
        <w:t xml:space="preserve"> </w:t>
      </w:r>
      <w:r>
        <w:t>страны-производители</w:t>
      </w:r>
      <w:r>
        <w:rPr>
          <w:spacing w:val="80"/>
          <w:w w:val="150"/>
        </w:rPr>
        <w:t xml:space="preserve"> </w:t>
      </w:r>
      <w:r>
        <w:t>и</w:t>
      </w:r>
      <w:r>
        <w:rPr>
          <w:spacing w:val="80"/>
          <w:w w:val="150"/>
        </w:rPr>
        <w:t xml:space="preserve"> </w:t>
      </w:r>
      <w:r>
        <w:t>экспортёры</w:t>
      </w:r>
      <w:r>
        <w:rPr>
          <w:spacing w:val="80"/>
          <w:w w:val="150"/>
        </w:rPr>
        <w:t xml:space="preserve"> </w:t>
      </w:r>
      <w:r>
        <w:t>стали,</w:t>
      </w:r>
      <w:r>
        <w:rPr>
          <w:spacing w:val="80"/>
          <w:w w:val="150"/>
        </w:rPr>
        <w:t xml:space="preserve"> </w:t>
      </w:r>
      <w:r>
        <w:t>меди</w:t>
      </w:r>
      <w:r>
        <w:rPr>
          <w:spacing w:val="80"/>
          <w:w w:val="150"/>
        </w:rPr>
        <w:t xml:space="preserve"> </w:t>
      </w:r>
      <w:r>
        <w:t>и</w:t>
      </w:r>
      <w:r>
        <w:rPr>
          <w:spacing w:val="80"/>
          <w:w w:val="150"/>
        </w:rPr>
        <w:t xml:space="preserve"> </w:t>
      </w:r>
      <w:r>
        <w:t>алюминия. Современные</w:t>
      </w:r>
      <w:r>
        <w:rPr>
          <w:spacing w:val="-1"/>
        </w:rPr>
        <w:t xml:space="preserve"> </w:t>
      </w:r>
      <w:r>
        <w:t>тенденции</w:t>
      </w:r>
      <w:r>
        <w:rPr>
          <w:spacing w:val="-2"/>
        </w:rPr>
        <w:t xml:space="preserve"> </w:t>
      </w:r>
      <w:r>
        <w:t>развития</w:t>
      </w:r>
      <w:r>
        <w:rPr>
          <w:spacing w:val="3"/>
        </w:rPr>
        <w:t xml:space="preserve"> </w:t>
      </w:r>
      <w:r>
        <w:t>отрасли.</w:t>
      </w:r>
      <w:r>
        <w:rPr>
          <w:spacing w:val="2"/>
        </w:rPr>
        <w:t xml:space="preserve"> </w:t>
      </w:r>
      <w:r>
        <w:t>Влияние</w:t>
      </w:r>
      <w:r>
        <w:rPr>
          <w:spacing w:val="3"/>
        </w:rPr>
        <w:t xml:space="preserve"> </w:t>
      </w:r>
      <w:r>
        <w:t>металлургии</w:t>
      </w:r>
      <w:r>
        <w:rPr>
          <w:spacing w:val="3"/>
        </w:rPr>
        <w:t xml:space="preserve"> </w:t>
      </w:r>
      <w:r>
        <w:t>на</w:t>
      </w:r>
      <w:r>
        <w:rPr>
          <w:spacing w:val="1"/>
        </w:rPr>
        <w:t xml:space="preserve"> </w:t>
      </w:r>
      <w:r>
        <w:t>окружающую</w:t>
      </w:r>
      <w:r>
        <w:rPr>
          <w:spacing w:val="2"/>
        </w:rPr>
        <w:t xml:space="preserve"> </w:t>
      </w:r>
      <w:r>
        <w:t>среду.</w:t>
      </w:r>
      <w:r>
        <w:rPr>
          <w:spacing w:val="2"/>
        </w:rPr>
        <w:t xml:space="preserve"> </w:t>
      </w:r>
      <w:r>
        <w:rPr>
          <w:spacing w:val="-2"/>
        </w:rPr>
        <w:t>Место</w:t>
      </w:r>
    </w:p>
    <w:p w:rsidR="00D80A68" w:rsidRDefault="00420B8E">
      <w:pPr>
        <w:pStyle w:val="a3"/>
        <w:spacing w:line="252" w:lineRule="exact"/>
        <w:ind w:firstLine="0"/>
      </w:pPr>
      <w:r>
        <w:t>России</w:t>
      </w:r>
      <w:r>
        <w:rPr>
          <w:spacing w:val="-7"/>
        </w:rPr>
        <w:t xml:space="preserve"> </w:t>
      </w:r>
      <w:r>
        <w:t>в</w:t>
      </w:r>
      <w:r>
        <w:rPr>
          <w:spacing w:val="-4"/>
        </w:rPr>
        <w:t xml:space="preserve"> </w:t>
      </w:r>
      <w:r>
        <w:t>мировом</w:t>
      </w:r>
      <w:r>
        <w:rPr>
          <w:spacing w:val="-3"/>
        </w:rPr>
        <w:t xml:space="preserve"> </w:t>
      </w:r>
      <w:r>
        <w:t>производстве</w:t>
      </w:r>
      <w:r>
        <w:rPr>
          <w:spacing w:val="-4"/>
        </w:rPr>
        <w:t xml:space="preserve"> </w:t>
      </w:r>
      <w:r>
        <w:t>и</w:t>
      </w:r>
      <w:r>
        <w:rPr>
          <w:spacing w:val="-6"/>
        </w:rPr>
        <w:t xml:space="preserve"> </w:t>
      </w:r>
      <w:r>
        <w:t>экспорте</w:t>
      </w:r>
      <w:r>
        <w:rPr>
          <w:spacing w:val="-3"/>
        </w:rPr>
        <w:t xml:space="preserve"> </w:t>
      </w:r>
      <w:r>
        <w:t>цветных</w:t>
      </w:r>
      <w:r>
        <w:rPr>
          <w:spacing w:val="-4"/>
        </w:rPr>
        <w:t xml:space="preserve"> </w:t>
      </w:r>
      <w:r>
        <w:t>и</w:t>
      </w:r>
      <w:r>
        <w:rPr>
          <w:spacing w:val="-3"/>
        </w:rPr>
        <w:t xml:space="preserve"> </w:t>
      </w:r>
      <w:r>
        <w:t>чёрных</w:t>
      </w:r>
      <w:r>
        <w:rPr>
          <w:spacing w:val="-3"/>
        </w:rPr>
        <w:t xml:space="preserve"> </w:t>
      </w:r>
      <w:r>
        <w:rPr>
          <w:spacing w:val="-2"/>
        </w:rPr>
        <w:t>металлов.</w:t>
      </w:r>
    </w:p>
    <w:p w:rsidR="00D80A68" w:rsidRDefault="00420B8E">
      <w:pPr>
        <w:pStyle w:val="a3"/>
        <w:spacing w:before="1"/>
        <w:ind w:right="1035"/>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D80A68" w:rsidRDefault="00420B8E">
      <w:pPr>
        <w:pStyle w:val="a3"/>
        <w:ind w:right="1033"/>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w:t>
      </w:r>
      <w:r>
        <w:rPr>
          <w:spacing w:val="32"/>
        </w:rPr>
        <w:t xml:space="preserve">  </w:t>
      </w:r>
      <w:r>
        <w:t>Ведущие</w:t>
      </w:r>
      <w:r>
        <w:rPr>
          <w:spacing w:val="34"/>
        </w:rPr>
        <w:t xml:space="preserve">  </w:t>
      </w:r>
      <w:r>
        <w:t>страны-производители</w:t>
      </w:r>
      <w:r>
        <w:rPr>
          <w:spacing w:val="33"/>
        </w:rPr>
        <w:t xml:space="preserve">  </w:t>
      </w:r>
      <w:r>
        <w:t>деловой</w:t>
      </w:r>
      <w:r>
        <w:rPr>
          <w:spacing w:val="34"/>
        </w:rPr>
        <w:t xml:space="preserve">  </w:t>
      </w:r>
      <w:r>
        <w:t>древесины</w:t>
      </w:r>
      <w:r>
        <w:rPr>
          <w:spacing w:val="34"/>
        </w:rPr>
        <w:t xml:space="preserve">  </w:t>
      </w:r>
      <w:r>
        <w:t>и</w:t>
      </w:r>
      <w:r>
        <w:rPr>
          <w:spacing w:val="34"/>
        </w:rPr>
        <w:t xml:space="preserve">  </w:t>
      </w:r>
      <w:r>
        <w:t>продукции</w:t>
      </w:r>
      <w:r>
        <w:rPr>
          <w:spacing w:val="34"/>
        </w:rPr>
        <w:t xml:space="preserve">  </w:t>
      </w:r>
      <w:r>
        <w:rPr>
          <w:spacing w:val="-2"/>
        </w:rPr>
        <w:t>целлюлозно-</w:t>
      </w:r>
    </w:p>
    <w:p w:rsidR="00D80A68" w:rsidRDefault="00420B8E">
      <w:pPr>
        <w:pStyle w:val="a3"/>
        <w:spacing w:line="191" w:lineRule="exact"/>
        <w:ind w:firstLine="0"/>
      </w:pPr>
      <w:r>
        <w:t>бумажной</w:t>
      </w:r>
      <w:r>
        <w:rPr>
          <w:spacing w:val="14"/>
        </w:rPr>
        <w:t xml:space="preserve"> </w:t>
      </w:r>
      <w:r>
        <w:t>промышленности.</w:t>
      </w:r>
      <w:r>
        <w:rPr>
          <w:spacing w:val="17"/>
        </w:rPr>
        <w:t xml:space="preserve"> </w:t>
      </w:r>
      <w:r>
        <w:t>Влияние</w:t>
      </w:r>
      <w:r>
        <w:rPr>
          <w:spacing w:val="16"/>
        </w:rPr>
        <w:t xml:space="preserve"> </w:t>
      </w:r>
      <w:r>
        <w:t>химической</w:t>
      </w:r>
      <w:r>
        <w:rPr>
          <w:spacing w:val="17"/>
        </w:rPr>
        <w:t xml:space="preserve"> </w:t>
      </w:r>
      <w:r>
        <w:t>и</w:t>
      </w:r>
      <w:r>
        <w:rPr>
          <w:spacing w:val="14"/>
        </w:rPr>
        <w:t xml:space="preserve"> </w:t>
      </w:r>
      <w:r>
        <w:t>лесной</w:t>
      </w:r>
      <w:r>
        <w:rPr>
          <w:spacing w:val="17"/>
        </w:rPr>
        <w:t xml:space="preserve"> </w:t>
      </w:r>
      <w:r>
        <w:t>промышленности</w:t>
      </w:r>
      <w:r>
        <w:rPr>
          <w:spacing w:val="21"/>
        </w:rPr>
        <w:t xml:space="preserve"> </w:t>
      </w:r>
      <w:r>
        <w:t>на</w:t>
      </w:r>
      <w:r>
        <w:rPr>
          <w:spacing w:val="22"/>
        </w:rPr>
        <w:t xml:space="preserve"> </w:t>
      </w:r>
      <w:r>
        <w:rPr>
          <w:spacing w:val="-2"/>
        </w:rPr>
        <w:t>окружающую</w:t>
      </w:r>
    </w:p>
    <w:p w:rsidR="00D80A68" w:rsidRDefault="00D80A68">
      <w:pPr>
        <w:spacing w:line="191" w:lineRule="exact"/>
        <w:sectPr w:rsidR="00D80A68">
          <w:footerReference w:type="default" r:id="rId178"/>
          <w:pgSz w:w="11920" w:h="16850"/>
          <w:pgMar w:top="820" w:right="0" w:bottom="280" w:left="880" w:header="0" w:footer="0" w:gutter="0"/>
          <w:cols w:space="720"/>
        </w:sectPr>
      </w:pPr>
    </w:p>
    <w:p w:rsidR="00D80A68" w:rsidRDefault="00420B8E">
      <w:pPr>
        <w:pStyle w:val="a3"/>
        <w:spacing w:before="61"/>
        <w:ind w:firstLine="0"/>
        <w:jc w:val="left"/>
      </w:pPr>
      <w:r>
        <w:rPr>
          <w:spacing w:val="-2"/>
        </w:rPr>
        <w:lastRenderedPageBreak/>
        <w:t>среду.</w:t>
      </w:r>
    </w:p>
    <w:p w:rsidR="00D80A68" w:rsidRDefault="00420B8E">
      <w:pPr>
        <w:spacing w:before="60"/>
      </w:pPr>
      <w:r>
        <w:br w:type="column"/>
      </w:r>
    </w:p>
    <w:p w:rsidR="00D80A68" w:rsidRDefault="00420B8E">
      <w:pPr>
        <w:pStyle w:val="a3"/>
        <w:ind w:left="95" w:firstLine="0"/>
        <w:jc w:val="left"/>
      </w:pPr>
      <w:r>
        <w:t>Практическая</w:t>
      </w:r>
      <w:r>
        <w:rPr>
          <w:spacing w:val="-11"/>
        </w:rPr>
        <w:t xml:space="preserve"> </w:t>
      </w:r>
      <w:r>
        <w:rPr>
          <w:spacing w:val="-2"/>
        </w:rPr>
        <w:t>работа</w:t>
      </w:r>
    </w:p>
    <w:p w:rsidR="00D80A68" w:rsidRDefault="00420B8E">
      <w:pPr>
        <w:spacing w:line="245" w:lineRule="exact"/>
        <w:ind w:left="819"/>
      </w:pPr>
      <w:r>
        <w:br w:type="column"/>
      </w:r>
      <w:r>
        <w:rPr>
          <w:spacing w:val="-5"/>
        </w:rPr>
        <w:lastRenderedPageBreak/>
        <w:t>177</w:t>
      </w:r>
    </w:p>
    <w:p w:rsidR="00D80A68" w:rsidRDefault="00D80A68">
      <w:pPr>
        <w:spacing w:line="245" w:lineRule="exact"/>
        <w:sectPr w:rsidR="00D80A68">
          <w:type w:val="continuous"/>
          <w:pgSz w:w="11920" w:h="16850"/>
          <w:pgMar w:top="920" w:right="0" w:bottom="1100" w:left="880" w:header="0" w:footer="0" w:gutter="0"/>
          <w:cols w:num="3" w:space="720" w:equalWidth="0">
            <w:col w:w="1405" w:space="40"/>
            <w:col w:w="2101" w:space="3007"/>
            <w:col w:w="4487"/>
          </w:cols>
        </w:sectPr>
      </w:pPr>
    </w:p>
    <w:p w:rsidR="00D80A68" w:rsidRDefault="00420B8E">
      <w:pPr>
        <w:pStyle w:val="a3"/>
        <w:spacing w:before="2"/>
        <w:ind w:right="1043"/>
      </w:pPr>
      <w:r>
        <w:lastRenderedPageBreak/>
        <w:t>Представление в виде диаграмм данных о динамике изменения объёмов и структуры производства электроэнергии в мире.</w:t>
      </w:r>
    </w:p>
    <w:p w:rsidR="00D80A68" w:rsidRDefault="00420B8E">
      <w:pPr>
        <w:pStyle w:val="a3"/>
        <w:spacing w:before="1"/>
        <w:ind w:right="1036"/>
      </w:pPr>
      <w:r>
        <w:rPr>
          <w:b/>
        </w:rPr>
        <w:t xml:space="preserve">Сельское хозяйство мира. </w:t>
      </w: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D80A68" w:rsidRDefault="00420B8E">
      <w:pPr>
        <w:pStyle w:val="a3"/>
        <w:ind w:left="1539" w:right="1034" w:firstLine="0"/>
        <w:jc w:val="left"/>
      </w:pPr>
      <w:r>
        <w:t>Животноводство.</w:t>
      </w:r>
      <w:r>
        <w:rPr>
          <w:spacing w:val="40"/>
        </w:rPr>
        <w:t xml:space="preserve"> </w:t>
      </w:r>
      <w:r>
        <w:t>Ведущие</w:t>
      </w:r>
      <w:r>
        <w:rPr>
          <w:spacing w:val="40"/>
        </w:rPr>
        <w:t xml:space="preserve"> </w:t>
      </w:r>
      <w:r>
        <w:t>экспортёры</w:t>
      </w:r>
      <w:r>
        <w:rPr>
          <w:spacing w:val="40"/>
        </w:rPr>
        <w:t xml:space="preserve"> </w:t>
      </w:r>
      <w:r>
        <w:t>и</w:t>
      </w:r>
      <w:r>
        <w:rPr>
          <w:spacing w:val="40"/>
        </w:rPr>
        <w:t xml:space="preserve"> </w:t>
      </w:r>
      <w:r>
        <w:t>импортёры</w:t>
      </w:r>
      <w:r>
        <w:rPr>
          <w:spacing w:val="40"/>
        </w:rPr>
        <w:t xml:space="preserve"> </w:t>
      </w:r>
      <w:r>
        <w:t>продукции</w:t>
      </w:r>
      <w:r>
        <w:rPr>
          <w:spacing w:val="40"/>
        </w:rPr>
        <w:t xml:space="preserve"> </w:t>
      </w:r>
      <w:r>
        <w:t>животноводства. Рыболовство и аквакультура: географические особенности.</w:t>
      </w:r>
    </w:p>
    <w:p w:rsidR="00D80A68" w:rsidRDefault="00420B8E">
      <w:pPr>
        <w:pStyle w:val="a3"/>
        <w:ind w:left="1539" w:right="1697" w:firstLine="0"/>
        <w:jc w:val="left"/>
      </w:pPr>
      <w:r>
        <w:t>Влияние</w:t>
      </w:r>
      <w:r>
        <w:rPr>
          <w:spacing w:val="-10"/>
        </w:rPr>
        <w:t xml:space="preserve"> </w:t>
      </w:r>
      <w:r>
        <w:t>сельского</w:t>
      </w:r>
      <w:r>
        <w:rPr>
          <w:spacing w:val="-6"/>
        </w:rPr>
        <w:t xml:space="preserve"> </w:t>
      </w:r>
      <w:r>
        <w:t>хозяйства</w:t>
      </w:r>
      <w:r>
        <w:rPr>
          <w:spacing w:val="-9"/>
        </w:rPr>
        <w:t xml:space="preserve"> </w:t>
      </w:r>
      <w:r>
        <w:t>и</w:t>
      </w:r>
      <w:r>
        <w:rPr>
          <w:spacing w:val="-7"/>
        </w:rPr>
        <w:t xml:space="preserve"> </w:t>
      </w:r>
      <w:r>
        <w:t>отдельных</w:t>
      </w:r>
      <w:r>
        <w:rPr>
          <w:spacing w:val="-6"/>
        </w:rPr>
        <w:t xml:space="preserve"> </w:t>
      </w:r>
      <w:r>
        <w:t>его</w:t>
      </w:r>
      <w:r>
        <w:rPr>
          <w:spacing w:val="-11"/>
        </w:rPr>
        <w:t xml:space="preserve"> </w:t>
      </w:r>
      <w:r>
        <w:t>отраслей</w:t>
      </w:r>
      <w:r>
        <w:rPr>
          <w:spacing w:val="-6"/>
        </w:rPr>
        <w:t xml:space="preserve"> </w:t>
      </w:r>
      <w:r>
        <w:t>на</w:t>
      </w:r>
      <w:r>
        <w:rPr>
          <w:spacing w:val="-9"/>
        </w:rPr>
        <w:t xml:space="preserve"> </w:t>
      </w:r>
      <w:r>
        <w:t>окружающую</w:t>
      </w:r>
      <w:r>
        <w:rPr>
          <w:spacing w:val="-6"/>
        </w:rPr>
        <w:t xml:space="preserve"> </w:t>
      </w:r>
      <w:r>
        <w:t>среду. Практическая работа</w:t>
      </w:r>
    </w:p>
    <w:p w:rsidR="00D80A68" w:rsidRDefault="00420B8E">
      <w:pPr>
        <w:pStyle w:val="a3"/>
        <w:ind w:right="1039"/>
      </w:pPr>
      <w:r>
        <w:t xml:space="preserve">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t>продовольствия».</w:t>
      </w:r>
    </w:p>
    <w:p w:rsidR="00D80A68" w:rsidRDefault="00420B8E">
      <w:pPr>
        <w:pStyle w:val="a3"/>
        <w:spacing w:before="1"/>
        <w:ind w:right="1036"/>
      </w:pPr>
      <w:r>
        <w:rPr>
          <w:b/>
        </w:rPr>
        <w:t xml:space="preserve">Сфера услуг. Мировой транспорт. </w:t>
      </w:r>
      <w:r>
        <w:t>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D80A68" w:rsidRDefault="00420B8E">
      <w:pPr>
        <w:spacing w:line="252" w:lineRule="exact"/>
        <w:ind w:left="1539"/>
        <w:jc w:val="both"/>
        <w:rPr>
          <w:b/>
          <w:i/>
        </w:rPr>
      </w:pPr>
      <w:r>
        <w:rPr>
          <w:b/>
          <w:i/>
        </w:rPr>
        <w:t>Раздел</w:t>
      </w:r>
      <w:r>
        <w:rPr>
          <w:b/>
          <w:i/>
          <w:spacing w:val="-8"/>
        </w:rPr>
        <w:t xml:space="preserve"> </w:t>
      </w:r>
      <w:r>
        <w:rPr>
          <w:b/>
          <w:i/>
        </w:rPr>
        <w:t>6.</w:t>
      </w:r>
      <w:r>
        <w:rPr>
          <w:b/>
          <w:i/>
          <w:spacing w:val="-5"/>
        </w:rPr>
        <w:t xml:space="preserve"> </w:t>
      </w:r>
      <w:r>
        <w:rPr>
          <w:b/>
          <w:i/>
        </w:rPr>
        <w:t>Регионы</w:t>
      </w:r>
      <w:r>
        <w:rPr>
          <w:b/>
          <w:i/>
          <w:spacing w:val="-5"/>
        </w:rPr>
        <w:t xml:space="preserve"> </w:t>
      </w:r>
      <w:r>
        <w:rPr>
          <w:b/>
          <w:i/>
        </w:rPr>
        <w:t>и</w:t>
      </w:r>
      <w:r>
        <w:rPr>
          <w:b/>
          <w:i/>
          <w:spacing w:val="-6"/>
        </w:rPr>
        <w:t xml:space="preserve"> </w:t>
      </w:r>
      <w:r>
        <w:rPr>
          <w:b/>
          <w:i/>
          <w:spacing w:val="-2"/>
        </w:rPr>
        <w:t>страны</w:t>
      </w:r>
    </w:p>
    <w:p w:rsidR="00D80A68" w:rsidRDefault="00D80A68">
      <w:pPr>
        <w:spacing w:line="252" w:lineRule="exact"/>
        <w:jc w:val="both"/>
        <w:sectPr w:rsidR="00D80A68">
          <w:type w:val="continuous"/>
          <w:pgSz w:w="11920" w:h="16850"/>
          <w:pgMar w:top="920" w:right="0" w:bottom="1100" w:left="880" w:header="0" w:footer="0" w:gutter="0"/>
          <w:cols w:space="720"/>
        </w:sectPr>
      </w:pPr>
    </w:p>
    <w:p w:rsidR="00D80A68" w:rsidRDefault="00420B8E">
      <w:pPr>
        <w:pStyle w:val="a3"/>
        <w:spacing w:before="78" w:line="252" w:lineRule="exact"/>
        <w:ind w:left="1539" w:firstLine="0"/>
      </w:pPr>
      <w:r>
        <w:lastRenderedPageBreak/>
        <w:t>Тема</w:t>
      </w:r>
      <w:r>
        <w:rPr>
          <w:spacing w:val="-6"/>
        </w:rPr>
        <w:t xml:space="preserve"> </w:t>
      </w:r>
      <w:r>
        <w:t>1.</w:t>
      </w:r>
      <w:r>
        <w:rPr>
          <w:spacing w:val="-6"/>
        </w:rPr>
        <w:t xml:space="preserve"> </w:t>
      </w:r>
      <w:r>
        <w:t>Регионы</w:t>
      </w:r>
      <w:r>
        <w:rPr>
          <w:spacing w:val="-7"/>
        </w:rPr>
        <w:t xml:space="preserve"> </w:t>
      </w:r>
      <w:r>
        <w:t>мира.</w:t>
      </w:r>
      <w:r>
        <w:rPr>
          <w:spacing w:val="-5"/>
        </w:rPr>
        <w:t xml:space="preserve"> </w:t>
      </w:r>
      <w:r>
        <w:t>Зарубежная</w:t>
      </w:r>
      <w:r>
        <w:rPr>
          <w:spacing w:val="-6"/>
        </w:rPr>
        <w:t xml:space="preserve"> </w:t>
      </w:r>
      <w:r>
        <w:rPr>
          <w:spacing w:val="-2"/>
        </w:rPr>
        <w:t>Европа.</w:t>
      </w:r>
    </w:p>
    <w:p w:rsidR="00D80A68" w:rsidRDefault="00420B8E">
      <w:pPr>
        <w:pStyle w:val="a3"/>
        <w:ind w:right="1036"/>
      </w:pPr>
      <w:r>
        <w:t>Многообразие</w:t>
      </w:r>
      <w:r>
        <w:rPr>
          <w:spacing w:val="-1"/>
        </w:rPr>
        <w:t xml:space="preserve"> </w:t>
      </w:r>
      <w:r>
        <w:t>подходов</w:t>
      </w:r>
      <w:r>
        <w:rPr>
          <w:spacing w:val="-2"/>
        </w:rPr>
        <w:t xml:space="preserve"> </w:t>
      </w:r>
      <w:r>
        <w:t>к</w:t>
      </w:r>
      <w:r>
        <w:rPr>
          <w:spacing w:val="-1"/>
        </w:rPr>
        <w:t xml:space="preserve"> </w:t>
      </w:r>
      <w:r>
        <w:t>выделению</w:t>
      </w:r>
      <w:r>
        <w:rPr>
          <w:spacing w:val="-3"/>
        </w:rPr>
        <w:t xml:space="preserve"> </w:t>
      </w:r>
      <w:r>
        <w:t>регионов</w:t>
      </w:r>
      <w:r>
        <w:rPr>
          <w:spacing w:val="-2"/>
        </w:rPr>
        <w:t xml:space="preserve"> </w:t>
      </w:r>
      <w:r>
        <w:t>мира. Регионы</w:t>
      </w:r>
      <w:r>
        <w:rPr>
          <w:spacing w:val="-1"/>
        </w:rPr>
        <w:t xml:space="preserve"> </w:t>
      </w:r>
      <w:r>
        <w:t>мира: зарубежная</w:t>
      </w:r>
      <w:r>
        <w:rPr>
          <w:spacing w:val="-2"/>
        </w:rPr>
        <w:t xml:space="preserve"> </w:t>
      </w:r>
      <w:r>
        <w:t>Европа, зарубежная Азия, Америка, Африка, Австралия и Океания.</w:t>
      </w:r>
    </w:p>
    <w:p w:rsidR="00D80A68" w:rsidRDefault="00420B8E">
      <w:pPr>
        <w:pStyle w:val="a3"/>
        <w:ind w:right="1033"/>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D80A68" w:rsidRDefault="00420B8E">
      <w:pPr>
        <w:pStyle w:val="a3"/>
        <w:spacing w:before="1" w:line="252" w:lineRule="exact"/>
        <w:ind w:left="1539" w:firstLine="0"/>
      </w:pPr>
      <w:r>
        <w:t>Практическая</w:t>
      </w:r>
      <w:r>
        <w:rPr>
          <w:spacing w:val="-14"/>
        </w:rPr>
        <w:t xml:space="preserve"> </w:t>
      </w:r>
      <w:r>
        <w:rPr>
          <w:spacing w:val="-2"/>
        </w:rPr>
        <w:t>работа</w:t>
      </w:r>
    </w:p>
    <w:p w:rsidR="00D80A68" w:rsidRDefault="00420B8E">
      <w:pPr>
        <w:pStyle w:val="a3"/>
        <w:ind w:right="1036"/>
      </w:pPr>
      <w:r>
        <w:t>Сравнение</w:t>
      </w:r>
      <w:r>
        <w:rPr>
          <w:spacing w:val="-3"/>
        </w:rPr>
        <w:t xml:space="preserve"> </w:t>
      </w:r>
      <w:r>
        <w:t>по</w:t>
      </w:r>
      <w:r>
        <w:rPr>
          <w:spacing w:val="-3"/>
        </w:rPr>
        <w:t xml:space="preserve"> </w:t>
      </w:r>
      <w:r>
        <w:t>уровню</w:t>
      </w:r>
      <w:r>
        <w:rPr>
          <w:spacing w:val="-3"/>
        </w:rPr>
        <w:t xml:space="preserve"> </w:t>
      </w:r>
      <w:r>
        <w:t>социально-экономического</w:t>
      </w:r>
      <w:r>
        <w:rPr>
          <w:spacing w:val="-3"/>
        </w:rPr>
        <w:t xml:space="preserve"> </w:t>
      </w:r>
      <w:r>
        <w:t>развития</w:t>
      </w:r>
      <w:r>
        <w:rPr>
          <w:spacing w:val="-4"/>
        </w:rPr>
        <w:t xml:space="preserve"> </w:t>
      </w:r>
      <w:r>
        <w:t>стран</w:t>
      </w:r>
      <w:r>
        <w:rPr>
          <w:spacing w:val="-3"/>
        </w:rPr>
        <w:t xml:space="preserve"> </w:t>
      </w:r>
      <w:r>
        <w:t>различных</w:t>
      </w:r>
      <w:r>
        <w:rPr>
          <w:spacing w:val="-3"/>
        </w:rPr>
        <w:t xml:space="preserve"> </w:t>
      </w:r>
      <w:r>
        <w:t xml:space="preserve">субрегионов зарубежной Европы с использованием источников географической информации (по выбору </w:t>
      </w:r>
      <w:r>
        <w:rPr>
          <w:spacing w:val="-2"/>
        </w:rPr>
        <w:t>учителя).</w:t>
      </w:r>
    </w:p>
    <w:p w:rsidR="00D80A68" w:rsidRDefault="00420B8E">
      <w:pPr>
        <w:pStyle w:val="a3"/>
        <w:ind w:right="1033"/>
      </w:pPr>
      <w:r>
        <w:rPr>
          <w:b/>
        </w:rPr>
        <w:t xml:space="preserve">Тема 2. Зарубежная Азия: </w:t>
      </w:r>
      <w:r>
        <w:t>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D80A68" w:rsidRDefault="00420B8E">
      <w:pPr>
        <w:pStyle w:val="a3"/>
        <w:spacing w:before="1" w:line="252" w:lineRule="exact"/>
        <w:ind w:left="1539" w:firstLine="0"/>
      </w:pPr>
      <w:r>
        <w:t>Практическая</w:t>
      </w:r>
      <w:r>
        <w:rPr>
          <w:spacing w:val="-14"/>
        </w:rPr>
        <w:t xml:space="preserve"> </w:t>
      </w:r>
      <w:r>
        <w:rPr>
          <w:spacing w:val="-2"/>
        </w:rPr>
        <w:t>работа</w:t>
      </w:r>
    </w:p>
    <w:p w:rsidR="00D80A68" w:rsidRDefault="00420B8E">
      <w:pPr>
        <w:pStyle w:val="a3"/>
        <w:ind w:right="1041"/>
      </w:pPr>
      <w:r>
        <w:t>Сравнение международной промышленной и сельскохозяйственной специализации</w:t>
      </w:r>
      <w:r>
        <w:rPr>
          <w:spacing w:val="40"/>
        </w:rPr>
        <w:t xml:space="preserve"> </w:t>
      </w:r>
      <w:r>
        <w:t>Китая и Индии на основании анализа данных об экспорте основных видов продукции.</w:t>
      </w:r>
    </w:p>
    <w:p w:rsidR="00D80A68" w:rsidRDefault="00420B8E">
      <w:pPr>
        <w:pStyle w:val="a3"/>
        <w:ind w:right="1036"/>
      </w:pPr>
      <w:r>
        <w:rPr>
          <w:b/>
        </w:rPr>
        <w:t xml:space="preserve">Тема 3. Америка: </w:t>
      </w:r>
      <w:r>
        <w:t>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r>
        <w:rPr>
          <w:spacing w:val="40"/>
        </w:rPr>
        <w:t xml:space="preserve"> </w:t>
      </w:r>
      <w:r>
        <w:t>(на примере США, Канады, Мексики, Бразилии).</w:t>
      </w:r>
    </w:p>
    <w:p w:rsidR="00D80A68" w:rsidRDefault="00420B8E">
      <w:pPr>
        <w:pStyle w:val="a3"/>
        <w:ind w:left="1539" w:firstLine="0"/>
      </w:pPr>
      <w:r>
        <w:t>Практическая</w:t>
      </w:r>
      <w:r>
        <w:rPr>
          <w:spacing w:val="-14"/>
        </w:rPr>
        <w:t xml:space="preserve"> </w:t>
      </w:r>
      <w:r>
        <w:rPr>
          <w:spacing w:val="-2"/>
        </w:rPr>
        <w:t>работа</w:t>
      </w:r>
    </w:p>
    <w:p w:rsidR="00D80A68" w:rsidRDefault="00420B8E">
      <w:pPr>
        <w:pStyle w:val="a3"/>
        <w:spacing w:before="1"/>
        <w:ind w:right="1038"/>
      </w:pPr>
      <w:r>
        <w:t>Объяснение особенностей территориальной структуры хозяйства Канады и Бразилии на основе анализа географических карт.</w:t>
      </w:r>
    </w:p>
    <w:p w:rsidR="00D80A68" w:rsidRDefault="00420B8E">
      <w:pPr>
        <w:pStyle w:val="a3"/>
        <w:ind w:right="1033"/>
      </w:pPr>
      <w:r>
        <w:rPr>
          <w:b/>
        </w:rPr>
        <w:t xml:space="preserve">Тема 4. Африка: </w:t>
      </w:r>
      <w:r>
        <w:t>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 географического положения, природно-ресурсного капитала, населения, хозяйства стран</w:t>
      </w:r>
      <w:r>
        <w:rPr>
          <w:spacing w:val="80"/>
        </w:rPr>
        <w:t xml:space="preserve"> </w:t>
      </w:r>
      <w:r>
        <w:t>Африки (ЮАР, Египет, Алжир).</w:t>
      </w:r>
    </w:p>
    <w:p w:rsidR="00D80A68" w:rsidRDefault="00420B8E">
      <w:pPr>
        <w:pStyle w:val="a3"/>
        <w:spacing w:line="252" w:lineRule="exact"/>
        <w:ind w:left="1539" w:firstLine="0"/>
      </w:pPr>
      <w:r>
        <w:t>Практическая</w:t>
      </w:r>
      <w:r>
        <w:rPr>
          <w:spacing w:val="-14"/>
        </w:rPr>
        <w:t xml:space="preserve"> </w:t>
      </w:r>
      <w:r>
        <w:rPr>
          <w:spacing w:val="-2"/>
        </w:rPr>
        <w:t>работа</w:t>
      </w:r>
    </w:p>
    <w:p w:rsidR="00D80A68" w:rsidRDefault="00420B8E">
      <w:pPr>
        <w:pStyle w:val="a3"/>
        <w:ind w:right="1041"/>
      </w:pPr>
      <w:r>
        <w:t>Сравнение на основе анализа статистических данных роли сельского хозяйства в экономике Алжира и Эфиопии.</w:t>
      </w:r>
    </w:p>
    <w:p w:rsidR="00D80A68" w:rsidRDefault="00420B8E">
      <w:pPr>
        <w:spacing w:line="253" w:lineRule="exact"/>
        <w:ind w:left="1539"/>
        <w:jc w:val="both"/>
      </w:pPr>
      <w:r>
        <w:rPr>
          <w:b/>
          <w:spacing w:val="-2"/>
        </w:rPr>
        <w:t>Тема</w:t>
      </w:r>
      <w:r>
        <w:rPr>
          <w:b/>
          <w:spacing w:val="13"/>
        </w:rPr>
        <w:t xml:space="preserve"> </w:t>
      </w:r>
      <w:r>
        <w:rPr>
          <w:b/>
          <w:spacing w:val="-2"/>
        </w:rPr>
        <w:t>5.</w:t>
      </w:r>
      <w:r>
        <w:rPr>
          <w:b/>
          <w:spacing w:val="12"/>
        </w:rPr>
        <w:t xml:space="preserve"> </w:t>
      </w:r>
      <w:r>
        <w:rPr>
          <w:b/>
          <w:spacing w:val="-2"/>
        </w:rPr>
        <w:t>Австралия</w:t>
      </w:r>
      <w:r>
        <w:rPr>
          <w:b/>
          <w:spacing w:val="14"/>
        </w:rPr>
        <w:t xml:space="preserve"> </w:t>
      </w:r>
      <w:r>
        <w:rPr>
          <w:b/>
          <w:spacing w:val="-2"/>
        </w:rPr>
        <w:t>и</w:t>
      </w:r>
      <w:r>
        <w:rPr>
          <w:b/>
          <w:spacing w:val="12"/>
        </w:rPr>
        <w:t xml:space="preserve"> </w:t>
      </w:r>
      <w:r>
        <w:rPr>
          <w:b/>
          <w:spacing w:val="-2"/>
        </w:rPr>
        <w:t>Океания.</w:t>
      </w:r>
      <w:r>
        <w:rPr>
          <w:b/>
          <w:spacing w:val="13"/>
        </w:rPr>
        <w:t xml:space="preserve"> </w:t>
      </w:r>
      <w:r>
        <w:rPr>
          <w:spacing w:val="-2"/>
        </w:rPr>
        <w:t>Австралия</w:t>
      </w:r>
      <w:r>
        <w:rPr>
          <w:spacing w:val="13"/>
        </w:rPr>
        <w:t xml:space="preserve"> </w:t>
      </w:r>
      <w:r>
        <w:rPr>
          <w:spacing w:val="-2"/>
        </w:rPr>
        <w:t>и</w:t>
      </w:r>
      <w:r>
        <w:rPr>
          <w:spacing w:val="13"/>
        </w:rPr>
        <w:t xml:space="preserve"> </w:t>
      </w:r>
      <w:r>
        <w:rPr>
          <w:spacing w:val="-2"/>
        </w:rPr>
        <w:t>Океания:</w:t>
      </w:r>
      <w:r>
        <w:rPr>
          <w:spacing w:val="13"/>
        </w:rPr>
        <w:t xml:space="preserve"> </w:t>
      </w:r>
      <w:r>
        <w:rPr>
          <w:spacing w:val="-2"/>
        </w:rPr>
        <w:t>осо</w:t>
      </w:r>
      <w:r>
        <w:rPr>
          <w:spacing w:val="-2"/>
          <w:position w:val="7"/>
        </w:rPr>
        <w:t>1</w:t>
      </w:r>
      <w:r>
        <w:rPr>
          <w:spacing w:val="-2"/>
        </w:rPr>
        <w:t>б</w:t>
      </w:r>
      <w:r>
        <w:rPr>
          <w:spacing w:val="-2"/>
          <w:position w:val="7"/>
        </w:rPr>
        <w:t>7</w:t>
      </w:r>
      <w:r>
        <w:rPr>
          <w:spacing w:val="-2"/>
        </w:rPr>
        <w:t>е</w:t>
      </w:r>
      <w:r>
        <w:rPr>
          <w:spacing w:val="-2"/>
          <w:position w:val="7"/>
        </w:rPr>
        <w:t>8</w:t>
      </w:r>
      <w:r>
        <w:rPr>
          <w:spacing w:val="-2"/>
        </w:rPr>
        <w:t>нности</w:t>
      </w:r>
      <w:r>
        <w:rPr>
          <w:spacing w:val="44"/>
        </w:rPr>
        <w:t xml:space="preserve"> </w:t>
      </w:r>
      <w:r>
        <w:rPr>
          <w:spacing w:val="-2"/>
        </w:rPr>
        <w:t>географического</w:t>
      </w:r>
    </w:p>
    <w:p w:rsidR="00D80A68" w:rsidRDefault="00420B8E">
      <w:pPr>
        <w:pStyle w:val="a3"/>
        <w:ind w:right="1036" w:firstLine="0"/>
      </w:pPr>
      <w:r>
        <w:t>положения. Австралийский Союз: главные факторы размещения населения и развития</w:t>
      </w:r>
      <w:r>
        <w:rPr>
          <w:spacing w:val="40"/>
        </w:rPr>
        <w:t xml:space="preserve"> </w:t>
      </w:r>
      <w:r>
        <w:t>хозяйства. Экономико-географическое положение, природно- 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D80A68" w:rsidRDefault="00420B8E">
      <w:pPr>
        <w:spacing w:before="2"/>
        <w:ind w:left="819" w:right="1038" w:firstLine="719"/>
        <w:jc w:val="both"/>
      </w:pPr>
      <w:r>
        <w:rPr>
          <w:b/>
        </w:rPr>
        <w:t xml:space="preserve">Тема 6. Россия на геополитической, геоэкономической и геодемографической карте мира. </w:t>
      </w:r>
      <w:r>
        <w:t>Особенности интеграции России в мировое сообщество. Географические аспекты</w:t>
      </w:r>
      <w:r>
        <w:rPr>
          <w:spacing w:val="80"/>
        </w:rPr>
        <w:t xml:space="preserve"> </w:t>
      </w:r>
      <w:r>
        <w:t>решения внешнеэкономических и внешнеполитических задач развития России.</w:t>
      </w:r>
    </w:p>
    <w:p w:rsidR="00D80A68" w:rsidRDefault="00420B8E">
      <w:pPr>
        <w:pStyle w:val="a3"/>
        <w:spacing w:line="252" w:lineRule="exact"/>
        <w:ind w:left="1539" w:firstLine="0"/>
      </w:pPr>
      <w:r>
        <w:t>Практическая</w:t>
      </w:r>
      <w:r>
        <w:rPr>
          <w:spacing w:val="-14"/>
        </w:rPr>
        <w:t xml:space="preserve"> </w:t>
      </w:r>
      <w:r>
        <w:rPr>
          <w:spacing w:val="-2"/>
        </w:rPr>
        <w:t>работа</w:t>
      </w:r>
    </w:p>
    <w:p w:rsidR="00D80A68" w:rsidRDefault="00420B8E">
      <w:pPr>
        <w:pStyle w:val="a3"/>
        <w:ind w:right="1044"/>
      </w:pPr>
      <w:r>
        <w:t>Изменение направления международных экономических связей России в новых экономических условиях.</w:t>
      </w:r>
    </w:p>
    <w:p w:rsidR="00D80A68" w:rsidRDefault="00420B8E">
      <w:pPr>
        <w:pStyle w:val="a3"/>
        <w:spacing w:line="252" w:lineRule="exact"/>
        <w:ind w:left="1539" w:firstLine="0"/>
      </w:pPr>
      <w:r>
        <w:t>Раздел</w:t>
      </w:r>
      <w:r>
        <w:rPr>
          <w:spacing w:val="-8"/>
        </w:rPr>
        <w:t xml:space="preserve"> </w:t>
      </w:r>
      <w:r>
        <w:t>7.</w:t>
      </w:r>
      <w:r>
        <w:rPr>
          <w:spacing w:val="-7"/>
        </w:rPr>
        <w:t xml:space="preserve"> </w:t>
      </w:r>
      <w:r>
        <w:t>Глобальные</w:t>
      </w:r>
      <w:r>
        <w:rPr>
          <w:spacing w:val="-6"/>
        </w:rPr>
        <w:t xml:space="preserve"> </w:t>
      </w:r>
      <w:r>
        <w:t>проблемы</w:t>
      </w:r>
      <w:r>
        <w:rPr>
          <w:spacing w:val="-6"/>
        </w:rPr>
        <w:t xml:space="preserve"> </w:t>
      </w:r>
      <w:r>
        <w:rPr>
          <w:spacing w:val="-2"/>
        </w:rPr>
        <w:t>человечества</w:t>
      </w:r>
    </w:p>
    <w:p w:rsidR="00D80A68" w:rsidRDefault="00420B8E">
      <w:pPr>
        <w:pStyle w:val="a3"/>
        <w:spacing w:line="252" w:lineRule="exact"/>
        <w:ind w:left="1539" w:firstLine="0"/>
      </w:pPr>
      <w:r>
        <w:t>Группы</w:t>
      </w:r>
      <w:r>
        <w:rPr>
          <w:spacing w:val="-16"/>
        </w:rPr>
        <w:t xml:space="preserve"> </w:t>
      </w:r>
      <w:r>
        <w:t>глобальных</w:t>
      </w:r>
      <w:r>
        <w:rPr>
          <w:spacing w:val="-12"/>
        </w:rPr>
        <w:t xml:space="preserve"> </w:t>
      </w:r>
      <w:r>
        <w:t>проблем:</w:t>
      </w:r>
      <w:r>
        <w:rPr>
          <w:spacing w:val="-14"/>
        </w:rPr>
        <w:t xml:space="preserve"> </w:t>
      </w:r>
      <w:r>
        <w:t>геополитические,</w:t>
      </w:r>
      <w:r>
        <w:rPr>
          <w:spacing w:val="-10"/>
        </w:rPr>
        <w:t xml:space="preserve"> </w:t>
      </w:r>
      <w:r>
        <w:t>экологические,</w:t>
      </w:r>
      <w:r>
        <w:rPr>
          <w:spacing w:val="-11"/>
        </w:rPr>
        <w:t xml:space="preserve"> </w:t>
      </w:r>
      <w:r>
        <w:rPr>
          <w:spacing w:val="-2"/>
        </w:rPr>
        <w:t>демографические.</w:t>
      </w:r>
    </w:p>
    <w:p w:rsidR="00D80A68" w:rsidRDefault="00420B8E">
      <w:pPr>
        <w:pStyle w:val="a3"/>
        <w:spacing w:before="1"/>
        <w:ind w:right="1035"/>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D80A68" w:rsidRDefault="00420B8E">
      <w:pPr>
        <w:pStyle w:val="a3"/>
        <w:ind w:right="1039"/>
      </w:pPr>
      <w:r>
        <w:t>Геоэкология – фокус глобальных проблем человечества. Глобальные экологические проблемы</w:t>
      </w:r>
      <w:r>
        <w:rPr>
          <w:spacing w:val="20"/>
        </w:rPr>
        <w:t xml:space="preserve"> </w:t>
      </w:r>
      <w:r>
        <w:t>как</w:t>
      </w:r>
      <w:r>
        <w:rPr>
          <w:spacing w:val="20"/>
        </w:rPr>
        <w:t xml:space="preserve"> </w:t>
      </w:r>
      <w:r>
        <w:t>проблемы, связанные</w:t>
      </w:r>
      <w:r>
        <w:rPr>
          <w:spacing w:val="20"/>
        </w:rPr>
        <w:t xml:space="preserve"> </w:t>
      </w:r>
      <w:r>
        <w:t>с усилением воздействия</w:t>
      </w:r>
      <w:r>
        <w:rPr>
          <w:spacing w:val="18"/>
        </w:rPr>
        <w:t xml:space="preserve"> </w:t>
      </w:r>
      <w:r>
        <w:t>человека</w:t>
      </w:r>
      <w:r>
        <w:rPr>
          <w:spacing w:val="19"/>
        </w:rPr>
        <w:t xml:space="preserve"> </w:t>
      </w:r>
      <w:r>
        <w:t>на природу</w:t>
      </w:r>
      <w:r>
        <w:rPr>
          <w:spacing w:val="20"/>
        </w:rPr>
        <w:t xml:space="preserve"> </w:t>
      </w:r>
      <w:r>
        <w:t>и</w:t>
      </w:r>
      <w:r>
        <w:rPr>
          <w:spacing w:val="18"/>
        </w:rPr>
        <w:t xml:space="preserve"> </w:t>
      </w:r>
      <w:r>
        <w:t>влиянием</w:t>
      </w:r>
    </w:p>
    <w:p w:rsidR="00D80A68" w:rsidRDefault="00D80A68">
      <w:pPr>
        <w:sectPr w:rsidR="00D80A68">
          <w:footerReference w:type="default" r:id="rId179"/>
          <w:pgSz w:w="11920" w:h="16850"/>
          <w:pgMar w:top="820" w:right="0" w:bottom="280" w:left="880" w:header="0" w:footer="0" w:gutter="0"/>
          <w:cols w:space="720"/>
        </w:sectPr>
      </w:pPr>
    </w:p>
    <w:p w:rsidR="00D80A68" w:rsidRDefault="00420B8E">
      <w:pPr>
        <w:pStyle w:val="a3"/>
        <w:spacing w:before="78"/>
        <w:ind w:right="1037" w:firstLine="0"/>
      </w:pPr>
      <w:r>
        <w:lastRenderedPageBreak/>
        <w:t>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80A68" w:rsidRDefault="00420B8E">
      <w:pPr>
        <w:pStyle w:val="a3"/>
        <w:ind w:right="1039"/>
      </w:pPr>
      <w:r>
        <w:t>Глобальные проблемы народонаселения: демографическая, продовольственная, роста городов, здоровья и долголетия человека.</w:t>
      </w:r>
    </w:p>
    <w:p w:rsidR="00D80A68" w:rsidRDefault="00420B8E">
      <w:pPr>
        <w:pStyle w:val="a3"/>
        <w:ind w:right="1039"/>
      </w:pPr>
      <w:r>
        <w:t xml:space="preserve">Взаимосвязь глобальных геополитических, экологических проблем и проблем </w:t>
      </w:r>
      <w:r>
        <w:rPr>
          <w:spacing w:val="-2"/>
        </w:rPr>
        <w:t>народонаселения.</w:t>
      </w:r>
    </w:p>
    <w:p w:rsidR="00D80A68" w:rsidRDefault="00420B8E">
      <w:pPr>
        <w:pStyle w:val="a3"/>
        <w:spacing w:before="1"/>
        <w:ind w:right="1038"/>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w:t>
      </w:r>
      <w:r>
        <w:rPr>
          <w:spacing w:val="40"/>
        </w:rPr>
        <w:t xml:space="preserve"> </w:t>
      </w:r>
      <w:r>
        <w:t>глобальных проблем.</w:t>
      </w:r>
    </w:p>
    <w:p w:rsidR="00D80A68" w:rsidRDefault="00420B8E">
      <w:pPr>
        <w:pStyle w:val="a3"/>
        <w:spacing w:line="251" w:lineRule="exact"/>
        <w:ind w:left="1539" w:firstLine="0"/>
      </w:pPr>
      <w:r>
        <w:t>Практическая</w:t>
      </w:r>
      <w:r>
        <w:rPr>
          <w:spacing w:val="-12"/>
        </w:rPr>
        <w:t xml:space="preserve"> </w:t>
      </w:r>
      <w:r>
        <w:rPr>
          <w:spacing w:val="-2"/>
        </w:rPr>
        <w:t>работа</w:t>
      </w:r>
    </w:p>
    <w:p w:rsidR="00D80A68" w:rsidRDefault="00420B8E">
      <w:pPr>
        <w:pStyle w:val="a3"/>
        <w:spacing w:before="2"/>
        <w:ind w:right="1039"/>
      </w:pPr>
      <w:r>
        <w:t>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D80A68" w:rsidRDefault="00420B8E">
      <w:pPr>
        <w:pStyle w:val="a3"/>
        <w:spacing w:before="252"/>
        <w:ind w:left="1539" w:right="1099" w:firstLine="0"/>
      </w:pPr>
      <w:r>
        <w:rPr>
          <w:spacing w:val="-2"/>
        </w:rPr>
        <w:t>ПЛАНИРУЕМЫЕ</w:t>
      </w:r>
      <w:r>
        <w:rPr>
          <w:spacing w:val="-6"/>
        </w:rPr>
        <w:t xml:space="preserve"> </w:t>
      </w:r>
      <w:r>
        <w:rPr>
          <w:spacing w:val="-2"/>
        </w:rPr>
        <w:t>РЕЗУЛЬТАТЫ</w:t>
      </w:r>
      <w:r>
        <w:rPr>
          <w:spacing w:val="-6"/>
        </w:rPr>
        <w:t xml:space="preserve"> </w:t>
      </w:r>
      <w:r>
        <w:rPr>
          <w:spacing w:val="-2"/>
        </w:rPr>
        <w:t>ОСВОЕНИЯ</w:t>
      </w:r>
      <w:r>
        <w:rPr>
          <w:spacing w:val="-7"/>
        </w:rPr>
        <w:t xml:space="preserve"> </w:t>
      </w:r>
      <w:r>
        <w:rPr>
          <w:spacing w:val="-2"/>
        </w:rPr>
        <w:t>УЧЕБНОГО</w:t>
      </w:r>
      <w:r>
        <w:rPr>
          <w:spacing w:val="-4"/>
        </w:rPr>
        <w:t xml:space="preserve"> </w:t>
      </w:r>
      <w:r>
        <w:rPr>
          <w:spacing w:val="-2"/>
        </w:rPr>
        <w:t>ПРЕДМЕТА</w:t>
      </w:r>
      <w:r>
        <w:rPr>
          <w:spacing w:val="-9"/>
        </w:rPr>
        <w:t xml:space="preserve"> </w:t>
      </w:r>
      <w:r>
        <w:rPr>
          <w:spacing w:val="-2"/>
        </w:rPr>
        <w:t xml:space="preserve">«ГЕОГРАФИЯ» </w:t>
      </w:r>
      <w:r>
        <w:t>ЛИЧНОСТНЫЕ РЕЗУЛЬТАТЫ</w:t>
      </w:r>
    </w:p>
    <w:p w:rsidR="00D80A68" w:rsidRDefault="00420B8E">
      <w:pPr>
        <w:pStyle w:val="a3"/>
        <w:spacing w:before="1"/>
        <w:ind w:right="1037"/>
      </w:pPr>
      <w: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w:t>
      </w:r>
      <w:r>
        <w:rPr>
          <w:spacing w:val="40"/>
        </w:rPr>
        <w:t xml:space="preserve"> </w:t>
      </w:r>
      <w:r>
        <w:t>деятельности, в том числе в части:</w:t>
      </w:r>
    </w:p>
    <w:p w:rsidR="00D80A68" w:rsidRDefault="00420B8E">
      <w:pPr>
        <w:pStyle w:val="a3"/>
        <w:spacing w:line="252" w:lineRule="exact"/>
        <w:ind w:left="1539" w:firstLine="0"/>
      </w:pPr>
      <w:r>
        <w:rPr>
          <w:spacing w:val="-2"/>
        </w:rPr>
        <w:t>гражданского</w:t>
      </w:r>
      <w:r>
        <w:rPr>
          <w:spacing w:val="10"/>
        </w:rPr>
        <w:t xml:space="preserve"> </w:t>
      </w:r>
      <w:r>
        <w:rPr>
          <w:spacing w:val="-2"/>
        </w:rPr>
        <w:t>воспитания:</w:t>
      </w:r>
    </w:p>
    <w:p w:rsidR="00D80A68" w:rsidRDefault="00420B8E">
      <w:pPr>
        <w:pStyle w:val="a3"/>
        <w:spacing w:before="1"/>
        <w:ind w:right="1034"/>
        <w:jc w:val="left"/>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3"/>
        <w:tabs>
          <w:tab w:val="left" w:pos="2715"/>
          <w:tab w:val="left" w:pos="3475"/>
          <w:tab w:val="left" w:pos="5387"/>
          <w:tab w:val="left" w:pos="6038"/>
          <w:tab w:val="left" w:pos="6376"/>
          <w:tab w:val="left" w:pos="7916"/>
          <w:tab w:val="left" w:pos="9032"/>
          <w:tab w:val="left" w:pos="9871"/>
        </w:tabs>
        <w:ind w:right="1039"/>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D80A68" w:rsidRDefault="00420B8E">
      <w:pPr>
        <w:pStyle w:val="a3"/>
        <w:tabs>
          <w:tab w:val="left" w:pos="2671"/>
          <w:tab w:val="left" w:pos="4301"/>
          <w:tab w:val="left" w:pos="5975"/>
          <w:tab w:val="left" w:pos="7994"/>
          <w:tab w:val="left" w:pos="9874"/>
        </w:tabs>
        <w:ind w:right="1036"/>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D80A68" w:rsidRDefault="00420B8E">
      <w:pPr>
        <w:pStyle w:val="a3"/>
        <w:tabs>
          <w:tab w:val="left" w:pos="2825"/>
          <w:tab w:val="left" w:pos="4442"/>
          <w:tab w:val="left" w:pos="5678"/>
          <w:tab w:val="left" w:pos="7168"/>
          <w:tab w:val="left" w:pos="8802"/>
        </w:tabs>
        <w:ind w:right="103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D80A68" w:rsidRDefault="00420B8E">
      <w:pPr>
        <w:pStyle w:val="a3"/>
        <w:ind w:right="1034"/>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80"/>
        </w:rPr>
        <w:t xml:space="preserve"> </w:t>
      </w:r>
      <w:r>
        <w:t>участвовать в самоуправлении в школе и детско-юношеских организациях;</w:t>
      </w:r>
    </w:p>
    <w:p w:rsidR="00D80A68" w:rsidRDefault="00420B8E">
      <w:pPr>
        <w:pStyle w:val="a3"/>
        <w:spacing w:line="191" w:lineRule="exact"/>
        <w:ind w:left="1539" w:firstLine="0"/>
        <w:jc w:val="left"/>
      </w:pPr>
      <w:r>
        <w:t>умение</w:t>
      </w:r>
      <w:r>
        <w:rPr>
          <w:spacing w:val="10"/>
        </w:rPr>
        <w:t xml:space="preserve"> </w:t>
      </w:r>
      <w:r>
        <w:t>взаимодействовать</w:t>
      </w:r>
      <w:r>
        <w:rPr>
          <w:spacing w:val="13"/>
        </w:rPr>
        <w:t xml:space="preserve"> </w:t>
      </w:r>
      <w:r>
        <w:t>с</w:t>
      </w:r>
      <w:r>
        <w:rPr>
          <w:spacing w:val="11"/>
        </w:rPr>
        <w:t xml:space="preserve"> </w:t>
      </w:r>
      <w:r>
        <w:t>социальными</w:t>
      </w:r>
      <w:r>
        <w:rPr>
          <w:spacing w:val="12"/>
        </w:rPr>
        <w:t xml:space="preserve"> </w:t>
      </w:r>
      <w:r>
        <w:t>институтами</w:t>
      </w:r>
      <w:r>
        <w:rPr>
          <w:spacing w:val="12"/>
        </w:rPr>
        <w:t xml:space="preserve"> </w:t>
      </w:r>
      <w:r>
        <w:t>в</w:t>
      </w:r>
      <w:r>
        <w:rPr>
          <w:spacing w:val="12"/>
        </w:rPr>
        <w:t xml:space="preserve"> </w:t>
      </w:r>
      <w:r>
        <w:t>соответствии</w:t>
      </w:r>
      <w:r>
        <w:rPr>
          <w:spacing w:val="9"/>
        </w:rPr>
        <w:t xml:space="preserve"> </w:t>
      </w:r>
      <w:r>
        <w:t>с</w:t>
      </w:r>
      <w:r>
        <w:rPr>
          <w:spacing w:val="12"/>
        </w:rPr>
        <w:t xml:space="preserve"> </w:t>
      </w:r>
      <w:r>
        <w:t>их</w:t>
      </w:r>
      <w:r>
        <w:rPr>
          <w:spacing w:val="11"/>
        </w:rPr>
        <w:t xml:space="preserve"> </w:t>
      </w:r>
      <w:r>
        <w:rPr>
          <w:spacing w:val="-2"/>
        </w:rPr>
        <w:t>функциями</w:t>
      </w:r>
    </w:p>
    <w:p w:rsidR="00D80A68" w:rsidRDefault="00D80A68">
      <w:pPr>
        <w:spacing w:line="191" w:lineRule="exact"/>
        <w:sectPr w:rsidR="00D80A68">
          <w:footerReference w:type="default" r:id="rId180"/>
          <w:pgSz w:w="11920" w:h="16850"/>
          <w:pgMar w:top="820" w:right="0" w:bottom="280" w:left="880" w:header="0" w:footer="0" w:gutter="0"/>
          <w:cols w:space="720"/>
        </w:sectPr>
      </w:pPr>
    </w:p>
    <w:p w:rsidR="00D80A68" w:rsidRDefault="00420B8E">
      <w:pPr>
        <w:pStyle w:val="a3"/>
        <w:spacing w:before="61" w:line="252" w:lineRule="exact"/>
        <w:ind w:firstLine="0"/>
        <w:jc w:val="left"/>
      </w:pPr>
      <w:r>
        <w:lastRenderedPageBreak/>
        <w:t xml:space="preserve">и </w:t>
      </w:r>
      <w:r>
        <w:rPr>
          <w:spacing w:val="-2"/>
        </w:rPr>
        <w:t>назначением;</w:t>
      </w:r>
    </w:p>
    <w:p w:rsidR="00D80A68" w:rsidRDefault="00420B8E">
      <w:pPr>
        <w:pStyle w:val="a3"/>
        <w:spacing w:line="242" w:lineRule="auto"/>
        <w:ind w:left="1539" w:firstLine="0"/>
        <w:jc w:val="left"/>
      </w:pPr>
      <w:r>
        <w:t>готовность</w:t>
      </w:r>
      <w:r>
        <w:rPr>
          <w:spacing w:val="-14"/>
        </w:rPr>
        <w:t xml:space="preserve"> </w:t>
      </w:r>
      <w:r>
        <w:t>к</w:t>
      </w:r>
      <w:r>
        <w:rPr>
          <w:spacing w:val="-14"/>
        </w:rPr>
        <w:t xml:space="preserve"> </w:t>
      </w:r>
      <w:r>
        <w:t>гуманитарной</w:t>
      </w:r>
      <w:r>
        <w:rPr>
          <w:spacing w:val="-14"/>
        </w:rPr>
        <w:t xml:space="preserve"> </w:t>
      </w:r>
      <w:r>
        <w:t>и</w:t>
      </w:r>
      <w:r>
        <w:rPr>
          <w:spacing w:val="-13"/>
        </w:rPr>
        <w:t xml:space="preserve"> </w:t>
      </w:r>
      <w:r>
        <w:t>волонтёрской</w:t>
      </w:r>
      <w:r>
        <w:rPr>
          <w:spacing w:val="-14"/>
        </w:rPr>
        <w:t xml:space="preserve"> </w:t>
      </w:r>
      <w:r>
        <w:t>деятельности; патриотического</w:t>
      </w:r>
      <w:r>
        <w:rPr>
          <w:spacing w:val="-2"/>
        </w:rPr>
        <w:t xml:space="preserve"> </w:t>
      </w:r>
      <w:r>
        <w:t>воспитания:</w:t>
      </w:r>
    </w:p>
    <w:p w:rsidR="00D80A68" w:rsidRDefault="00420B8E">
      <w:pPr>
        <w:spacing w:line="245" w:lineRule="exact"/>
        <w:ind w:left="378"/>
      </w:pPr>
      <w:r>
        <w:br w:type="column"/>
      </w:r>
      <w:r>
        <w:rPr>
          <w:spacing w:val="-5"/>
        </w:rPr>
        <w:lastRenderedPageBreak/>
        <w:t>179</w:t>
      </w:r>
    </w:p>
    <w:p w:rsidR="00D80A68" w:rsidRDefault="00D80A68">
      <w:pPr>
        <w:spacing w:line="245" w:lineRule="exact"/>
        <w:sectPr w:rsidR="00D80A68">
          <w:type w:val="continuous"/>
          <w:pgSz w:w="11920" w:h="16850"/>
          <w:pgMar w:top="920" w:right="0" w:bottom="1100" w:left="880" w:header="0" w:footer="0" w:gutter="0"/>
          <w:cols w:num="2" w:space="720" w:equalWidth="0">
            <w:col w:w="6955" w:space="40"/>
            <w:col w:w="4045"/>
          </w:cols>
        </w:sectPr>
      </w:pPr>
    </w:p>
    <w:p w:rsidR="00D80A68" w:rsidRDefault="00420B8E">
      <w:pPr>
        <w:pStyle w:val="a3"/>
        <w:ind w:right="1040"/>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0A68" w:rsidRDefault="00420B8E">
      <w:pPr>
        <w:pStyle w:val="a3"/>
        <w:ind w:right="1039"/>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80A68" w:rsidRDefault="00420B8E">
      <w:pPr>
        <w:pStyle w:val="a3"/>
        <w:ind w:right="1037"/>
      </w:pPr>
      <w:r>
        <w:t>идейная убеждённость, готовность к служению и защите Отечества, ответственность за его судьбу;</w:t>
      </w:r>
    </w:p>
    <w:p w:rsidR="00D80A68" w:rsidRDefault="00420B8E">
      <w:pPr>
        <w:pStyle w:val="a3"/>
        <w:spacing w:line="252" w:lineRule="exact"/>
        <w:ind w:left="1539" w:firstLine="0"/>
        <w:jc w:val="left"/>
      </w:pPr>
      <w:r>
        <w:rPr>
          <w:spacing w:val="-2"/>
        </w:rPr>
        <w:t>духовно-нравственного</w:t>
      </w:r>
      <w:r>
        <w:rPr>
          <w:spacing w:val="6"/>
        </w:rPr>
        <w:t xml:space="preserve"> </w:t>
      </w:r>
      <w:r>
        <w:rPr>
          <w:spacing w:val="-2"/>
        </w:rPr>
        <w:t>воспитания:</w:t>
      </w:r>
    </w:p>
    <w:p w:rsidR="00D80A68" w:rsidRDefault="00420B8E">
      <w:pPr>
        <w:pStyle w:val="a3"/>
        <w:spacing w:line="252" w:lineRule="exact"/>
        <w:ind w:left="1539" w:firstLine="0"/>
        <w:jc w:val="left"/>
      </w:pPr>
      <w:r>
        <w:rPr>
          <w:spacing w:val="-2"/>
        </w:rPr>
        <w:t>осознание</w:t>
      </w:r>
      <w:r>
        <w:t xml:space="preserve"> </w:t>
      </w:r>
      <w:r>
        <w:rPr>
          <w:spacing w:val="-2"/>
        </w:rPr>
        <w:t>духовных</w:t>
      </w:r>
      <w:r>
        <w:rPr>
          <w:spacing w:val="7"/>
        </w:rPr>
        <w:t xml:space="preserve"> </w:t>
      </w:r>
      <w:r>
        <w:rPr>
          <w:spacing w:val="-2"/>
        </w:rPr>
        <w:t>ценностей</w:t>
      </w:r>
      <w:r>
        <w:rPr>
          <w:spacing w:val="5"/>
        </w:rPr>
        <w:t xml:space="preserve"> </w:t>
      </w:r>
      <w:r>
        <w:rPr>
          <w:spacing w:val="-2"/>
        </w:rPr>
        <w:t>российского</w:t>
      </w:r>
      <w:r>
        <w:rPr>
          <w:spacing w:val="4"/>
        </w:rPr>
        <w:t xml:space="preserve"> </w:t>
      </w:r>
      <w:r>
        <w:rPr>
          <w:spacing w:val="-2"/>
        </w:rPr>
        <w:t>народа;</w:t>
      </w:r>
    </w:p>
    <w:p w:rsidR="00D80A68" w:rsidRDefault="00420B8E">
      <w:pPr>
        <w:pStyle w:val="a3"/>
        <w:spacing w:line="252" w:lineRule="exact"/>
        <w:ind w:left="1539" w:firstLine="0"/>
        <w:jc w:val="left"/>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4"/>
        </w:rPr>
        <w:t xml:space="preserve"> </w:t>
      </w:r>
      <w:r>
        <w:rPr>
          <w:spacing w:val="-2"/>
        </w:rPr>
        <w:t>этического</w:t>
      </w:r>
      <w:r>
        <w:rPr>
          <w:spacing w:val="7"/>
        </w:rPr>
        <w:t xml:space="preserve"> </w:t>
      </w:r>
      <w:r>
        <w:rPr>
          <w:spacing w:val="-2"/>
        </w:rPr>
        <w:t>поведения;</w:t>
      </w:r>
    </w:p>
    <w:p w:rsidR="00D80A68" w:rsidRDefault="00420B8E">
      <w:pPr>
        <w:pStyle w:val="a3"/>
        <w:ind w:right="103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D80A68" w:rsidRDefault="00420B8E">
      <w:pPr>
        <w:pStyle w:val="a3"/>
        <w:ind w:right="1034"/>
        <w:jc w:val="left"/>
      </w:pPr>
      <w:r>
        <w:t>осознание личного вклада в построение устойчивого будущего на основе формирования элементов географической и экологической культуры;</w:t>
      </w:r>
    </w:p>
    <w:p w:rsidR="00D80A68" w:rsidRDefault="00420B8E">
      <w:pPr>
        <w:pStyle w:val="a3"/>
        <w:ind w:right="1034"/>
        <w:jc w:val="left"/>
      </w:pPr>
      <w:r>
        <w:t>ответственное</w:t>
      </w:r>
      <w:r>
        <w:rPr>
          <w:spacing w:val="40"/>
        </w:rPr>
        <w:t xml:space="preserve"> </w:t>
      </w:r>
      <w:r>
        <w:t>отношение</w:t>
      </w:r>
      <w:r>
        <w:rPr>
          <w:spacing w:val="40"/>
        </w:rPr>
        <w:t xml:space="preserve"> </w:t>
      </w:r>
      <w:r>
        <w:t>к</w:t>
      </w:r>
      <w:r>
        <w:rPr>
          <w:spacing w:val="38"/>
        </w:rPr>
        <w:t xml:space="preserve"> </w:t>
      </w:r>
      <w:r>
        <w:t>своим</w:t>
      </w:r>
      <w:r>
        <w:rPr>
          <w:spacing w:val="39"/>
        </w:rPr>
        <w:t xml:space="preserve"> </w:t>
      </w:r>
      <w:r>
        <w:t>родителям,</w:t>
      </w:r>
      <w:r>
        <w:rPr>
          <w:spacing w:val="37"/>
        </w:rPr>
        <w:t xml:space="preserve"> </w:t>
      </w:r>
      <w:r>
        <w:t>созданию</w:t>
      </w:r>
      <w:r>
        <w:rPr>
          <w:spacing w:val="38"/>
        </w:rPr>
        <w:t xml:space="preserve"> </w:t>
      </w:r>
      <w:r>
        <w:t>семьи</w:t>
      </w:r>
      <w:r>
        <w:rPr>
          <w:spacing w:val="36"/>
        </w:rPr>
        <w:t xml:space="preserve"> </w:t>
      </w:r>
      <w:r>
        <w:t>на</w:t>
      </w:r>
      <w:r>
        <w:rPr>
          <w:spacing w:val="40"/>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left="1539" w:firstLine="0"/>
      </w:pPr>
      <w:r>
        <w:rPr>
          <w:spacing w:val="-2"/>
        </w:rPr>
        <w:lastRenderedPageBreak/>
        <w:t>эстетического</w:t>
      </w:r>
      <w:r>
        <w:rPr>
          <w:spacing w:val="10"/>
        </w:rPr>
        <w:t xml:space="preserve"> </w:t>
      </w:r>
      <w:r>
        <w:rPr>
          <w:spacing w:val="-2"/>
        </w:rPr>
        <w:t>воспитания:</w:t>
      </w:r>
    </w:p>
    <w:p w:rsidR="00D80A68" w:rsidRDefault="00420B8E">
      <w:pPr>
        <w:pStyle w:val="a3"/>
        <w:ind w:right="1035"/>
      </w:pPr>
      <w:r>
        <w:t>эстетическое отношение к миру, включая эстетику природных и историко- культурных объектов родного края, своей страны, быта, научного и</w:t>
      </w:r>
      <w:r>
        <w:rPr>
          <w:spacing w:val="40"/>
        </w:rPr>
        <w:t xml:space="preserve"> </w:t>
      </w:r>
      <w:r>
        <w:t>технического творчества, спорта, труда, общественных отношений;</w:t>
      </w:r>
    </w:p>
    <w:p w:rsidR="00D80A68" w:rsidRDefault="00420B8E">
      <w:pPr>
        <w:pStyle w:val="a3"/>
        <w:spacing w:before="1"/>
        <w:ind w:right="1038"/>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80A68" w:rsidRDefault="00420B8E">
      <w:pPr>
        <w:pStyle w:val="a3"/>
        <w:ind w:right="1035"/>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80A68" w:rsidRDefault="00420B8E">
      <w:pPr>
        <w:pStyle w:val="a3"/>
        <w:ind w:right="1041"/>
      </w:pPr>
      <w:r>
        <w:t>готовность к самовыражению в разных видах искусства, стремление проявлять качества творческой личности;</w:t>
      </w:r>
    </w:p>
    <w:p w:rsidR="00D80A68" w:rsidRDefault="00420B8E">
      <w:pPr>
        <w:pStyle w:val="a3"/>
        <w:spacing w:line="252" w:lineRule="exact"/>
        <w:ind w:left="1539" w:firstLine="0"/>
      </w:pPr>
      <w:r>
        <w:t>физического</w:t>
      </w:r>
      <w:r>
        <w:rPr>
          <w:spacing w:val="-13"/>
        </w:rPr>
        <w:t xml:space="preserve"> </w:t>
      </w:r>
      <w:r>
        <w:rPr>
          <w:spacing w:val="-2"/>
        </w:rPr>
        <w:t>воспитания:</w:t>
      </w:r>
    </w:p>
    <w:p w:rsidR="00D80A68" w:rsidRDefault="00420B8E">
      <w:pPr>
        <w:pStyle w:val="a3"/>
        <w:ind w:right="1039"/>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D80A68" w:rsidRDefault="00420B8E">
      <w:pPr>
        <w:pStyle w:val="a3"/>
        <w:spacing w:line="242" w:lineRule="auto"/>
        <w:ind w:right="1034"/>
      </w:pPr>
      <w:r>
        <w:t xml:space="preserve">потребность в физическом совершенствовании, занятиях спортивно- оздоровительной </w:t>
      </w:r>
      <w:r>
        <w:rPr>
          <w:spacing w:val="-2"/>
        </w:rPr>
        <w:t>деятельностью;</w:t>
      </w:r>
    </w:p>
    <w:p w:rsidR="00D80A68" w:rsidRDefault="00420B8E">
      <w:pPr>
        <w:pStyle w:val="a3"/>
        <w:spacing w:line="242" w:lineRule="auto"/>
        <w:ind w:right="1037"/>
      </w:pPr>
      <w:r>
        <w:t>активное неприятие вредных привычек и иных форм причинения вреда физическому и психическому здоровью;</w:t>
      </w:r>
    </w:p>
    <w:p w:rsidR="00D80A68" w:rsidRDefault="00420B8E">
      <w:pPr>
        <w:pStyle w:val="a3"/>
        <w:spacing w:line="248" w:lineRule="exact"/>
        <w:ind w:left="1539" w:firstLine="0"/>
      </w:pPr>
      <w:r>
        <w:rPr>
          <w:spacing w:val="-2"/>
        </w:rPr>
        <w:t>трудового</w:t>
      </w:r>
      <w:r>
        <w:rPr>
          <w:spacing w:val="4"/>
        </w:rPr>
        <w:t xml:space="preserve"> </w:t>
      </w:r>
      <w:r>
        <w:rPr>
          <w:spacing w:val="-2"/>
        </w:rPr>
        <w:t>воспитания:</w:t>
      </w:r>
    </w:p>
    <w:p w:rsidR="00D80A68" w:rsidRDefault="00420B8E">
      <w:pPr>
        <w:pStyle w:val="a3"/>
        <w:spacing w:line="252" w:lineRule="exact"/>
        <w:ind w:left="1539" w:firstLine="0"/>
      </w:pPr>
      <w:r>
        <w:t>готовность</w:t>
      </w:r>
      <w:r>
        <w:rPr>
          <w:spacing w:val="-16"/>
        </w:rPr>
        <w:t xml:space="preserve"> </w:t>
      </w:r>
      <w:r>
        <w:t>к</w:t>
      </w:r>
      <w:r>
        <w:rPr>
          <w:spacing w:val="-11"/>
        </w:rPr>
        <w:t xml:space="preserve"> </w:t>
      </w:r>
      <w:r>
        <w:t>труду,</w:t>
      </w:r>
      <w:r>
        <w:rPr>
          <w:spacing w:val="-11"/>
        </w:rPr>
        <w:t xml:space="preserve"> </w:t>
      </w:r>
      <w:r>
        <w:t>осознание</w:t>
      </w:r>
      <w:r>
        <w:rPr>
          <w:spacing w:val="-12"/>
        </w:rPr>
        <w:t xml:space="preserve"> </w:t>
      </w:r>
      <w:r>
        <w:t>ценности</w:t>
      </w:r>
      <w:r>
        <w:rPr>
          <w:spacing w:val="-13"/>
        </w:rPr>
        <w:t xml:space="preserve"> </w:t>
      </w:r>
      <w:r>
        <w:t>мастерства,</w:t>
      </w:r>
      <w:r>
        <w:rPr>
          <w:spacing w:val="-9"/>
        </w:rPr>
        <w:t xml:space="preserve"> </w:t>
      </w:r>
      <w:r>
        <w:rPr>
          <w:spacing w:val="-2"/>
        </w:rPr>
        <w:t>трудолюбие;</w:t>
      </w:r>
    </w:p>
    <w:p w:rsidR="00D80A68" w:rsidRDefault="00420B8E">
      <w:pPr>
        <w:pStyle w:val="a3"/>
        <w:ind w:right="103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80A68" w:rsidRDefault="00420B8E">
      <w:pPr>
        <w:pStyle w:val="a3"/>
        <w:ind w:right="1040"/>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80A68" w:rsidRDefault="00420B8E">
      <w:pPr>
        <w:pStyle w:val="a3"/>
        <w:spacing w:line="252" w:lineRule="exact"/>
        <w:ind w:left="1539" w:firstLine="0"/>
      </w:pPr>
      <w:r>
        <w:t>готовность</w:t>
      </w:r>
      <w:r>
        <w:rPr>
          <w:spacing w:val="71"/>
        </w:rPr>
        <w:t xml:space="preserve"> </w:t>
      </w:r>
      <w:r>
        <w:t>и</w:t>
      </w:r>
      <w:r>
        <w:rPr>
          <w:spacing w:val="71"/>
        </w:rPr>
        <w:t xml:space="preserve"> </w:t>
      </w:r>
      <w:r>
        <w:t>способность</w:t>
      </w:r>
      <w:r>
        <w:rPr>
          <w:spacing w:val="72"/>
        </w:rPr>
        <w:t xml:space="preserve"> </w:t>
      </w:r>
      <w:r>
        <w:t>к</w:t>
      </w:r>
      <w:r>
        <w:rPr>
          <w:spacing w:val="71"/>
        </w:rPr>
        <w:t xml:space="preserve"> </w:t>
      </w:r>
      <w:r>
        <w:t>образованию</w:t>
      </w:r>
      <w:r>
        <w:rPr>
          <w:spacing w:val="71"/>
        </w:rPr>
        <w:t xml:space="preserve"> </w:t>
      </w:r>
      <w:r>
        <w:t>и</w:t>
      </w:r>
      <w:r>
        <w:rPr>
          <w:spacing w:val="72"/>
        </w:rPr>
        <w:t xml:space="preserve"> </w:t>
      </w:r>
      <w:r>
        <w:t>самообразованию</w:t>
      </w:r>
      <w:r>
        <w:rPr>
          <w:spacing w:val="73"/>
        </w:rPr>
        <w:t xml:space="preserve"> </w:t>
      </w:r>
      <w:r>
        <w:t>на</w:t>
      </w:r>
      <w:r>
        <w:rPr>
          <w:spacing w:val="70"/>
        </w:rPr>
        <w:t xml:space="preserve"> </w:t>
      </w:r>
      <w:r>
        <w:t>протяжении</w:t>
      </w:r>
      <w:r>
        <w:rPr>
          <w:spacing w:val="30"/>
        </w:rPr>
        <w:t xml:space="preserve">  </w:t>
      </w:r>
      <w:r>
        <w:rPr>
          <w:spacing w:val="-4"/>
        </w:rPr>
        <w:t>всей</w:t>
      </w:r>
    </w:p>
    <w:p w:rsidR="00D80A68" w:rsidRDefault="00D80A68">
      <w:pPr>
        <w:spacing w:line="252" w:lineRule="exact"/>
        <w:sectPr w:rsidR="00D80A68">
          <w:footerReference w:type="default" r:id="rId181"/>
          <w:pgSz w:w="11920" w:h="16850"/>
          <w:pgMar w:top="820" w:right="0" w:bottom="280" w:left="880" w:header="0" w:footer="0" w:gutter="0"/>
          <w:cols w:space="720"/>
        </w:sectPr>
      </w:pPr>
    </w:p>
    <w:p w:rsidR="00D80A68" w:rsidRDefault="00420B8E">
      <w:pPr>
        <w:pStyle w:val="a3"/>
        <w:spacing w:line="249" w:lineRule="exact"/>
        <w:ind w:firstLine="0"/>
        <w:jc w:val="left"/>
      </w:pPr>
      <w:r>
        <w:rPr>
          <w:spacing w:val="-2"/>
        </w:rPr>
        <w:lastRenderedPageBreak/>
        <w:t>жизни;</w:t>
      </w:r>
    </w:p>
    <w:p w:rsidR="00D80A68" w:rsidRDefault="00420B8E">
      <w:pPr>
        <w:pStyle w:val="a3"/>
        <w:spacing w:before="250" w:line="253" w:lineRule="exact"/>
        <w:ind w:left="25" w:firstLine="0"/>
        <w:jc w:val="left"/>
      </w:pPr>
      <w:r>
        <w:br w:type="column"/>
      </w:r>
      <w:r>
        <w:rPr>
          <w:spacing w:val="-2"/>
        </w:rPr>
        <w:lastRenderedPageBreak/>
        <w:t>экологического</w:t>
      </w:r>
      <w:r>
        <w:rPr>
          <w:spacing w:val="6"/>
        </w:rPr>
        <w:t xml:space="preserve"> </w:t>
      </w:r>
      <w:r>
        <w:rPr>
          <w:spacing w:val="-2"/>
        </w:rPr>
        <w:t>воспитания:</w:t>
      </w:r>
    </w:p>
    <w:p w:rsidR="00D80A68" w:rsidRDefault="00420B8E">
      <w:pPr>
        <w:pStyle w:val="a3"/>
        <w:tabs>
          <w:tab w:val="left" w:pos="2103"/>
          <w:tab w:val="left" w:pos="3780"/>
          <w:tab w:val="left" w:pos="5022"/>
          <w:tab w:val="left" w:pos="6354"/>
          <w:tab w:val="left" w:pos="7421"/>
        </w:tabs>
        <w:spacing w:line="253" w:lineRule="exact"/>
        <w:ind w:left="25" w:firstLine="0"/>
        <w:jc w:val="lef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влияния</w:t>
      </w:r>
      <w:r>
        <w:tab/>
      </w:r>
      <w:r>
        <w:rPr>
          <w:spacing w:val="-2"/>
        </w:rPr>
        <w:t>социально-</w:t>
      </w:r>
    </w:p>
    <w:p w:rsidR="00D80A68" w:rsidRDefault="00D80A68">
      <w:pPr>
        <w:spacing w:line="253" w:lineRule="exact"/>
        <w:sectPr w:rsidR="00D80A68">
          <w:type w:val="continuous"/>
          <w:pgSz w:w="11920" w:h="16850"/>
          <w:pgMar w:top="920" w:right="0" w:bottom="1100" w:left="880" w:header="0" w:footer="0" w:gutter="0"/>
          <w:cols w:num="2" w:space="720" w:equalWidth="0">
            <w:col w:w="1474" w:space="40"/>
            <w:col w:w="9526"/>
          </w:cols>
        </w:sectPr>
      </w:pPr>
    </w:p>
    <w:p w:rsidR="00D80A68" w:rsidRDefault="00420B8E">
      <w:pPr>
        <w:pStyle w:val="a3"/>
        <w:ind w:right="1034" w:firstLine="0"/>
        <w:jc w:val="left"/>
      </w:pPr>
      <w:r>
        <w:lastRenderedPageBreak/>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80A68" w:rsidRDefault="00420B8E">
      <w:pPr>
        <w:pStyle w:val="a3"/>
        <w:ind w:right="1034"/>
        <w:jc w:val="left"/>
      </w:pPr>
      <w:r>
        <w:t>планирование и осуществление действий в окружающей среде на основе знания целей</w:t>
      </w:r>
      <w:r>
        <w:rPr>
          <w:spacing w:val="80"/>
        </w:rPr>
        <w:t xml:space="preserve"> </w:t>
      </w:r>
      <w:r>
        <w:t>устойчивого развития человечества;</w:t>
      </w:r>
    </w:p>
    <w:p w:rsidR="00D80A68" w:rsidRDefault="00420B8E">
      <w:pPr>
        <w:pStyle w:val="a3"/>
        <w:spacing w:line="252" w:lineRule="exact"/>
        <w:ind w:left="1539" w:firstLine="0"/>
        <w:jc w:val="left"/>
      </w:pPr>
      <w:r>
        <w:t>активное</w:t>
      </w:r>
      <w:r>
        <w:rPr>
          <w:spacing w:val="-16"/>
        </w:rPr>
        <w:t xml:space="preserve"> </w:t>
      </w:r>
      <w:r>
        <w:t>неприятие</w:t>
      </w:r>
      <w:r>
        <w:rPr>
          <w:spacing w:val="-13"/>
        </w:rPr>
        <w:t xml:space="preserve"> </w:t>
      </w:r>
      <w:r>
        <w:t>действий,</w:t>
      </w:r>
      <w:r>
        <w:rPr>
          <w:spacing w:val="-13"/>
        </w:rPr>
        <w:t xml:space="preserve"> </w:t>
      </w:r>
      <w:r>
        <w:t>приносящих</w:t>
      </w:r>
      <w:r>
        <w:rPr>
          <w:spacing w:val="-9"/>
        </w:rPr>
        <w:t xml:space="preserve"> </w:t>
      </w:r>
      <w:r>
        <w:t>вред</w:t>
      </w:r>
      <w:r>
        <w:rPr>
          <w:spacing w:val="-14"/>
        </w:rPr>
        <w:t xml:space="preserve"> </w:t>
      </w:r>
      <w:r>
        <w:t>окружающей</w:t>
      </w:r>
      <w:r>
        <w:rPr>
          <w:spacing w:val="-10"/>
        </w:rPr>
        <w:t xml:space="preserve"> </w:t>
      </w:r>
      <w:r>
        <w:rPr>
          <w:spacing w:val="-2"/>
        </w:rPr>
        <w:t>среде;</w:t>
      </w:r>
    </w:p>
    <w:p w:rsidR="00D80A68" w:rsidRDefault="00420B8E">
      <w:pPr>
        <w:pStyle w:val="a3"/>
        <w:jc w:val="left"/>
      </w:pPr>
      <w:r>
        <w:t>умение</w:t>
      </w:r>
      <w:r>
        <w:rPr>
          <w:spacing w:val="40"/>
        </w:rPr>
        <w:t xml:space="preserve"> </w:t>
      </w:r>
      <w:r>
        <w:t>прогнозировать,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w:t>
      </w:r>
      <w:r>
        <w:rPr>
          <w:spacing w:val="40"/>
        </w:rPr>
        <w:t xml:space="preserve"> </w:t>
      </w:r>
      <w:r>
        <w:t>применения</w:t>
      </w:r>
      <w:r>
        <w:rPr>
          <w:spacing w:val="40"/>
        </w:rPr>
        <w:t xml:space="preserve"> </w:t>
      </w:r>
      <w:r>
        <w:t>географических</w:t>
      </w:r>
      <w:r>
        <w:rPr>
          <w:spacing w:val="40"/>
        </w:rPr>
        <w:t xml:space="preserve"> </w:t>
      </w:r>
      <w:r>
        <w:t>знаний, неблагоприятные экологические последствия предпринимаемых действий, предотвращать их;</w:t>
      </w:r>
    </w:p>
    <w:p w:rsidR="00D80A68" w:rsidRDefault="00420B8E">
      <w:pPr>
        <w:pStyle w:val="a3"/>
        <w:ind w:left="1539" w:right="3409" w:firstLine="0"/>
        <w:jc w:val="left"/>
      </w:pPr>
      <w:r>
        <w:t>расширение</w:t>
      </w:r>
      <w:r>
        <w:rPr>
          <w:spacing w:val="-14"/>
        </w:rPr>
        <w:t xml:space="preserve"> </w:t>
      </w:r>
      <w:r>
        <w:t>опыта</w:t>
      </w:r>
      <w:r>
        <w:rPr>
          <w:spacing w:val="-14"/>
        </w:rPr>
        <w:t xml:space="preserve"> </w:t>
      </w:r>
      <w:r>
        <w:t>деятельности</w:t>
      </w:r>
      <w:r>
        <w:rPr>
          <w:spacing w:val="-14"/>
        </w:rPr>
        <w:t xml:space="preserve"> </w:t>
      </w:r>
      <w:r>
        <w:t>экологической</w:t>
      </w:r>
      <w:r>
        <w:rPr>
          <w:spacing w:val="-13"/>
        </w:rPr>
        <w:t xml:space="preserve"> </w:t>
      </w:r>
      <w:r>
        <w:t>направленности; ценности научного познания:</w:t>
      </w:r>
    </w:p>
    <w:p w:rsidR="00D80A68" w:rsidRDefault="00420B8E">
      <w:pPr>
        <w:pStyle w:val="a3"/>
        <w:spacing w:line="253" w:lineRule="exact"/>
        <w:ind w:left="1539" w:firstLine="0"/>
        <w:jc w:val="left"/>
      </w:pPr>
      <w:r>
        <w:rPr>
          <w:spacing w:val="-4"/>
        </w:rPr>
        <w:t>сформированность</w:t>
      </w:r>
      <w:r>
        <w:rPr>
          <w:spacing w:val="31"/>
        </w:rPr>
        <w:t xml:space="preserve"> </w:t>
      </w:r>
      <w:r>
        <w:rPr>
          <w:spacing w:val="-4"/>
        </w:rPr>
        <w:t>мировоззрения,</w:t>
      </w:r>
      <w:r>
        <w:rPr>
          <w:spacing w:val="31"/>
        </w:rPr>
        <w:t xml:space="preserve"> </w:t>
      </w:r>
      <w:r>
        <w:rPr>
          <w:spacing w:val="-4"/>
        </w:rPr>
        <w:t>соответствующего</w:t>
      </w:r>
      <w:r>
        <w:rPr>
          <w:spacing w:val="30"/>
        </w:rPr>
        <w:t xml:space="preserve"> </w:t>
      </w:r>
      <w:r>
        <w:rPr>
          <w:spacing w:val="-4"/>
        </w:rPr>
        <w:t>совре</w:t>
      </w:r>
      <w:r>
        <w:rPr>
          <w:spacing w:val="-4"/>
          <w:position w:val="7"/>
        </w:rPr>
        <w:t>1</w:t>
      </w:r>
      <w:r>
        <w:rPr>
          <w:spacing w:val="-4"/>
        </w:rPr>
        <w:t>м</w:t>
      </w:r>
      <w:r>
        <w:rPr>
          <w:spacing w:val="-4"/>
          <w:position w:val="7"/>
        </w:rPr>
        <w:t>8</w:t>
      </w:r>
      <w:r>
        <w:rPr>
          <w:spacing w:val="-4"/>
        </w:rPr>
        <w:t>е</w:t>
      </w:r>
      <w:r>
        <w:rPr>
          <w:spacing w:val="-4"/>
          <w:position w:val="7"/>
        </w:rPr>
        <w:t>0</w:t>
      </w:r>
      <w:r>
        <w:rPr>
          <w:spacing w:val="-4"/>
        </w:rPr>
        <w:t>нному</w:t>
      </w:r>
      <w:r>
        <w:rPr>
          <w:spacing w:val="30"/>
        </w:rPr>
        <w:t xml:space="preserve"> </w:t>
      </w:r>
      <w:r>
        <w:rPr>
          <w:spacing w:val="-4"/>
        </w:rPr>
        <w:t>уровню</w:t>
      </w:r>
      <w:r>
        <w:rPr>
          <w:spacing w:val="32"/>
        </w:rPr>
        <w:t xml:space="preserve"> </w:t>
      </w:r>
      <w:r>
        <w:rPr>
          <w:spacing w:val="-4"/>
        </w:rPr>
        <w:t>развития</w:t>
      </w:r>
    </w:p>
    <w:p w:rsidR="00D80A68" w:rsidRDefault="00420B8E">
      <w:pPr>
        <w:pStyle w:val="a3"/>
        <w:spacing w:line="242" w:lineRule="auto"/>
        <w:ind w:right="1036" w:firstLine="0"/>
      </w:pPr>
      <w:r>
        <w:t>географических наук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3"/>
        <w:ind w:right="104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D80A68" w:rsidRDefault="00420B8E">
      <w:pPr>
        <w:pStyle w:val="a3"/>
        <w:ind w:right="1035"/>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80A68" w:rsidRDefault="00420B8E">
      <w:pPr>
        <w:pStyle w:val="a3"/>
        <w:spacing w:line="251" w:lineRule="exact"/>
        <w:ind w:left="1539" w:firstLine="0"/>
        <w:jc w:val="left"/>
      </w:pPr>
      <w:r>
        <w:rPr>
          <w:spacing w:val="-2"/>
        </w:rPr>
        <w:t>МЕТАПРЕДМЕТНЫЕ</w:t>
      </w:r>
      <w:r>
        <w:rPr>
          <w:spacing w:val="10"/>
        </w:rPr>
        <w:t xml:space="preserve"> </w:t>
      </w:r>
      <w:r>
        <w:rPr>
          <w:spacing w:val="-2"/>
        </w:rPr>
        <w:t>РЕЗУЛЬТАТЫ</w:t>
      </w:r>
    </w:p>
    <w:p w:rsidR="00D80A68" w:rsidRDefault="00420B8E">
      <w:pPr>
        <w:pStyle w:val="a3"/>
        <w:ind w:right="1034"/>
        <w:jc w:val="left"/>
      </w:pPr>
      <w:r>
        <w:t>Метапредметные</w:t>
      </w:r>
      <w:r>
        <w:rPr>
          <w:spacing w:val="35"/>
        </w:rPr>
        <w:t xml:space="preserve"> </w:t>
      </w:r>
      <w:r>
        <w:t>результаты</w:t>
      </w:r>
      <w:r>
        <w:rPr>
          <w:spacing w:val="35"/>
        </w:rPr>
        <w:t xml:space="preserve"> </w:t>
      </w:r>
      <w:r>
        <w:t>освоения</w:t>
      </w:r>
      <w:r>
        <w:rPr>
          <w:spacing w:val="34"/>
        </w:rPr>
        <w:t xml:space="preserve"> </w:t>
      </w:r>
      <w:r>
        <w:t>основной</w:t>
      </w:r>
      <w:r>
        <w:rPr>
          <w:spacing w:val="31"/>
        </w:rPr>
        <w:t xml:space="preserve"> </w:t>
      </w:r>
      <w:r>
        <w:t>образовательной</w:t>
      </w:r>
      <w:r>
        <w:rPr>
          <w:spacing w:val="34"/>
        </w:rPr>
        <w:t xml:space="preserve"> </w:t>
      </w:r>
      <w:r>
        <w:t>программы</w:t>
      </w:r>
      <w:r>
        <w:rPr>
          <w:spacing w:val="35"/>
        </w:rPr>
        <w:t xml:space="preserve"> </w:t>
      </w:r>
      <w:r>
        <w:t>среднего общего образования должны отражать:</w:t>
      </w:r>
    </w:p>
    <w:p w:rsidR="00D80A68" w:rsidRDefault="00420B8E">
      <w:pPr>
        <w:pStyle w:val="a3"/>
        <w:ind w:right="1034"/>
        <w:jc w:val="left"/>
      </w:pPr>
      <w:r>
        <w:t>Овладение</w:t>
      </w:r>
      <w:r>
        <w:rPr>
          <w:spacing w:val="80"/>
        </w:rPr>
        <w:t xml:space="preserve"> </w:t>
      </w:r>
      <w:r>
        <w:t>универсальными</w:t>
      </w:r>
      <w:r>
        <w:rPr>
          <w:spacing w:val="80"/>
        </w:rPr>
        <w:t xml:space="preserve"> </w:t>
      </w:r>
      <w:r>
        <w:t>учебными</w:t>
      </w:r>
      <w:r>
        <w:rPr>
          <w:spacing w:val="80"/>
        </w:rPr>
        <w:t xml:space="preserve"> </w:t>
      </w:r>
      <w:r>
        <w:t>познавательными</w:t>
      </w:r>
      <w:r>
        <w:rPr>
          <w:spacing w:val="80"/>
        </w:rPr>
        <w:t xml:space="preserve"> </w:t>
      </w:r>
      <w:r>
        <w:t>действиями:</w:t>
      </w:r>
      <w:r>
        <w:rPr>
          <w:spacing w:val="80"/>
          <w:w w:val="150"/>
        </w:rPr>
        <w:t xml:space="preserve"> </w:t>
      </w:r>
      <w:r>
        <w:t>а)</w:t>
      </w:r>
      <w:r>
        <w:rPr>
          <w:spacing w:val="80"/>
          <w:w w:val="150"/>
        </w:rPr>
        <w:t xml:space="preserve"> </w:t>
      </w:r>
      <w:r>
        <w:t>базовые</w:t>
      </w:r>
      <w:r>
        <w:rPr>
          <w:spacing w:val="40"/>
        </w:rPr>
        <w:t xml:space="preserve"> </w:t>
      </w:r>
      <w:r>
        <w:t>логические действия:</w:t>
      </w:r>
    </w:p>
    <w:p w:rsidR="00D80A68" w:rsidRDefault="00420B8E">
      <w:pPr>
        <w:pStyle w:val="a3"/>
        <w:ind w:right="1034"/>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проблемы,</w:t>
      </w:r>
      <w:r>
        <w:rPr>
          <w:spacing w:val="80"/>
        </w:rPr>
        <w:t xml:space="preserve"> </w:t>
      </w:r>
      <w:r>
        <w:t>которые</w:t>
      </w:r>
      <w:r>
        <w:rPr>
          <w:spacing w:val="80"/>
        </w:rPr>
        <w:t xml:space="preserve"> </w:t>
      </w:r>
      <w:r>
        <w:t>могут</w:t>
      </w:r>
      <w:r>
        <w:rPr>
          <w:spacing w:val="80"/>
        </w:rPr>
        <w:t xml:space="preserve"> </w:t>
      </w:r>
      <w:r>
        <w:t>быть решены с использованием географических знаний, рассматривать их всесторонне;</w:t>
      </w:r>
    </w:p>
    <w:p w:rsidR="00D80A68" w:rsidRDefault="00420B8E">
      <w:pPr>
        <w:pStyle w:val="a3"/>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 географических объектов, процессов и явлений и обобщения;</w:t>
      </w:r>
    </w:p>
    <w:p w:rsidR="00D80A68" w:rsidRDefault="00420B8E">
      <w:pPr>
        <w:pStyle w:val="a3"/>
        <w:ind w:left="1539" w:right="1034" w:firstLine="0"/>
        <w:jc w:val="left"/>
      </w:pPr>
      <w:r>
        <w:t>определять цели деятельности, задавать параметры и критерии их достижения; разрабатывать</w:t>
      </w:r>
      <w:r>
        <w:rPr>
          <w:spacing w:val="80"/>
        </w:rPr>
        <w:t xml:space="preserve"> </w:t>
      </w:r>
      <w:r>
        <w:t>план</w:t>
      </w:r>
      <w:r>
        <w:rPr>
          <w:spacing w:val="80"/>
        </w:rPr>
        <w:t xml:space="preserve"> </w:t>
      </w:r>
      <w:r>
        <w:t>решения</w:t>
      </w:r>
      <w:r>
        <w:rPr>
          <w:spacing w:val="80"/>
        </w:rPr>
        <w:t xml:space="preserve"> </w:t>
      </w:r>
      <w:r>
        <w:t>географической</w:t>
      </w:r>
      <w:r>
        <w:rPr>
          <w:spacing w:val="80"/>
        </w:rPr>
        <w:t xml:space="preserve"> </w:t>
      </w:r>
      <w:r>
        <w:t>задачи</w:t>
      </w:r>
      <w:r>
        <w:rPr>
          <w:spacing w:val="80"/>
        </w:rPr>
        <w:t xml:space="preserve"> </w:t>
      </w:r>
      <w:r>
        <w:t>с</w:t>
      </w:r>
      <w:r>
        <w:rPr>
          <w:spacing w:val="76"/>
        </w:rPr>
        <w:t xml:space="preserve"> </w:t>
      </w:r>
      <w:r>
        <w:t>учётом</w:t>
      </w:r>
      <w:r>
        <w:rPr>
          <w:spacing w:val="80"/>
        </w:rPr>
        <w:t xml:space="preserve"> </w:t>
      </w:r>
      <w:r>
        <w:t>анализа</w:t>
      </w:r>
      <w:r>
        <w:rPr>
          <w:spacing w:val="80"/>
        </w:rPr>
        <w:t xml:space="preserve"> </w:t>
      </w:r>
      <w:r>
        <w:t>имеющихся</w:t>
      </w:r>
    </w:p>
    <w:p w:rsidR="00D80A68" w:rsidRDefault="00420B8E">
      <w:pPr>
        <w:pStyle w:val="a3"/>
        <w:ind w:firstLine="0"/>
        <w:jc w:val="left"/>
      </w:pPr>
      <w:r>
        <w:t>материальных</w:t>
      </w:r>
      <w:r>
        <w:rPr>
          <w:spacing w:val="-8"/>
        </w:rPr>
        <w:t xml:space="preserve"> </w:t>
      </w:r>
      <w:r>
        <w:t>и</w:t>
      </w:r>
      <w:r>
        <w:rPr>
          <w:spacing w:val="-8"/>
        </w:rPr>
        <w:t xml:space="preserve"> </w:t>
      </w:r>
      <w:r>
        <w:t>нематериальных</w:t>
      </w:r>
      <w:r>
        <w:rPr>
          <w:spacing w:val="-10"/>
        </w:rPr>
        <w:t xml:space="preserve"> </w:t>
      </w:r>
      <w:r>
        <w:rPr>
          <w:spacing w:val="-2"/>
        </w:rPr>
        <w:t>ресурсов;</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9"/>
      </w:pPr>
      <w:r>
        <w:lastRenderedPageBreak/>
        <w:t>выявлять закономерности и противоречия в рассматриваемых явлениях с учётом предложенной географической задачи;</w:t>
      </w:r>
    </w:p>
    <w:p w:rsidR="00D80A68" w:rsidRDefault="00420B8E">
      <w:pPr>
        <w:pStyle w:val="a3"/>
        <w:ind w:left="1539" w:right="1038" w:firstLine="0"/>
      </w:pPr>
      <w:r>
        <w:t>вносить коррективы в деятельность, оценивать соответствие результатов целям; координировать</w:t>
      </w:r>
      <w:r>
        <w:rPr>
          <w:spacing w:val="60"/>
        </w:rPr>
        <w:t xml:space="preserve">  </w:t>
      </w:r>
      <w:r>
        <w:t>и</w:t>
      </w:r>
      <w:r>
        <w:rPr>
          <w:spacing w:val="60"/>
        </w:rPr>
        <w:t xml:space="preserve">  </w:t>
      </w:r>
      <w:r>
        <w:t>выполнять</w:t>
      </w:r>
      <w:r>
        <w:rPr>
          <w:spacing w:val="60"/>
        </w:rPr>
        <w:t xml:space="preserve">  </w:t>
      </w:r>
      <w:r>
        <w:t>работу</w:t>
      </w:r>
      <w:r>
        <w:rPr>
          <w:spacing w:val="60"/>
        </w:rPr>
        <w:t xml:space="preserve">  </w:t>
      </w:r>
      <w:r>
        <w:t>при</w:t>
      </w:r>
      <w:r>
        <w:rPr>
          <w:spacing w:val="60"/>
        </w:rPr>
        <w:t xml:space="preserve">  </w:t>
      </w:r>
      <w:r>
        <w:t>решении</w:t>
      </w:r>
      <w:r>
        <w:rPr>
          <w:spacing w:val="60"/>
        </w:rPr>
        <w:t xml:space="preserve">  </w:t>
      </w:r>
      <w:r>
        <w:t>географических</w:t>
      </w:r>
      <w:r>
        <w:rPr>
          <w:spacing w:val="61"/>
        </w:rPr>
        <w:t xml:space="preserve">  </w:t>
      </w:r>
      <w:r>
        <w:t>задач</w:t>
      </w:r>
      <w:r>
        <w:rPr>
          <w:spacing w:val="60"/>
        </w:rPr>
        <w:t xml:space="preserve">  </w:t>
      </w:r>
      <w:r>
        <w:rPr>
          <w:spacing w:val="-10"/>
        </w:rPr>
        <w:t>в</w:t>
      </w:r>
    </w:p>
    <w:p w:rsidR="00D80A68" w:rsidRDefault="00420B8E">
      <w:pPr>
        <w:pStyle w:val="a3"/>
        <w:spacing w:before="1" w:line="252" w:lineRule="exact"/>
        <w:ind w:firstLine="0"/>
      </w:pPr>
      <w:r>
        <w:t>условиях</w:t>
      </w:r>
      <w:r>
        <w:rPr>
          <w:spacing w:val="-11"/>
        </w:rPr>
        <w:t xml:space="preserve"> </w:t>
      </w:r>
      <w:r>
        <w:t>реального,</w:t>
      </w:r>
      <w:r>
        <w:rPr>
          <w:spacing w:val="-9"/>
        </w:rPr>
        <w:t xml:space="preserve"> </w:t>
      </w:r>
      <w:r>
        <w:t>виртуального</w:t>
      </w:r>
      <w:r>
        <w:rPr>
          <w:spacing w:val="-9"/>
        </w:rPr>
        <w:t xml:space="preserve"> </w:t>
      </w:r>
      <w:r>
        <w:t>и</w:t>
      </w:r>
      <w:r>
        <w:rPr>
          <w:spacing w:val="-9"/>
        </w:rPr>
        <w:t xml:space="preserve"> </w:t>
      </w:r>
      <w:r>
        <w:t>комбинированного</w:t>
      </w:r>
      <w:r>
        <w:rPr>
          <w:spacing w:val="-8"/>
        </w:rPr>
        <w:t xml:space="preserve"> </w:t>
      </w:r>
      <w:r>
        <w:rPr>
          <w:spacing w:val="-2"/>
        </w:rPr>
        <w:t>взаимодействия;</w:t>
      </w:r>
    </w:p>
    <w:p w:rsidR="00D80A68" w:rsidRDefault="00420B8E">
      <w:pPr>
        <w:pStyle w:val="a3"/>
        <w:ind w:right="1034"/>
      </w:pPr>
      <w:r>
        <w:t>креативно мыслить при поиске путей решения жизненных проблем, имеющих географические аспекты;</w:t>
      </w:r>
    </w:p>
    <w:p w:rsidR="00D80A68" w:rsidRDefault="00420B8E">
      <w:pPr>
        <w:pStyle w:val="a3"/>
        <w:spacing w:line="252" w:lineRule="exact"/>
        <w:ind w:left="1539" w:firstLine="0"/>
      </w:pPr>
      <w:r>
        <w:t>б)</w:t>
      </w:r>
      <w:r>
        <w:rPr>
          <w:spacing w:val="-10"/>
        </w:rPr>
        <w:t xml:space="preserve"> </w:t>
      </w:r>
      <w:r>
        <w:t>базовые</w:t>
      </w:r>
      <w:r>
        <w:rPr>
          <w:spacing w:val="-10"/>
        </w:rPr>
        <w:t xml:space="preserve"> </w:t>
      </w:r>
      <w:r>
        <w:t>исследовательские</w:t>
      </w:r>
      <w:r>
        <w:rPr>
          <w:spacing w:val="-10"/>
        </w:rPr>
        <w:t xml:space="preserve"> </w:t>
      </w:r>
      <w:r>
        <w:rPr>
          <w:spacing w:val="-2"/>
        </w:rPr>
        <w:t>действия:</w:t>
      </w:r>
    </w:p>
    <w:p w:rsidR="00D80A68" w:rsidRDefault="00420B8E">
      <w:pPr>
        <w:pStyle w:val="a3"/>
        <w:ind w:right="103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w:t>
      </w:r>
      <w:r>
        <w:rPr>
          <w:spacing w:val="80"/>
        </w:rPr>
        <w:t xml:space="preserve"> </w:t>
      </w:r>
      <w:r>
        <w:t>решения практических географических задач, применению различных методов познания природных, социально- экономических и геоэкологических объектов, процессов и явлений;</w:t>
      </w:r>
    </w:p>
    <w:p w:rsidR="00D80A68" w:rsidRDefault="00420B8E">
      <w:pPr>
        <w:pStyle w:val="a3"/>
        <w:ind w:right="1035"/>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w:t>
      </w:r>
      <w:r>
        <w:rPr>
          <w:spacing w:val="40"/>
        </w:rPr>
        <w:t xml:space="preserve"> </w:t>
      </w:r>
      <w:r>
        <w:t>при создании учебных и социальных проектов;</w:t>
      </w:r>
    </w:p>
    <w:p w:rsidR="00D80A68" w:rsidRDefault="00420B8E">
      <w:pPr>
        <w:pStyle w:val="a3"/>
        <w:ind w:left="1539" w:firstLine="0"/>
      </w:pPr>
      <w:r>
        <w:t>владеть</w:t>
      </w:r>
      <w:r>
        <w:rPr>
          <w:spacing w:val="-12"/>
        </w:rPr>
        <w:t xml:space="preserve"> </w:t>
      </w:r>
      <w:r>
        <w:t>научной</w:t>
      </w:r>
      <w:r>
        <w:rPr>
          <w:spacing w:val="-12"/>
        </w:rPr>
        <w:t xml:space="preserve"> </w:t>
      </w:r>
      <w:r>
        <w:t>терминологией,</w:t>
      </w:r>
      <w:r>
        <w:rPr>
          <w:spacing w:val="-14"/>
        </w:rPr>
        <w:t xml:space="preserve"> </w:t>
      </w:r>
      <w:r>
        <w:t>ключевыми</w:t>
      </w:r>
      <w:r>
        <w:rPr>
          <w:spacing w:val="-12"/>
        </w:rPr>
        <w:t xml:space="preserve"> </w:t>
      </w:r>
      <w:r>
        <w:t>понятиями</w:t>
      </w:r>
      <w:r>
        <w:rPr>
          <w:spacing w:val="-12"/>
        </w:rPr>
        <w:t xml:space="preserve"> </w:t>
      </w:r>
      <w:r>
        <w:t>и</w:t>
      </w:r>
      <w:r>
        <w:rPr>
          <w:spacing w:val="-9"/>
        </w:rPr>
        <w:t xml:space="preserve"> </w:t>
      </w:r>
      <w:r>
        <w:rPr>
          <w:spacing w:val="-2"/>
        </w:rPr>
        <w:t>методами;</w:t>
      </w:r>
    </w:p>
    <w:p w:rsidR="00D80A68" w:rsidRDefault="00420B8E">
      <w:pPr>
        <w:pStyle w:val="a3"/>
        <w:spacing w:before="2"/>
        <w:ind w:right="1040"/>
      </w:pPr>
      <w:r>
        <w:t xml:space="preserve">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36"/>
      </w:pPr>
      <w:r>
        <w:t>выявлять</w:t>
      </w:r>
      <w:r>
        <w:rPr>
          <w:spacing w:val="-1"/>
        </w:rPr>
        <w:t xml:space="preserve"> </w:t>
      </w:r>
      <w:r>
        <w:t>причинно-следственные связи</w:t>
      </w:r>
      <w:r>
        <w:rPr>
          <w:spacing w:val="-2"/>
        </w:rPr>
        <w:t xml:space="preserve"> </w:t>
      </w:r>
      <w:r>
        <w:t>и</w:t>
      </w:r>
      <w:r>
        <w:rPr>
          <w:spacing w:val="-2"/>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3"/>
        </w:rPr>
        <w:t xml:space="preserve"> </w:t>
      </w:r>
      <w:r>
        <w:t>её решения, находить аргументы для доказательства своих утверждений, задавать параметры и критерии решения;</w:t>
      </w:r>
    </w:p>
    <w:p w:rsidR="00D80A68" w:rsidRDefault="00420B8E">
      <w:pPr>
        <w:pStyle w:val="a3"/>
        <w:ind w:right="103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3"/>
        <w:spacing w:line="251" w:lineRule="exact"/>
        <w:ind w:left="1539" w:firstLine="0"/>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2"/>
        </w:rPr>
        <w:t xml:space="preserve"> </w:t>
      </w:r>
      <w:r>
        <w:t>оценивать</w:t>
      </w:r>
      <w:r>
        <w:rPr>
          <w:spacing w:val="-8"/>
        </w:rPr>
        <w:t xml:space="preserve"> </w:t>
      </w:r>
      <w:r>
        <w:t>приобретённый</w:t>
      </w:r>
      <w:r>
        <w:rPr>
          <w:spacing w:val="-9"/>
        </w:rPr>
        <w:t xml:space="preserve"> </w:t>
      </w:r>
      <w:r>
        <w:rPr>
          <w:spacing w:val="-2"/>
        </w:rPr>
        <w:t>опыт;</w:t>
      </w:r>
    </w:p>
    <w:p w:rsidR="00D80A68" w:rsidRDefault="00420B8E">
      <w:pPr>
        <w:pStyle w:val="a3"/>
        <w:spacing w:before="1"/>
        <w:ind w:left="1539" w:right="1126" w:firstLine="0"/>
      </w:pPr>
      <w:r>
        <w:t>уметь</w:t>
      </w:r>
      <w:r>
        <w:rPr>
          <w:spacing w:val="-8"/>
        </w:rPr>
        <w:t xml:space="preserve"> </w:t>
      </w:r>
      <w:r>
        <w:t>переносить</w:t>
      </w:r>
      <w:r>
        <w:rPr>
          <w:spacing w:val="-8"/>
        </w:rPr>
        <w:t xml:space="preserve"> </w:t>
      </w:r>
      <w:r>
        <w:t>знания</w:t>
      </w:r>
      <w:r>
        <w:rPr>
          <w:spacing w:val="-11"/>
        </w:rPr>
        <w:t xml:space="preserve"> </w:t>
      </w:r>
      <w:r>
        <w:t>в</w:t>
      </w:r>
      <w:r>
        <w:rPr>
          <w:spacing w:val="-8"/>
        </w:rPr>
        <w:t xml:space="preserve"> </w:t>
      </w:r>
      <w:r>
        <w:t>познавательную</w:t>
      </w:r>
      <w:r>
        <w:rPr>
          <w:spacing w:val="-8"/>
        </w:rPr>
        <w:t xml:space="preserve"> </w:t>
      </w:r>
      <w:r>
        <w:t>и</w:t>
      </w:r>
      <w:r>
        <w:rPr>
          <w:spacing w:val="-8"/>
        </w:rPr>
        <w:t xml:space="preserve"> </w:t>
      </w:r>
      <w:r>
        <w:t>практическую</w:t>
      </w:r>
      <w:r>
        <w:rPr>
          <w:spacing w:val="-8"/>
        </w:rPr>
        <w:t xml:space="preserve"> </w:t>
      </w:r>
      <w:r>
        <w:t>области</w:t>
      </w:r>
      <w:r>
        <w:rPr>
          <w:spacing w:val="-8"/>
        </w:rPr>
        <w:t xml:space="preserve"> </w:t>
      </w:r>
      <w:r>
        <w:t>жизнедеятельности; уметь интегрировать знания из разных предметных областей;</w:t>
      </w:r>
    </w:p>
    <w:p w:rsidR="00D80A68" w:rsidRDefault="00420B8E">
      <w:pPr>
        <w:pStyle w:val="a3"/>
        <w:ind w:right="1038"/>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pStyle w:val="a3"/>
        <w:spacing w:line="251" w:lineRule="exact"/>
        <w:ind w:left="1539" w:firstLine="0"/>
      </w:pPr>
      <w:r>
        <w:t>в)</w:t>
      </w:r>
      <w:r>
        <w:rPr>
          <w:spacing w:val="-3"/>
        </w:rPr>
        <w:t xml:space="preserve"> </w:t>
      </w:r>
      <w:r>
        <w:t>работа</w:t>
      </w:r>
      <w:r>
        <w:rPr>
          <w:spacing w:val="-3"/>
        </w:rPr>
        <w:t xml:space="preserve"> </w:t>
      </w:r>
      <w:r>
        <w:t>с</w:t>
      </w:r>
      <w:r>
        <w:rPr>
          <w:spacing w:val="-2"/>
        </w:rPr>
        <w:t xml:space="preserve"> информацией:</w:t>
      </w:r>
    </w:p>
    <w:p w:rsidR="00D80A68" w:rsidRDefault="00420B8E">
      <w:pPr>
        <w:pStyle w:val="a3"/>
        <w:spacing w:before="2"/>
        <w:ind w:right="1038"/>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w:t>
      </w:r>
      <w:r>
        <w:rPr>
          <w:spacing w:val="-2"/>
        </w:rPr>
        <w:t xml:space="preserve"> </w:t>
      </w:r>
      <w:r>
        <w:t>путей их</w:t>
      </w:r>
      <w:r>
        <w:rPr>
          <w:spacing w:val="-3"/>
        </w:rPr>
        <w:t xml:space="preserve"> </w:t>
      </w:r>
      <w:r>
        <w:t>решения,</w:t>
      </w:r>
      <w:r>
        <w:rPr>
          <w:spacing w:val="-3"/>
        </w:rPr>
        <w:t xml:space="preserve"> </w:t>
      </w:r>
      <w:r>
        <w:t>для</w:t>
      </w:r>
      <w:r>
        <w:rPr>
          <w:spacing w:val="-2"/>
        </w:rPr>
        <w:t xml:space="preserve"> </w:t>
      </w:r>
      <w:r>
        <w:t>анализа,</w:t>
      </w:r>
      <w:r>
        <w:rPr>
          <w:spacing w:val="-2"/>
        </w:rPr>
        <w:t xml:space="preserve"> </w:t>
      </w:r>
      <w:r>
        <w:t>систематизации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различных видов и форм представления;</w:t>
      </w:r>
    </w:p>
    <w:p w:rsidR="00D80A68" w:rsidRDefault="00420B8E">
      <w:pPr>
        <w:pStyle w:val="a3"/>
        <w:ind w:right="1040"/>
      </w:pPr>
      <w:r>
        <w:t>выбирать оптимальную форму представления и визуализации информации с учётом её назначения (тексты, картосхемы, диаграммы и т. д.);</w:t>
      </w:r>
    </w:p>
    <w:p w:rsidR="00D80A68" w:rsidRDefault="00420B8E">
      <w:pPr>
        <w:pStyle w:val="a3"/>
        <w:ind w:left="1539" w:firstLine="0"/>
      </w:pPr>
      <w:r>
        <w:rPr>
          <w:spacing w:val="-2"/>
        </w:rPr>
        <w:t>оценивать</w:t>
      </w:r>
      <w:r>
        <w:rPr>
          <w:spacing w:val="6"/>
        </w:rPr>
        <w:t xml:space="preserve"> </w:t>
      </w:r>
      <w:r>
        <w:rPr>
          <w:spacing w:val="-2"/>
        </w:rPr>
        <w:t>достоверность</w:t>
      </w:r>
      <w:r>
        <w:rPr>
          <w:spacing w:val="6"/>
        </w:rPr>
        <w:t xml:space="preserve"> </w:t>
      </w:r>
      <w:r>
        <w:rPr>
          <w:spacing w:val="-2"/>
        </w:rPr>
        <w:t>информации;</w:t>
      </w:r>
    </w:p>
    <w:p w:rsidR="00D80A68" w:rsidRDefault="00420B8E">
      <w:pPr>
        <w:pStyle w:val="a3"/>
        <w:spacing w:before="45" w:line="187" w:lineRule="auto"/>
        <w:ind w:right="1037"/>
      </w:pPr>
      <w:r>
        <w:t>использовать средства информационных и коммуникационных технологий (в</w:t>
      </w:r>
      <w:r>
        <w:rPr>
          <w:spacing w:val="40"/>
        </w:rPr>
        <w:t xml:space="preserve"> </w:t>
      </w:r>
      <w:r>
        <w:t xml:space="preserve">том числе </w:t>
      </w:r>
      <w:r>
        <w:rPr>
          <w:spacing w:val="-2"/>
        </w:rPr>
        <w:t>и</w:t>
      </w:r>
      <w:r>
        <w:rPr>
          <w:spacing w:val="-8"/>
        </w:rPr>
        <w:t xml:space="preserve"> </w:t>
      </w:r>
      <w:r>
        <w:rPr>
          <w:spacing w:val="-2"/>
        </w:rPr>
        <w:t>ГИС)</w:t>
      </w:r>
      <w:r>
        <w:rPr>
          <w:spacing w:val="-7"/>
        </w:rPr>
        <w:t xml:space="preserve"> </w:t>
      </w:r>
      <w:r>
        <w:rPr>
          <w:spacing w:val="-2"/>
        </w:rPr>
        <w:t>при</w:t>
      </w:r>
      <w:r>
        <w:rPr>
          <w:spacing w:val="-8"/>
        </w:rPr>
        <w:t xml:space="preserve"> </w:t>
      </w:r>
      <w:r>
        <w:rPr>
          <w:spacing w:val="-2"/>
        </w:rPr>
        <w:t>решении</w:t>
      </w:r>
      <w:r>
        <w:rPr>
          <w:spacing w:val="-8"/>
        </w:rPr>
        <w:t xml:space="preserve"> </w:t>
      </w:r>
      <w:r>
        <w:rPr>
          <w:spacing w:val="-2"/>
        </w:rPr>
        <w:t>когнитивных,</w:t>
      </w:r>
      <w:r>
        <w:rPr>
          <w:spacing w:val="-8"/>
        </w:rPr>
        <w:t xml:space="preserve"> </w:t>
      </w:r>
      <w:r>
        <w:rPr>
          <w:spacing w:val="-2"/>
        </w:rPr>
        <w:t>коммуникативных</w:t>
      </w:r>
      <w:r>
        <w:rPr>
          <w:spacing w:val="-8"/>
        </w:rPr>
        <w:t xml:space="preserve"> </w:t>
      </w:r>
      <w:r>
        <w:rPr>
          <w:spacing w:val="-2"/>
        </w:rPr>
        <w:t>и</w:t>
      </w:r>
      <w:r>
        <w:rPr>
          <w:spacing w:val="-8"/>
        </w:rPr>
        <w:t xml:space="preserve"> </w:t>
      </w:r>
      <w:r>
        <w:rPr>
          <w:spacing w:val="-2"/>
        </w:rPr>
        <w:t>организацио</w:t>
      </w:r>
      <w:r>
        <w:rPr>
          <w:spacing w:val="-2"/>
          <w:position w:val="7"/>
        </w:rPr>
        <w:t>1</w:t>
      </w:r>
      <w:r>
        <w:rPr>
          <w:spacing w:val="-2"/>
        </w:rPr>
        <w:t>н</w:t>
      </w:r>
      <w:r>
        <w:rPr>
          <w:spacing w:val="-2"/>
          <w:position w:val="7"/>
        </w:rPr>
        <w:t>8</w:t>
      </w:r>
      <w:r>
        <w:rPr>
          <w:spacing w:val="-2"/>
        </w:rPr>
        <w:t>н</w:t>
      </w:r>
      <w:r>
        <w:rPr>
          <w:spacing w:val="-2"/>
          <w:position w:val="7"/>
        </w:rPr>
        <w:t>1</w:t>
      </w:r>
      <w:r>
        <w:rPr>
          <w:spacing w:val="-2"/>
        </w:rPr>
        <w:t>ых</w:t>
      </w:r>
      <w:r>
        <w:rPr>
          <w:spacing w:val="-7"/>
        </w:rPr>
        <w:t xml:space="preserve"> </w:t>
      </w:r>
      <w:r>
        <w:rPr>
          <w:spacing w:val="-2"/>
        </w:rPr>
        <w:t>задач</w:t>
      </w:r>
      <w:r>
        <w:rPr>
          <w:spacing w:val="-8"/>
        </w:rPr>
        <w:t xml:space="preserve"> </w:t>
      </w:r>
      <w:r>
        <w:rPr>
          <w:spacing w:val="-2"/>
        </w:rPr>
        <w:t>с</w:t>
      </w:r>
      <w:r>
        <w:rPr>
          <w:spacing w:val="-7"/>
        </w:rPr>
        <w:t xml:space="preserve"> </w:t>
      </w:r>
      <w:r>
        <w:rPr>
          <w:spacing w:val="-2"/>
        </w:rPr>
        <w:t>соблюдением</w:t>
      </w:r>
    </w:p>
    <w:p w:rsidR="00D80A68" w:rsidRDefault="00420B8E">
      <w:pPr>
        <w:pStyle w:val="a3"/>
        <w:spacing w:line="242" w:lineRule="auto"/>
        <w:ind w:right="1038" w:firstLine="0"/>
      </w:pPr>
      <w:r>
        <w:t>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spacing w:line="242" w:lineRule="auto"/>
        <w:ind w:right="1042"/>
      </w:pPr>
      <w:r>
        <w:t xml:space="preserve">владеть навыками распознавания и защиты информации, информационной безопасности </w:t>
      </w:r>
      <w:r>
        <w:rPr>
          <w:spacing w:val="-2"/>
        </w:rPr>
        <w:t>личности;</w:t>
      </w:r>
    </w:p>
    <w:p w:rsidR="00D80A68" w:rsidRDefault="00420B8E">
      <w:pPr>
        <w:pStyle w:val="a3"/>
        <w:ind w:left="1539" w:right="2443" w:firstLine="0"/>
        <w:jc w:val="left"/>
      </w:pPr>
      <w:r>
        <w:t>Овладение</w:t>
      </w:r>
      <w:r>
        <w:rPr>
          <w:spacing w:val="-14"/>
        </w:rPr>
        <w:t xml:space="preserve"> </w:t>
      </w:r>
      <w:r>
        <w:t>универсальными</w:t>
      </w:r>
      <w:r>
        <w:rPr>
          <w:spacing w:val="-14"/>
        </w:rPr>
        <w:t xml:space="preserve"> </w:t>
      </w:r>
      <w:r>
        <w:t>коммуникативными</w:t>
      </w:r>
      <w:r>
        <w:rPr>
          <w:spacing w:val="-14"/>
        </w:rPr>
        <w:t xml:space="preserve"> </w:t>
      </w:r>
      <w:r>
        <w:t>действиями:</w:t>
      </w:r>
      <w:r>
        <w:rPr>
          <w:spacing w:val="-14"/>
        </w:rPr>
        <w:t xml:space="preserve"> </w:t>
      </w:r>
      <w:r>
        <w:t>а)</w:t>
      </w:r>
      <w:r>
        <w:rPr>
          <w:spacing w:val="-5"/>
        </w:rPr>
        <w:t xml:space="preserve"> </w:t>
      </w:r>
      <w:r>
        <w:t>общение: владеть различными способами общения и взаимодействия; аргументированно вести диалог, уметь смягчать конфликтные ситуации;</w:t>
      </w:r>
    </w:p>
    <w:p w:rsidR="00D80A68" w:rsidRDefault="00420B8E">
      <w:pPr>
        <w:pStyle w:val="a3"/>
        <w:ind w:right="1037"/>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80A68" w:rsidRDefault="00420B8E">
      <w:pPr>
        <w:pStyle w:val="a3"/>
        <w:ind w:right="1039"/>
      </w:pPr>
      <w:r>
        <w:t>развёрнуто и логично излагать свою точку зрения по географическим аспектам различных вопросов с использованием языковых средств;</w:t>
      </w:r>
    </w:p>
    <w:p w:rsidR="00D80A68" w:rsidRDefault="00420B8E">
      <w:pPr>
        <w:pStyle w:val="a3"/>
        <w:spacing w:line="251" w:lineRule="exact"/>
        <w:ind w:left="1539" w:firstLine="0"/>
      </w:pPr>
      <w:r>
        <w:t>б)</w:t>
      </w:r>
      <w:r>
        <w:rPr>
          <w:spacing w:val="-5"/>
        </w:rPr>
        <w:t xml:space="preserve"> </w:t>
      </w:r>
      <w:r>
        <w:t>совместная</w:t>
      </w:r>
      <w:r>
        <w:rPr>
          <w:spacing w:val="-2"/>
        </w:rPr>
        <w:t xml:space="preserve"> деятельность:</w:t>
      </w:r>
    </w:p>
    <w:p w:rsidR="00D80A68" w:rsidRDefault="00420B8E">
      <w:pPr>
        <w:pStyle w:val="a3"/>
        <w:spacing w:line="253" w:lineRule="exact"/>
        <w:ind w:left="1539" w:firstLine="0"/>
      </w:pPr>
      <w:r>
        <w:rPr>
          <w:spacing w:val="-2"/>
        </w:rPr>
        <w:t>использовать</w:t>
      </w:r>
      <w:r>
        <w:rPr>
          <w:spacing w:val="4"/>
        </w:rPr>
        <w:t xml:space="preserve"> </w:t>
      </w:r>
      <w:r>
        <w:rPr>
          <w:spacing w:val="-2"/>
        </w:rPr>
        <w:t>преимущества</w:t>
      </w:r>
      <w:r>
        <w:rPr>
          <w:spacing w:val="4"/>
        </w:rPr>
        <w:t xml:space="preserve"> </w:t>
      </w:r>
      <w:r>
        <w:rPr>
          <w:spacing w:val="-2"/>
        </w:rPr>
        <w:t>командной</w:t>
      </w:r>
      <w:r>
        <w:rPr>
          <w:spacing w:val="3"/>
        </w:rPr>
        <w:t xml:space="preserve"> </w:t>
      </w:r>
      <w:r>
        <w:rPr>
          <w:spacing w:val="-2"/>
        </w:rPr>
        <w:t>и</w:t>
      </w:r>
      <w:r>
        <w:rPr>
          <w:spacing w:val="3"/>
        </w:rPr>
        <w:t xml:space="preserve"> </w:t>
      </w:r>
      <w:r>
        <w:rPr>
          <w:spacing w:val="-2"/>
        </w:rPr>
        <w:t>индивидуальной</w:t>
      </w:r>
      <w:r>
        <w:rPr>
          <w:spacing w:val="3"/>
        </w:rPr>
        <w:t xml:space="preserve"> </w:t>
      </w:r>
      <w:r>
        <w:rPr>
          <w:spacing w:val="-2"/>
        </w:rPr>
        <w:t>работы;</w:t>
      </w:r>
    </w:p>
    <w:p w:rsidR="00D80A68" w:rsidRDefault="00420B8E">
      <w:pPr>
        <w:pStyle w:val="a3"/>
        <w:ind w:right="1039"/>
      </w:pPr>
      <w:r>
        <w:t>выбирать тематику и методы совместных действий с учётом общих интересов и возможностей каждого члена коллектива;</w:t>
      </w:r>
    </w:p>
    <w:p w:rsidR="00D80A68" w:rsidRDefault="00420B8E">
      <w:pPr>
        <w:pStyle w:val="a3"/>
        <w:ind w:right="1038"/>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D80A68" w:rsidRDefault="00D80A68">
      <w:pPr>
        <w:sectPr w:rsidR="00D80A68">
          <w:footerReference w:type="default" r:id="rId182"/>
          <w:pgSz w:w="11920" w:h="16850"/>
          <w:pgMar w:top="820" w:right="0" w:bottom="280" w:left="880" w:header="0" w:footer="0" w:gutter="0"/>
          <w:cols w:space="720"/>
        </w:sectPr>
      </w:pPr>
    </w:p>
    <w:p w:rsidR="00D80A68" w:rsidRDefault="00420B8E">
      <w:pPr>
        <w:pStyle w:val="a3"/>
        <w:spacing w:before="78"/>
        <w:ind w:right="1039"/>
      </w:pPr>
      <w:r>
        <w:lastRenderedPageBreak/>
        <w:t>оценивать качество своего вклада и каждого участника команды в общий результат по разработанным критериям;</w:t>
      </w:r>
    </w:p>
    <w:p w:rsidR="00D80A68" w:rsidRDefault="00420B8E">
      <w:pPr>
        <w:pStyle w:val="a3"/>
        <w:ind w:right="1036"/>
      </w:pPr>
      <w:r>
        <w:t>предлагать новые проекты, оценивать идеи с позиции новизны, оригинальности, практической значимости;</w:t>
      </w:r>
    </w:p>
    <w:p w:rsidR="00D80A68" w:rsidRDefault="00420B8E">
      <w:pPr>
        <w:pStyle w:val="a3"/>
        <w:spacing w:before="1" w:line="252" w:lineRule="exact"/>
        <w:ind w:left="1539" w:firstLine="0"/>
      </w:pPr>
      <w:r>
        <w:rPr>
          <w:spacing w:val="-2"/>
        </w:rPr>
        <w:t>Овладение универсальными</w:t>
      </w:r>
      <w:r>
        <w:rPr>
          <w:spacing w:val="-4"/>
        </w:rPr>
        <w:t xml:space="preserve"> </w:t>
      </w:r>
      <w:r>
        <w:rPr>
          <w:spacing w:val="-2"/>
        </w:rPr>
        <w:t>регулятивными</w:t>
      </w:r>
      <w:r>
        <w:rPr>
          <w:spacing w:val="-3"/>
        </w:rPr>
        <w:t xml:space="preserve"> </w:t>
      </w:r>
      <w:r>
        <w:rPr>
          <w:spacing w:val="-2"/>
        </w:rPr>
        <w:t>действиями:</w:t>
      </w:r>
      <w:r>
        <w:rPr>
          <w:spacing w:val="13"/>
        </w:rPr>
        <w:t xml:space="preserve"> </w:t>
      </w:r>
      <w:r>
        <w:rPr>
          <w:spacing w:val="-2"/>
        </w:rPr>
        <w:t>а)</w:t>
      </w:r>
      <w:r>
        <w:rPr>
          <w:spacing w:val="14"/>
        </w:rPr>
        <w:t xml:space="preserve"> </w:t>
      </w:r>
      <w:r>
        <w:rPr>
          <w:spacing w:val="-2"/>
        </w:rPr>
        <w:t>самоорганизация:</w:t>
      </w:r>
    </w:p>
    <w:p w:rsidR="00D80A68" w:rsidRDefault="00420B8E">
      <w:pPr>
        <w:pStyle w:val="a3"/>
        <w:ind w:right="1034"/>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spacing w:line="252" w:lineRule="exact"/>
        <w:ind w:left="1539" w:firstLine="0"/>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spacing w:line="252" w:lineRule="exact"/>
        <w:ind w:left="1539" w:firstLine="0"/>
      </w:pPr>
      <w:r>
        <w:t>расширять</w:t>
      </w:r>
      <w:r>
        <w:rPr>
          <w:spacing w:val="-13"/>
        </w:rPr>
        <w:t xml:space="preserve"> </w:t>
      </w:r>
      <w:r>
        <w:t>рамки</w:t>
      </w:r>
      <w:r>
        <w:rPr>
          <w:spacing w:val="-7"/>
        </w:rPr>
        <w:t xml:space="preserve"> </w:t>
      </w:r>
      <w:r>
        <w:t>учебного</w:t>
      </w:r>
      <w:r>
        <w:rPr>
          <w:spacing w:val="-6"/>
        </w:rPr>
        <w:t xml:space="preserve"> </w:t>
      </w:r>
      <w:r>
        <w:t>предмета</w:t>
      </w:r>
      <w:r>
        <w:rPr>
          <w:spacing w:val="-5"/>
        </w:rPr>
        <w:t xml:space="preserve"> </w:t>
      </w:r>
      <w:r>
        <w:t>на</w:t>
      </w:r>
      <w:r>
        <w:rPr>
          <w:spacing w:val="-9"/>
        </w:rPr>
        <w:t xml:space="preserve"> </w:t>
      </w:r>
      <w:r>
        <w:t>основе</w:t>
      </w:r>
      <w:r>
        <w:rPr>
          <w:spacing w:val="-9"/>
        </w:rPr>
        <w:t xml:space="preserve"> </w:t>
      </w:r>
      <w:r>
        <w:t>личных</w:t>
      </w:r>
      <w:r>
        <w:rPr>
          <w:spacing w:val="-3"/>
        </w:rPr>
        <w:t xml:space="preserve"> </w:t>
      </w:r>
      <w:r>
        <w:rPr>
          <w:spacing w:val="-2"/>
        </w:rPr>
        <w:t>предпочтений;</w:t>
      </w:r>
    </w:p>
    <w:p w:rsidR="00D80A68" w:rsidRDefault="00420B8E">
      <w:pPr>
        <w:pStyle w:val="a3"/>
        <w:spacing w:before="1"/>
        <w:ind w:left="1539" w:right="1631" w:firstLine="0"/>
      </w:pPr>
      <w:r>
        <w:t>делать</w:t>
      </w:r>
      <w:r>
        <w:rPr>
          <w:spacing w:val="-8"/>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 оценивать приобретённый опыт;</w:t>
      </w:r>
    </w:p>
    <w:p w:rsidR="00D80A68" w:rsidRDefault="00420B8E">
      <w:pPr>
        <w:pStyle w:val="a3"/>
        <w:spacing w:before="1"/>
        <w:ind w:right="1034"/>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D80A68" w:rsidRDefault="00420B8E">
      <w:pPr>
        <w:pStyle w:val="a3"/>
        <w:spacing w:line="252" w:lineRule="exact"/>
        <w:ind w:left="1539" w:firstLine="0"/>
        <w:jc w:val="left"/>
      </w:pPr>
      <w:r>
        <w:t>б)</w:t>
      </w:r>
      <w:r>
        <w:rPr>
          <w:spacing w:val="1"/>
        </w:rPr>
        <w:t xml:space="preserve"> </w:t>
      </w:r>
      <w:r>
        <w:rPr>
          <w:spacing w:val="-2"/>
        </w:rPr>
        <w:t>самоконтроль:</w:t>
      </w:r>
    </w:p>
    <w:p w:rsidR="00D80A68" w:rsidRDefault="00420B8E">
      <w:pPr>
        <w:pStyle w:val="a3"/>
        <w:spacing w:line="252" w:lineRule="exact"/>
        <w:ind w:left="1539" w:firstLine="0"/>
        <w:jc w:val="left"/>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3"/>
        </w:rPr>
        <w:t xml:space="preserve"> </w:t>
      </w:r>
      <w:r>
        <w:t>оценивать</w:t>
      </w:r>
      <w:r>
        <w:rPr>
          <w:spacing w:val="-11"/>
        </w:rPr>
        <w:t xml:space="preserve"> </w:t>
      </w:r>
      <w:r>
        <w:t>соответствие</w:t>
      </w:r>
      <w:r>
        <w:rPr>
          <w:spacing w:val="-12"/>
        </w:rPr>
        <w:t xml:space="preserve"> </w:t>
      </w:r>
      <w:r>
        <w:t>результатов</w:t>
      </w:r>
      <w:r>
        <w:rPr>
          <w:spacing w:val="-9"/>
        </w:rPr>
        <w:t xml:space="preserve"> </w:t>
      </w:r>
      <w:r>
        <w:rPr>
          <w:spacing w:val="-2"/>
        </w:rPr>
        <w:t>целям;</w:t>
      </w:r>
    </w:p>
    <w:p w:rsidR="00D80A68" w:rsidRDefault="00420B8E">
      <w:pPr>
        <w:pStyle w:val="a3"/>
        <w:ind w:right="1034"/>
        <w:jc w:val="left"/>
      </w:pPr>
      <w:r>
        <w:t>владеть</w:t>
      </w:r>
      <w:r>
        <w:rPr>
          <w:spacing w:val="78"/>
        </w:rPr>
        <w:t xml:space="preserve"> </w:t>
      </w:r>
      <w:r>
        <w:t>навыками</w:t>
      </w:r>
      <w:r>
        <w:rPr>
          <w:spacing w:val="77"/>
        </w:rPr>
        <w:t xml:space="preserve"> </w:t>
      </w:r>
      <w:r>
        <w:t>познавательной</w:t>
      </w:r>
      <w:r>
        <w:rPr>
          <w:spacing w:val="78"/>
        </w:rPr>
        <w:t xml:space="preserve"> </w:t>
      </w:r>
      <w:r>
        <w:t>рефлексии</w:t>
      </w:r>
      <w:r>
        <w:rPr>
          <w:spacing w:val="75"/>
        </w:rPr>
        <w:t xml:space="preserve"> </w:t>
      </w:r>
      <w:r>
        <w:t>как</w:t>
      </w:r>
      <w:r>
        <w:rPr>
          <w:spacing w:val="79"/>
        </w:rPr>
        <w:t xml:space="preserve"> </w:t>
      </w:r>
      <w:r>
        <w:t>осознания</w:t>
      </w:r>
      <w:r>
        <w:rPr>
          <w:spacing w:val="77"/>
        </w:rPr>
        <w:t xml:space="preserve"> </w:t>
      </w:r>
      <w:r>
        <w:t>совершаемых</w:t>
      </w:r>
      <w:r>
        <w:rPr>
          <w:spacing w:val="39"/>
        </w:rPr>
        <w:t xml:space="preserve"> </w:t>
      </w:r>
      <w:r>
        <w:t>действий и мыслительных процессов, их результатов и оснований;</w:t>
      </w:r>
    </w:p>
    <w:p w:rsidR="00D80A68" w:rsidRDefault="00420B8E">
      <w:pPr>
        <w:pStyle w:val="a3"/>
        <w:ind w:left="1539" w:right="1896" w:firstLine="0"/>
        <w:jc w:val="left"/>
      </w:pPr>
      <w:r>
        <w:t>оценивать риски и своевременно принимать решения по их снижению; использовать</w:t>
      </w:r>
      <w:r>
        <w:rPr>
          <w:spacing w:val="-9"/>
        </w:rPr>
        <w:t xml:space="preserve"> </w:t>
      </w:r>
      <w:r>
        <w:t>приёмы</w:t>
      </w:r>
      <w:r>
        <w:rPr>
          <w:spacing w:val="-7"/>
        </w:rPr>
        <w:t xml:space="preserve"> </w:t>
      </w:r>
      <w:r>
        <w:t>рефлексии</w:t>
      </w:r>
      <w:r>
        <w:rPr>
          <w:spacing w:val="-10"/>
        </w:rPr>
        <w:t xml:space="preserve"> </w:t>
      </w:r>
      <w:r>
        <w:t>для</w:t>
      </w:r>
      <w:r>
        <w:rPr>
          <w:spacing w:val="-11"/>
        </w:rPr>
        <w:t xml:space="preserve"> </w:t>
      </w:r>
      <w:r>
        <w:t>оценки</w:t>
      </w:r>
      <w:r>
        <w:rPr>
          <w:spacing w:val="-10"/>
        </w:rPr>
        <w:t xml:space="preserve"> </w:t>
      </w:r>
      <w:r>
        <w:t>ситуации,</w:t>
      </w:r>
      <w:r>
        <w:rPr>
          <w:spacing w:val="-9"/>
        </w:rPr>
        <w:t xml:space="preserve"> </w:t>
      </w:r>
      <w:r>
        <w:t>выбора</w:t>
      </w:r>
      <w:r>
        <w:rPr>
          <w:spacing w:val="-10"/>
        </w:rPr>
        <w:t xml:space="preserve"> </w:t>
      </w:r>
      <w:r>
        <w:t>верного</w:t>
      </w:r>
      <w:r>
        <w:rPr>
          <w:spacing w:val="-7"/>
        </w:rPr>
        <w:t xml:space="preserve"> </w:t>
      </w:r>
      <w:r>
        <w:t>решения; принимать мотивы и аргументы других при анализе результатов деятельности; в) эмоциональный интеллект, предполагающий сформированность:</w:t>
      </w:r>
    </w:p>
    <w:p w:rsidR="00D80A68" w:rsidRDefault="00420B8E">
      <w:pPr>
        <w:pStyle w:val="a3"/>
        <w:spacing w:before="1"/>
        <w:ind w:right="104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0A68" w:rsidRDefault="00420B8E">
      <w:pPr>
        <w:pStyle w:val="a3"/>
        <w:ind w:right="103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0A68" w:rsidRDefault="00420B8E">
      <w:pPr>
        <w:pStyle w:val="a3"/>
        <w:ind w:right="10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3"/>
        <w:spacing w:before="1"/>
        <w:ind w:right="104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0A68" w:rsidRDefault="00420B8E">
      <w:pPr>
        <w:pStyle w:val="a3"/>
        <w:ind w:right="1034"/>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80A68" w:rsidRDefault="00420B8E">
      <w:pPr>
        <w:pStyle w:val="a3"/>
        <w:ind w:left="1539" w:firstLine="0"/>
      </w:pPr>
      <w:r>
        <w:t>г)</w:t>
      </w:r>
      <w:r>
        <w:rPr>
          <w:spacing w:val="-5"/>
        </w:rPr>
        <w:t xml:space="preserve"> </w:t>
      </w:r>
      <w:r>
        <w:t>принятие</w:t>
      </w:r>
      <w:r>
        <w:rPr>
          <w:spacing w:val="-5"/>
        </w:rPr>
        <w:t xml:space="preserve"> </w:t>
      </w:r>
      <w:r>
        <w:t>себя</w:t>
      </w:r>
      <w:r>
        <w:rPr>
          <w:spacing w:val="-6"/>
        </w:rPr>
        <w:t xml:space="preserve"> </w:t>
      </w:r>
      <w:r>
        <w:t>и</w:t>
      </w:r>
      <w:r>
        <w:rPr>
          <w:spacing w:val="-5"/>
        </w:rPr>
        <w:t xml:space="preserve"> </w:t>
      </w:r>
      <w:r>
        <w:rPr>
          <w:spacing w:val="-2"/>
        </w:rPr>
        <w:t>других:</w:t>
      </w:r>
    </w:p>
    <w:p w:rsidR="00D80A68" w:rsidRDefault="00420B8E">
      <w:pPr>
        <w:pStyle w:val="a3"/>
        <w:spacing w:line="217" w:lineRule="exact"/>
        <w:ind w:left="1539" w:firstLine="0"/>
      </w:pPr>
      <w:r>
        <w:t>принимать</w:t>
      </w:r>
      <w:r>
        <w:rPr>
          <w:spacing w:val="-8"/>
        </w:rPr>
        <w:t xml:space="preserve"> </w:t>
      </w:r>
      <w:r>
        <w:t>себя,</w:t>
      </w:r>
      <w:r>
        <w:rPr>
          <w:spacing w:val="-7"/>
        </w:rPr>
        <w:t xml:space="preserve"> </w:t>
      </w:r>
      <w:r>
        <w:t>понимая</w:t>
      </w:r>
      <w:r>
        <w:rPr>
          <w:spacing w:val="-8"/>
        </w:rPr>
        <w:t xml:space="preserve"> </w:t>
      </w:r>
      <w:r>
        <w:t>свои</w:t>
      </w:r>
      <w:r>
        <w:rPr>
          <w:spacing w:val="-8"/>
        </w:rPr>
        <w:t xml:space="preserve"> </w:t>
      </w:r>
      <w:r>
        <w:t>недостатки</w:t>
      </w:r>
      <w:r>
        <w:rPr>
          <w:spacing w:val="-6"/>
        </w:rPr>
        <w:t xml:space="preserve"> </w:t>
      </w:r>
      <w:r>
        <w:t>и</w:t>
      </w:r>
      <w:r>
        <w:rPr>
          <w:spacing w:val="-6"/>
        </w:rPr>
        <w:t xml:space="preserve"> </w:t>
      </w:r>
      <w:r>
        <w:rPr>
          <w:spacing w:val="-2"/>
        </w:rPr>
        <w:t>достоинства;</w:t>
      </w:r>
    </w:p>
    <w:p w:rsidR="00D80A68" w:rsidRDefault="00420B8E">
      <w:pPr>
        <w:pStyle w:val="a3"/>
        <w:spacing w:line="287" w:lineRule="exact"/>
        <w:ind w:left="1539" w:firstLine="0"/>
        <w:jc w:val="left"/>
      </w:pPr>
      <w:r>
        <w:t>принимать</w:t>
      </w:r>
      <w:r>
        <w:rPr>
          <w:spacing w:val="-14"/>
        </w:rPr>
        <w:t xml:space="preserve"> </w:t>
      </w:r>
      <w:r>
        <w:t>мотивы</w:t>
      </w:r>
      <w:r>
        <w:rPr>
          <w:spacing w:val="-10"/>
        </w:rPr>
        <w:t xml:space="preserve"> </w:t>
      </w:r>
      <w:r>
        <w:t>и</w:t>
      </w:r>
      <w:r>
        <w:rPr>
          <w:spacing w:val="-10"/>
        </w:rPr>
        <w:t xml:space="preserve"> </w:t>
      </w:r>
      <w:r>
        <w:t>аргументы</w:t>
      </w:r>
      <w:r>
        <w:rPr>
          <w:spacing w:val="-9"/>
        </w:rPr>
        <w:t xml:space="preserve"> </w:t>
      </w:r>
      <w:r>
        <w:t>других</w:t>
      </w:r>
      <w:r>
        <w:rPr>
          <w:spacing w:val="-7"/>
        </w:rPr>
        <w:t xml:space="preserve"> </w:t>
      </w:r>
      <w:r>
        <w:t>при</w:t>
      </w:r>
      <w:r>
        <w:rPr>
          <w:spacing w:val="-11"/>
        </w:rPr>
        <w:t xml:space="preserve"> </w:t>
      </w:r>
      <w:r>
        <w:t>анализе</w:t>
      </w:r>
      <w:r>
        <w:rPr>
          <w:spacing w:val="-9"/>
        </w:rPr>
        <w:t xml:space="preserve"> </w:t>
      </w:r>
      <w:r>
        <w:rPr>
          <w:spacing w:val="7"/>
        </w:rPr>
        <w:t>резуль</w:t>
      </w:r>
      <w:r>
        <w:rPr>
          <w:spacing w:val="3"/>
        </w:rPr>
        <w:t>т</w:t>
      </w:r>
      <w:r>
        <w:rPr>
          <w:spacing w:val="6"/>
        </w:rPr>
        <w:t>а</w:t>
      </w:r>
      <w:r>
        <w:rPr>
          <w:spacing w:val="5"/>
        </w:rPr>
        <w:t>т</w:t>
      </w:r>
      <w:r>
        <w:rPr>
          <w:spacing w:val="-102"/>
          <w:position w:val="7"/>
        </w:rPr>
        <w:t>1</w:t>
      </w:r>
      <w:r>
        <w:t>о</w:t>
      </w:r>
      <w:r>
        <w:rPr>
          <w:spacing w:val="-97"/>
          <w:position w:val="7"/>
        </w:rPr>
        <w:t>8</w:t>
      </w:r>
      <w:r>
        <w:rPr>
          <w:spacing w:val="1"/>
        </w:rPr>
        <w:t>в</w:t>
      </w:r>
      <w:r>
        <w:rPr>
          <w:spacing w:val="-49"/>
          <w:position w:val="7"/>
        </w:rPr>
        <w:t>2</w:t>
      </w:r>
      <w:r>
        <w:rPr>
          <w:spacing w:val="5"/>
        </w:rPr>
        <w:t>де</w:t>
      </w:r>
      <w:r>
        <w:rPr>
          <w:spacing w:val="3"/>
        </w:rPr>
        <w:t>я</w:t>
      </w:r>
      <w:r>
        <w:rPr>
          <w:spacing w:val="4"/>
        </w:rPr>
        <w:t>т</w:t>
      </w:r>
      <w:r>
        <w:rPr>
          <w:spacing w:val="5"/>
        </w:rPr>
        <w:t>е</w:t>
      </w:r>
      <w:r>
        <w:rPr>
          <w:spacing w:val="4"/>
        </w:rPr>
        <w:t>льно</w:t>
      </w:r>
      <w:r>
        <w:rPr>
          <w:spacing w:val="5"/>
        </w:rPr>
        <w:t>с</w:t>
      </w:r>
      <w:r>
        <w:rPr>
          <w:spacing w:val="4"/>
        </w:rPr>
        <w:t>ти</w:t>
      </w:r>
      <w:r>
        <w:rPr>
          <w:spacing w:val="7"/>
        </w:rPr>
        <w:t>;</w:t>
      </w:r>
    </w:p>
    <w:p w:rsidR="00D80A68" w:rsidRDefault="00420B8E">
      <w:pPr>
        <w:pStyle w:val="a3"/>
        <w:spacing w:line="252" w:lineRule="exact"/>
        <w:ind w:left="1539" w:firstLine="0"/>
        <w:jc w:val="left"/>
      </w:pPr>
      <w:r>
        <w:t>признавать</w:t>
      </w:r>
      <w:r>
        <w:rPr>
          <w:spacing w:val="-8"/>
        </w:rPr>
        <w:t xml:space="preserve"> </w:t>
      </w:r>
      <w:r>
        <w:t>своё</w:t>
      </w:r>
      <w:r>
        <w:rPr>
          <w:spacing w:val="-8"/>
        </w:rPr>
        <w:t xml:space="preserve"> </w:t>
      </w:r>
      <w:r>
        <w:t>право</w:t>
      </w:r>
      <w:r>
        <w:rPr>
          <w:spacing w:val="-3"/>
        </w:rPr>
        <w:t xml:space="preserve"> </w:t>
      </w:r>
      <w:r>
        <w:t>и</w:t>
      </w:r>
      <w:r>
        <w:rPr>
          <w:spacing w:val="-6"/>
        </w:rPr>
        <w:t xml:space="preserve"> </w:t>
      </w:r>
      <w:r>
        <w:t>право</w:t>
      </w:r>
      <w:r>
        <w:rPr>
          <w:spacing w:val="-6"/>
        </w:rPr>
        <w:t xml:space="preserve"> </w:t>
      </w:r>
      <w:r>
        <w:t>других</w:t>
      </w:r>
      <w:r>
        <w:rPr>
          <w:spacing w:val="-6"/>
        </w:rPr>
        <w:t xml:space="preserve"> </w:t>
      </w:r>
      <w:r>
        <w:t>на</w:t>
      </w:r>
      <w:r>
        <w:rPr>
          <w:spacing w:val="-5"/>
        </w:rPr>
        <w:t xml:space="preserve"> </w:t>
      </w:r>
      <w:r>
        <w:rPr>
          <w:spacing w:val="-2"/>
        </w:rPr>
        <w:t>ошибки;</w:t>
      </w:r>
    </w:p>
    <w:p w:rsidR="00D80A68" w:rsidRDefault="00420B8E">
      <w:pPr>
        <w:pStyle w:val="a3"/>
        <w:spacing w:before="2"/>
        <w:ind w:left="1539" w:firstLine="0"/>
        <w:jc w:val="left"/>
      </w:pPr>
      <w:r>
        <w:t>развивать</w:t>
      </w:r>
      <w:r>
        <w:rPr>
          <w:spacing w:val="-15"/>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2"/>
        </w:rPr>
        <w:t xml:space="preserve"> </w:t>
      </w:r>
      <w:r>
        <w:t>другого</w:t>
      </w:r>
      <w:r>
        <w:rPr>
          <w:spacing w:val="-7"/>
        </w:rPr>
        <w:t xml:space="preserve"> </w:t>
      </w:r>
      <w:r>
        <w:rPr>
          <w:spacing w:val="-2"/>
        </w:rPr>
        <w:t>человека.</w:t>
      </w:r>
    </w:p>
    <w:p w:rsidR="00D80A68" w:rsidRDefault="00D80A68">
      <w:pPr>
        <w:pStyle w:val="a3"/>
        <w:ind w:left="0" w:firstLine="0"/>
        <w:jc w:val="left"/>
      </w:pPr>
    </w:p>
    <w:p w:rsidR="00D80A68" w:rsidRDefault="00420B8E">
      <w:pPr>
        <w:pStyle w:val="a3"/>
        <w:spacing w:line="252" w:lineRule="exact"/>
        <w:ind w:left="1539" w:firstLine="0"/>
        <w:jc w:val="left"/>
      </w:pPr>
      <w:r>
        <w:t>ПРЕДМЕТНЫЕ</w:t>
      </w:r>
      <w:r>
        <w:rPr>
          <w:spacing w:val="-11"/>
        </w:rPr>
        <w:t xml:space="preserve"> </w:t>
      </w:r>
      <w:r>
        <w:rPr>
          <w:spacing w:val="-2"/>
        </w:rPr>
        <w:t>РЕЗУЛЬТАТЫ</w:t>
      </w:r>
    </w:p>
    <w:p w:rsidR="00D80A68" w:rsidRDefault="00420B8E">
      <w:pPr>
        <w:pStyle w:val="a3"/>
        <w:ind w:right="1034"/>
        <w:jc w:val="left"/>
      </w:pPr>
      <w:r>
        <w:t>Требования</w:t>
      </w:r>
      <w:r>
        <w:rPr>
          <w:spacing w:val="40"/>
        </w:rPr>
        <w:t xml:space="preserve"> </w:t>
      </w:r>
      <w:r>
        <w:t>к</w:t>
      </w:r>
      <w:r>
        <w:rPr>
          <w:spacing w:val="40"/>
        </w:rPr>
        <w:t xml:space="preserve"> </w:t>
      </w:r>
      <w:r>
        <w:t>предметным</w:t>
      </w:r>
      <w:r>
        <w:rPr>
          <w:spacing w:val="40"/>
        </w:rPr>
        <w:t xml:space="preserve"> </w:t>
      </w:r>
      <w:r>
        <w:t>результатам</w:t>
      </w:r>
      <w:r>
        <w:rPr>
          <w:spacing w:val="40"/>
        </w:rPr>
        <w:t xml:space="preserve"> </w:t>
      </w:r>
      <w:r>
        <w:t>освоения</w:t>
      </w:r>
      <w:r>
        <w:rPr>
          <w:spacing w:val="40"/>
        </w:rPr>
        <w:t xml:space="preserve"> </w:t>
      </w:r>
      <w:r>
        <w:t>курса</w:t>
      </w:r>
      <w:r>
        <w:rPr>
          <w:spacing w:val="40"/>
        </w:rPr>
        <w:t xml:space="preserve"> </w:t>
      </w:r>
      <w:r>
        <w:t>географии</w:t>
      </w:r>
      <w:r>
        <w:rPr>
          <w:spacing w:val="40"/>
        </w:rPr>
        <w:t xml:space="preserve"> </w:t>
      </w:r>
      <w:r>
        <w:t>на</w:t>
      </w:r>
      <w:r>
        <w:rPr>
          <w:spacing w:val="40"/>
        </w:rPr>
        <w:t xml:space="preserve"> </w:t>
      </w:r>
      <w:r>
        <w:t>базовом</w:t>
      </w:r>
      <w:r>
        <w:rPr>
          <w:spacing w:val="40"/>
        </w:rPr>
        <w:t xml:space="preserve"> </w:t>
      </w:r>
      <w:r>
        <w:t>уровне должны отражать:</w:t>
      </w:r>
    </w:p>
    <w:p w:rsidR="00D80A68" w:rsidRDefault="00420B8E">
      <w:pPr>
        <w:pStyle w:val="a4"/>
        <w:numPr>
          <w:ilvl w:val="0"/>
          <w:numId w:val="10"/>
        </w:numPr>
        <w:tabs>
          <w:tab w:val="left" w:pos="1814"/>
        </w:tabs>
        <w:spacing w:line="252" w:lineRule="exact"/>
        <w:ind w:left="1814" w:hanging="275"/>
      </w:pPr>
      <w:r>
        <w:rPr>
          <w:spacing w:val="-2"/>
        </w:rPr>
        <w:t>КЛАСС</w:t>
      </w:r>
    </w:p>
    <w:p w:rsidR="00D80A68" w:rsidRDefault="00420B8E">
      <w:pPr>
        <w:pStyle w:val="a3"/>
        <w:ind w:right="1037"/>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80A68" w:rsidRDefault="00420B8E">
      <w:pPr>
        <w:pStyle w:val="a3"/>
        <w:ind w:right="1034"/>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w:t>
      </w:r>
      <w:r>
        <w:rPr>
          <w:spacing w:val="40"/>
        </w:rPr>
        <w:t xml:space="preserve"> </w:t>
      </w:r>
      <w:r>
        <w:t xml:space="preserve">объектов в </w:t>
      </w:r>
      <w:r>
        <w:rPr>
          <w:spacing w:val="-2"/>
        </w:rPr>
        <w:t>пространстве;</w:t>
      </w:r>
    </w:p>
    <w:p w:rsidR="00D80A68" w:rsidRDefault="00420B8E">
      <w:pPr>
        <w:pStyle w:val="a3"/>
        <w:spacing w:before="2"/>
        <w:ind w:right="1039"/>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80A68" w:rsidRDefault="00420B8E">
      <w:pPr>
        <w:pStyle w:val="a3"/>
        <w:spacing w:line="252" w:lineRule="exact"/>
        <w:ind w:left="1539" w:firstLine="0"/>
      </w:pPr>
      <w:r>
        <w:t>приводить</w:t>
      </w:r>
      <w:r>
        <w:rPr>
          <w:spacing w:val="60"/>
        </w:rPr>
        <w:t xml:space="preserve"> </w:t>
      </w:r>
      <w:r>
        <w:t>примеры</w:t>
      </w:r>
      <w:r>
        <w:rPr>
          <w:spacing w:val="62"/>
        </w:rPr>
        <w:t xml:space="preserve"> </w:t>
      </w:r>
      <w:r>
        <w:t>наиболее</w:t>
      </w:r>
      <w:r>
        <w:rPr>
          <w:spacing w:val="60"/>
        </w:rPr>
        <w:t xml:space="preserve"> </w:t>
      </w:r>
      <w:r>
        <w:t>крупных</w:t>
      </w:r>
      <w:r>
        <w:rPr>
          <w:spacing w:val="62"/>
        </w:rPr>
        <w:t xml:space="preserve"> </w:t>
      </w:r>
      <w:r>
        <w:t>стран</w:t>
      </w:r>
      <w:r>
        <w:rPr>
          <w:spacing w:val="59"/>
        </w:rPr>
        <w:t xml:space="preserve"> </w:t>
      </w:r>
      <w:r>
        <w:t>по</w:t>
      </w:r>
      <w:r>
        <w:rPr>
          <w:spacing w:val="61"/>
        </w:rPr>
        <w:t xml:space="preserve"> </w:t>
      </w:r>
      <w:r>
        <w:t>численности</w:t>
      </w:r>
      <w:r>
        <w:rPr>
          <w:spacing w:val="61"/>
        </w:rPr>
        <w:t xml:space="preserve"> </w:t>
      </w:r>
      <w:r>
        <w:t>населения</w:t>
      </w:r>
      <w:r>
        <w:rPr>
          <w:spacing w:val="61"/>
        </w:rPr>
        <w:t xml:space="preserve"> </w:t>
      </w:r>
      <w:r>
        <w:t>и</w:t>
      </w:r>
      <w:r>
        <w:rPr>
          <w:spacing w:val="61"/>
        </w:rPr>
        <w:t xml:space="preserve"> </w:t>
      </w:r>
      <w:r>
        <w:rPr>
          <w:spacing w:val="-2"/>
        </w:rPr>
        <w:t>площади</w:t>
      </w:r>
    </w:p>
    <w:p w:rsidR="00D80A68" w:rsidRDefault="00D80A68">
      <w:pPr>
        <w:spacing w:line="252" w:lineRule="exact"/>
        <w:sectPr w:rsidR="00D80A68">
          <w:footerReference w:type="default" r:id="rId183"/>
          <w:pgSz w:w="11920" w:h="16850"/>
          <w:pgMar w:top="820" w:right="0" w:bottom="280" w:left="880" w:header="0" w:footer="0" w:gutter="0"/>
          <w:cols w:space="720"/>
        </w:sectPr>
      </w:pPr>
    </w:p>
    <w:p w:rsidR="00D80A68" w:rsidRDefault="00420B8E">
      <w:pPr>
        <w:pStyle w:val="a3"/>
        <w:spacing w:before="78"/>
        <w:ind w:right="1036" w:firstLine="0"/>
      </w:pPr>
      <w:r>
        <w:lastRenderedPageBreak/>
        <w:t>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D80A68" w:rsidRDefault="00420B8E">
      <w:pPr>
        <w:pStyle w:val="a3"/>
        <w:ind w:right="1038"/>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D80A68" w:rsidRDefault="00420B8E">
      <w:pPr>
        <w:pStyle w:val="a3"/>
        <w:ind w:right="1034"/>
      </w:pPr>
      <w:r>
        <w:t>использовать знания об основных географических закономерностях для</w:t>
      </w:r>
      <w:r>
        <w:rPr>
          <w:spacing w:val="40"/>
        </w:rPr>
        <w:t xml:space="preserve"> </w:t>
      </w:r>
      <w:r>
        <w:t>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D80A68" w:rsidRDefault="00420B8E">
      <w:pPr>
        <w:pStyle w:val="a3"/>
        <w:spacing w:before="1"/>
        <w:ind w:right="1035"/>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D80A68" w:rsidRDefault="00420B8E">
      <w:pPr>
        <w:pStyle w:val="a3"/>
        <w:ind w:right="1039"/>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80A68" w:rsidRDefault="00420B8E">
      <w:pPr>
        <w:pStyle w:val="a3"/>
        <w:spacing w:line="252" w:lineRule="exact"/>
        <w:ind w:left="1539" w:firstLine="0"/>
      </w:pPr>
      <w:r>
        <w:t>формулировать</w:t>
      </w:r>
      <w:r>
        <w:rPr>
          <w:spacing w:val="34"/>
        </w:rPr>
        <w:t xml:space="preserve"> </w:t>
      </w:r>
      <w:r>
        <w:t>и/или</w:t>
      </w:r>
      <w:r>
        <w:rPr>
          <w:spacing w:val="35"/>
        </w:rPr>
        <w:t xml:space="preserve"> </w:t>
      </w:r>
      <w:r>
        <w:t>обосновывать</w:t>
      </w:r>
      <w:r>
        <w:rPr>
          <w:spacing w:val="36"/>
        </w:rPr>
        <w:t xml:space="preserve"> </w:t>
      </w:r>
      <w:r>
        <w:t>выводы</w:t>
      </w:r>
      <w:r>
        <w:rPr>
          <w:spacing w:val="38"/>
        </w:rPr>
        <w:t xml:space="preserve"> </w:t>
      </w:r>
      <w:r>
        <w:t>на</w:t>
      </w:r>
      <w:r>
        <w:rPr>
          <w:spacing w:val="36"/>
        </w:rPr>
        <w:t xml:space="preserve"> </w:t>
      </w:r>
      <w:r>
        <w:t>основе</w:t>
      </w:r>
      <w:r>
        <w:rPr>
          <w:spacing w:val="36"/>
        </w:rPr>
        <w:t xml:space="preserve"> </w:t>
      </w:r>
      <w:r>
        <w:t>использования</w:t>
      </w:r>
      <w:r>
        <w:rPr>
          <w:spacing w:val="37"/>
        </w:rPr>
        <w:t xml:space="preserve"> </w:t>
      </w:r>
      <w:r>
        <w:rPr>
          <w:spacing w:val="-2"/>
        </w:rPr>
        <w:t>географических</w:t>
      </w:r>
    </w:p>
    <w:p w:rsidR="00D80A68" w:rsidRDefault="00420B8E">
      <w:pPr>
        <w:pStyle w:val="a3"/>
        <w:spacing w:before="1" w:line="252" w:lineRule="exact"/>
        <w:ind w:firstLine="0"/>
        <w:jc w:val="left"/>
      </w:pPr>
      <w:r>
        <w:rPr>
          <w:spacing w:val="-2"/>
        </w:rPr>
        <w:t>знаний;</w:t>
      </w:r>
    </w:p>
    <w:p w:rsidR="00D80A68" w:rsidRDefault="00420B8E">
      <w:pPr>
        <w:pStyle w:val="a3"/>
        <w:spacing w:line="252" w:lineRule="exact"/>
        <w:ind w:left="1539" w:firstLine="0"/>
        <w:jc w:val="left"/>
      </w:pPr>
      <w:r>
        <w:t>владение</w:t>
      </w:r>
      <w:r>
        <w:rPr>
          <w:spacing w:val="17"/>
        </w:rPr>
        <w:t xml:space="preserve"> </w:t>
      </w:r>
      <w:r>
        <w:t>географической</w:t>
      </w:r>
      <w:r>
        <w:rPr>
          <w:spacing w:val="18"/>
        </w:rPr>
        <w:t xml:space="preserve"> </w:t>
      </w:r>
      <w:r>
        <w:t>терминологией</w:t>
      </w:r>
      <w:r>
        <w:rPr>
          <w:spacing w:val="19"/>
        </w:rPr>
        <w:t xml:space="preserve"> </w:t>
      </w:r>
      <w:r>
        <w:t>и</w:t>
      </w:r>
      <w:r>
        <w:rPr>
          <w:spacing w:val="16"/>
        </w:rPr>
        <w:t xml:space="preserve"> </w:t>
      </w:r>
      <w:r>
        <w:t>системой</w:t>
      </w:r>
      <w:r>
        <w:rPr>
          <w:spacing w:val="19"/>
        </w:rPr>
        <w:t xml:space="preserve"> </w:t>
      </w:r>
      <w:r>
        <w:t>базовых</w:t>
      </w:r>
      <w:r>
        <w:rPr>
          <w:spacing w:val="19"/>
        </w:rPr>
        <w:t xml:space="preserve"> </w:t>
      </w:r>
      <w:r>
        <w:t>географических</w:t>
      </w:r>
      <w:r>
        <w:rPr>
          <w:spacing w:val="19"/>
        </w:rPr>
        <w:t xml:space="preserve"> </w:t>
      </w:r>
      <w:r>
        <w:rPr>
          <w:spacing w:val="-2"/>
        </w:rPr>
        <w:t>понятий:</w:t>
      </w:r>
    </w:p>
    <w:p w:rsidR="00D80A68" w:rsidRDefault="00420B8E">
      <w:pPr>
        <w:pStyle w:val="a3"/>
        <w:spacing w:before="46" w:line="187" w:lineRule="auto"/>
        <w:ind w:right="1033" w:firstLine="0"/>
      </w:pPr>
      <w:r>
        <w:t>применять социально-экономические понятия: политическая карта, государство, политико- географическое</w:t>
      </w:r>
      <w:r>
        <w:rPr>
          <w:spacing w:val="61"/>
        </w:rPr>
        <w:t xml:space="preserve"> </w:t>
      </w:r>
      <w:r>
        <w:t>положение,</w:t>
      </w:r>
      <w:r>
        <w:rPr>
          <w:spacing w:val="61"/>
        </w:rPr>
        <w:t xml:space="preserve"> </w:t>
      </w:r>
      <w:r>
        <w:t>монархия,</w:t>
      </w:r>
      <w:r>
        <w:rPr>
          <w:spacing w:val="61"/>
        </w:rPr>
        <w:t xml:space="preserve"> </w:t>
      </w:r>
      <w:r>
        <w:t>республика,</w:t>
      </w:r>
      <w:r>
        <w:rPr>
          <w:spacing w:val="61"/>
        </w:rPr>
        <w:t xml:space="preserve"> </w:t>
      </w:r>
      <w:r>
        <w:t>унитарное</w:t>
      </w:r>
      <w:r>
        <w:rPr>
          <w:spacing w:val="61"/>
        </w:rPr>
        <w:t xml:space="preserve"> </w:t>
      </w:r>
      <w:r>
        <w:t>г</w:t>
      </w:r>
      <w:r>
        <w:rPr>
          <w:position w:val="7"/>
        </w:rPr>
        <w:t>1</w:t>
      </w:r>
      <w:r>
        <w:t>о</w:t>
      </w:r>
      <w:r>
        <w:rPr>
          <w:position w:val="7"/>
        </w:rPr>
        <w:t>8</w:t>
      </w:r>
      <w:r>
        <w:t>с</w:t>
      </w:r>
      <w:r>
        <w:rPr>
          <w:position w:val="7"/>
        </w:rPr>
        <w:t>3</w:t>
      </w:r>
      <w:r>
        <w:t>ударство,</w:t>
      </w:r>
      <w:r>
        <w:rPr>
          <w:spacing w:val="61"/>
        </w:rPr>
        <w:t xml:space="preserve"> </w:t>
      </w:r>
      <w:r>
        <w:t>федеративное</w:t>
      </w:r>
    </w:p>
    <w:p w:rsidR="00D80A68" w:rsidRDefault="00420B8E">
      <w:pPr>
        <w:pStyle w:val="a3"/>
        <w:ind w:right="1035" w:firstLine="0"/>
      </w:pPr>
      <w:r>
        <w:t>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w:t>
      </w:r>
      <w:r>
        <w:rPr>
          <w:spacing w:val="-4"/>
        </w:rPr>
        <w:t xml:space="preserve"> </w:t>
      </w:r>
      <w:r>
        <w:t>международное географическое разделение труда, отраслевая</w:t>
      </w:r>
      <w:r>
        <w:rPr>
          <w:spacing w:val="-1"/>
        </w:rPr>
        <w:t xml:space="preserve"> </w:t>
      </w:r>
      <w:r>
        <w:t>и</w:t>
      </w:r>
      <w:r>
        <w:rPr>
          <w:spacing w:val="-1"/>
        </w:rPr>
        <w:t xml:space="preserve"> </w:t>
      </w:r>
      <w:r>
        <w:t>территориальная структура мирового хозяйства, транснациональные корпорации (ТНК), «сланцевая революция»,</w:t>
      </w:r>
    </w:p>
    <w:p w:rsidR="00D80A68" w:rsidRDefault="00420B8E">
      <w:pPr>
        <w:pStyle w:val="a3"/>
        <w:ind w:right="1036" w:firstLine="0"/>
      </w:pPr>
      <w:r>
        <w:t xml:space="preserve">«водородная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 ориентированных </w:t>
      </w:r>
      <w:r>
        <w:rPr>
          <w:spacing w:val="-2"/>
        </w:rPr>
        <w:t>задач;</w:t>
      </w:r>
    </w:p>
    <w:p w:rsidR="00D80A68" w:rsidRDefault="00420B8E">
      <w:pPr>
        <w:pStyle w:val="a3"/>
        <w:ind w:right="1038"/>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w:t>
      </w:r>
    </w:p>
    <w:p w:rsidR="00D80A68" w:rsidRDefault="00420B8E">
      <w:pPr>
        <w:pStyle w:val="a3"/>
        <w:spacing w:line="252" w:lineRule="exact"/>
        <w:ind w:left="1539" w:firstLine="0"/>
      </w:pPr>
      <w:r>
        <w:rPr>
          <w:spacing w:val="-2"/>
        </w:rPr>
        <w:t>выбирать</w:t>
      </w:r>
      <w:r>
        <w:rPr>
          <w:spacing w:val="-8"/>
        </w:rPr>
        <w:t xml:space="preserve"> </w:t>
      </w:r>
      <w:r>
        <w:rPr>
          <w:spacing w:val="-2"/>
        </w:rPr>
        <w:t>форму</w:t>
      </w:r>
      <w:r>
        <w:rPr>
          <w:spacing w:val="-6"/>
        </w:rPr>
        <w:t xml:space="preserve"> </w:t>
      </w:r>
      <w:r>
        <w:rPr>
          <w:spacing w:val="-2"/>
        </w:rPr>
        <w:t>фиксации</w:t>
      </w:r>
      <w:r>
        <w:rPr>
          <w:spacing w:val="-6"/>
        </w:rPr>
        <w:t xml:space="preserve"> </w:t>
      </w:r>
      <w:r>
        <w:rPr>
          <w:spacing w:val="-2"/>
        </w:rPr>
        <w:t>результатов</w:t>
      </w:r>
      <w:r>
        <w:rPr>
          <w:spacing w:val="-8"/>
        </w:rPr>
        <w:t xml:space="preserve"> </w:t>
      </w:r>
      <w:r>
        <w:rPr>
          <w:spacing w:val="-2"/>
        </w:rPr>
        <w:t>наблюдения/исследования;</w:t>
      </w:r>
    </w:p>
    <w:p w:rsidR="00D80A68" w:rsidRDefault="00420B8E">
      <w:pPr>
        <w:pStyle w:val="a3"/>
        <w:ind w:right="1033"/>
      </w:pPr>
      <w:r>
        <w:t>сформированность умений находить и использовать различные источники географической</w:t>
      </w:r>
      <w:r>
        <w:rPr>
          <w:spacing w:val="80"/>
          <w:w w:val="150"/>
        </w:rPr>
        <w:t xml:space="preserve"> </w:t>
      </w:r>
      <w:r>
        <w:t>информации</w:t>
      </w:r>
      <w:r>
        <w:rPr>
          <w:spacing w:val="80"/>
          <w:w w:val="150"/>
        </w:rPr>
        <w:t xml:space="preserve"> </w:t>
      </w:r>
      <w:r>
        <w:t>для</w:t>
      </w:r>
      <w:r>
        <w:rPr>
          <w:spacing w:val="80"/>
          <w:w w:val="150"/>
        </w:rPr>
        <w:t xml:space="preserve"> </w:t>
      </w:r>
      <w:r>
        <w:t>получения</w:t>
      </w:r>
      <w:r>
        <w:rPr>
          <w:spacing w:val="80"/>
          <w:w w:val="150"/>
        </w:rPr>
        <w:t xml:space="preserve"> </w:t>
      </w:r>
      <w:r>
        <w:t>новых</w:t>
      </w:r>
      <w:r>
        <w:rPr>
          <w:spacing w:val="80"/>
          <w:w w:val="150"/>
        </w:rPr>
        <w:t xml:space="preserve"> </w:t>
      </w:r>
      <w:r>
        <w:t>знаний</w:t>
      </w:r>
      <w:r>
        <w:rPr>
          <w:spacing w:val="80"/>
          <w:w w:val="150"/>
        </w:rPr>
        <w:t xml:space="preserve"> </w:t>
      </w:r>
      <w:r>
        <w:t>о</w:t>
      </w:r>
      <w:r>
        <w:rPr>
          <w:spacing w:val="80"/>
          <w:w w:val="150"/>
        </w:rPr>
        <w:t xml:space="preserve"> </w:t>
      </w:r>
      <w:r>
        <w:t>природных</w:t>
      </w:r>
      <w:r>
        <w:rPr>
          <w:spacing w:val="80"/>
          <w:w w:val="150"/>
        </w:rPr>
        <w:t xml:space="preserve"> </w:t>
      </w:r>
      <w:r>
        <w:t>и</w:t>
      </w:r>
      <w:r>
        <w:rPr>
          <w:spacing w:val="80"/>
          <w:w w:val="150"/>
        </w:rPr>
        <w:t xml:space="preserve"> </w:t>
      </w:r>
      <w:r>
        <w:t>социально-</w:t>
      </w:r>
    </w:p>
    <w:p w:rsidR="00D80A68" w:rsidRDefault="00D80A68">
      <w:pPr>
        <w:sectPr w:rsidR="00D80A68">
          <w:footerReference w:type="default" r:id="rId184"/>
          <w:pgSz w:w="11920" w:h="16850"/>
          <w:pgMar w:top="820" w:right="0" w:bottom="280" w:left="880" w:header="0" w:footer="0" w:gutter="0"/>
          <w:cols w:space="720"/>
        </w:sectPr>
      </w:pPr>
    </w:p>
    <w:p w:rsidR="00D80A68" w:rsidRDefault="00420B8E">
      <w:pPr>
        <w:pStyle w:val="a3"/>
        <w:spacing w:before="78"/>
        <w:ind w:right="1035" w:firstLine="0"/>
      </w:pPr>
      <w:r>
        <w:lastRenderedPageBreak/>
        <w:t>экономических</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выявления</w:t>
      </w:r>
      <w:r>
        <w:rPr>
          <w:spacing w:val="80"/>
        </w:rPr>
        <w:t xml:space="preserve"> </w:t>
      </w:r>
      <w:r>
        <w:t>закономерностей</w:t>
      </w:r>
      <w:r>
        <w:rPr>
          <w:spacing w:val="80"/>
        </w:rPr>
        <w:t xml:space="preserve"> </w:t>
      </w:r>
      <w:r>
        <w:t>и</w:t>
      </w:r>
      <w:r>
        <w:rPr>
          <w:spacing w:val="80"/>
        </w:rPr>
        <w:t xml:space="preserve"> </w:t>
      </w:r>
      <w:r>
        <w:t>тенденций</w:t>
      </w:r>
      <w:r>
        <w:rPr>
          <w:spacing w:val="80"/>
        </w:rPr>
        <w:t xml:space="preserve"> </w:t>
      </w:r>
      <w:r>
        <w:t>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80A68" w:rsidRDefault="00420B8E">
      <w:pPr>
        <w:pStyle w:val="a3"/>
        <w:spacing w:before="1"/>
        <w:ind w:right="1033"/>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D80A68" w:rsidRDefault="00420B8E">
      <w:pPr>
        <w:pStyle w:val="a3"/>
        <w:ind w:right="1037"/>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D80A68" w:rsidRDefault="00420B8E">
      <w:pPr>
        <w:pStyle w:val="a3"/>
        <w:ind w:right="1039"/>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D80A68" w:rsidRDefault="00420B8E">
      <w:pPr>
        <w:pStyle w:val="a3"/>
        <w:spacing w:line="242" w:lineRule="auto"/>
        <w:ind w:right="1041"/>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80A68" w:rsidRDefault="00420B8E">
      <w:pPr>
        <w:pStyle w:val="a3"/>
        <w:spacing w:line="242" w:lineRule="auto"/>
        <w:ind w:right="1038"/>
      </w:pPr>
      <w:r>
        <w:t>самостоятельно находить, отбирать и применять различные методы познания для решения практико-ориентированных задач;</w:t>
      </w:r>
    </w:p>
    <w:p w:rsidR="00D80A68" w:rsidRDefault="00420B8E">
      <w:pPr>
        <w:pStyle w:val="a3"/>
        <w:ind w:right="1034"/>
      </w:pPr>
      <w:r>
        <w:t>владение умениями географического анализа и интерпретации информации из</w:t>
      </w:r>
      <w:r>
        <w:rPr>
          <w:spacing w:val="40"/>
        </w:rPr>
        <w:t xml:space="preserve"> </w:t>
      </w:r>
      <w:r>
        <w:t>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80A68" w:rsidRDefault="00420B8E">
      <w:pPr>
        <w:pStyle w:val="a3"/>
        <w:ind w:right="1035"/>
      </w:pPr>
      <w: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80A68" w:rsidRDefault="00420B8E">
      <w:pPr>
        <w:pStyle w:val="a3"/>
        <w:ind w:right="1042"/>
      </w:pPr>
      <w:r>
        <w:t>формулировать выводы и заключения на основе анализа и интерпретации информации</w:t>
      </w:r>
      <w:r>
        <w:rPr>
          <w:spacing w:val="40"/>
        </w:rPr>
        <w:t xml:space="preserve"> </w:t>
      </w:r>
      <w:r>
        <w:t>из различных источников;</w:t>
      </w:r>
    </w:p>
    <w:p w:rsidR="00D80A68" w:rsidRDefault="00420B8E">
      <w:pPr>
        <w:pStyle w:val="a3"/>
        <w:ind w:right="1036"/>
      </w:pPr>
      <w:r>
        <w:t xml:space="preserve">критически оценивать и интерпретировать информацию, получаемую из различных </w:t>
      </w:r>
      <w:r>
        <w:rPr>
          <w:spacing w:val="-2"/>
        </w:rPr>
        <w:t>источников;</w:t>
      </w:r>
    </w:p>
    <w:p w:rsidR="00D80A68" w:rsidRDefault="00420B8E">
      <w:pPr>
        <w:pStyle w:val="a3"/>
        <w:ind w:right="1039"/>
      </w:pPr>
      <w:r>
        <w:t>использовать различные</w:t>
      </w:r>
      <w:r>
        <w:rPr>
          <w:spacing w:val="-2"/>
        </w:rPr>
        <w:t xml:space="preserve"> </w:t>
      </w:r>
      <w:r>
        <w:t>источники географической информации</w:t>
      </w:r>
      <w:r>
        <w:rPr>
          <w:spacing w:val="-1"/>
        </w:rPr>
        <w:t xml:space="preserve"> </w:t>
      </w:r>
      <w:r>
        <w:t>для решения учебных и (или) практико-ориентированных задач;</w:t>
      </w:r>
    </w:p>
    <w:p w:rsidR="00D80A68" w:rsidRDefault="00420B8E">
      <w:pPr>
        <w:pStyle w:val="a3"/>
        <w:ind w:right="1036"/>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80A68" w:rsidRDefault="00420B8E">
      <w:pPr>
        <w:pStyle w:val="a3"/>
        <w:spacing w:line="251" w:lineRule="exact"/>
        <w:ind w:left="493" w:firstLine="0"/>
        <w:jc w:val="center"/>
      </w:pPr>
      <w:r>
        <w:t>использовать</w:t>
      </w:r>
      <w:r>
        <w:rPr>
          <w:spacing w:val="69"/>
        </w:rPr>
        <w:t xml:space="preserve"> </w:t>
      </w:r>
      <w:r>
        <w:t>географические</w:t>
      </w:r>
      <w:r>
        <w:rPr>
          <w:spacing w:val="69"/>
        </w:rPr>
        <w:t xml:space="preserve"> </w:t>
      </w:r>
      <w:r>
        <w:t>знания</w:t>
      </w:r>
      <w:r>
        <w:rPr>
          <w:spacing w:val="68"/>
        </w:rPr>
        <w:t xml:space="preserve"> </w:t>
      </w:r>
      <w:r>
        <w:t>о</w:t>
      </w:r>
      <w:r>
        <w:rPr>
          <w:spacing w:val="69"/>
        </w:rPr>
        <w:t xml:space="preserve"> </w:t>
      </w:r>
      <w:r>
        <w:t>мировом</w:t>
      </w:r>
      <w:r>
        <w:rPr>
          <w:spacing w:val="69"/>
        </w:rPr>
        <w:t xml:space="preserve"> </w:t>
      </w:r>
      <w:r>
        <w:t>хозяйств</w:t>
      </w:r>
      <w:r>
        <w:rPr>
          <w:position w:val="7"/>
        </w:rPr>
        <w:t>1</w:t>
      </w:r>
      <w:r>
        <w:t>е</w:t>
      </w:r>
      <w:r>
        <w:rPr>
          <w:position w:val="7"/>
        </w:rPr>
        <w:t>84</w:t>
      </w:r>
      <w:r>
        <w:t>и</w:t>
      </w:r>
      <w:r>
        <w:rPr>
          <w:spacing w:val="68"/>
        </w:rPr>
        <w:t xml:space="preserve"> </w:t>
      </w:r>
      <w:r>
        <w:t>населении</w:t>
      </w:r>
      <w:r>
        <w:rPr>
          <w:spacing w:val="68"/>
        </w:rPr>
        <w:t xml:space="preserve"> </w:t>
      </w:r>
      <w:r>
        <w:t>мира,</w:t>
      </w:r>
      <w:r>
        <w:rPr>
          <w:spacing w:val="70"/>
        </w:rPr>
        <w:t xml:space="preserve"> </w:t>
      </w:r>
      <w:r>
        <w:rPr>
          <w:spacing w:val="-5"/>
        </w:rPr>
        <w:t>об</w:t>
      </w:r>
    </w:p>
    <w:p w:rsidR="00D80A68" w:rsidRDefault="00420B8E">
      <w:pPr>
        <w:pStyle w:val="a3"/>
        <w:spacing w:line="242" w:lineRule="auto"/>
        <w:ind w:right="1033" w:firstLine="0"/>
      </w:pPr>
      <w:r>
        <w:t>особенностях взаимодействия природы и общества для решения учебных и (или) практико- ориентированных задач;</w:t>
      </w:r>
    </w:p>
    <w:p w:rsidR="00D80A68" w:rsidRDefault="00420B8E">
      <w:pPr>
        <w:pStyle w:val="a3"/>
        <w:spacing w:line="242" w:lineRule="auto"/>
        <w:ind w:right="1040"/>
      </w:pPr>
      <w:r>
        <w:t>сформированность умений применять географические знания для оценки разнообразных явлений и процессов:</w:t>
      </w:r>
    </w:p>
    <w:p w:rsidR="00D80A68" w:rsidRDefault="00420B8E">
      <w:pPr>
        <w:pStyle w:val="a3"/>
        <w:spacing w:line="242" w:lineRule="auto"/>
        <w:ind w:right="1039"/>
      </w:pPr>
      <w:r>
        <w:t>оценивать географические факторы, определяющие сущность и динамику важнейших социально-экономических и геоэкологических процессов;</w:t>
      </w:r>
    </w:p>
    <w:p w:rsidR="00D80A68" w:rsidRDefault="00420B8E">
      <w:pPr>
        <w:pStyle w:val="a3"/>
        <w:ind w:right="1035"/>
      </w:pPr>
      <w:r>
        <w:t>оценивать изученные</w:t>
      </w:r>
      <w:r>
        <w:rPr>
          <w:spacing w:val="-1"/>
        </w:rPr>
        <w:t xml:space="preserve"> </w:t>
      </w:r>
      <w:r>
        <w:t>социально-экономические и</w:t>
      </w:r>
      <w:r>
        <w:rPr>
          <w:spacing w:val="-4"/>
        </w:rPr>
        <w:t xml:space="preserve"> </w:t>
      </w:r>
      <w:r>
        <w:t>геоэкологические</w:t>
      </w:r>
      <w:r>
        <w:rPr>
          <w:spacing w:val="-1"/>
        </w:rPr>
        <w:t xml:space="preserve"> </w:t>
      </w:r>
      <w:r>
        <w:t>процессы и</w:t>
      </w:r>
      <w:r>
        <w:rPr>
          <w:spacing w:val="-2"/>
        </w:rPr>
        <w:t xml:space="preserve"> </w:t>
      </w:r>
      <w:r>
        <w:t>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D80A68" w:rsidRDefault="00420B8E">
      <w:pPr>
        <w:pStyle w:val="a3"/>
        <w:ind w:right="1036"/>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w:t>
      </w:r>
      <w:r>
        <w:rPr>
          <w:spacing w:val="-1"/>
        </w:rPr>
        <w:t xml:space="preserve"> </w:t>
      </w:r>
      <w:r>
        <w:t>аспекты</w:t>
      </w:r>
      <w:r>
        <w:rPr>
          <w:spacing w:val="-3"/>
        </w:rPr>
        <w:t xml:space="preserve"> </w:t>
      </w:r>
      <w:r>
        <w:t>проблем</w:t>
      </w:r>
      <w:r>
        <w:rPr>
          <w:spacing w:val="-4"/>
        </w:rPr>
        <w:t xml:space="preserve"> </w:t>
      </w:r>
      <w:r>
        <w:t>взаимодействия</w:t>
      </w:r>
      <w:r>
        <w:rPr>
          <w:spacing w:val="-2"/>
        </w:rPr>
        <w:t xml:space="preserve"> </w:t>
      </w:r>
      <w:r>
        <w:t>природы</w:t>
      </w:r>
      <w:r>
        <w:rPr>
          <w:spacing w:val="-3"/>
        </w:rPr>
        <w:t xml:space="preserve"> </w:t>
      </w:r>
      <w:r>
        <w:t>и</w:t>
      </w:r>
      <w:r>
        <w:rPr>
          <w:spacing w:val="-2"/>
        </w:rPr>
        <w:t xml:space="preserve"> </w:t>
      </w:r>
      <w:r>
        <w:t>общества:</w:t>
      </w:r>
      <w:r>
        <w:rPr>
          <w:spacing w:val="-2"/>
        </w:rPr>
        <w:t xml:space="preserve"> </w:t>
      </w:r>
      <w:r>
        <w:t>различия</w:t>
      </w:r>
      <w:r>
        <w:rPr>
          <w:spacing w:val="-2"/>
        </w:rPr>
        <w:t xml:space="preserve"> </w:t>
      </w:r>
      <w:r>
        <w:t>в</w:t>
      </w:r>
      <w:r>
        <w:rPr>
          <w:spacing w:val="-2"/>
        </w:rPr>
        <w:t xml:space="preserve"> </w:t>
      </w:r>
      <w:r>
        <w:t>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w:t>
      </w:r>
      <w:r>
        <w:rPr>
          <w:spacing w:val="29"/>
        </w:rPr>
        <w:t xml:space="preserve"> </w:t>
      </w:r>
      <w:r>
        <w:t>и</w:t>
      </w:r>
      <w:r>
        <w:rPr>
          <w:spacing w:val="28"/>
        </w:rPr>
        <w:t xml:space="preserve"> </w:t>
      </w:r>
      <w:r>
        <w:t>антропогенных</w:t>
      </w:r>
      <w:r>
        <w:rPr>
          <w:spacing w:val="29"/>
        </w:rPr>
        <w:t xml:space="preserve"> </w:t>
      </w:r>
      <w:r>
        <w:t>воздействий</w:t>
      </w:r>
      <w:r>
        <w:rPr>
          <w:spacing w:val="27"/>
        </w:rPr>
        <w:t xml:space="preserve"> </w:t>
      </w:r>
      <w:r>
        <w:t>на</w:t>
      </w:r>
      <w:r>
        <w:rPr>
          <w:spacing w:val="29"/>
        </w:rPr>
        <w:t xml:space="preserve"> </w:t>
      </w:r>
      <w:r>
        <w:t>примере</w:t>
      </w:r>
      <w:r>
        <w:rPr>
          <w:spacing w:val="32"/>
        </w:rPr>
        <w:t xml:space="preserve"> </w:t>
      </w:r>
      <w:r>
        <w:t>регионов</w:t>
      </w:r>
      <w:r>
        <w:rPr>
          <w:spacing w:val="27"/>
        </w:rPr>
        <w:t xml:space="preserve"> </w:t>
      </w:r>
      <w:r>
        <w:t>и</w:t>
      </w:r>
      <w:r>
        <w:rPr>
          <w:spacing w:val="28"/>
        </w:rPr>
        <w:t xml:space="preserve"> </w:t>
      </w:r>
      <w:r>
        <w:t>стран</w:t>
      </w:r>
      <w:r>
        <w:rPr>
          <w:spacing w:val="28"/>
        </w:rPr>
        <w:t xml:space="preserve"> </w:t>
      </w:r>
      <w:r>
        <w:t>мира,</w:t>
      </w:r>
      <w:r>
        <w:rPr>
          <w:spacing w:val="29"/>
        </w:rPr>
        <w:t xml:space="preserve"> </w:t>
      </w:r>
      <w:r>
        <w:t>на</w:t>
      </w:r>
      <w:r>
        <w:rPr>
          <w:spacing w:val="29"/>
        </w:rPr>
        <w:t xml:space="preserve"> </w:t>
      </w:r>
      <w:r>
        <w:t>планетарном</w:t>
      </w:r>
    </w:p>
    <w:p w:rsidR="00D80A68" w:rsidRDefault="00D80A68">
      <w:pPr>
        <w:sectPr w:rsidR="00D80A68">
          <w:footerReference w:type="default" r:id="rId185"/>
          <w:pgSz w:w="11920" w:h="16850"/>
          <w:pgMar w:top="820" w:right="0" w:bottom="280" w:left="880" w:header="0" w:footer="0" w:gutter="0"/>
          <w:cols w:space="720"/>
        </w:sectPr>
      </w:pPr>
    </w:p>
    <w:p w:rsidR="00D80A68" w:rsidRDefault="00420B8E">
      <w:pPr>
        <w:pStyle w:val="a3"/>
        <w:spacing w:before="78" w:line="252" w:lineRule="exact"/>
        <w:ind w:firstLine="0"/>
        <w:jc w:val="left"/>
      </w:pPr>
      <w:r>
        <w:rPr>
          <w:spacing w:val="-2"/>
        </w:rPr>
        <w:lastRenderedPageBreak/>
        <w:t>уровне;</w:t>
      </w:r>
    </w:p>
    <w:p w:rsidR="00D80A68" w:rsidRDefault="00420B8E">
      <w:pPr>
        <w:pStyle w:val="a3"/>
        <w:spacing w:line="252" w:lineRule="exact"/>
        <w:ind w:left="1539" w:firstLine="0"/>
        <w:jc w:val="left"/>
      </w:pPr>
      <w:r>
        <w:t>понимание</w:t>
      </w:r>
      <w:r>
        <w:rPr>
          <w:spacing w:val="69"/>
          <w:w w:val="150"/>
        </w:rPr>
        <w:t xml:space="preserve"> </w:t>
      </w:r>
      <w:r>
        <w:t>роли</w:t>
      </w:r>
      <w:r>
        <w:rPr>
          <w:spacing w:val="66"/>
          <w:w w:val="150"/>
        </w:rPr>
        <w:t xml:space="preserve"> </w:t>
      </w:r>
      <w:r>
        <w:t>и</w:t>
      </w:r>
      <w:r>
        <w:rPr>
          <w:spacing w:val="68"/>
          <w:w w:val="150"/>
        </w:rPr>
        <w:t xml:space="preserve"> </w:t>
      </w:r>
      <w:r>
        <w:t>места</w:t>
      </w:r>
      <w:r>
        <w:rPr>
          <w:spacing w:val="68"/>
          <w:w w:val="150"/>
        </w:rPr>
        <w:t xml:space="preserve"> </w:t>
      </w:r>
      <w:r>
        <w:t>современной</w:t>
      </w:r>
      <w:r>
        <w:rPr>
          <w:spacing w:val="68"/>
          <w:w w:val="150"/>
        </w:rPr>
        <w:t xml:space="preserve"> </w:t>
      </w:r>
      <w:r>
        <w:t>географической</w:t>
      </w:r>
      <w:r>
        <w:rPr>
          <w:spacing w:val="69"/>
          <w:w w:val="150"/>
        </w:rPr>
        <w:t xml:space="preserve"> </w:t>
      </w:r>
      <w:r>
        <w:t>науки</w:t>
      </w:r>
      <w:r>
        <w:rPr>
          <w:spacing w:val="68"/>
          <w:w w:val="150"/>
        </w:rPr>
        <w:t xml:space="preserve"> </w:t>
      </w:r>
      <w:r>
        <w:t>в</w:t>
      </w:r>
      <w:r>
        <w:rPr>
          <w:spacing w:val="67"/>
          <w:w w:val="150"/>
        </w:rPr>
        <w:t xml:space="preserve"> </w:t>
      </w:r>
      <w:r>
        <w:t>системе</w:t>
      </w:r>
      <w:r>
        <w:rPr>
          <w:spacing w:val="68"/>
          <w:w w:val="150"/>
        </w:rPr>
        <w:t xml:space="preserve"> </w:t>
      </w:r>
      <w:r>
        <w:rPr>
          <w:spacing w:val="-2"/>
        </w:rPr>
        <w:t>научных</w:t>
      </w:r>
    </w:p>
    <w:p w:rsidR="00D80A68" w:rsidRDefault="00420B8E">
      <w:pPr>
        <w:pStyle w:val="a3"/>
        <w:spacing w:before="1"/>
        <w:ind w:right="1043" w:firstLine="0"/>
      </w:pPr>
      <w:r>
        <w:t>дисциплин, её участии в решении важнейших проблем человечества: определять роль географических наук в достижении целей устойчивого развития;</w:t>
      </w:r>
    </w:p>
    <w:p w:rsidR="00D80A68" w:rsidRDefault="00420B8E">
      <w:pPr>
        <w:pStyle w:val="a3"/>
        <w:spacing w:before="1"/>
        <w:ind w:right="1034"/>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w:t>
      </w:r>
      <w:r>
        <w:rPr>
          <w:spacing w:val="40"/>
        </w:rPr>
        <w:t xml:space="preserve"> </w:t>
      </w:r>
      <w:r>
        <w:t>регионов и стран в пространстве;</w:t>
      </w:r>
    </w:p>
    <w:p w:rsidR="00D80A68" w:rsidRDefault="00420B8E">
      <w:pPr>
        <w:pStyle w:val="a3"/>
        <w:ind w:right="1037"/>
        <w:jc w:val="right"/>
      </w:pPr>
      <w:r>
        <w:t>описывать</w:t>
      </w:r>
      <w:r>
        <w:rPr>
          <w:spacing w:val="80"/>
        </w:rPr>
        <w:t xml:space="preserve"> </w:t>
      </w:r>
      <w:r>
        <w:t>положение</w:t>
      </w:r>
      <w:r>
        <w:rPr>
          <w:spacing w:val="80"/>
        </w:rPr>
        <w:t xml:space="preserve"> </w:t>
      </w:r>
      <w:r>
        <w:t>и</w:t>
      </w:r>
      <w:r>
        <w:rPr>
          <w:spacing w:val="80"/>
        </w:rPr>
        <w:t xml:space="preserve"> </w:t>
      </w:r>
      <w:r>
        <w:t>взаиморасположение</w:t>
      </w:r>
      <w:r>
        <w:rPr>
          <w:spacing w:val="80"/>
        </w:rPr>
        <w:t xml:space="preserve"> </w:t>
      </w:r>
      <w:r>
        <w:t>регионов</w:t>
      </w:r>
      <w:r>
        <w:rPr>
          <w:spacing w:val="80"/>
        </w:rPr>
        <w:t xml:space="preserve"> </w:t>
      </w:r>
      <w:r>
        <w:t>и</w:t>
      </w:r>
      <w:r>
        <w:rPr>
          <w:spacing w:val="80"/>
        </w:rPr>
        <w:t xml:space="preserve"> </w:t>
      </w:r>
      <w:r>
        <w:t>стран</w:t>
      </w:r>
      <w:r>
        <w:rPr>
          <w:spacing w:val="80"/>
        </w:rPr>
        <w:t xml:space="preserve"> </w:t>
      </w:r>
      <w:r>
        <w:t>в</w:t>
      </w:r>
      <w:r>
        <w:rPr>
          <w:spacing w:val="80"/>
        </w:rPr>
        <w:t xml:space="preserve"> </w:t>
      </w:r>
      <w:r>
        <w:t>пространстве,</w:t>
      </w:r>
      <w:r>
        <w:rPr>
          <w:spacing w:val="80"/>
          <w:w w:val="150"/>
        </w:rPr>
        <w:t xml:space="preserve"> </w:t>
      </w:r>
      <w:r>
        <w:t>особенности</w:t>
      </w:r>
      <w:r>
        <w:rPr>
          <w:spacing w:val="-3"/>
        </w:rPr>
        <w:t xml:space="preserve"> </w:t>
      </w:r>
      <w:r>
        <w:t>природно-ресурсного</w:t>
      </w:r>
      <w:r>
        <w:rPr>
          <w:spacing w:val="-3"/>
        </w:rPr>
        <w:t xml:space="preserve"> </w:t>
      </w:r>
      <w:r>
        <w:t>капитала,</w:t>
      </w:r>
      <w:r>
        <w:rPr>
          <w:spacing w:val="-3"/>
        </w:rPr>
        <w:t xml:space="preserve"> </w:t>
      </w:r>
      <w:r>
        <w:t>населения</w:t>
      </w:r>
      <w:r>
        <w:rPr>
          <w:spacing w:val="-4"/>
        </w:rPr>
        <w:t xml:space="preserve"> </w:t>
      </w:r>
      <w:r>
        <w:t>и</w:t>
      </w:r>
      <w:r>
        <w:rPr>
          <w:spacing w:val="-3"/>
        </w:rPr>
        <w:t xml:space="preserve"> </w:t>
      </w:r>
      <w:r>
        <w:t>хозяйства</w:t>
      </w:r>
      <w:r>
        <w:rPr>
          <w:spacing w:val="-2"/>
        </w:rPr>
        <w:t xml:space="preserve"> </w:t>
      </w:r>
      <w:r>
        <w:t>регионов</w:t>
      </w:r>
      <w:r>
        <w:rPr>
          <w:spacing w:val="-4"/>
        </w:rPr>
        <w:t xml:space="preserve"> </w:t>
      </w:r>
      <w:r>
        <w:t>и</w:t>
      </w:r>
      <w:r>
        <w:rPr>
          <w:spacing w:val="-3"/>
        </w:rPr>
        <w:t xml:space="preserve"> </w:t>
      </w:r>
      <w:r>
        <w:t>изученных</w:t>
      </w:r>
      <w:r>
        <w:rPr>
          <w:spacing w:val="-3"/>
        </w:rPr>
        <w:t xml:space="preserve"> </w:t>
      </w:r>
      <w:r>
        <w:t>стран; сформированность</w:t>
      </w:r>
      <w:r>
        <w:rPr>
          <w:spacing w:val="40"/>
        </w:rPr>
        <w:t xml:space="preserve"> </w:t>
      </w:r>
      <w:r>
        <w:t>системы</w:t>
      </w:r>
      <w:r>
        <w:rPr>
          <w:spacing w:val="40"/>
        </w:rPr>
        <w:t xml:space="preserve"> </w:t>
      </w:r>
      <w:r>
        <w:t>комплексных</w:t>
      </w:r>
      <w:r>
        <w:rPr>
          <w:spacing w:val="40"/>
        </w:rPr>
        <w:t xml:space="preserve"> </w:t>
      </w:r>
      <w:r>
        <w:t>социально</w:t>
      </w:r>
      <w:r>
        <w:rPr>
          <w:spacing w:val="40"/>
        </w:rPr>
        <w:t xml:space="preserve"> </w:t>
      </w:r>
      <w:r>
        <w:t>ориентированных</w:t>
      </w:r>
      <w:r>
        <w:rPr>
          <w:spacing w:val="40"/>
        </w:rPr>
        <w:t xml:space="preserve"> </w:t>
      </w:r>
      <w:r>
        <w:t>географических</w:t>
      </w:r>
    </w:p>
    <w:p w:rsidR="00D80A68" w:rsidRDefault="00420B8E">
      <w:pPr>
        <w:pStyle w:val="a3"/>
        <w:ind w:right="1039" w:firstLine="0"/>
      </w:pPr>
      <w:r>
        <w:t>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D80A68" w:rsidRDefault="00420B8E">
      <w:pPr>
        <w:pStyle w:val="a3"/>
        <w:ind w:right="1036"/>
      </w:pPr>
      <w:r>
        <w:t>использовать знания об основных географических закономерностях для</w:t>
      </w:r>
      <w:r>
        <w:rPr>
          <w:spacing w:val="40"/>
        </w:rPr>
        <w:t xml:space="preserve"> </w:t>
      </w:r>
      <w:r>
        <w:t>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 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D80A68" w:rsidRDefault="00420B8E">
      <w:pPr>
        <w:pStyle w:val="a3"/>
        <w:spacing w:before="1"/>
        <w:ind w:right="1036"/>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D80A68" w:rsidRDefault="00420B8E">
      <w:pPr>
        <w:pStyle w:val="a3"/>
        <w:ind w:right="1038"/>
      </w:pPr>
      <w:r>
        <w:t>прогнозировать изменения возрастной структуры населения отдельных стран</w:t>
      </w:r>
      <w:r>
        <w:rPr>
          <w:spacing w:val="40"/>
        </w:rPr>
        <w:t xml:space="preserve"> </w:t>
      </w:r>
      <w:r>
        <w:t>зарубежной Европы с использованием источников географической информации;</w:t>
      </w:r>
    </w:p>
    <w:p w:rsidR="00D80A68" w:rsidRDefault="00420B8E">
      <w:pPr>
        <w:pStyle w:val="a3"/>
        <w:ind w:left="1539" w:firstLine="0"/>
      </w:pPr>
      <w:r>
        <w:t>формулировать</w:t>
      </w:r>
      <w:r>
        <w:rPr>
          <w:spacing w:val="34"/>
        </w:rPr>
        <w:t xml:space="preserve"> </w:t>
      </w:r>
      <w:r>
        <w:t>и/или</w:t>
      </w:r>
      <w:r>
        <w:rPr>
          <w:spacing w:val="36"/>
        </w:rPr>
        <w:t xml:space="preserve"> </w:t>
      </w:r>
      <w:r>
        <w:t>обосновывать</w:t>
      </w:r>
      <w:r>
        <w:rPr>
          <w:spacing w:val="37"/>
        </w:rPr>
        <w:t xml:space="preserve"> </w:t>
      </w:r>
      <w:r>
        <w:t>выводы</w:t>
      </w:r>
      <w:r>
        <w:rPr>
          <w:spacing w:val="36"/>
        </w:rPr>
        <w:t xml:space="preserve"> </w:t>
      </w:r>
      <w:r>
        <w:t>на</w:t>
      </w:r>
      <w:r>
        <w:rPr>
          <w:spacing w:val="37"/>
        </w:rPr>
        <w:t xml:space="preserve"> </w:t>
      </w:r>
      <w:r>
        <w:t>основе</w:t>
      </w:r>
      <w:r>
        <w:rPr>
          <w:spacing w:val="37"/>
        </w:rPr>
        <w:t xml:space="preserve"> </w:t>
      </w:r>
      <w:r>
        <w:t>использования</w:t>
      </w:r>
      <w:r>
        <w:rPr>
          <w:spacing w:val="37"/>
        </w:rPr>
        <w:t xml:space="preserve"> </w:t>
      </w:r>
      <w:r>
        <w:rPr>
          <w:spacing w:val="-2"/>
        </w:rPr>
        <w:t>географических</w:t>
      </w:r>
    </w:p>
    <w:p w:rsidR="00D80A68" w:rsidRDefault="00420B8E">
      <w:pPr>
        <w:pStyle w:val="a3"/>
        <w:spacing w:line="251" w:lineRule="exact"/>
        <w:ind w:firstLine="0"/>
        <w:jc w:val="left"/>
      </w:pPr>
      <w:r>
        <w:rPr>
          <w:spacing w:val="-2"/>
        </w:rPr>
        <w:t>знаний;</w:t>
      </w:r>
    </w:p>
    <w:p w:rsidR="00D80A68" w:rsidRDefault="00420B8E">
      <w:pPr>
        <w:pStyle w:val="a3"/>
        <w:spacing w:before="1"/>
        <w:ind w:left="1539" w:firstLine="0"/>
        <w:jc w:val="left"/>
      </w:pPr>
      <w:r>
        <w:t>владение</w:t>
      </w:r>
      <w:r>
        <w:rPr>
          <w:spacing w:val="17"/>
        </w:rPr>
        <w:t xml:space="preserve"> </w:t>
      </w:r>
      <w:r>
        <w:t>географической</w:t>
      </w:r>
      <w:r>
        <w:rPr>
          <w:spacing w:val="18"/>
        </w:rPr>
        <w:t xml:space="preserve"> </w:t>
      </w:r>
      <w:r>
        <w:t>терминологией</w:t>
      </w:r>
      <w:r>
        <w:rPr>
          <w:spacing w:val="19"/>
        </w:rPr>
        <w:t xml:space="preserve"> </w:t>
      </w:r>
      <w:r>
        <w:t>и</w:t>
      </w:r>
      <w:r>
        <w:rPr>
          <w:spacing w:val="16"/>
        </w:rPr>
        <w:t xml:space="preserve"> </w:t>
      </w:r>
      <w:r>
        <w:t>системой</w:t>
      </w:r>
      <w:r>
        <w:rPr>
          <w:spacing w:val="19"/>
        </w:rPr>
        <w:t xml:space="preserve"> </w:t>
      </w:r>
      <w:r>
        <w:t>базовых</w:t>
      </w:r>
      <w:r>
        <w:rPr>
          <w:spacing w:val="19"/>
        </w:rPr>
        <w:t xml:space="preserve"> </w:t>
      </w:r>
      <w:r>
        <w:t>географических</w:t>
      </w:r>
      <w:r>
        <w:rPr>
          <w:spacing w:val="19"/>
        </w:rPr>
        <w:t xml:space="preserve"> </w:t>
      </w:r>
      <w:r>
        <w:rPr>
          <w:spacing w:val="-2"/>
        </w:rPr>
        <w:t>понятий:</w:t>
      </w:r>
    </w:p>
    <w:p w:rsidR="00D80A68" w:rsidRDefault="00420B8E">
      <w:pPr>
        <w:pStyle w:val="a3"/>
        <w:ind w:right="1036" w:firstLine="0"/>
      </w:pPr>
      <w: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w:t>
      </w:r>
      <w:r>
        <w:rPr>
          <w:spacing w:val="38"/>
        </w:rPr>
        <w:t xml:space="preserve"> </w:t>
      </w:r>
      <w:r>
        <w:t>населения,</w:t>
      </w:r>
      <w:r>
        <w:rPr>
          <w:spacing w:val="38"/>
        </w:rPr>
        <w:t xml:space="preserve"> </w:t>
      </w:r>
      <w:r>
        <w:t>миграции</w:t>
      </w:r>
      <w:r>
        <w:rPr>
          <w:spacing w:val="38"/>
        </w:rPr>
        <w:t xml:space="preserve"> </w:t>
      </w:r>
      <w:r>
        <w:t>населения,</w:t>
      </w:r>
      <w:r>
        <w:rPr>
          <w:spacing w:val="38"/>
        </w:rPr>
        <w:t xml:space="preserve"> </w:t>
      </w:r>
      <w:r>
        <w:t>расселение</w:t>
      </w:r>
      <w:r>
        <w:rPr>
          <w:spacing w:val="38"/>
        </w:rPr>
        <w:t xml:space="preserve"> </w:t>
      </w:r>
      <w:r>
        <w:t>населения,</w:t>
      </w:r>
      <w:r>
        <w:rPr>
          <w:spacing w:val="38"/>
        </w:rPr>
        <w:t xml:space="preserve"> </w:t>
      </w:r>
      <w:r>
        <w:t>демографическая</w:t>
      </w:r>
      <w:r>
        <w:rPr>
          <w:spacing w:val="38"/>
        </w:rPr>
        <w:t xml:space="preserve"> </w:t>
      </w:r>
      <w:r>
        <w:t>политика,</w:t>
      </w:r>
    </w:p>
    <w:p w:rsidR="00D80A68" w:rsidRDefault="00420B8E">
      <w:pPr>
        <w:pStyle w:val="a3"/>
        <w:spacing w:before="46" w:line="187" w:lineRule="auto"/>
        <w:ind w:right="1036" w:firstLine="0"/>
      </w:pPr>
      <w:r>
        <w:t>субурбанизация, ложная урбанизация; мегалополисы, развитые и развивающиеся, новые индустриальные,</w:t>
      </w:r>
      <w:r>
        <w:rPr>
          <w:spacing w:val="76"/>
        </w:rPr>
        <w:t xml:space="preserve"> </w:t>
      </w:r>
      <w:r>
        <w:t>нефтедобывающие</w:t>
      </w:r>
      <w:r>
        <w:rPr>
          <w:spacing w:val="74"/>
        </w:rPr>
        <w:t xml:space="preserve"> </w:t>
      </w:r>
      <w:r>
        <w:t>страны;</w:t>
      </w:r>
      <w:r>
        <w:rPr>
          <w:spacing w:val="75"/>
        </w:rPr>
        <w:t xml:space="preserve"> </w:t>
      </w:r>
      <w:r>
        <w:t>ресурсообеспеченно</w:t>
      </w:r>
      <w:r>
        <w:rPr>
          <w:position w:val="7"/>
        </w:rPr>
        <w:t>1</w:t>
      </w:r>
      <w:r>
        <w:t>с</w:t>
      </w:r>
      <w:r>
        <w:rPr>
          <w:position w:val="7"/>
        </w:rPr>
        <w:t>8</w:t>
      </w:r>
      <w:r>
        <w:t>т</w:t>
      </w:r>
      <w:r>
        <w:rPr>
          <w:position w:val="7"/>
        </w:rPr>
        <w:t>5</w:t>
      </w:r>
      <w:r>
        <w:t>ь,</w:t>
      </w:r>
      <w:r>
        <w:rPr>
          <w:spacing w:val="74"/>
        </w:rPr>
        <w:t xml:space="preserve"> </w:t>
      </w:r>
      <w:r>
        <w:t>мировое</w:t>
      </w:r>
      <w:r>
        <w:rPr>
          <w:spacing w:val="76"/>
        </w:rPr>
        <w:t xml:space="preserve"> </w:t>
      </w:r>
      <w:r>
        <w:t>хозяйство,</w:t>
      </w:r>
    </w:p>
    <w:p w:rsidR="00D80A68" w:rsidRDefault="00420B8E">
      <w:pPr>
        <w:pStyle w:val="a3"/>
        <w:ind w:right="1034" w:firstLine="0"/>
      </w:pPr>
      <w:r>
        <w:t>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w:t>
      </w:r>
      <w:r>
        <w:rPr>
          <w:spacing w:val="40"/>
        </w:rPr>
        <w:t xml:space="preserve"> </w:t>
      </w:r>
      <w:r>
        <w:t>водородная энергетика, «зелёная энергетика», органическое</w:t>
      </w:r>
      <w:r>
        <w:rPr>
          <w:spacing w:val="40"/>
        </w:rPr>
        <w:t xml:space="preserve"> </w:t>
      </w:r>
      <w:r>
        <w:t>сельское</w:t>
      </w:r>
      <w:r>
        <w:rPr>
          <w:spacing w:val="40"/>
        </w:rPr>
        <w:t xml:space="preserve"> </w:t>
      </w:r>
      <w:r>
        <w:t>хозяйство;</w:t>
      </w:r>
      <w:r>
        <w:rPr>
          <w:spacing w:val="40"/>
        </w:rPr>
        <w:t xml:space="preserve"> </w:t>
      </w:r>
      <w:r>
        <w:t>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w:t>
      </w:r>
      <w:r>
        <w:rPr>
          <w:spacing w:val="40"/>
        </w:rPr>
        <w:t xml:space="preserve"> </w:t>
      </w:r>
      <w:r>
        <w:rPr>
          <w:spacing w:val="-2"/>
        </w:rPr>
        <w:t>задач;</w:t>
      </w:r>
    </w:p>
    <w:p w:rsidR="00D80A68" w:rsidRDefault="00420B8E">
      <w:pPr>
        <w:pStyle w:val="a3"/>
        <w:ind w:right="1039"/>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w:t>
      </w:r>
    </w:p>
    <w:p w:rsidR="00D80A68" w:rsidRDefault="00420B8E">
      <w:pPr>
        <w:pStyle w:val="a3"/>
        <w:ind w:left="1539" w:right="1938" w:firstLine="0"/>
      </w:pPr>
      <w:r>
        <w:t>выбирать форму фиксации результатов наблюдения/исследования; формулировать</w:t>
      </w:r>
      <w:r>
        <w:rPr>
          <w:spacing w:val="-8"/>
        </w:rPr>
        <w:t xml:space="preserve"> </w:t>
      </w:r>
      <w:r>
        <w:t>обобщения</w:t>
      </w:r>
      <w:r>
        <w:rPr>
          <w:spacing w:val="-7"/>
        </w:rPr>
        <w:t xml:space="preserve"> </w:t>
      </w:r>
      <w:r>
        <w:t>и</w:t>
      </w:r>
      <w:r>
        <w:rPr>
          <w:spacing w:val="-5"/>
        </w:rPr>
        <w:t xml:space="preserve"> </w:t>
      </w:r>
      <w:r>
        <w:t>выводы</w:t>
      </w:r>
      <w:r>
        <w:rPr>
          <w:spacing w:val="-5"/>
        </w:rPr>
        <w:t xml:space="preserve"> </w:t>
      </w:r>
      <w:r>
        <w:t>по</w:t>
      </w:r>
      <w:r>
        <w:rPr>
          <w:spacing w:val="-5"/>
        </w:rPr>
        <w:t xml:space="preserve"> </w:t>
      </w:r>
      <w:r>
        <w:t>результатам</w:t>
      </w:r>
      <w:r>
        <w:rPr>
          <w:spacing w:val="-4"/>
        </w:rPr>
        <w:t xml:space="preserve"> </w:t>
      </w:r>
      <w:r>
        <w:rPr>
          <w:spacing w:val="-2"/>
        </w:rPr>
        <w:t>наблюдения/исследования;</w:t>
      </w:r>
    </w:p>
    <w:p w:rsidR="00D80A68" w:rsidRDefault="00420B8E">
      <w:pPr>
        <w:pStyle w:val="a3"/>
        <w:ind w:right="1033"/>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80A68" w:rsidRDefault="00420B8E">
      <w:pPr>
        <w:pStyle w:val="a3"/>
        <w:ind w:left="1539" w:firstLine="0"/>
      </w:pPr>
      <w:r>
        <w:t>сопоставлять</w:t>
      </w:r>
      <w:r>
        <w:rPr>
          <w:spacing w:val="73"/>
        </w:rPr>
        <w:t xml:space="preserve"> </w:t>
      </w:r>
      <w:r>
        <w:t>и</w:t>
      </w:r>
      <w:r>
        <w:rPr>
          <w:spacing w:val="74"/>
        </w:rPr>
        <w:t xml:space="preserve"> </w:t>
      </w:r>
      <w:r>
        <w:t>анализировать</w:t>
      </w:r>
      <w:r>
        <w:rPr>
          <w:spacing w:val="75"/>
        </w:rPr>
        <w:t xml:space="preserve"> </w:t>
      </w:r>
      <w:r>
        <w:t>географические</w:t>
      </w:r>
      <w:r>
        <w:rPr>
          <w:spacing w:val="70"/>
        </w:rPr>
        <w:t xml:space="preserve"> </w:t>
      </w:r>
      <w:r>
        <w:t>карты</w:t>
      </w:r>
      <w:r>
        <w:rPr>
          <w:spacing w:val="73"/>
        </w:rPr>
        <w:t xml:space="preserve"> </w:t>
      </w:r>
      <w:r>
        <w:t>различной</w:t>
      </w:r>
      <w:r>
        <w:rPr>
          <w:spacing w:val="72"/>
        </w:rPr>
        <w:t xml:space="preserve"> </w:t>
      </w:r>
      <w:r>
        <w:t>тематики</w:t>
      </w:r>
      <w:r>
        <w:rPr>
          <w:spacing w:val="74"/>
        </w:rPr>
        <w:t xml:space="preserve"> </w:t>
      </w:r>
      <w:r>
        <w:t>и</w:t>
      </w:r>
      <w:r>
        <w:rPr>
          <w:spacing w:val="73"/>
        </w:rPr>
        <w:t xml:space="preserve"> </w:t>
      </w:r>
      <w:r>
        <w:rPr>
          <w:spacing w:val="-2"/>
        </w:rPr>
        <w:t>другие</w:t>
      </w:r>
    </w:p>
    <w:p w:rsidR="00D80A68" w:rsidRDefault="00D80A68">
      <w:pPr>
        <w:sectPr w:rsidR="00D80A68">
          <w:footerReference w:type="default" r:id="rId186"/>
          <w:pgSz w:w="11920" w:h="16850"/>
          <w:pgMar w:top="820" w:right="0" w:bottom="280" w:left="880" w:header="0" w:footer="0" w:gutter="0"/>
          <w:cols w:space="720"/>
        </w:sectPr>
      </w:pPr>
    </w:p>
    <w:p w:rsidR="00D80A68" w:rsidRDefault="00420B8E">
      <w:pPr>
        <w:pStyle w:val="a3"/>
        <w:spacing w:before="78"/>
        <w:ind w:right="1033" w:firstLine="0"/>
      </w:pPr>
      <w:r>
        <w:lastRenderedPageBreak/>
        <w:t>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D80A68" w:rsidRDefault="00420B8E">
      <w:pPr>
        <w:pStyle w:val="a3"/>
        <w:ind w:right="1039"/>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w:t>
      </w:r>
      <w:r>
        <w:rPr>
          <w:spacing w:val="40"/>
        </w:rPr>
        <w:t xml:space="preserve"> </w:t>
      </w:r>
      <w:r>
        <w:t>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80A68" w:rsidRDefault="00420B8E">
      <w:pPr>
        <w:pStyle w:val="a3"/>
        <w:ind w:right="1038"/>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w:t>
      </w:r>
      <w:r>
        <w:rPr>
          <w:spacing w:val="40"/>
        </w:rPr>
        <w:t xml:space="preserve"> </w:t>
      </w:r>
      <w:r>
        <w:t>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80A68" w:rsidRDefault="00420B8E">
      <w:pPr>
        <w:pStyle w:val="a3"/>
        <w:ind w:right="1034"/>
      </w:pPr>
      <w:r>
        <w:t>владение умениями географического анализа и интерпретации информации из</w:t>
      </w:r>
      <w:r>
        <w:rPr>
          <w:spacing w:val="40"/>
        </w:rPr>
        <w:t xml:space="preserve"> </w:t>
      </w:r>
      <w:r>
        <w:t>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D80A68" w:rsidRDefault="00420B8E">
      <w:pPr>
        <w:pStyle w:val="a3"/>
        <w:spacing w:before="1"/>
        <w:ind w:right="1040"/>
      </w:pPr>
      <w: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80A68" w:rsidRDefault="00420B8E">
      <w:pPr>
        <w:pStyle w:val="a3"/>
        <w:spacing w:before="1"/>
        <w:ind w:right="1037"/>
      </w:pPr>
      <w:r>
        <w:t>формулировать выводы и заключения на основе анализа и интерпретации информации</w:t>
      </w:r>
      <w:r>
        <w:rPr>
          <w:spacing w:val="80"/>
        </w:rPr>
        <w:t xml:space="preserve"> </w:t>
      </w:r>
      <w:r>
        <w:t>из различных источников;</w:t>
      </w:r>
    </w:p>
    <w:p w:rsidR="00D80A68" w:rsidRDefault="00420B8E">
      <w:pPr>
        <w:pStyle w:val="a3"/>
        <w:ind w:right="1039"/>
      </w:pPr>
      <w:r>
        <w:t xml:space="preserve">критически оценивать и интерпретировать информацию, получаемую из различных </w:t>
      </w:r>
      <w:r>
        <w:rPr>
          <w:spacing w:val="-2"/>
        </w:rPr>
        <w:t>источников;</w:t>
      </w:r>
    </w:p>
    <w:p w:rsidR="00D80A68" w:rsidRDefault="00420B8E">
      <w:pPr>
        <w:pStyle w:val="a3"/>
        <w:ind w:right="1039"/>
      </w:pPr>
      <w:r>
        <w:t>использовать различные</w:t>
      </w:r>
      <w:r>
        <w:rPr>
          <w:spacing w:val="-2"/>
        </w:rPr>
        <w:t xml:space="preserve"> </w:t>
      </w:r>
      <w:r>
        <w:t>источники географической информации</w:t>
      </w:r>
      <w:r>
        <w:rPr>
          <w:spacing w:val="-1"/>
        </w:rPr>
        <w:t xml:space="preserve"> </w:t>
      </w:r>
      <w:r>
        <w:t>для решения учебных и (или) практико-ориентированных задач;</w:t>
      </w:r>
    </w:p>
    <w:p w:rsidR="00D80A68" w:rsidRDefault="00420B8E">
      <w:pPr>
        <w:pStyle w:val="a3"/>
        <w:ind w:right="1035"/>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 экономического развития, в том числе объяснять различие в составе,</w:t>
      </w:r>
      <w:r>
        <w:rPr>
          <w:spacing w:val="-1"/>
        </w:rPr>
        <w:t xml:space="preserve"> </w:t>
      </w:r>
      <w:r>
        <w:t>структуре</w:t>
      </w:r>
      <w:r>
        <w:rPr>
          <w:spacing w:val="-1"/>
        </w:rPr>
        <w:t xml:space="preserve"> </w:t>
      </w:r>
      <w:r>
        <w:t>и размещении населения,</w:t>
      </w:r>
      <w:r>
        <w:rPr>
          <w:spacing w:val="-2"/>
        </w:rPr>
        <w:t xml:space="preserve"> </w:t>
      </w:r>
      <w:r>
        <w:t>в уровне и</w:t>
      </w:r>
      <w:r>
        <w:rPr>
          <w:spacing w:val="-1"/>
        </w:rPr>
        <w:t xml:space="preserve"> </w:t>
      </w:r>
      <w:r>
        <w:t>качестве жизни населения;</w:t>
      </w:r>
    </w:p>
    <w:p w:rsidR="00D80A68" w:rsidRDefault="00420B8E">
      <w:pPr>
        <w:pStyle w:val="a3"/>
        <w:ind w:right="1032"/>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80A68" w:rsidRDefault="00420B8E">
      <w:pPr>
        <w:pStyle w:val="a3"/>
        <w:spacing w:line="252" w:lineRule="exact"/>
        <w:ind w:left="1539" w:firstLine="0"/>
        <w:jc w:val="left"/>
      </w:pPr>
      <w:r>
        <w:rPr>
          <w:spacing w:val="-4"/>
        </w:rPr>
        <w:t>сформированность</w:t>
      </w:r>
      <w:r>
        <w:rPr>
          <w:spacing w:val="-5"/>
        </w:rPr>
        <w:t xml:space="preserve"> </w:t>
      </w:r>
      <w:r>
        <w:rPr>
          <w:spacing w:val="-4"/>
        </w:rPr>
        <w:t>умений применять</w:t>
      </w:r>
      <w:r>
        <w:rPr>
          <w:spacing w:val="-6"/>
        </w:rPr>
        <w:t xml:space="preserve"> </w:t>
      </w:r>
      <w:r>
        <w:rPr>
          <w:spacing w:val="-4"/>
        </w:rPr>
        <w:t>географические</w:t>
      </w:r>
      <w:r>
        <w:rPr>
          <w:spacing w:val="-3"/>
        </w:rPr>
        <w:t xml:space="preserve"> </w:t>
      </w:r>
      <w:r>
        <w:rPr>
          <w:spacing w:val="-4"/>
        </w:rPr>
        <w:t>знания</w:t>
      </w:r>
      <w:r>
        <w:rPr>
          <w:spacing w:val="-4"/>
          <w:position w:val="7"/>
        </w:rPr>
        <w:t>1</w:t>
      </w:r>
      <w:r>
        <w:rPr>
          <w:spacing w:val="-4"/>
        </w:rPr>
        <w:t>д</w:t>
      </w:r>
      <w:r>
        <w:rPr>
          <w:spacing w:val="-4"/>
          <w:position w:val="7"/>
        </w:rPr>
        <w:t>8</w:t>
      </w:r>
      <w:r>
        <w:rPr>
          <w:spacing w:val="-4"/>
        </w:rPr>
        <w:t>л</w:t>
      </w:r>
      <w:r>
        <w:rPr>
          <w:spacing w:val="-4"/>
          <w:position w:val="7"/>
        </w:rPr>
        <w:t>6</w:t>
      </w:r>
      <w:r>
        <w:rPr>
          <w:spacing w:val="-4"/>
        </w:rPr>
        <w:t>я</w:t>
      </w:r>
      <w:r>
        <w:rPr>
          <w:spacing w:val="-3"/>
        </w:rPr>
        <w:t xml:space="preserve"> </w:t>
      </w:r>
      <w:r>
        <w:rPr>
          <w:spacing w:val="-4"/>
        </w:rPr>
        <w:t>оценки</w:t>
      </w:r>
      <w:r>
        <w:rPr>
          <w:spacing w:val="-5"/>
        </w:rPr>
        <w:t xml:space="preserve"> </w:t>
      </w:r>
      <w:r>
        <w:rPr>
          <w:spacing w:val="-4"/>
        </w:rPr>
        <w:t>разнообразных</w:t>
      </w:r>
    </w:p>
    <w:p w:rsidR="00D80A68" w:rsidRDefault="00420B8E">
      <w:pPr>
        <w:pStyle w:val="a3"/>
        <w:ind w:right="1033" w:firstLine="0"/>
      </w:pPr>
      <w:r>
        <w:t>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2"/>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r>
        <w:rPr>
          <w:spacing w:val="-1"/>
        </w:rPr>
        <w:t xml:space="preserve"> </w:t>
      </w:r>
      <w:r>
        <w:t>конкурентные 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rsidR="00D80A68" w:rsidRDefault="00420B8E">
      <w:pPr>
        <w:pStyle w:val="a3"/>
        <w:ind w:right="1039"/>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D80A68" w:rsidRDefault="00420B8E">
      <w:pPr>
        <w:pStyle w:val="a3"/>
        <w:ind w:right="1040"/>
      </w:pPr>
      <w:r>
        <w:t>приводить примеры взаимосвязи глобальных проблем; возможных путей решения глобальных проблем.</w:t>
      </w:r>
    </w:p>
    <w:p w:rsidR="00D80A68" w:rsidRDefault="00D80A68">
      <w:pPr>
        <w:pStyle w:val="a3"/>
        <w:spacing w:before="1"/>
        <w:ind w:left="0" w:firstLine="0"/>
        <w:jc w:val="left"/>
      </w:pPr>
    </w:p>
    <w:p w:rsidR="00D80A68" w:rsidRDefault="00420B8E">
      <w:pPr>
        <w:pStyle w:val="2"/>
        <w:jc w:val="left"/>
      </w:pPr>
      <w:r>
        <w:t>Рабочая</w:t>
      </w:r>
      <w:r>
        <w:rPr>
          <w:spacing w:val="-6"/>
        </w:rPr>
        <w:t xml:space="preserve"> </w:t>
      </w:r>
      <w:r>
        <w:t>программа</w:t>
      </w:r>
      <w:r>
        <w:rPr>
          <w:spacing w:val="-4"/>
        </w:rPr>
        <w:t xml:space="preserve"> </w:t>
      </w:r>
      <w:r>
        <w:t>по</w:t>
      </w:r>
      <w:r>
        <w:rPr>
          <w:spacing w:val="-4"/>
        </w:rPr>
        <w:t xml:space="preserve"> </w:t>
      </w:r>
      <w:r>
        <w:t>учебному</w:t>
      </w:r>
      <w:r>
        <w:rPr>
          <w:spacing w:val="-4"/>
        </w:rPr>
        <w:t xml:space="preserve"> </w:t>
      </w:r>
      <w:r>
        <w:t>предмету</w:t>
      </w:r>
      <w:r>
        <w:rPr>
          <w:spacing w:val="-4"/>
        </w:rPr>
        <w:t xml:space="preserve"> </w:t>
      </w:r>
      <w:r>
        <w:t>«Физическая</w:t>
      </w:r>
      <w:r>
        <w:rPr>
          <w:spacing w:val="-2"/>
        </w:rPr>
        <w:t xml:space="preserve"> культура».</w:t>
      </w:r>
    </w:p>
    <w:p w:rsidR="00D80A68" w:rsidRDefault="00420B8E">
      <w:pPr>
        <w:pStyle w:val="a3"/>
        <w:spacing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ind w:right="1037"/>
      </w:pPr>
      <w:r>
        <w:t>Программа по физической культуре для 10–11 классов общеобразовательных организаций</w:t>
      </w:r>
      <w:r>
        <w:rPr>
          <w:spacing w:val="-2"/>
        </w:rPr>
        <w:t xml:space="preserve"> </w:t>
      </w:r>
      <w:r>
        <w:t>представляет</w:t>
      </w:r>
      <w:r>
        <w:rPr>
          <w:spacing w:val="-2"/>
        </w:rPr>
        <w:t xml:space="preserve"> </w:t>
      </w:r>
      <w:r>
        <w:t>собой</w:t>
      </w:r>
      <w:r>
        <w:rPr>
          <w:spacing w:val="-4"/>
        </w:rPr>
        <w:t xml:space="preserve"> </w:t>
      </w:r>
      <w:r>
        <w:t>методически</w:t>
      </w:r>
      <w:r>
        <w:rPr>
          <w:spacing w:val="-4"/>
        </w:rPr>
        <w:t xml:space="preserve"> </w:t>
      </w:r>
      <w:r>
        <w:t>оформленную</w:t>
      </w:r>
      <w:r>
        <w:rPr>
          <w:spacing w:val="-3"/>
        </w:rPr>
        <w:t xml:space="preserve"> </w:t>
      </w:r>
      <w:r>
        <w:t>концепцию</w:t>
      </w:r>
      <w:r>
        <w:rPr>
          <w:spacing w:val="-1"/>
        </w:rPr>
        <w:t xml:space="preserve"> </w:t>
      </w:r>
      <w:r>
        <w:t>требований</w:t>
      </w:r>
      <w:r>
        <w:rPr>
          <w:spacing w:val="-2"/>
        </w:rPr>
        <w:t xml:space="preserve"> </w:t>
      </w:r>
      <w:r>
        <w:t>ФГОС</w:t>
      </w:r>
      <w:r>
        <w:rPr>
          <w:spacing w:val="-2"/>
        </w:rPr>
        <w:t xml:space="preserve"> </w:t>
      </w:r>
      <w:r>
        <w:t>СОО</w:t>
      </w:r>
    </w:p>
    <w:p w:rsidR="00D80A68" w:rsidRDefault="00D80A68">
      <w:pPr>
        <w:sectPr w:rsidR="00D80A68">
          <w:footerReference w:type="default" r:id="rId187"/>
          <w:pgSz w:w="11920" w:h="16850"/>
          <w:pgMar w:top="820" w:right="0" w:bottom="280" w:left="880" w:header="0" w:footer="0" w:gutter="0"/>
          <w:cols w:space="720"/>
        </w:sectPr>
      </w:pPr>
    </w:p>
    <w:p w:rsidR="00D80A68" w:rsidRDefault="00420B8E">
      <w:pPr>
        <w:pStyle w:val="a3"/>
        <w:spacing w:before="78" w:line="252" w:lineRule="exact"/>
        <w:ind w:firstLine="0"/>
      </w:pPr>
      <w:r>
        <w:lastRenderedPageBreak/>
        <w:t>и</w:t>
      </w:r>
      <w:r>
        <w:rPr>
          <w:spacing w:val="-3"/>
        </w:rPr>
        <w:t xml:space="preserve"> </w:t>
      </w:r>
      <w:r>
        <w:t>раскрывает</w:t>
      </w:r>
      <w:r>
        <w:rPr>
          <w:spacing w:val="-2"/>
        </w:rPr>
        <w:t xml:space="preserve"> </w:t>
      </w:r>
      <w:r>
        <w:t>их</w:t>
      </w:r>
      <w:r>
        <w:rPr>
          <w:spacing w:val="-5"/>
        </w:rPr>
        <w:t xml:space="preserve"> </w:t>
      </w:r>
      <w:r>
        <w:t>реализацию</w:t>
      </w:r>
      <w:r>
        <w:rPr>
          <w:spacing w:val="-3"/>
        </w:rPr>
        <w:t xml:space="preserve"> </w:t>
      </w:r>
      <w:r>
        <w:t>через</w:t>
      </w:r>
      <w:r>
        <w:rPr>
          <w:spacing w:val="-5"/>
        </w:rPr>
        <w:t xml:space="preserve"> </w:t>
      </w:r>
      <w:r>
        <w:t>конкретное</w:t>
      </w:r>
      <w:r>
        <w:rPr>
          <w:spacing w:val="-2"/>
        </w:rPr>
        <w:t xml:space="preserve"> содержание.</w:t>
      </w:r>
    </w:p>
    <w:p w:rsidR="00D80A68" w:rsidRDefault="00420B8E">
      <w:pPr>
        <w:pStyle w:val="a3"/>
        <w:ind w:right="1035"/>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w:t>
      </w:r>
      <w:r>
        <w:rPr>
          <w:spacing w:val="40"/>
        </w:rPr>
        <w:t xml:space="preserve"> </w:t>
      </w:r>
      <w:r>
        <w:t>и сохранения активного творческого долголетия.</w:t>
      </w:r>
    </w:p>
    <w:p w:rsidR="00D80A68" w:rsidRDefault="00420B8E">
      <w:pPr>
        <w:pStyle w:val="a3"/>
        <w:ind w:right="1039"/>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D80A68" w:rsidRDefault="00420B8E">
      <w:pPr>
        <w:pStyle w:val="a3"/>
        <w:ind w:right="1033"/>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концепция духовно- 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 саморазвития и самоопределения личности в процессе непрерывного образования; концепция преподавания учебного предмета «Физическая культура», ориентирующая учебно- воспитательный процесс на внедрение новых технологий и инновационных подходов в</w:t>
      </w:r>
      <w:r>
        <w:rPr>
          <w:spacing w:val="80"/>
        </w:rPr>
        <w:t xml:space="preserve"> </w:t>
      </w:r>
      <w:r>
        <w:t xml:space="preserve">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D80A68" w:rsidRDefault="00420B8E">
      <w:pPr>
        <w:pStyle w:val="a3"/>
        <w:ind w:right="1035"/>
      </w:pPr>
      <w:r>
        <w:t>В своей социально-ценностной ориентации программа по физической культуре</w:t>
      </w:r>
      <w:r>
        <w:rPr>
          <w:spacing w:val="40"/>
        </w:rPr>
        <w:t xml:space="preserve"> </w:t>
      </w:r>
      <w:r>
        <w:t>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D80A68" w:rsidRDefault="00420B8E">
      <w:pPr>
        <w:pStyle w:val="a3"/>
        <w:ind w:right="1039"/>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w:t>
      </w:r>
      <w:r>
        <w:rPr>
          <w:spacing w:val="80"/>
          <w:w w:val="150"/>
        </w:rPr>
        <w:t xml:space="preserve"> </w:t>
      </w:r>
      <w:r>
        <w:t>в</w:t>
      </w:r>
      <w:r>
        <w:rPr>
          <w:spacing w:val="80"/>
          <w:w w:val="150"/>
        </w:rPr>
        <w:t xml:space="preserve"> </w:t>
      </w:r>
      <w:r>
        <w:t>области</w:t>
      </w:r>
      <w:r>
        <w:rPr>
          <w:spacing w:val="80"/>
          <w:w w:val="150"/>
        </w:rPr>
        <w:t xml:space="preserve"> </w:t>
      </w:r>
      <w:r>
        <w:t>физической</w:t>
      </w:r>
      <w:r>
        <w:rPr>
          <w:spacing w:val="80"/>
          <w:w w:val="150"/>
        </w:rPr>
        <w:t xml:space="preserve"> </w:t>
      </w:r>
      <w:r>
        <w:t>культуры.</w:t>
      </w:r>
      <w:r>
        <w:rPr>
          <w:spacing w:val="80"/>
          <w:w w:val="150"/>
        </w:rPr>
        <w:t xml:space="preserve"> </w:t>
      </w:r>
      <w:r>
        <w:t>Общей</w:t>
      </w:r>
      <w:r>
        <w:rPr>
          <w:spacing w:val="80"/>
          <w:w w:val="150"/>
        </w:rPr>
        <w:t xml:space="preserve"> </w:t>
      </w:r>
      <w:r>
        <w:t>целью</w:t>
      </w:r>
      <w:r>
        <w:rPr>
          <w:spacing w:val="80"/>
          <w:w w:val="150"/>
        </w:rPr>
        <w:t xml:space="preserve"> </w:t>
      </w:r>
      <w:r>
        <w:t>общего</w:t>
      </w:r>
      <w:r>
        <w:rPr>
          <w:spacing w:val="80"/>
          <w:w w:val="150"/>
        </w:rPr>
        <w:t xml:space="preserve"> </w:t>
      </w:r>
      <w:r>
        <w:t>образования</w:t>
      </w:r>
      <w:r>
        <w:rPr>
          <w:spacing w:val="80"/>
          <w:w w:val="150"/>
        </w:rPr>
        <w:t xml:space="preserve"> </w:t>
      </w:r>
      <w:r>
        <w:t>по</w:t>
      </w:r>
    </w:p>
    <w:p w:rsidR="00D80A68" w:rsidRDefault="00420B8E">
      <w:pPr>
        <w:pStyle w:val="a3"/>
        <w:spacing w:before="47" w:line="187" w:lineRule="auto"/>
        <w:ind w:right="1040" w:firstLine="0"/>
      </w:pPr>
      <w:r>
        <w:t xml:space="preserve">физической культуре является формирование разносторонней, физически развитой личности, </w:t>
      </w:r>
      <w:r>
        <w:rPr>
          <w:spacing w:val="-2"/>
        </w:rPr>
        <w:t>способной</w:t>
      </w:r>
      <w:r>
        <w:rPr>
          <w:spacing w:val="-4"/>
        </w:rPr>
        <w:t xml:space="preserve"> </w:t>
      </w:r>
      <w:r>
        <w:rPr>
          <w:spacing w:val="-2"/>
        </w:rPr>
        <w:t>активно использовать ценности</w:t>
      </w:r>
      <w:r>
        <w:rPr>
          <w:spacing w:val="-4"/>
        </w:rPr>
        <w:t xml:space="preserve"> </w:t>
      </w:r>
      <w:r>
        <w:rPr>
          <w:spacing w:val="-2"/>
        </w:rPr>
        <w:t>физической</w:t>
      </w:r>
      <w:r>
        <w:rPr>
          <w:spacing w:val="-4"/>
        </w:rPr>
        <w:t xml:space="preserve"> </w:t>
      </w:r>
      <w:r>
        <w:rPr>
          <w:spacing w:val="-2"/>
        </w:rPr>
        <w:t>культуры</w:t>
      </w:r>
      <w:r>
        <w:rPr>
          <w:spacing w:val="-4"/>
        </w:rPr>
        <w:t xml:space="preserve"> </w:t>
      </w:r>
      <w:r>
        <w:rPr>
          <w:spacing w:val="15"/>
        </w:rPr>
        <w:t>дл</w:t>
      </w:r>
      <w:r>
        <w:rPr>
          <w:spacing w:val="-24"/>
        </w:rPr>
        <w:t>я</w:t>
      </w:r>
      <w:r>
        <w:rPr>
          <w:spacing w:val="10"/>
          <w:position w:val="7"/>
        </w:rPr>
        <w:t>1</w:t>
      </w:r>
      <w:r>
        <w:rPr>
          <w:spacing w:val="-96"/>
          <w:position w:val="7"/>
        </w:rPr>
        <w:t>8</w:t>
      </w:r>
      <w:r>
        <w:rPr>
          <w:spacing w:val="10"/>
        </w:rPr>
        <w:t>у</w:t>
      </w:r>
      <w:r>
        <w:rPr>
          <w:spacing w:val="-91"/>
          <w:position w:val="7"/>
        </w:rPr>
        <w:t>7</w:t>
      </w:r>
      <w:r>
        <w:rPr>
          <w:spacing w:val="13"/>
        </w:rPr>
        <w:t>к</w:t>
      </w:r>
      <w:r>
        <w:rPr>
          <w:spacing w:val="14"/>
        </w:rPr>
        <w:t>ре</w:t>
      </w:r>
      <w:r>
        <w:rPr>
          <w:spacing w:val="12"/>
        </w:rPr>
        <w:t>п</w:t>
      </w:r>
      <w:r>
        <w:rPr>
          <w:spacing w:val="15"/>
        </w:rPr>
        <w:t>ления</w:t>
      </w:r>
      <w:r>
        <w:rPr>
          <w:spacing w:val="-3"/>
        </w:rPr>
        <w:t xml:space="preserve"> </w:t>
      </w:r>
      <w:r>
        <w:rPr>
          <w:spacing w:val="-2"/>
        </w:rPr>
        <w:t>и</w:t>
      </w:r>
      <w:r>
        <w:rPr>
          <w:spacing w:val="-4"/>
        </w:rPr>
        <w:t xml:space="preserve"> </w:t>
      </w:r>
      <w:r>
        <w:rPr>
          <w:spacing w:val="-2"/>
        </w:rPr>
        <w:t>длительного</w:t>
      </w:r>
    </w:p>
    <w:p w:rsidR="00D80A68" w:rsidRDefault="00420B8E">
      <w:pPr>
        <w:pStyle w:val="a3"/>
        <w:spacing w:line="242" w:lineRule="auto"/>
        <w:ind w:right="1037" w:firstLine="0"/>
      </w:pPr>
      <w:r>
        <w:t>сохранения собственного здоровья, оптимизации трудовой деятельности и организации активного отдыха.</w:t>
      </w:r>
    </w:p>
    <w:p w:rsidR="00D80A68" w:rsidRDefault="00420B8E">
      <w:pPr>
        <w:pStyle w:val="a3"/>
        <w:ind w:right="1036"/>
      </w:pPr>
      <w:r>
        <w:t>В программе по</w:t>
      </w:r>
      <w:r>
        <w:rPr>
          <w:spacing w:val="-1"/>
        </w:rPr>
        <w:t xml:space="preserve"> </w:t>
      </w:r>
      <w:r>
        <w:t>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w:t>
      </w:r>
      <w:r>
        <w:rPr>
          <w:spacing w:val="40"/>
        </w:rPr>
        <w:t xml:space="preserve"> </w:t>
      </w:r>
      <w:r>
        <w:t>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 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D80A68" w:rsidRDefault="00420B8E">
      <w:pPr>
        <w:pStyle w:val="a3"/>
        <w:ind w:right="1035"/>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w:t>
      </w:r>
      <w:r>
        <w:rPr>
          <w:spacing w:val="-2"/>
        </w:rPr>
        <w:t xml:space="preserve"> </w:t>
      </w:r>
      <w:r>
        <w:t>ориентированной</w:t>
      </w:r>
      <w:r>
        <w:rPr>
          <w:spacing w:val="-1"/>
        </w:rPr>
        <w:t xml:space="preserve"> </w:t>
      </w:r>
      <w:r>
        <w:t>физической</w:t>
      </w:r>
      <w:r>
        <w:rPr>
          <w:spacing w:val="-2"/>
        </w:rPr>
        <w:t xml:space="preserve"> </w:t>
      </w:r>
      <w:r>
        <w:t>культурой,</w:t>
      </w:r>
      <w:r>
        <w:rPr>
          <w:spacing w:val="-1"/>
        </w:rPr>
        <w:t xml:space="preserve"> </w:t>
      </w:r>
      <w:r>
        <w:t>обогащением</w:t>
      </w:r>
      <w:r>
        <w:rPr>
          <w:spacing w:val="-2"/>
        </w:rPr>
        <w:t xml:space="preserve"> </w:t>
      </w:r>
      <w:r>
        <w:t>двигательного</w:t>
      </w:r>
      <w:r>
        <w:rPr>
          <w:spacing w:val="-2"/>
        </w:rPr>
        <w:t xml:space="preserve"> </w:t>
      </w:r>
      <w:r>
        <w:t>опыта</w:t>
      </w:r>
      <w:r>
        <w:rPr>
          <w:spacing w:val="-3"/>
        </w:rPr>
        <w:t xml:space="preserve"> </w:t>
      </w:r>
      <w:r>
        <w:t>за</w:t>
      </w:r>
      <w:r>
        <w:rPr>
          <w:spacing w:val="-2"/>
        </w:rPr>
        <w:t xml:space="preserve"> </w:t>
      </w:r>
      <w:r>
        <w:t>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w:t>
      </w:r>
      <w:r>
        <w:rPr>
          <w:spacing w:val="80"/>
        </w:rPr>
        <w:t xml:space="preserve"> </w:t>
      </w:r>
      <w:r>
        <w:t>этого</w:t>
      </w:r>
      <w:r>
        <w:rPr>
          <w:spacing w:val="80"/>
        </w:rPr>
        <w:t xml:space="preserve"> </w:t>
      </w:r>
      <w:r>
        <w:t>направления</w:t>
      </w:r>
      <w:r>
        <w:rPr>
          <w:spacing w:val="80"/>
        </w:rPr>
        <w:t xml:space="preserve"> </w:t>
      </w:r>
      <w:r>
        <w:t>предстают</w:t>
      </w:r>
      <w:r>
        <w:rPr>
          <w:spacing w:val="80"/>
        </w:rPr>
        <w:t xml:space="preserve"> </w:t>
      </w:r>
      <w:r>
        <w:t>умения</w:t>
      </w:r>
      <w:r>
        <w:rPr>
          <w:spacing w:val="80"/>
        </w:rPr>
        <w:t xml:space="preserve"> </w:t>
      </w:r>
      <w:r>
        <w:t>в</w:t>
      </w:r>
      <w:r>
        <w:rPr>
          <w:spacing w:val="80"/>
        </w:rPr>
        <w:t xml:space="preserve"> </w:t>
      </w:r>
      <w:r>
        <w:t>планировании</w:t>
      </w:r>
      <w:r>
        <w:rPr>
          <w:spacing w:val="80"/>
        </w:rPr>
        <w:t xml:space="preserve"> </w:t>
      </w:r>
      <w:r>
        <w:t>содержания</w:t>
      </w:r>
      <w:r>
        <w:rPr>
          <w:spacing w:val="80"/>
        </w:rPr>
        <w:t xml:space="preserve"> </w:t>
      </w:r>
      <w:r>
        <w:t>активного</w:t>
      </w:r>
    </w:p>
    <w:p w:rsidR="00D80A68" w:rsidRDefault="00D80A68">
      <w:pPr>
        <w:sectPr w:rsidR="00D80A68">
          <w:footerReference w:type="default" r:id="rId188"/>
          <w:pgSz w:w="11920" w:h="16850"/>
          <w:pgMar w:top="820" w:right="0" w:bottom="280" w:left="880" w:header="0" w:footer="0" w:gutter="0"/>
          <w:cols w:space="720"/>
        </w:sectPr>
      </w:pPr>
    </w:p>
    <w:p w:rsidR="00D80A68" w:rsidRDefault="00420B8E">
      <w:pPr>
        <w:pStyle w:val="a3"/>
        <w:spacing w:before="78"/>
        <w:ind w:right="1035" w:firstLine="0"/>
      </w:pPr>
      <w:r>
        <w:lastRenderedPageBreak/>
        <w:t>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D80A68" w:rsidRDefault="00420B8E">
      <w:pPr>
        <w:pStyle w:val="a3"/>
        <w:ind w:right="1037"/>
      </w:pPr>
      <w:r>
        <w:t>Указанные цели изучения предмета «Обществознание» соответствуют целевым ориентирам результатов воспитания на уровне среднего общего образования принятым Рабочей программой воспитания МКОУ «Средняя общеобразовательная школа №1 г. Киренска» и учитываются в определении воспитательных задач урока.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w:t>
      </w:r>
    </w:p>
    <w:p w:rsidR="00D80A68" w:rsidRDefault="00420B8E">
      <w:pPr>
        <w:pStyle w:val="a3"/>
        <w:ind w:right="1035"/>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D80A68" w:rsidRDefault="00420B8E">
      <w:pPr>
        <w:pStyle w:val="a3"/>
        <w:ind w:right="1036"/>
      </w:pPr>
      <w:r>
        <w:t>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w:t>
      </w:r>
      <w:r>
        <w:rPr>
          <w:spacing w:val="80"/>
        </w:rPr>
        <w:t xml:space="preserve"> </w:t>
      </w:r>
      <w:r>
        <w:t>системой</w:t>
      </w:r>
      <w:r>
        <w:rPr>
          <w:spacing w:val="80"/>
        </w:rPr>
        <w:t xml:space="preserve"> </w:t>
      </w:r>
      <w:r>
        <w:t>модулей,</w:t>
      </w:r>
      <w:r>
        <w:rPr>
          <w:spacing w:val="80"/>
        </w:rPr>
        <w:t xml:space="preserve"> </w:t>
      </w:r>
      <w:r>
        <w:t>которые</w:t>
      </w:r>
      <w:r>
        <w:rPr>
          <w:spacing w:val="80"/>
        </w:rPr>
        <w:t xml:space="preserve"> </w:t>
      </w:r>
      <w:r>
        <w:t>структурными</w:t>
      </w:r>
      <w:r>
        <w:rPr>
          <w:spacing w:val="80"/>
        </w:rPr>
        <w:t xml:space="preserve"> </w:t>
      </w:r>
      <w:r>
        <w:t>компонентами</w:t>
      </w:r>
      <w:r>
        <w:rPr>
          <w:spacing w:val="80"/>
        </w:rPr>
        <w:t xml:space="preserve"> </w:t>
      </w:r>
      <w:r>
        <w:t>входят</w:t>
      </w:r>
      <w:r>
        <w:rPr>
          <w:spacing w:val="80"/>
        </w:rPr>
        <w:t xml:space="preserve"> </w:t>
      </w:r>
      <w:r>
        <w:t>в</w:t>
      </w:r>
      <w:r>
        <w:rPr>
          <w:spacing w:val="80"/>
        </w:rPr>
        <w:t xml:space="preserve"> </w:t>
      </w:r>
      <w:r>
        <w:t>раздел</w:t>
      </w:r>
    </w:p>
    <w:p w:rsidR="00D80A68" w:rsidRDefault="00420B8E">
      <w:pPr>
        <w:pStyle w:val="a3"/>
        <w:ind w:right="1037" w:firstLine="0"/>
      </w:pPr>
      <w:r>
        <w:t>«Физическое совершенствование». 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spacing w:val="-1"/>
        </w:rPr>
        <w:t xml:space="preserve"> </w:t>
      </w:r>
      <w:r>
        <w:t>с</w:t>
      </w:r>
      <w:r>
        <w:rPr>
          <w:spacing w:val="-1"/>
        </w:rPr>
        <w:t xml:space="preserve"> </w:t>
      </w:r>
      <w:r>
        <w:t>учётом</w:t>
      </w:r>
      <w:r>
        <w:rPr>
          <w:spacing w:val="-2"/>
        </w:rPr>
        <w:t xml:space="preserve"> </w:t>
      </w:r>
      <w:r>
        <w:t>климатических</w:t>
      </w:r>
      <w:r>
        <w:rPr>
          <w:spacing w:val="-1"/>
        </w:rPr>
        <w:t xml:space="preserve"> </w:t>
      </w:r>
      <w:r>
        <w:t>условий,</w:t>
      </w:r>
      <w:r>
        <w:rPr>
          <w:spacing w:val="-1"/>
        </w:rPr>
        <w:t xml:space="preserve"> </w:t>
      </w:r>
      <w:r>
        <w:t>при</w:t>
      </w:r>
      <w:r>
        <w:rPr>
          <w:spacing w:val="-2"/>
        </w:rPr>
        <w:t xml:space="preserve"> </w:t>
      </w:r>
      <w:r>
        <w:t>этом</w:t>
      </w:r>
      <w:r>
        <w:rPr>
          <w:spacing w:val="-2"/>
        </w:rPr>
        <w:t xml:space="preserve"> </w:t>
      </w:r>
      <w:r>
        <w:t>лыжная</w:t>
      </w:r>
      <w:r>
        <w:rPr>
          <w:spacing w:val="-2"/>
        </w:rPr>
        <w:t xml:space="preserve"> </w:t>
      </w:r>
      <w:r>
        <w:t>подготовка</w:t>
      </w:r>
      <w:r>
        <w:rPr>
          <w:spacing w:val="-3"/>
        </w:rPr>
        <w:t xml:space="preserve"> </w:t>
      </w:r>
      <w:r>
        <w:t>может</w:t>
      </w:r>
      <w:r>
        <w:rPr>
          <w:spacing w:val="-1"/>
        </w:rPr>
        <w:t xml:space="preserve"> </w:t>
      </w:r>
      <w:r>
        <w:t>быть</w:t>
      </w:r>
      <w:r>
        <w:rPr>
          <w:spacing w:val="-1"/>
        </w:rPr>
        <w:t xml:space="preserve"> </w:t>
      </w:r>
      <w:r>
        <w:t>заменена либо другим зимним видом спорта, либо видом спорта из федеральной рабочей программы по физической культуре), спортивных игр.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r>
        <w:rPr>
          <w:spacing w:val="62"/>
          <w:w w:val="150"/>
        </w:rPr>
        <w:t xml:space="preserve"> </w:t>
      </w:r>
      <w:r>
        <w:t>Вариативные</w:t>
      </w:r>
      <w:r>
        <w:rPr>
          <w:spacing w:val="62"/>
          <w:w w:val="150"/>
        </w:rPr>
        <w:t xml:space="preserve"> </w:t>
      </w:r>
      <w:r>
        <w:t>модули</w:t>
      </w:r>
      <w:r>
        <w:rPr>
          <w:spacing w:val="62"/>
          <w:w w:val="150"/>
        </w:rPr>
        <w:t xml:space="preserve"> </w:t>
      </w:r>
      <w:r>
        <w:t>объединены</w:t>
      </w:r>
      <w:r>
        <w:rPr>
          <w:spacing w:val="64"/>
          <w:w w:val="150"/>
        </w:rPr>
        <w:t xml:space="preserve"> </w:t>
      </w:r>
      <w:r>
        <w:t>в</w:t>
      </w:r>
      <w:r>
        <w:rPr>
          <w:spacing w:val="61"/>
          <w:w w:val="150"/>
        </w:rPr>
        <w:t xml:space="preserve"> </w:t>
      </w:r>
      <w:r>
        <w:t>программе</w:t>
      </w:r>
      <w:r>
        <w:rPr>
          <w:spacing w:val="62"/>
          <w:w w:val="150"/>
        </w:rPr>
        <w:t xml:space="preserve"> </w:t>
      </w:r>
      <w:r>
        <w:t>по</w:t>
      </w:r>
      <w:r>
        <w:rPr>
          <w:spacing w:val="62"/>
          <w:w w:val="150"/>
        </w:rPr>
        <w:t xml:space="preserve"> </w:t>
      </w:r>
      <w:r>
        <w:t>физической</w:t>
      </w:r>
      <w:r>
        <w:rPr>
          <w:spacing w:val="60"/>
          <w:w w:val="150"/>
        </w:rPr>
        <w:t xml:space="preserve"> </w:t>
      </w:r>
      <w:r>
        <w:t>культуре</w:t>
      </w:r>
      <w:r>
        <w:rPr>
          <w:spacing w:val="62"/>
          <w:w w:val="150"/>
        </w:rPr>
        <w:t xml:space="preserve"> </w:t>
      </w:r>
      <w:r>
        <w:rPr>
          <w:spacing w:val="-2"/>
        </w:rPr>
        <w:t>модулем</w:t>
      </w:r>
    </w:p>
    <w:p w:rsidR="00D80A68" w:rsidRDefault="00420B8E">
      <w:pPr>
        <w:pStyle w:val="a3"/>
        <w:ind w:right="1039" w:firstLine="0"/>
      </w:pPr>
      <w:r>
        <w:t xml:space="preserve">«Спортивная и физическая подготовка», содержание которого разрабатывается на основе федеральной рабочей программы по физической культуре для общеобразовательных </w:t>
      </w:r>
      <w:r>
        <w:rPr>
          <w:spacing w:val="-2"/>
        </w:rPr>
        <w:t>организаций.</w:t>
      </w:r>
    </w:p>
    <w:p w:rsidR="00D80A68" w:rsidRDefault="00420B8E">
      <w:pPr>
        <w:pStyle w:val="a3"/>
        <w:spacing w:before="47" w:line="187" w:lineRule="auto"/>
        <w:ind w:right="1035"/>
      </w:pPr>
      <w:r>
        <w:t xml:space="preserve">Основной содержательной направленностью вариативных модулей является подготовка </w:t>
      </w:r>
      <w:r>
        <w:rPr>
          <w:spacing w:val="-2"/>
        </w:rPr>
        <w:t>учащихся к</w:t>
      </w:r>
      <w:r>
        <w:rPr>
          <w:spacing w:val="1"/>
        </w:rPr>
        <w:t xml:space="preserve"> </w:t>
      </w:r>
      <w:r>
        <w:rPr>
          <w:spacing w:val="-2"/>
        </w:rPr>
        <w:t>выполнению</w:t>
      </w:r>
      <w:r>
        <w:rPr>
          <w:spacing w:val="-1"/>
        </w:rPr>
        <w:t xml:space="preserve"> </w:t>
      </w:r>
      <w:r>
        <w:rPr>
          <w:spacing w:val="-2"/>
        </w:rPr>
        <w:t>нормативных</w:t>
      </w:r>
      <w:r>
        <w:rPr>
          <w:spacing w:val="4"/>
        </w:rPr>
        <w:t xml:space="preserve"> </w:t>
      </w:r>
      <w:r>
        <w:rPr>
          <w:spacing w:val="-2"/>
        </w:rPr>
        <w:t>требований</w:t>
      </w:r>
      <w:r>
        <w:rPr>
          <w:spacing w:val="4"/>
        </w:rPr>
        <w:t xml:space="preserve"> </w:t>
      </w:r>
      <w:r>
        <w:rPr>
          <w:spacing w:val="-2"/>
        </w:rPr>
        <w:t>Всероссийского</w:t>
      </w:r>
      <w:r>
        <w:rPr>
          <w:spacing w:val="-13"/>
        </w:rPr>
        <w:t xml:space="preserve"> </w:t>
      </w:r>
      <w:r>
        <w:rPr>
          <w:spacing w:val="-2"/>
          <w:position w:val="7"/>
        </w:rPr>
        <w:t>1</w:t>
      </w:r>
      <w:r>
        <w:rPr>
          <w:spacing w:val="-2"/>
        </w:rPr>
        <w:t>ф</w:t>
      </w:r>
      <w:r>
        <w:rPr>
          <w:spacing w:val="-2"/>
          <w:position w:val="7"/>
        </w:rPr>
        <w:t>8</w:t>
      </w:r>
      <w:r>
        <w:rPr>
          <w:spacing w:val="-2"/>
        </w:rPr>
        <w:t>и</w:t>
      </w:r>
      <w:r>
        <w:rPr>
          <w:spacing w:val="-2"/>
          <w:position w:val="7"/>
        </w:rPr>
        <w:t>8</w:t>
      </w:r>
      <w:r>
        <w:rPr>
          <w:spacing w:val="-2"/>
        </w:rPr>
        <w:t>зкультурно-спортивного</w:t>
      </w:r>
    </w:p>
    <w:p w:rsidR="00D80A68" w:rsidRDefault="00420B8E">
      <w:pPr>
        <w:pStyle w:val="a3"/>
        <w:ind w:right="1036" w:firstLine="0"/>
      </w:pPr>
      <w:r>
        <w:t>комплекса «Готов к труду и обороне», активное вовлечение их в соревновательную</w:t>
      </w:r>
      <w:r>
        <w:rPr>
          <w:spacing w:val="40"/>
        </w:rPr>
        <w:t xml:space="preserve"> </w:t>
      </w:r>
      <w:r>
        <w:t>деятельность.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D80A68" w:rsidRDefault="00420B8E">
      <w:pPr>
        <w:pStyle w:val="a3"/>
        <w:ind w:left="1539" w:firstLine="0"/>
      </w:pPr>
      <w:r>
        <w:t>МЕСТО</w:t>
      </w:r>
      <w:r>
        <w:rPr>
          <w:spacing w:val="-9"/>
        </w:rPr>
        <w:t xml:space="preserve"> </w:t>
      </w:r>
      <w:r>
        <w:t>УЧЕБНОГО</w:t>
      </w:r>
      <w:r>
        <w:rPr>
          <w:spacing w:val="-8"/>
        </w:rPr>
        <w:t xml:space="preserve"> </w:t>
      </w:r>
      <w:r>
        <w:t>ПРЕДМЕТА</w:t>
      </w:r>
      <w:r>
        <w:rPr>
          <w:spacing w:val="-7"/>
        </w:rPr>
        <w:t xml:space="preserve"> </w:t>
      </w:r>
      <w:r>
        <w:t>«ФИЗИЧЕСКАЯ</w:t>
      </w:r>
      <w:r>
        <w:rPr>
          <w:spacing w:val="-7"/>
        </w:rPr>
        <w:t xml:space="preserve"> </w:t>
      </w:r>
      <w:r>
        <w:t>КУЛЬТУРА»</w:t>
      </w:r>
      <w:r>
        <w:rPr>
          <w:spacing w:val="-7"/>
        </w:rPr>
        <w:t xml:space="preserve"> </w:t>
      </w:r>
      <w:r>
        <w:t>В</w:t>
      </w:r>
      <w:r>
        <w:rPr>
          <w:spacing w:val="-7"/>
        </w:rPr>
        <w:t xml:space="preserve"> </w:t>
      </w:r>
      <w:r>
        <w:t>УЧЕБНОМ</w:t>
      </w:r>
      <w:r>
        <w:rPr>
          <w:spacing w:val="-6"/>
        </w:rPr>
        <w:t xml:space="preserve"> </w:t>
      </w:r>
      <w:r>
        <w:rPr>
          <w:spacing w:val="-2"/>
        </w:rPr>
        <w:t>ПЛАНЕ</w:t>
      </w:r>
    </w:p>
    <w:p w:rsidR="00D80A68" w:rsidRDefault="00420B8E">
      <w:pPr>
        <w:pStyle w:val="a3"/>
        <w:ind w:right="1034"/>
      </w:pPr>
      <w:r>
        <w:t>Общее число часов, рекомендованных для изучения физической культуры, – 204 часа: в 10 классе – 102 часа (3 часа в неделю), в 11 классе – 102 часа (3 часа в неделю).</w:t>
      </w:r>
    </w:p>
    <w:p w:rsidR="00D80A68" w:rsidRDefault="00420B8E">
      <w:pPr>
        <w:pStyle w:val="a3"/>
        <w:spacing w:before="249" w:line="252" w:lineRule="exact"/>
        <w:ind w:left="1539" w:firstLine="0"/>
      </w:pPr>
      <w:r>
        <w:t>СОДЕРЖАНИЕ</w:t>
      </w:r>
      <w:r>
        <w:rPr>
          <w:spacing w:val="-14"/>
        </w:rPr>
        <w:t xml:space="preserve"> </w:t>
      </w:r>
      <w:r>
        <w:t>УЧЕБНОГО</w:t>
      </w:r>
      <w:r>
        <w:rPr>
          <w:spacing w:val="-16"/>
        </w:rPr>
        <w:t xml:space="preserve"> </w:t>
      </w:r>
      <w:r>
        <w:t>ПРЕДМЕТА</w:t>
      </w:r>
      <w:r>
        <w:rPr>
          <w:spacing w:val="-14"/>
        </w:rPr>
        <w:t xml:space="preserve"> </w:t>
      </w:r>
      <w:r>
        <w:t>10</w:t>
      </w:r>
      <w:r>
        <w:rPr>
          <w:spacing w:val="-12"/>
        </w:rPr>
        <w:t xml:space="preserve"> </w:t>
      </w:r>
      <w:r>
        <w:rPr>
          <w:spacing w:val="-4"/>
        </w:rPr>
        <w:t>КЛАСС</w:t>
      </w:r>
    </w:p>
    <w:p w:rsidR="00D80A68" w:rsidRDefault="00420B8E">
      <w:pPr>
        <w:pStyle w:val="a3"/>
        <w:spacing w:line="252" w:lineRule="exact"/>
        <w:ind w:left="1539" w:firstLine="0"/>
      </w:pPr>
      <w:r>
        <w:t>Знания</w:t>
      </w:r>
      <w:r>
        <w:rPr>
          <w:spacing w:val="-10"/>
        </w:rPr>
        <w:t xml:space="preserve"> </w:t>
      </w:r>
      <w:r>
        <w:t>о</w:t>
      </w:r>
      <w:r>
        <w:rPr>
          <w:spacing w:val="-6"/>
        </w:rPr>
        <w:t xml:space="preserve"> </w:t>
      </w:r>
      <w:r>
        <w:t>физической</w:t>
      </w:r>
      <w:r>
        <w:rPr>
          <w:spacing w:val="-7"/>
        </w:rPr>
        <w:t xml:space="preserve"> </w:t>
      </w:r>
      <w:r>
        <w:rPr>
          <w:spacing w:val="-2"/>
        </w:rPr>
        <w:t>культуре</w:t>
      </w:r>
    </w:p>
    <w:p w:rsidR="00D80A68" w:rsidRDefault="00420B8E">
      <w:pPr>
        <w:pStyle w:val="a3"/>
        <w:spacing w:before="1"/>
        <w:ind w:right="1040"/>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D80A68" w:rsidRDefault="00420B8E">
      <w:pPr>
        <w:pStyle w:val="a3"/>
        <w:spacing w:before="1"/>
        <w:ind w:left="1539" w:firstLine="0"/>
      </w:pPr>
      <w:r>
        <w:t>Характеристика</w:t>
      </w:r>
      <w:r>
        <w:rPr>
          <w:spacing w:val="3"/>
        </w:rPr>
        <w:t xml:space="preserve"> </w:t>
      </w:r>
      <w:r>
        <w:t>системной</w:t>
      </w:r>
      <w:r>
        <w:rPr>
          <w:spacing w:val="6"/>
        </w:rPr>
        <w:t xml:space="preserve"> </w:t>
      </w:r>
      <w:r>
        <w:t>организации</w:t>
      </w:r>
      <w:r>
        <w:rPr>
          <w:spacing w:val="6"/>
        </w:rPr>
        <w:t xml:space="preserve"> </w:t>
      </w:r>
      <w:r>
        <w:t>физической</w:t>
      </w:r>
      <w:r>
        <w:rPr>
          <w:spacing w:val="6"/>
        </w:rPr>
        <w:t xml:space="preserve"> </w:t>
      </w:r>
      <w:r>
        <w:t>культуры</w:t>
      </w:r>
      <w:r>
        <w:rPr>
          <w:spacing w:val="7"/>
        </w:rPr>
        <w:t xml:space="preserve"> </w:t>
      </w:r>
      <w:r>
        <w:t>в</w:t>
      </w:r>
      <w:r>
        <w:rPr>
          <w:spacing w:val="6"/>
        </w:rPr>
        <w:t xml:space="preserve"> </w:t>
      </w:r>
      <w:r>
        <w:t>современном</w:t>
      </w:r>
      <w:r>
        <w:rPr>
          <w:spacing w:val="7"/>
        </w:rPr>
        <w:t xml:space="preserve"> </w:t>
      </w:r>
      <w:r>
        <w:rPr>
          <w:spacing w:val="-2"/>
        </w:rPr>
        <w:t>обществе,</w:t>
      </w:r>
    </w:p>
    <w:p w:rsidR="00D80A68" w:rsidRDefault="00D80A68">
      <w:pPr>
        <w:sectPr w:rsidR="00D80A68">
          <w:footerReference w:type="default" r:id="rId189"/>
          <w:pgSz w:w="11920" w:h="16850"/>
          <w:pgMar w:top="820" w:right="0" w:bottom="280" w:left="880" w:header="0" w:footer="0" w:gutter="0"/>
          <w:cols w:space="720"/>
        </w:sectPr>
      </w:pPr>
    </w:p>
    <w:p w:rsidR="00D80A68" w:rsidRDefault="00420B8E">
      <w:pPr>
        <w:pStyle w:val="a3"/>
        <w:spacing w:before="78"/>
        <w:ind w:right="1035" w:firstLine="0"/>
      </w:pPr>
      <w:r>
        <w:lastRenderedPageBreak/>
        <w:t>основные направления её развития и формы организации (оздоровительная, прикладно- ориентированная, соревновательно-достиженческая).</w:t>
      </w:r>
    </w:p>
    <w:p w:rsidR="00D80A68" w:rsidRDefault="00420B8E">
      <w:pPr>
        <w:pStyle w:val="a3"/>
        <w:ind w:right="1039"/>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w:t>
      </w:r>
    </w:p>
    <w:p w:rsidR="00D80A68" w:rsidRDefault="00420B8E">
      <w:pPr>
        <w:pStyle w:val="a3"/>
        <w:spacing w:before="1"/>
        <w:ind w:right="1034"/>
      </w:pPr>
      <w:r>
        <w:t>«Готов к труду и обороне» в Союзе советских социалистических республик (далее – СССР)</w:t>
      </w:r>
      <w:r>
        <w:rPr>
          <w:spacing w:val="40"/>
        </w:rPr>
        <w:t xml:space="preserve"> </w:t>
      </w:r>
      <w:r>
        <w:t>и</w:t>
      </w:r>
      <w:r>
        <w:rPr>
          <w:spacing w:val="40"/>
        </w:rPr>
        <w:t xml:space="preserve"> </w:t>
      </w:r>
      <w:r>
        <w:t>Российской</w:t>
      </w:r>
      <w:r>
        <w:rPr>
          <w:spacing w:val="40"/>
        </w:rPr>
        <w:t xml:space="preserve"> </w:t>
      </w:r>
      <w:r>
        <w:t>Федерации.</w:t>
      </w:r>
      <w:r>
        <w:rPr>
          <w:spacing w:val="40"/>
        </w:rPr>
        <w:t xml:space="preserve"> </w:t>
      </w:r>
      <w:r>
        <w:t>Характеристика</w:t>
      </w:r>
      <w:r>
        <w:rPr>
          <w:spacing w:val="40"/>
        </w:rPr>
        <w:t xml:space="preserve"> </w:t>
      </w:r>
      <w:r>
        <w:t>структурной</w:t>
      </w:r>
      <w:r>
        <w:rPr>
          <w:spacing w:val="40"/>
        </w:rPr>
        <w:t xml:space="preserve"> </w:t>
      </w:r>
      <w:r>
        <w:t>организации</w:t>
      </w:r>
      <w:r>
        <w:rPr>
          <w:spacing w:val="40"/>
        </w:rPr>
        <w:t xml:space="preserve"> </w:t>
      </w:r>
      <w:r>
        <w:t>комплекса</w:t>
      </w:r>
    </w:p>
    <w:p w:rsidR="00D80A68" w:rsidRDefault="00420B8E">
      <w:pPr>
        <w:pStyle w:val="a3"/>
        <w:ind w:right="1040"/>
      </w:pPr>
      <w:r>
        <w:t>«Готов к труду и обороне» в современном обществе, нормативные требования пятой ступени для учащихся 16–17 лет.</w:t>
      </w:r>
    </w:p>
    <w:p w:rsidR="00D80A68" w:rsidRDefault="00420B8E">
      <w:pPr>
        <w:pStyle w:val="a3"/>
        <w:ind w:right="1039"/>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D80A68" w:rsidRDefault="00420B8E">
      <w:pPr>
        <w:pStyle w:val="a3"/>
        <w:ind w:right="1036"/>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w:t>
      </w:r>
      <w:r>
        <w:rPr>
          <w:spacing w:val="40"/>
        </w:rPr>
        <w:t xml:space="preserve"> </w:t>
      </w:r>
      <w:r>
        <w:rPr>
          <w:spacing w:val="-2"/>
        </w:rPr>
        <w:t>содержание.</w:t>
      </w:r>
    </w:p>
    <w:p w:rsidR="00D80A68" w:rsidRDefault="00420B8E">
      <w:pPr>
        <w:pStyle w:val="a3"/>
        <w:ind w:left="1539" w:firstLine="0"/>
      </w:pPr>
      <w:r>
        <w:rPr>
          <w:spacing w:val="-2"/>
        </w:rPr>
        <w:t>Способы</w:t>
      </w:r>
      <w:r>
        <w:rPr>
          <w:spacing w:val="8"/>
        </w:rPr>
        <w:t xml:space="preserve"> </w:t>
      </w:r>
      <w:r>
        <w:rPr>
          <w:spacing w:val="-2"/>
        </w:rPr>
        <w:t>самостоятельной</w:t>
      </w:r>
      <w:r>
        <w:rPr>
          <w:spacing w:val="6"/>
        </w:rPr>
        <w:t xml:space="preserve"> </w:t>
      </w:r>
      <w:r>
        <w:rPr>
          <w:spacing w:val="-2"/>
        </w:rPr>
        <w:t>двигательной</w:t>
      </w:r>
      <w:r>
        <w:rPr>
          <w:spacing w:val="7"/>
        </w:rPr>
        <w:t xml:space="preserve"> </w:t>
      </w:r>
      <w:r>
        <w:rPr>
          <w:spacing w:val="-2"/>
        </w:rPr>
        <w:t>деятельности</w:t>
      </w:r>
    </w:p>
    <w:p w:rsidR="00D80A68" w:rsidRDefault="00420B8E">
      <w:pPr>
        <w:pStyle w:val="a3"/>
        <w:ind w:right="1034"/>
      </w:pPr>
      <w:r>
        <w:t>Физкультурно-оздоровительные</w:t>
      </w:r>
      <w:r>
        <w:rPr>
          <w:spacing w:val="80"/>
        </w:rPr>
        <w:t xml:space="preserve"> </w:t>
      </w:r>
      <w:r>
        <w:t>мероприятия</w:t>
      </w:r>
      <w:r>
        <w:rPr>
          <w:spacing w:val="80"/>
        </w:rPr>
        <w:t xml:space="preserve"> </w:t>
      </w:r>
      <w:r>
        <w:t>в</w:t>
      </w:r>
      <w:r>
        <w:rPr>
          <w:spacing w:val="80"/>
        </w:rPr>
        <w:t xml:space="preserve"> </w:t>
      </w:r>
      <w:r>
        <w:t>условиях</w:t>
      </w:r>
      <w:r>
        <w:rPr>
          <w:spacing w:val="80"/>
        </w:rPr>
        <w:t xml:space="preserve"> </w:t>
      </w:r>
      <w:r>
        <w:t>активного</w:t>
      </w:r>
      <w:r>
        <w:rPr>
          <w:spacing w:val="80"/>
        </w:rPr>
        <w:t xml:space="preserve"> </w:t>
      </w:r>
      <w:r>
        <w:t>отдыха</w:t>
      </w:r>
      <w:r>
        <w:rPr>
          <w:spacing w:val="80"/>
        </w:rPr>
        <w:t xml:space="preserve"> </w:t>
      </w:r>
      <w:r>
        <w:t>и досуга. Общее представление о видах и формах деятельности в структурной организации образа жизни современного человека (профессиональная,</w:t>
      </w:r>
      <w:r>
        <w:rPr>
          <w:spacing w:val="-1"/>
        </w:rPr>
        <w:t xml:space="preserve"> </w:t>
      </w:r>
      <w:r>
        <w:t>бытовая и досуговая). Основные типы и виды активного отдыха, их целевое предназначение и содержательное наполнение. 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w:t>
      </w:r>
    </w:p>
    <w:p w:rsidR="00D80A68" w:rsidRDefault="00420B8E">
      <w:pPr>
        <w:pStyle w:val="a3"/>
        <w:spacing w:line="252" w:lineRule="exact"/>
        <w:ind w:left="1539" w:firstLine="0"/>
      </w:pPr>
      <w:r>
        <w:t>нагрузок</w:t>
      </w:r>
      <w:r>
        <w:rPr>
          <w:spacing w:val="-9"/>
        </w:rPr>
        <w:t xml:space="preserve"> </w:t>
      </w:r>
      <w:r>
        <w:t>и</w:t>
      </w:r>
      <w:r>
        <w:rPr>
          <w:spacing w:val="-11"/>
        </w:rPr>
        <w:t xml:space="preserve"> </w:t>
      </w:r>
      <w:r>
        <w:t>содержательного</w:t>
      </w:r>
      <w:r>
        <w:rPr>
          <w:spacing w:val="-8"/>
        </w:rPr>
        <w:t xml:space="preserve"> </w:t>
      </w:r>
      <w:r>
        <w:rPr>
          <w:spacing w:val="-2"/>
        </w:rPr>
        <w:t>наполнения.</w:t>
      </w:r>
    </w:p>
    <w:p w:rsidR="00D80A68" w:rsidRDefault="00420B8E">
      <w:pPr>
        <w:pStyle w:val="a3"/>
        <w:spacing w:before="2"/>
        <w:ind w:right="1039"/>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w:t>
      </w:r>
      <w:r>
        <w:rPr>
          <w:spacing w:val="40"/>
        </w:rPr>
        <w:t xml:space="preserve"> </w:t>
      </w:r>
      <w:r>
        <w:t>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D80A68" w:rsidRDefault="00420B8E">
      <w:pPr>
        <w:pStyle w:val="a3"/>
        <w:spacing w:line="252" w:lineRule="exact"/>
        <w:ind w:left="1539" w:firstLine="0"/>
      </w:pPr>
      <w:r>
        <w:t>Физическое</w:t>
      </w:r>
      <w:r>
        <w:rPr>
          <w:spacing w:val="-13"/>
        </w:rPr>
        <w:t xml:space="preserve"> </w:t>
      </w:r>
      <w:r>
        <w:rPr>
          <w:spacing w:val="-2"/>
        </w:rPr>
        <w:t>совершенствование</w:t>
      </w:r>
    </w:p>
    <w:p w:rsidR="00D80A68" w:rsidRDefault="00420B8E">
      <w:pPr>
        <w:spacing w:line="252" w:lineRule="exact"/>
        <w:ind w:left="1539"/>
        <w:jc w:val="both"/>
        <w:rPr>
          <w:i/>
        </w:rPr>
      </w:pPr>
      <w:r>
        <w:rPr>
          <w:i/>
          <w:spacing w:val="-2"/>
        </w:rPr>
        <w:t>Физкультурно-оздоровительная</w:t>
      </w:r>
      <w:r>
        <w:rPr>
          <w:i/>
          <w:spacing w:val="18"/>
        </w:rPr>
        <w:t xml:space="preserve"> </w:t>
      </w:r>
      <w:r>
        <w:rPr>
          <w:i/>
          <w:spacing w:val="-2"/>
        </w:rPr>
        <w:t>деятельность.</w:t>
      </w:r>
    </w:p>
    <w:p w:rsidR="00D80A68" w:rsidRDefault="00420B8E">
      <w:pPr>
        <w:pStyle w:val="a3"/>
        <w:spacing w:before="1"/>
        <w:ind w:right="1035"/>
      </w:pPr>
      <w:r>
        <w:t>Упражнения оздоровительной гимнастики как средство профилактики нарушения</w:t>
      </w:r>
      <w:r>
        <w:rPr>
          <w:spacing w:val="80"/>
        </w:rPr>
        <w:t xml:space="preserve"> </w:t>
      </w:r>
      <w:r>
        <w:t>осанки</w:t>
      </w:r>
      <w:r>
        <w:rPr>
          <w:spacing w:val="80"/>
          <w:w w:val="150"/>
        </w:rPr>
        <w:t xml:space="preserve"> </w:t>
      </w:r>
      <w:r>
        <w:t>и</w:t>
      </w:r>
      <w:r>
        <w:rPr>
          <w:spacing w:val="80"/>
          <w:w w:val="150"/>
        </w:rPr>
        <w:t xml:space="preserve"> </w:t>
      </w:r>
      <w:r>
        <w:t>органов</w:t>
      </w:r>
      <w:r>
        <w:rPr>
          <w:spacing w:val="80"/>
        </w:rPr>
        <w:t xml:space="preserve"> </w:t>
      </w:r>
      <w:r>
        <w:t>зрения,</w:t>
      </w:r>
      <w:r>
        <w:rPr>
          <w:spacing w:val="80"/>
          <w:w w:val="150"/>
        </w:rPr>
        <w:t xml:space="preserve"> </w:t>
      </w:r>
      <w:r>
        <w:t>предупреждения</w:t>
      </w:r>
      <w:r>
        <w:rPr>
          <w:spacing w:val="80"/>
          <w:w w:val="150"/>
        </w:rPr>
        <w:t xml:space="preserve"> </w:t>
      </w:r>
      <w:r>
        <w:t>перенапряжения</w:t>
      </w:r>
      <w:r>
        <w:rPr>
          <w:spacing w:val="80"/>
          <w:w w:val="150"/>
        </w:rPr>
        <w:t xml:space="preserve"> </w:t>
      </w:r>
      <w:r>
        <w:t>мышц</w:t>
      </w:r>
      <w:r>
        <w:rPr>
          <w:spacing w:val="80"/>
          <w:w w:val="150"/>
        </w:rPr>
        <w:t xml:space="preserve"> </w:t>
      </w:r>
      <w:r>
        <w:t>опорно-двигательного</w:t>
      </w:r>
    </w:p>
    <w:p w:rsidR="00D80A68" w:rsidRDefault="00420B8E">
      <w:pPr>
        <w:pStyle w:val="a3"/>
        <w:spacing w:line="191" w:lineRule="exact"/>
        <w:ind w:firstLine="0"/>
      </w:pPr>
      <w:r>
        <w:t>аппарата</w:t>
      </w:r>
      <w:r>
        <w:rPr>
          <w:spacing w:val="-3"/>
        </w:rPr>
        <w:t xml:space="preserve"> </w:t>
      </w:r>
      <w:r>
        <w:t>при</w:t>
      </w:r>
      <w:r>
        <w:rPr>
          <w:spacing w:val="-6"/>
        </w:rPr>
        <w:t xml:space="preserve"> </w:t>
      </w:r>
      <w:r>
        <w:t>длительной</w:t>
      </w:r>
      <w:r>
        <w:rPr>
          <w:spacing w:val="-7"/>
        </w:rPr>
        <w:t xml:space="preserve"> </w:t>
      </w:r>
      <w:r>
        <w:t>работе</w:t>
      </w:r>
      <w:r>
        <w:rPr>
          <w:spacing w:val="-2"/>
        </w:rPr>
        <w:t xml:space="preserve"> </w:t>
      </w:r>
      <w:r>
        <w:t>за</w:t>
      </w:r>
      <w:r>
        <w:rPr>
          <w:spacing w:val="-4"/>
        </w:rPr>
        <w:t xml:space="preserve"> </w:t>
      </w:r>
      <w:r>
        <w:rPr>
          <w:spacing w:val="-2"/>
        </w:rPr>
        <w:t>компьютером.</w:t>
      </w:r>
    </w:p>
    <w:p w:rsidR="00D80A68" w:rsidRDefault="00420B8E">
      <w:pPr>
        <w:pStyle w:val="a3"/>
        <w:spacing w:line="315" w:lineRule="exact"/>
        <w:ind w:left="501" w:firstLine="0"/>
        <w:jc w:val="center"/>
      </w:pPr>
      <w:r>
        <w:t>Атлетическая</w:t>
      </w:r>
      <w:r>
        <w:rPr>
          <w:spacing w:val="57"/>
        </w:rPr>
        <w:t xml:space="preserve"> </w:t>
      </w:r>
      <w:r>
        <w:t>и</w:t>
      </w:r>
      <w:r>
        <w:rPr>
          <w:spacing w:val="58"/>
        </w:rPr>
        <w:t xml:space="preserve"> </w:t>
      </w:r>
      <w:r>
        <w:t>аэробная</w:t>
      </w:r>
      <w:r>
        <w:rPr>
          <w:spacing w:val="59"/>
        </w:rPr>
        <w:t xml:space="preserve"> </w:t>
      </w:r>
      <w:r>
        <w:t>гимнастика</w:t>
      </w:r>
      <w:r>
        <w:rPr>
          <w:spacing w:val="58"/>
        </w:rPr>
        <w:t xml:space="preserve"> </w:t>
      </w:r>
      <w:r>
        <w:t>как</w:t>
      </w:r>
      <w:r>
        <w:rPr>
          <w:spacing w:val="59"/>
        </w:rPr>
        <w:t xml:space="preserve"> </w:t>
      </w:r>
      <w:r>
        <w:t>современные</w:t>
      </w:r>
      <w:r>
        <w:rPr>
          <w:spacing w:val="38"/>
        </w:rPr>
        <w:t xml:space="preserve"> </w:t>
      </w:r>
      <w:r>
        <w:rPr>
          <w:spacing w:val="-65"/>
          <w:position w:val="7"/>
        </w:rPr>
        <w:t>1</w:t>
      </w:r>
      <w:r>
        <w:rPr>
          <w:spacing w:val="-17"/>
        </w:rPr>
        <w:t>о</w:t>
      </w:r>
      <w:r>
        <w:rPr>
          <w:spacing w:val="-61"/>
          <w:position w:val="7"/>
        </w:rPr>
        <w:t>8</w:t>
      </w:r>
      <w:r>
        <w:rPr>
          <w:spacing w:val="2"/>
        </w:rPr>
        <w:t>з</w:t>
      </w:r>
      <w:r>
        <w:rPr>
          <w:spacing w:val="-80"/>
          <w:position w:val="7"/>
        </w:rPr>
        <w:t>9</w:t>
      </w:r>
      <w:r>
        <w:rPr>
          <w:spacing w:val="22"/>
        </w:rPr>
        <w:t>д</w:t>
      </w:r>
      <w:r>
        <w:rPr>
          <w:spacing w:val="16"/>
        </w:rPr>
        <w:t>оро</w:t>
      </w:r>
      <w:r>
        <w:rPr>
          <w:spacing w:val="15"/>
        </w:rPr>
        <w:t>в</w:t>
      </w:r>
      <w:r>
        <w:rPr>
          <w:spacing w:val="17"/>
        </w:rPr>
        <w:t>и</w:t>
      </w:r>
      <w:r>
        <w:rPr>
          <w:spacing w:val="15"/>
        </w:rPr>
        <w:t>те</w:t>
      </w:r>
      <w:r>
        <w:rPr>
          <w:spacing w:val="16"/>
        </w:rPr>
        <w:t>л</w:t>
      </w:r>
      <w:r>
        <w:rPr>
          <w:spacing w:val="15"/>
        </w:rPr>
        <w:t>ь</w:t>
      </w:r>
      <w:r>
        <w:rPr>
          <w:spacing w:val="17"/>
        </w:rPr>
        <w:t>ные</w:t>
      </w:r>
      <w:r>
        <w:rPr>
          <w:spacing w:val="60"/>
        </w:rPr>
        <w:t xml:space="preserve"> </w:t>
      </w:r>
      <w:r>
        <w:rPr>
          <w:spacing w:val="-2"/>
        </w:rPr>
        <w:t>системы</w:t>
      </w:r>
    </w:p>
    <w:p w:rsidR="00D80A68" w:rsidRDefault="00420B8E">
      <w:pPr>
        <w:pStyle w:val="a3"/>
        <w:ind w:right="1038" w:firstLine="0"/>
      </w:pPr>
      <w:r>
        <w:t>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80A68" w:rsidRDefault="00420B8E">
      <w:pPr>
        <w:spacing w:before="1" w:line="252" w:lineRule="exact"/>
        <w:ind w:left="1539"/>
        <w:jc w:val="both"/>
        <w:rPr>
          <w:i/>
        </w:rPr>
      </w:pPr>
      <w:r>
        <w:rPr>
          <w:i/>
          <w:spacing w:val="-2"/>
        </w:rPr>
        <w:t>Спортивно-оздоровительная</w:t>
      </w:r>
      <w:r>
        <w:rPr>
          <w:i/>
          <w:spacing w:val="10"/>
        </w:rPr>
        <w:t xml:space="preserve"> </w:t>
      </w:r>
      <w:r>
        <w:rPr>
          <w:i/>
          <w:spacing w:val="-2"/>
        </w:rPr>
        <w:t>деятельность.</w:t>
      </w:r>
    </w:p>
    <w:p w:rsidR="00D80A68" w:rsidRDefault="00420B8E">
      <w:pPr>
        <w:pStyle w:val="a3"/>
        <w:spacing w:line="252" w:lineRule="exact"/>
        <w:ind w:left="1539" w:firstLine="0"/>
      </w:pPr>
      <w:r>
        <w:t>Модуль</w:t>
      </w:r>
      <w:r>
        <w:rPr>
          <w:spacing w:val="-10"/>
        </w:rPr>
        <w:t xml:space="preserve"> </w:t>
      </w:r>
      <w:r>
        <w:t>«Спортивные</w:t>
      </w:r>
      <w:r>
        <w:rPr>
          <w:spacing w:val="-13"/>
        </w:rPr>
        <w:t xml:space="preserve"> </w:t>
      </w:r>
      <w:r>
        <w:rPr>
          <w:spacing w:val="-2"/>
        </w:rPr>
        <w:t>игры».</w:t>
      </w:r>
    </w:p>
    <w:p w:rsidR="00D80A68" w:rsidRDefault="00420B8E">
      <w:pPr>
        <w:pStyle w:val="a3"/>
        <w:spacing w:before="2"/>
        <w:ind w:right="1040"/>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D80A68" w:rsidRDefault="00420B8E">
      <w:pPr>
        <w:pStyle w:val="a3"/>
        <w:ind w:right="1039"/>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D80A68" w:rsidRDefault="00420B8E">
      <w:pPr>
        <w:pStyle w:val="a3"/>
        <w:ind w:right="1040"/>
      </w:pPr>
      <w:r>
        <w:t>Волейбол.</w:t>
      </w:r>
      <w:r>
        <w:rPr>
          <w:spacing w:val="-1"/>
        </w:rPr>
        <w:t xml:space="preserve"> </w:t>
      </w:r>
      <w:r>
        <w:t>Техника выполнения игровых действий: «постановка</w:t>
      </w:r>
      <w:r>
        <w:rPr>
          <w:spacing w:val="-1"/>
        </w:rPr>
        <w:t xml:space="preserve"> </w:t>
      </w:r>
      <w:r>
        <w:t>блока»,</w:t>
      </w:r>
      <w:r>
        <w:rPr>
          <w:spacing w:val="-1"/>
        </w:rPr>
        <w:t xml:space="preserve"> </w:t>
      </w:r>
      <w:r>
        <w:t>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D80A68" w:rsidRDefault="00420B8E">
      <w:pPr>
        <w:spacing w:line="252" w:lineRule="exact"/>
        <w:ind w:left="1539"/>
        <w:jc w:val="both"/>
        <w:rPr>
          <w:i/>
        </w:rPr>
      </w:pPr>
      <w:r>
        <w:rPr>
          <w:i/>
          <w:spacing w:val="-2"/>
        </w:rPr>
        <w:t>Прикладно-ориентированная</w:t>
      </w:r>
      <w:r>
        <w:rPr>
          <w:i/>
          <w:spacing w:val="15"/>
        </w:rPr>
        <w:t xml:space="preserve"> </w:t>
      </w:r>
      <w:r>
        <w:rPr>
          <w:i/>
          <w:spacing w:val="-2"/>
        </w:rPr>
        <w:t>двигательная</w:t>
      </w:r>
      <w:r>
        <w:rPr>
          <w:i/>
          <w:spacing w:val="15"/>
        </w:rPr>
        <w:t xml:space="preserve"> </w:t>
      </w:r>
      <w:r>
        <w:rPr>
          <w:i/>
          <w:spacing w:val="-2"/>
        </w:rPr>
        <w:t>деятельность.</w:t>
      </w:r>
    </w:p>
    <w:p w:rsidR="00D80A68" w:rsidRDefault="00420B8E">
      <w:pPr>
        <w:pStyle w:val="a3"/>
        <w:ind w:right="1040"/>
      </w:pPr>
      <w:r>
        <w:t>Физическая подготовка к</w:t>
      </w:r>
      <w:r>
        <w:rPr>
          <w:spacing w:val="-2"/>
        </w:rPr>
        <w:t xml:space="preserve"> </w:t>
      </w:r>
      <w:r>
        <w:t>выполнению нормативов</w:t>
      </w:r>
      <w:r>
        <w:rPr>
          <w:spacing w:val="-1"/>
        </w:rPr>
        <w:t xml:space="preserve"> </w:t>
      </w:r>
      <w:r>
        <w:t>комплекса «Готов</w:t>
      </w:r>
      <w:r>
        <w:rPr>
          <w:spacing w:val="-1"/>
        </w:rPr>
        <w:t xml:space="preserve"> </w:t>
      </w:r>
      <w:r>
        <w:t>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D80A68" w:rsidRDefault="00D80A68">
      <w:pPr>
        <w:sectPr w:rsidR="00D80A68">
          <w:footerReference w:type="default" r:id="rId190"/>
          <w:pgSz w:w="11920" w:h="16850"/>
          <w:pgMar w:top="820" w:right="0" w:bottom="280" w:left="880" w:header="0" w:footer="0" w:gutter="0"/>
          <w:cols w:space="720"/>
        </w:sectPr>
      </w:pPr>
    </w:p>
    <w:p w:rsidR="00D80A68" w:rsidRDefault="00420B8E">
      <w:pPr>
        <w:pStyle w:val="a4"/>
        <w:numPr>
          <w:ilvl w:val="0"/>
          <w:numId w:val="10"/>
        </w:numPr>
        <w:tabs>
          <w:tab w:val="left" w:pos="1814"/>
        </w:tabs>
        <w:spacing w:before="70"/>
        <w:ind w:left="1814" w:hanging="275"/>
        <w:jc w:val="both"/>
      </w:pPr>
      <w:r>
        <w:rPr>
          <w:spacing w:val="-2"/>
        </w:rPr>
        <w:lastRenderedPageBreak/>
        <w:t>КЛАСС</w:t>
      </w:r>
    </w:p>
    <w:p w:rsidR="00D80A68" w:rsidRDefault="00420B8E">
      <w:pPr>
        <w:pStyle w:val="a3"/>
        <w:spacing w:before="1" w:line="252" w:lineRule="exact"/>
        <w:ind w:left="1539" w:firstLine="0"/>
      </w:pPr>
      <w:r>
        <w:t>Знания</w:t>
      </w:r>
      <w:r>
        <w:rPr>
          <w:spacing w:val="-10"/>
        </w:rPr>
        <w:t xml:space="preserve"> </w:t>
      </w:r>
      <w:r>
        <w:t>о</w:t>
      </w:r>
      <w:r>
        <w:rPr>
          <w:spacing w:val="-6"/>
        </w:rPr>
        <w:t xml:space="preserve"> </w:t>
      </w:r>
      <w:r>
        <w:t>физической</w:t>
      </w:r>
      <w:r>
        <w:rPr>
          <w:spacing w:val="-4"/>
        </w:rPr>
        <w:t xml:space="preserve"> </w:t>
      </w:r>
      <w:r>
        <w:rPr>
          <w:spacing w:val="-2"/>
        </w:rPr>
        <w:t>культуре</w:t>
      </w:r>
    </w:p>
    <w:p w:rsidR="00D80A68" w:rsidRDefault="00420B8E">
      <w:pPr>
        <w:pStyle w:val="a3"/>
        <w:ind w:right="1034"/>
      </w:pPr>
      <w:r>
        <w:t>Здоровый образ жизни современного человека. Роль и значение адаптации</w:t>
      </w:r>
      <w:r>
        <w:rPr>
          <w:spacing w:val="40"/>
        </w:rPr>
        <w:t xml:space="preserve"> </w:t>
      </w:r>
      <w:r>
        <w:t>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D80A68" w:rsidRDefault="00420B8E">
      <w:pPr>
        <w:pStyle w:val="a3"/>
        <w:spacing w:before="1"/>
        <w:ind w:right="1038"/>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w:t>
      </w:r>
      <w:r>
        <w:rPr>
          <w:spacing w:val="80"/>
        </w:rPr>
        <w:t xml:space="preserve"> </w:t>
      </w:r>
      <w:r>
        <w:t>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D80A68" w:rsidRDefault="00420B8E">
      <w:pPr>
        <w:pStyle w:val="a3"/>
        <w:ind w:right="1037"/>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D80A68" w:rsidRDefault="00420B8E">
      <w:pPr>
        <w:pStyle w:val="a3"/>
        <w:ind w:right="1038"/>
      </w:pPr>
      <w:r>
        <w:t>Взаимосвязь состояния здоровья с продолжительностью жизни человека. Роль и</w:t>
      </w:r>
      <w:r>
        <w:rPr>
          <w:spacing w:val="40"/>
        </w:rPr>
        <w:t xml:space="preserve"> </w:t>
      </w:r>
      <w:r>
        <w:t>значение занятий физической культурой в укреплении и сохранении здоровья в разных возрастных периодах.</w:t>
      </w:r>
    </w:p>
    <w:p w:rsidR="00D80A68" w:rsidRDefault="00420B8E">
      <w:pPr>
        <w:pStyle w:val="a3"/>
        <w:ind w:right="1039"/>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w:t>
      </w:r>
      <w:r>
        <w:rPr>
          <w:spacing w:val="40"/>
        </w:rPr>
        <w:t xml:space="preserve"> </w:t>
      </w:r>
      <w:r>
        <w:rPr>
          <w:spacing w:val="-2"/>
        </w:rPr>
        <w:t>культурой.</w:t>
      </w:r>
    </w:p>
    <w:p w:rsidR="00D80A68" w:rsidRDefault="00420B8E">
      <w:pPr>
        <w:pStyle w:val="a3"/>
        <w:ind w:right="1039"/>
      </w:pPr>
      <w:r>
        <w:t>Способы и приёмы оказания первой помощи при ушибах разных частей тела и сотрясении мозга, переломах, вывихах и ранениях,</w:t>
      </w:r>
      <w:r>
        <w:rPr>
          <w:spacing w:val="-1"/>
        </w:rPr>
        <w:t xml:space="preserve"> </w:t>
      </w:r>
      <w:r>
        <w:t>обморожении, солнечном</w:t>
      </w:r>
      <w:r>
        <w:rPr>
          <w:spacing w:val="-1"/>
        </w:rPr>
        <w:t xml:space="preserve"> </w:t>
      </w:r>
      <w:r>
        <w:t>и тепловом ударах.</w:t>
      </w:r>
    </w:p>
    <w:p w:rsidR="00D80A68" w:rsidRDefault="00420B8E">
      <w:pPr>
        <w:pStyle w:val="a3"/>
        <w:spacing w:line="252" w:lineRule="exact"/>
        <w:ind w:left="1539" w:firstLine="0"/>
      </w:pPr>
      <w:r>
        <w:rPr>
          <w:spacing w:val="-2"/>
        </w:rPr>
        <w:t>Способы</w:t>
      </w:r>
      <w:r>
        <w:rPr>
          <w:spacing w:val="7"/>
        </w:rPr>
        <w:t xml:space="preserve"> </w:t>
      </w:r>
      <w:r>
        <w:rPr>
          <w:spacing w:val="-2"/>
        </w:rPr>
        <w:t>самостоятельной</w:t>
      </w:r>
      <w:r>
        <w:rPr>
          <w:spacing w:val="6"/>
        </w:rPr>
        <w:t xml:space="preserve"> </w:t>
      </w:r>
      <w:r>
        <w:rPr>
          <w:spacing w:val="-2"/>
        </w:rPr>
        <w:t>двигательной</w:t>
      </w:r>
      <w:r>
        <w:rPr>
          <w:spacing w:val="7"/>
        </w:rPr>
        <w:t xml:space="preserve"> </w:t>
      </w:r>
      <w:r>
        <w:rPr>
          <w:spacing w:val="-2"/>
        </w:rPr>
        <w:t>деятельности</w:t>
      </w:r>
    </w:p>
    <w:p w:rsidR="00D80A68" w:rsidRDefault="00420B8E">
      <w:pPr>
        <w:pStyle w:val="a3"/>
        <w:ind w:right="1036"/>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D80A68" w:rsidRDefault="00420B8E">
      <w:pPr>
        <w:pStyle w:val="a3"/>
        <w:ind w:right="1036"/>
      </w:pPr>
      <w:r>
        <w:t>Массаж как средство оздоровительной физической культуры, правила организации</w:t>
      </w:r>
      <w:r>
        <w:rPr>
          <w:spacing w:val="40"/>
        </w:rPr>
        <w:t xml:space="preserve"> </w:t>
      </w:r>
      <w:r>
        <w:t xml:space="preserve">и проведения процедур массажа. Основные приёмы самомассажа, их воздействие на организм </w:t>
      </w:r>
      <w:r>
        <w:rPr>
          <w:spacing w:val="-2"/>
        </w:rPr>
        <w:t>человека.</w:t>
      </w:r>
    </w:p>
    <w:p w:rsidR="00D80A68" w:rsidRDefault="00420B8E">
      <w:pPr>
        <w:pStyle w:val="a3"/>
        <w:ind w:left="1539" w:right="1406" w:firstLine="0"/>
      </w:pPr>
      <w:r>
        <w:t>Банные</w:t>
      </w:r>
      <w:r>
        <w:rPr>
          <w:spacing w:val="-5"/>
        </w:rPr>
        <w:t xml:space="preserve"> </w:t>
      </w:r>
      <w:r>
        <w:t>процедуры,</w:t>
      </w:r>
      <w:r>
        <w:rPr>
          <w:spacing w:val="-5"/>
        </w:rPr>
        <w:t xml:space="preserve"> </w:t>
      </w:r>
      <w:r>
        <w:t>их</w:t>
      </w:r>
      <w:r>
        <w:rPr>
          <w:spacing w:val="-5"/>
        </w:rPr>
        <w:t xml:space="preserve"> </w:t>
      </w:r>
      <w:r>
        <w:t>назначение</w:t>
      </w:r>
      <w:r>
        <w:rPr>
          <w:spacing w:val="-5"/>
        </w:rPr>
        <w:t xml:space="preserve"> </w:t>
      </w:r>
      <w:r>
        <w:t>и</w:t>
      </w:r>
      <w:r>
        <w:rPr>
          <w:spacing w:val="-5"/>
        </w:rPr>
        <w:t xml:space="preserve"> </w:t>
      </w:r>
      <w:r>
        <w:t>правила</w:t>
      </w:r>
      <w:r>
        <w:rPr>
          <w:spacing w:val="-5"/>
        </w:rPr>
        <w:t xml:space="preserve"> </w:t>
      </w:r>
      <w:r>
        <w:t>проведения,</w:t>
      </w:r>
      <w:r>
        <w:rPr>
          <w:spacing w:val="-5"/>
        </w:rPr>
        <w:t xml:space="preserve"> </w:t>
      </w:r>
      <w:r>
        <w:t>основные</w:t>
      </w:r>
      <w:r>
        <w:rPr>
          <w:spacing w:val="-7"/>
        </w:rPr>
        <w:t xml:space="preserve"> </w:t>
      </w:r>
      <w:r>
        <w:t>способы</w:t>
      </w:r>
      <w:r>
        <w:rPr>
          <w:spacing w:val="-4"/>
        </w:rPr>
        <w:t xml:space="preserve"> </w:t>
      </w:r>
      <w:r>
        <w:t>парения. Самостоятельная</w:t>
      </w:r>
      <w:r>
        <w:rPr>
          <w:spacing w:val="40"/>
        </w:rPr>
        <w:t xml:space="preserve"> </w:t>
      </w:r>
      <w:r>
        <w:t>подготовка</w:t>
      </w:r>
      <w:r>
        <w:rPr>
          <w:spacing w:val="40"/>
        </w:rPr>
        <w:t xml:space="preserve"> </w:t>
      </w:r>
      <w:r>
        <w:t>к</w:t>
      </w:r>
      <w:r>
        <w:rPr>
          <w:spacing w:val="40"/>
        </w:rPr>
        <w:t xml:space="preserve"> </w:t>
      </w:r>
      <w:r>
        <w:t>выполнению</w:t>
      </w:r>
      <w:r>
        <w:rPr>
          <w:spacing w:val="40"/>
        </w:rPr>
        <w:t xml:space="preserve"> </w:t>
      </w:r>
      <w:r>
        <w:t>нормативных</w:t>
      </w:r>
      <w:r>
        <w:rPr>
          <w:spacing w:val="40"/>
        </w:rPr>
        <w:t xml:space="preserve"> </w:t>
      </w:r>
      <w:r>
        <w:t>требований</w:t>
      </w:r>
      <w:r>
        <w:rPr>
          <w:spacing w:val="40"/>
        </w:rPr>
        <w:t xml:space="preserve"> </w:t>
      </w:r>
      <w:r>
        <w:t>комплекса</w:t>
      </w:r>
    </w:p>
    <w:p w:rsidR="00D80A68" w:rsidRDefault="00420B8E">
      <w:pPr>
        <w:pStyle w:val="a3"/>
        <w:spacing w:line="254" w:lineRule="exact"/>
        <w:ind w:right="1039"/>
      </w:pPr>
      <w:r>
        <w:t>«Готов к труду и обороне». Структурная организация самостоятельной подготовки к выполнению</w:t>
      </w:r>
      <w:r>
        <w:rPr>
          <w:spacing w:val="29"/>
        </w:rPr>
        <w:t xml:space="preserve">  </w:t>
      </w:r>
      <w:r>
        <w:t>требований</w:t>
      </w:r>
      <w:r>
        <w:rPr>
          <w:spacing w:val="30"/>
        </w:rPr>
        <w:t xml:space="preserve">  </w:t>
      </w:r>
      <w:r>
        <w:t>комплекса</w:t>
      </w:r>
      <w:r>
        <w:rPr>
          <w:spacing w:val="30"/>
        </w:rPr>
        <w:t xml:space="preserve">  </w:t>
      </w:r>
      <w:r>
        <w:t>«Готов</w:t>
      </w:r>
      <w:r>
        <w:rPr>
          <w:spacing w:val="29"/>
        </w:rPr>
        <w:t xml:space="preserve">  </w:t>
      </w:r>
      <w:r>
        <w:t>к</w:t>
      </w:r>
      <w:r>
        <w:rPr>
          <w:spacing w:val="29"/>
        </w:rPr>
        <w:t xml:space="preserve">  </w:t>
      </w:r>
      <w:r>
        <w:t>труду</w:t>
      </w:r>
      <w:r>
        <w:rPr>
          <w:spacing w:val="29"/>
        </w:rPr>
        <w:t xml:space="preserve">  </w:t>
      </w:r>
      <w:r>
        <w:t>и</w:t>
      </w:r>
      <w:r>
        <w:rPr>
          <w:spacing w:val="30"/>
        </w:rPr>
        <w:t xml:space="preserve">  </w:t>
      </w:r>
      <w:r>
        <w:t>обороне»,</w:t>
      </w:r>
      <w:r>
        <w:rPr>
          <w:spacing w:val="29"/>
        </w:rPr>
        <w:t xml:space="preserve">  </w:t>
      </w:r>
      <w:r>
        <w:t>способы</w:t>
      </w:r>
      <w:r>
        <w:rPr>
          <w:spacing w:val="30"/>
        </w:rPr>
        <w:t xml:space="preserve">  </w:t>
      </w:r>
      <w:r>
        <w:rPr>
          <w:spacing w:val="-2"/>
        </w:rPr>
        <w:t>определения</w:t>
      </w:r>
    </w:p>
    <w:p w:rsidR="00D80A68" w:rsidRDefault="00420B8E">
      <w:pPr>
        <w:pStyle w:val="a3"/>
        <w:tabs>
          <w:tab w:val="left" w:pos="2546"/>
          <w:tab w:val="left" w:pos="2957"/>
          <w:tab w:val="left" w:pos="4632"/>
          <w:tab w:val="left" w:pos="5582"/>
          <w:tab w:val="left" w:pos="5903"/>
          <w:tab w:val="left" w:pos="7028"/>
          <w:tab w:val="left" w:pos="8846"/>
        </w:tabs>
        <w:spacing w:line="252" w:lineRule="exact"/>
        <w:ind w:firstLine="0"/>
        <w:jc w:val="left"/>
      </w:pPr>
      <w:r>
        <w:rPr>
          <w:spacing w:val="-2"/>
        </w:rPr>
        <w:t>направленности</w:t>
      </w:r>
      <w:r>
        <w:tab/>
      </w:r>
      <w:r>
        <w:rPr>
          <w:spacing w:val="-5"/>
        </w:rPr>
        <w:t>её</w:t>
      </w:r>
      <w:r>
        <w:tab/>
      </w:r>
      <w:r>
        <w:rPr>
          <w:spacing w:val="-2"/>
        </w:rPr>
        <w:t>тренировочных</w:t>
      </w:r>
      <w:r>
        <w:tab/>
      </w:r>
      <w:r>
        <w:rPr>
          <w:spacing w:val="-2"/>
        </w:rPr>
        <w:t>занятий</w:t>
      </w:r>
      <w:r>
        <w:tab/>
      </w:r>
      <w:r>
        <w:rPr>
          <w:spacing w:val="-10"/>
        </w:rPr>
        <w:t>в</w:t>
      </w:r>
      <w:r>
        <w:tab/>
      </w:r>
      <w:r>
        <w:rPr>
          <w:spacing w:val="-2"/>
        </w:rPr>
        <w:t>годичном</w:t>
      </w:r>
      <w:r>
        <w:tab/>
      </w:r>
      <w:r>
        <w:rPr>
          <w:spacing w:val="4"/>
        </w:rPr>
        <w:t>ц</w:t>
      </w:r>
      <w:r>
        <w:rPr>
          <w:spacing w:val="3"/>
        </w:rPr>
        <w:t>и</w:t>
      </w:r>
      <w:r>
        <w:rPr>
          <w:spacing w:val="5"/>
        </w:rPr>
        <w:t>к</w:t>
      </w:r>
      <w:r>
        <w:rPr>
          <w:spacing w:val="-104"/>
        </w:rPr>
        <w:t>л</w:t>
      </w:r>
      <w:r>
        <w:rPr>
          <w:position w:val="7"/>
        </w:rPr>
        <w:t>1</w:t>
      </w:r>
      <w:r>
        <w:rPr>
          <w:spacing w:val="-103"/>
          <w:position w:val="7"/>
        </w:rPr>
        <w:t>9</w:t>
      </w:r>
      <w:r>
        <w:rPr>
          <w:spacing w:val="5"/>
        </w:rPr>
        <w:t>е</w:t>
      </w:r>
      <w:r>
        <w:rPr>
          <w:spacing w:val="-46"/>
        </w:rPr>
        <w:t>.</w:t>
      </w:r>
      <w:r>
        <w:rPr>
          <w:spacing w:val="5"/>
          <w:position w:val="7"/>
        </w:rPr>
        <w:t>0</w:t>
      </w:r>
      <w:r>
        <w:rPr>
          <w:spacing w:val="54"/>
          <w:position w:val="7"/>
        </w:rPr>
        <w:t xml:space="preserve"> </w:t>
      </w:r>
      <w:r>
        <w:rPr>
          <w:spacing w:val="-2"/>
        </w:rPr>
        <w:t>Техника</w:t>
      </w:r>
      <w:r>
        <w:tab/>
      </w:r>
      <w:r>
        <w:rPr>
          <w:spacing w:val="-2"/>
        </w:rPr>
        <w:t>выполнения</w:t>
      </w:r>
    </w:p>
    <w:p w:rsidR="00D80A68" w:rsidRDefault="00420B8E">
      <w:pPr>
        <w:pStyle w:val="a3"/>
        <w:spacing w:line="252" w:lineRule="exact"/>
        <w:ind w:firstLine="0"/>
      </w:pPr>
      <w:r>
        <w:t>обязательных</w:t>
      </w:r>
      <w:r>
        <w:rPr>
          <w:spacing w:val="-7"/>
        </w:rPr>
        <w:t xml:space="preserve"> </w:t>
      </w:r>
      <w:r>
        <w:t>и</w:t>
      </w:r>
      <w:r>
        <w:rPr>
          <w:spacing w:val="-4"/>
        </w:rPr>
        <w:t xml:space="preserve"> </w:t>
      </w:r>
      <w:r>
        <w:t>дополнительных</w:t>
      </w:r>
      <w:r>
        <w:rPr>
          <w:spacing w:val="-5"/>
        </w:rPr>
        <w:t xml:space="preserve"> </w:t>
      </w:r>
      <w:r>
        <w:t>тестовых</w:t>
      </w:r>
      <w:r>
        <w:rPr>
          <w:spacing w:val="-6"/>
        </w:rPr>
        <w:t xml:space="preserve"> </w:t>
      </w:r>
      <w:r>
        <w:t>упражнений,</w:t>
      </w:r>
      <w:r>
        <w:rPr>
          <w:spacing w:val="-5"/>
        </w:rPr>
        <w:t xml:space="preserve"> </w:t>
      </w:r>
      <w:r>
        <w:t>способы</w:t>
      </w:r>
      <w:r>
        <w:rPr>
          <w:spacing w:val="-4"/>
        </w:rPr>
        <w:t xml:space="preserve"> </w:t>
      </w:r>
      <w:r>
        <w:t>их</w:t>
      </w:r>
      <w:r>
        <w:rPr>
          <w:spacing w:val="-5"/>
        </w:rPr>
        <w:t xml:space="preserve"> </w:t>
      </w:r>
      <w:r>
        <w:t>освоения</w:t>
      </w:r>
      <w:r>
        <w:rPr>
          <w:spacing w:val="-5"/>
        </w:rPr>
        <w:t xml:space="preserve"> </w:t>
      </w:r>
      <w:r>
        <w:t>и</w:t>
      </w:r>
      <w:r>
        <w:rPr>
          <w:spacing w:val="-3"/>
        </w:rPr>
        <w:t xml:space="preserve"> </w:t>
      </w:r>
      <w:r>
        <w:rPr>
          <w:spacing w:val="-2"/>
        </w:rPr>
        <w:t>оценивания.</w:t>
      </w:r>
    </w:p>
    <w:p w:rsidR="00D80A68" w:rsidRDefault="00420B8E">
      <w:pPr>
        <w:pStyle w:val="a3"/>
        <w:spacing w:before="2"/>
        <w:ind w:right="1038"/>
      </w:pPr>
      <w:r>
        <w:t>Самостоятельная физическая подготовка и особенности планирования её</w:t>
      </w:r>
      <w:r>
        <w:rPr>
          <w:spacing w:val="80"/>
        </w:rPr>
        <w:t xml:space="preserve"> </w:t>
      </w:r>
      <w:r>
        <w:t>направленности по тренировочным циклам, правила контроля и индивидуализации содержания физической нагрузки.</w:t>
      </w:r>
    </w:p>
    <w:p w:rsidR="00D80A68" w:rsidRDefault="00420B8E">
      <w:pPr>
        <w:pStyle w:val="a3"/>
        <w:spacing w:line="252" w:lineRule="exact"/>
        <w:ind w:left="1539" w:firstLine="0"/>
      </w:pPr>
      <w:r>
        <w:t>Физическое</w:t>
      </w:r>
      <w:r>
        <w:rPr>
          <w:spacing w:val="-13"/>
        </w:rPr>
        <w:t xml:space="preserve"> </w:t>
      </w:r>
      <w:r>
        <w:rPr>
          <w:spacing w:val="-2"/>
        </w:rPr>
        <w:t>совершенствование</w:t>
      </w:r>
    </w:p>
    <w:p w:rsidR="00D80A68" w:rsidRDefault="00420B8E">
      <w:pPr>
        <w:spacing w:before="1" w:line="252" w:lineRule="exact"/>
        <w:ind w:left="1539"/>
        <w:jc w:val="both"/>
        <w:rPr>
          <w:i/>
        </w:rPr>
      </w:pPr>
      <w:r>
        <w:rPr>
          <w:i/>
          <w:spacing w:val="-2"/>
        </w:rPr>
        <w:t>Физкультурно-оздоровительная</w:t>
      </w:r>
      <w:r>
        <w:rPr>
          <w:i/>
          <w:spacing w:val="18"/>
        </w:rPr>
        <w:t xml:space="preserve"> </w:t>
      </w:r>
      <w:r>
        <w:rPr>
          <w:i/>
          <w:spacing w:val="-2"/>
        </w:rPr>
        <w:t>деятельность.</w:t>
      </w:r>
    </w:p>
    <w:p w:rsidR="00D80A68" w:rsidRDefault="00420B8E">
      <w:pPr>
        <w:pStyle w:val="a3"/>
        <w:ind w:right="1035"/>
      </w:pPr>
      <w: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80A68" w:rsidRDefault="00420B8E">
      <w:pPr>
        <w:spacing w:line="252" w:lineRule="exact"/>
        <w:ind w:left="1539"/>
        <w:jc w:val="both"/>
        <w:rPr>
          <w:i/>
        </w:rPr>
      </w:pPr>
      <w:r>
        <w:rPr>
          <w:i/>
          <w:spacing w:val="-2"/>
        </w:rPr>
        <w:t>Спортивно-оздоровительная</w:t>
      </w:r>
      <w:r>
        <w:rPr>
          <w:i/>
          <w:spacing w:val="10"/>
        </w:rPr>
        <w:t xml:space="preserve"> </w:t>
      </w:r>
      <w:r>
        <w:rPr>
          <w:i/>
          <w:spacing w:val="-2"/>
        </w:rPr>
        <w:t>деятельность.</w:t>
      </w:r>
    </w:p>
    <w:p w:rsidR="00D80A68" w:rsidRDefault="00420B8E">
      <w:pPr>
        <w:pStyle w:val="a3"/>
        <w:spacing w:line="252" w:lineRule="exact"/>
        <w:ind w:left="1539" w:firstLine="0"/>
      </w:pPr>
      <w:r>
        <w:t>Модуль</w:t>
      </w:r>
      <w:r>
        <w:rPr>
          <w:spacing w:val="-8"/>
        </w:rPr>
        <w:t xml:space="preserve"> </w:t>
      </w:r>
      <w:r>
        <w:t>«Спортивные</w:t>
      </w:r>
      <w:r>
        <w:rPr>
          <w:spacing w:val="-13"/>
        </w:rPr>
        <w:t xml:space="preserve"> </w:t>
      </w:r>
      <w:r>
        <w:rPr>
          <w:spacing w:val="-2"/>
        </w:rPr>
        <w:t>игры».</w:t>
      </w:r>
    </w:p>
    <w:p w:rsidR="00D80A68" w:rsidRDefault="00420B8E">
      <w:pPr>
        <w:pStyle w:val="a3"/>
        <w:spacing w:before="1"/>
        <w:ind w:right="1034"/>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w:t>
      </w:r>
      <w:r>
        <w:rPr>
          <w:spacing w:val="40"/>
        </w:rPr>
        <w:t xml:space="preserve"> </w:t>
      </w:r>
      <w:r>
        <w:t>действий в условиях учебной и игровой деятельности.</w:t>
      </w:r>
    </w:p>
    <w:p w:rsidR="00D80A68" w:rsidRDefault="00420B8E">
      <w:pPr>
        <w:pStyle w:val="a3"/>
        <w:ind w:right="1038"/>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80A68" w:rsidRDefault="00D80A68">
      <w:pPr>
        <w:sectPr w:rsidR="00D80A68">
          <w:footerReference w:type="default" r:id="rId191"/>
          <w:pgSz w:w="11920" w:h="16850"/>
          <w:pgMar w:top="1080" w:right="0" w:bottom="280" w:left="880" w:header="0" w:footer="0" w:gutter="0"/>
          <w:cols w:space="720"/>
        </w:sectPr>
      </w:pPr>
    </w:p>
    <w:p w:rsidR="00D80A68" w:rsidRDefault="00420B8E">
      <w:pPr>
        <w:pStyle w:val="a3"/>
        <w:spacing w:before="78"/>
        <w:ind w:right="1034"/>
      </w:pPr>
      <w:r>
        <w:lastRenderedPageBreak/>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80A68" w:rsidRDefault="00420B8E">
      <w:pPr>
        <w:ind w:left="1539"/>
        <w:jc w:val="both"/>
        <w:rPr>
          <w:i/>
        </w:rPr>
      </w:pPr>
      <w:r>
        <w:rPr>
          <w:i/>
          <w:spacing w:val="-2"/>
        </w:rPr>
        <w:t>Прикладно-ориентированная</w:t>
      </w:r>
      <w:r>
        <w:rPr>
          <w:i/>
          <w:spacing w:val="14"/>
        </w:rPr>
        <w:t xml:space="preserve"> </w:t>
      </w:r>
      <w:r>
        <w:rPr>
          <w:i/>
          <w:spacing w:val="-2"/>
        </w:rPr>
        <w:t>двигательная</w:t>
      </w:r>
      <w:r>
        <w:rPr>
          <w:i/>
          <w:spacing w:val="18"/>
        </w:rPr>
        <w:t xml:space="preserve"> </w:t>
      </w:r>
      <w:r>
        <w:rPr>
          <w:i/>
          <w:spacing w:val="-2"/>
        </w:rPr>
        <w:t>деятельность.</w:t>
      </w:r>
    </w:p>
    <w:p w:rsidR="00D80A68" w:rsidRDefault="00420B8E">
      <w:pPr>
        <w:pStyle w:val="a3"/>
        <w:spacing w:before="1"/>
        <w:ind w:right="1036"/>
      </w:pPr>
      <w:r>
        <w:t>Физическая подготовка к</w:t>
      </w:r>
      <w:r>
        <w:rPr>
          <w:spacing w:val="-2"/>
        </w:rPr>
        <w:t xml:space="preserve"> </w:t>
      </w:r>
      <w:r>
        <w:t>выполнению нормативов</w:t>
      </w:r>
      <w:r>
        <w:rPr>
          <w:spacing w:val="-1"/>
        </w:rPr>
        <w:t xml:space="preserve"> </w:t>
      </w:r>
      <w:r>
        <w:t>комплекса «Готов</w:t>
      </w:r>
      <w:r>
        <w:rPr>
          <w:spacing w:val="-1"/>
        </w:rPr>
        <w:t xml:space="preserve"> </w:t>
      </w:r>
      <w:r>
        <w:t>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D80A68" w:rsidRDefault="00420B8E">
      <w:pPr>
        <w:pStyle w:val="a3"/>
        <w:spacing w:line="252" w:lineRule="exact"/>
        <w:ind w:left="1539" w:firstLine="0"/>
      </w:pPr>
      <w:r>
        <w:t>Программа</w:t>
      </w:r>
      <w:r>
        <w:rPr>
          <w:spacing w:val="-16"/>
        </w:rPr>
        <w:t xml:space="preserve"> </w:t>
      </w:r>
      <w:r>
        <w:t>вариативного</w:t>
      </w:r>
      <w:r>
        <w:rPr>
          <w:spacing w:val="-14"/>
        </w:rPr>
        <w:t xml:space="preserve"> </w:t>
      </w:r>
      <w:r>
        <w:t>модуля</w:t>
      </w:r>
      <w:r>
        <w:rPr>
          <w:spacing w:val="-14"/>
        </w:rPr>
        <w:t xml:space="preserve"> </w:t>
      </w:r>
      <w:r>
        <w:t>«Базовая</w:t>
      </w:r>
      <w:r>
        <w:rPr>
          <w:spacing w:val="-12"/>
        </w:rPr>
        <w:t xml:space="preserve"> </w:t>
      </w:r>
      <w:r>
        <w:t>физическая</w:t>
      </w:r>
      <w:r>
        <w:rPr>
          <w:spacing w:val="-11"/>
        </w:rPr>
        <w:t xml:space="preserve"> </w:t>
      </w:r>
      <w:r>
        <w:rPr>
          <w:spacing w:val="-2"/>
        </w:rPr>
        <w:t>подготовка».</w:t>
      </w:r>
    </w:p>
    <w:p w:rsidR="00D80A68" w:rsidRDefault="00420B8E">
      <w:pPr>
        <w:spacing w:line="252" w:lineRule="exact"/>
        <w:ind w:left="1539"/>
        <w:jc w:val="both"/>
        <w:rPr>
          <w:i/>
        </w:rPr>
      </w:pPr>
      <w:r>
        <w:rPr>
          <w:i/>
        </w:rPr>
        <w:t>Общая</w:t>
      </w:r>
      <w:r>
        <w:rPr>
          <w:i/>
          <w:spacing w:val="-12"/>
        </w:rPr>
        <w:t xml:space="preserve"> </w:t>
      </w:r>
      <w:r>
        <w:rPr>
          <w:i/>
        </w:rPr>
        <w:t>физическая</w:t>
      </w:r>
      <w:r>
        <w:rPr>
          <w:i/>
          <w:spacing w:val="-8"/>
        </w:rPr>
        <w:t xml:space="preserve"> </w:t>
      </w:r>
      <w:r>
        <w:rPr>
          <w:i/>
          <w:spacing w:val="-2"/>
        </w:rPr>
        <w:t>подготовка.</w:t>
      </w:r>
    </w:p>
    <w:p w:rsidR="00D80A68" w:rsidRDefault="00420B8E">
      <w:pPr>
        <w:pStyle w:val="a3"/>
        <w:spacing w:before="1"/>
        <w:ind w:right="1035"/>
      </w:pPr>
      <w:r>
        <w:rPr>
          <w:i/>
        </w:rPr>
        <w:t>Развитие силовых способностей</w:t>
      </w:r>
      <w: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w:t>
      </w:r>
      <w:r>
        <w:rPr>
          <w:spacing w:val="-1"/>
        </w:rPr>
        <w:t xml:space="preserve"> </w:t>
      </w:r>
      <w:r>
        <w:t>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w:t>
      </w:r>
      <w:r>
        <w:rPr>
          <w:spacing w:val="40"/>
        </w:rPr>
        <w:t xml:space="preserve"> </w:t>
      </w:r>
      <w:r>
        <w:t>прыжки через скакалку, многоскоки, прыжки через препятствия и другие). Бег с</w:t>
      </w:r>
      <w:r>
        <w:rPr>
          <w:spacing w:val="40"/>
        </w:rPr>
        <w:t xml:space="preserve"> </w:t>
      </w:r>
      <w:r>
        <w:t>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D80A68" w:rsidRDefault="00420B8E">
      <w:pPr>
        <w:spacing w:line="252" w:lineRule="exact"/>
        <w:ind w:left="1539"/>
        <w:jc w:val="both"/>
        <w:rPr>
          <w:i/>
        </w:rPr>
      </w:pPr>
      <w:r>
        <w:rPr>
          <w:i/>
        </w:rPr>
        <w:t>Развитие</w:t>
      </w:r>
      <w:r>
        <w:rPr>
          <w:i/>
          <w:spacing w:val="-12"/>
        </w:rPr>
        <w:t xml:space="preserve"> </w:t>
      </w:r>
      <w:r>
        <w:rPr>
          <w:i/>
        </w:rPr>
        <w:t>скоростных</w:t>
      </w:r>
      <w:r>
        <w:rPr>
          <w:i/>
          <w:spacing w:val="-12"/>
        </w:rPr>
        <w:t xml:space="preserve"> </w:t>
      </w:r>
      <w:r>
        <w:rPr>
          <w:i/>
          <w:spacing w:val="-2"/>
        </w:rPr>
        <w:t>способностей.</w:t>
      </w:r>
    </w:p>
    <w:p w:rsidR="00D80A68" w:rsidRDefault="00420B8E">
      <w:pPr>
        <w:pStyle w:val="a3"/>
        <w:ind w:right="1037"/>
      </w:pPr>
      <w: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w:t>
      </w:r>
      <w:r>
        <w:rPr>
          <w:spacing w:val="40"/>
        </w:rPr>
        <w:t xml:space="preserve"> </w:t>
      </w:r>
      <w:r>
        <w:t>(легкоатлетических стоек, мячей, лежащих на полу или подвешенных на высоте). Эстафеты и подвижные</w:t>
      </w:r>
      <w:r>
        <w:rPr>
          <w:spacing w:val="40"/>
        </w:rPr>
        <w:t xml:space="preserve"> </w:t>
      </w:r>
      <w:r>
        <w:t>игры</w:t>
      </w:r>
      <w:r>
        <w:rPr>
          <w:spacing w:val="40"/>
        </w:rPr>
        <w:t xml:space="preserve"> </w:t>
      </w:r>
      <w:r>
        <w:t>со</w:t>
      </w:r>
      <w:r>
        <w:rPr>
          <w:spacing w:val="40"/>
        </w:rPr>
        <w:t xml:space="preserve"> </w:t>
      </w:r>
      <w:r>
        <w:t>скоростной</w:t>
      </w:r>
      <w:r>
        <w:rPr>
          <w:spacing w:val="40"/>
        </w:rPr>
        <w:t xml:space="preserve"> </w:t>
      </w:r>
      <w:r>
        <w:t>направленностью.</w:t>
      </w:r>
      <w:r>
        <w:rPr>
          <w:spacing w:val="40"/>
        </w:rPr>
        <w:t xml:space="preserve"> </w:t>
      </w:r>
      <w:r>
        <w:t>Технические</w:t>
      </w:r>
      <w:r>
        <w:rPr>
          <w:spacing w:val="40"/>
        </w:rPr>
        <w:t xml:space="preserve"> </w:t>
      </w:r>
      <w:r>
        <w:t>действия</w:t>
      </w:r>
      <w:r>
        <w:rPr>
          <w:spacing w:val="40"/>
        </w:rPr>
        <w:t xml:space="preserve"> </w:t>
      </w:r>
      <w:r>
        <w:t>из</w:t>
      </w:r>
      <w:r>
        <w:rPr>
          <w:spacing w:val="40"/>
        </w:rPr>
        <w:t xml:space="preserve"> </w:t>
      </w:r>
      <w:r>
        <w:t>базовых</w:t>
      </w:r>
      <w:r>
        <w:rPr>
          <w:spacing w:val="40"/>
        </w:rPr>
        <w:t xml:space="preserve"> </w:t>
      </w:r>
      <w:r>
        <w:t>видов</w:t>
      </w:r>
    </w:p>
    <w:p w:rsidR="00D80A68" w:rsidRDefault="00D80A68">
      <w:pPr>
        <w:sectPr w:rsidR="00D80A68">
          <w:footerReference w:type="default" r:id="rId192"/>
          <w:pgSz w:w="11920" w:h="16850"/>
          <w:pgMar w:top="820" w:right="0" w:bottom="280" w:left="880" w:header="0" w:footer="0" w:gutter="0"/>
          <w:cols w:space="720"/>
        </w:sectPr>
      </w:pPr>
    </w:p>
    <w:p w:rsidR="00D80A68" w:rsidRDefault="00420B8E">
      <w:pPr>
        <w:pStyle w:val="a3"/>
        <w:spacing w:before="1" w:line="252" w:lineRule="exact"/>
        <w:ind w:firstLine="0"/>
        <w:jc w:val="left"/>
      </w:pPr>
      <w:r>
        <w:lastRenderedPageBreak/>
        <w:t>спорта,</w:t>
      </w:r>
      <w:r>
        <w:rPr>
          <w:spacing w:val="-7"/>
        </w:rPr>
        <w:t xml:space="preserve"> </w:t>
      </w:r>
      <w:r>
        <w:t>выполняемые</w:t>
      </w:r>
      <w:r>
        <w:rPr>
          <w:spacing w:val="-6"/>
        </w:rPr>
        <w:t xml:space="preserve"> </w:t>
      </w:r>
      <w:r>
        <w:t>с</w:t>
      </w:r>
      <w:r>
        <w:rPr>
          <w:spacing w:val="-5"/>
        </w:rPr>
        <w:t xml:space="preserve"> </w:t>
      </w:r>
      <w:r>
        <w:t>максимальной</w:t>
      </w:r>
      <w:r>
        <w:rPr>
          <w:spacing w:val="-5"/>
        </w:rPr>
        <w:t xml:space="preserve"> </w:t>
      </w:r>
      <w:r>
        <w:t>скоростью</w:t>
      </w:r>
      <w:r>
        <w:rPr>
          <w:spacing w:val="-6"/>
        </w:rPr>
        <w:t xml:space="preserve"> </w:t>
      </w:r>
      <w:r>
        <w:rPr>
          <w:spacing w:val="-2"/>
        </w:rPr>
        <w:t>движений.</w:t>
      </w:r>
    </w:p>
    <w:p w:rsidR="00D80A68" w:rsidRDefault="00420B8E">
      <w:pPr>
        <w:spacing w:line="252" w:lineRule="exact"/>
        <w:ind w:left="1539"/>
        <w:rPr>
          <w:i/>
        </w:rPr>
      </w:pPr>
      <w:r>
        <w:rPr>
          <w:i/>
        </w:rPr>
        <w:t>Развитие</w:t>
      </w:r>
      <w:r>
        <w:rPr>
          <w:i/>
          <w:spacing w:val="-11"/>
        </w:rPr>
        <w:t xml:space="preserve"> </w:t>
      </w:r>
      <w:r>
        <w:rPr>
          <w:i/>
          <w:spacing w:val="-2"/>
        </w:rPr>
        <w:t>выносливости.</w:t>
      </w:r>
    </w:p>
    <w:p w:rsidR="00D80A68" w:rsidRDefault="00420B8E">
      <w:pPr>
        <w:spacing w:line="185" w:lineRule="exact"/>
        <w:ind w:left="819"/>
      </w:pPr>
      <w:r>
        <w:br w:type="column"/>
      </w:r>
      <w:r>
        <w:rPr>
          <w:spacing w:val="-5"/>
        </w:rPr>
        <w:lastRenderedPageBreak/>
        <w:t>191</w:t>
      </w:r>
    </w:p>
    <w:p w:rsidR="00D80A68" w:rsidRDefault="00D80A68">
      <w:pPr>
        <w:spacing w:line="185" w:lineRule="exact"/>
        <w:sectPr w:rsidR="00D80A68">
          <w:type w:val="continuous"/>
          <w:pgSz w:w="11920" w:h="16850"/>
          <w:pgMar w:top="920" w:right="0" w:bottom="1100" w:left="880" w:header="0" w:footer="0" w:gutter="0"/>
          <w:cols w:num="2" w:space="720" w:equalWidth="0">
            <w:col w:w="6503" w:space="50"/>
            <w:col w:w="4487"/>
          </w:cols>
        </w:sectPr>
      </w:pPr>
    </w:p>
    <w:p w:rsidR="00D80A68" w:rsidRDefault="00420B8E">
      <w:pPr>
        <w:pStyle w:val="a3"/>
        <w:spacing w:before="2"/>
        <w:ind w:right="1038"/>
      </w:pPr>
      <w: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80A68" w:rsidRDefault="00420B8E">
      <w:pPr>
        <w:spacing w:line="252" w:lineRule="exact"/>
        <w:ind w:left="1539"/>
        <w:jc w:val="both"/>
        <w:rPr>
          <w:i/>
        </w:rPr>
      </w:pPr>
      <w:r>
        <w:rPr>
          <w:i/>
        </w:rPr>
        <w:t>Развитие</w:t>
      </w:r>
      <w:r>
        <w:rPr>
          <w:i/>
          <w:spacing w:val="-12"/>
        </w:rPr>
        <w:t xml:space="preserve"> </w:t>
      </w:r>
      <w:r>
        <w:rPr>
          <w:i/>
        </w:rPr>
        <w:t>координации</w:t>
      </w:r>
      <w:r>
        <w:rPr>
          <w:i/>
          <w:spacing w:val="-11"/>
        </w:rPr>
        <w:t xml:space="preserve"> </w:t>
      </w:r>
      <w:r>
        <w:rPr>
          <w:i/>
          <w:spacing w:val="-2"/>
        </w:rPr>
        <w:t>движений.</w:t>
      </w:r>
    </w:p>
    <w:p w:rsidR="00D80A68" w:rsidRDefault="00420B8E">
      <w:pPr>
        <w:pStyle w:val="a3"/>
        <w:spacing w:before="1"/>
        <w:ind w:right="1038"/>
      </w:pPr>
      <w:r>
        <w:t>Жонглирование большими (волейбольными) и малыми (теннисными) мячами. Жонглирование гимнастической палкой. Жонглирование волейбольным мячом головой.</w:t>
      </w:r>
      <w:r>
        <w:rPr>
          <w:spacing w:val="40"/>
        </w:rPr>
        <w:t xml:space="preserve"> </w:t>
      </w:r>
      <w:r>
        <w:t>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80A68" w:rsidRDefault="00420B8E">
      <w:pPr>
        <w:spacing w:line="251" w:lineRule="exact"/>
        <w:ind w:left="1539"/>
        <w:jc w:val="both"/>
        <w:rPr>
          <w:i/>
        </w:rPr>
      </w:pPr>
      <w:r>
        <w:rPr>
          <w:i/>
        </w:rPr>
        <w:t>Развитие</w:t>
      </w:r>
      <w:r>
        <w:rPr>
          <w:i/>
          <w:spacing w:val="-13"/>
        </w:rPr>
        <w:t xml:space="preserve"> </w:t>
      </w:r>
      <w:r>
        <w:rPr>
          <w:i/>
          <w:spacing w:val="-2"/>
        </w:rPr>
        <w:t>гибкости.</w:t>
      </w:r>
    </w:p>
    <w:p w:rsidR="00D80A68" w:rsidRDefault="00420B8E">
      <w:pPr>
        <w:pStyle w:val="a3"/>
        <w:spacing w:before="2"/>
        <w:ind w:right="1035"/>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w:t>
      </w:r>
      <w:r>
        <w:rPr>
          <w:spacing w:val="40"/>
        </w:rPr>
        <w:t xml:space="preserve"> </w:t>
      </w:r>
      <w:r>
        <w:t>Специальные упражнения для развития подвижности суставов (полушпагат, шпагат, выкруты гимнастической палки).</w:t>
      </w:r>
    </w:p>
    <w:p w:rsidR="00D80A68" w:rsidRDefault="00420B8E">
      <w:pPr>
        <w:pStyle w:val="a3"/>
        <w:ind w:right="1036"/>
      </w:pPr>
      <w:r>
        <w:t>Упражнения культурно-этнической направленности. Сюжетно-образные и обрядовые игры. Технические действия национальных видов спорта.</w:t>
      </w:r>
    </w:p>
    <w:p w:rsidR="00D80A68" w:rsidRDefault="00D80A68">
      <w:pPr>
        <w:sectPr w:rsidR="00D80A68">
          <w:type w:val="continuous"/>
          <w:pgSz w:w="11920" w:h="16850"/>
          <w:pgMar w:top="920" w:right="0" w:bottom="1100" w:left="880" w:header="0" w:footer="0" w:gutter="0"/>
          <w:cols w:space="720"/>
        </w:sectPr>
      </w:pPr>
    </w:p>
    <w:p w:rsidR="00D80A68" w:rsidRDefault="00420B8E">
      <w:pPr>
        <w:spacing w:before="78" w:line="252" w:lineRule="exact"/>
        <w:ind w:left="1539"/>
        <w:jc w:val="both"/>
        <w:rPr>
          <w:i/>
        </w:rPr>
      </w:pPr>
      <w:r>
        <w:rPr>
          <w:i/>
          <w:spacing w:val="-2"/>
        </w:rPr>
        <w:lastRenderedPageBreak/>
        <w:t>Специальная</w:t>
      </w:r>
      <w:r>
        <w:rPr>
          <w:i/>
          <w:spacing w:val="-6"/>
        </w:rPr>
        <w:t xml:space="preserve"> </w:t>
      </w:r>
      <w:r>
        <w:rPr>
          <w:i/>
          <w:spacing w:val="-2"/>
        </w:rPr>
        <w:t>физическая</w:t>
      </w:r>
      <w:r>
        <w:rPr>
          <w:i/>
          <w:spacing w:val="-6"/>
        </w:rPr>
        <w:t xml:space="preserve"> </w:t>
      </w:r>
      <w:r>
        <w:rPr>
          <w:i/>
          <w:spacing w:val="-2"/>
        </w:rPr>
        <w:t>подготовка.</w:t>
      </w:r>
      <w:r>
        <w:rPr>
          <w:i/>
          <w:spacing w:val="10"/>
        </w:rPr>
        <w:t xml:space="preserve"> </w:t>
      </w:r>
      <w:r>
        <w:rPr>
          <w:i/>
          <w:spacing w:val="-2"/>
        </w:rPr>
        <w:t>Модуль</w:t>
      </w:r>
      <w:r>
        <w:rPr>
          <w:i/>
          <w:spacing w:val="15"/>
        </w:rPr>
        <w:t xml:space="preserve"> </w:t>
      </w:r>
      <w:r>
        <w:rPr>
          <w:i/>
          <w:spacing w:val="-2"/>
        </w:rPr>
        <w:t>«Гимнастика»</w:t>
      </w:r>
    </w:p>
    <w:p w:rsidR="00D80A68" w:rsidRDefault="00420B8E">
      <w:pPr>
        <w:pStyle w:val="a3"/>
        <w:ind w:right="1035"/>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r>
        <w:rPr>
          <w:spacing w:val="-3"/>
        </w:rPr>
        <w:t xml:space="preserve"> </w:t>
      </w:r>
      <w:r>
        <w:t>Комплексы</w:t>
      </w:r>
      <w:r>
        <w:rPr>
          <w:spacing w:val="-2"/>
        </w:rPr>
        <w:t xml:space="preserve"> </w:t>
      </w:r>
      <w:r>
        <w:t>общеразвивающих</w:t>
      </w:r>
      <w:r>
        <w:rPr>
          <w:spacing w:val="-3"/>
        </w:rPr>
        <w:t xml:space="preserve"> </w:t>
      </w:r>
      <w:r>
        <w:t>упражнений</w:t>
      </w:r>
      <w:r>
        <w:rPr>
          <w:spacing w:val="-4"/>
        </w:rPr>
        <w:t xml:space="preserve"> </w:t>
      </w:r>
      <w:r>
        <w:t>с</w:t>
      </w:r>
      <w:r>
        <w:rPr>
          <w:spacing w:val="-5"/>
        </w:rPr>
        <w:t xml:space="preserve"> </w:t>
      </w:r>
      <w:r>
        <w:t>повышенной</w:t>
      </w:r>
      <w:r>
        <w:rPr>
          <w:spacing w:val="-3"/>
        </w:rPr>
        <w:t xml:space="preserve"> </w:t>
      </w:r>
      <w:r>
        <w:t>амплитудой</w:t>
      </w:r>
      <w:r>
        <w:rPr>
          <w:spacing w:val="-3"/>
        </w:rPr>
        <w:t xml:space="preserve"> </w:t>
      </w:r>
      <w:r>
        <w:t>для</w:t>
      </w:r>
      <w:r>
        <w:rPr>
          <w:spacing w:val="-3"/>
        </w:rPr>
        <w:t xml:space="preserve"> </w:t>
      </w:r>
      <w:r>
        <w:t>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80A68" w:rsidRDefault="00420B8E">
      <w:pPr>
        <w:pStyle w:val="a3"/>
        <w:ind w:right="1035"/>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Pr>
          <w:spacing w:val="40"/>
        </w:rPr>
        <w:t xml:space="preserve"> </w:t>
      </w:r>
      <w:r>
        <w:t>скакалку на месте и с продвижением. Прыжки на точность отталкивания и приземления.</w:t>
      </w:r>
    </w:p>
    <w:p w:rsidR="00D80A68" w:rsidRDefault="00420B8E">
      <w:pPr>
        <w:pStyle w:val="a3"/>
        <w:spacing w:before="1"/>
        <w:ind w:right="1037"/>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w:t>
      </w:r>
      <w:r>
        <w:rPr>
          <w:spacing w:val="80"/>
        </w:rPr>
        <w:t xml:space="preserve"> </w:t>
      </w:r>
      <w:r>
        <w:t>(ноги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w:t>
      </w:r>
      <w:r>
        <w:rPr>
          <w:spacing w:val="40"/>
        </w:rPr>
        <w:t xml:space="preserve"> </w:t>
      </w:r>
      <w:r>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80A68" w:rsidRDefault="00420B8E">
      <w:pPr>
        <w:pStyle w:val="a3"/>
        <w:ind w:right="1034"/>
      </w:pPr>
      <w:r>
        <w:t>Развитие выносливости. Упражнения с непредельными отягощениями,</w:t>
      </w:r>
      <w:r>
        <w:rPr>
          <w:spacing w:val="40"/>
        </w:rPr>
        <w:t xml:space="preserve"> </w:t>
      </w:r>
      <w:r>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w:t>
      </w:r>
      <w:r>
        <w:rPr>
          <w:spacing w:val="40"/>
        </w:rPr>
        <w:t xml:space="preserve"> </w:t>
      </w:r>
      <w:r>
        <w:t>отдыха (по типу «круговой тренировки»). Комплексы упражнений с отягощением, выполняемые в режиме непрерывного и интервального методов.</w:t>
      </w:r>
    </w:p>
    <w:p w:rsidR="00D80A68" w:rsidRDefault="00420B8E">
      <w:pPr>
        <w:spacing w:line="252" w:lineRule="exact"/>
        <w:ind w:left="1539"/>
        <w:jc w:val="both"/>
        <w:rPr>
          <w:i/>
        </w:rPr>
      </w:pPr>
      <w:r>
        <w:rPr>
          <w:i/>
        </w:rPr>
        <w:t>Модуль</w:t>
      </w:r>
      <w:r>
        <w:rPr>
          <w:i/>
          <w:spacing w:val="-8"/>
        </w:rPr>
        <w:t xml:space="preserve"> </w:t>
      </w:r>
      <w:r>
        <w:rPr>
          <w:i/>
        </w:rPr>
        <w:t>«Лёгкая</w:t>
      </w:r>
      <w:r>
        <w:rPr>
          <w:i/>
          <w:spacing w:val="-5"/>
        </w:rPr>
        <w:t xml:space="preserve"> </w:t>
      </w:r>
      <w:r>
        <w:rPr>
          <w:i/>
          <w:spacing w:val="-2"/>
        </w:rPr>
        <w:t>атлетика»</w:t>
      </w:r>
    </w:p>
    <w:p w:rsidR="00D80A68" w:rsidRDefault="00420B8E">
      <w:pPr>
        <w:pStyle w:val="a3"/>
        <w:ind w:right="1033"/>
      </w:pPr>
      <w: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w:t>
      </w:r>
      <w:r>
        <w:rPr>
          <w:spacing w:val="63"/>
        </w:rPr>
        <w:t xml:space="preserve"> </w:t>
      </w:r>
      <w:r>
        <w:t>скоростью</w:t>
      </w:r>
      <w:r>
        <w:rPr>
          <w:spacing w:val="40"/>
        </w:rPr>
        <w:t xml:space="preserve"> </w:t>
      </w:r>
      <w:r>
        <w:t>в</w:t>
      </w:r>
      <w:r>
        <w:rPr>
          <w:spacing w:val="40"/>
        </w:rPr>
        <w:t xml:space="preserve"> </w:t>
      </w:r>
      <w:r>
        <w:t>разных</w:t>
      </w:r>
      <w:r>
        <w:rPr>
          <w:spacing w:val="64"/>
        </w:rPr>
        <w:t xml:space="preserve"> </w:t>
      </w:r>
      <w:r>
        <w:t>зонах</w:t>
      </w:r>
      <w:r>
        <w:rPr>
          <w:spacing w:val="63"/>
        </w:rPr>
        <w:t xml:space="preserve"> </w:t>
      </w:r>
      <w:r>
        <w:t>интенсивности.</w:t>
      </w:r>
      <w:r>
        <w:rPr>
          <w:spacing w:val="63"/>
        </w:rPr>
        <w:t xml:space="preserve"> </w:t>
      </w:r>
      <w:r>
        <w:t>Повторный</w:t>
      </w:r>
      <w:r>
        <w:rPr>
          <w:spacing w:val="63"/>
        </w:rPr>
        <w:t xml:space="preserve"> </w:t>
      </w:r>
      <w:r>
        <w:t>бег</w:t>
      </w:r>
      <w:r>
        <w:rPr>
          <w:spacing w:val="40"/>
        </w:rPr>
        <w:t xml:space="preserve"> </w:t>
      </w:r>
      <w:r>
        <w:t>с</w:t>
      </w:r>
      <w:r>
        <w:rPr>
          <w:spacing w:val="64"/>
        </w:rPr>
        <w:t xml:space="preserve"> </w:t>
      </w:r>
      <w:r>
        <w:t>препятствиями</w:t>
      </w:r>
      <w:r>
        <w:rPr>
          <w:spacing w:val="40"/>
        </w:rPr>
        <w:t xml:space="preserve"> </w:t>
      </w:r>
      <w:r>
        <w:t>в</w:t>
      </w:r>
    </w:p>
    <w:p w:rsidR="00D80A68" w:rsidRDefault="00420B8E">
      <w:pPr>
        <w:pStyle w:val="a3"/>
        <w:spacing w:before="47" w:line="187" w:lineRule="auto"/>
        <w:ind w:right="1040" w:firstLine="0"/>
      </w:pPr>
      <w:r>
        <w:t xml:space="preserve">максимальном темпе. Равномерный повторный бег с финальным ускорением (на разные </w:t>
      </w:r>
      <w:r>
        <w:rPr>
          <w:spacing w:val="-2"/>
        </w:rPr>
        <w:t>дистанции).</w:t>
      </w:r>
      <w:r>
        <w:rPr>
          <w:spacing w:val="-6"/>
        </w:rPr>
        <w:t xml:space="preserve"> </w:t>
      </w:r>
      <w:r>
        <w:rPr>
          <w:spacing w:val="-2"/>
        </w:rPr>
        <w:t>Равномерный</w:t>
      </w:r>
      <w:r>
        <w:rPr>
          <w:spacing w:val="-4"/>
        </w:rPr>
        <w:t xml:space="preserve"> </w:t>
      </w:r>
      <w:r>
        <w:rPr>
          <w:spacing w:val="-2"/>
        </w:rPr>
        <w:t>бег</w:t>
      </w:r>
      <w:r>
        <w:rPr>
          <w:spacing w:val="-4"/>
        </w:rPr>
        <w:t xml:space="preserve"> </w:t>
      </w:r>
      <w:r>
        <w:rPr>
          <w:spacing w:val="-2"/>
        </w:rPr>
        <w:t>с</w:t>
      </w:r>
      <w:r>
        <w:rPr>
          <w:spacing w:val="-6"/>
        </w:rPr>
        <w:t xml:space="preserve"> </w:t>
      </w:r>
      <w:r>
        <w:rPr>
          <w:spacing w:val="-2"/>
        </w:rPr>
        <w:t>дополнительным</w:t>
      </w:r>
      <w:r>
        <w:rPr>
          <w:spacing w:val="-7"/>
        </w:rPr>
        <w:t xml:space="preserve"> </w:t>
      </w:r>
      <w:r>
        <w:rPr>
          <w:spacing w:val="-2"/>
        </w:rPr>
        <w:t>отягощением</w:t>
      </w:r>
      <w:r>
        <w:rPr>
          <w:spacing w:val="-4"/>
        </w:rPr>
        <w:t xml:space="preserve"> </w:t>
      </w:r>
      <w:r>
        <w:rPr>
          <w:spacing w:val="-2"/>
        </w:rPr>
        <w:t>в</w:t>
      </w:r>
      <w:r>
        <w:rPr>
          <w:spacing w:val="-6"/>
        </w:rPr>
        <w:t xml:space="preserve"> </w:t>
      </w:r>
      <w:r>
        <w:rPr>
          <w:spacing w:val="-2"/>
        </w:rPr>
        <w:t>режи</w:t>
      </w:r>
      <w:r>
        <w:rPr>
          <w:spacing w:val="-2"/>
          <w:position w:val="7"/>
        </w:rPr>
        <w:t>1</w:t>
      </w:r>
      <w:r>
        <w:rPr>
          <w:spacing w:val="-2"/>
        </w:rPr>
        <w:t>м</w:t>
      </w:r>
      <w:r>
        <w:rPr>
          <w:spacing w:val="-2"/>
          <w:position w:val="7"/>
        </w:rPr>
        <w:t>9</w:t>
      </w:r>
      <w:r>
        <w:rPr>
          <w:spacing w:val="-2"/>
        </w:rPr>
        <w:t>е</w:t>
      </w:r>
      <w:r>
        <w:rPr>
          <w:spacing w:val="-2"/>
          <w:position w:val="7"/>
        </w:rPr>
        <w:t>2</w:t>
      </w:r>
      <w:r>
        <w:rPr>
          <w:spacing w:val="-23"/>
          <w:position w:val="7"/>
        </w:rPr>
        <w:t xml:space="preserve"> </w:t>
      </w:r>
      <w:r>
        <w:rPr>
          <w:spacing w:val="-2"/>
        </w:rPr>
        <w:t>«до</w:t>
      </w:r>
      <w:r>
        <w:rPr>
          <w:spacing w:val="-6"/>
        </w:rPr>
        <w:t xml:space="preserve"> </w:t>
      </w:r>
      <w:r>
        <w:rPr>
          <w:spacing w:val="-2"/>
        </w:rPr>
        <w:t>отказа».</w:t>
      </w:r>
    </w:p>
    <w:p w:rsidR="00D80A68" w:rsidRDefault="00420B8E">
      <w:pPr>
        <w:pStyle w:val="a3"/>
        <w:ind w:right="1036"/>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80A68" w:rsidRDefault="00420B8E">
      <w:pPr>
        <w:pStyle w:val="a3"/>
        <w:ind w:right="1036"/>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D80A68" w:rsidRDefault="00420B8E">
      <w:pPr>
        <w:pStyle w:val="a3"/>
        <w:ind w:right="1040"/>
      </w:pPr>
      <w:r>
        <w:t>Развитие координации движений. Специализированные комплексы упражнений на развитие</w:t>
      </w:r>
      <w:r>
        <w:rPr>
          <w:spacing w:val="80"/>
          <w:w w:val="150"/>
        </w:rPr>
        <w:t xml:space="preserve"> </w:t>
      </w:r>
      <w:r>
        <w:t>координации</w:t>
      </w:r>
      <w:r>
        <w:rPr>
          <w:spacing w:val="80"/>
          <w:w w:val="150"/>
        </w:rPr>
        <w:t xml:space="preserve"> </w:t>
      </w:r>
      <w:r>
        <w:t>(разрабатываются</w:t>
      </w:r>
      <w:r>
        <w:rPr>
          <w:spacing w:val="80"/>
          <w:w w:val="150"/>
        </w:rPr>
        <w:t xml:space="preserve"> </w:t>
      </w:r>
      <w:r>
        <w:t>на</w:t>
      </w:r>
      <w:r>
        <w:rPr>
          <w:spacing w:val="80"/>
          <w:w w:val="150"/>
        </w:rPr>
        <w:t xml:space="preserve"> </w:t>
      </w:r>
      <w:r>
        <w:t>основе</w:t>
      </w:r>
      <w:r>
        <w:rPr>
          <w:spacing w:val="40"/>
        </w:rPr>
        <w:t xml:space="preserve">  </w:t>
      </w:r>
      <w:r>
        <w:t>учебного</w:t>
      </w:r>
      <w:r>
        <w:rPr>
          <w:spacing w:val="80"/>
          <w:w w:val="150"/>
        </w:rPr>
        <w:t xml:space="preserve"> </w:t>
      </w:r>
      <w:r>
        <w:t>материала</w:t>
      </w:r>
      <w:r>
        <w:rPr>
          <w:spacing w:val="40"/>
        </w:rPr>
        <w:t xml:space="preserve">  </w:t>
      </w:r>
      <w:r>
        <w:t>модулей</w:t>
      </w:r>
    </w:p>
    <w:p w:rsidR="00D80A68" w:rsidRDefault="00420B8E">
      <w:pPr>
        <w:pStyle w:val="a3"/>
        <w:spacing w:line="252" w:lineRule="exact"/>
        <w:ind w:left="1539" w:firstLine="0"/>
        <w:jc w:val="left"/>
      </w:pPr>
      <w:r>
        <w:t>«Гимнастика»</w:t>
      </w:r>
      <w:r>
        <w:rPr>
          <w:spacing w:val="-14"/>
        </w:rPr>
        <w:t xml:space="preserve"> </w:t>
      </w:r>
      <w:r>
        <w:t>и</w:t>
      </w:r>
      <w:r>
        <w:rPr>
          <w:spacing w:val="-12"/>
        </w:rPr>
        <w:t xml:space="preserve"> </w:t>
      </w:r>
      <w:r>
        <w:t>«Спортивные</w:t>
      </w:r>
      <w:r>
        <w:rPr>
          <w:spacing w:val="-10"/>
        </w:rPr>
        <w:t xml:space="preserve"> </w:t>
      </w:r>
      <w:r>
        <w:rPr>
          <w:spacing w:val="-2"/>
        </w:rPr>
        <w:t>игры»).</w:t>
      </w:r>
    </w:p>
    <w:p w:rsidR="00D80A68" w:rsidRDefault="00420B8E">
      <w:pPr>
        <w:spacing w:line="252" w:lineRule="exact"/>
        <w:ind w:left="1539"/>
        <w:rPr>
          <w:i/>
        </w:rPr>
      </w:pPr>
      <w:r>
        <w:rPr>
          <w:i/>
        </w:rPr>
        <w:t>Модуль</w:t>
      </w:r>
      <w:r>
        <w:rPr>
          <w:i/>
          <w:spacing w:val="-9"/>
        </w:rPr>
        <w:t xml:space="preserve"> </w:t>
      </w:r>
      <w:r>
        <w:rPr>
          <w:i/>
        </w:rPr>
        <w:t>«Зимние</w:t>
      </w:r>
      <w:r>
        <w:rPr>
          <w:i/>
          <w:spacing w:val="-6"/>
        </w:rPr>
        <w:t xml:space="preserve"> </w:t>
      </w:r>
      <w:r>
        <w:rPr>
          <w:i/>
        </w:rPr>
        <w:t>виды</w:t>
      </w:r>
      <w:r>
        <w:rPr>
          <w:i/>
          <w:spacing w:val="-7"/>
        </w:rPr>
        <w:t xml:space="preserve"> </w:t>
      </w:r>
      <w:r>
        <w:rPr>
          <w:i/>
          <w:spacing w:val="-2"/>
        </w:rPr>
        <w:t>спорта»</w:t>
      </w:r>
    </w:p>
    <w:p w:rsidR="00D80A68" w:rsidRDefault="00420B8E">
      <w:pPr>
        <w:pStyle w:val="a3"/>
        <w:ind w:left="1539" w:firstLine="0"/>
        <w:jc w:val="left"/>
      </w:pPr>
      <w:r>
        <w:t>Развитие</w:t>
      </w:r>
      <w:r>
        <w:rPr>
          <w:spacing w:val="20"/>
        </w:rPr>
        <w:t xml:space="preserve"> </w:t>
      </w:r>
      <w:r>
        <w:t>выносливости.</w:t>
      </w:r>
      <w:r>
        <w:rPr>
          <w:spacing w:val="20"/>
        </w:rPr>
        <w:t xml:space="preserve"> </w:t>
      </w:r>
      <w:r>
        <w:t>Передвижения</w:t>
      </w:r>
      <w:r>
        <w:rPr>
          <w:spacing w:val="23"/>
        </w:rPr>
        <w:t xml:space="preserve"> </w:t>
      </w:r>
      <w:r>
        <w:t>на</w:t>
      </w:r>
      <w:r>
        <w:rPr>
          <w:spacing w:val="23"/>
        </w:rPr>
        <w:t xml:space="preserve"> </w:t>
      </w:r>
      <w:r>
        <w:t>лыжах</w:t>
      </w:r>
      <w:r>
        <w:rPr>
          <w:spacing w:val="21"/>
        </w:rPr>
        <w:t xml:space="preserve"> </w:t>
      </w:r>
      <w:r>
        <w:t>с</w:t>
      </w:r>
      <w:r>
        <w:rPr>
          <w:spacing w:val="23"/>
        </w:rPr>
        <w:t xml:space="preserve"> </w:t>
      </w:r>
      <w:r>
        <w:t>равномерной</w:t>
      </w:r>
      <w:r>
        <w:rPr>
          <w:spacing w:val="23"/>
        </w:rPr>
        <w:t xml:space="preserve"> </w:t>
      </w:r>
      <w:r>
        <w:t>скоростью</w:t>
      </w:r>
      <w:r>
        <w:rPr>
          <w:spacing w:val="24"/>
        </w:rPr>
        <w:t xml:space="preserve"> </w:t>
      </w:r>
      <w:r>
        <w:t>в</w:t>
      </w:r>
      <w:r>
        <w:rPr>
          <w:spacing w:val="22"/>
        </w:rPr>
        <w:t xml:space="preserve"> </w:t>
      </w:r>
      <w:r>
        <w:rPr>
          <w:spacing w:val="-2"/>
        </w:rPr>
        <w:t>режимах</w:t>
      </w:r>
    </w:p>
    <w:p w:rsidR="00D80A68" w:rsidRDefault="00D80A68">
      <w:pPr>
        <w:sectPr w:rsidR="00D80A68">
          <w:footerReference w:type="default" r:id="rId193"/>
          <w:pgSz w:w="11920" w:h="16850"/>
          <w:pgMar w:top="820" w:right="0" w:bottom="280" w:left="880" w:header="0" w:footer="0" w:gutter="0"/>
          <w:cols w:space="720"/>
        </w:sectPr>
      </w:pPr>
    </w:p>
    <w:p w:rsidR="00D80A68" w:rsidRDefault="00420B8E">
      <w:pPr>
        <w:pStyle w:val="a3"/>
        <w:spacing w:before="78" w:line="252" w:lineRule="exact"/>
        <w:ind w:firstLine="0"/>
        <w:jc w:val="left"/>
      </w:pPr>
      <w:r>
        <w:lastRenderedPageBreak/>
        <w:t>умеренной,</w:t>
      </w:r>
      <w:r>
        <w:rPr>
          <w:spacing w:val="-10"/>
        </w:rPr>
        <w:t xml:space="preserve"> </w:t>
      </w:r>
      <w:r>
        <w:t>большой</w:t>
      </w:r>
      <w:r>
        <w:rPr>
          <w:spacing w:val="-8"/>
        </w:rPr>
        <w:t xml:space="preserve"> </w:t>
      </w:r>
      <w:r>
        <w:t>и</w:t>
      </w:r>
      <w:r>
        <w:rPr>
          <w:spacing w:val="-9"/>
        </w:rPr>
        <w:t xml:space="preserve"> </w:t>
      </w:r>
      <w:r>
        <w:t>субмаксимальной</w:t>
      </w:r>
      <w:r>
        <w:rPr>
          <w:spacing w:val="-9"/>
        </w:rPr>
        <w:t xml:space="preserve"> </w:t>
      </w:r>
      <w:r>
        <w:t>интенсивности,</w:t>
      </w:r>
      <w:r>
        <w:rPr>
          <w:spacing w:val="-7"/>
        </w:rPr>
        <w:t xml:space="preserve"> </w:t>
      </w:r>
      <w:r>
        <w:t>с</w:t>
      </w:r>
      <w:r>
        <w:rPr>
          <w:spacing w:val="-8"/>
        </w:rPr>
        <w:t xml:space="preserve"> </w:t>
      </w:r>
      <w:r>
        <w:t>соревновательной</w:t>
      </w:r>
      <w:r>
        <w:rPr>
          <w:spacing w:val="-6"/>
        </w:rPr>
        <w:t xml:space="preserve"> </w:t>
      </w:r>
      <w:r>
        <w:rPr>
          <w:spacing w:val="-2"/>
        </w:rPr>
        <w:t>скоростью.</w:t>
      </w:r>
    </w:p>
    <w:p w:rsidR="00D80A68" w:rsidRDefault="00420B8E">
      <w:pPr>
        <w:pStyle w:val="a3"/>
        <w:jc w:val="left"/>
      </w:pPr>
      <w:r>
        <w:t>Развитие</w:t>
      </w:r>
      <w:r>
        <w:rPr>
          <w:spacing w:val="80"/>
        </w:rPr>
        <w:t xml:space="preserve"> </w:t>
      </w:r>
      <w:r>
        <w:t>силовых</w:t>
      </w:r>
      <w:r>
        <w:rPr>
          <w:spacing w:val="80"/>
        </w:rPr>
        <w:t xml:space="preserve"> </w:t>
      </w:r>
      <w:r>
        <w:t>способностей.</w:t>
      </w:r>
      <w:r>
        <w:rPr>
          <w:spacing w:val="80"/>
        </w:rPr>
        <w:t xml:space="preserve"> </w:t>
      </w:r>
      <w:r>
        <w:t>Передвижение</w:t>
      </w:r>
      <w:r>
        <w:rPr>
          <w:spacing w:val="80"/>
        </w:rPr>
        <w:t xml:space="preserve"> </w:t>
      </w:r>
      <w:r>
        <w:t>на</w:t>
      </w:r>
      <w:r>
        <w:rPr>
          <w:spacing w:val="80"/>
        </w:rPr>
        <w:t xml:space="preserve"> </w:t>
      </w:r>
      <w:r>
        <w:t>лыжах</w:t>
      </w:r>
      <w:r>
        <w:rPr>
          <w:spacing w:val="80"/>
        </w:rPr>
        <w:t xml:space="preserve"> </w:t>
      </w:r>
      <w:r>
        <w:t>по</w:t>
      </w:r>
      <w:r>
        <w:rPr>
          <w:spacing w:val="80"/>
        </w:rPr>
        <w:t xml:space="preserve"> </w:t>
      </w:r>
      <w:r>
        <w:t>отлогому</w:t>
      </w:r>
      <w:r>
        <w:rPr>
          <w:spacing w:val="80"/>
        </w:rPr>
        <w:t xml:space="preserve"> </w:t>
      </w:r>
      <w:r>
        <w:t>склону</w:t>
      </w:r>
      <w:r>
        <w:rPr>
          <w:spacing w:val="80"/>
        </w:rPr>
        <w:t xml:space="preserve"> </w:t>
      </w:r>
      <w:r>
        <w:t>с дополнительным</w:t>
      </w:r>
      <w:r>
        <w:rPr>
          <w:spacing w:val="40"/>
        </w:rPr>
        <w:t xml:space="preserve"> </w:t>
      </w:r>
      <w:r>
        <w:t>отягощением.</w:t>
      </w:r>
      <w:r>
        <w:rPr>
          <w:spacing w:val="41"/>
        </w:rPr>
        <w:t xml:space="preserve"> </w:t>
      </w:r>
      <w:r>
        <w:t>Скоростной</w:t>
      </w:r>
      <w:r>
        <w:rPr>
          <w:spacing w:val="40"/>
        </w:rPr>
        <w:t xml:space="preserve"> </w:t>
      </w:r>
      <w:r>
        <w:t>подъём</w:t>
      </w:r>
      <w:r>
        <w:rPr>
          <w:spacing w:val="41"/>
        </w:rPr>
        <w:t xml:space="preserve"> </w:t>
      </w:r>
      <w:r>
        <w:t>ступающим</w:t>
      </w:r>
      <w:r>
        <w:rPr>
          <w:spacing w:val="41"/>
        </w:rPr>
        <w:t xml:space="preserve"> </w:t>
      </w:r>
      <w:r>
        <w:t>и</w:t>
      </w:r>
      <w:r>
        <w:rPr>
          <w:spacing w:val="38"/>
        </w:rPr>
        <w:t xml:space="preserve"> </w:t>
      </w:r>
      <w:r>
        <w:t>скользящим</w:t>
      </w:r>
      <w:r>
        <w:rPr>
          <w:spacing w:val="41"/>
        </w:rPr>
        <w:t xml:space="preserve"> </w:t>
      </w:r>
      <w:r>
        <w:t>шагом,</w:t>
      </w:r>
      <w:r>
        <w:rPr>
          <w:spacing w:val="39"/>
        </w:rPr>
        <w:t xml:space="preserve"> </w:t>
      </w:r>
      <w:r>
        <w:rPr>
          <w:spacing w:val="-2"/>
        </w:rPr>
        <w:t>бегом,</w:t>
      </w:r>
    </w:p>
    <w:p w:rsidR="00D80A68" w:rsidRDefault="00420B8E">
      <w:pPr>
        <w:pStyle w:val="a3"/>
        <w:ind w:firstLine="0"/>
        <w:jc w:val="left"/>
      </w:pPr>
      <w:r>
        <w:t>«лесенкой»,</w:t>
      </w:r>
      <w:r>
        <w:rPr>
          <w:spacing w:val="-5"/>
        </w:rPr>
        <w:t xml:space="preserve"> </w:t>
      </w:r>
      <w:r>
        <w:t>«ёлочкой».</w:t>
      </w:r>
      <w:r>
        <w:rPr>
          <w:spacing w:val="-4"/>
        </w:rPr>
        <w:t xml:space="preserve"> </w:t>
      </w:r>
      <w:r>
        <w:t>Упражнения</w:t>
      </w:r>
      <w:r>
        <w:rPr>
          <w:spacing w:val="-6"/>
        </w:rPr>
        <w:t xml:space="preserve"> </w:t>
      </w:r>
      <w:r>
        <w:t>в</w:t>
      </w:r>
      <w:r>
        <w:rPr>
          <w:spacing w:val="-4"/>
        </w:rPr>
        <w:t xml:space="preserve"> </w:t>
      </w:r>
      <w:r>
        <w:rPr>
          <w:spacing w:val="-2"/>
        </w:rPr>
        <w:t>«транспортировке».</w:t>
      </w:r>
    </w:p>
    <w:p w:rsidR="00D80A68" w:rsidRDefault="00420B8E">
      <w:pPr>
        <w:pStyle w:val="a3"/>
        <w:spacing w:before="1" w:line="252" w:lineRule="exact"/>
        <w:ind w:left="1539" w:firstLine="0"/>
        <w:jc w:val="left"/>
      </w:pPr>
      <w:r>
        <w:t>Развитие</w:t>
      </w:r>
      <w:r>
        <w:rPr>
          <w:spacing w:val="13"/>
        </w:rPr>
        <w:t xml:space="preserve"> </w:t>
      </w:r>
      <w:r>
        <w:t>координации.</w:t>
      </w:r>
      <w:r>
        <w:rPr>
          <w:spacing w:val="14"/>
        </w:rPr>
        <w:t xml:space="preserve"> </w:t>
      </w:r>
      <w:r>
        <w:t>Упражнения</w:t>
      </w:r>
      <w:r>
        <w:rPr>
          <w:spacing w:val="14"/>
        </w:rPr>
        <w:t xml:space="preserve"> </w:t>
      </w:r>
      <w:r>
        <w:t>в</w:t>
      </w:r>
      <w:r>
        <w:rPr>
          <w:spacing w:val="13"/>
        </w:rPr>
        <w:t xml:space="preserve"> </w:t>
      </w:r>
      <w:r>
        <w:t>поворотах</w:t>
      </w:r>
      <w:r>
        <w:rPr>
          <w:spacing w:val="15"/>
        </w:rPr>
        <w:t xml:space="preserve"> </w:t>
      </w:r>
      <w:r>
        <w:t>и</w:t>
      </w:r>
      <w:r>
        <w:rPr>
          <w:spacing w:val="16"/>
        </w:rPr>
        <w:t xml:space="preserve"> </w:t>
      </w:r>
      <w:r>
        <w:t>спусках</w:t>
      </w:r>
      <w:r>
        <w:rPr>
          <w:spacing w:val="20"/>
        </w:rPr>
        <w:t xml:space="preserve"> </w:t>
      </w:r>
      <w:r>
        <w:t>на</w:t>
      </w:r>
      <w:r>
        <w:rPr>
          <w:spacing w:val="15"/>
        </w:rPr>
        <w:t xml:space="preserve"> </w:t>
      </w:r>
      <w:r>
        <w:t>лыжах,</w:t>
      </w:r>
      <w:r>
        <w:rPr>
          <w:spacing w:val="14"/>
        </w:rPr>
        <w:t xml:space="preserve"> </w:t>
      </w:r>
      <w:r>
        <w:t>проезд</w:t>
      </w:r>
      <w:r>
        <w:rPr>
          <w:spacing w:val="16"/>
        </w:rPr>
        <w:t xml:space="preserve"> </w:t>
      </w:r>
      <w:r>
        <w:rPr>
          <w:spacing w:val="-2"/>
        </w:rPr>
        <w:t>через</w:t>
      </w:r>
    </w:p>
    <w:p w:rsidR="00D80A68" w:rsidRDefault="00420B8E">
      <w:pPr>
        <w:pStyle w:val="a3"/>
        <w:spacing w:line="252" w:lineRule="exact"/>
        <w:ind w:left="1539" w:firstLine="0"/>
        <w:jc w:val="left"/>
      </w:pPr>
      <w:r>
        <w:t>«ворота»</w:t>
      </w:r>
      <w:r>
        <w:rPr>
          <w:spacing w:val="-14"/>
        </w:rPr>
        <w:t xml:space="preserve"> </w:t>
      </w:r>
      <w:r>
        <w:t>и</w:t>
      </w:r>
      <w:r>
        <w:rPr>
          <w:spacing w:val="-7"/>
        </w:rPr>
        <w:t xml:space="preserve"> </w:t>
      </w:r>
      <w:r>
        <w:t>преодоление</w:t>
      </w:r>
      <w:r>
        <w:rPr>
          <w:spacing w:val="-10"/>
        </w:rPr>
        <w:t xml:space="preserve"> </w:t>
      </w:r>
      <w:r>
        <w:t>небольших</w:t>
      </w:r>
      <w:r>
        <w:rPr>
          <w:spacing w:val="-4"/>
        </w:rPr>
        <w:t xml:space="preserve"> </w:t>
      </w:r>
      <w:r>
        <w:rPr>
          <w:spacing w:val="-2"/>
        </w:rPr>
        <w:t>трамплинов.</w:t>
      </w:r>
    </w:p>
    <w:p w:rsidR="00D80A68" w:rsidRDefault="00420B8E">
      <w:pPr>
        <w:spacing w:line="252" w:lineRule="exact"/>
        <w:ind w:left="1539"/>
        <w:rPr>
          <w:i/>
        </w:rPr>
      </w:pPr>
      <w:r>
        <w:rPr>
          <w:i/>
        </w:rPr>
        <w:t>Модуль</w:t>
      </w:r>
      <w:r>
        <w:rPr>
          <w:i/>
          <w:spacing w:val="-13"/>
        </w:rPr>
        <w:t xml:space="preserve"> </w:t>
      </w:r>
      <w:r>
        <w:rPr>
          <w:i/>
        </w:rPr>
        <w:t>«Спортивные</w:t>
      </w:r>
      <w:r>
        <w:rPr>
          <w:i/>
          <w:spacing w:val="-13"/>
        </w:rPr>
        <w:t xml:space="preserve"> </w:t>
      </w:r>
      <w:r>
        <w:rPr>
          <w:i/>
          <w:spacing w:val="-2"/>
        </w:rPr>
        <w:t>игры»</w:t>
      </w:r>
    </w:p>
    <w:p w:rsidR="00D80A68" w:rsidRDefault="00420B8E">
      <w:pPr>
        <w:pStyle w:val="a3"/>
        <w:spacing w:before="2"/>
        <w:ind w:right="1034"/>
      </w:pPr>
      <w:r>
        <w:t>Баскетбол. Развитие скоростных способностей. Ходьба и бег в различных направлениях</w:t>
      </w:r>
      <w:r>
        <w:rPr>
          <w:spacing w:val="80"/>
        </w:rPr>
        <w:t xml:space="preserve"> </w:t>
      </w:r>
      <w:r>
        <w:t xml:space="preserve">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w:t>
      </w:r>
      <w:r>
        <w:rPr>
          <w:spacing w:val="-2"/>
        </w:rPr>
        <w:t>эстафеты.</w:t>
      </w:r>
    </w:p>
    <w:p w:rsidR="00D80A68" w:rsidRDefault="00420B8E">
      <w:pPr>
        <w:pStyle w:val="a3"/>
        <w:ind w:right="1035"/>
      </w:pPr>
      <w:r>
        <w:t>Развитие силовых способностей. Комплексы упражнений с дополнительным отягощением</w:t>
      </w:r>
      <w:r>
        <w:rPr>
          <w:spacing w:val="-2"/>
        </w:rPr>
        <w:t xml:space="preserve"> </w:t>
      </w:r>
      <w:r>
        <w:t>на</w:t>
      </w:r>
      <w:r>
        <w:rPr>
          <w:spacing w:val="-2"/>
        </w:rPr>
        <w:t xml:space="preserve"> </w:t>
      </w:r>
      <w:r>
        <w:t>основные</w:t>
      </w:r>
      <w:r>
        <w:rPr>
          <w:spacing w:val="-2"/>
        </w:rPr>
        <w:t xml:space="preserve"> </w:t>
      </w:r>
      <w:r>
        <w:t>мышечные</w:t>
      </w:r>
      <w:r>
        <w:rPr>
          <w:spacing w:val="-2"/>
        </w:rPr>
        <w:t xml:space="preserve"> </w:t>
      </w:r>
      <w:r>
        <w:t>группы.</w:t>
      </w:r>
      <w:r>
        <w:rPr>
          <w:spacing w:val="-2"/>
        </w:rPr>
        <w:t xml:space="preserve"> </w:t>
      </w:r>
      <w:r>
        <w:t>Ходьба</w:t>
      </w:r>
      <w:r>
        <w:rPr>
          <w:spacing w:val="-2"/>
        </w:rPr>
        <w:t xml:space="preserve"> </w:t>
      </w:r>
      <w:r>
        <w:t>и</w:t>
      </w:r>
      <w:r>
        <w:rPr>
          <w:spacing w:val="-2"/>
        </w:rPr>
        <w:t xml:space="preserve"> </w:t>
      </w:r>
      <w:r>
        <w:t>прыжки</w:t>
      </w:r>
      <w:r>
        <w:rPr>
          <w:spacing w:val="-2"/>
        </w:rPr>
        <w:t xml:space="preserve"> </w:t>
      </w:r>
      <w:r>
        <w:t>в</w:t>
      </w:r>
      <w:r>
        <w:rPr>
          <w:spacing w:val="-6"/>
        </w:rPr>
        <w:t xml:space="preserve"> </w:t>
      </w:r>
      <w:r>
        <w:t>глубоком</w:t>
      </w:r>
      <w:r>
        <w:rPr>
          <w:spacing w:val="-5"/>
        </w:rPr>
        <w:t xml:space="preserve"> </w:t>
      </w:r>
      <w:r>
        <w:t>приседе.</w:t>
      </w:r>
      <w:r>
        <w:rPr>
          <w:spacing w:val="-2"/>
        </w:rPr>
        <w:t xml:space="preserve"> </w:t>
      </w:r>
      <w:r>
        <w:t>Прыжки</w:t>
      </w:r>
      <w:r>
        <w:rPr>
          <w:spacing w:val="-2"/>
        </w:rPr>
        <w:t xml:space="preserve"> </w:t>
      </w:r>
      <w:r>
        <w:t>на одной ноге и обеих ногах с продвижением вперёд, по кругу, «змейкой», на месте с поворотом на</w:t>
      </w:r>
    </w:p>
    <w:p w:rsidR="00D80A68" w:rsidRDefault="00420B8E">
      <w:pPr>
        <w:pStyle w:val="a3"/>
        <w:ind w:right="1035" w:firstLine="0"/>
      </w:pPr>
      <w:r>
        <w:t>180 и 360. Прыжки через скакалку в максимальном темпе на месте и с передвижением (с дополнительным отягощением и без него). Напрыгивание и спрыгивание</w:t>
      </w:r>
      <w:r>
        <w:rPr>
          <w:spacing w:val="40"/>
        </w:rPr>
        <w:t xml:space="preserve"> </w:t>
      </w:r>
      <w:r>
        <w:t>с</w:t>
      </w:r>
      <w:r>
        <w:rPr>
          <w:spacing w:val="40"/>
        </w:rPr>
        <w:t xml:space="preserve"> </w:t>
      </w:r>
      <w:r>
        <w:t>последующим ускорением.</w:t>
      </w:r>
      <w:r>
        <w:rPr>
          <w:spacing w:val="40"/>
        </w:rPr>
        <w:t xml:space="preserve"> </w:t>
      </w:r>
      <w:r>
        <w:t>Многоскоки</w:t>
      </w:r>
      <w:r>
        <w:rPr>
          <w:spacing w:val="40"/>
        </w:rPr>
        <w:t xml:space="preserve"> </w:t>
      </w:r>
      <w:r>
        <w:t>с</w:t>
      </w:r>
      <w:r>
        <w:rPr>
          <w:spacing w:val="40"/>
        </w:rPr>
        <w:t xml:space="preserve"> </w:t>
      </w:r>
      <w:r>
        <w:t>последующим</w:t>
      </w:r>
      <w:r>
        <w:rPr>
          <w:spacing w:val="40"/>
        </w:rPr>
        <w:t xml:space="preserve"> </w:t>
      </w:r>
      <w:r>
        <w:t>ускорением</w:t>
      </w:r>
      <w:r>
        <w:rPr>
          <w:spacing w:val="40"/>
        </w:rPr>
        <w:t xml:space="preserve"> </w:t>
      </w:r>
      <w:r>
        <w:t>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80A68" w:rsidRDefault="00420B8E">
      <w:pPr>
        <w:pStyle w:val="a3"/>
        <w:ind w:right="1036"/>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w:t>
      </w:r>
      <w:r>
        <w:rPr>
          <w:spacing w:val="80"/>
        </w:rPr>
        <w:t xml:space="preserve"> </w:t>
      </w:r>
      <w:r>
        <w:t>бег в режиме большой и умеренной интенсивности. Игра в баскетбол с увеличивающимся объёмом времени игры.</w:t>
      </w:r>
    </w:p>
    <w:p w:rsidR="00D80A68" w:rsidRDefault="00420B8E">
      <w:pPr>
        <w:pStyle w:val="a3"/>
        <w:ind w:right="1038"/>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w:t>
      </w:r>
      <w:r>
        <w:rPr>
          <w:spacing w:val="-1"/>
        </w:rPr>
        <w:t xml:space="preserve"> </w:t>
      </w:r>
      <w:r>
        <w:t>Броски</w:t>
      </w:r>
      <w:r>
        <w:rPr>
          <w:spacing w:val="1"/>
        </w:rPr>
        <w:t xml:space="preserve"> </w:t>
      </w:r>
      <w:r>
        <w:t>малого мяча</w:t>
      </w:r>
      <w:r>
        <w:rPr>
          <w:spacing w:val="2"/>
        </w:rPr>
        <w:t xml:space="preserve"> </w:t>
      </w:r>
      <w:r>
        <w:t>в стену</w:t>
      </w:r>
      <w:r>
        <w:rPr>
          <w:spacing w:val="1"/>
        </w:rPr>
        <w:t xml:space="preserve"> </w:t>
      </w:r>
      <w:r>
        <w:t>одной</w:t>
      </w:r>
      <w:r>
        <w:rPr>
          <w:spacing w:val="2"/>
        </w:rPr>
        <w:t xml:space="preserve"> </w:t>
      </w:r>
      <w:r>
        <w:t>рукой</w:t>
      </w:r>
      <w:r>
        <w:rPr>
          <w:spacing w:val="1"/>
        </w:rPr>
        <w:t xml:space="preserve"> </w:t>
      </w:r>
      <w:r>
        <w:t>(обеими</w:t>
      </w:r>
      <w:r>
        <w:rPr>
          <w:spacing w:val="1"/>
        </w:rPr>
        <w:t xml:space="preserve"> </w:t>
      </w:r>
      <w:r>
        <w:t>руками)</w:t>
      </w:r>
      <w:r>
        <w:rPr>
          <w:spacing w:val="3"/>
        </w:rPr>
        <w:t xml:space="preserve"> </w:t>
      </w:r>
      <w:r>
        <w:t>с</w:t>
      </w:r>
      <w:r>
        <w:rPr>
          <w:spacing w:val="2"/>
        </w:rPr>
        <w:t xml:space="preserve"> </w:t>
      </w:r>
      <w:r>
        <w:t>последующей</w:t>
      </w:r>
      <w:r>
        <w:rPr>
          <w:spacing w:val="1"/>
        </w:rPr>
        <w:t xml:space="preserve"> </w:t>
      </w:r>
      <w:r>
        <w:t>его</w:t>
      </w:r>
      <w:r>
        <w:rPr>
          <w:spacing w:val="2"/>
        </w:rPr>
        <w:t xml:space="preserve"> </w:t>
      </w:r>
      <w:r>
        <w:rPr>
          <w:spacing w:val="-2"/>
        </w:rPr>
        <w:t>ловлей</w:t>
      </w:r>
    </w:p>
    <w:p w:rsidR="00D80A68" w:rsidRDefault="00420B8E">
      <w:pPr>
        <w:pStyle w:val="a3"/>
        <w:spacing w:line="252" w:lineRule="exact"/>
        <w:ind w:firstLine="0"/>
        <w:jc w:val="left"/>
      </w:pPr>
      <w:r>
        <w:t>(обеими</w:t>
      </w:r>
      <w:r>
        <w:rPr>
          <w:spacing w:val="65"/>
          <w:w w:val="150"/>
        </w:rPr>
        <w:t xml:space="preserve"> </w:t>
      </w:r>
      <w:r>
        <w:t>руками</w:t>
      </w:r>
      <w:r>
        <w:rPr>
          <w:spacing w:val="71"/>
          <w:w w:val="150"/>
        </w:rPr>
        <w:t xml:space="preserve"> </w:t>
      </w:r>
      <w:r>
        <w:t>и</w:t>
      </w:r>
      <w:r>
        <w:rPr>
          <w:spacing w:val="68"/>
          <w:w w:val="150"/>
        </w:rPr>
        <w:t xml:space="preserve"> </w:t>
      </w:r>
      <w:r>
        <w:t>одной</w:t>
      </w:r>
      <w:r>
        <w:rPr>
          <w:spacing w:val="71"/>
          <w:w w:val="150"/>
        </w:rPr>
        <w:t xml:space="preserve"> </w:t>
      </w:r>
      <w:r>
        <w:t>рукой)</w:t>
      </w:r>
      <w:r>
        <w:rPr>
          <w:spacing w:val="71"/>
          <w:w w:val="150"/>
        </w:rPr>
        <w:t xml:space="preserve"> </w:t>
      </w:r>
      <w:r>
        <w:t>после</w:t>
      </w:r>
      <w:r>
        <w:rPr>
          <w:spacing w:val="70"/>
          <w:w w:val="150"/>
        </w:rPr>
        <w:t xml:space="preserve"> </w:t>
      </w:r>
      <w:r>
        <w:t>отскока</w:t>
      </w:r>
      <w:r>
        <w:rPr>
          <w:spacing w:val="72"/>
          <w:w w:val="150"/>
        </w:rPr>
        <w:t xml:space="preserve"> </w:t>
      </w:r>
      <w:r>
        <w:t>от</w:t>
      </w:r>
      <w:r>
        <w:rPr>
          <w:spacing w:val="68"/>
          <w:w w:val="150"/>
        </w:rPr>
        <w:t xml:space="preserve"> </w:t>
      </w:r>
      <w:r>
        <w:t>стены</w:t>
      </w:r>
      <w:r>
        <w:rPr>
          <w:spacing w:val="68"/>
          <w:w w:val="150"/>
        </w:rPr>
        <w:t xml:space="preserve"> </w:t>
      </w:r>
      <w:r>
        <w:t>(от</w:t>
      </w:r>
      <w:r>
        <w:rPr>
          <w:position w:val="7"/>
        </w:rPr>
        <w:t>193</w:t>
      </w:r>
      <w:r>
        <w:t>пола).</w:t>
      </w:r>
      <w:r>
        <w:rPr>
          <w:spacing w:val="71"/>
          <w:w w:val="150"/>
        </w:rPr>
        <w:t xml:space="preserve"> </w:t>
      </w:r>
      <w:r>
        <w:t>Ведение</w:t>
      </w:r>
      <w:r>
        <w:rPr>
          <w:spacing w:val="72"/>
          <w:w w:val="150"/>
        </w:rPr>
        <w:t xml:space="preserve"> </w:t>
      </w:r>
      <w:r>
        <w:t>мяча</w:t>
      </w:r>
      <w:r>
        <w:rPr>
          <w:spacing w:val="69"/>
          <w:w w:val="150"/>
        </w:rPr>
        <w:t xml:space="preserve"> </w:t>
      </w:r>
      <w:r>
        <w:rPr>
          <w:spacing w:val="-10"/>
        </w:rPr>
        <w:t>с</w:t>
      </w:r>
    </w:p>
    <w:p w:rsidR="00D80A68" w:rsidRDefault="00420B8E">
      <w:pPr>
        <w:pStyle w:val="a3"/>
        <w:spacing w:line="252" w:lineRule="exact"/>
        <w:ind w:firstLine="0"/>
      </w:pPr>
      <w:r>
        <w:t>изменяющейся</w:t>
      </w:r>
      <w:r>
        <w:rPr>
          <w:spacing w:val="-10"/>
        </w:rPr>
        <w:t xml:space="preserve"> </w:t>
      </w:r>
      <w:r>
        <w:t>по</w:t>
      </w:r>
      <w:r>
        <w:rPr>
          <w:spacing w:val="-9"/>
        </w:rPr>
        <w:t xml:space="preserve"> </w:t>
      </w:r>
      <w:r>
        <w:t>команде</w:t>
      </w:r>
      <w:r>
        <w:rPr>
          <w:spacing w:val="-6"/>
        </w:rPr>
        <w:t xml:space="preserve"> </w:t>
      </w:r>
      <w:r>
        <w:t>скоростью</w:t>
      </w:r>
      <w:r>
        <w:rPr>
          <w:spacing w:val="-7"/>
        </w:rPr>
        <w:t xml:space="preserve"> </w:t>
      </w:r>
      <w:r>
        <w:t>и</w:t>
      </w:r>
      <w:r>
        <w:rPr>
          <w:spacing w:val="-6"/>
        </w:rPr>
        <w:t xml:space="preserve"> </w:t>
      </w:r>
      <w:r>
        <w:t>направлением</w:t>
      </w:r>
      <w:r>
        <w:rPr>
          <w:spacing w:val="-4"/>
        </w:rPr>
        <w:t xml:space="preserve"> </w:t>
      </w:r>
      <w:r>
        <w:rPr>
          <w:spacing w:val="-2"/>
        </w:rPr>
        <w:t>передвижения.</w:t>
      </w:r>
    </w:p>
    <w:p w:rsidR="00D80A68" w:rsidRDefault="00420B8E">
      <w:pPr>
        <w:pStyle w:val="a3"/>
        <w:spacing w:before="2"/>
        <w:ind w:right="1034"/>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w:t>
      </w:r>
      <w:r>
        <w:rPr>
          <w:spacing w:val="40"/>
        </w:rPr>
        <w:t xml:space="preserve"> </w:t>
      </w:r>
      <w:r>
        <w:t>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w:t>
      </w:r>
      <w:r>
        <w:rPr>
          <w:spacing w:val="40"/>
        </w:rPr>
        <w:t xml:space="preserve"> </w:t>
      </w:r>
      <w:r>
        <w:t>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w:t>
      </w:r>
      <w:r>
        <w:rPr>
          <w:spacing w:val="40"/>
        </w:rPr>
        <w:t xml:space="preserve"> </w:t>
      </w:r>
      <w:r>
        <w:t>и</w:t>
      </w:r>
      <w:r>
        <w:rPr>
          <w:spacing w:val="40"/>
        </w:rPr>
        <w:t xml:space="preserve"> </w:t>
      </w:r>
      <w:r>
        <w:t>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80A68" w:rsidRDefault="00420B8E">
      <w:pPr>
        <w:pStyle w:val="a3"/>
        <w:tabs>
          <w:tab w:val="left" w:pos="2635"/>
          <w:tab w:val="left" w:pos="3691"/>
          <w:tab w:val="left" w:pos="5287"/>
          <w:tab w:val="left" w:pos="6616"/>
          <w:tab w:val="left" w:pos="8032"/>
          <w:tab w:val="left" w:pos="8387"/>
        </w:tabs>
        <w:ind w:right="1038"/>
        <w:jc w:val="right"/>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упражнений</w:t>
      </w:r>
      <w:r>
        <w:tab/>
      </w:r>
      <w:r>
        <w:rPr>
          <w:spacing w:val="-10"/>
        </w:rPr>
        <w:t>с</w:t>
      </w:r>
      <w:r>
        <w:tab/>
      </w:r>
      <w:r>
        <w:rPr>
          <w:spacing w:val="-2"/>
        </w:rPr>
        <w:t xml:space="preserve">дополнительным </w:t>
      </w:r>
      <w:r>
        <w:t>отягощением</w:t>
      </w:r>
      <w:r>
        <w:rPr>
          <w:spacing w:val="28"/>
        </w:rPr>
        <w:t xml:space="preserve"> </w:t>
      </w:r>
      <w:r>
        <w:t>на</w:t>
      </w:r>
      <w:r>
        <w:rPr>
          <w:spacing w:val="28"/>
        </w:rPr>
        <w:t xml:space="preserve"> </w:t>
      </w:r>
      <w:r>
        <w:t>основные</w:t>
      </w:r>
      <w:r>
        <w:rPr>
          <w:spacing w:val="32"/>
        </w:rPr>
        <w:t xml:space="preserve"> </w:t>
      </w:r>
      <w:r>
        <w:t>мышечные</w:t>
      </w:r>
      <w:r>
        <w:rPr>
          <w:spacing w:val="29"/>
        </w:rPr>
        <w:t xml:space="preserve"> </w:t>
      </w:r>
      <w:r>
        <w:t>группы.</w:t>
      </w:r>
      <w:r>
        <w:rPr>
          <w:spacing w:val="29"/>
        </w:rPr>
        <w:t xml:space="preserve"> </w:t>
      </w:r>
      <w:r>
        <w:t>Многоскоки</w:t>
      </w:r>
      <w:r>
        <w:rPr>
          <w:spacing w:val="28"/>
        </w:rPr>
        <w:t xml:space="preserve"> </w:t>
      </w:r>
      <w:r>
        <w:t>через</w:t>
      </w:r>
      <w:r>
        <w:rPr>
          <w:spacing w:val="28"/>
        </w:rPr>
        <w:t xml:space="preserve"> </w:t>
      </w:r>
      <w:r>
        <w:t>препятствия.</w:t>
      </w:r>
      <w:r>
        <w:rPr>
          <w:spacing w:val="31"/>
        </w:rPr>
        <w:t xml:space="preserve"> </w:t>
      </w:r>
      <w:r>
        <w:t>Спрыгивание</w:t>
      </w:r>
      <w:r>
        <w:rPr>
          <w:spacing w:val="29"/>
        </w:rPr>
        <w:t xml:space="preserve"> </w:t>
      </w:r>
      <w:r>
        <w:t>с возвышенной</w:t>
      </w:r>
      <w:r>
        <w:rPr>
          <w:spacing w:val="40"/>
        </w:rPr>
        <w:t xml:space="preserve"> </w:t>
      </w:r>
      <w:r>
        <w:t>опоры</w:t>
      </w:r>
      <w:r>
        <w:rPr>
          <w:spacing w:val="40"/>
        </w:rPr>
        <w:t xml:space="preserve"> </w:t>
      </w:r>
      <w:r>
        <w:t>с</w:t>
      </w:r>
      <w:r>
        <w:rPr>
          <w:spacing w:val="40"/>
        </w:rPr>
        <w:t xml:space="preserve"> </w:t>
      </w:r>
      <w:r>
        <w:t>последующим</w:t>
      </w:r>
      <w:r>
        <w:rPr>
          <w:spacing w:val="40"/>
        </w:rPr>
        <w:t xml:space="preserve"> </w:t>
      </w:r>
      <w:r>
        <w:t>ускорением,</w:t>
      </w:r>
      <w:r>
        <w:rPr>
          <w:spacing w:val="40"/>
        </w:rPr>
        <w:t xml:space="preserve"> </w:t>
      </w:r>
      <w:r>
        <w:t>прыжком</w:t>
      </w:r>
      <w:r>
        <w:rPr>
          <w:spacing w:val="40"/>
        </w:rPr>
        <w:t xml:space="preserve"> </w:t>
      </w:r>
      <w:r>
        <w:t>в</w:t>
      </w:r>
      <w:r>
        <w:rPr>
          <w:spacing w:val="40"/>
        </w:rPr>
        <w:t xml:space="preserve"> </w:t>
      </w:r>
      <w:r>
        <w:t>длину</w:t>
      </w:r>
      <w:r>
        <w:rPr>
          <w:spacing w:val="40"/>
        </w:rPr>
        <w:t xml:space="preserve"> </w:t>
      </w:r>
      <w:r>
        <w:t>и</w:t>
      </w:r>
      <w:r>
        <w:rPr>
          <w:spacing w:val="40"/>
        </w:rPr>
        <w:t xml:space="preserve"> </w:t>
      </w:r>
      <w:r>
        <w:t>в</w:t>
      </w:r>
      <w:r>
        <w:rPr>
          <w:spacing w:val="40"/>
        </w:rPr>
        <w:t xml:space="preserve"> </w:t>
      </w:r>
      <w:r>
        <w:t>высоту.</w:t>
      </w:r>
      <w:r>
        <w:rPr>
          <w:spacing w:val="40"/>
        </w:rPr>
        <w:t xml:space="preserve"> </w:t>
      </w:r>
      <w:r>
        <w:t>Прыжки</w:t>
      </w:r>
      <w:r>
        <w:rPr>
          <w:spacing w:val="40"/>
        </w:rPr>
        <w:t xml:space="preserve"> </w:t>
      </w:r>
      <w:r>
        <w:t>на обеих</w:t>
      </w:r>
      <w:r>
        <w:rPr>
          <w:spacing w:val="-7"/>
        </w:rPr>
        <w:t xml:space="preserve"> </w:t>
      </w:r>
      <w:r>
        <w:t>ногах</w:t>
      </w:r>
      <w:r>
        <w:rPr>
          <w:spacing w:val="-4"/>
        </w:rPr>
        <w:t xml:space="preserve"> </w:t>
      </w:r>
      <w:r>
        <w:t>с</w:t>
      </w:r>
      <w:r>
        <w:rPr>
          <w:spacing w:val="-7"/>
        </w:rPr>
        <w:t xml:space="preserve"> </w:t>
      </w:r>
      <w:r>
        <w:t>дополнительным</w:t>
      </w:r>
      <w:r>
        <w:rPr>
          <w:spacing w:val="-4"/>
        </w:rPr>
        <w:t xml:space="preserve"> </w:t>
      </w:r>
      <w:r>
        <w:t>отягощением</w:t>
      </w:r>
      <w:r>
        <w:rPr>
          <w:spacing w:val="-7"/>
        </w:rPr>
        <w:t xml:space="preserve"> </w:t>
      </w:r>
      <w:r>
        <w:t>(вперёд,</w:t>
      </w:r>
      <w:r>
        <w:rPr>
          <w:spacing w:val="-5"/>
        </w:rPr>
        <w:t xml:space="preserve"> </w:t>
      </w:r>
      <w:r>
        <w:t>назад,</w:t>
      </w:r>
      <w:r>
        <w:rPr>
          <w:spacing w:val="-4"/>
        </w:rPr>
        <w:t xml:space="preserve"> </w:t>
      </w:r>
      <w:r>
        <w:t>в</w:t>
      </w:r>
      <w:r>
        <w:rPr>
          <w:spacing w:val="35"/>
        </w:rPr>
        <w:t xml:space="preserve"> </w:t>
      </w:r>
      <w:r>
        <w:t>приседе,</w:t>
      </w:r>
      <w:r>
        <w:rPr>
          <w:spacing w:val="-8"/>
        </w:rPr>
        <w:t xml:space="preserve"> </w:t>
      </w:r>
      <w:r>
        <w:t>с</w:t>
      </w:r>
      <w:r>
        <w:rPr>
          <w:spacing w:val="-4"/>
        </w:rPr>
        <w:t xml:space="preserve"> </w:t>
      </w:r>
      <w:r>
        <w:t>продвижением</w:t>
      </w:r>
      <w:r>
        <w:rPr>
          <w:spacing w:val="-4"/>
        </w:rPr>
        <w:t xml:space="preserve"> </w:t>
      </w:r>
      <w:r>
        <w:rPr>
          <w:spacing w:val="-2"/>
        </w:rPr>
        <w:t>вперёд).</w:t>
      </w:r>
    </w:p>
    <w:p w:rsidR="00D80A68" w:rsidRDefault="00420B8E">
      <w:pPr>
        <w:pStyle w:val="a3"/>
        <w:spacing w:before="1"/>
        <w:ind w:right="1036"/>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w:t>
      </w:r>
      <w:r>
        <w:rPr>
          <w:spacing w:val="40"/>
        </w:rPr>
        <w:t xml:space="preserve"> </w:t>
      </w:r>
      <w:r>
        <w:t>метода.</w:t>
      </w:r>
      <w:r>
        <w:rPr>
          <w:spacing w:val="40"/>
        </w:rPr>
        <w:t xml:space="preserve"> </w:t>
      </w:r>
      <w:r>
        <w:t>Передвижение</w:t>
      </w:r>
      <w:r>
        <w:rPr>
          <w:spacing w:val="40"/>
        </w:rPr>
        <w:t xml:space="preserve"> </w:t>
      </w:r>
      <w:r>
        <w:t>на</w:t>
      </w:r>
      <w:r>
        <w:rPr>
          <w:spacing w:val="40"/>
        </w:rPr>
        <w:t xml:space="preserve"> </w:t>
      </w:r>
      <w:r>
        <w:t>лыжах</w:t>
      </w:r>
      <w:r>
        <w:rPr>
          <w:spacing w:val="39"/>
        </w:rPr>
        <w:t xml:space="preserve"> </w:t>
      </w:r>
      <w:r>
        <w:t>в</w:t>
      </w:r>
      <w:r>
        <w:rPr>
          <w:spacing w:val="40"/>
        </w:rPr>
        <w:t xml:space="preserve"> </w:t>
      </w:r>
      <w:r>
        <w:t>режиме</w:t>
      </w:r>
      <w:r>
        <w:rPr>
          <w:spacing w:val="40"/>
        </w:rPr>
        <w:t xml:space="preserve"> </w:t>
      </w:r>
      <w:r>
        <w:t>большой</w:t>
      </w:r>
      <w:r>
        <w:rPr>
          <w:spacing w:val="40"/>
        </w:rPr>
        <w:t xml:space="preserve"> </w:t>
      </w:r>
      <w:r>
        <w:t>и</w:t>
      </w:r>
      <w:r>
        <w:rPr>
          <w:spacing w:val="40"/>
        </w:rPr>
        <w:t xml:space="preserve"> </w:t>
      </w:r>
      <w:r>
        <w:t>умеренной</w:t>
      </w:r>
    </w:p>
    <w:p w:rsidR="00D80A68" w:rsidRDefault="00D80A68">
      <w:pPr>
        <w:sectPr w:rsidR="00D80A68">
          <w:footerReference w:type="default" r:id="rId194"/>
          <w:pgSz w:w="11920" w:h="16850"/>
          <w:pgMar w:top="820" w:right="0" w:bottom="280" w:left="880" w:header="0" w:footer="0" w:gutter="0"/>
          <w:cols w:space="720"/>
        </w:sectPr>
      </w:pPr>
    </w:p>
    <w:p w:rsidR="00D80A68" w:rsidRDefault="00420B8E">
      <w:pPr>
        <w:pStyle w:val="a3"/>
        <w:spacing w:before="78"/>
        <w:ind w:firstLine="0"/>
        <w:jc w:val="left"/>
      </w:pPr>
      <w:r>
        <w:rPr>
          <w:spacing w:val="-2"/>
        </w:rPr>
        <w:lastRenderedPageBreak/>
        <w:t>интенсивности.</w:t>
      </w:r>
    </w:p>
    <w:p w:rsidR="00D80A68" w:rsidRDefault="00D80A68">
      <w:pPr>
        <w:pStyle w:val="a3"/>
        <w:ind w:left="0" w:firstLine="0"/>
        <w:jc w:val="left"/>
      </w:pPr>
    </w:p>
    <w:p w:rsidR="00D80A68" w:rsidRDefault="00420B8E">
      <w:pPr>
        <w:pStyle w:val="a3"/>
        <w:ind w:right="1040"/>
      </w:pPr>
      <w:r>
        <w:t>ПЛАНИРУЕМЫЕ РЕЗУЛЬТАТЫ ОСВОЕНИЯ ПРОГРАММЫ ПО ФИЗИЧЕСКОЙ КУЛЬТУРЕ НА УРОВНЕ СРЕДНЕГО ОБЩЕГО ОБРАЗОВАНИЯ</w:t>
      </w:r>
    </w:p>
    <w:p w:rsidR="00D80A68" w:rsidRDefault="00420B8E">
      <w:pPr>
        <w:pStyle w:val="a3"/>
        <w:spacing w:before="1" w:line="252" w:lineRule="exact"/>
        <w:ind w:left="1539" w:firstLine="0"/>
        <w:jc w:val="left"/>
      </w:pPr>
      <w:r>
        <w:t>ЛИЧНОСТНЫЕ</w:t>
      </w:r>
      <w:r>
        <w:rPr>
          <w:spacing w:val="-12"/>
        </w:rPr>
        <w:t xml:space="preserve"> </w:t>
      </w:r>
      <w:r>
        <w:rPr>
          <w:spacing w:val="-2"/>
        </w:rPr>
        <w:t>РЕЗУЛЬТАТЫ</w:t>
      </w:r>
    </w:p>
    <w:p w:rsidR="00D80A68" w:rsidRDefault="00420B8E">
      <w:pPr>
        <w:pStyle w:val="a3"/>
        <w:ind w:right="1040"/>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D80A68" w:rsidRDefault="00420B8E">
      <w:pPr>
        <w:pStyle w:val="a4"/>
        <w:numPr>
          <w:ilvl w:val="0"/>
          <w:numId w:val="9"/>
        </w:numPr>
        <w:tabs>
          <w:tab w:val="left" w:pos="1836"/>
        </w:tabs>
        <w:ind w:right="1037" w:firstLine="719"/>
        <w:jc w:val="both"/>
      </w:pPr>
      <w:r>
        <w:t>гражданского воспитания: сформированность гражданской позиции обучающегося как</w:t>
      </w:r>
      <w:r>
        <w:rPr>
          <w:spacing w:val="-1"/>
        </w:rPr>
        <w:t xml:space="preserve"> </w:t>
      </w:r>
      <w:r>
        <w:t>активного и</w:t>
      </w:r>
      <w:r>
        <w:rPr>
          <w:spacing w:val="-1"/>
        </w:rPr>
        <w:t xml:space="preserve"> </w:t>
      </w:r>
      <w:r>
        <w:t>ответственного члена</w:t>
      </w:r>
      <w:r>
        <w:rPr>
          <w:spacing w:val="-2"/>
        </w:rPr>
        <w:t xml:space="preserve"> </w:t>
      </w:r>
      <w:r>
        <w:t>российского</w:t>
      </w:r>
      <w:r>
        <w:rPr>
          <w:spacing w:val="-2"/>
        </w:rPr>
        <w:t xml:space="preserve"> </w:t>
      </w:r>
      <w:r>
        <w:t>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w:t>
      </w:r>
    </w:p>
    <w:p w:rsidR="00D80A68" w:rsidRDefault="00420B8E">
      <w:pPr>
        <w:pStyle w:val="a4"/>
        <w:numPr>
          <w:ilvl w:val="0"/>
          <w:numId w:val="9"/>
        </w:numPr>
        <w:tabs>
          <w:tab w:val="left" w:pos="2016"/>
        </w:tabs>
        <w:spacing w:before="1"/>
        <w:ind w:right="1034" w:firstLine="719"/>
        <w:jc w:val="both"/>
      </w:pPr>
      <w:r>
        <w:t>патриотического воспитания: сформированность российской гражданской идентичности,</w:t>
      </w:r>
      <w:r>
        <w:rPr>
          <w:spacing w:val="-1"/>
        </w:rPr>
        <w:t xml:space="preserve"> </w:t>
      </w:r>
      <w:r>
        <w:t>патриотизма,</w:t>
      </w:r>
      <w:r>
        <w:rPr>
          <w:spacing w:val="-1"/>
        </w:rPr>
        <w:t xml:space="preserve"> </w:t>
      </w:r>
      <w:r>
        <w:t>уважения</w:t>
      </w:r>
      <w:r>
        <w:rPr>
          <w:spacing w:val="-2"/>
        </w:rPr>
        <w:t xml:space="preserve"> </w:t>
      </w:r>
      <w:r>
        <w:t>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2"/>
        </w:rPr>
        <w:t xml:space="preserve"> </w:t>
      </w:r>
      <w:r>
        <w:t>перед</w:t>
      </w:r>
      <w:r>
        <w:rPr>
          <w:spacing w:val="-1"/>
        </w:rPr>
        <w:t xml:space="preserve"> </w:t>
      </w:r>
      <w:r>
        <w:t>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идейную убеждённость, готовность к служению и защите Отечества, ответственность за его судьбу;</w:t>
      </w:r>
    </w:p>
    <w:p w:rsidR="00D80A68" w:rsidRDefault="00420B8E">
      <w:pPr>
        <w:pStyle w:val="a4"/>
        <w:numPr>
          <w:ilvl w:val="0"/>
          <w:numId w:val="9"/>
        </w:numPr>
        <w:tabs>
          <w:tab w:val="left" w:pos="1872"/>
        </w:tabs>
        <w:ind w:right="1033" w:firstLine="719"/>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 нравственные нормы и ценности; осознание личного вклада в построение устойчивого</w:t>
      </w:r>
      <w:r>
        <w:rPr>
          <w:spacing w:val="40"/>
        </w:rPr>
        <w:t xml:space="preserve"> </w:t>
      </w:r>
      <w:r>
        <w:t>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80A68" w:rsidRDefault="00420B8E">
      <w:pPr>
        <w:pStyle w:val="a4"/>
        <w:numPr>
          <w:ilvl w:val="0"/>
          <w:numId w:val="9"/>
        </w:numPr>
        <w:tabs>
          <w:tab w:val="left" w:pos="1807"/>
        </w:tabs>
        <w:ind w:right="1040" w:firstLine="719"/>
        <w:jc w:val="both"/>
      </w:pPr>
      <w:r>
        <w:t>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p>
    <w:p w:rsidR="00D80A68" w:rsidRDefault="00420B8E">
      <w:pPr>
        <w:pStyle w:val="a4"/>
        <w:numPr>
          <w:ilvl w:val="0"/>
          <w:numId w:val="9"/>
        </w:numPr>
        <w:tabs>
          <w:tab w:val="left" w:pos="1807"/>
        </w:tabs>
        <w:spacing w:before="45" w:line="187" w:lineRule="auto"/>
        <w:ind w:right="1039" w:firstLine="719"/>
        <w:jc w:val="both"/>
      </w:pPr>
      <w:r>
        <w:t xml:space="preserve">физического воспитания: сформированность здорового и безопасного образа жизни, </w:t>
      </w:r>
      <w:r>
        <w:rPr>
          <w:spacing w:val="-2"/>
        </w:rPr>
        <w:t>ответственного отношения к своему здоровью; потребность в физич</w:t>
      </w:r>
      <w:r>
        <w:rPr>
          <w:spacing w:val="-2"/>
          <w:position w:val="7"/>
        </w:rPr>
        <w:t>1</w:t>
      </w:r>
      <w:r>
        <w:rPr>
          <w:spacing w:val="-2"/>
        </w:rPr>
        <w:t>е</w:t>
      </w:r>
      <w:r>
        <w:rPr>
          <w:spacing w:val="-2"/>
          <w:position w:val="7"/>
        </w:rPr>
        <w:t>9</w:t>
      </w:r>
      <w:r>
        <w:rPr>
          <w:spacing w:val="-2"/>
        </w:rPr>
        <w:t>с</w:t>
      </w:r>
      <w:r>
        <w:rPr>
          <w:spacing w:val="-2"/>
          <w:position w:val="7"/>
        </w:rPr>
        <w:t>4</w:t>
      </w:r>
      <w:r>
        <w:rPr>
          <w:spacing w:val="-2"/>
        </w:rPr>
        <w:t>ком совершенствовании,</w:t>
      </w:r>
    </w:p>
    <w:p w:rsidR="00D80A68" w:rsidRDefault="00420B8E">
      <w:pPr>
        <w:pStyle w:val="a3"/>
        <w:spacing w:line="242" w:lineRule="auto"/>
        <w:ind w:right="1034" w:firstLine="0"/>
      </w:pPr>
      <w:r>
        <w:t>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rsidR="00D80A68" w:rsidRDefault="00420B8E">
      <w:pPr>
        <w:pStyle w:val="a4"/>
        <w:numPr>
          <w:ilvl w:val="0"/>
          <w:numId w:val="9"/>
        </w:numPr>
        <w:tabs>
          <w:tab w:val="left" w:pos="1855"/>
        </w:tabs>
        <w:ind w:right="1038" w:firstLine="719"/>
        <w:jc w:val="both"/>
      </w:pPr>
      <w:r>
        <w:t>трудового воспитания: 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D80A68" w:rsidRDefault="00420B8E">
      <w:pPr>
        <w:pStyle w:val="a4"/>
        <w:numPr>
          <w:ilvl w:val="0"/>
          <w:numId w:val="9"/>
        </w:numPr>
        <w:tabs>
          <w:tab w:val="left" w:pos="1807"/>
        </w:tabs>
        <w:ind w:right="1038" w:firstLine="719"/>
        <w:jc w:val="both"/>
      </w:pPr>
      <w:r>
        <w:t>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D80A68" w:rsidRDefault="00420B8E">
      <w:pPr>
        <w:pStyle w:val="a4"/>
        <w:numPr>
          <w:ilvl w:val="0"/>
          <w:numId w:val="9"/>
        </w:numPr>
        <w:tabs>
          <w:tab w:val="left" w:pos="1822"/>
        </w:tabs>
        <w:ind w:right="1036" w:firstLine="719"/>
        <w:jc w:val="both"/>
      </w:pPr>
      <w:r>
        <w:t>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w:t>
      </w:r>
      <w:r>
        <w:rPr>
          <w:spacing w:val="34"/>
        </w:rPr>
        <w:t xml:space="preserve"> </w:t>
      </w:r>
      <w:r>
        <w:t>и</w:t>
      </w:r>
      <w:r>
        <w:rPr>
          <w:spacing w:val="34"/>
        </w:rPr>
        <w:t xml:space="preserve"> </w:t>
      </w:r>
      <w:r>
        <w:t>читательской</w:t>
      </w:r>
      <w:r>
        <w:rPr>
          <w:spacing w:val="32"/>
        </w:rPr>
        <w:t xml:space="preserve"> </w:t>
      </w:r>
      <w:r>
        <w:t>культуры</w:t>
      </w:r>
      <w:r>
        <w:rPr>
          <w:spacing w:val="35"/>
        </w:rPr>
        <w:t xml:space="preserve"> </w:t>
      </w:r>
      <w:r>
        <w:t>как</w:t>
      </w:r>
      <w:r>
        <w:rPr>
          <w:spacing w:val="35"/>
        </w:rPr>
        <w:t xml:space="preserve"> </w:t>
      </w:r>
      <w:r>
        <w:t>средства</w:t>
      </w:r>
      <w:r>
        <w:rPr>
          <w:spacing w:val="33"/>
        </w:rPr>
        <w:t xml:space="preserve"> </w:t>
      </w:r>
      <w:r>
        <w:t>взаимодействия</w:t>
      </w:r>
      <w:r>
        <w:rPr>
          <w:spacing w:val="33"/>
        </w:rPr>
        <w:t xml:space="preserve"> </w:t>
      </w:r>
      <w:r>
        <w:t>между</w:t>
      </w:r>
      <w:r>
        <w:rPr>
          <w:spacing w:val="35"/>
        </w:rPr>
        <w:t xml:space="preserve"> </w:t>
      </w:r>
      <w:r>
        <w:t>людьми</w:t>
      </w:r>
      <w:r>
        <w:rPr>
          <w:spacing w:val="34"/>
        </w:rPr>
        <w:t xml:space="preserve"> </w:t>
      </w:r>
      <w:r>
        <w:t>и</w:t>
      </w:r>
      <w:r>
        <w:rPr>
          <w:spacing w:val="34"/>
        </w:rPr>
        <w:t xml:space="preserve"> </w:t>
      </w:r>
      <w:r>
        <w:t>познанием</w:t>
      </w:r>
    </w:p>
    <w:p w:rsidR="00D80A68" w:rsidRDefault="00D80A68">
      <w:pPr>
        <w:jc w:val="both"/>
        <w:sectPr w:rsidR="00D80A68">
          <w:footerReference w:type="default" r:id="rId195"/>
          <w:pgSz w:w="11920" w:h="16850"/>
          <w:pgMar w:top="820" w:right="0" w:bottom="280" w:left="880" w:header="0" w:footer="0" w:gutter="0"/>
          <w:cols w:space="720"/>
        </w:sectPr>
      </w:pPr>
    </w:p>
    <w:p w:rsidR="00D80A68" w:rsidRDefault="00420B8E">
      <w:pPr>
        <w:pStyle w:val="a3"/>
        <w:spacing w:before="78"/>
        <w:ind w:firstLine="0"/>
        <w:jc w:val="left"/>
      </w:pPr>
      <w:r>
        <w:lastRenderedPageBreak/>
        <w:t>мира;</w:t>
      </w:r>
      <w:r>
        <w:rPr>
          <w:spacing w:val="80"/>
        </w:rPr>
        <w:t xml:space="preserve"> </w:t>
      </w: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 исследовательскую деятельность индивидуально и в группе.</w:t>
      </w: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5"/>
      </w:pPr>
      <w:r>
        <w:t>В результате изучения физической культуры на уровне среднего общего</w:t>
      </w:r>
      <w:r>
        <w:rPr>
          <w:spacing w:val="4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0A68" w:rsidRDefault="00420B8E">
      <w:pPr>
        <w:pStyle w:val="a3"/>
        <w:spacing w:before="1" w:line="252" w:lineRule="exact"/>
        <w:ind w:left="1539" w:firstLine="0"/>
      </w:pPr>
      <w:r>
        <w:rPr>
          <w:spacing w:val="-2"/>
        </w:rPr>
        <w:t>Познавательные</w:t>
      </w:r>
      <w:r>
        <w:rPr>
          <w:spacing w:val="7"/>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D80A68" w:rsidRDefault="00420B8E">
      <w:pPr>
        <w:ind w:left="819" w:right="1034" w:firstLine="719"/>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rPr>
          <w:i/>
        </w:rPr>
        <w:t>следующие</w:t>
      </w:r>
      <w:r>
        <w:rPr>
          <w:i/>
          <w:spacing w:val="40"/>
        </w:rPr>
        <w:t xml:space="preserve"> </w:t>
      </w:r>
      <w:r>
        <w:rPr>
          <w:i/>
        </w:rPr>
        <w:t>базовые</w:t>
      </w:r>
      <w:r>
        <w:rPr>
          <w:i/>
          <w:spacing w:val="40"/>
        </w:rPr>
        <w:t xml:space="preserve"> </w:t>
      </w:r>
      <w:r>
        <w:rPr>
          <w:i/>
        </w:rPr>
        <w:t>логические</w:t>
      </w:r>
      <w:r>
        <w:rPr>
          <w:i/>
          <w:spacing w:val="40"/>
        </w:rPr>
        <w:t xml:space="preserve"> </w:t>
      </w:r>
      <w:r>
        <w:rPr>
          <w:i/>
        </w:rPr>
        <w:t>действия</w:t>
      </w:r>
      <w:r>
        <w:rPr>
          <w:i/>
          <w:spacing w:val="40"/>
        </w:rPr>
        <w:t xml:space="preserve"> </w:t>
      </w:r>
      <w:r>
        <w:t>как часть познавательных универсальных учебных действий:</w:t>
      </w:r>
    </w:p>
    <w:p w:rsidR="00D80A68" w:rsidRDefault="00420B8E">
      <w:pPr>
        <w:pStyle w:val="a3"/>
        <w:tabs>
          <w:tab w:val="left" w:pos="3241"/>
          <w:tab w:val="left" w:pos="4917"/>
          <w:tab w:val="left" w:pos="5253"/>
          <w:tab w:val="left" w:pos="7032"/>
          <w:tab w:val="left" w:pos="8215"/>
          <w:tab w:val="left" w:pos="9795"/>
        </w:tabs>
        <w:ind w:right="1037"/>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D80A68" w:rsidRDefault="00420B8E">
      <w:pPr>
        <w:pStyle w:val="a3"/>
        <w:ind w:right="1034"/>
        <w:jc w:val="left"/>
      </w:pPr>
      <w:r>
        <w:t>устанавливать</w:t>
      </w:r>
      <w:r>
        <w:rPr>
          <w:spacing w:val="35"/>
        </w:rPr>
        <w:t xml:space="preserve"> </w:t>
      </w:r>
      <w:r>
        <w:t>существенный</w:t>
      </w:r>
      <w:r>
        <w:rPr>
          <w:spacing w:val="37"/>
        </w:rPr>
        <w:t xml:space="preserve"> </w:t>
      </w:r>
      <w:r>
        <w:t>признак</w:t>
      </w:r>
      <w:r>
        <w:rPr>
          <w:spacing w:val="36"/>
        </w:rPr>
        <w:t xml:space="preserve"> </w:t>
      </w:r>
      <w:r>
        <w:t>или</w:t>
      </w:r>
      <w:r>
        <w:rPr>
          <w:spacing w:val="34"/>
        </w:rPr>
        <w:t xml:space="preserve"> </w:t>
      </w:r>
      <w:r>
        <w:t>основания</w:t>
      </w:r>
      <w:r>
        <w:rPr>
          <w:spacing w:val="37"/>
        </w:rPr>
        <w:t xml:space="preserve"> </w:t>
      </w:r>
      <w:r>
        <w:t>для</w:t>
      </w:r>
      <w:r>
        <w:rPr>
          <w:spacing w:val="35"/>
        </w:rPr>
        <w:t xml:space="preserve"> </w:t>
      </w:r>
      <w:r>
        <w:t>сравнения,</w:t>
      </w:r>
      <w:r>
        <w:rPr>
          <w:spacing w:val="35"/>
        </w:rPr>
        <w:t xml:space="preserve"> </w:t>
      </w:r>
      <w:r>
        <w:t>классификации</w:t>
      </w:r>
      <w:r>
        <w:rPr>
          <w:spacing w:val="37"/>
        </w:rPr>
        <w:t xml:space="preserve"> </w:t>
      </w:r>
      <w:r>
        <w:t xml:space="preserve">и </w:t>
      </w:r>
      <w:r>
        <w:rPr>
          <w:spacing w:val="-2"/>
        </w:rPr>
        <w:t>обобщения;</w:t>
      </w:r>
    </w:p>
    <w:p w:rsidR="00D80A68" w:rsidRDefault="00420B8E">
      <w:pPr>
        <w:pStyle w:val="a3"/>
        <w:spacing w:before="1"/>
        <w:jc w:val="left"/>
      </w:pPr>
      <w:r>
        <w:t>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D80A68" w:rsidRDefault="00420B8E">
      <w:pPr>
        <w:pStyle w:val="a3"/>
        <w:spacing w:before="1"/>
        <w:jc w:val="left"/>
      </w:pPr>
      <w:r>
        <w:t>разрабатывать</w:t>
      </w:r>
      <w:r>
        <w:rPr>
          <w:spacing w:val="35"/>
        </w:rPr>
        <w:t xml:space="preserve"> </w:t>
      </w:r>
      <w:r>
        <w:t>план</w:t>
      </w:r>
      <w:r>
        <w:rPr>
          <w:spacing w:val="35"/>
        </w:rPr>
        <w:t xml:space="preserve"> </w:t>
      </w:r>
      <w:r>
        <w:t>решения</w:t>
      </w:r>
      <w:r>
        <w:rPr>
          <w:spacing w:val="34"/>
        </w:rPr>
        <w:t xml:space="preserve"> </w:t>
      </w:r>
      <w:r>
        <w:t>проблемы</w:t>
      </w:r>
      <w:r>
        <w:rPr>
          <w:spacing w:val="35"/>
        </w:rPr>
        <w:t xml:space="preserve"> </w:t>
      </w:r>
      <w:r>
        <w:t>с</w:t>
      </w:r>
      <w:r>
        <w:rPr>
          <w:spacing w:val="33"/>
        </w:rPr>
        <w:t xml:space="preserve"> </w:t>
      </w:r>
      <w:r>
        <w:t>учётом</w:t>
      </w:r>
      <w:r>
        <w:rPr>
          <w:spacing w:val="32"/>
        </w:rPr>
        <w:t xml:space="preserve"> </w:t>
      </w:r>
      <w:r>
        <w:t>анализа</w:t>
      </w:r>
      <w:r>
        <w:rPr>
          <w:spacing w:val="35"/>
        </w:rPr>
        <w:t xml:space="preserve"> </w:t>
      </w:r>
      <w:r>
        <w:t>имеющихся</w:t>
      </w:r>
      <w:r>
        <w:rPr>
          <w:spacing w:val="34"/>
        </w:rPr>
        <w:t xml:space="preserve"> </w:t>
      </w:r>
      <w:r>
        <w:t>материальных</w:t>
      </w:r>
      <w:r>
        <w:rPr>
          <w:spacing w:val="35"/>
        </w:rPr>
        <w:t xml:space="preserve"> </w:t>
      </w:r>
      <w:r>
        <w:t>и нематериальных ресурсов;</w:t>
      </w:r>
    </w:p>
    <w:p w:rsidR="00D80A68" w:rsidRDefault="00420B8E">
      <w:pPr>
        <w:pStyle w:val="a3"/>
        <w:ind w:right="1034"/>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80"/>
        </w:rPr>
        <w:t xml:space="preserve"> </w:t>
      </w:r>
      <w:r>
        <w:t>оценивать риски последствий деятельности;</w:t>
      </w:r>
    </w:p>
    <w:p w:rsidR="00D80A68" w:rsidRDefault="00420B8E">
      <w:pPr>
        <w:pStyle w:val="a3"/>
        <w:tabs>
          <w:tab w:val="left" w:pos="3288"/>
          <w:tab w:val="left" w:pos="3633"/>
          <w:tab w:val="left" w:pos="4864"/>
          <w:tab w:val="left" w:pos="5728"/>
          <w:tab w:val="left" w:pos="6059"/>
          <w:tab w:val="left" w:pos="7146"/>
          <w:tab w:val="left" w:pos="8372"/>
          <w:tab w:val="left" w:pos="9871"/>
        </w:tabs>
        <w:ind w:right="103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D80A68" w:rsidRDefault="00420B8E">
      <w:pPr>
        <w:pStyle w:val="a3"/>
        <w:spacing w:line="252" w:lineRule="exact"/>
        <w:ind w:left="1539" w:firstLine="0"/>
        <w:jc w:val="left"/>
      </w:pPr>
      <w:r>
        <w:t>развивать</w:t>
      </w:r>
      <w:r>
        <w:rPr>
          <w:spacing w:val="-13"/>
        </w:rPr>
        <w:t xml:space="preserve"> </w:t>
      </w:r>
      <w:r>
        <w:t>креативное</w:t>
      </w:r>
      <w:r>
        <w:rPr>
          <w:spacing w:val="-12"/>
        </w:rPr>
        <w:t xml:space="preserve"> </w:t>
      </w:r>
      <w:r>
        <w:t>мышление</w:t>
      </w:r>
      <w:r>
        <w:rPr>
          <w:spacing w:val="-10"/>
        </w:rPr>
        <w:t xml:space="preserve"> </w:t>
      </w:r>
      <w:r>
        <w:t>при</w:t>
      </w:r>
      <w:r>
        <w:rPr>
          <w:spacing w:val="-12"/>
        </w:rPr>
        <w:t xml:space="preserve"> </w:t>
      </w:r>
      <w:r>
        <w:t>решении</w:t>
      </w:r>
      <w:r>
        <w:rPr>
          <w:spacing w:val="-14"/>
        </w:rPr>
        <w:t xml:space="preserve"> </w:t>
      </w:r>
      <w:r>
        <w:t>жизненных</w:t>
      </w:r>
      <w:r>
        <w:rPr>
          <w:spacing w:val="-6"/>
        </w:rPr>
        <w:t xml:space="preserve"> </w:t>
      </w:r>
      <w:r>
        <w:rPr>
          <w:spacing w:val="-2"/>
        </w:rPr>
        <w:t>проблем.</w:t>
      </w:r>
    </w:p>
    <w:p w:rsidR="00D80A68" w:rsidRDefault="00420B8E">
      <w:pPr>
        <w:spacing w:line="252" w:lineRule="exact"/>
        <w:ind w:left="1539"/>
        <w:rPr>
          <w:i/>
        </w:rPr>
      </w:pPr>
      <w:r>
        <w:t>У</w:t>
      </w:r>
      <w:r>
        <w:rPr>
          <w:spacing w:val="3"/>
        </w:rPr>
        <w:t xml:space="preserve"> </w:t>
      </w:r>
      <w:r>
        <w:t>обучающегося</w:t>
      </w:r>
      <w:r>
        <w:rPr>
          <w:spacing w:val="5"/>
        </w:rPr>
        <w:t xml:space="preserve"> </w:t>
      </w:r>
      <w:r>
        <w:t>будут</w:t>
      </w:r>
      <w:r>
        <w:rPr>
          <w:spacing w:val="5"/>
        </w:rPr>
        <w:t xml:space="preserve"> </w:t>
      </w:r>
      <w:r>
        <w:t>сформированы</w:t>
      </w:r>
      <w:r>
        <w:rPr>
          <w:spacing w:val="6"/>
        </w:rPr>
        <w:t xml:space="preserve"> </w:t>
      </w:r>
      <w:r>
        <w:t>следующие</w:t>
      </w:r>
      <w:r>
        <w:rPr>
          <w:spacing w:val="6"/>
        </w:rPr>
        <w:t xml:space="preserve"> </w:t>
      </w:r>
      <w:r>
        <w:rPr>
          <w:i/>
        </w:rPr>
        <w:t>базовые</w:t>
      </w:r>
      <w:r>
        <w:rPr>
          <w:i/>
          <w:spacing w:val="6"/>
        </w:rPr>
        <w:t xml:space="preserve"> </w:t>
      </w:r>
      <w:r>
        <w:rPr>
          <w:i/>
        </w:rPr>
        <w:t>исследовательские</w:t>
      </w:r>
      <w:r>
        <w:rPr>
          <w:i/>
          <w:spacing w:val="6"/>
        </w:rPr>
        <w:t xml:space="preserve"> </w:t>
      </w:r>
      <w:r>
        <w:rPr>
          <w:i/>
          <w:spacing w:val="-2"/>
        </w:rPr>
        <w:t>действия</w:t>
      </w:r>
    </w:p>
    <w:p w:rsidR="00D80A68" w:rsidRDefault="00420B8E">
      <w:pPr>
        <w:pStyle w:val="a3"/>
        <w:spacing w:line="252" w:lineRule="exact"/>
        <w:ind w:firstLine="0"/>
        <w:jc w:val="left"/>
      </w:pPr>
      <w:r>
        <w:t>как</w:t>
      </w:r>
      <w:r>
        <w:rPr>
          <w:spacing w:val="-7"/>
        </w:rPr>
        <w:t xml:space="preserve"> </w:t>
      </w:r>
      <w:r>
        <w:t>часть</w:t>
      </w:r>
      <w:r>
        <w:rPr>
          <w:spacing w:val="-6"/>
        </w:rPr>
        <w:t xml:space="preserve"> </w:t>
      </w:r>
      <w:r>
        <w:t>познавательных</w:t>
      </w:r>
      <w:r>
        <w:rPr>
          <w:spacing w:val="-7"/>
        </w:rPr>
        <w:t xml:space="preserve"> </w:t>
      </w:r>
      <w:r>
        <w:t>универсальных</w:t>
      </w:r>
      <w:r>
        <w:rPr>
          <w:spacing w:val="-6"/>
        </w:rPr>
        <w:t xml:space="preserve"> </w:t>
      </w:r>
      <w:r>
        <w:t>учебных</w:t>
      </w:r>
      <w:r>
        <w:rPr>
          <w:spacing w:val="-7"/>
        </w:rPr>
        <w:t xml:space="preserve"> </w:t>
      </w:r>
      <w:r>
        <w:rPr>
          <w:spacing w:val="-2"/>
        </w:rPr>
        <w:t>действий:</w:t>
      </w:r>
    </w:p>
    <w:p w:rsidR="00D80A68" w:rsidRDefault="00420B8E">
      <w:pPr>
        <w:pStyle w:val="a3"/>
        <w:ind w:right="103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w:t>
      </w:r>
      <w:r>
        <w:rPr>
          <w:spacing w:val="80"/>
        </w:rPr>
        <w:t xml:space="preserve"> </w:t>
      </w:r>
      <w:r>
        <w:t>решения практических задач, применению различных методов познания;</w:t>
      </w:r>
    </w:p>
    <w:p w:rsidR="00D80A68" w:rsidRDefault="00420B8E">
      <w:pPr>
        <w:pStyle w:val="a3"/>
        <w:ind w:right="1034"/>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w:t>
      </w:r>
      <w:r>
        <w:rPr>
          <w:spacing w:val="40"/>
        </w:rPr>
        <w:t xml:space="preserve"> </w:t>
      </w:r>
      <w:r>
        <w:t>создании учебных и социальных проектов);</w:t>
      </w:r>
    </w:p>
    <w:p w:rsidR="00D80A68" w:rsidRDefault="00420B8E">
      <w:pPr>
        <w:pStyle w:val="a3"/>
        <w:spacing w:before="1"/>
        <w:ind w:right="1039"/>
      </w:pPr>
      <w:r>
        <w:t>формирование научного типа мышления, владение научной терминологией, ключевыми понятиями и методами;</w:t>
      </w:r>
    </w:p>
    <w:p w:rsidR="00D80A68" w:rsidRDefault="00420B8E">
      <w:pPr>
        <w:pStyle w:val="a3"/>
        <w:ind w:right="1042"/>
      </w:pPr>
      <w:r>
        <w:t>ставить и формулировать собственные задачи в образовательной деятельности и жизненных ситуациях;</w:t>
      </w:r>
    </w:p>
    <w:p w:rsidR="00D80A68" w:rsidRDefault="00420B8E">
      <w:pPr>
        <w:pStyle w:val="a3"/>
        <w:spacing w:line="254" w:lineRule="exact"/>
        <w:ind w:right="1037"/>
      </w:pPr>
      <w:r>
        <w:t>выявлять</w:t>
      </w:r>
      <w:r>
        <w:rPr>
          <w:spacing w:val="-1"/>
        </w:rPr>
        <w:t xml:space="preserve"> </w:t>
      </w:r>
      <w:r>
        <w:t>причинно-следственные связи</w:t>
      </w:r>
      <w:r>
        <w:rPr>
          <w:spacing w:val="-2"/>
        </w:rPr>
        <w:t xml:space="preserve"> </w:t>
      </w:r>
      <w:r>
        <w:t>и</w:t>
      </w:r>
      <w:r>
        <w:rPr>
          <w:spacing w:val="-2"/>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3"/>
        </w:rPr>
        <w:t xml:space="preserve"> </w:t>
      </w:r>
      <w:r>
        <w:t>её решения,</w:t>
      </w:r>
      <w:r>
        <w:rPr>
          <w:spacing w:val="40"/>
        </w:rPr>
        <w:t xml:space="preserve"> </w:t>
      </w:r>
      <w:r>
        <w:t>находить</w:t>
      </w:r>
      <w:r>
        <w:rPr>
          <w:spacing w:val="40"/>
        </w:rPr>
        <w:t xml:space="preserve"> </w:t>
      </w:r>
      <w:r>
        <w:t>аргументы</w:t>
      </w:r>
      <w:r>
        <w:rPr>
          <w:spacing w:val="40"/>
        </w:rPr>
        <w:t xml:space="preserve"> </w:t>
      </w:r>
      <w:r>
        <w:t>для</w:t>
      </w:r>
      <w:r>
        <w:rPr>
          <w:spacing w:val="40"/>
        </w:rPr>
        <w:t xml:space="preserve"> </w:t>
      </w:r>
      <w:r>
        <w:t>доказательства</w:t>
      </w:r>
      <w:r>
        <w:rPr>
          <w:spacing w:val="40"/>
        </w:rPr>
        <w:t xml:space="preserve"> </w:t>
      </w:r>
      <w:r>
        <w:t>своих</w:t>
      </w:r>
      <w:r>
        <w:rPr>
          <w:spacing w:val="40"/>
        </w:rPr>
        <w:t xml:space="preserve"> </w:t>
      </w:r>
      <w:r>
        <w:t>утверждений,</w:t>
      </w:r>
      <w:r>
        <w:rPr>
          <w:spacing w:val="80"/>
        </w:rPr>
        <w:t xml:space="preserve"> </w:t>
      </w:r>
      <w:r>
        <w:t>задавать</w:t>
      </w:r>
      <w:r>
        <w:rPr>
          <w:spacing w:val="40"/>
        </w:rPr>
        <w:t xml:space="preserve"> </w:t>
      </w:r>
      <w:r>
        <w:t>параметры</w:t>
      </w:r>
      <w:r>
        <w:rPr>
          <w:spacing w:val="40"/>
        </w:rPr>
        <w:t xml:space="preserve"> </w:t>
      </w:r>
      <w:r>
        <w:t>и</w:t>
      </w:r>
    </w:p>
    <w:p w:rsidR="00D80A68" w:rsidRDefault="00D80A68">
      <w:pPr>
        <w:spacing w:line="254" w:lineRule="exact"/>
        <w:sectPr w:rsidR="00D80A68">
          <w:footerReference w:type="default" r:id="rId196"/>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критерии</w:t>
      </w:r>
      <w:r>
        <w:rPr>
          <w:spacing w:val="-6"/>
        </w:rPr>
        <w:t xml:space="preserve"> </w:t>
      </w:r>
      <w:r>
        <w:rPr>
          <w:spacing w:val="-2"/>
        </w:rPr>
        <w:t>решения;</w:t>
      </w:r>
    </w:p>
    <w:p w:rsidR="00D80A68" w:rsidRDefault="00420B8E">
      <w:pPr>
        <w:spacing w:line="181" w:lineRule="exact"/>
        <w:ind w:left="819"/>
      </w:pPr>
      <w:r>
        <w:br w:type="column"/>
      </w:r>
      <w:r>
        <w:rPr>
          <w:spacing w:val="-5"/>
        </w:rPr>
        <w:lastRenderedPageBreak/>
        <w:t>195</w:t>
      </w:r>
    </w:p>
    <w:p w:rsidR="00D80A68" w:rsidRDefault="00D80A68">
      <w:pPr>
        <w:spacing w:line="181" w:lineRule="exact"/>
        <w:sectPr w:rsidR="00D80A68">
          <w:type w:val="continuous"/>
          <w:pgSz w:w="11920" w:h="16850"/>
          <w:pgMar w:top="920" w:right="0" w:bottom="1100" w:left="880" w:header="0" w:footer="0" w:gutter="0"/>
          <w:cols w:num="2" w:space="720" w:equalWidth="0">
            <w:col w:w="2663" w:space="3890"/>
            <w:col w:w="4487"/>
          </w:cols>
        </w:sectPr>
      </w:pPr>
    </w:p>
    <w:p w:rsidR="00D80A68" w:rsidRDefault="00420B8E">
      <w:pPr>
        <w:pStyle w:val="a3"/>
        <w:spacing w:line="242" w:lineRule="auto"/>
        <w:jc w:val="left"/>
      </w:pPr>
      <w:r>
        <w:lastRenderedPageBreak/>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D80A68" w:rsidRDefault="00420B8E">
      <w:pPr>
        <w:pStyle w:val="a3"/>
        <w:spacing w:line="249" w:lineRule="exact"/>
        <w:ind w:left="1539" w:firstLine="0"/>
        <w:jc w:val="left"/>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2"/>
        </w:rPr>
        <w:t xml:space="preserve"> </w:t>
      </w:r>
      <w:r>
        <w:t>оценивать</w:t>
      </w:r>
      <w:r>
        <w:rPr>
          <w:spacing w:val="-13"/>
        </w:rPr>
        <w:t xml:space="preserve"> </w:t>
      </w:r>
      <w:r>
        <w:t>приобретённый</w:t>
      </w:r>
      <w:r>
        <w:rPr>
          <w:spacing w:val="-9"/>
        </w:rPr>
        <w:t xml:space="preserve"> </w:t>
      </w:r>
      <w:r>
        <w:rPr>
          <w:spacing w:val="-2"/>
        </w:rPr>
        <w:t>опыт;</w:t>
      </w:r>
    </w:p>
    <w:p w:rsidR="00D80A68" w:rsidRDefault="00420B8E">
      <w:pPr>
        <w:pStyle w:val="a3"/>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w:t>
      </w:r>
      <w:r>
        <w:rPr>
          <w:spacing w:val="40"/>
        </w:rPr>
        <w:t xml:space="preserve"> </w:t>
      </w:r>
      <w:r>
        <w:t>профессиональную среду;</w:t>
      </w:r>
    </w:p>
    <w:p w:rsidR="00D80A68" w:rsidRDefault="00420B8E">
      <w:pPr>
        <w:pStyle w:val="a3"/>
        <w:spacing w:before="1"/>
        <w:ind w:left="1539" w:right="1034" w:firstLine="0"/>
        <w:jc w:val="left"/>
      </w:pPr>
      <w:r>
        <w:t>уметь</w:t>
      </w:r>
      <w:r>
        <w:rPr>
          <w:spacing w:val="-7"/>
        </w:rPr>
        <w:t xml:space="preserve"> </w:t>
      </w:r>
      <w:r>
        <w:t>переносить</w:t>
      </w:r>
      <w:r>
        <w:rPr>
          <w:spacing w:val="-7"/>
        </w:rPr>
        <w:t xml:space="preserve"> </w:t>
      </w:r>
      <w:r>
        <w:t>знания</w:t>
      </w:r>
      <w:r>
        <w:rPr>
          <w:spacing w:val="-11"/>
        </w:rPr>
        <w:t xml:space="preserve"> </w:t>
      </w:r>
      <w:r>
        <w:t>в</w:t>
      </w:r>
      <w:r>
        <w:rPr>
          <w:spacing w:val="-8"/>
        </w:rPr>
        <w:t xml:space="preserve"> </w:t>
      </w:r>
      <w:r>
        <w:t>познавательную</w:t>
      </w:r>
      <w:r>
        <w:rPr>
          <w:spacing w:val="-7"/>
        </w:rPr>
        <w:t xml:space="preserve"> </w:t>
      </w:r>
      <w:r>
        <w:t>и</w:t>
      </w:r>
      <w:r>
        <w:rPr>
          <w:spacing w:val="-7"/>
        </w:rPr>
        <w:t xml:space="preserve"> </w:t>
      </w:r>
      <w:r>
        <w:t>практическую</w:t>
      </w:r>
      <w:r>
        <w:rPr>
          <w:spacing w:val="-7"/>
        </w:rPr>
        <w:t xml:space="preserve"> </w:t>
      </w:r>
      <w:r>
        <w:t>области</w:t>
      </w:r>
      <w:r>
        <w:rPr>
          <w:spacing w:val="-9"/>
        </w:rPr>
        <w:t xml:space="preserve"> </w:t>
      </w:r>
      <w:r>
        <w:t>жизнедеятельности; уметь интегрировать знания из разных предметных областей;</w:t>
      </w:r>
    </w:p>
    <w:p w:rsidR="00D80A68" w:rsidRDefault="00420B8E">
      <w:pPr>
        <w:pStyle w:val="a3"/>
        <w:ind w:right="1040"/>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ind w:left="1539"/>
        <w:jc w:val="both"/>
        <w:rPr>
          <w:i/>
        </w:rPr>
      </w:pPr>
      <w:r>
        <w:t>У</w:t>
      </w:r>
      <w:r>
        <w:rPr>
          <w:spacing w:val="-7"/>
        </w:rPr>
        <w:t xml:space="preserve"> </w:t>
      </w:r>
      <w:r>
        <w:t>обучающегося</w:t>
      </w:r>
      <w:r>
        <w:rPr>
          <w:spacing w:val="-2"/>
        </w:rPr>
        <w:t xml:space="preserve"> </w:t>
      </w:r>
      <w:r>
        <w:t>будут</w:t>
      </w:r>
      <w:r>
        <w:rPr>
          <w:spacing w:val="1"/>
        </w:rPr>
        <w:t xml:space="preserve"> </w:t>
      </w:r>
      <w:r>
        <w:t>сформированы</w:t>
      </w:r>
      <w:r>
        <w:rPr>
          <w:spacing w:val="-4"/>
        </w:rPr>
        <w:t xml:space="preserve"> </w:t>
      </w:r>
      <w:r>
        <w:t>следующие</w:t>
      </w:r>
      <w:r>
        <w:rPr>
          <w:spacing w:val="-2"/>
        </w:rPr>
        <w:t xml:space="preserve"> </w:t>
      </w:r>
      <w:r>
        <w:rPr>
          <w:i/>
        </w:rPr>
        <w:t>умения</w:t>
      </w:r>
      <w:r>
        <w:rPr>
          <w:i/>
          <w:spacing w:val="-4"/>
        </w:rPr>
        <w:t xml:space="preserve"> </w:t>
      </w:r>
      <w:r>
        <w:rPr>
          <w:i/>
        </w:rPr>
        <w:t>работать</w:t>
      </w:r>
      <w:r>
        <w:rPr>
          <w:i/>
          <w:spacing w:val="1"/>
        </w:rPr>
        <w:t xml:space="preserve"> </w:t>
      </w:r>
      <w:r>
        <w:rPr>
          <w:i/>
        </w:rPr>
        <w:t>с</w:t>
      </w:r>
      <w:r>
        <w:rPr>
          <w:i/>
          <w:spacing w:val="-4"/>
        </w:rPr>
        <w:t xml:space="preserve"> </w:t>
      </w:r>
      <w:r>
        <w:rPr>
          <w:i/>
          <w:spacing w:val="-2"/>
        </w:rPr>
        <w:t>информацией</w:t>
      </w:r>
    </w:p>
    <w:p w:rsidR="00D80A68" w:rsidRDefault="00420B8E">
      <w:pPr>
        <w:pStyle w:val="a3"/>
        <w:spacing w:line="252" w:lineRule="exact"/>
        <w:ind w:left="1539" w:firstLine="0"/>
      </w:pPr>
      <w:r>
        <w:t>как</w:t>
      </w:r>
      <w:r>
        <w:rPr>
          <w:spacing w:val="-14"/>
        </w:rPr>
        <w:t xml:space="preserve"> </w:t>
      </w:r>
      <w:r>
        <w:t>часть</w:t>
      </w:r>
      <w:r>
        <w:rPr>
          <w:spacing w:val="-11"/>
        </w:rPr>
        <w:t xml:space="preserve"> </w:t>
      </w:r>
      <w:r>
        <w:t>познавательных</w:t>
      </w:r>
      <w:r>
        <w:rPr>
          <w:spacing w:val="-13"/>
        </w:rPr>
        <w:t xml:space="preserve"> </w:t>
      </w:r>
      <w:r>
        <w:t>универсальных</w:t>
      </w:r>
      <w:r>
        <w:rPr>
          <w:spacing w:val="-8"/>
        </w:rPr>
        <w:t xml:space="preserve"> </w:t>
      </w:r>
      <w:r>
        <w:t>учебных</w:t>
      </w:r>
      <w:r>
        <w:rPr>
          <w:spacing w:val="-12"/>
        </w:rPr>
        <w:t xml:space="preserve"> </w:t>
      </w:r>
      <w:r>
        <w:rPr>
          <w:spacing w:val="-2"/>
        </w:rPr>
        <w:t>действий:</w:t>
      </w:r>
    </w:p>
    <w:p w:rsidR="00D80A68" w:rsidRDefault="00420B8E">
      <w:pPr>
        <w:pStyle w:val="a3"/>
        <w:ind w:right="1039"/>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0A68" w:rsidRDefault="00420B8E">
      <w:pPr>
        <w:pStyle w:val="a3"/>
        <w:ind w:right="1036"/>
      </w:pPr>
      <w:r>
        <w:t>создавать тексты в различных форматах с учётом назначения информации и</w:t>
      </w:r>
      <w:r>
        <w:rPr>
          <w:spacing w:val="40"/>
        </w:rPr>
        <w:t xml:space="preserve"> </w:t>
      </w:r>
      <w:r>
        <w:t>целевой аудитории, выбирая оптимальную форму представления и визуализации;</w:t>
      </w:r>
    </w:p>
    <w:p w:rsidR="00D80A68" w:rsidRDefault="00420B8E">
      <w:pPr>
        <w:pStyle w:val="a3"/>
        <w:ind w:right="1035"/>
      </w:pPr>
      <w:r>
        <w:t>оценивать достоверность, легитимность информации, её соответствие правовым и морально-этическим нормам;</w:t>
      </w:r>
    </w:p>
    <w:p w:rsidR="00D80A68" w:rsidRDefault="00420B8E">
      <w:pPr>
        <w:pStyle w:val="a3"/>
        <w:ind w:left="1539" w:firstLine="0"/>
      </w:pPr>
      <w:r>
        <w:t>использовать</w:t>
      </w:r>
      <w:r>
        <w:rPr>
          <w:spacing w:val="36"/>
        </w:rPr>
        <w:t xml:space="preserve"> </w:t>
      </w:r>
      <w:r>
        <w:t>средства</w:t>
      </w:r>
      <w:r>
        <w:rPr>
          <w:spacing w:val="37"/>
        </w:rPr>
        <w:t xml:space="preserve"> </w:t>
      </w:r>
      <w:r>
        <w:t>информационных</w:t>
      </w:r>
      <w:r>
        <w:rPr>
          <w:spacing w:val="36"/>
        </w:rPr>
        <w:t xml:space="preserve"> </w:t>
      </w:r>
      <w:r>
        <w:t>и</w:t>
      </w:r>
      <w:r>
        <w:rPr>
          <w:spacing w:val="36"/>
        </w:rPr>
        <w:t xml:space="preserve"> </w:t>
      </w:r>
      <w:r>
        <w:t>коммуникационных</w:t>
      </w:r>
      <w:r>
        <w:rPr>
          <w:spacing w:val="36"/>
        </w:rPr>
        <w:t xml:space="preserve"> </w:t>
      </w:r>
      <w:r>
        <w:t>технологий</w:t>
      </w:r>
      <w:r>
        <w:rPr>
          <w:spacing w:val="36"/>
        </w:rPr>
        <w:t xml:space="preserve"> </w:t>
      </w:r>
      <w:r>
        <w:t>в</w:t>
      </w:r>
      <w:r>
        <w:rPr>
          <w:spacing w:val="36"/>
        </w:rPr>
        <w:t xml:space="preserve"> </w:t>
      </w:r>
      <w:r>
        <w:rPr>
          <w:spacing w:val="-2"/>
        </w:rPr>
        <w:t>решении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7" w:firstLine="0"/>
      </w:pP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ind w:right="1034"/>
        <w:jc w:val="left"/>
      </w:pPr>
      <w:r>
        <w:t xml:space="preserve">владеть навыками распознавания и защиты информации, информационной безопасности </w:t>
      </w:r>
      <w:r>
        <w:rPr>
          <w:spacing w:val="-2"/>
        </w:rPr>
        <w:t>личности.</w:t>
      </w:r>
    </w:p>
    <w:p w:rsidR="00D80A68" w:rsidRDefault="00420B8E">
      <w:pPr>
        <w:pStyle w:val="a3"/>
        <w:spacing w:line="252" w:lineRule="exact"/>
        <w:ind w:left="1539" w:firstLine="0"/>
        <w:jc w:val="left"/>
      </w:pPr>
      <w:r>
        <w:rPr>
          <w:spacing w:val="-2"/>
        </w:rPr>
        <w:t>Коммуникативные</w:t>
      </w:r>
      <w:r>
        <w:rPr>
          <w:spacing w:val="1"/>
        </w:rPr>
        <w:t xml:space="preserve"> </w:t>
      </w:r>
      <w:r>
        <w:rPr>
          <w:spacing w:val="-2"/>
        </w:rPr>
        <w:t>универсальные</w:t>
      </w:r>
      <w:r>
        <w:rPr>
          <w:spacing w:val="6"/>
        </w:rPr>
        <w:t xml:space="preserve"> </w:t>
      </w:r>
      <w:r>
        <w:rPr>
          <w:spacing w:val="-2"/>
        </w:rPr>
        <w:t>учебные</w:t>
      </w:r>
      <w:r>
        <w:rPr>
          <w:spacing w:val="11"/>
        </w:rPr>
        <w:t xml:space="preserve"> </w:t>
      </w:r>
      <w:r>
        <w:rPr>
          <w:spacing w:val="-2"/>
        </w:rPr>
        <w:t>действия</w:t>
      </w:r>
    </w:p>
    <w:p w:rsidR="00D80A68" w:rsidRDefault="00420B8E">
      <w:pPr>
        <w:pStyle w:val="a3"/>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общения</w:t>
      </w:r>
      <w:r>
        <w:rPr>
          <w:spacing w:val="80"/>
          <w:w w:val="150"/>
        </w:rPr>
        <w:t xml:space="preserve"> </w:t>
      </w:r>
      <w:r>
        <w:t>как</w:t>
      </w:r>
      <w:r>
        <w:rPr>
          <w:spacing w:val="80"/>
          <w:w w:val="150"/>
        </w:rPr>
        <w:t xml:space="preserve"> </w:t>
      </w:r>
      <w:r>
        <w:t>часть</w:t>
      </w:r>
      <w:r>
        <w:rPr>
          <w:spacing w:val="80"/>
        </w:rPr>
        <w:t xml:space="preserve"> </w:t>
      </w:r>
      <w:r>
        <w:t>коммуникативных универсальных учебных действий:</w:t>
      </w:r>
    </w:p>
    <w:p w:rsidR="00D80A68" w:rsidRDefault="00420B8E">
      <w:pPr>
        <w:pStyle w:val="a3"/>
        <w:ind w:left="1539" w:firstLine="0"/>
        <w:jc w:val="left"/>
      </w:pPr>
      <w:r>
        <w:t>осуществлять</w:t>
      </w:r>
      <w:r>
        <w:rPr>
          <w:spacing w:val="-8"/>
        </w:rPr>
        <w:t xml:space="preserve"> </w:t>
      </w:r>
      <w:r>
        <w:t>коммуникации</w:t>
      </w:r>
      <w:r>
        <w:rPr>
          <w:spacing w:val="-9"/>
        </w:rPr>
        <w:t xml:space="preserve"> </w:t>
      </w:r>
      <w:r>
        <w:t>во</w:t>
      </w:r>
      <w:r>
        <w:rPr>
          <w:spacing w:val="-8"/>
        </w:rPr>
        <w:t xml:space="preserve"> </w:t>
      </w:r>
      <w:r>
        <w:t>всех</w:t>
      </w:r>
      <w:r>
        <w:rPr>
          <w:spacing w:val="-6"/>
        </w:rPr>
        <w:t xml:space="preserve"> </w:t>
      </w:r>
      <w:r>
        <w:t>сферах</w:t>
      </w:r>
      <w:r>
        <w:rPr>
          <w:spacing w:val="-5"/>
        </w:rPr>
        <w:t xml:space="preserve"> </w:t>
      </w:r>
      <w:r>
        <w:rPr>
          <w:spacing w:val="-2"/>
        </w:rPr>
        <w:t>жизни;</w:t>
      </w:r>
    </w:p>
    <w:p w:rsidR="00D80A68" w:rsidRDefault="00420B8E">
      <w:pPr>
        <w:pStyle w:val="a3"/>
        <w:tabs>
          <w:tab w:val="left" w:pos="2999"/>
          <w:tab w:val="left" w:pos="4533"/>
          <w:tab w:val="left" w:pos="5570"/>
          <w:tab w:val="left" w:pos="6674"/>
          <w:tab w:val="left" w:pos="7795"/>
          <w:tab w:val="left" w:pos="8863"/>
        </w:tabs>
        <w:spacing w:before="1"/>
        <w:ind w:right="1035"/>
        <w:jc w:val="left"/>
      </w:pPr>
      <w:r>
        <w:rPr>
          <w:spacing w:val="-2"/>
        </w:rPr>
        <w:t>распознавать</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значение</w:t>
      </w:r>
      <w:r>
        <w:tab/>
      </w:r>
      <w:r>
        <w:rPr>
          <w:spacing w:val="-2"/>
        </w:rPr>
        <w:t xml:space="preserve">социальных </w:t>
      </w:r>
      <w:r>
        <w:t>знаков, распознавать предпосылки конфликтных ситуаций и смягчать конфликты;</w:t>
      </w:r>
    </w:p>
    <w:p w:rsidR="00D80A68" w:rsidRDefault="00420B8E">
      <w:pPr>
        <w:pStyle w:val="a3"/>
        <w:ind w:left="1539" w:right="2443" w:firstLine="0"/>
        <w:jc w:val="left"/>
      </w:pPr>
      <w:r>
        <w:t>владеть различными способами общения и взаимодействия; аргументированно</w:t>
      </w:r>
      <w:r>
        <w:rPr>
          <w:spacing w:val="-13"/>
        </w:rPr>
        <w:t xml:space="preserve"> </w:t>
      </w:r>
      <w:r>
        <w:t>вести</w:t>
      </w:r>
      <w:r>
        <w:rPr>
          <w:spacing w:val="-14"/>
        </w:rPr>
        <w:t xml:space="preserve"> </w:t>
      </w:r>
      <w:r>
        <w:t>диалог,</w:t>
      </w:r>
      <w:r>
        <w:rPr>
          <w:spacing w:val="-9"/>
        </w:rPr>
        <w:t xml:space="preserve"> </w:t>
      </w:r>
      <w:r>
        <w:t>уметь</w:t>
      </w:r>
      <w:r>
        <w:rPr>
          <w:spacing w:val="-12"/>
        </w:rPr>
        <w:t xml:space="preserve"> </w:t>
      </w:r>
      <w:r>
        <w:t>смягчать</w:t>
      </w:r>
      <w:r>
        <w:rPr>
          <w:spacing w:val="-12"/>
        </w:rPr>
        <w:t xml:space="preserve"> </w:t>
      </w:r>
      <w:r>
        <w:t>конфликтные</w:t>
      </w:r>
      <w:r>
        <w:rPr>
          <w:spacing w:val="-13"/>
        </w:rPr>
        <w:t xml:space="preserve"> </w:t>
      </w:r>
      <w:r>
        <w:t>ситуации;</w:t>
      </w:r>
    </w:p>
    <w:p w:rsidR="00D80A68" w:rsidRDefault="00420B8E">
      <w:pPr>
        <w:pStyle w:val="a3"/>
        <w:spacing w:line="242" w:lineRule="auto"/>
        <w:ind w:right="1037"/>
      </w:pPr>
      <w:r>
        <w:t>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w:t>
      </w:r>
      <w:r>
        <w:rPr>
          <w:spacing w:val="40"/>
        </w:rPr>
        <w:t xml:space="preserve"> </w:t>
      </w:r>
      <w:r>
        <w:t>использованием</w:t>
      </w:r>
      <w:r>
        <w:rPr>
          <w:spacing w:val="40"/>
        </w:rPr>
        <w:t xml:space="preserve"> </w:t>
      </w:r>
      <w:r>
        <w:t xml:space="preserve">языковых </w:t>
      </w:r>
      <w:r>
        <w:rPr>
          <w:spacing w:val="-2"/>
        </w:rPr>
        <w:t>средств.</w:t>
      </w:r>
    </w:p>
    <w:p w:rsidR="00D80A68" w:rsidRDefault="00420B8E">
      <w:pPr>
        <w:pStyle w:val="a3"/>
        <w:spacing w:line="249" w:lineRule="exact"/>
        <w:ind w:left="1539" w:firstLine="0"/>
      </w:pPr>
      <w:r>
        <w:rPr>
          <w:spacing w:val="-2"/>
        </w:rPr>
        <w:t>Регулятивные</w:t>
      </w:r>
      <w:r>
        <w:rPr>
          <w:spacing w:val="5"/>
        </w:rPr>
        <w:t xml:space="preserve"> </w:t>
      </w:r>
      <w:r>
        <w:rPr>
          <w:spacing w:val="-2"/>
        </w:rPr>
        <w:t>универсальные</w:t>
      </w:r>
      <w:r>
        <w:rPr>
          <w:spacing w:val="7"/>
        </w:rPr>
        <w:t xml:space="preserve"> </w:t>
      </w:r>
      <w:r>
        <w:rPr>
          <w:spacing w:val="-2"/>
        </w:rPr>
        <w:t>учебные</w:t>
      </w:r>
      <w:r>
        <w:rPr>
          <w:spacing w:val="6"/>
        </w:rPr>
        <w:t xml:space="preserve"> </w:t>
      </w:r>
      <w:r>
        <w:rPr>
          <w:spacing w:val="-2"/>
        </w:rPr>
        <w:t>действия</w:t>
      </w:r>
    </w:p>
    <w:p w:rsidR="00D80A68" w:rsidRDefault="00420B8E">
      <w:pPr>
        <w:pStyle w:val="a3"/>
        <w:ind w:right="1035"/>
      </w:pPr>
      <w:r>
        <w:t xml:space="preserve">У обучающегося будут сформированы следующие умения </w:t>
      </w:r>
      <w:r>
        <w:rPr>
          <w:i/>
        </w:rPr>
        <w:t xml:space="preserve">самоорганизации </w:t>
      </w:r>
      <w:r>
        <w:t>как часть регулятивных универсальных учебных действий:</w:t>
      </w:r>
    </w:p>
    <w:p w:rsidR="00D80A68" w:rsidRDefault="00420B8E">
      <w:pPr>
        <w:pStyle w:val="a3"/>
        <w:ind w:right="1036"/>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spacing w:line="251" w:lineRule="exact"/>
        <w:ind w:left="1539" w:firstLine="0"/>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spacing w:before="1" w:line="252" w:lineRule="exact"/>
        <w:ind w:left="1539" w:firstLine="0"/>
      </w:pPr>
      <w:r>
        <w:t>расширять</w:t>
      </w:r>
      <w:r>
        <w:rPr>
          <w:spacing w:val="-13"/>
        </w:rPr>
        <w:t xml:space="preserve"> </w:t>
      </w:r>
      <w:r>
        <w:t>рамки</w:t>
      </w:r>
      <w:r>
        <w:rPr>
          <w:spacing w:val="-7"/>
        </w:rPr>
        <w:t xml:space="preserve"> </w:t>
      </w:r>
      <w:r>
        <w:t>учебного</w:t>
      </w:r>
      <w:r>
        <w:rPr>
          <w:spacing w:val="-6"/>
        </w:rPr>
        <w:t xml:space="preserve"> </w:t>
      </w:r>
      <w:r>
        <w:t>предмета</w:t>
      </w:r>
      <w:r>
        <w:rPr>
          <w:spacing w:val="-5"/>
        </w:rPr>
        <w:t xml:space="preserve"> </w:t>
      </w:r>
      <w:r>
        <w:t>на</w:t>
      </w:r>
      <w:r>
        <w:rPr>
          <w:spacing w:val="-9"/>
        </w:rPr>
        <w:t xml:space="preserve"> </w:t>
      </w:r>
      <w:r>
        <w:t>основе</w:t>
      </w:r>
      <w:r>
        <w:rPr>
          <w:spacing w:val="-9"/>
        </w:rPr>
        <w:t xml:space="preserve"> </w:t>
      </w:r>
      <w:r>
        <w:t>личных</w:t>
      </w:r>
      <w:r>
        <w:rPr>
          <w:spacing w:val="-3"/>
        </w:rPr>
        <w:t xml:space="preserve"> </w:t>
      </w:r>
      <w:r>
        <w:rPr>
          <w:spacing w:val="-2"/>
        </w:rPr>
        <w:t>предпочтений;</w:t>
      </w:r>
    </w:p>
    <w:p w:rsidR="00D80A68" w:rsidRDefault="00420B8E">
      <w:pPr>
        <w:pStyle w:val="a3"/>
        <w:ind w:right="1036"/>
      </w:pPr>
      <w:r>
        <w:t>делать осознанный выбор, аргументировать его, брать ответственность за решение; оценивать приобретённый опыт;</w:t>
      </w:r>
    </w:p>
    <w:p w:rsidR="00D80A68" w:rsidRDefault="00420B8E">
      <w:pPr>
        <w:pStyle w:val="a3"/>
        <w:spacing w:before="1"/>
        <w:ind w:left="1539" w:firstLine="0"/>
      </w:pPr>
      <w:r>
        <w:t>способствовать</w:t>
      </w:r>
      <w:r>
        <w:rPr>
          <w:spacing w:val="55"/>
        </w:rPr>
        <w:t xml:space="preserve"> </w:t>
      </w:r>
      <w:r>
        <w:t>формированию</w:t>
      </w:r>
      <w:r>
        <w:rPr>
          <w:spacing w:val="55"/>
        </w:rPr>
        <w:t xml:space="preserve"> </w:t>
      </w:r>
      <w:r>
        <w:t>и</w:t>
      </w:r>
      <w:r>
        <w:rPr>
          <w:spacing w:val="54"/>
        </w:rPr>
        <w:t xml:space="preserve"> </w:t>
      </w:r>
      <w:r>
        <w:t>проявлению</w:t>
      </w:r>
      <w:r>
        <w:rPr>
          <w:spacing w:val="55"/>
        </w:rPr>
        <w:t xml:space="preserve"> </w:t>
      </w:r>
      <w:r>
        <w:t>широкой</w:t>
      </w:r>
      <w:r>
        <w:rPr>
          <w:spacing w:val="54"/>
        </w:rPr>
        <w:t xml:space="preserve"> </w:t>
      </w:r>
      <w:r>
        <w:t>эрудиции</w:t>
      </w:r>
      <w:r>
        <w:rPr>
          <w:spacing w:val="54"/>
        </w:rPr>
        <w:t xml:space="preserve"> </w:t>
      </w:r>
      <w:r>
        <w:t>в</w:t>
      </w:r>
      <w:r>
        <w:rPr>
          <w:spacing w:val="54"/>
        </w:rPr>
        <w:t xml:space="preserve"> </w:t>
      </w:r>
      <w:r>
        <w:t>разных</w:t>
      </w:r>
      <w:r>
        <w:rPr>
          <w:spacing w:val="56"/>
        </w:rPr>
        <w:t xml:space="preserve"> </w:t>
      </w:r>
      <w:r>
        <w:rPr>
          <w:spacing w:val="-2"/>
        </w:rPr>
        <w:t>областях</w:t>
      </w:r>
    </w:p>
    <w:p w:rsidR="00D80A68" w:rsidRDefault="00D80A68">
      <w:pPr>
        <w:sectPr w:rsidR="00D80A68">
          <w:footerReference w:type="default" r:id="rId197"/>
          <w:pgSz w:w="11920" w:h="16850"/>
          <w:pgMar w:top="820" w:right="0" w:bottom="280" w:left="880" w:header="0" w:footer="0" w:gutter="0"/>
          <w:cols w:space="720"/>
        </w:sectPr>
      </w:pPr>
    </w:p>
    <w:p w:rsidR="00D80A68" w:rsidRDefault="00420B8E">
      <w:pPr>
        <w:pStyle w:val="a3"/>
        <w:spacing w:line="252" w:lineRule="exact"/>
        <w:ind w:firstLine="0"/>
        <w:jc w:val="left"/>
      </w:pPr>
      <w:r>
        <w:rPr>
          <w:spacing w:val="-5"/>
        </w:rPr>
        <w:lastRenderedPageBreak/>
        <w:t>знаний;</w:t>
      </w:r>
    </w:p>
    <w:p w:rsidR="00D80A68" w:rsidRDefault="00420B8E">
      <w:r>
        <w:br w:type="column"/>
      </w:r>
    </w:p>
    <w:p w:rsidR="00D80A68" w:rsidRDefault="00420B8E">
      <w:pPr>
        <w:pStyle w:val="a3"/>
        <w:spacing w:line="252" w:lineRule="exact"/>
        <w:ind w:left="0" w:firstLine="0"/>
        <w:jc w:val="left"/>
      </w:pPr>
      <w:r>
        <w:t>постоянно</w:t>
      </w:r>
      <w:r>
        <w:rPr>
          <w:spacing w:val="-16"/>
        </w:rPr>
        <w:t xml:space="preserve"> </w:t>
      </w:r>
      <w:r>
        <w:t>повышать</w:t>
      </w:r>
      <w:r>
        <w:rPr>
          <w:spacing w:val="-11"/>
        </w:rPr>
        <w:t xml:space="preserve"> </w:t>
      </w:r>
      <w:r>
        <w:t>свой</w:t>
      </w:r>
      <w:r>
        <w:rPr>
          <w:spacing w:val="-14"/>
        </w:rPr>
        <w:t xml:space="preserve"> </w:t>
      </w:r>
      <w:r>
        <w:t>образовательный</w:t>
      </w:r>
      <w:r>
        <w:rPr>
          <w:spacing w:val="-13"/>
        </w:rPr>
        <w:t xml:space="preserve"> </w:t>
      </w:r>
      <w:r>
        <w:t>и</w:t>
      </w:r>
      <w:r>
        <w:rPr>
          <w:spacing w:val="-12"/>
        </w:rPr>
        <w:t xml:space="preserve"> </w:t>
      </w:r>
      <w:r>
        <w:t>культурный</w:t>
      </w:r>
      <w:r>
        <w:rPr>
          <w:spacing w:val="-8"/>
        </w:rPr>
        <w:t xml:space="preserve"> </w:t>
      </w:r>
      <w:r>
        <w:rPr>
          <w:spacing w:val="-2"/>
        </w:rPr>
        <w:t>уровень;</w:t>
      </w:r>
    </w:p>
    <w:p w:rsidR="00D80A68" w:rsidRDefault="00420B8E">
      <w:pPr>
        <w:spacing w:line="252" w:lineRule="exact"/>
        <w:rPr>
          <w:i/>
        </w:rPr>
      </w:pPr>
      <w:r>
        <w:t>У</w:t>
      </w:r>
      <w:r>
        <w:rPr>
          <w:spacing w:val="-3"/>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5"/>
        </w:rPr>
        <w:t xml:space="preserve"> </w:t>
      </w:r>
      <w:r>
        <w:t>умения</w:t>
      </w:r>
      <w:r>
        <w:rPr>
          <w:spacing w:val="1"/>
        </w:rPr>
        <w:t xml:space="preserve"> </w:t>
      </w:r>
      <w:r>
        <w:rPr>
          <w:i/>
        </w:rPr>
        <w:t>самоконтроля,</w:t>
      </w:r>
      <w:r>
        <w:rPr>
          <w:i/>
          <w:spacing w:val="-2"/>
        </w:rPr>
        <w:t xml:space="preserve"> </w:t>
      </w:r>
      <w:r>
        <w:rPr>
          <w:i/>
        </w:rPr>
        <w:t>принятия</w:t>
      </w:r>
      <w:r>
        <w:rPr>
          <w:i/>
          <w:spacing w:val="-1"/>
        </w:rPr>
        <w:t xml:space="preserve"> </w:t>
      </w:r>
      <w:r>
        <w:rPr>
          <w:i/>
          <w:spacing w:val="-4"/>
        </w:rPr>
        <w:t>себя</w:t>
      </w:r>
    </w:p>
    <w:p w:rsidR="00D80A68" w:rsidRDefault="00D80A68">
      <w:pPr>
        <w:spacing w:line="252" w:lineRule="exact"/>
        <w:sectPr w:rsidR="00D80A68">
          <w:type w:val="continuous"/>
          <w:pgSz w:w="11920" w:h="16850"/>
          <w:pgMar w:top="920" w:right="0" w:bottom="1100" w:left="880" w:header="0" w:footer="0" w:gutter="0"/>
          <w:cols w:num="2" w:space="720" w:equalWidth="0">
            <w:col w:w="1523" w:space="17"/>
            <w:col w:w="9500"/>
          </w:cols>
        </w:sectPr>
      </w:pPr>
    </w:p>
    <w:p w:rsidR="00D80A68" w:rsidRDefault="00420B8E">
      <w:pPr>
        <w:pStyle w:val="a3"/>
        <w:spacing w:before="2" w:line="252" w:lineRule="exact"/>
        <w:ind w:firstLine="0"/>
      </w:pPr>
      <w:r>
        <w:rPr>
          <w:i/>
        </w:rPr>
        <w:lastRenderedPageBreak/>
        <w:t>и</w:t>
      </w:r>
      <w:r>
        <w:rPr>
          <w:i/>
          <w:spacing w:val="-5"/>
        </w:rPr>
        <w:t xml:space="preserve"> </w:t>
      </w:r>
      <w:r>
        <w:rPr>
          <w:i/>
        </w:rPr>
        <w:t>других</w:t>
      </w:r>
      <w:r>
        <w:rPr>
          <w:i/>
          <w:spacing w:val="-7"/>
        </w:rPr>
        <w:t xml:space="preserve"> </w:t>
      </w:r>
      <w:r>
        <w:t>как</w:t>
      </w:r>
      <w:r>
        <w:rPr>
          <w:spacing w:val="-4"/>
        </w:rPr>
        <w:t xml:space="preserve"> </w:t>
      </w:r>
      <w:r>
        <w:t>часть</w:t>
      </w:r>
      <w:r>
        <w:rPr>
          <w:spacing w:val="-4"/>
        </w:rPr>
        <w:t xml:space="preserve"> </w:t>
      </w:r>
      <w:r>
        <w:t>регулятивных</w:t>
      </w:r>
      <w:r>
        <w:rPr>
          <w:spacing w:val="-4"/>
        </w:rPr>
        <w:t xml:space="preserve"> </w:t>
      </w:r>
      <w:r>
        <w:t>универсальных</w:t>
      </w:r>
      <w:r>
        <w:rPr>
          <w:spacing w:val="-5"/>
        </w:rPr>
        <w:t xml:space="preserve"> </w:t>
      </w:r>
      <w:r>
        <w:t>учебных</w:t>
      </w:r>
      <w:r>
        <w:rPr>
          <w:spacing w:val="-7"/>
        </w:rPr>
        <w:t xml:space="preserve"> </w:t>
      </w:r>
      <w:r>
        <w:rPr>
          <w:spacing w:val="-2"/>
        </w:rPr>
        <w:t>действий:</w:t>
      </w:r>
    </w:p>
    <w:p w:rsidR="00D80A68" w:rsidRDefault="00420B8E">
      <w:pPr>
        <w:pStyle w:val="a3"/>
        <w:ind w:right="1034"/>
      </w:pPr>
      <w:r>
        <w:t>давать оценку новым ситуациям, вносить коррективы в деятельность, оценивать соответствие результатов целям;</w:t>
      </w:r>
    </w:p>
    <w:p w:rsidR="00D80A68" w:rsidRDefault="00420B8E">
      <w:pPr>
        <w:pStyle w:val="a3"/>
        <w:ind w:right="1037"/>
      </w:pPr>
      <w:r>
        <w:t>владетьнавыками познавательной рефлексии как осознанием совершаемых действий и мыслительных процессов, их результатов и оснований;</w:t>
      </w:r>
    </w:p>
    <w:p w:rsidR="00D80A68" w:rsidRDefault="00420B8E">
      <w:pPr>
        <w:pStyle w:val="a3"/>
        <w:spacing w:before="45" w:line="187" w:lineRule="auto"/>
        <w:ind w:right="1035"/>
      </w:pPr>
      <w:r>
        <w:t>использовать приёмы рефлексии для оценки ситуации, выбора верного решения; уметь оценивать</w:t>
      </w:r>
      <w:r>
        <w:rPr>
          <w:spacing w:val="10"/>
        </w:rPr>
        <w:t xml:space="preserve"> </w:t>
      </w:r>
      <w:r>
        <w:t>риски</w:t>
      </w:r>
      <w:r>
        <w:rPr>
          <w:spacing w:val="9"/>
        </w:rPr>
        <w:t xml:space="preserve"> </w:t>
      </w:r>
      <w:r>
        <w:t>и</w:t>
      </w:r>
      <w:r>
        <w:rPr>
          <w:spacing w:val="8"/>
        </w:rPr>
        <w:t xml:space="preserve"> </w:t>
      </w:r>
      <w:r>
        <w:t>своевременно</w:t>
      </w:r>
      <w:r>
        <w:rPr>
          <w:spacing w:val="10"/>
        </w:rPr>
        <w:t xml:space="preserve"> </w:t>
      </w:r>
      <w:r>
        <w:t>принимать</w:t>
      </w:r>
      <w:r>
        <w:rPr>
          <w:spacing w:val="10"/>
        </w:rPr>
        <w:t xml:space="preserve"> </w:t>
      </w:r>
      <w:r>
        <w:t>решения</w:t>
      </w:r>
      <w:r>
        <w:rPr>
          <w:spacing w:val="9"/>
        </w:rPr>
        <w:t xml:space="preserve"> </w:t>
      </w:r>
      <w:r>
        <w:t>по</w:t>
      </w:r>
      <w:r>
        <w:rPr>
          <w:spacing w:val="9"/>
        </w:rPr>
        <w:t xml:space="preserve"> </w:t>
      </w:r>
      <w:r>
        <w:t>их</w:t>
      </w:r>
      <w:r>
        <w:rPr>
          <w:spacing w:val="8"/>
        </w:rPr>
        <w:t xml:space="preserve"> </w:t>
      </w:r>
      <w:r>
        <w:t>сниже</w:t>
      </w:r>
      <w:r>
        <w:rPr>
          <w:position w:val="7"/>
        </w:rPr>
        <w:t>1</w:t>
      </w:r>
      <w:r>
        <w:t>н</w:t>
      </w:r>
      <w:r>
        <w:rPr>
          <w:position w:val="7"/>
        </w:rPr>
        <w:t>9</w:t>
      </w:r>
      <w:r>
        <w:t>и</w:t>
      </w:r>
      <w:r>
        <w:rPr>
          <w:position w:val="7"/>
        </w:rPr>
        <w:t>6</w:t>
      </w:r>
      <w:r>
        <w:t>ю;</w:t>
      </w:r>
      <w:r>
        <w:rPr>
          <w:spacing w:val="11"/>
        </w:rPr>
        <w:t xml:space="preserve"> </w:t>
      </w:r>
      <w:r>
        <w:t>принимать</w:t>
      </w:r>
      <w:r>
        <w:rPr>
          <w:spacing w:val="10"/>
        </w:rPr>
        <w:t xml:space="preserve"> </w:t>
      </w:r>
      <w:r>
        <w:t>мотивы</w:t>
      </w:r>
      <w:r>
        <w:rPr>
          <w:spacing w:val="9"/>
        </w:rPr>
        <w:t xml:space="preserve"> </w:t>
      </w:r>
      <w:r>
        <w:t>и</w:t>
      </w:r>
    </w:p>
    <w:p w:rsidR="00D80A68" w:rsidRDefault="00420B8E">
      <w:pPr>
        <w:pStyle w:val="a3"/>
        <w:spacing w:line="242" w:lineRule="auto"/>
        <w:ind w:right="1037" w:firstLine="0"/>
      </w:pPr>
      <w:r>
        <w:t>аргументы других при анализе результатов деятельности; принимать себя, понимая свои недостатки и достоинства;</w:t>
      </w:r>
    </w:p>
    <w:p w:rsidR="00D80A68" w:rsidRDefault="00420B8E">
      <w:pPr>
        <w:pStyle w:val="a3"/>
        <w:spacing w:line="242" w:lineRule="auto"/>
        <w:ind w:right="1035"/>
      </w:pPr>
      <w:r>
        <w:t>принимать мотивы и аргументы других при анализе результатов деятельности; признавать своё право и право других на ошибки;</w:t>
      </w:r>
    </w:p>
    <w:p w:rsidR="00D80A68" w:rsidRDefault="00420B8E">
      <w:pPr>
        <w:pStyle w:val="a3"/>
        <w:spacing w:line="248" w:lineRule="exact"/>
        <w:ind w:left="1539" w:firstLine="0"/>
      </w:pPr>
      <w:r>
        <w:t>развивать</w:t>
      </w:r>
      <w:r>
        <w:rPr>
          <w:spacing w:val="-15"/>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2"/>
        </w:rPr>
        <w:t xml:space="preserve"> </w:t>
      </w:r>
      <w:r>
        <w:t>другого</w:t>
      </w:r>
      <w:r>
        <w:rPr>
          <w:spacing w:val="-7"/>
        </w:rPr>
        <w:t xml:space="preserve"> </w:t>
      </w:r>
      <w:r>
        <w:rPr>
          <w:spacing w:val="-2"/>
        </w:rPr>
        <w:t>человека.</w:t>
      </w:r>
    </w:p>
    <w:p w:rsidR="00D80A68" w:rsidRDefault="00420B8E">
      <w:pPr>
        <w:spacing w:line="252" w:lineRule="exact"/>
        <w:ind w:left="1539"/>
        <w:jc w:val="both"/>
        <w:rPr>
          <w:i/>
        </w:rPr>
      </w:pPr>
      <w:r>
        <w:t>У</w:t>
      </w:r>
      <w:r>
        <w:rPr>
          <w:spacing w:val="43"/>
        </w:rPr>
        <w:t xml:space="preserve"> </w:t>
      </w:r>
      <w:r>
        <w:t>обучающегося</w:t>
      </w:r>
      <w:r>
        <w:rPr>
          <w:spacing w:val="44"/>
        </w:rPr>
        <w:t xml:space="preserve"> </w:t>
      </w:r>
      <w:r>
        <w:t>будут</w:t>
      </w:r>
      <w:r>
        <w:rPr>
          <w:spacing w:val="42"/>
        </w:rPr>
        <w:t xml:space="preserve"> </w:t>
      </w:r>
      <w:r>
        <w:t>сформированы</w:t>
      </w:r>
      <w:r>
        <w:rPr>
          <w:spacing w:val="46"/>
        </w:rPr>
        <w:t xml:space="preserve"> </w:t>
      </w:r>
      <w:r>
        <w:t>следующие</w:t>
      </w:r>
      <w:r>
        <w:rPr>
          <w:spacing w:val="45"/>
        </w:rPr>
        <w:t xml:space="preserve"> </w:t>
      </w:r>
      <w:r>
        <w:t>умения</w:t>
      </w:r>
      <w:r>
        <w:rPr>
          <w:spacing w:val="48"/>
        </w:rPr>
        <w:t xml:space="preserve"> </w:t>
      </w:r>
      <w:r>
        <w:rPr>
          <w:i/>
        </w:rPr>
        <w:t>совместной</w:t>
      </w:r>
      <w:r>
        <w:rPr>
          <w:i/>
          <w:spacing w:val="44"/>
        </w:rPr>
        <w:t xml:space="preserve"> </w:t>
      </w:r>
      <w:r>
        <w:rPr>
          <w:i/>
          <w:spacing w:val="-2"/>
        </w:rPr>
        <w:t>деятельности</w:t>
      </w:r>
    </w:p>
    <w:p w:rsidR="00D80A68" w:rsidRDefault="00420B8E">
      <w:pPr>
        <w:pStyle w:val="a3"/>
        <w:spacing w:line="252" w:lineRule="exact"/>
        <w:ind w:firstLine="0"/>
      </w:pPr>
      <w:r>
        <w:t>как</w:t>
      </w:r>
      <w:r>
        <w:rPr>
          <w:spacing w:val="-8"/>
        </w:rPr>
        <w:t xml:space="preserve"> </w:t>
      </w:r>
      <w:r>
        <w:t>часть</w:t>
      </w:r>
      <w:r>
        <w:rPr>
          <w:spacing w:val="-9"/>
        </w:rPr>
        <w:t xml:space="preserve"> </w:t>
      </w:r>
      <w:r>
        <w:t>коммуникативных</w:t>
      </w:r>
      <w:r>
        <w:rPr>
          <w:spacing w:val="-7"/>
        </w:rPr>
        <w:t xml:space="preserve"> </w:t>
      </w:r>
      <w:r>
        <w:t>универсальных</w:t>
      </w:r>
      <w:r>
        <w:rPr>
          <w:spacing w:val="-9"/>
        </w:rPr>
        <w:t xml:space="preserve"> </w:t>
      </w:r>
      <w:r>
        <w:t>учебных</w:t>
      </w:r>
      <w:r>
        <w:rPr>
          <w:spacing w:val="-6"/>
        </w:rPr>
        <w:t xml:space="preserve"> </w:t>
      </w:r>
      <w:r>
        <w:rPr>
          <w:spacing w:val="-2"/>
        </w:rPr>
        <w:t>действий:</w:t>
      </w:r>
    </w:p>
    <w:p w:rsidR="00D80A68" w:rsidRDefault="00420B8E">
      <w:pPr>
        <w:pStyle w:val="a3"/>
        <w:spacing w:line="252" w:lineRule="exact"/>
        <w:ind w:left="1539" w:firstLine="0"/>
      </w:pPr>
      <w:r>
        <w:rPr>
          <w:spacing w:val="-2"/>
        </w:rPr>
        <w:t>понимать</w:t>
      </w:r>
      <w:r>
        <w:rPr>
          <w:spacing w:val="-1"/>
        </w:rPr>
        <w:t xml:space="preserve"> </w:t>
      </w:r>
      <w:r>
        <w:rPr>
          <w:spacing w:val="-2"/>
        </w:rPr>
        <w:t>и</w:t>
      </w:r>
      <w:r>
        <w:rPr>
          <w:spacing w:val="3"/>
        </w:rPr>
        <w:t xml:space="preserve"> </w:t>
      </w:r>
      <w:r>
        <w:rPr>
          <w:spacing w:val="-2"/>
        </w:rPr>
        <w:t>использовать</w:t>
      </w:r>
      <w:r>
        <w:rPr>
          <w:spacing w:val="1"/>
        </w:rPr>
        <w:t xml:space="preserve"> </w:t>
      </w:r>
      <w:r>
        <w:rPr>
          <w:spacing w:val="-2"/>
        </w:rPr>
        <w:t>преимущества</w:t>
      </w:r>
      <w:r>
        <w:rPr>
          <w:spacing w:val="2"/>
        </w:rPr>
        <w:t xml:space="preserve"> </w:t>
      </w:r>
      <w:r>
        <w:rPr>
          <w:spacing w:val="-2"/>
        </w:rPr>
        <w:t>командной</w:t>
      </w:r>
      <w:r>
        <w:rPr>
          <w:spacing w:val="-3"/>
        </w:rPr>
        <w:t xml:space="preserve"> </w:t>
      </w:r>
      <w:r>
        <w:rPr>
          <w:spacing w:val="-2"/>
        </w:rPr>
        <w:t>и</w:t>
      </w:r>
      <w:r>
        <w:rPr>
          <w:spacing w:val="3"/>
        </w:rPr>
        <w:t xml:space="preserve"> </w:t>
      </w:r>
      <w:r>
        <w:rPr>
          <w:spacing w:val="-2"/>
        </w:rPr>
        <w:t>индивидуальной</w:t>
      </w:r>
      <w:r>
        <w:rPr>
          <w:spacing w:val="2"/>
        </w:rPr>
        <w:t xml:space="preserve"> </w:t>
      </w:r>
      <w:r>
        <w:rPr>
          <w:spacing w:val="-2"/>
        </w:rPr>
        <w:t>работы;</w:t>
      </w:r>
    </w:p>
    <w:p w:rsidR="00D80A68" w:rsidRDefault="00420B8E">
      <w:pPr>
        <w:pStyle w:val="a3"/>
        <w:ind w:right="1036"/>
      </w:pPr>
      <w:r>
        <w:t>выбирать тематику и методы совместных действий с учётом общих интересов, и возможностей каждого члена коллектива;</w:t>
      </w:r>
    </w:p>
    <w:p w:rsidR="00D80A68" w:rsidRDefault="00420B8E">
      <w:pPr>
        <w:pStyle w:val="a3"/>
        <w:ind w:right="1039"/>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D80A68" w:rsidRDefault="00420B8E">
      <w:pPr>
        <w:pStyle w:val="a3"/>
        <w:ind w:right="1040"/>
      </w:pPr>
      <w:r>
        <w:t>оценивать качество вклада своего и каждого участника команды в общий результат по разработанным критериям;</w:t>
      </w:r>
    </w:p>
    <w:p w:rsidR="00D80A68" w:rsidRDefault="00420B8E">
      <w:pPr>
        <w:pStyle w:val="a3"/>
        <w:ind w:right="1040"/>
      </w:pPr>
      <w:r>
        <w:t>предлагать новые проекты, оценивать идеи с позиции новизны, оригинальности, практической значимости;</w:t>
      </w:r>
    </w:p>
    <w:p w:rsidR="00D80A68" w:rsidRDefault="00420B8E">
      <w:pPr>
        <w:pStyle w:val="a3"/>
        <w:ind w:right="1038"/>
      </w:pPr>
      <w:r>
        <w:t>осуществлять позитивное стратегическое поведение в различных ситуациях; проявлять творчество и воображение, быть инициативным.</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0"/>
        <w:ind w:left="1539" w:firstLine="0"/>
        <w:jc w:val="left"/>
      </w:pPr>
      <w:r>
        <w:lastRenderedPageBreak/>
        <w:t>ПРЕДМЕТНЫЕ</w:t>
      </w:r>
      <w:r>
        <w:rPr>
          <w:spacing w:val="-11"/>
        </w:rPr>
        <w:t xml:space="preserve"> </w:t>
      </w:r>
      <w:r>
        <w:rPr>
          <w:spacing w:val="-2"/>
        </w:rPr>
        <w:t>РЕЗУЛЬТАТЫ</w:t>
      </w:r>
    </w:p>
    <w:p w:rsidR="00D80A68" w:rsidRDefault="00420B8E">
      <w:pPr>
        <w:pStyle w:val="a3"/>
        <w:spacing w:before="1"/>
        <w:ind w:right="1039"/>
      </w:pPr>
      <w:r>
        <w:t>К концу обучения в</w:t>
      </w:r>
      <w:r>
        <w:rPr>
          <w:spacing w:val="-1"/>
        </w:rPr>
        <w:t xml:space="preserve"> </w:t>
      </w:r>
      <w:r>
        <w:t>10</w:t>
      </w:r>
      <w:r>
        <w:rPr>
          <w:spacing w:val="-1"/>
        </w:rPr>
        <w:t xml:space="preserve"> </w:t>
      </w:r>
      <w:r>
        <w:t>классе обучающийся получит следующие предметные результаты по отдельным темам программы по физической культуре.</w:t>
      </w:r>
    </w:p>
    <w:p w:rsidR="00D80A68" w:rsidRDefault="00420B8E">
      <w:pPr>
        <w:pStyle w:val="a3"/>
        <w:spacing w:before="1"/>
        <w:ind w:right="1034"/>
      </w:pPr>
      <w:r>
        <w:t>Раздел «Знания о физической культуре»: характеризовать физическую культуру как явление культуры, её направления и формы организации, роль и значение в жизни современного человека и общества; ориентироваться в основных статьях Федерального закона «О физической культуре</w:t>
      </w:r>
      <w:r>
        <w:rPr>
          <w:spacing w:val="-2"/>
        </w:rPr>
        <w:t xml:space="preserve"> </w:t>
      </w:r>
      <w:r>
        <w:t>и</w:t>
      </w:r>
      <w:r>
        <w:rPr>
          <w:spacing w:val="-2"/>
        </w:rPr>
        <w:t xml:space="preserve"> </w:t>
      </w:r>
      <w:r>
        <w:t>спорте</w:t>
      </w:r>
      <w:r>
        <w:rPr>
          <w:spacing w:val="-2"/>
        </w:rPr>
        <w:t xml:space="preserve"> </w:t>
      </w:r>
      <w:r>
        <w:t>в</w:t>
      </w:r>
      <w:r>
        <w:rPr>
          <w:spacing w:val="-2"/>
        </w:rPr>
        <w:t xml:space="preserve"> </w:t>
      </w:r>
      <w:r>
        <w:t>Российской</w:t>
      </w:r>
      <w:r>
        <w:rPr>
          <w:spacing w:val="-2"/>
        </w:rPr>
        <w:t xml:space="preserve"> </w:t>
      </w:r>
      <w:r>
        <w:t>Федерации»,</w:t>
      </w:r>
      <w:r>
        <w:rPr>
          <w:spacing w:val="-2"/>
        </w:rPr>
        <w:t xml:space="preserve"> </w:t>
      </w:r>
      <w:r>
        <w:t>руководствоваться</w:t>
      </w:r>
      <w:r>
        <w:rPr>
          <w:spacing w:val="-2"/>
        </w:rPr>
        <w:t xml:space="preserve"> </w:t>
      </w:r>
      <w:r>
        <w:t>ими</w:t>
      </w:r>
      <w:r>
        <w:rPr>
          <w:spacing w:val="-3"/>
        </w:rPr>
        <w:t xml:space="preserve"> </w:t>
      </w:r>
      <w:r>
        <w:t>при</w:t>
      </w:r>
      <w:r>
        <w:rPr>
          <w:spacing w:val="-3"/>
        </w:rPr>
        <w:t xml:space="preserve"> </w:t>
      </w:r>
      <w:r>
        <w:t>организации</w:t>
      </w:r>
      <w:r>
        <w:rPr>
          <w:spacing w:val="-2"/>
        </w:rPr>
        <w:t xml:space="preserve"> </w:t>
      </w:r>
      <w:r>
        <w:t>активного отдыха в разнообразных формах физкультурно-оздоровительной и спортивно-массовой деятельности; положительно оценивать связь</w:t>
      </w:r>
      <w:r>
        <w:rPr>
          <w:spacing w:val="-1"/>
        </w:rPr>
        <w:t xml:space="preserve"> </w:t>
      </w:r>
      <w:r>
        <w:t>современных оздоровительных систем</w:t>
      </w:r>
      <w:r>
        <w:rPr>
          <w:spacing w:val="-1"/>
        </w:rPr>
        <w:t xml:space="preserve"> </w:t>
      </w:r>
      <w:r>
        <w:t>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D80A68" w:rsidRDefault="00420B8E">
      <w:pPr>
        <w:pStyle w:val="a3"/>
        <w:ind w:right="1037"/>
      </w:pPr>
      <w:r>
        <w:t>Раздел</w:t>
      </w:r>
      <w:r>
        <w:rPr>
          <w:spacing w:val="-1"/>
        </w:rPr>
        <w:t xml:space="preserve"> </w:t>
      </w:r>
      <w:r>
        <w:t>«Организация</w:t>
      </w:r>
      <w:r>
        <w:rPr>
          <w:spacing w:val="-2"/>
        </w:rPr>
        <w:t xml:space="preserve"> </w:t>
      </w:r>
      <w:r>
        <w:t>самостоятельных</w:t>
      </w:r>
      <w:r>
        <w:rPr>
          <w:spacing w:val="-1"/>
        </w:rPr>
        <w:t xml:space="preserve"> </w:t>
      </w:r>
      <w:r>
        <w:t>занятий»:</w:t>
      </w:r>
      <w:r>
        <w:rPr>
          <w:spacing w:val="-1"/>
        </w:rPr>
        <w:t xml:space="preserve"> </w:t>
      </w:r>
      <w:r>
        <w:t>проектировать</w:t>
      </w:r>
      <w:r>
        <w:rPr>
          <w:spacing w:val="-3"/>
        </w:rPr>
        <w:t xml:space="preserve"> </w:t>
      </w:r>
      <w:r>
        <w:t>досуговую</w:t>
      </w:r>
      <w:r>
        <w:rPr>
          <w:spacing w:val="-3"/>
        </w:rPr>
        <w:t xml:space="preserve"> </w:t>
      </w:r>
      <w:r>
        <w:t>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w:t>
      </w:r>
      <w:r>
        <w:rPr>
          <w:spacing w:val="-3"/>
        </w:rPr>
        <w:t xml:space="preserve"> </w:t>
      </w:r>
      <w:r>
        <w:t>показатели</w:t>
      </w:r>
      <w:r>
        <w:rPr>
          <w:spacing w:val="-3"/>
        </w:rPr>
        <w:t xml:space="preserve"> </w:t>
      </w:r>
      <w:r>
        <w:t>индивидуального</w:t>
      </w:r>
      <w:r>
        <w:rPr>
          <w:spacing w:val="-3"/>
        </w:rPr>
        <w:t xml:space="preserve"> </w:t>
      </w:r>
      <w:r>
        <w:t>здоровья</w:t>
      </w:r>
      <w:r>
        <w:rPr>
          <w:spacing w:val="-3"/>
        </w:rPr>
        <w:t xml:space="preserve"> </w:t>
      </w:r>
      <w:r>
        <w:t>и</w:t>
      </w:r>
      <w:r>
        <w:rPr>
          <w:spacing w:val="-4"/>
        </w:rPr>
        <w:t xml:space="preserve"> </w:t>
      </w:r>
      <w:r>
        <w:t>функционального</w:t>
      </w:r>
      <w:r>
        <w:rPr>
          <w:spacing w:val="-3"/>
        </w:rPr>
        <w:t xml:space="preserve"> </w:t>
      </w:r>
      <w:r>
        <w:t>состояния</w:t>
      </w:r>
      <w:r>
        <w:rPr>
          <w:spacing w:val="-4"/>
        </w:rPr>
        <w:t xml:space="preserve"> </w:t>
      </w:r>
      <w:r>
        <w:t>организма, использовать их при планировании содержания и направленности самостоятельных занятий кондиционной тренировкой, оценке её эффективности;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D80A68" w:rsidRDefault="00420B8E">
      <w:pPr>
        <w:pStyle w:val="a3"/>
        <w:ind w:right="1039"/>
      </w:pPr>
      <w:r>
        <w:t>Раздел «Физическое совершенствование»: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выполнять упражнения общефизической подготовки, использовать их в планировании кондиционной тренировки;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D80A68" w:rsidRDefault="00420B8E">
      <w:pPr>
        <w:pStyle w:val="a3"/>
        <w:ind w:right="1039"/>
      </w:pPr>
      <w:r>
        <w:t>К концу обучения в</w:t>
      </w:r>
      <w:r>
        <w:rPr>
          <w:spacing w:val="-1"/>
        </w:rPr>
        <w:t xml:space="preserve"> </w:t>
      </w:r>
      <w:r>
        <w:t>11</w:t>
      </w:r>
      <w:r>
        <w:rPr>
          <w:spacing w:val="-1"/>
        </w:rPr>
        <w:t xml:space="preserve"> </w:t>
      </w:r>
      <w:r>
        <w:t>классе обучающийся получит следующие предметные результаты по отдельным темам программы по физической культуре:</w:t>
      </w:r>
    </w:p>
    <w:p w:rsidR="00D80A68" w:rsidRDefault="00420B8E">
      <w:pPr>
        <w:pStyle w:val="a3"/>
      </w:pPr>
      <w:r>
        <w:t>Раздел</w:t>
      </w:r>
      <w:r>
        <w:rPr>
          <w:spacing w:val="58"/>
          <w:w w:val="150"/>
        </w:rPr>
        <w:t xml:space="preserve"> </w:t>
      </w:r>
      <w:r>
        <w:t>«Знания</w:t>
      </w:r>
      <w:r>
        <w:rPr>
          <w:spacing w:val="59"/>
          <w:w w:val="150"/>
        </w:rPr>
        <w:t xml:space="preserve"> </w:t>
      </w:r>
      <w:r>
        <w:t>о</w:t>
      </w:r>
      <w:r>
        <w:rPr>
          <w:spacing w:val="58"/>
          <w:w w:val="150"/>
        </w:rPr>
        <w:t xml:space="preserve"> </w:t>
      </w:r>
      <w:r>
        <w:t>физической</w:t>
      </w:r>
      <w:r>
        <w:rPr>
          <w:spacing w:val="60"/>
          <w:w w:val="150"/>
        </w:rPr>
        <w:t xml:space="preserve"> </w:t>
      </w:r>
      <w:r>
        <w:t>культуре»:</w:t>
      </w:r>
      <w:r>
        <w:rPr>
          <w:spacing w:val="61"/>
          <w:w w:val="150"/>
        </w:rPr>
        <w:t xml:space="preserve"> </w:t>
      </w:r>
      <w:r>
        <w:t>характеризовать</w:t>
      </w:r>
      <w:r>
        <w:rPr>
          <w:spacing w:val="60"/>
          <w:w w:val="150"/>
        </w:rPr>
        <w:t xml:space="preserve"> </w:t>
      </w:r>
      <w:r>
        <w:t>адаптацию</w:t>
      </w:r>
      <w:r>
        <w:rPr>
          <w:spacing w:val="58"/>
          <w:w w:val="150"/>
        </w:rPr>
        <w:t xml:space="preserve"> </w:t>
      </w:r>
      <w:r>
        <w:t>организма</w:t>
      </w:r>
      <w:r>
        <w:rPr>
          <w:spacing w:val="58"/>
          <w:w w:val="150"/>
        </w:rPr>
        <w:t xml:space="preserve"> </w:t>
      </w:r>
      <w:r>
        <w:rPr>
          <w:spacing w:val="-10"/>
        </w:rPr>
        <w:t>к</w:t>
      </w:r>
    </w:p>
    <w:p w:rsidR="00D80A68" w:rsidRDefault="00420B8E">
      <w:pPr>
        <w:pStyle w:val="a3"/>
        <w:spacing w:before="46" w:line="187" w:lineRule="auto"/>
        <w:ind w:right="1039" w:firstLine="0"/>
      </w:pPr>
      <w:r>
        <w:t>физическим нагрузкам как основу укрепления здоровья, учитывать её этапы при планировании самостоятельных</w:t>
      </w:r>
      <w:r>
        <w:rPr>
          <w:spacing w:val="80"/>
          <w:w w:val="150"/>
        </w:rPr>
        <w:t xml:space="preserve"> </w:t>
      </w:r>
      <w:r>
        <w:t>занятий</w:t>
      </w:r>
      <w:r>
        <w:rPr>
          <w:spacing w:val="80"/>
          <w:w w:val="150"/>
        </w:rPr>
        <w:t xml:space="preserve"> </w:t>
      </w:r>
      <w:r>
        <w:t>кондиционной</w:t>
      </w:r>
      <w:r>
        <w:rPr>
          <w:spacing w:val="80"/>
          <w:w w:val="150"/>
        </w:rPr>
        <w:t xml:space="preserve"> </w:t>
      </w:r>
      <w:r>
        <w:t>тренировкой;</w:t>
      </w:r>
      <w:r>
        <w:rPr>
          <w:spacing w:val="80"/>
          <w:w w:val="150"/>
        </w:rPr>
        <w:t xml:space="preserve"> </w:t>
      </w:r>
      <w:r>
        <w:rPr>
          <w:spacing w:val="22"/>
        </w:rPr>
        <w:t>п</w:t>
      </w:r>
      <w:r>
        <w:rPr>
          <w:spacing w:val="19"/>
        </w:rPr>
        <w:t>о</w:t>
      </w:r>
      <w:r>
        <w:rPr>
          <w:spacing w:val="22"/>
        </w:rPr>
        <w:t>ло</w:t>
      </w:r>
      <w:r>
        <w:rPr>
          <w:spacing w:val="21"/>
        </w:rPr>
        <w:t>ж</w:t>
      </w:r>
      <w:r>
        <w:rPr>
          <w:spacing w:val="-87"/>
          <w:position w:val="7"/>
        </w:rPr>
        <w:t>1</w:t>
      </w:r>
      <w:r>
        <w:rPr>
          <w:spacing w:val="7"/>
        </w:rPr>
        <w:t>и</w:t>
      </w:r>
      <w:r>
        <w:rPr>
          <w:spacing w:val="-75"/>
          <w:position w:val="7"/>
        </w:rPr>
        <w:t>9</w:t>
      </w:r>
      <w:r>
        <w:rPr>
          <w:spacing w:val="17"/>
        </w:rPr>
        <w:t>т</w:t>
      </w:r>
      <w:r>
        <w:rPr>
          <w:spacing w:val="-87"/>
          <w:position w:val="7"/>
        </w:rPr>
        <w:t>7</w:t>
      </w:r>
      <w:r>
        <w:rPr>
          <w:spacing w:val="21"/>
        </w:rPr>
        <w:t>ел</w:t>
      </w:r>
      <w:r>
        <w:rPr>
          <w:spacing w:val="22"/>
        </w:rPr>
        <w:t>ь</w:t>
      </w:r>
      <w:r>
        <w:rPr>
          <w:spacing w:val="19"/>
        </w:rPr>
        <w:t>н</w:t>
      </w:r>
      <w:r>
        <w:rPr>
          <w:spacing w:val="22"/>
        </w:rPr>
        <w:t>о</w:t>
      </w:r>
      <w:r>
        <w:rPr>
          <w:spacing w:val="80"/>
          <w:w w:val="150"/>
        </w:rPr>
        <w:t xml:space="preserve"> </w:t>
      </w:r>
      <w:r>
        <w:t>оценивать</w:t>
      </w:r>
      <w:r>
        <w:rPr>
          <w:spacing w:val="80"/>
          <w:w w:val="150"/>
        </w:rPr>
        <w:t xml:space="preserve"> </w:t>
      </w:r>
      <w:r>
        <w:t>роль</w:t>
      </w:r>
    </w:p>
    <w:p w:rsidR="00D80A68" w:rsidRDefault="00420B8E">
      <w:pPr>
        <w:pStyle w:val="a3"/>
        <w:ind w:right="1038" w:firstLine="0"/>
      </w:pPr>
      <w:r>
        <w:t>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w:t>
      </w:r>
      <w:r>
        <w:rPr>
          <w:spacing w:val="40"/>
        </w:rPr>
        <w:t xml:space="preserve"> </w:t>
      </w:r>
      <w:r>
        <w:t>сохранении творческого долголетия; выявлять возможные причины возникновения травм во время</w:t>
      </w:r>
      <w:r>
        <w:rPr>
          <w:spacing w:val="-4"/>
        </w:rPr>
        <w:t xml:space="preserve"> </w:t>
      </w:r>
      <w:r>
        <w:t>самостоятельных</w:t>
      </w:r>
      <w:r>
        <w:rPr>
          <w:spacing w:val="-3"/>
        </w:rPr>
        <w:t xml:space="preserve"> </w:t>
      </w:r>
      <w:r>
        <w:t>занятий</w:t>
      </w:r>
      <w:r>
        <w:rPr>
          <w:spacing w:val="-3"/>
        </w:rPr>
        <w:t xml:space="preserve"> </w:t>
      </w:r>
      <w:r>
        <w:t>физической</w:t>
      </w:r>
      <w:r>
        <w:rPr>
          <w:spacing w:val="-3"/>
        </w:rPr>
        <w:t xml:space="preserve"> </w:t>
      </w:r>
      <w:r>
        <w:t>культурой</w:t>
      </w:r>
      <w:r>
        <w:rPr>
          <w:spacing w:val="-3"/>
        </w:rPr>
        <w:t xml:space="preserve"> </w:t>
      </w:r>
      <w:r>
        <w:t>и</w:t>
      </w:r>
      <w:r>
        <w:rPr>
          <w:spacing w:val="-4"/>
        </w:rPr>
        <w:t xml:space="preserve"> </w:t>
      </w:r>
      <w:r>
        <w:t>спортом,</w:t>
      </w:r>
      <w:r>
        <w:rPr>
          <w:spacing w:val="-3"/>
        </w:rPr>
        <w:t xml:space="preserve"> </w:t>
      </w:r>
      <w:r>
        <w:t>руководствоваться</w:t>
      </w:r>
      <w:r>
        <w:rPr>
          <w:spacing w:val="-3"/>
        </w:rPr>
        <w:t xml:space="preserve"> </w:t>
      </w:r>
      <w:r>
        <w:t>правилами их предупреждения и оказания первой помощи.</w:t>
      </w:r>
    </w:p>
    <w:p w:rsidR="00D80A68" w:rsidRDefault="00420B8E">
      <w:pPr>
        <w:pStyle w:val="a3"/>
        <w:ind w:right="1035"/>
      </w:pPr>
      <w:r>
        <w:t>Раздел «Организация самостоятельных занятий»: 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организовывать и проводить сеансы релаксации, банных процедур и самомассажа с целью 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D80A68" w:rsidRDefault="00420B8E">
      <w:pPr>
        <w:pStyle w:val="a3"/>
        <w:ind w:right="1034"/>
      </w:pPr>
      <w:r>
        <w:t>Раздел «Физическое совершенствование»: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 демонстрировать основные технические и тактические действия в игровых</w:t>
      </w:r>
    </w:p>
    <w:p w:rsidR="00D80A68" w:rsidRDefault="00D80A68">
      <w:pPr>
        <w:sectPr w:rsidR="00D80A68">
          <w:footerReference w:type="default" r:id="rId198"/>
          <w:pgSz w:w="11920" w:h="16850"/>
          <w:pgMar w:top="1080" w:right="0" w:bottom="280" w:left="880" w:header="0" w:footer="0" w:gutter="0"/>
          <w:cols w:space="720"/>
        </w:sectPr>
      </w:pPr>
    </w:p>
    <w:p w:rsidR="00D80A68" w:rsidRDefault="00420B8E">
      <w:pPr>
        <w:pStyle w:val="a3"/>
        <w:spacing w:before="78"/>
        <w:ind w:right="1035" w:firstLine="0"/>
      </w:pPr>
      <w:r>
        <w:lastRenderedPageBreak/>
        <w:t>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w:t>
      </w:r>
      <w:r>
        <w:rPr>
          <w:spacing w:val="40"/>
        </w:rPr>
        <w:t xml:space="preserve"> </w:t>
      </w:r>
      <w:r>
        <w:t>качеств,</w:t>
      </w:r>
      <w:r>
        <w:rPr>
          <w:spacing w:val="40"/>
        </w:rPr>
        <w:t xml:space="preserve"> </w:t>
      </w:r>
      <w:r>
        <w:t>демонстрировать</w:t>
      </w:r>
      <w:r>
        <w:rPr>
          <w:spacing w:val="40"/>
        </w:rPr>
        <w:t xml:space="preserve"> </w:t>
      </w:r>
      <w:r>
        <w:t>ежегодные</w:t>
      </w:r>
      <w:r>
        <w:rPr>
          <w:spacing w:val="40"/>
        </w:rPr>
        <w:t xml:space="preserve"> </w:t>
      </w:r>
      <w:r>
        <w:t>приросты</w:t>
      </w:r>
      <w:r>
        <w:rPr>
          <w:spacing w:val="40"/>
        </w:rPr>
        <w:t xml:space="preserve"> </w:t>
      </w:r>
      <w:r>
        <w:t>в</w:t>
      </w:r>
      <w:r>
        <w:rPr>
          <w:spacing w:val="40"/>
        </w:rPr>
        <w:t xml:space="preserve"> </w:t>
      </w:r>
      <w:r>
        <w:t>тестовых</w:t>
      </w:r>
      <w:r>
        <w:rPr>
          <w:spacing w:val="40"/>
        </w:rPr>
        <w:t xml:space="preserve"> </w:t>
      </w:r>
      <w:r>
        <w:t>заданиях</w:t>
      </w:r>
      <w:r>
        <w:rPr>
          <w:spacing w:val="40"/>
        </w:rPr>
        <w:t xml:space="preserve"> </w:t>
      </w:r>
      <w:r>
        <w:t>Комплекса</w:t>
      </w:r>
    </w:p>
    <w:p w:rsidR="00D80A68" w:rsidRDefault="00420B8E">
      <w:pPr>
        <w:pStyle w:val="a3"/>
        <w:ind w:firstLine="0"/>
      </w:pPr>
      <w:r>
        <w:t>«Готов</w:t>
      </w:r>
      <w:r>
        <w:rPr>
          <w:spacing w:val="-5"/>
        </w:rPr>
        <w:t xml:space="preserve"> </w:t>
      </w:r>
      <w:r>
        <w:t>к</w:t>
      </w:r>
      <w:r>
        <w:rPr>
          <w:spacing w:val="-1"/>
        </w:rPr>
        <w:t xml:space="preserve"> </w:t>
      </w:r>
      <w:r>
        <w:t>труду</w:t>
      </w:r>
      <w:r>
        <w:rPr>
          <w:spacing w:val="-1"/>
        </w:rPr>
        <w:t xml:space="preserve"> </w:t>
      </w:r>
      <w:r>
        <w:t>и</w:t>
      </w:r>
      <w:r>
        <w:rPr>
          <w:spacing w:val="-1"/>
        </w:rPr>
        <w:t xml:space="preserve"> </w:t>
      </w:r>
      <w:r>
        <w:rPr>
          <w:spacing w:val="-2"/>
        </w:rPr>
        <w:t>обороне».</w:t>
      </w:r>
    </w:p>
    <w:p w:rsidR="00D80A68" w:rsidRDefault="00D80A68">
      <w:pPr>
        <w:pStyle w:val="a3"/>
        <w:spacing w:before="2"/>
        <w:ind w:left="0" w:firstLine="0"/>
        <w:jc w:val="left"/>
      </w:pPr>
    </w:p>
    <w:p w:rsidR="00D80A68" w:rsidRDefault="00420B8E">
      <w:pPr>
        <w:pStyle w:val="2"/>
        <w:spacing w:line="240" w:lineRule="auto"/>
        <w:ind w:left="819" w:right="1034" w:firstLine="719"/>
      </w:pPr>
      <w:r>
        <w:t>Рабочая программа по учебному предмету «</w:t>
      </w:r>
      <w:r>
        <w:rPr>
          <w:position w:val="1"/>
        </w:rPr>
        <w:t>Основы безопасности жизнедеятельности</w:t>
      </w:r>
      <w:r>
        <w:t>» (базовый уровень)</w:t>
      </w:r>
    </w:p>
    <w:p w:rsidR="00D80A68" w:rsidRDefault="00420B8E">
      <w:pPr>
        <w:pStyle w:val="a3"/>
        <w:spacing w:line="251" w:lineRule="exact"/>
        <w:ind w:left="1539" w:firstLine="0"/>
      </w:pPr>
      <w:r>
        <w:rPr>
          <w:spacing w:val="-2"/>
        </w:rPr>
        <w:t>ПОЯСНИТЕЛЬНАЯ</w:t>
      </w:r>
      <w:r>
        <w:rPr>
          <w:spacing w:val="8"/>
        </w:rPr>
        <w:t xml:space="preserve"> </w:t>
      </w:r>
      <w:r>
        <w:rPr>
          <w:spacing w:val="-2"/>
        </w:rPr>
        <w:t>ЗАПИСКА</w:t>
      </w:r>
    </w:p>
    <w:p w:rsidR="00D80A68" w:rsidRDefault="00420B8E">
      <w:pPr>
        <w:pStyle w:val="a3"/>
        <w:spacing w:before="1"/>
        <w:ind w:right="1034"/>
      </w:pPr>
      <w: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w:t>
      </w:r>
      <w:r>
        <w:rPr>
          <w:spacing w:val="40"/>
        </w:rPr>
        <w:t xml:space="preserve"> </w:t>
      </w:r>
      <w:r>
        <w:t>(далее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w:t>
      </w:r>
      <w:r>
        <w:rPr>
          <w:spacing w:val="40"/>
        </w:rPr>
        <w:t xml:space="preserve"> </w:t>
      </w:r>
      <w:r>
        <w:t>рабочей</w:t>
      </w:r>
      <w:r>
        <w:rPr>
          <w:spacing w:val="40"/>
        </w:rPr>
        <w:t xml:space="preserve"> </w:t>
      </w:r>
      <w:r>
        <w:t>программы</w:t>
      </w:r>
      <w:r>
        <w:rPr>
          <w:spacing w:val="80"/>
        </w:rPr>
        <w:t xml:space="preserve"> </w:t>
      </w:r>
      <w:r>
        <w:t>воспитания,</w:t>
      </w:r>
      <w:r>
        <w:rPr>
          <w:spacing w:val="40"/>
        </w:rPr>
        <w:t xml:space="preserve"> </w:t>
      </w:r>
      <w:r>
        <w:t>Концепции</w:t>
      </w:r>
      <w:r>
        <w:rPr>
          <w:spacing w:val="40"/>
        </w:rPr>
        <w:t xml:space="preserve"> </w:t>
      </w:r>
      <w:r>
        <w:t>преподавания</w:t>
      </w:r>
      <w:r>
        <w:rPr>
          <w:spacing w:val="40"/>
        </w:rPr>
        <w:t xml:space="preserve"> </w:t>
      </w:r>
      <w:r>
        <w:t>учебного</w:t>
      </w:r>
      <w:r>
        <w:rPr>
          <w:spacing w:val="40"/>
        </w:rPr>
        <w:t xml:space="preserve"> </w:t>
      </w:r>
      <w:r>
        <w:t>предмета</w:t>
      </w:r>
    </w:p>
    <w:p w:rsidR="00D80A68" w:rsidRDefault="00420B8E">
      <w:pPr>
        <w:pStyle w:val="a3"/>
        <w:ind w:right="1038" w:firstLine="0"/>
      </w:pPr>
      <w:r>
        <w:t>«Основы безопасности жизнедеятельности» и предусматривает непосредственное применение при реализации ООП СОО.</w:t>
      </w:r>
    </w:p>
    <w:p w:rsidR="00D80A68" w:rsidRDefault="00420B8E">
      <w:pPr>
        <w:pStyle w:val="a3"/>
        <w:ind w:right="1037"/>
      </w:pPr>
      <w: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D80A68" w:rsidRDefault="00420B8E">
      <w:pPr>
        <w:pStyle w:val="a3"/>
        <w:ind w:right="1035"/>
      </w:pPr>
      <w: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w:t>
      </w:r>
      <w:r>
        <w:rPr>
          <w:spacing w:val="40"/>
        </w:rPr>
        <w:t xml:space="preserve"> </w:t>
      </w:r>
      <w:r>
        <w:t>природной, техногенной, социальной и информационной сферах.</w:t>
      </w:r>
    </w:p>
    <w:p w:rsidR="00D80A68" w:rsidRDefault="00420B8E">
      <w:pPr>
        <w:pStyle w:val="a3"/>
        <w:spacing w:before="1" w:line="262" w:lineRule="exact"/>
        <w:ind w:left="1539" w:firstLine="0"/>
      </w:pPr>
      <w:r>
        <w:t>Программа</w:t>
      </w:r>
      <w:r>
        <w:rPr>
          <w:spacing w:val="-7"/>
        </w:rPr>
        <w:t xml:space="preserve"> </w:t>
      </w:r>
      <w:r>
        <w:t>по</w:t>
      </w:r>
      <w:r>
        <w:rPr>
          <w:spacing w:val="-3"/>
        </w:rPr>
        <w:t xml:space="preserve"> </w:t>
      </w:r>
      <w:r>
        <w:t>ОБЖ</w:t>
      </w:r>
      <w:r>
        <w:rPr>
          <w:spacing w:val="-5"/>
        </w:rPr>
        <w:t xml:space="preserve"> </w:t>
      </w:r>
      <w:r>
        <w:rPr>
          <w:spacing w:val="-2"/>
          <w:position w:val="1"/>
        </w:rPr>
        <w:t>обеспечивает:</w:t>
      </w:r>
    </w:p>
    <w:p w:rsidR="00D80A68" w:rsidRDefault="00420B8E">
      <w:pPr>
        <w:pStyle w:val="a3"/>
        <w:ind w:right="1042"/>
      </w:pPr>
      <w:r>
        <w:t>формирование личности выпускника с высоким уровнем культуры и мотивации ведения безопасного, здорового и экологически целесообразного образа</w:t>
      </w:r>
      <w:r>
        <w:rPr>
          <w:spacing w:val="80"/>
        </w:rPr>
        <w:t xml:space="preserve"> </w:t>
      </w:r>
      <w:r>
        <w:t>жизни;</w:t>
      </w:r>
    </w:p>
    <w:p w:rsidR="00D80A68" w:rsidRDefault="00420B8E">
      <w:pPr>
        <w:pStyle w:val="a3"/>
        <w:ind w:right="1036"/>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D80A68" w:rsidRDefault="00420B8E">
      <w:pPr>
        <w:pStyle w:val="a3"/>
        <w:ind w:right="1039"/>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D80A68" w:rsidRDefault="00420B8E">
      <w:pPr>
        <w:pStyle w:val="a3"/>
        <w:ind w:left="1539" w:firstLine="0"/>
      </w:pPr>
      <w:r>
        <w:t>подготовку</w:t>
      </w:r>
      <w:r>
        <w:rPr>
          <w:spacing w:val="54"/>
          <w:w w:val="150"/>
        </w:rPr>
        <w:t xml:space="preserve"> </w:t>
      </w:r>
      <w:r>
        <w:t>выпускников</w:t>
      </w:r>
      <w:r>
        <w:rPr>
          <w:spacing w:val="54"/>
          <w:w w:val="150"/>
        </w:rPr>
        <w:t xml:space="preserve"> </w:t>
      </w:r>
      <w:r>
        <w:t>к</w:t>
      </w:r>
      <w:r>
        <w:rPr>
          <w:spacing w:val="58"/>
          <w:w w:val="150"/>
        </w:rPr>
        <w:t xml:space="preserve"> </w:t>
      </w:r>
      <w:r>
        <w:t>решению</w:t>
      </w:r>
      <w:r>
        <w:rPr>
          <w:spacing w:val="56"/>
          <w:w w:val="150"/>
        </w:rPr>
        <w:t xml:space="preserve"> </w:t>
      </w:r>
      <w:r>
        <w:t>актуальных</w:t>
      </w:r>
      <w:r>
        <w:rPr>
          <w:spacing w:val="57"/>
          <w:w w:val="150"/>
        </w:rPr>
        <w:t xml:space="preserve"> </w:t>
      </w:r>
      <w:r>
        <w:t>практических</w:t>
      </w:r>
      <w:r>
        <w:rPr>
          <w:spacing w:val="55"/>
          <w:w w:val="150"/>
        </w:rPr>
        <w:t xml:space="preserve"> </w:t>
      </w:r>
      <w:r>
        <w:t>задач</w:t>
      </w:r>
      <w:r>
        <w:rPr>
          <w:spacing w:val="57"/>
          <w:w w:val="150"/>
        </w:rPr>
        <w:t xml:space="preserve"> </w:t>
      </w:r>
      <w:r>
        <w:rPr>
          <w:spacing w:val="-2"/>
        </w:rPr>
        <w:t>безопасности</w:t>
      </w:r>
    </w:p>
    <w:p w:rsidR="00D80A68" w:rsidRDefault="00D80A68">
      <w:pPr>
        <w:sectPr w:rsidR="00D80A68">
          <w:footerReference w:type="default" r:id="rId199"/>
          <w:pgSz w:w="11920" w:h="16850"/>
          <w:pgMar w:top="820" w:right="0" w:bottom="280" w:left="880" w:header="0" w:footer="0" w:gutter="0"/>
          <w:cols w:space="720"/>
        </w:sectPr>
      </w:pPr>
    </w:p>
    <w:p w:rsidR="00D80A68" w:rsidRDefault="00420B8E">
      <w:pPr>
        <w:pStyle w:val="a3"/>
        <w:spacing w:line="253" w:lineRule="exact"/>
        <w:ind w:firstLine="0"/>
        <w:jc w:val="left"/>
      </w:pPr>
      <w:r>
        <w:lastRenderedPageBreak/>
        <w:t>жизнедеятельности</w:t>
      </w:r>
      <w:r>
        <w:rPr>
          <w:spacing w:val="-10"/>
        </w:rPr>
        <w:t xml:space="preserve"> </w:t>
      </w:r>
      <w:r>
        <w:t>в</w:t>
      </w:r>
      <w:r>
        <w:rPr>
          <w:spacing w:val="-9"/>
        </w:rPr>
        <w:t xml:space="preserve"> </w:t>
      </w:r>
      <w:r>
        <w:t>повседневной</w:t>
      </w:r>
      <w:r>
        <w:rPr>
          <w:spacing w:val="-11"/>
        </w:rPr>
        <w:t xml:space="preserve"> </w:t>
      </w:r>
      <w:r>
        <w:rPr>
          <w:spacing w:val="-2"/>
        </w:rPr>
        <w:t>жизни.</w:t>
      </w:r>
    </w:p>
    <w:p w:rsidR="00D80A68" w:rsidRDefault="00420B8E">
      <w:pPr>
        <w:spacing w:before="153" w:line="109" w:lineRule="exact"/>
        <w:ind w:left="819"/>
      </w:pPr>
      <w:r>
        <w:br w:type="column"/>
      </w:r>
      <w:r>
        <w:rPr>
          <w:spacing w:val="-5"/>
        </w:rPr>
        <w:lastRenderedPageBreak/>
        <w:t>198</w:t>
      </w:r>
    </w:p>
    <w:p w:rsidR="00D80A68" w:rsidRDefault="00D80A68">
      <w:pPr>
        <w:spacing w:line="109" w:lineRule="exact"/>
        <w:sectPr w:rsidR="00D80A68">
          <w:type w:val="continuous"/>
          <w:pgSz w:w="11920" w:h="16850"/>
          <w:pgMar w:top="920" w:right="0" w:bottom="1100" w:left="880" w:header="0" w:footer="0" w:gutter="0"/>
          <w:cols w:num="2" w:space="720" w:equalWidth="0">
            <w:col w:w="4906" w:space="1648"/>
            <w:col w:w="4486"/>
          </w:cols>
        </w:sectPr>
      </w:pPr>
    </w:p>
    <w:p w:rsidR="00D80A68" w:rsidRDefault="00420B8E">
      <w:pPr>
        <w:pStyle w:val="a3"/>
        <w:ind w:right="1034"/>
      </w:pPr>
      <w:r>
        <w:lastRenderedPageBreak/>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D80A68" w:rsidRDefault="00420B8E">
      <w:pPr>
        <w:pStyle w:val="a3"/>
        <w:ind w:left="1539" w:right="4039" w:firstLine="0"/>
        <w:jc w:val="left"/>
      </w:pPr>
      <w:r>
        <w:rPr>
          <w:spacing w:val="-2"/>
        </w:rPr>
        <w:t>Модуль</w:t>
      </w:r>
      <w:r>
        <w:rPr>
          <w:spacing w:val="-12"/>
        </w:rPr>
        <w:t xml:space="preserve"> </w:t>
      </w:r>
      <w:r>
        <w:rPr>
          <w:spacing w:val="-2"/>
        </w:rPr>
        <w:t>№</w:t>
      </w:r>
      <w:r>
        <w:rPr>
          <w:spacing w:val="-14"/>
        </w:rPr>
        <w:t xml:space="preserve"> </w:t>
      </w:r>
      <w:r>
        <w:rPr>
          <w:spacing w:val="-2"/>
        </w:rPr>
        <w:t>1.</w:t>
      </w:r>
      <w:r>
        <w:rPr>
          <w:spacing w:val="-12"/>
        </w:rPr>
        <w:t xml:space="preserve"> </w:t>
      </w:r>
      <w:r>
        <w:rPr>
          <w:spacing w:val="-2"/>
        </w:rPr>
        <w:t>«Основы</w:t>
      </w:r>
      <w:r>
        <w:rPr>
          <w:spacing w:val="-12"/>
        </w:rPr>
        <w:t xml:space="preserve"> </w:t>
      </w:r>
      <w:r>
        <w:rPr>
          <w:spacing w:val="-2"/>
        </w:rPr>
        <w:t>комплексной</w:t>
      </w:r>
      <w:r>
        <w:rPr>
          <w:spacing w:val="-13"/>
        </w:rPr>
        <w:t xml:space="preserve"> </w:t>
      </w:r>
      <w:r>
        <w:rPr>
          <w:spacing w:val="-2"/>
        </w:rPr>
        <w:t xml:space="preserve">безопасности». </w:t>
      </w:r>
      <w:r>
        <w:t>Модуль № 2. «Основы обороны государства».</w:t>
      </w:r>
    </w:p>
    <w:p w:rsidR="00D80A68" w:rsidRDefault="00420B8E">
      <w:pPr>
        <w:pStyle w:val="a3"/>
        <w:spacing w:line="252" w:lineRule="exact"/>
        <w:ind w:left="1539" w:firstLine="0"/>
        <w:jc w:val="left"/>
      </w:pPr>
      <w:r>
        <w:rPr>
          <w:spacing w:val="-4"/>
        </w:rPr>
        <w:t>Модуль</w:t>
      </w:r>
      <w:r>
        <w:rPr>
          <w:spacing w:val="4"/>
        </w:rPr>
        <w:t xml:space="preserve"> </w:t>
      </w:r>
      <w:r>
        <w:rPr>
          <w:spacing w:val="-4"/>
        </w:rPr>
        <w:t>№</w:t>
      </w:r>
      <w:r>
        <w:rPr>
          <w:spacing w:val="1"/>
        </w:rPr>
        <w:t xml:space="preserve"> </w:t>
      </w:r>
      <w:r>
        <w:rPr>
          <w:spacing w:val="-4"/>
        </w:rPr>
        <w:t>3.</w:t>
      </w:r>
      <w:r>
        <w:rPr>
          <w:spacing w:val="7"/>
        </w:rPr>
        <w:t xml:space="preserve"> </w:t>
      </w:r>
      <w:r>
        <w:rPr>
          <w:spacing w:val="-4"/>
        </w:rPr>
        <w:t>«Военно-профессиональная</w:t>
      </w:r>
      <w:r>
        <w:rPr>
          <w:spacing w:val="3"/>
        </w:rPr>
        <w:t xml:space="preserve"> </w:t>
      </w:r>
      <w:r>
        <w:rPr>
          <w:spacing w:val="-4"/>
        </w:rPr>
        <w:t>деятельность».</w:t>
      </w:r>
    </w:p>
    <w:p w:rsidR="00D80A68" w:rsidRDefault="00420B8E">
      <w:pPr>
        <w:pStyle w:val="a3"/>
        <w:ind w:right="1034"/>
        <w:jc w:val="left"/>
      </w:pPr>
      <w:r>
        <w:t>Модуль</w:t>
      </w:r>
      <w:r>
        <w:rPr>
          <w:spacing w:val="39"/>
        </w:rPr>
        <w:t xml:space="preserve"> </w:t>
      </w:r>
      <w:r>
        <w:t>№</w:t>
      </w:r>
      <w:r>
        <w:rPr>
          <w:spacing w:val="37"/>
        </w:rPr>
        <w:t xml:space="preserve"> </w:t>
      </w:r>
      <w:r>
        <w:t>4.</w:t>
      </w:r>
      <w:r>
        <w:rPr>
          <w:spacing w:val="40"/>
        </w:rPr>
        <w:t xml:space="preserve"> </w:t>
      </w:r>
      <w:r>
        <w:t>«Защита</w:t>
      </w:r>
      <w:r>
        <w:rPr>
          <w:spacing w:val="39"/>
        </w:rPr>
        <w:t xml:space="preserve"> </w:t>
      </w:r>
      <w:r>
        <w:t>населения</w:t>
      </w:r>
      <w:r>
        <w:rPr>
          <w:spacing w:val="36"/>
        </w:rPr>
        <w:t xml:space="preserve"> </w:t>
      </w:r>
      <w:r>
        <w:t>Российской</w:t>
      </w:r>
      <w:r>
        <w:rPr>
          <w:spacing w:val="36"/>
        </w:rPr>
        <w:t xml:space="preserve"> </w:t>
      </w:r>
      <w:r>
        <w:t>Федерации</w:t>
      </w:r>
      <w:r>
        <w:rPr>
          <w:spacing w:val="39"/>
        </w:rPr>
        <w:t xml:space="preserve"> </w:t>
      </w:r>
      <w:r>
        <w:t>от</w:t>
      </w:r>
      <w:r>
        <w:rPr>
          <w:spacing w:val="38"/>
        </w:rPr>
        <w:t xml:space="preserve"> </w:t>
      </w:r>
      <w:r>
        <w:t>опасных</w:t>
      </w:r>
      <w:r>
        <w:rPr>
          <w:spacing w:val="40"/>
        </w:rPr>
        <w:t xml:space="preserve"> </w:t>
      </w:r>
      <w:r>
        <w:t>и</w:t>
      </w:r>
      <w:r>
        <w:rPr>
          <w:spacing w:val="38"/>
        </w:rPr>
        <w:t xml:space="preserve"> </w:t>
      </w:r>
      <w:r>
        <w:t xml:space="preserve">чрезвычайных </w:t>
      </w:r>
      <w:r>
        <w:rPr>
          <w:spacing w:val="-2"/>
        </w:rPr>
        <w:t>ситуаций».</w:t>
      </w:r>
    </w:p>
    <w:p w:rsidR="00D80A68" w:rsidRDefault="00420B8E">
      <w:pPr>
        <w:pStyle w:val="a3"/>
        <w:ind w:left="1539" w:right="1697" w:firstLine="0"/>
        <w:jc w:val="left"/>
      </w:pPr>
      <w:r>
        <w:rPr>
          <w:spacing w:val="-2"/>
        </w:rPr>
        <w:t>Модуль</w:t>
      </w:r>
      <w:r>
        <w:rPr>
          <w:spacing w:val="-7"/>
        </w:rPr>
        <w:t xml:space="preserve"> </w:t>
      </w:r>
      <w:r>
        <w:rPr>
          <w:spacing w:val="-2"/>
        </w:rPr>
        <w:t>№</w:t>
      </w:r>
      <w:r>
        <w:rPr>
          <w:spacing w:val="-12"/>
        </w:rPr>
        <w:t xml:space="preserve"> </w:t>
      </w:r>
      <w:r>
        <w:rPr>
          <w:spacing w:val="-2"/>
        </w:rPr>
        <w:t>5.</w:t>
      </w:r>
      <w:r>
        <w:rPr>
          <w:spacing w:val="-7"/>
        </w:rPr>
        <w:t xml:space="preserve"> </w:t>
      </w:r>
      <w:r>
        <w:rPr>
          <w:spacing w:val="-2"/>
        </w:rPr>
        <w:t>«Безопасность</w:t>
      </w:r>
      <w:r>
        <w:rPr>
          <w:spacing w:val="-10"/>
        </w:rPr>
        <w:t xml:space="preserve"> </w:t>
      </w:r>
      <w:r>
        <w:rPr>
          <w:spacing w:val="-2"/>
        </w:rPr>
        <w:t>в</w:t>
      </w:r>
      <w:r>
        <w:rPr>
          <w:spacing w:val="-11"/>
        </w:rPr>
        <w:t xml:space="preserve"> </w:t>
      </w:r>
      <w:r>
        <w:rPr>
          <w:spacing w:val="-2"/>
        </w:rPr>
        <w:t>природной</w:t>
      </w:r>
      <w:r>
        <w:rPr>
          <w:spacing w:val="-8"/>
        </w:rPr>
        <w:t xml:space="preserve"> </w:t>
      </w:r>
      <w:r>
        <w:rPr>
          <w:spacing w:val="-2"/>
        </w:rPr>
        <w:t>среде</w:t>
      </w:r>
      <w:r>
        <w:rPr>
          <w:spacing w:val="-10"/>
        </w:rPr>
        <w:t xml:space="preserve"> </w:t>
      </w:r>
      <w:r>
        <w:rPr>
          <w:spacing w:val="-2"/>
        </w:rPr>
        <w:t>и</w:t>
      </w:r>
      <w:r>
        <w:rPr>
          <w:spacing w:val="-10"/>
        </w:rPr>
        <w:t xml:space="preserve"> </w:t>
      </w:r>
      <w:r>
        <w:rPr>
          <w:spacing w:val="-2"/>
        </w:rPr>
        <w:t>экологическая</w:t>
      </w:r>
      <w:r>
        <w:rPr>
          <w:spacing w:val="-10"/>
        </w:rPr>
        <w:t xml:space="preserve"> </w:t>
      </w:r>
      <w:r>
        <w:rPr>
          <w:spacing w:val="-2"/>
        </w:rPr>
        <w:t xml:space="preserve">безопасность». </w:t>
      </w:r>
      <w:r>
        <w:t>Модуль № 6. «Основы противодействия экстремизму и терроризму».</w:t>
      </w:r>
    </w:p>
    <w:p w:rsidR="00D80A68" w:rsidRDefault="00420B8E">
      <w:pPr>
        <w:pStyle w:val="a3"/>
        <w:spacing w:line="252" w:lineRule="exact"/>
        <w:ind w:left="1539" w:firstLine="0"/>
        <w:jc w:val="left"/>
      </w:pPr>
      <w:r>
        <w:rPr>
          <w:spacing w:val="-2"/>
        </w:rPr>
        <w:t>Модуль</w:t>
      </w:r>
      <w:r>
        <w:rPr>
          <w:spacing w:val="-10"/>
        </w:rPr>
        <w:t xml:space="preserve"> </w:t>
      </w:r>
      <w:r>
        <w:rPr>
          <w:spacing w:val="-2"/>
        </w:rPr>
        <w:t>№</w:t>
      </w:r>
      <w:r>
        <w:rPr>
          <w:spacing w:val="-10"/>
        </w:rPr>
        <w:t xml:space="preserve"> </w:t>
      </w:r>
      <w:r>
        <w:rPr>
          <w:spacing w:val="-2"/>
        </w:rPr>
        <w:t>7.</w:t>
      </w:r>
      <w:r>
        <w:rPr>
          <w:spacing w:val="-8"/>
        </w:rPr>
        <w:t xml:space="preserve"> </w:t>
      </w:r>
      <w:r>
        <w:rPr>
          <w:spacing w:val="-2"/>
        </w:rPr>
        <w:t>«Основы</w:t>
      </w:r>
      <w:r>
        <w:rPr>
          <w:spacing w:val="-9"/>
        </w:rPr>
        <w:t xml:space="preserve"> </w:t>
      </w:r>
      <w:r>
        <w:rPr>
          <w:spacing w:val="-2"/>
        </w:rPr>
        <w:t>здорового</w:t>
      </w:r>
      <w:r>
        <w:rPr>
          <w:spacing w:val="-9"/>
        </w:rPr>
        <w:t xml:space="preserve"> </w:t>
      </w:r>
      <w:r>
        <w:rPr>
          <w:spacing w:val="-2"/>
        </w:rPr>
        <w:t>образа</w:t>
      </w:r>
      <w:r>
        <w:rPr>
          <w:spacing w:val="-10"/>
        </w:rPr>
        <w:t xml:space="preserve"> </w:t>
      </w:r>
      <w:r>
        <w:rPr>
          <w:spacing w:val="-2"/>
        </w:rPr>
        <w:t>жизни».</w:t>
      </w:r>
    </w:p>
    <w:p w:rsidR="00D80A68" w:rsidRDefault="00420B8E">
      <w:pPr>
        <w:pStyle w:val="a3"/>
        <w:ind w:left="1539" w:right="2721" w:firstLine="0"/>
        <w:jc w:val="left"/>
      </w:pPr>
      <w:r>
        <w:t>Модуль</w:t>
      </w:r>
      <w:r>
        <w:rPr>
          <w:spacing w:val="-14"/>
        </w:rPr>
        <w:t xml:space="preserve"> </w:t>
      </w:r>
      <w:r>
        <w:t>№</w:t>
      </w:r>
      <w:r>
        <w:rPr>
          <w:spacing w:val="-17"/>
        </w:rPr>
        <w:t xml:space="preserve"> </w:t>
      </w:r>
      <w:r>
        <w:t>8.</w:t>
      </w:r>
      <w:r>
        <w:rPr>
          <w:spacing w:val="-17"/>
        </w:rPr>
        <w:t xml:space="preserve"> </w:t>
      </w:r>
      <w:r>
        <w:t>«Основы</w:t>
      </w:r>
      <w:r>
        <w:rPr>
          <w:spacing w:val="-14"/>
        </w:rPr>
        <w:t xml:space="preserve"> </w:t>
      </w:r>
      <w:r>
        <w:t>медицинских</w:t>
      </w:r>
      <w:r>
        <w:rPr>
          <w:spacing w:val="-14"/>
        </w:rPr>
        <w:t xml:space="preserve"> </w:t>
      </w:r>
      <w:r>
        <w:t>знаний</w:t>
      </w:r>
      <w:r>
        <w:rPr>
          <w:spacing w:val="-18"/>
        </w:rPr>
        <w:t xml:space="preserve"> </w:t>
      </w:r>
      <w:r>
        <w:t>и</w:t>
      </w:r>
      <w:r>
        <w:rPr>
          <w:spacing w:val="-15"/>
        </w:rPr>
        <w:t xml:space="preserve"> </w:t>
      </w:r>
      <w:r>
        <w:t>оказание</w:t>
      </w:r>
      <w:r>
        <w:rPr>
          <w:spacing w:val="-14"/>
        </w:rPr>
        <w:t xml:space="preserve"> </w:t>
      </w:r>
      <w:r>
        <w:t>первой</w:t>
      </w:r>
      <w:r>
        <w:rPr>
          <w:spacing w:val="-15"/>
        </w:rPr>
        <w:t xml:space="preserve"> </w:t>
      </w:r>
      <w:r>
        <w:t>помощи». Модуль № 9. «Элементы начальной военной подготовки».</w:t>
      </w:r>
    </w:p>
    <w:p w:rsidR="00D80A68" w:rsidRDefault="00420B8E">
      <w:pPr>
        <w:pStyle w:val="a3"/>
        <w:ind w:right="1031"/>
      </w:pPr>
      <w: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D80A68" w:rsidRDefault="00420B8E">
      <w:pPr>
        <w:pStyle w:val="a3"/>
        <w:jc w:val="left"/>
      </w:pPr>
      <w:r>
        <w:t xml:space="preserve">ОБЩАЯ ХАРАКТЕРИСТИКА УЧЕБНОГО ПРЕДМЕТА «ОСНОВЫ БЕЗОПАСНОСТИ </w:t>
      </w:r>
      <w:r>
        <w:rPr>
          <w:spacing w:val="-2"/>
        </w:rPr>
        <w:t>ЖИЗНЕДЕЯТЕЛЬНОСТИ»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pPr>
      <w:r>
        <w:lastRenderedPageBreak/>
        <w:t>В</w:t>
      </w:r>
      <w:r>
        <w:rPr>
          <w:spacing w:val="-1"/>
        </w:rPr>
        <w:t xml:space="preserve"> </w:t>
      </w:r>
      <w:r>
        <w:t>современных условиях с обострением существующих и</w:t>
      </w:r>
      <w:r>
        <w:rPr>
          <w:spacing w:val="-1"/>
        </w:rPr>
        <w:t xml:space="preserve"> </w:t>
      </w:r>
      <w:r>
        <w:t>появлением</w:t>
      </w:r>
      <w:r>
        <w:rPr>
          <w:spacing w:val="-1"/>
        </w:rPr>
        <w:t xml:space="preserve"> </w:t>
      </w:r>
      <w:r>
        <w:t>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80A68" w:rsidRDefault="00420B8E">
      <w:pPr>
        <w:pStyle w:val="a3"/>
        <w:ind w:right="1037"/>
      </w:pPr>
      <w:r>
        <w:t>ОБЖ</w:t>
      </w:r>
      <w:r>
        <w:rPr>
          <w:spacing w:val="-2"/>
        </w:rPr>
        <w:t xml:space="preserve"> </w:t>
      </w:r>
      <w:r>
        <w:t>является</w:t>
      </w:r>
      <w:r>
        <w:rPr>
          <w:spacing w:val="-2"/>
        </w:rPr>
        <w:t xml:space="preserve"> </w:t>
      </w:r>
      <w:r>
        <w:t>открытой</w:t>
      </w:r>
      <w:r>
        <w:rPr>
          <w:spacing w:val="-2"/>
        </w:rPr>
        <w:t xml:space="preserve"> </w:t>
      </w:r>
      <w:r>
        <w:t>обучающей</w:t>
      </w:r>
      <w:r>
        <w:rPr>
          <w:spacing w:val="-2"/>
        </w:rPr>
        <w:t xml:space="preserve"> </w:t>
      </w:r>
      <w:r>
        <w:t>системой,</w:t>
      </w:r>
      <w:r>
        <w:rPr>
          <w:spacing w:val="-2"/>
        </w:rPr>
        <w:t xml:space="preserve"> </w:t>
      </w:r>
      <w:r>
        <w:t>имеет</w:t>
      </w:r>
      <w:r>
        <w:rPr>
          <w:spacing w:val="-2"/>
        </w:rPr>
        <w:t xml:space="preserve"> </w:t>
      </w:r>
      <w:r>
        <w:t>свои</w:t>
      </w:r>
      <w:r>
        <w:rPr>
          <w:spacing w:val="-2"/>
        </w:rPr>
        <w:t xml:space="preserve"> </w:t>
      </w:r>
      <w:r>
        <w:t>дидактические</w:t>
      </w:r>
      <w:r>
        <w:rPr>
          <w:spacing w:val="-2"/>
        </w:rPr>
        <w:t xml:space="preserve"> </w:t>
      </w:r>
      <w:r>
        <w:t>компоненты</w:t>
      </w:r>
      <w:r>
        <w:rPr>
          <w:spacing w:val="-2"/>
        </w:rPr>
        <w:t xml:space="preserve"> </w:t>
      </w:r>
      <w:r>
        <w:t>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w:t>
      </w:r>
      <w:r>
        <w:rPr>
          <w:spacing w:val="40"/>
        </w:rPr>
        <w:t xml:space="preserve"> </w:t>
      </w:r>
      <w:r>
        <w:t>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D80A68" w:rsidRDefault="00420B8E">
      <w:pPr>
        <w:pStyle w:val="a3"/>
        <w:spacing w:before="1"/>
        <w:ind w:right="1035"/>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80A68" w:rsidRDefault="00420B8E">
      <w:pPr>
        <w:pStyle w:val="a3"/>
        <w:ind w:right="1041"/>
      </w:pPr>
      <w:r>
        <w:t xml:space="preserve">ЦЕЛЬ ИЗУЧЕНИЯ УЧЕБНОГО ПРЕДМЕТА «ОСНОВЫ БЕЗОПАСНОСТИ </w:t>
      </w:r>
      <w:r>
        <w:rPr>
          <w:spacing w:val="-2"/>
        </w:rPr>
        <w:t>ЖИЗНЕДЕЯТЕЛЬНОСТИ»</w:t>
      </w:r>
    </w:p>
    <w:p w:rsidR="00D80A68" w:rsidRDefault="00420B8E">
      <w:pPr>
        <w:pStyle w:val="a3"/>
        <w:spacing w:before="1"/>
        <w:ind w:right="1034"/>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80A68" w:rsidRDefault="00420B8E">
      <w:pPr>
        <w:pStyle w:val="a3"/>
        <w:ind w:right="1036"/>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w:t>
      </w:r>
      <w:r>
        <w:rPr>
          <w:spacing w:val="-13"/>
        </w:rPr>
        <w:t xml:space="preserve"> </w:t>
      </w:r>
      <w:r>
        <w:t>возникновения</w:t>
      </w:r>
      <w:r>
        <w:rPr>
          <w:spacing w:val="-12"/>
        </w:rPr>
        <w:t xml:space="preserve"> </w:t>
      </w:r>
      <w:r>
        <w:t>и</w:t>
      </w:r>
      <w:r>
        <w:rPr>
          <w:spacing w:val="-12"/>
        </w:rPr>
        <w:t xml:space="preserve"> </w:t>
      </w:r>
      <w:r>
        <w:t>развития</w:t>
      </w:r>
      <w:r>
        <w:rPr>
          <w:spacing w:val="-13"/>
        </w:rPr>
        <w:t xml:space="preserve"> </w:t>
      </w:r>
      <w:r>
        <w:t>различных</w:t>
      </w:r>
      <w:r>
        <w:rPr>
          <w:spacing w:val="-10"/>
        </w:rPr>
        <w:t xml:space="preserve"> </w:t>
      </w:r>
      <w:r>
        <w:t>опасных</w:t>
      </w:r>
      <w:r>
        <w:rPr>
          <w:spacing w:val="-9"/>
        </w:rPr>
        <w:t xml:space="preserve"> </w:t>
      </w:r>
      <w:r>
        <w:t>и</w:t>
      </w:r>
      <w:r>
        <w:rPr>
          <w:spacing w:val="-7"/>
        </w:rPr>
        <w:t xml:space="preserve"> </w:t>
      </w:r>
      <w:r>
        <w:t>чрезвычайных</w:t>
      </w:r>
      <w:r>
        <w:rPr>
          <w:spacing w:val="-8"/>
        </w:rPr>
        <w:t xml:space="preserve"> </w:t>
      </w:r>
      <w:r>
        <w:t>ситуаций,</w:t>
      </w:r>
      <w:r>
        <w:rPr>
          <w:spacing w:val="-7"/>
        </w:rPr>
        <w:t xml:space="preserve"> </w:t>
      </w:r>
      <w:r>
        <w:t>готовности</w:t>
      </w:r>
    </w:p>
    <w:p w:rsidR="00D80A68" w:rsidRDefault="00420B8E">
      <w:pPr>
        <w:pStyle w:val="a3"/>
        <w:spacing w:line="252" w:lineRule="exact"/>
        <w:ind w:firstLine="0"/>
        <w:jc w:val="left"/>
      </w:pPr>
      <w:r>
        <w:rPr>
          <w:spacing w:val="-4"/>
        </w:rPr>
        <w:t>к</w:t>
      </w:r>
      <w:r>
        <w:rPr>
          <w:spacing w:val="-8"/>
        </w:rPr>
        <w:t xml:space="preserve"> </w:t>
      </w:r>
      <w:r>
        <w:rPr>
          <w:spacing w:val="-4"/>
        </w:rPr>
        <w:t>применению</w:t>
      </w:r>
      <w:r>
        <w:rPr>
          <w:spacing w:val="-7"/>
        </w:rPr>
        <w:t xml:space="preserve"> </w:t>
      </w:r>
      <w:r>
        <w:rPr>
          <w:spacing w:val="-4"/>
        </w:rPr>
        <w:t>необходимых</w:t>
      </w:r>
      <w:r>
        <w:rPr>
          <w:spacing w:val="-7"/>
        </w:rPr>
        <w:t xml:space="preserve"> </w:t>
      </w:r>
      <w:r>
        <w:rPr>
          <w:spacing w:val="-4"/>
        </w:rPr>
        <w:t>средств</w:t>
      </w:r>
      <w:r>
        <w:rPr>
          <w:spacing w:val="-9"/>
        </w:rPr>
        <w:t xml:space="preserve"> </w:t>
      </w:r>
      <w:r>
        <w:rPr>
          <w:spacing w:val="-4"/>
        </w:rPr>
        <w:t>и</w:t>
      </w:r>
      <w:r>
        <w:rPr>
          <w:spacing w:val="-8"/>
        </w:rPr>
        <w:t xml:space="preserve"> </w:t>
      </w:r>
      <w:r>
        <w:rPr>
          <w:spacing w:val="-4"/>
        </w:rPr>
        <w:t>действиям</w:t>
      </w:r>
      <w:r>
        <w:rPr>
          <w:spacing w:val="-7"/>
        </w:rPr>
        <w:t xml:space="preserve"> </w:t>
      </w:r>
      <w:r>
        <w:rPr>
          <w:spacing w:val="-4"/>
        </w:rPr>
        <w:t>при</w:t>
      </w:r>
      <w:r>
        <w:rPr>
          <w:spacing w:val="-7"/>
        </w:rPr>
        <w:t xml:space="preserve"> </w:t>
      </w:r>
      <w:r>
        <w:rPr>
          <w:spacing w:val="-4"/>
        </w:rPr>
        <w:t>возникновении</w:t>
      </w:r>
      <w:r>
        <w:rPr>
          <w:spacing w:val="-4"/>
          <w:position w:val="7"/>
        </w:rPr>
        <w:t>1</w:t>
      </w:r>
      <w:r>
        <w:rPr>
          <w:spacing w:val="-4"/>
        </w:rPr>
        <w:t>ч</w:t>
      </w:r>
      <w:r>
        <w:rPr>
          <w:spacing w:val="-4"/>
          <w:position w:val="7"/>
        </w:rPr>
        <w:t>9</w:t>
      </w:r>
      <w:r>
        <w:rPr>
          <w:spacing w:val="-4"/>
        </w:rPr>
        <w:t>р</w:t>
      </w:r>
      <w:r>
        <w:rPr>
          <w:spacing w:val="-4"/>
          <w:position w:val="7"/>
        </w:rPr>
        <w:t>9</w:t>
      </w:r>
      <w:r>
        <w:rPr>
          <w:spacing w:val="-4"/>
        </w:rPr>
        <w:t>езвычайных</w:t>
      </w:r>
      <w:r>
        <w:rPr>
          <w:spacing w:val="-7"/>
        </w:rPr>
        <w:t xml:space="preserve"> </w:t>
      </w:r>
      <w:r>
        <w:rPr>
          <w:spacing w:val="-4"/>
        </w:rPr>
        <w:t>ситуаций;</w:t>
      </w:r>
    </w:p>
    <w:p w:rsidR="00D80A68" w:rsidRDefault="00420B8E">
      <w:pPr>
        <w:pStyle w:val="a3"/>
        <w:ind w:right="1036"/>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80A68" w:rsidRDefault="00420B8E">
      <w:pPr>
        <w:pStyle w:val="a3"/>
        <w:spacing w:before="1"/>
        <w:ind w:right="1039"/>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80A68" w:rsidRDefault="00420B8E">
      <w:pPr>
        <w:pStyle w:val="a3"/>
        <w:tabs>
          <w:tab w:val="left" w:pos="2944"/>
          <w:tab w:val="left" w:pos="4739"/>
          <w:tab w:val="left" w:pos="6558"/>
          <w:tab w:val="left" w:pos="8263"/>
        </w:tabs>
        <w:spacing w:before="252"/>
        <w:ind w:right="1036"/>
      </w:pPr>
      <w:r>
        <w:rPr>
          <w:spacing w:val="-2"/>
        </w:rPr>
        <w:t>МЕСТО</w:t>
      </w:r>
      <w:r>
        <w:tab/>
      </w:r>
      <w:r>
        <w:rPr>
          <w:spacing w:val="-2"/>
        </w:rPr>
        <w:t>УЧЕБНОГО</w:t>
      </w:r>
      <w:r>
        <w:tab/>
      </w:r>
      <w:r>
        <w:rPr>
          <w:spacing w:val="-2"/>
        </w:rPr>
        <w:t>ПРЕДМЕТА</w:t>
      </w:r>
      <w:r>
        <w:tab/>
      </w:r>
      <w:r>
        <w:rPr>
          <w:spacing w:val="-2"/>
        </w:rPr>
        <w:t>«ОСНОВЫ</w:t>
      </w:r>
      <w:r>
        <w:tab/>
      </w:r>
      <w:r>
        <w:rPr>
          <w:spacing w:val="-2"/>
        </w:rPr>
        <w:t xml:space="preserve">БЕЗОПАСНОСТИ </w:t>
      </w:r>
      <w:r>
        <w:t>ЖИЗНЕДЕЯТЕЛЬНОСТИ» В УЧЕБНОМ ПЛАНЕ</w:t>
      </w:r>
    </w:p>
    <w:p w:rsidR="00D80A68" w:rsidRDefault="00420B8E">
      <w:pPr>
        <w:pStyle w:val="a3"/>
        <w:ind w:right="1041"/>
      </w:pPr>
      <w:r>
        <w:t>Всего на изучение учебного предмета ОБЖ на уровне среднего общего образования отводится 68 часов (по 34 часа в каждом классе – 1 час в неделю).</w:t>
      </w:r>
    </w:p>
    <w:p w:rsidR="00D80A68" w:rsidRDefault="00420B8E">
      <w:pPr>
        <w:pStyle w:val="a3"/>
        <w:spacing w:before="1" w:line="252" w:lineRule="exact"/>
        <w:ind w:left="1539" w:firstLine="0"/>
        <w:jc w:val="left"/>
      </w:pPr>
      <w:r>
        <w:rPr>
          <w:spacing w:val="-2"/>
        </w:rPr>
        <w:t>СОДЕРЖАНИЕ</w:t>
      </w:r>
      <w:r>
        <w:rPr>
          <w:spacing w:val="2"/>
        </w:rPr>
        <w:t xml:space="preserve"> </w:t>
      </w:r>
      <w:r>
        <w:rPr>
          <w:spacing w:val="-2"/>
        </w:rPr>
        <w:t>УЧЕБНОГО</w:t>
      </w:r>
      <w:r>
        <w:rPr>
          <w:spacing w:val="-3"/>
        </w:rPr>
        <w:t xml:space="preserve"> </w:t>
      </w:r>
      <w:r>
        <w:rPr>
          <w:spacing w:val="-2"/>
        </w:rPr>
        <w:t>ПРЕДМЕТА</w:t>
      </w:r>
    </w:p>
    <w:p w:rsidR="00D80A68" w:rsidRDefault="00420B8E">
      <w:pPr>
        <w:pStyle w:val="a3"/>
        <w:spacing w:line="252" w:lineRule="exact"/>
        <w:ind w:left="1539" w:firstLine="0"/>
        <w:jc w:val="left"/>
      </w:pPr>
      <w:r>
        <w:rPr>
          <w:spacing w:val="-2"/>
        </w:rPr>
        <w:t>Модуль</w:t>
      </w:r>
      <w:r>
        <w:rPr>
          <w:spacing w:val="-11"/>
        </w:rPr>
        <w:t xml:space="preserve"> </w:t>
      </w:r>
      <w:r>
        <w:rPr>
          <w:spacing w:val="-2"/>
        </w:rPr>
        <w:t>№</w:t>
      </w:r>
      <w:r>
        <w:rPr>
          <w:spacing w:val="-11"/>
        </w:rPr>
        <w:t xml:space="preserve"> </w:t>
      </w:r>
      <w:r>
        <w:rPr>
          <w:spacing w:val="-2"/>
        </w:rPr>
        <w:t>1.</w:t>
      </w:r>
      <w:r>
        <w:rPr>
          <w:spacing w:val="-8"/>
        </w:rPr>
        <w:t xml:space="preserve"> </w:t>
      </w:r>
      <w:r>
        <w:rPr>
          <w:spacing w:val="-2"/>
        </w:rPr>
        <w:t>«Основы</w:t>
      </w:r>
      <w:r>
        <w:rPr>
          <w:spacing w:val="-9"/>
        </w:rPr>
        <w:t xml:space="preserve"> </w:t>
      </w:r>
      <w:r>
        <w:rPr>
          <w:spacing w:val="-2"/>
        </w:rPr>
        <w:t>комплексной</w:t>
      </w:r>
      <w:r>
        <w:rPr>
          <w:spacing w:val="-9"/>
        </w:rPr>
        <w:t xml:space="preserve"> </w:t>
      </w:r>
      <w:r>
        <w:rPr>
          <w:spacing w:val="-2"/>
        </w:rPr>
        <w:t>безопасности».</w:t>
      </w:r>
    </w:p>
    <w:p w:rsidR="00D80A68" w:rsidRDefault="00420B8E">
      <w:pPr>
        <w:pStyle w:val="a3"/>
        <w:spacing w:before="1"/>
        <w:ind w:left="1539" w:right="1697" w:firstLine="0"/>
        <w:jc w:val="left"/>
      </w:pPr>
      <w:r>
        <w:t>Культура</w:t>
      </w:r>
      <w:r>
        <w:rPr>
          <w:spacing w:val="-7"/>
        </w:rPr>
        <w:t xml:space="preserve"> </w:t>
      </w:r>
      <w:r>
        <w:t>безопасности</w:t>
      </w:r>
      <w:r>
        <w:rPr>
          <w:spacing w:val="-3"/>
        </w:rPr>
        <w:t xml:space="preserve"> </w:t>
      </w:r>
      <w:r>
        <w:t>жизнедеятельности</w:t>
      </w:r>
      <w:r>
        <w:rPr>
          <w:spacing w:val="-3"/>
        </w:rPr>
        <w:t xml:space="preserve"> </w:t>
      </w:r>
      <w:r>
        <w:t>в</w:t>
      </w:r>
      <w:r>
        <w:rPr>
          <w:spacing w:val="-3"/>
        </w:rPr>
        <w:t xml:space="preserve"> </w:t>
      </w:r>
      <w:r>
        <w:t>современном</w:t>
      </w:r>
      <w:r>
        <w:rPr>
          <w:spacing w:val="-4"/>
        </w:rPr>
        <w:t xml:space="preserve"> </w:t>
      </w:r>
      <w:r>
        <w:t xml:space="preserve">обществе. Корпоративный, индивидуальный, групповой уровень культуры безопасности. </w:t>
      </w:r>
      <w:r>
        <w:rPr>
          <w:spacing w:val="-2"/>
        </w:rPr>
        <w:t>Общественно-государственный</w:t>
      </w:r>
      <w:r>
        <w:rPr>
          <w:spacing w:val="-12"/>
        </w:rPr>
        <w:t xml:space="preserve"> </w:t>
      </w:r>
      <w:r>
        <w:rPr>
          <w:spacing w:val="-2"/>
        </w:rPr>
        <w:t>уровень</w:t>
      </w:r>
      <w:r>
        <w:rPr>
          <w:spacing w:val="-12"/>
        </w:rPr>
        <w:t xml:space="preserve"> </w:t>
      </w:r>
      <w:r>
        <w:rPr>
          <w:spacing w:val="-2"/>
        </w:rPr>
        <w:t>культуры</w:t>
      </w:r>
      <w:r>
        <w:rPr>
          <w:spacing w:val="-14"/>
        </w:rPr>
        <w:t xml:space="preserve"> </w:t>
      </w:r>
      <w:r>
        <w:rPr>
          <w:spacing w:val="-2"/>
        </w:rPr>
        <w:t>безопасности</w:t>
      </w:r>
      <w:r>
        <w:rPr>
          <w:spacing w:val="-12"/>
        </w:rPr>
        <w:t xml:space="preserve"> </w:t>
      </w:r>
      <w:r>
        <w:rPr>
          <w:spacing w:val="-2"/>
        </w:rPr>
        <w:t>жизнедеятельности.</w:t>
      </w:r>
    </w:p>
    <w:p w:rsidR="00D80A68" w:rsidRDefault="00420B8E">
      <w:pPr>
        <w:pStyle w:val="a3"/>
        <w:ind w:left="1539" w:right="1034" w:firstLine="0"/>
        <w:jc w:val="left"/>
      </w:pPr>
      <w:r>
        <w:t>Личностный</w:t>
      </w:r>
      <w:r>
        <w:rPr>
          <w:spacing w:val="-5"/>
        </w:rPr>
        <w:t xml:space="preserve"> </w:t>
      </w:r>
      <w:r>
        <w:t>фактор</w:t>
      </w:r>
      <w:r>
        <w:rPr>
          <w:spacing w:val="-5"/>
        </w:rPr>
        <w:t xml:space="preserve"> </w:t>
      </w:r>
      <w:r>
        <w:t>в</w:t>
      </w:r>
      <w:r>
        <w:rPr>
          <w:spacing w:val="-7"/>
        </w:rPr>
        <w:t xml:space="preserve"> </w:t>
      </w:r>
      <w:r>
        <w:t>обеспечении</w:t>
      </w:r>
      <w:r>
        <w:rPr>
          <w:spacing w:val="-5"/>
        </w:rPr>
        <w:t xml:space="preserve"> </w:t>
      </w:r>
      <w:r>
        <w:t>безопасности</w:t>
      </w:r>
      <w:r>
        <w:rPr>
          <w:spacing w:val="-8"/>
        </w:rPr>
        <w:t xml:space="preserve"> </w:t>
      </w:r>
      <w:r>
        <w:t>жизнедеятельности</w:t>
      </w:r>
      <w:r>
        <w:rPr>
          <w:spacing w:val="-5"/>
        </w:rPr>
        <w:t xml:space="preserve"> </w:t>
      </w:r>
      <w:r>
        <w:t>населения</w:t>
      </w:r>
      <w:r>
        <w:rPr>
          <w:spacing w:val="-6"/>
        </w:rPr>
        <w:t xml:space="preserve"> </w:t>
      </w:r>
      <w:r>
        <w:t>в</w:t>
      </w:r>
      <w:r>
        <w:rPr>
          <w:spacing w:val="-3"/>
        </w:rPr>
        <w:t xml:space="preserve"> </w:t>
      </w:r>
      <w:r>
        <w:t>стране. Общие правила безопасности жизнедеятельности.</w:t>
      </w:r>
    </w:p>
    <w:p w:rsidR="00D80A68" w:rsidRDefault="00420B8E">
      <w:pPr>
        <w:pStyle w:val="a3"/>
        <w:ind w:left="1539" w:firstLine="0"/>
        <w:jc w:val="left"/>
      </w:pPr>
      <w:r>
        <w:t>Опасности</w:t>
      </w:r>
      <w:r>
        <w:rPr>
          <w:spacing w:val="-7"/>
        </w:rPr>
        <w:t xml:space="preserve"> </w:t>
      </w:r>
      <w:r>
        <w:t>вовлечения</w:t>
      </w:r>
      <w:r>
        <w:rPr>
          <w:spacing w:val="-6"/>
        </w:rPr>
        <w:t xml:space="preserve"> </w:t>
      </w:r>
      <w:r>
        <w:t>молодёжи</w:t>
      </w:r>
      <w:r>
        <w:rPr>
          <w:spacing w:val="-6"/>
        </w:rPr>
        <w:t xml:space="preserve"> </w:t>
      </w:r>
      <w:r>
        <w:t>в</w:t>
      </w:r>
      <w:r>
        <w:rPr>
          <w:spacing w:val="-6"/>
        </w:rPr>
        <w:t xml:space="preserve"> </w:t>
      </w:r>
      <w:r>
        <w:t>противозаконную</w:t>
      </w:r>
      <w:r>
        <w:rPr>
          <w:spacing w:val="-5"/>
        </w:rPr>
        <w:t xml:space="preserve"> </w:t>
      </w:r>
      <w:r>
        <w:t>и</w:t>
      </w:r>
      <w:r>
        <w:rPr>
          <w:spacing w:val="-6"/>
        </w:rPr>
        <w:t xml:space="preserve"> </w:t>
      </w:r>
      <w:r>
        <w:t>антиобщественную</w:t>
      </w:r>
      <w:r>
        <w:rPr>
          <w:spacing w:val="-5"/>
        </w:rPr>
        <w:t xml:space="preserve"> </w:t>
      </w:r>
      <w:r>
        <w:rPr>
          <w:spacing w:val="-2"/>
        </w:rPr>
        <w:t>деятельность.</w:t>
      </w:r>
    </w:p>
    <w:p w:rsidR="00D80A68" w:rsidRDefault="00D80A68">
      <w:pPr>
        <w:sectPr w:rsidR="00D80A68">
          <w:footerReference w:type="default" r:id="rId200"/>
          <w:pgSz w:w="11920" w:h="16850"/>
          <w:pgMar w:top="820" w:right="0" w:bottom="280" w:left="880" w:header="0" w:footer="0" w:gutter="0"/>
          <w:cols w:space="720"/>
        </w:sectPr>
      </w:pPr>
    </w:p>
    <w:p w:rsidR="00D80A68" w:rsidRDefault="00420B8E">
      <w:pPr>
        <w:pStyle w:val="a3"/>
        <w:spacing w:before="78"/>
        <w:ind w:right="1033" w:firstLine="0"/>
      </w:pPr>
      <w:r>
        <w:lastRenderedPageBreak/>
        <w:t>Ответственность за нарушения общественного порядка. Меры противодействия вовлечению в несанкционированные публичные мероприятия.</w:t>
      </w:r>
    </w:p>
    <w:p w:rsidR="00D80A68" w:rsidRDefault="00420B8E">
      <w:pPr>
        <w:pStyle w:val="a3"/>
        <w:ind w:right="1035"/>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D80A68" w:rsidRDefault="00420B8E">
      <w:pPr>
        <w:pStyle w:val="a3"/>
        <w:spacing w:line="252" w:lineRule="exact"/>
        <w:ind w:left="1539" w:firstLine="0"/>
      </w:pPr>
      <w:r>
        <w:rPr>
          <w:spacing w:val="-2"/>
        </w:rPr>
        <w:t>Как</w:t>
      </w:r>
      <w:r>
        <w:rPr>
          <w:spacing w:val="-10"/>
        </w:rPr>
        <w:t xml:space="preserve"> </w:t>
      </w:r>
      <w:r>
        <w:rPr>
          <w:spacing w:val="-2"/>
        </w:rPr>
        <w:t>не</w:t>
      </w:r>
      <w:r>
        <w:rPr>
          <w:spacing w:val="-12"/>
        </w:rPr>
        <w:t xml:space="preserve"> </w:t>
      </w:r>
      <w:r>
        <w:rPr>
          <w:spacing w:val="-2"/>
        </w:rPr>
        <w:t>стать</w:t>
      </w:r>
      <w:r>
        <w:rPr>
          <w:spacing w:val="-9"/>
        </w:rPr>
        <w:t xml:space="preserve"> </w:t>
      </w:r>
      <w:r>
        <w:rPr>
          <w:spacing w:val="-2"/>
        </w:rPr>
        <w:t>жертвой</w:t>
      </w:r>
      <w:r>
        <w:rPr>
          <w:spacing w:val="-10"/>
        </w:rPr>
        <w:t xml:space="preserve"> </w:t>
      </w:r>
      <w:r>
        <w:rPr>
          <w:spacing w:val="-2"/>
        </w:rPr>
        <w:t>информационной</w:t>
      </w:r>
      <w:r>
        <w:rPr>
          <w:spacing w:val="-8"/>
        </w:rPr>
        <w:t xml:space="preserve"> </w:t>
      </w:r>
      <w:r>
        <w:rPr>
          <w:spacing w:val="-2"/>
        </w:rPr>
        <w:t>войны.</w:t>
      </w:r>
    </w:p>
    <w:p w:rsidR="00D80A68" w:rsidRDefault="00420B8E">
      <w:pPr>
        <w:pStyle w:val="a3"/>
        <w:ind w:right="1032"/>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D80A68" w:rsidRDefault="00420B8E">
      <w:pPr>
        <w:pStyle w:val="a3"/>
        <w:ind w:right="1042"/>
      </w:pPr>
      <w:r>
        <w:t>Обязанности участников дорожного движения. Правила дорожного движения для пешеходов, пассажиров, водителей.</w:t>
      </w:r>
    </w:p>
    <w:p w:rsidR="00D80A68" w:rsidRDefault="00420B8E">
      <w:pPr>
        <w:pStyle w:val="a3"/>
        <w:ind w:left="1539" w:firstLine="0"/>
      </w:pPr>
      <w:r>
        <w:t>Правила</w:t>
      </w:r>
      <w:r>
        <w:rPr>
          <w:spacing w:val="-5"/>
        </w:rPr>
        <w:t xml:space="preserve"> </w:t>
      </w:r>
      <w:r>
        <w:t>безопасного</w:t>
      </w:r>
      <w:r>
        <w:rPr>
          <w:spacing w:val="-4"/>
        </w:rPr>
        <w:t xml:space="preserve"> </w:t>
      </w:r>
      <w:r>
        <w:t>поведения</w:t>
      </w:r>
      <w:r>
        <w:rPr>
          <w:spacing w:val="-4"/>
        </w:rPr>
        <w:t xml:space="preserve"> </w:t>
      </w:r>
      <w:r>
        <w:t>в</w:t>
      </w:r>
      <w:r>
        <w:rPr>
          <w:spacing w:val="-6"/>
        </w:rPr>
        <w:t xml:space="preserve"> </w:t>
      </w:r>
      <w:r>
        <w:t>общественном</w:t>
      </w:r>
      <w:r>
        <w:rPr>
          <w:spacing w:val="-5"/>
        </w:rPr>
        <w:t xml:space="preserve"> </w:t>
      </w:r>
      <w:r>
        <w:t>транспорте,</w:t>
      </w:r>
      <w:r>
        <w:rPr>
          <w:spacing w:val="-5"/>
        </w:rPr>
        <w:t xml:space="preserve"> </w:t>
      </w:r>
      <w:r>
        <w:t>в</w:t>
      </w:r>
      <w:r>
        <w:rPr>
          <w:spacing w:val="-5"/>
        </w:rPr>
        <w:t xml:space="preserve"> </w:t>
      </w:r>
      <w:r>
        <w:t>такси,</w:t>
      </w:r>
      <w:r>
        <w:rPr>
          <w:spacing w:val="-6"/>
        </w:rPr>
        <w:t xml:space="preserve"> </w:t>
      </w:r>
      <w:r>
        <w:t>маршрутном</w:t>
      </w:r>
      <w:r>
        <w:rPr>
          <w:spacing w:val="-4"/>
        </w:rPr>
        <w:t xml:space="preserve"> </w:t>
      </w:r>
      <w:r>
        <w:rPr>
          <w:spacing w:val="-2"/>
        </w:rPr>
        <w:t>такси.</w:t>
      </w:r>
    </w:p>
    <w:p w:rsidR="00D80A68" w:rsidRDefault="00420B8E">
      <w:pPr>
        <w:pStyle w:val="a3"/>
        <w:spacing w:before="2" w:line="252" w:lineRule="exact"/>
        <w:ind w:firstLine="0"/>
      </w:pPr>
      <w:r>
        <w:t>Правила</w:t>
      </w:r>
      <w:r>
        <w:rPr>
          <w:spacing w:val="-12"/>
        </w:rPr>
        <w:t xml:space="preserve"> </w:t>
      </w:r>
      <w:r>
        <w:t>безопасного</w:t>
      </w:r>
      <w:r>
        <w:rPr>
          <w:spacing w:val="-9"/>
        </w:rPr>
        <w:t xml:space="preserve"> </w:t>
      </w:r>
      <w:r>
        <w:t>поведения</w:t>
      </w:r>
      <w:r>
        <w:rPr>
          <w:spacing w:val="-11"/>
        </w:rPr>
        <w:t xml:space="preserve"> </w:t>
      </w:r>
      <w:r>
        <w:t>в</w:t>
      </w:r>
      <w:r>
        <w:rPr>
          <w:spacing w:val="-9"/>
        </w:rPr>
        <w:t xml:space="preserve"> </w:t>
      </w:r>
      <w:r>
        <w:t>случае</w:t>
      </w:r>
      <w:r>
        <w:rPr>
          <w:spacing w:val="-9"/>
        </w:rPr>
        <w:t xml:space="preserve"> </w:t>
      </w:r>
      <w:r>
        <w:t>возникновения</w:t>
      </w:r>
      <w:r>
        <w:rPr>
          <w:spacing w:val="-10"/>
        </w:rPr>
        <w:t xml:space="preserve"> </w:t>
      </w:r>
      <w:r>
        <w:t>пожара</w:t>
      </w:r>
      <w:r>
        <w:rPr>
          <w:spacing w:val="-9"/>
        </w:rPr>
        <w:t xml:space="preserve"> </w:t>
      </w:r>
      <w:r>
        <w:t>на</w:t>
      </w:r>
      <w:r>
        <w:rPr>
          <w:spacing w:val="-11"/>
        </w:rPr>
        <w:t xml:space="preserve"> </w:t>
      </w:r>
      <w:r>
        <w:rPr>
          <w:spacing w:val="-2"/>
        </w:rPr>
        <w:t>транспорте.</w:t>
      </w:r>
    </w:p>
    <w:p w:rsidR="00D80A68" w:rsidRDefault="00420B8E">
      <w:pPr>
        <w:pStyle w:val="a3"/>
        <w:spacing w:line="252" w:lineRule="exact"/>
        <w:ind w:left="1539" w:firstLine="0"/>
      </w:pPr>
      <w:r>
        <w:rPr>
          <w:spacing w:val="-4"/>
        </w:rPr>
        <w:t>Безопасное</w:t>
      </w:r>
      <w:r>
        <w:rPr>
          <w:spacing w:val="1"/>
        </w:rPr>
        <w:t xml:space="preserve"> </w:t>
      </w:r>
      <w:r>
        <w:rPr>
          <w:spacing w:val="-4"/>
        </w:rPr>
        <w:t>поведение</w:t>
      </w:r>
      <w:r>
        <w:rPr>
          <w:spacing w:val="1"/>
        </w:rPr>
        <w:t xml:space="preserve"> </w:t>
      </w:r>
      <w:r>
        <w:rPr>
          <w:spacing w:val="-4"/>
        </w:rPr>
        <w:t>на</w:t>
      </w:r>
      <w:r>
        <w:rPr>
          <w:spacing w:val="1"/>
        </w:rPr>
        <w:t xml:space="preserve"> </w:t>
      </w:r>
      <w:r>
        <w:rPr>
          <w:spacing w:val="-4"/>
        </w:rPr>
        <w:t>различных</w:t>
      </w:r>
      <w:r>
        <w:rPr>
          <w:spacing w:val="4"/>
        </w:rPr>
        <w:t xml:space="preserve"> </w:t>
      </w:r>
      <w:r>
        <w:rPr>
          <w:spacing w:val="-4"/>
        </w:rPr>
        <w:t>видах</w:t>
      </w:r>
      <w:r>
        <w:rPr>
          <w:spacing w:val="4"/>
        </w:rPr>
        <w:t xml:space="preserve"> </w:t>
      </w:r>
      <w:r>
        <w:rPr>
          <w:spacing w:val="-4"/>
        </w:rPr>
        <w:t>транспорта.</w:t>
      </w:r>
    </w:p>
    <w:p w:rsidR="00D80A68" w:rsidRDefault="00420B8E">
      <w:pPr>
        <w:pStyle w:val="a3"/>
        <w:spacing w:before="1"/>
        <w:ind w:right="1039"/>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D80A68" w:rsidRDefault="00420B8E">
      <w:pPr>
        <w:pStyle w:val="a3"/>
        <w:ind w:right="1038"/>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D80A68" w:rsidRDefault="00420B8E">
      <w:pPr>
        <w:pStyle w:val="a3"/>
        <w:ind w:right="1038"/>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w:t>
      </w:r>
      <w:r>
        <w:rPr>
          <w:spacing w:val="80"/>
        </w:rPr>
        <w:t xml:space="preserve"> </w:t>
      </w:r>
      <w:r>
        <w:t>железнодорожном и водном транспорте.</w:t>
      </w:r>
    </w:p>
    <w:p w:rsidR="00D80A68" w:rsidRDefault="00420B8E">
      <w:pPr>
        <w:pStyle w:val="a3"/>
        <w:ind w:right="1034"/>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D80A68" w:rsidRDefault="00420B8E">
      <w:pPr>
        <w:pStyle w:val="a3"/>
        <w:ind w:right="1037"/>
      </w:pPr>
      <w:r>
        <w:t>Информационная и финансовая безопасность. Информационная безопасность</w:t>
      </w:r>
      <w:r>
        <w:rPr>
          <w:spacing w:val="40"/>
        </w:rPr>
        <w:t xml:space="preserve"> </w:t>
      </w:r>
      <w:r>
        <w:t>Российской Федерации. Угроза информационной безопасности.</w:t>
      </w:r>
    </w:p>
    <w:p w:rsidR="00D80A68" w:rsidRDefault="00420B8E">
      <w:pPr>
        <w:pStyle w:val="a3"/>
        <w:ind w:right="1034"/>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D80A68" w:rsidRDefault="00420B8E">
      <w:pPr>
        <w:pStyle w:val="a3"/>
        <w:spacing w:line="252" w:lineRule="exact"/>
        <w:ind w:left="1539" w:firstLine="0"/>
      </w:pPr>
      <w:r>
        <w:rPr>
          <w:spacing w:val="-2"/>
        </w:rPr>
        <w:t>Основные</w:t>
      </w:r>
      <w:r>
        <w:rPr>
          <w:spacing w:val="29"/>
        </w:rPr>
        <w:t xml:space="preserve"> </w:t>
      </w:r>
      <w:r>
        <w:rPr>
          <w:spacing w:val="-2"/>
        </w:rPr>
        <w:t>правила</w:t>
      </w:r>
      <w:r>
        <w:rPr>
          <w:spacing w:val="30"/>
        </w:rPr>
        <w:t xml:space="preserve"> </w:t>
      </w:r>
      <w:r>
        <w:rPr>
          <w:spacing w:val="-2"/>
        </w:rPr>
        <w:t>финансовой</w:t>
      </w:r>
      <w:r>
        <w:rPr>
          <w:spacing w:val="32"/>
        </w:rPr>
        <w:t xml:space="preserve"> </w:t>
      </w:r>
      <w:r>
        <w:rPr>
          <w:spacing w:val="-2"/>
        </w:rPr>
        <w:t>безопасности</w:t>
      </w:r>
      <w:r>
        <w:rPr>
          <w:spacing w:val="31"/>
        </w:rPr>
        <w:t xml:space="preserve"> </w:t>
      </w:r>
      <w:r>
        <w:rPr>
          <w:spacing w:val="-2"/>
        </w:rPr>
        <w:t>в</w:t>
      </w:r>
      <w:r>
        <w:rPr>
          <w:spacing w:val="29"/>
        </w:rPr>
        <w:t xml:space="preserve"> </w:t>
      </w:r>
      <w:r>
        <w:rPr>
          <w:spacing w:val="-2"/>
        </w:rPr>
        <w:t>информаци</w:t>
      </w:r>
      <w:r>
        <w:rPr>
          <w:spacing w:val="-2"/>
          <w:position w:val="7"/>
        </w:rPr>
        <w:t>2</w:t>
      </w:r>
      <w:r>
        <w:rPr>
          <w:spacing w:val="-2"/>
        </w:rPr>
        <w:t>о</w:t>
      </w:r>
      <w:r>
        <w:rPr>
          <w:spacing w:val="-2"/>
          <w:position w:val="7"/>
        </w:rPr>
        <w:t>0</w:t>
      </w:r>
      <w:r>
        <w:rPr>
          <w:spacing w:val="-2"/>
        </w:rPr>
        <w:t>н</w:t>
      </w:r>
      <w:r>
        <w:rPr>
          <w:spacing w:val="-2"/>
          <w:position w:val="7"/>
        </w:rPr>
        <w:t>0</w:t>
      </w:r>
      <w:r>
        <w:rPr>
          <w:spacing w:val="-2"/>
        </w:rPr>
        <w:t>ной</w:t>
      </w:r>
      <w:r>
        <w:rPr>
          <w:spacing w:val="28"/>
        </w:rPr>
        <w:t xml:space="preserve"> </w:t>
      </w:r>
      <w:r>
        <w:rPr>
          <w:spacing w:val="-2"/>
        </w:rPr>
        <w:t>сфере.</w:t>
      </w:r>
      <w:r>
        <w:rPr>
          <w:spacing w:val="31"/>
        </w:rPr>
        <w:t xml:space="preserve"> </w:t>
      </w:r>
      <w:r>
        <w:rPr>
          <w:spacing w:val="-2"/>
        </w:rPr>
        <w:t>Финансовая</w:t>
      </w:r>
    </w:p>
    <w:p w:rsidR="00D80A68" w:rsidRDefault="00420B8E">
      <w:pPr>
        <w:pStyle w:val="a3"/>
        <w:spacing w:line="242" w:lineRule="auto"/>
        <w:ind w:right="1040" w:firstLine="0"/>
      </w:pPr>
      <w:r>
        <w:t>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D80A68" w:rsidRDefault="00420B8E">
      <w:pPr>
        <w:pStyle w:val="a3"/>
        <w:ind w:right="1034"/>
      </w:pPr>
      <w:r>
        <w:t>Безопасность в общественных местах. Порядок действий при риске возникновения или возникновении</w:t>
      </w:r>
      <w:r>
        <w:rPr>
          <w:spacing w:val="-1"/>
        </w:rPr>
        <w:t xml:space="preserve"> </w:t>
      </w:r>
      <w:r>
        <w:t>толпы,</w:t>
      </w:r>
      <w:r>
        <w:rPr>
          <w:spacing w:val="-2"/>
        </w:rPr>
        <w:t xml:space="preserve"> </w:t>
      </w:r>
      <w:r>
        <w:t>давки.</w:t>
      </w:r>
      <w:r>
        <w:rPr>
          <w:spacing w:val="-1"/>
        </w:rPr>
        <w:t xml:space="preserve"> </w:t>
      </w:r>
      <w:r>
        <w:t>Эмоциональное</w:t>
      </w:r>
      <w:r>
        <w:rPr>
          <w:spacing w:val="-2"/>
        </w:rPr>
        <w:t xml:space="preserve"> </w:t>
      </w:r>
      <w:r>
        <w:t>заражение</w:t>
      </w:r>
      <w:r>
        <w:rPr>
          <w:spacing w:val="-1"/>
        </w:rPr>
        <w:t xml:space="preserve"> </w:t>
      </w:r>
      <w:r>
        <w:t>в</w:t>
      </w:r>
      <w:r>
        <w:rPr>
          <w:spacing w:val="-4"/>
        </w:rPr>
        <w:t xml:space="preserve"> </w:t>
      </w:r>
      <w:r>
        <w:t>толпе,</w:t>
      </w:r>
      <w:r>
        <w:rPr>
          <w:spacing w:val="-1"/>
        </w:rPr>
        <w:t xml:space="preserve"> </w:t>
      </w:r>
      <w:r>
        <w:t>способы</w:t>
      </w:r>
      <w:r>
        <w:rPr>
          <w:spacing w:val="-2"/>
        </w:rPr>
        <w:t xml:space="preserve"> </w:t>
      </w:r>
      <w:r>
        <w:t>самопомощи.</w:t>
      </w:r>
      <w:r>
        <w:rPr>
          <w:spacing w:val="-1"/>
        </w:rPr>
        <w:t xml:space="preserve"> </w:t>
      </w:r>
      <w:r>
        <w:t>Правила безопасного поведения при проявлении агрессии, при угрозе возникновения пожара.</w:t>
      </w:r>
    </w:p>
    <w:p w:rsidR="00D80A68" w:rsidRDefault="00420B8E">
      <w:pPr>
        <w:pStyle w:val="a3"/>
        <w:ind w:right="1036"/>
      </w:pPr>
      <w:r>
        <w:t>Порядок действий при попадании в опасную ситуацию. Порядок действий в случаях, когда потерялся человек.</w:t>
      </w:r>
    </w:p>
    <w:p w:rsidR="00D80A68" w:rsidRDefault="00420B8E">
      <w:pPr>
        <w:pStyle w:val="a3"/>
        <w:ind w:right="1035"/>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w:t>
      </w:r>
      <w:r>
        <w:rPr>
          <w:spacing w:val="-2"/>
        </w:rPr>
        <w:t>насилия.</w:t>
      </w:r>
    </w:p>
    <w:p w:rsidR="00D80A68" w:rsidRDefault="00420B8E">
      <w:pPr>
        <w:pStyle w:val="a3"/>
        <w:spacing w:line="252" w:lineRule="exact"/>
        <w:ind w:left="1539" w:firstLine="0"/>
      </w:pPr>
      <w:r>
        <w:rPr>
          <w:spacing w:val="-2"/>
        </w:rPr>
        <w:t>Модуль</w:t>
      </w:r>
      <w:r>
        <w:rPr>
          <w:spacing w:val="-8"/>
        </w:rPr>
        <w:t xml:space="preserve"> </w:t>
      </w:r>
      <w:r>
        <w:rPr>
          <w:spacing w:val="-2"/>
        </w:rPr>
        <w:t>№</w:t>
      </w:r>
      <w:r>
        <w:rPr>
          <w:spacing w:val="-11"/>
        </w:rPr>
        <w:t xml:space="preserve"> </w:t>
      </w:r>
      <w:r>
        <w:rPr>
          <w:spacing w:val="-2"/>
        </w:rPr>
        <w:t>2.</w:t>
      </w:r>
      <w:r>
        <w:rPr>
          <w:spacing w:val="-5"/>
        </w:rPr>
        <w:t xml:space="preserve"> </w:t>
      </w:r>
      <w:r>
        <w:rPr>
          <w:spacing w:val="-2"/>
        </w:rPr>
        <w:t>«Основы</w:t>
      </w:r>
      <w:r>
        <w:rPr>
          <w:spacing w:val="-7"/>
        </w:rPr>
        <w:t xml:space="preserve"> </w:t>
      </w:r>
      <w:r>
        <w:rPr>
          <w:spacing w:val="-2"/>
        </w:rPr>
        <w:t>обороны</w:t>
      </w:r>
      <w:r>
        <w:rPr>
          <w:spacing w:val="-8"/>
        </w:rPr>
        <w:t xml:space="preserve"> </w:t>
      </w:r>
      <w:r>
        <w:rPr>
          <w:spacing w:val="-2"/>
        </w:rPr>
        <w:t>государства».</w:t>
      </w:r>
    </w:p>
    <w:p w:rsidR="00D80A68" w:rsidRDefault="00420B8E">
      <w:pPr>
        <w:pStyle w:val="a3"/>
        <w:ind w:right="1036"/>
      </w:pPr>
      <w:r>
        <w:t>Правовые основы подготовки граждан к военной службе. Стратегические национальные приоритеты.</w:t>
      </w:r>
      <w:r>
        <w:rPr>
          <w:spacing w:val="-3"/>
        </w:rPr>
        <w:t xml:space="preserve"> </w:t>
      </w:r>
      <w:r>
        <w:t>Цели</w:t>
      </w:r>
      <w:r>
        <w:rPr>
          <w:spacing w:val="-2"/>
        </w:rPr>
        <w:t xml:space="preserve"> </w:t>
      </w:r>
      <w:r>
        <w:t>обороны. Предназначение</w:t>
      </w:r>
      <w:r>
        <w:rPr>
          <w:spacing w:val="-2"/>
        </w:rPr>
        <w:t xml:space="preserve"> </w:t>
      </w:r>
      <w:r>
        <w:t>Вооружённых Сил Российской Федерации. Войска, воинские формирования, службы, которые привлекаются к обороне страны.</w:t>
      </w:r>
    </w:p>
    <w:p w:rsidR="00D80A68" w:rsidRDefault="00420B8E">
      <w:pPr>
        <w:pStyle w:val="a3"/>
        <w:ind w:right="1037"/>
      </w:pPr>
      <w:r>
        <w:t>Составляющие воинской</w:t>
      </w:r>
      <w:r>
        <w:rPr>
          <w:spacing w:val="-1"/>
        </w:rPr>
        <w:t xml:space="preserve"> </w:t>
      </w:r>
      <w:r>
        <w:t>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D80A68" w:rsidRDefault="00420B8E">
      <w:pPr>
        <w:pStyle w:val="a3"/>
        <w:ind w:right="1035"/>
      </w:pPr>
      <w:r>
        <w:t>Допризывная подготовка. Подготовка по основам военной службы в образовательных организациях</w:t>
      </w:r>
      <w:r>
        <w:rPr>
          <w:spacing w:val="54"/>
        </w:rPr>
        <w:t xml:space="preserve"> </w:t>
      </w:r>
      <w:r>
        <w:t>в</w:t>
      </w:r>
      <w:r>
        <w:rPr>
          <w:spacing w:val="53"/>
        </w:rPr>
        <w:t xml:space="preserve"> </w:t>
      </w:r>
      <w:r>
        <w:t>рамках</w:t>
      </w:r>
      <w:r>
        <w:rPr>
          <w:spacing w:val="55"/>
        </w:rPr>
        <w:t xml:space="preserve"> </w:t>
      </w:r>
      <w:r>
        <w:t>освоения</w:t>
      </w:r>
      <w:r>
        <w:rPr>
          <w:spacing w:val="52"/>
        </w:rPr>
        <w:t xml:space="preserve"> </w:t>
      </w:r>
      <w:r>
        <w:t>образовательной</w:t>
      </w:r>
      <w:r>
        <w:rPr>
          <w:spacing w:val="55"/>
        </w:rPr>
        <w:t xml:space="preserve"> </w:t>
      </w:r>
      <w:r>
        <w:t>программы</w:t>
      </w:r>
      <w:r>
        <w:rPr>
          <w:spacing w:val="56"/>
        </w:rPr>
        <w:t xml:space="preserve"> </w:t>
      </w:r>
      <w:r>
        <w:t>среднего</w:t>
      </w:r>
      <w:r>
        <w:rPr>
          <w:spacing w:val="53"/>
        </w:rPr>
        <w:t xml:space="preserve"> </w:t>
      </w:r>
      <w:r>
        <w:t>общего</w:t>
      </w:r>
      <w:r>
        <w:rPr>
          <w:spacing w:val="54"/>
        </w:rPr>
        <w:t xml:space="preserve"> </w:t>
      </w:r>
      <w:r>
        <w:rPr>
          <w:spacing w:val="-2"/>
        </w:rPr>
        <w:t>образования.</w:t>
      </w:r>
    </w:p>
    <w:p w:rsidR="00D80A68" w:rsidRDefault="00D80A68">
      <w:pPr>
        <w:sectPr w:rsidR="00D80A68">
          <w:footerReference w:type="default" r:id="rId201"/>
          <w:pgSz w:w="11920" w:h="16850"/>
          <w:pgMar w:top="820" w:right="0" w:bottom="280" w:left="880" w:header="0" w:footer="0" w:gutter="0"/>
          <w:cols w:space="720"/>
        </w:sectPr>
      </w:pPr>
    </w:p>
    <w:p w:rsidR="00D80A68" w:rsidRDefault="00420B8E">
      <w:pPr>
        <w:pStyle w:val="a3"/>
        <w:spacing w:before="78"/>
        <w:ind w:right="1035" w:firstLine="0"/>
      </w:pPr>
      <w:r>
        <w:lastRenderedPageBreak/>
        <w:t>Подготовка</w:t>
      </w:r>
      <w:r>
        <w:rPr>
          <w:spacing w:val="-4"/>
        </w:rPr>
        <w:t xml:space="preserve"> </w:t>
      </w:r>
      <w:r>
        <w:t>граждан</w:t>
      </w:r>
      <w:r>
        <w:rPr>
          <w:spacing w:val="-2"/>
        </w:rPr>
        <w:t xml:space="preserve"> </w:t>
      </w:r>
      <w:r>
        <w:t>по</w:t>
      </w:r>
      <w:r>
        <w:rPr>
          <w:spacing w:val="-2"/>
        </w:rPr>
        <w:t xml:space="preserve"> </w:t>
      </w:r>
      <w:r>
        <w:t>военно-учётным</w:t>
      </w:r>
      <w:r>
        <w:rPr>
          <w:spacing w:val="-3"/>
        </w:rPr>
        <w:t xml:space="preserve"> </w:t>
      </w:r>
      <w:r>
        <w:t>специальностям</w:t>
      </w:r>
      <w:r>
        <w:rPr>
          <w:spacing w:val="-2"/>
        </w:rPr>
        <w:t xml:space="preserve"> </w:t>
      </w:r>
      <w:r>
        <w:t>солдат,</w:t>
      </w:r>
      <w:r>
        <w:rPr>
          <w:spacing w:val="-2"/>
        </w:rPr>
        <w:t xml:space="preserve"> </w:t>
      </w:r>
      <w:r>
        <w:t>матросов,</w:t>
      </w:r>
      <w:r>
        <w:rPr>
          <w:spacing w:val="-2"/>
        </w:rPr>
        <w:t xml:space="preserve"> </w:t>
      </w:r>
      <w:r>
        <w:t>сержантов</w:t>
      </w:r>
      <w:r>
        <w:rPr>
          <w:spacing w:val="-4"/>
        </w:rPr>
        <w:t xml:space="preserve"> </w:t>
      </w:r>
      <w:r>
        <w:t>и</w:t>
      </w:r>
      <w:r>
        <w:rPr>
          <w:spacing w:val="-2"/>
        </w:rPr>
        <w:t xml:space="preserve"> </w:t>
      </w:r>
      <w:r>
        <w:t>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D80A68" w:rsidRDefault="00420B8E">
      <w:pPr>
        <w:pStyle w:val="a3"/>
        <w:ind w:right="1035"/>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 1991 гг. Вооружённые Силы Российской Федерации (созданы в 1992 г.).</w:t>
      </w:r>
    </w:p>
    <w:p w:rsidR="00D80A68" w:rsidRDefault="00420B8E">
      <w:pPr>
        <w:pStyle w:val="a3"/>
        <w:spacing w:line="252" w:lineRule="exact"/>
        <w:ind w:left="1539" w:firstLine="0"/>
      </w:pPr>
      <w:r>
        <w:rPr>
          <w:spacing w:val="-2"/>
        </w:rPr>
        <w:t>Дни</w:t>
      </w:r>
      <w:r>
        <w:rPr>
          <w:spacing w:val="-12"/>
        </w:rPr>
        <w:t xml:space="preserve"> </w:t>
      </w:r>
      <w:r>
        <w:rPr>
          <w:spacing w:val="-2"/>
        </w:rPr>
        <w:t>воинской</w:t>
      </w:r>
      <w:r>
        <w:rPr>
          <w:spacing w:val="-10"/>
        </w:rPr>
        <w:t xml:space="preserve"> </w:t>
      </w:r>
      <w:r>
        <w:rPr>
          <w:spacing w:val="-2"/>
        </w:rPr>
        <w:t>славы</w:t>
      </w:r>
      <w:r>
        <w:rPr>
          <w:spacing w:val="-6"/>
        </w:rPr>
        <w:t xml:space="preserve"> </w:t>
      </w:r>
      <w:r>
        <w:rPr>
          <w:spacing w:val="-2"/>
        </w:rPr>
        <w:t>(победные</w:t>
      </w:r>
      <w:r>
        <w:rPr>
          <w:spacing w:val="-10"/>
        </w:rPr>
        <w:t xml:space="preserve"> </w:t>
      </w:r>
      <w:r>
        <w:rPr>
          <w:spacing w:val="-2"/>
        </w:rPr>
        <w:t>дни)</w:t>
      </w:r>
      <w:r>
        <w:rPr>
          <w:spacing w:val="-10"/>
        </w:rPr>
        <w:t xml:space="preserve"> </w:t>
      </w:r>
      <w:r>
        <w:rPr>
          <w:spacing w:val="-2"/>
        </w:rPr>
        <w:t>России.</w:t>
      </w:r>
      <w:r>
        <w:rPr>
          <w:spacing w:val="-9"/>
        </w:rPr>
        <w:t xml:space="preserve"> </w:t>
      </w:r>
      <w:r>
        <w:rPr>
          <w:spacing w:val="-2"/>
        </w:rPr>
        <w:t>Памятные</w:t>
      </w:r>
      <w:r>
        <w:rPr>
          <w:spacing w:val="-10"/>
        </w:rPr>
        <w:t xml:space="preserve"> </w:t>
      </w:r>
      <w:r>
        <w:rPr>
          <w:spacing w:val="-2"/>
        </w:rPr>
        <w:t>даты</w:t>
      </w:r>
      <w:r>
        <w:rPr>
          <w:spacing w:val="-11"/>
        </w:rPr>
        <w:t xml:space="preserve"> </w:t>
      </w:r>
      <w:r>
        <w:rPr>
          <w:spacing w:val="-2"/>
        </w:rPr>
        <w:t>России.</w:t>
      </w:r>
    </w:p>
    <w:p w:rsidR="00D80A68" w:rsidRDefault="00420B8E">
      <w:pPr>
        <w:pStyle w:val="a3"/>
        <w:ind w:right="1038"/>
      </w:pPr>
      <w:r>
        <w:t>Стратегические национальные приоритеты Российской Федерации. Угроза</w:t>
      </w:r>
      <w:r>
        <w:rPr>
          <w:spacing w:val="80"/>
        </w:rPr>
        <w:t xml:space="preserve"> </w:t>
      </w:r>
      <w:r>
        <w:t>национальной безопасности. Повышение угрозы использования военной силы.</w:t>
      </w:r>
    </w:p>
    <w:p w:rsidR="00D80A68" w:rsidRDefault="00420B8E">
      <w:pPr>
        <w:pStyle w:val="a3"/>
        <w:ind w:right="1038"/>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w:t>
      </w:r>
      <w:r>
        <w:rPr>
          <w:spacing w:val="-4"/>
        </w:rPr>
        <w:t xml:space="preserve"> </w:t>
      </w:r>
      <w:r>
        <w:t>обороны.</w:t>
      </w:r>
      <w:r>
        <w:rPr>
          <w:spacing w:val="-8"/>
        </w:rPr>
        <w:t xml:space="preserve"> </w:t>
      </w:r>
      <w:r>
        <w:t>Достижение</w:t>
      </w:r>
      <w:r>
        <w:rPr>
          <w:spacing w:val="-5"/>
        </w:rPr>
        <w:t xml:space="preserve"> </w:t>
      </w:r>
      <w:r>
        <w:t>целей</w:t>
      </w:r>
      <w:r>
        <w:rPr>
          <w:spacing w:val="-3"/>
        </w:rPr>
        <w:t xml:space="preserve"> </w:t>
      </w:r>
      <w:r>
        <w:t>обороны.</w:t>
      </w:r>
      <w:r>
        <w:rPr>
          <w:spacing w:val="-3"/>
        </w:rPr>
        <w:t xml:space="preserve"> </w:t>
      </w:r>
      <w:r>
        <w:t>Военная</w:t>
      </w:r>
      <w:r>
        <w:rPr>
          <w:spacing w:val="-5"/>
        </w:rPr>
        <w:t xml:space="preserve"> </w:t>
      </w:r>
      <w:r>
        <w:t>доктрина</w:t>
      </w:r>
      <w:r>
        <w:rPr>
          <w:spacing w:val="-5"/>
        </w:rPr>
        <w:t xml:space="preserve"> </w:t>
      </w:r>
      <w:r>
        <w:t>Российской</w:t>
      </w:r>
      <w:r>
        <w:rPr>
          <w:spacing w:val="-6"/>
        </w:rPr>
        <w:t xml:space="preserve"> </w:t>
      </w:r>
      <w:r>
        <w:t>Федерации.</w:t>
      </w:r>
      <w:r>
        <w:rPr>
          <w:spacing w:val="-3"/>
        </w:rPr>
        <w:t xml:space="preserve"> </w:t>
      </w:r>
      <w:r>
        <w:t>Основные задачи Российской Федерации по сдерживанию и предотвращению военных конфликтов. Гибридная война и способы противодействия ей.</w:t>
      </w:r>
    </w:p>
    <w:p w:rsidR="00D80A68" w:rsidRDefault="00420B8E">
      <w:pPr>
        <w:pStyle w:val="a3"/>
        <w:spacing w:before="1"/>
        <w:ind w:right="1034"/>
      </w:pPr>
      <w: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w:t>
      </w:r>
      <w:r>
        <w:rPr>
          <w:spacing w:val="-2"/>
        </w:rPr>
        <w:t>военнослужащих.</w:t>
      </w:r>
    </w:p>
    <w:p w:rsidR="00D80A68" w:rsidRDefault="00420B8E">
      <w:pPr>
        <w:pStyle w:val="a3"/>
        <w:spacing w:before="1"/>
        <w:ind w:right="1036"/>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D80A68" w:rsidRDefault="00420B8E">
      <w:pPr>
        <w:pStyle w:val="a3"/>
        <w:spacing w:line="252" w:lineRule="exact"/>
        <w:ind w:left="1539" w:firstLine="0"/>
      </w:pPr>
      <w:r>
        <w:rPr>
          <w:spacing w:val="-4"/>
        </w:rPr>
        <w:t>Модуль</w:t>
      </w:r>
      <w:r>
        <w:rPr>
          <w:spacing w:val="4"/>
        </w:rPr>
        <w:t xml:space="preserve"> </w:t>
      </w:r>
      <w:r>
        <w:rPr>
          <w:spacing w:val="-4"/>
        </w:rPr>
        <w:t>№</w:t>
      </w:r>
      <w:r>
        <w:rPr>
          <w:spacing w:val="2"/>
        </w:rPr>
        <w:t xml:space="preserve"> </w:t>
      </w:r>
      <w:r>
        <w:rPr>
          <w:spacing w:val="-4"/>
        </w:rPr>
        <w:t>3.</w:t>
      </w:r>
      <w:r>
        <w:rPr>
          <w:spacing w:val="3"/>
        </w:rPr>
        <w:t xml:space="preserve"> </w:t>
      </w:r>
      <w:r>
        <w:rPr>
          <w:spacing w:val="-4"/>
        </w:rPr>
        <w:t>«Военно-профессиональная</w:t>
      </w:r>
      <w:r>
        <w:rPr>
          <w:spacing w:val="3"/>
        </w:rPr>
        <w:t xml:space="preserve"> </w:t>
      </w:r>
      <w:r>
        <w:rPr>
          <w:spacing w:val="-4"/>
        </w:rPr>
        <w:t>деятельность».</w:t>
      </w:r>
    </w:p>
    <w:p w:rsidR="00D80A68" w:rsidRDefault="00420B8E">
      <w:pPr>
        <w:pStyle w:val="a3"/>
        <w:ind w:right="1040"/>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D80A68" w:rsidRDefault="00420B8E">
      <w:pPr>
        <w:pStyle w:val="a3"/>
        <w:ind w:right="1039"/>
      </w:pPr>
      <w:r>
        <w:t>Организация подготовки офицерских кадров для Вооружённых Сил Российской Федерации, МВД России, ФСБ России, МЧС России.</w:t>
      </w:r>
    </w:p>
    <w:p w:rsidR="00D80A68" w:rsidRDefault="00420B8E">
      <w:pPr>
        <w:pStyle w:val="a3"/>
        <w:ind w:right="1039"/>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D80A68" w:rsidRDefault="00420B8E">
      <w:pPr>
        <w:pStyle w:val="a3"/>
        <w:ind w:right="1039"/>
      </w:pPr>
      <w:r>
        <w:t>Традиции, ритуалы Вооружённых Сил Российской Федерации. Воинский долг. Дружба</w:t>
      </w:r>
      <w:r>
        <w:rPr>
          <w:spacing w:val="-1"/>
        </w:rPr>
        <w:t xml:space="preserve"> </w:t>
      </w:r>
      <w:r>
        <w:t>и войсковое товарищество. Порядок вручения Боевого знамени воинской части и приведения к Военной присяге (принесения обязательства).</w:t>
      </w:r>
    </w:p>
    <w:p w:rsidR="00D80A68" w:rsidRDefault="00420B8E">
      <w:pPr>
        <w:pStyle w:val="a3"/>
        <w:ind w:right="1039"/>
      </w:pPr>
      <w:r>
        <w:t>Ритуал подъёма и спуска Государственного флага Российской Федерации. Вручение воинской части государственной награды.</w:t>
      </w:r>
    </w:p>
    <w:p w:rsidR="00D80A68" w:rsidRDefault="00420B8E">
      <w:pPr>
        <w:pStyle w:val="a3"/>
        <w:spacing w:line="253" w:lineRule="exact"/>
        <w:ind w:left="498" w:firstLine="0"/>
        <w:jc w:val="center"/>
      </w:pPr>
      <w:r>
        <w:t>Призыв</w:t>
      </w:r>
      <w:r>
        <w:rPr>
          <w:spacing w:val="51"/>
        </w:rPr>
        <w:t xml:space="preserve"> </w:t>
      </w:r>
      <w:r>
        <w:t>граждан</w:t>
      </w:r>
      <w:r>
        <w:rPr>
          <w:spacing w:val="54"/>
        </w:rPr>
        <w:t xml:space="preserve"> </w:t>
      </w:r>
      <w:r>
        <w:t>на</w:t>
      </w:r>
      <w:r>
        <w:rPr>
          <w:spacing w:val="53"/>
        </w:rPr>
        <w:t xml:space="preserve"> </w:t>
      </w:r>
      <w:r>
        <w:t>военную</w:t>
      </w:r>
      <w:r>
        <w:rPr>
          <w:spacing w:val="55"/>
        </w:rPr>
        <w:t xml:space="preserve"> </w:t>
      </w:r>
      <w:r>
        <w:t>службу.</w:t>
      </w:r>
      <w:r>
        <w:rPr>
          <w:spacing w:val="54"/>
        </w:rPr>
        <w:t xml:space="preserve"> </w:t>
      </w:r>
      <w:r>
        <w:t>Воинская</w:t>
      </w:r>
      <w:r>
        <w:rPr>
          <w:spacing w:val="53"/>
        </w:rPr>
        <w:t xml:space="preserve"> </w:t>
      </w:r>
      <w:r>
        <w:t>обязанн</w:t>
      </w:r>
      <w:r>
        <w:rPr>
          <w:position w:val="7"/>
        </w:rPr>
        <w:t>2</w:t>
      </w:r>
      <w:r>
        <w:t>о</w:t>
      </w:r>
      <w:r>
        <w:rPr>
          <w:position w:val="7"/>
        </w:rPr>
        <w:t>0</w:t>
      </w:r>
      <w:r>
        <w:t>с</w:t>
      </w:r>
      <w:r>
        <w:rPr>
          <w:position w:val="7"/>
        </w:rPr>
        <w:t>1</w:t>
      </w:r>
      <w:r>
        <w:t>ть</w:t>
      </w:r>
      <w:r>
        <w:rPr>
          <w:spacing w:val="54"/>
        </w:rPr>
        <w:t xml:space="preserve"> </w:t>
      </w:r>
      <w:r>
        <w:t>граждан</w:t>
      </w:r>
      <w:r>
        <w:rPr>
          <w:spacing w:val="52"/>
        </w:rPr>
        <w:t xml:space="preserve"> </w:t>
      </w:r>
      <w:r>
        <w:rPr>
          <w:spacing w:val="-2"/>
        </w:rPr>
        <w:t>Российской</w:t>
      </w:r>
    </w:p>
    <w:p w:rsidR="00D80A68" w:rsidRDefault="00420B8E">
      <w:pPr>
        <w:pStyle w:val="a3"/>
        <w:ind w:right="1037" w:firstLine="0"/>
      </w:pPr>
      <w:r>
        <w:t>Федерации в мирное время, в период мобилизации, военного положения и в военное время. Граждане, подлежащие (не подлежащие)</w:t>
      </w:r>
      <w:r>
        <w:rPr>
          <w:spacing w:val="-1"/>
        </w:rPr>
        <w:t xml:space="preserve"> </w:t>
      </w:r>
      <w:r>
        <w:t>призыву</w:t>
      </w:r>
      <w:r>
        <w:rPr>
          <w:spacing w:val="-1"/>
        </w:rPr>
        <w:t xml:space="preserve"> </w:t>
      </w:r>
      <w:r>
        <w:t>на военную службу, освобождение от</w:t>
      </w:r>
      <w:r>
        <w:rPr>
          <w:spacing w:val="-1"/>
        </w:rPr>
        <w:t xml:space="preserve"> </w:t>
      </w:r>
      <w:r>
        <w:t>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D80A68" w:rsidRDefault="00420B8E">
      <w:pPr>
        <w:pStyle w:val="a3"/>
        <w:spacing w:before="2"/>
        <w:ind w:right="1040"/>
      </w:pPr>
      <w:r>
        <w:t xml:space="preserve">Модуль № 4. «Защита населения Российской Федерации от опасных и чрезвычайных </w:t>
      </w:r>
      <w:r>
        <w:rPr>
          <w:spacing w:val="-2"/>
        </w:rPr>
        <w:t>ситуаций».</w:t>
      </w:r>
    </w:p>
    <w:p w:rsidR="00D80A68" w:rsidRDefault="00420B8E">
      <w:pPr>
        <w:pStyle w:val="a3"/>
        <w:ind w:right="1036"/>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D80A68" w:rsidRDefault="00420B8E">
      <w:pPr>
        <w:pStyle w:val="a3"/>
        <w:ind w:right="1041"/>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D80A68" w:rsidRDefault="00420B8E">
      <w:pPr>
        <w:pStyle w:val="a3"/>
        <w:ind w:right="1036"/>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D80A68" w:rsidRDefault="00420B8E">
      <w:pPr>
        <w:pStyle w:val="a3"/>
        <w:ind w:right="1039"/>
      </w:pPr>
      <w:r>
        <w:t>Общероссийская комплексная система информирования и оповещения населения в местах</w:t>
      </w:r>
      <w:r>
        <w:rPr>
          <w:spacing w:val="40"/>
        </w:rPr>
        <w:t xml:space="preserve">  </w:t>
      </w:r>
      <w:r>
        <w:t>массового</w:t>
      </w:r>
      <w:r>
        <w:rPr>
          <w:spacing w:val="40"/>
        </w:rPr>
        <w:t xml:space="preserve">  </w:t>
      </w:r>
      <w:r>
        <w:t>пребывания</w:t>
      </w:r>
      <w:r>
        <w:rPr>
          <w:spacing w:val="40"/>
        </w:rPr>
        <w:t xml:space="preserve">  </w:t>
      </w:r>
      <w:r>
        <w:t>людей</w:t>
      </w:r>
      <w:r>
        <w:rPr>
          <w:spacing w:val="39"/>
        </w:rPr>
        <w:t xml:space="preserve">  </w:t>
      </w:r>
      <w:r>
        <w:t>(ОКСИОН).</w:t>
      </w:r>
      <w:r>
        <w:rPr>
          <w:spacing w:val="40"/>
        </w:rPr>
        <w:t xml:space="preserve">  </w:t>
      </w:r>
      <w:r>
        <w:t>Цель</w:t>
      </w:r>
      <w:r>
        <w:rPr>
          <w:spacing w:val="40"/>
        </w:rPr>
        <w:t xml:space="preserve">  </w:t>
      </w:r>
      <w:r>
        <w:t>и</w:t>
      </w:r>
      <w:r>
        <w:rPr>
          <w:spacing w:val="40"/>
        </w:rPr>
        <w:t xml:space="preserve">  </w:t>
      </w:r>
      <w:r>
        <w:t>задачи</w:t>
      </w:r>
      <w:r>
        <w:rPr>
          <w:spacing w:val="39"/>
        </w:rPr>
        <w:t xml:space="preserve">  </w:t>
      </w:r>
      <w:r>
        <w:t>ОКСИОН.</w:t>
      </w:r>
      <w:r>
        <w:rPr>
          <w:spacing w:val="40"/>
        </w:rPr>
        <w:t xml:space="preserve">  </w:t>
      </w:r>
      <w:r>
        <w:t>Режимы</w:t>
      </w:r>
    </w:p>
    <w:p w:rsidR="00D80A68" w:rsidRDefault="00D80A68">
      <w:pPr>
        <w:sectPr w:rsidR="00D80A68">
          <w:footerReference w:type="default" r:id="rId202"/>
          <w:pgSz w:w="11920" w:h="16850"/>
          <w:pgMar w:top="820" w:right="0" w:bottom="280" w:left="880" w:header="0" w:footer="0" w:gutter="0"/>
          <w:cols w:space="720"/>
        </w:sectPr>
      </w:pPr>
    </w:p>
    <w:p w:rsidR="00D80A68" w:rsidRDefault="00420B8E">
      <w:pPr>
        <w:pStyle w:val="a3"/>
        <w:spacing w:before="78" w:line="252" w:lineRule="exact"/>
        <w:ind w:firstLine="0"/>
      </w:pPr>
      <w:r>
        <w:rPr>
          <w:spacing w:val="-2"/>
        </w:rPr>
        <w:lastRenderedPageBreak/>
        <w:t>функционирования</w:t>
      </w:r>
      <w:r>
        <w:rPr>
          <w:spacing w:val="16"/>
        </w:rPr>
        <w:t xml:space="preserve"> </w:t>
      </w:r>
      <w:r>
        <w:rPr>
          <w:spacing w:val="-2"/>
        </w:rPr>
        <w:t>ОКСИОН.</w:t>
      </w:r>
    </w:p>
    <w:p w:rsidR="00D80A68" w:rsidRDefault="00420B8E">
      <w:pPr>
        <w:pStyle w:val="a3"/>
        <w:ind w:right="1032"/>
      </w:pPr>
      <w:r>
        <w:t>Гражданская</w:t>
      </w:r>
      <w:r>
        <w:rPr>
          <w:spacing w:val="-1"/>
        </w:rPr>
        <w:t xml:space="preserve"> </w:t>
      </w:r>
      <w:r>
        <w:t>оборона</w:t>
      </w:r>
      <w:r>
        <w:rPr>
          <w:spacing w:val="-2"/>
        </w:rPr>
        <w:t xml:space="preserve"> </w:t>
      </w:r>
      <w:r>
        <w:t>и</w:t>
      </w:r>
      <w:r>
        <w:rPr>
          <w:spacing w:val="-3"/>
        </w:rPr>
        <w:t xml:space="preserve"> </w:t>
      </w:r>
      <w:r>
        <w:t>её основные задачи</w:t>
      </w:r>
      <w:r>
        <w:rPr>
          <w:spacing w:val="-3"/>
        </w:rPr>
        <w:t xml:space="preserve"> </w:t>
      </w:r>
      <w:r>
        <w:t>на</w:t>
      </w:r>
      <w:r>
        <w:rPr>
          <w:spacing w:val="-2"/>
        </w:rPr>
        <w:t xml:space="preserve"> </w:t>
      </w:r>
      <w:r>
        <w:t>современном</w:t>
      </w:r>
      <w:r>
        <w:rPr>
          <w:spacing w:val="-2"/>
        </w:rPr>
        <w:t xml:space="preserve"> </w:t>
      </w:r>
      <w:r>
        <w:t>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w:t>
      </w:r>
      <w:r>
        <w:rPr>
          <w:spacing w:val="-1"/>
        </w:rPr>
        <w:t xml:space="preserve"> </w:t>
      </w:r>
      <w:r>
        <w:t>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D80A68" w:rsidRDefault="00420B8E">
      <w:pPr>
        <w:pStyle w:val="a3"/>
        <w:ind w:right="1039"/>
      </w:pPr>
      <w: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D80A68" w:rsidRDefault="00420B8E">
      <w:pPr>
        <w:pStyle w:val="a3"/>
        <w:spacing w:line="242" w:lineRule="auto"/>
        <w:ind w:right="1037"/>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D80A68" w:rsidRDefault="00420B8E">
      <w:pPr>
        <w:pStyle w:val="a3"/>
        <w:ind w:right="1037"/>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D80A68" w:rsidRDefault="00420B8E">
      <w:pPr>
        <w:pStyle w:val="a3"/>
        <w:spacing w:line="252" w:lineRule="exact"/>
        <w:ind w:left="1539" w:firstLine="0"/>
      </w:pPr>
      <w:r>
        <w:rPr>
          <w:spacing w:val="-2"/>
        </w:rPr>
        <w:t>Модуль</w:t>
      </w:r>
      <w:r>
        <w:rPr>
          <w:spacing w:val="-12"/>
        </w:rPr>
        <w:t xml:space="preserve"> </w:t>
      </w:r>
      <w:r>
        <w:rPr>
          <w:spacing w:val="-2"/>
        </w:rPr>
        <w:t>№</w:t>
      </w:r>
      <w:r>
        <w:rPr>
          <w:spacing w:val="-10"/>
        </w:rPr>
        <w:t xml:space="preserve"> </w:t>
      </w:r>
      <w:r>
        <w:rPr>
          <w:spacing w:val="-2"/>
        </w:rPr>
        <w:t>5.</w:t>
      </w:r>
      <w:r>
        <w:rPr>
          <w:spacing w:val="-6"/>
        </w:rPr>
        <w:t xml:space="preserve"> </w:t>
      </w:r>
      <w:r>
        <w:rPr>
          <w:spacing w:val="-2"/>
        </w:rPr>
        <w:t>«Безопасность</w:t>
      </w:r>
      <w:r>
        <w:rPr>
          <w:spacing w:val="-11"/>
        </w:rPr>
        <w:t xml:space="preserve"> </w:t>
      </w:r>
      <w:r>
        <w:rPr>
          <w:spacing w:val="-2"/>
        </w:rPr>
        <w:t>в</w:t>
      </w:r>
      <w:r>
        <w:rPr>
          <w:spacing w:val="-10"/>
        </w:rPr>
        <w:t xml:space="preserve"> </w:t>
      </w:r>
      <w:r>
        <w:rPr>
          <w:spacing w:val="-2"/>
        </w:rPr>
        <w:t>природной</w:t>
      </w:r>
      <w:r>
        <w:rPr>
          <w:spacing w:val="-9"/>
        </w:rPr>
        <w:t xml:space="preserve"> </w:t>
      </w:r>
      <w:r>
        <w:rPr>
          <w:spacing w:val="-2"/>
        </w:rPr>
        <w:t>среде</w:t>
      </w:r>
      <w:r>
        <w:rPr>
          <w:spacing w:val="-11"/>
        </w:rPr>
        <w:t xml:space="preserve"> </w:t>
      </w:r>
      <w:r>
        <w:rPr>
          <w:spacing w:val="-2"/>
        </w:rPr>
        <w:t>и</w:t>
      </w:r>
      <w:r>
        <w:rPr>
          <w:spacing w:val="-9"/>
        </w:rPr>
        <w:t xml:space="preserve"> </w:t>
      </w:r>
      <w:r>
        <w:rPr>
          <w:spacing w:val="-2"/>
        </w:rPr>
        <w:t>экологическая</w:t>
      </w:r>
      <w:r>
        <w:rPr>
          <w:spacing w:val="-5"/>
        </w:rPr>
        <w:t xml:space="preserve"> </w:t>
      </w:r>
      <w:r>
        <w:rPr>
          <w:spacing w:val="-2"/>
        </w:rPr>
        <w:t>безопасность».</w:t>
      </w:r>
    </w:p>
    <w:p w:rsidR="00D80A68" w:rsidRDefault="00420B8E">
      <w:pPr>
        <w:pStyle w:val="a3"/>
        <w:ind w:right="1033"/>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D80A68" w:rsidRDefault="00420B8E">
      <w:pPr>
        <w:pStyle w:val="a3"/>
        <w:ind w:right="1040"/>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D80A68" w:rsidRDefault="00420B8E">
      <w:pPr>
        <w:pStyle w:val="a3"/>
        <w:ind w:right="1036"/>
      </w:pPr>
      <w:r>
        <w:t>Экологическая безопасность и охрана окружающей среды. Нормы предельно</w:t>
      </w:r>
      <w:r>
        <w:rPr>
          <w:spacing w:val="40"/>
        </w:rPr>
        <w:t xml:space="preserve"> </w:t>
      </w:r>
      <w:r>
        <w:t>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D80A68" w:rsidRDefault="00420B8E">
      <w:pPr>
        <w:pStyle w:val="a3"/>
        <w:ind w:right="1036"/>
      </w:pPr>
      <w: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D80A68" w:rsidRDefault="00420B8E">
      <w:pPr>
        <w:pStyle w:val="a3"/>
        <w:ind w:right="1035"/>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D80A68" w:rsidRDefault="00420B8E">
      <w:pPr>
        <w:pStyle w:val="a3"/>
        <w:ind w:right="1040"/>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D80A68" w:rsidRDefault="00420B8E">
      <w:pPr>
        <w:pStyle w:val="a3"/>
        <w:spacing w:line="217" w:lineRule="exact"/>
        <w:ind w:left="1539" w:firstLine="0"/>
      </w:pPr>
      <w:r>
        <w:rPr>
          <w:spacing w:val="-2"/>
        </w:rPr>
        <w:t>Модуль</w:t>
      </w:r>
      <w:r>
        <w:rPr>
          <w:spacing w:val="-14"/>
        </w:rPr>
        <w:t xml:space="preserve"> </w:t>
      </w:r>
      <w:r>
        <w:rPr>
          <w:spacing w:val="-2"/>
        </w:rPr>
        <w:t>№</w:t>
      </w:r>
      <w:r>
        <w:rPr>
          <w:spacing w:val="-10"/>
        </w:rPr>
        <w:t xml:space="preserve"> </w:t>
      </w:r>
      <w:r>
        <w:rPr>
          <w:spacing w:val="-2"/>
        </w:rPr>
        <w:t>6.</w:t>
      </w:r>
      <w:r>
        <w:rPr>
          <w:spacing w:val="-8"/>
        </w:rPr>
        <w:t xml:space="preserve"> </w:t>
      </w:r>
      <w:r>
        <w:rPr>
          <w:spacing w:val="-2"/>
        </w:rPr>
        <w:t>«Основы</w:t>
      </w:r>
      <w:r>
        <w:rPr>
          <w:spacing w:val="-9"/>
        </w:rPr>
        <w:t xml:space="preserve"> </w:t>
      </w:r>
      <w:r>
        <w:rPr>
          <w:spacing w:val="-2"/>
        </w:rPr>
        <w:t>противодействия</w:t>
      </w:r>
      <w:r>
        <w:rPr>
          <w:spacing w:val="-12"/>
        </w:rPr>
        <w:t xml:space="preserve"> </w:t>
      </w:r>
      <w:r>
        <w:rPr>
          <w:spacing w:val="-2"/>
        </w:rPr>
        <w:t>экстремизму</w:t>
      </w:r>
      <w:r>
        <w:rPr>
          <w:spacing w:val="-11"/>
        </w:rPr>
        <w:t xml:space="preserve"> </w:t>
      </w:r>
      <w:r>
        <w:rPr>
          <w:spacing w:val="-2"/>
        </w:rPr>
        <w:t>и</w:t>
      </w:r>
      <w:r>
        <w:rPr>
          <w:spacing w:val="-8"/>
        </w:rPr>
        <w:t xml:space="preserve"> </w:t>
      </w:r>
      <w:r>
        <w:rPr>
          <w:spacing w:val="-2"/>
        </w:rPr>
        <w:t>терроризму».</w:t>
      </w:r>
    </w:p>
    <w:p w:rsidR="00D80A68" w:rsidRDefault="00420B8E">
      <w:pPr>
        <w:pStyle w:val="a3"/>
        <w:spacing w:line="287" w:lineRule="exact"/>
        <w:ind w:left="501" w:firstLine="0"/>
        <w:jc w:val="center"/>
      </w:pPr>
      <w:r>
        <w:rPr>
          <w:spacing w:val="-4"/>
        </w:rPr>
        <w:t>Разновидности</w:t>
      </w:r>
      <w:r>
        <w:rPr>
          <w:spacing w:val="40"/>
        </w:rPr>
        <w:t xml:space="preserve"> </w:t>
      </w:r>
      <w:r>
        <w:rPr>
          <w:spacing w:val="-4"/>
        </w:rPr>
        <w:t>экстремистской</w:t>
      </w:r>
      <w:r>
        <w:rPr>
          <w:spacing w:val="40"/>
        </w:rPr>
        <w:t xml:space="preserve"> </w:t>
      </w:r>
      <w:r>
        <w:rPr>
          <w:spacing w:val="-4"/>
        </w:rPr>
        <w:t>деятельности.</w:t>
      </w:r>
      <w:r>
        <w:rPr>
          <w:spacing w:val="40"/>
        </w:rPr>
        <w:t xml:space="preserve"> </w:t>
      </w:r>
      <w:r>
        <w:rPr>
          <w:spacing w:val="-4"/>
        </w:rPr>
        <w:t>Внешние</w:t>
      </w:r>
      <w:r>
        <w:rPr>
          <w:spacing w:val="41"/>
        </w:rPr>
        <w:t xml:space="preserve"> </w:t>
      </w:r>
      <w:r>
        <w:rPr>
          <w:spacing w:val="-4"/>
        </w:rPr>
        <w:t>и</w:t>
      </w:r>
      <w:r>
        <w:rPr>
          <w:spacing w:val="41"/>
        </w:rPr>
        <w:t xml:space="preserve"> </w:t>
      </w:r>
      <w:r>
        <w:rPr>
          <w:spacing w:val="-4"/>
        </w:rPr>
        <w:t>в</w:t>
      </w:r>
      <w:r>
        <w:rPr>
          <w:spacing w:val="-4"/>
          <w:position w:val="7"/>
        </w:rPr>
        <w:t>2</w:t>
      </w:r>
      <w:r>
        <w:rPr>
          <w:spacing w:val="-4"/>
        </w:rPr>
        <w:t>н</w:t>
      </w:r>
      <w:r>
        <w:rPr>
          <w:spacing w:val="-4"/>
          <w:position w:val="7"/>
        </w:rPr>
        <w:t>0</w:t>
      </w:r>
      <w:r>
        <w:rPr>
          <w:spacing w:val="-4"/>
        </w:rPr>
        <w:t>у</w:t>
      </w:r>
      <w:r>
        <w:rPr>
          <w:spacing w:val="-4"/>
          <w:position w:val="7"/>
        </w:rPr>
        <w:t>2</w:t>
      </w:r>
      <w:r>
        <w:rPr>
          <w:spacing w:val="-4"/>
        </w:rPr>
        <w:t>тренние</w:t>
      </w:r>
      <w:r>
        <w:rPr>
          <w:spacing w:val="40"/>
        </w:rPr>
        <w:t xml:space="preserve"> </w:t>
      </w:r>
      <w:r>
        <w:rPr>
          <w:spacing w:val="-4"/>
        </w:rPr>
        <w:t>экстремистские</w:t>
      </w:r>
    </w:p>
    <w:p w:rsidR="00D80A68" w:rsidRDefault="00420B8E">
      <w:pPr>
        <w:pStyle w:val="a3"/>
        <w:spacing w:line="250" w:lineRule="exact"/>
        <w:ind w:firstLine="0"/>
        <w:jc w:val="left"/>
      </w:pPr>
      <w:r>
        <w:rPr>
          <w:spacing w:val="-2"/>
        </w:rPr>
        <w:t>угрозы.</w:t>
      </w:r>
    </w:p>
    <w:p w:rsidR="00D80A68" w:rsidRDefault="00420B8E">
      <w:pPr>
        <w:pStyle w:val="a3"/>
        <w:spacing w:before="2"/>
        <w:ind w:left="1539" w:firstLine="0"/>
        <w:jc w:val="left"/>
      </w:pPr>
      <w:r>
        <w:t>Деструктивные</w:t>
      </w:r>
      <w:r>
        <w:rPr>
          <w:spacing w:val="24"/>
        </w:rPr>
        <w:t xml:space="preserve"> </w:t>
      </w:r>
      <w:r>
        <w:t>молодёжные</w:t>
      </w:r>
      <w:r>
        <w:rPr>
          <w:spacing w:val="22"/>
        </w:rPr>
        <w:t xml:space="preserve"> </w:t>
      </w:r>
      <w:r>
        <w:t>субкультуры</w:t>
      </w:r>
      <w:r>
        <w:rPr>
          <w:spacing w:val="23"/>
        </w:rPr>
        <w:t xml:space="preserve"> </w:t>
      </w:r>
      <w:r>
        <w:t>и</w:t>
      </w:r>
      <w:r>
        <w:rPr>
          <w:spacing w:val="23"/>
        </w:rPr>
        <w:t xml:space="preserve"> </w:t>
      </w:r>
      <w:r>
        <w:t>экстремистские</w:t>
      </w:r>
      <w:r>
        <w:rPr>
          <w:spacing w:val="25"/>
        </w:rPr>
        <w:t xml:space="preserve"> </w:t>
      </w:r>
      <w:r>
        <w:t>объединения.</w:t>
      </w:r>
      <w:r>
        <w:rPr>
          <w:spacing w:val="22"/>
        </w:rPr>
        <w:t xml:space="preserve"> </w:t>
      </w:r>
      <w:r>
        <w:t>Терроризм</w:t>
      </w:r>
      <w:r>
        <w:rPr>
          <w:spacing w:val="33"/>
        </w:rPr>
        <w:t xml:space="preserve"> </w:t>
      </w:r>
      <w:r>
        <w:rPr>
          <w:spacing w:val="-10"/>
        </w:rPr>
        <w:t>–</w:t>
      </w:r>
    </w:p>
    <w:p w:rsidR="00D80A68" w:rsidRDefault="00420B8E">
      <w:pPr>
        <w:pStyle w:val="a3"/>
        <w:spacing w:line="252" w:lineRule="exact"/>
        <w:ind w:firstLine="0"/>
      </w:pPr>
      <w:r>
        <w:t>крайняя</w:t>
      </w:r>
      <w:r>
        <w:rPr>
          <w:spacing w:val="-16"/>
        </w:rPr>
        <w:t xml:space="preserve"> </w:t>
      </w:r>
      <w:r>
        <w:t>форма</w:t>
      </w:r>
      <w:r>
        <w:rPr>
          <w:spacing w:val="-13"/>
        </w:rPr>
        <w:t xml:space="preserve"> </w:t>
      </w:r>
      <w:r>
        <w:t>экстремизма.</w:t>
      </w:r>
      <w:r>
        <w:rPr>
          <w:spacing w:val="-12"/>
        </w:rPr>
        <w:t xml:space="preserve"> </w:t>
      </w:r>
      <w:r>
        <w:t>Разновидности</w:t>
      </w:r>
      <w:r>
        <w:rPr>
          <w:spacing w:val="-10"/>
        </w:rPr>
        <w:t xml:space="preserve"> </w:t>
      </w:r>
      <w:r>
        <w:t>террористической</w:t>
      </w:r>
      <w:r>
        <w:rPr>
          <w:spacing w:val="-11"/>
        </w:rPr>
        <w:t xml:space="preserve"> </w:t>
      </w:r>
      <w:r>
        <w:rPr>
          <w:spacing w:val="-2"/>
        </w:rPr>
        <w:t>деятельности.</w:t>
      </w:r>
    </w:p>
    <w:p w:rsidR="00D80A68" w:rsidRDefault="00420B8E">
      <w:pPr>
        <w:pStyle w:val="a3"/>
        <w:spacing w:before="1"/>
        <w:ind w:right="1035"/>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D80A68" w:rsidRDefault="00420B8E">
      <w:pPr>
        <w:pStyle w:val="a3"/>
        <w:ind w:right="1039"/>
      </w:pPr>
      <w:r>
        <w:t>Ответственность</w:t>
      </w:r>
      <w:r>
        <w:rPr>
          <w:spacing w:val="-1"/>
        </w:rPr>
        <w:t xml:space="preserve"> </w:t>
      </w:r>
      <w:r>
        <w:t>граждан</w:t>
      </w:r>
      <w:r>
        <w:rPr>
          <w:spacing w:val="-4"/>
        </w:rPr>
        <w:t xml:space="preserve"> </w:t>
      </w:r>
      <w:r>
        <w:t>за участие</w:t>
      </w:r>
      <w:r>
        <w:rPr>
          <w:spacing w:val="-1"/>
        </w:rPr>
        <w:t xml:space="preserve"> </w:t>
      </w:r>
      <w:r>
        <w:t>в</w:t>
      </w:r>
      <w:r>
        <w:rPr>
          <w:spacing w:val="-4"/>
        </w:rPr>
        <w:t xml:space="preserve"> </w:t>
      </w:r>
      <w:r>
        <w:t>экстремистской</w:t>
      </w:r>
      <w:r>
        <w:rPr>
          <w:spacing w:val="-2"/>
        </w:rPr>
        <w:t xml:space="preserve"> </w:t>
      </w:r>
      <w:r>
        <w:t>и</w:t>
      </w:r>
      <w:r>
        <w:rPr>
          <w:spacing w:val="-2"/>
        </w:rPr>
        <w:t xml:space="preserve"> </w:t>
      </w:r>
      <w:r>
        <w:t>террористической</w:t>
      </w:r>
      <w:r>
        <w:rPr>
          <w:spacing w:val="-4"/>
        </w:rPr>
        <w:t xml:space="preserve"> </w:t>
      </w:r>
      <w:r>
        <w:t>деятельности. Статьи Уголовного кодекса Российской Федерации, предусмотренные за участие в экстремистской и террористической деятельности.</w:t>
      </w:r>
    </w:p>
    <w:p w:rsidR="00D80A68" w:rsidRDefault="00420B8E">
      <w:pPr>
        <w:pStyle w:val="a3"/>
        <w:ind w:right="1034"/>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D80A68" w:rsidRDefault="00420B8E">
      <w:pPr>
        <w:pStyle w:val="a3"/>
        <w:ind w:right="1035"/>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w:t>
      </w:r>
      <w:r>
        <w:rPr>
          <w:spacing w:val="-2"/>
        </w:rPr>
        <w:t>опасности.</w:t>
      </w:r>
    </w:p>
    <w:p w:rsidR="00D80A68" w:rsidRDefault="00420B8E">
      <w:pPr>
        <w:pStyle w:val="a3"/>
        <w:ind w:right="1034"/>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D80A68" w:rsidRDefault="00D80A68">
      <w:pPr>
        <w:sectPr w:rsidR="00D80A68">
          <w:footerReference w:type="default" r:id="rId203"/>
          <w:pgSz w:w="11920" w:h="16850"/>
          <w:pgMar w:top="820" w:right="0" w:bottom="280" w:left="880" w:header="0" w:footer="0" w:gutter="0"/>
          <w:cols w:space="720"/>
        </w:sectPr>
      </w:pPr>
    </w:p>
    <w:p w:rsidR="00D80A68" w:rsidRDefault="00420B8E">
      <w:pPr>
        <w:pStyle w:val="a3"/>
        <w:spacing w:before="78"/>
        <w:ind w:right="1035"/>
      </w:pPr>
      <w:r>
        <w:lastRenderedPageBreak/>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Pr>
          <w:spacing w:val="-2"/>
        </w:rPr>
        <w:t>Кибертерроризм.</w:t>
      </w:r>
    </w:p>
    <w:p w:rsidR="00D80A68" w:rsidRDefault="00420B8E">
      <w:pPr>
        <w:pStyle w:val="a3"/>
        <w:ind w:right="1034"/>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D80A68" w:rsidRDefault="00420B8E">
      <w:pPr>
        <w:pStyle w:val="a3"/>
        <w:ind w:right="1038"/>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D80A68" w:rsidRDefault="00420B8E">
      <w:pPr>
        <w:pStyle w:val="a3"/>
        <w:ind w:left="1539" w:firstLine="0"/>
      </w:pPr>
      <w:r>
        <w:rPr>
          <w:spacing w:val="-2"/>
        </w:rPr>
        <w:t>Модуль</w:t>
      </w:r>
      <w:r>
        <w:rPr>
          <w:spacing w:val="-8"/>
        </w:rPr>
        <w:t xml:space="preserve"> </w:t>
      </w:r>
      <w:r>
        <w:rPr>
          <w:spacing w:val="-2"/>
        </w:rPr>
        <w:t>№</w:t>
      </w:r>
      <w:r>
        <w:rPr>
          <w:spacing w:val="-12"/>
        </w:rPr>
        <w:t xml:space="preserve"> </w:t>
      </w:r>
      <w:r>
        <w:rPr>
          <w:spacing w:val="-2"/>
        </w:rPr>
        <w:t>7.</w:t>
      </w:r>
      <w:r>
        <w:rPr>
          <w:spacing w:val="-11"/>
        </w:rPr>
        <w:t xml:space="preserve"> </w:t>
      </w:r>
      <w:r>
        <w:rPr>
          <w:spacing w:val="-2"/>
        </w:rPr>
        <w:t>«Основы</w:t>
      </w:r>
      <w:r>
        <w:rPr>
          <w:spacing w:val="-8"/>
        </w:rPr>
        <w:t xml:space="preserve"> </w:t>
      </w:r>
      <w:r>
        <w:rPr>
          <w:spacing w:val="-2"/>
        </w:rPr>
        <w:t>здорового</w:t>
      </w:r>
      <w:r>
        <w:rPr>
          <w:spacing w:val="-8"/>
        </w:rPr>
        <w:t xml:space="preserve"> </w:t>
      </w:r>
      <w:r>
        <w:rPr>
          <w:spacing w:val="-2"/>
        </w:rPr>
        <w:t>образа</w:t>
      </w:r>
      <w:r>
        <w:rPr>
          <w:spacing w:val="-7"/>
        </w:rPr>
        <w:t xml:space="preserve"> </w:t>
      </w:r>
      <w:r>
        <w:rPr>
          <w:spacing w:val="-2"/>
        </w:rPr>
        <w:t>жизни».</w:t>
      </w:r>
    </w:p>
    <w:p w:rsidR="00D80A68" w:rsidRDefault="00420B8E">
      <w:pPr>
        <w:pStyle w:val="a3"/>
        <w:spacing w:before="2"/>
        <w:ind w:right="1035"/>
      </w:pPr>
      <w:r>
        <w:t>Здоровый образ жизни как средство обеспечения благополучия личности. Государственная правовая база для обеспечения</w:t>
      </w:r>
      <w:r>
        <w:rPr>
          <w:spacing w:val="-1"/>
        </w:rPr>
        <w:t xml:space="preserve"> </w:t>
      </w:r>
      <w:r>
        <w:t>безопасности населения и</w:t>
      </w:r>
      <w:r>
        <w:rPr>
          <w:spacing w:val="-1"/>
        </w:rPr>
        <w:t xml:space="preserve"> </w:t>
      </w:r>
      <w:r>
        <w:t>формирования у него культуры безопасности, составляющей которой является ведение здорового образа жизни.</w:t>
      </w:r>
    </w:p>
    <w:p w:rsidR="00D80A68" w:rsidRDefault="00420B8E">
      <w:pPr>
        <w:pStyle w:val="a3"/>
        <w:ind w:right="1035"/>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w:t>
      </w:r>
      <w:r>
        <w:rPr>
          <w:spacing w:val="40"/>
        </w:rPr>
        <w:t xml:space="preserve"> </w:t>
      </w:r>
      <w:r>
        <w:t>психического здоровья.</w:t>
      </w:r>
    </w:p>
    <w:p w:rsidR="00D80A68" w:rsidRDefault="00420B8E">
      <w:pPr>
        <w:pStyle w:val="a3"/>
        <w:ind w:right="1034"/>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D80A68" w:rsidRDefault="00420B8E">
      <w:pPr>
        <w:pStyle w:val="a3"/>
        <w:ind w:right="1033"/>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w:t>
      </w:r>
      <w:r>
        <w:rPr>
          <w:spacing w:val="40"/>
        </w:rPr>
        <w:t xml:space="preserve"> </w:t>
      </w:r>
      <w:r>
        <w:t>граждан, государственной и общественной безопасности.</w:t>
      </w:r>
    </w:p>
    <w:p w:rsidR="00D80A68" w:rsidRDefault="00420B8E">
      <w:pPr>
        <w:pStyle w:val="a3"/>
        <w:ind w:right="1034"/>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D80A68" w:rsidRDefault="00420B8E">
      <w:pPr>
        <w:pStyle w:val="a3"/>
        <w:spacing w:line="254" w:lineRule="exact"/>
        <w:ind w:right="1038"/>
      </w:pPr>
      <w:r>
        <w:t>Комплексы профилактики психоактивных веществ (ПАВ). Первичная профилактика злоупотребления</w:t>
      </w:r>
      <w:r>
        <w:rPr>
          <w:spacing w:val="76"/>
        </w:rPr>
        <w:t xml:space="preserve">  </w:t>
      </w:r>
      <w:r>
        <w:t>ПАВ.</w:t>
      </w:r>
      <w:r>
        <w:rPr>
          <w:spacing w:val="76"/>
        </w:rPr>
        <w:t xml:space="preserve">  </w:t>
      </w:r>
      <w:r>
        <w:t>Вторичная</w:t>
      </w:r>
      <w:r>
        <w:rPr>
          <w:spacing w:val="76"/>
        </w:rPr>
        <w:t xml:space="preserve">  </w:t>
      </w:r>
      <w:r>
        <w:t>профилактика</w:t>
      </w:r>
      <w:r>
        <w:rPr>
          <w:spacing w:val="76"/>
        </w:rPr>
        <w:t xml:space="preserve">  </w:t>
      </w:r>
      <w:r>
        <w:t>злоупотребления</w:t>
      </w:r>
      <w:r>
        <w:rPr>
          <w:spacing w:val="75"/>
        </w:rPr>
        <w:t xml:space="preserve">  </w:t>
      </w:r>
      <w:r>
        <w:t>ПАВ.</w:t>
      </w:r>
      <w:r>
        <w:rPr>
          <w:spacing w:val="76"/>
        </w:rPr>
        <w:t xml:space="preserve">  </w:t>
      </w:r>
      <w:r>
        <w:t>Третичная</w:t>
      </w:r>
    </w:p>
    <w:p w:rsidR="00D80A68" w:rsidRDefault="00D80A68">
      <w:pPr>
        <w:spacing w:line="254" w:lineRule="exact"/>
        <w:sectPr w:rsidR="00D80A68">
          <w:footerReference w:type="default" r:id="rId204"/>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профилактика</w:t>
      </w:r>
      <w:r>
        <w:rPr>
          <w:spacing w:val="-8"/>
        </w:rPr>
        <w:t xml:space="preserve"> </w:t>
      </w:r>
      <w:r>
        <w:t>злоупотребления</w:t>
      </w:r>
      <w:r>
        <w:rPr>
          <w:spacing w:val="-7"/>
        </w:rPr>
        <w:t xml:space="preserve"> </w:t>
      </w:r>
      <w:r>
        <w:rPr>
          <w:spacing w:val="-4"/>
        </w:rPr>
        <w:t>ПАВ.</w:t>
      </w:r>
    </w:p>
    <w:p w:rsidR="00D80A68" w:rsidRDefault="00420B8E">
      <w:pPr>
        <w:spacing w:line="180" w:lineRule="exact"/>
        <w:ind w:left="819"/>
      </w:pPr>
      <w:r>
        <w:br w:type="column"/>
      </w:r>
      <w:r>
        <w:rPr>
          <w:spacing w:val="-5"/>
        </w:rPr>
        <w:lastRenderedPageBreak/>
        <w:t>203</w:t>
      </w:r>
    </w:p>
    <w:p w:rsidR="00D80A68" w:rsidRDefault="00D80A68">
      <w:pPr>
        <w:spacing w:line="180" w:lineRule="exact"/>
        <w:sectPr w:rsidR="00D80A68">
          <w:type w:val="continuous"/>
          <w:pgSz w:w="11920" w:h="16850"/>
          <w:pgMar w:top="920" w:right="0" w:bottom="1100" w:left="880" w:header="0" w:footer="0" w:gutter="0"/>
          <w:cols w:num="2" w:space="720" w:equalWidth="0">
            <w:col w:w="4424" w:space="2130"/>
            <w:col w:w="4486"/>
          </w:cols>
        </w:sectPr>
      </w:pPr>
    </w:p>
    <w:p w:rsidR="00D80A68" w:rsidRDefault="00420B8E">
      <w:pPr>
        <w:pStyle w:val="a3"/>
        <w:spacing w:line="242" w:lineRule="auto"/>
        <w:ind w:left="1539" w:right="2746" w:firstLine="0"/>
      </w:pPr>
      <w:r>
        <w:rPr>
          <w:spacing w:val="-2"/>
        </w:rPr>
        <w:lastRenderedPageBreak/>
        <w:t>Модуль</w:t>
      </w:r>
      <w:r>
        <w:rPr>
          <w:spacing w:val="-10"/>
        </w:rPr>
        <w:t xml:space="preserve"> </w:t>
      </w:r>
      <w:r>
        <w:rPr>
          <w:spacing w:val="-2"/>
        </w:rPr>
        <w:t>№</w:t>
      </w:r>
      <w:r>
        <w:rPr>
          <w:spacing w:val="-10"/>
        </w:rPr>
        <w:t xml:space="preserve"> </w:t>
      </w:r>
      <w:r>
        <w:rPr>
          <w:spacing w:val="-2"/>
        </w:rPr>
        <w:t>8.</w:t>
      </w:r>
      <w:r>
        <w:rPr>
          <w:spacing w:val="-6"/>
        </w:rPr>
        <w:t xml:space="preserve"> </w:t>
      </w:r>
      <w:r>
        <w:rPr>
          <w:spacing w:val="-2"/>
        </w:rPr>
        <w:t>«Основы</w:t>
      </w:r>
      <w:r>
        <w:rPr>
          <w:spacing w:val="-8"/>
        </w:rPr>
        <w:t xml:space="preserve"> </w:t>
      </w:r>
      <w:r>
        <w:rPr>
          <w:spacing w:val="-2"/>
        </w:rPr>
        <w:t>медицинских</w:t>
      </w:r>
      <w:r>
        <w:rPr>
          <w:spacing w:val="-9"/>
        </w:rPr>
        <w:t xml:space="preserve"> </w:t>
      </w:r>
      <w:r>
        <w:rPr>
          <w:spacing w:val="-2"/>
        </w:rPr>
        <w:t>знаний</w:t>
      </w:r>
      <w:r>
        <w:rPr>
          <w:spacing w:val="-7"/>
        </w:rPr>
        <w:t xml:space="preserve"> </w:t>
      </w:r>
      <w:r>
        <w:rPr>
          <w:spacing w:val="-2"/>
        </w:rPr>
        <w:t>и</w:t>
      </w:r>
      <w:r>
        <w:rPr>
          <w:spacing w:val="-9"/>
        </w:rPr>
        <w:t xml:space="preserve"> </w:t>
      </w:r>
      <w:r>
        <w:rPr>
          <w:spacing w:val="-2"/>
        </w:rPr>
        <w:t>оказание</w:t>
      </w:r>
      <w:r>
        <w:rPr>
          <w:spacing w:val="-10"/>
        </w:rPr>
        <w:t xml:space="preserve"> </w:t>
      </w:r>
      <w:r>
        <w:rPr>
          <w:spacing w:val="-2"/>
        </w:rPr>
        <w:t>первой</w:t>
      </w:r>
      <w:r>
        <w:rPr>
          <w:spacing w:val="-7"/>
        </w:rPr>
        <w:t xml:space="preserve"> </w:t>
      </w:r>
      <w:r>
        <w:rPr>
          <w:spacing w:val="-2"/>
        </w:rPr>
        <w:t xml:space="preserve">помощи». </w:t>
      </w:r>
      <w:r>
        <w:t>Освоение основ медицинских знаний.</w:t>
      </w:r>
    </w:p>
    <w:p w:rsidR="00D80A68" w:rsidRDefault="00420B8E">
      <w:pPr>
        <w:pStyle w:val="a3"/>
        <w:ind w:right="1033"/>
      </w:pPr>
      <w:r>
        <w:t>Основы законодательства Российской Федерации в сфере санитарно- эпидемиологического благополучия населения. Среда обитания человека. Санитарно- эпидемиологическая обстановка. Карантин.</w:t>
      </w:r>
    </w:p>
    <w:p w:rsidR="00D80A68" w:rsidRDefault="00420B8E">
      <w:pPr>
        <w:pStyle w:val="a3"/>
        <w:ind w:right="1039"/>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rsidR="00D80A68" w:rsidRDefault="00420B8E">
      <w:pPr>
        <w:pStyle w:val="a3"/>
        <w:ind w:right="1035"/>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w:t>
      </w:r>
      <w:r>
        <w:rPr>
          <w:spacing w:val="-3"/>
        </w:rPr>
        <w:t xml:space="preserve"> </w:t>
      </w:r>
      <w:r>
        <w:t>Способы</w:t>
      </w:r>
      <w:r>
        <w:rPr>
          <w:spacing w:val="-2"/>
        </w:rPr>
        <w:t xml:space="preserve"> </w:t>
      </w:r>
      <w:r>
        <w:t>личной</w:t>
      </w:r>
      <w:r>
        <w:rPr>
          <w:spacing w:val="-1"/>
        </w:rPr>
        <w:t xml:space="preserve"> </w:t>
      </w:r>
      <w:r>
        <w:t>защиты</w:t>
      </w:r>
      <w:r>
        <w:rPr>
          <w:spacing w:val="-2"/>
        </w:rPr>
        <w:t xml:space="preserve"> </w:t>
      </w:r>
      <w:r>
        <w:t>в</w:t>
      </w:r>
      <w:r>
        <w:rPr>
          <w:spacing w:val="-1"/>
        </w:rPr>
        <w:t xml:space="preserve"> </w:t>
      </w:r>
      <w:r>
        <w:t>случае</w:t>
      </w:r>
      <w:r>
        <w:rPr>
          <w:spacing w:val="-2"/>
        </w:rPr>
        <w:t xml:space="preserve"> </w:t>
      </w:r>
      <w:r>
        <w:t>сообщения</w:t>
      </w:r>
      <w:r>
        <w:rPr>
          <w:spacing w:val="-1"/>
        </w:rPr>
        <w:t xml:space="preserve"> </w:t>
      </w:r>
      <w:r>
        <w:t>об</w:t>
      </w:r>
      <w:r>
        <w:rPr>
          <w:spacing w:val="-4"/>
        </w:rPr>
        <w:t xml:space="preserve"> </w:t>
      </w:r>
      <w:r>
        <w:t>эпидемии. Пандемия новой коронавирусной инфекции СOVID-19. Правила профилактики коронавируса.</w:t>
      </w:r>
    </w:p>
    <w:p w:rsidR="00D80A68" w:rsidRDefault="00420B8E">
      <w:pPr>
        <w:pStyle w:val="a3"/>
        <w:ind w:right="1033"/>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w:t>
      </w:r>
      <w:r>
        <w:rPr>
          <w:spacing w:val="-4"/>
        </w:rPr>
        <w:t xml:space="preserve"> </w:t>
      </w:r>
      <w:r>
        <w:t>помощи.</w:t>
      </w:r>
      <w:r>
        <w:rPr>
          <w:spacing w:val="-4"/>
        </w:rPr>
        <w:t xml:space="preserve"> </w:t>
      </w:r>
      <w:r>
        <w:t>Уголовная</w:t>
      </w:r>
      <w:r>
        <w:rPr>
          <w:spacing w:val="-2"/>
        </w:rPr>
        <w:t xml:space="preserve"> </w:t>
      </w:r>
      <w:r>
        <w:t>ответственность</w:t>
      </w:r>
      <w:r>
        <w:rPr>
          <w:spacing w:val="-3"/>
        </w:rPr>
        <w:t xml:space="preserve"> </w:t>
      </w:r>
      <w:r>
        <w:t>за</w:t>
      </w:r>
      <w:r>
        <w:rPr>
          <w:spacing w:val="-1"/>
        </w:rPr>
        <w:t xml:space="preserve"> </w:t>
      </w:r>
      <w:r>
        <w:t>оставление</w:t>
      </w:r>
      <w:r>
        <w:rPr>
          <w:spacing w:val="-1"/>
        </w:rPr>
        <w:t xml:space="preserve"> </w:t>
      </w:r>
      <w:r>
        <w:t>пострадавшего,</w:t>
      </w:r>
      <w:r>
        <w:rPr>
          <w:spacing w:val="-1"/>
        </w:rPr>
        <w:t xml:space="preserve"> </w:t>
      </w:r>
      <w:r>
        <w:t>находящегося в беспомощном состоянии, без возможности получения помощи.</w:t>
      </w:r>
    </w:p>
    <w:p w:rsidR="00D80A68" w:rsidRDefault="00420B8E">
      <w:pPr>
        <w:pStyle w:val="a3"/>
        <w:ind w:right="1039"/>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3"/>
      </w:pPr>
      <w:r>
        <w:lastRenderedPageBreak/>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D80A68" w:rsidRDefault="00420B8E">
      <w:pPr>
        <w:pStyle w:val="a3"/>
        <w:ind w:right="1038"/>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D80A68" w:rsidRDefault="00420B8E">
      <w:pPr>
        <w:pStyle w:val="a3"/>
        <w:spacing w:before="1"/>
        <w:ind w:right="1036"/>
      </w:pPr>
      <w:r>
        <w:t>Составы</w:t>
      </w:r>
      <w:r>
        <w:rPr>
          <w:spacing w:val="-5"/>
        </w:rPr>
        <w:t xml:space="preserve"> </w:t>
      </w:r>
      <w:r>
        <w:t>аптечек</w:t>
      </w:r>
      <w:r>
        <w:rPr>
          <w:spacing w:val="-5"/>
        </w:rPr>
        <w:t xml:space="preserve"> </w:t>
      </w:r>
      <w:r>
        <w:t>для</w:t>
      </w:r>
      <w:r>
        <w:rPr>
          <w:spacing w:val="-4"/>
        </w:rPr>
        <w:t xml:space="preserve"> </w:t>
      </w:r>
      <w:r>
        <w:t>оказания</w:t>
      </w:r>
      <w:r>
        <w:rPr>
          <w:spacing w:val="-5"/>
        </w:rPr>
        <w:t xml:space="preserve"> </w:t>
      </w:r>
      <w:r>
        <w:t>первой</w:t>
      </w:r>
      <w:r>
        <w:rPr>
          <w:spacing w:val="-3"/>
        </w:rPr>
        <w:t xml:space="preserve"> </w:t>
      </w:r>
      <w:r>
        <w:t>помощи</w:t>
      </w:r>
      <w:r>
        <w:rPr>
          <w:spacing w:val="-1"/>
        </w:rPr>
        <w:t xml:space="preserve"> </w:t>
      </w:r>
      <w:r>
        <w:t>в</w:t>
      </w:r>
      <w:r>
        <w:rPr>
          <w:spacing w:val="-6"/>
        </w:rPr>
        <w:t xml:space="preserve"> </w:t>
      </w:r>
      <w:r>
        <w:t>различных</w:t>
      </w:r>
      <w:r>
        <w:rPr>
          <w:spacing w:val="-1"/>
        </w:rPr>
        <w:t xml:space="preserve"> </w:t>
      </w:r>
      <w:r>
        <w:t>условиях. Правила и способы переноски (транспортировки) пострадавших.</w:t>
      </w:r>
    </w:p>
    <w:p w:rsidR="00D80A68" w:rsidRDefault="00420B8E">
      <w:pPr>
        <w:pStyle w:val="a3"/>
        <w:spacing w:line="251" w:lineRule="exact"/>
        <w:ind w:left="1539" w:firstLine="0"/>
      </w:pPr>
      <w:r>
        <w:rPr>
          <w:spacing w:val="-2"/>
        </w:rPr>
        <w:t>Модуль</w:t>
      </w:r>
      <w:r>
        <w:rPr>
          <w:spacing w:val="-13"/>
        </w:rPr>
        <w:t xml:space="preserve"> </w:t>
      </w:r>
      <w:r>
        <w:rPr>
          <w:spacing w:val="-2"/>
        </w:rPr>
        <w:t>№</w:t>
      </w:r>
      <w:r>
        <w:rPr>
          <w:spacing w:val="-10"/>
        </w:rPr>
        <w:t xml:space="preserve"> </w:t>
      </w:r>
      <w:r>
        <w:rPr>
          <w:spacing w:val="-2"/>
        </w:rPr>
        <w:t>9.</w:t>
      </w:r>
      <w:r>
        <w:rPr>
          <w:spacing w:val="-7"/>
        </w:rPr>
        <w:t xml:space="preserve"> </w:t>
      </w:r>
      <w:r>
        <w:rPr>
          <w:spacing w:val="-2"/>
        </w:rPr>
        <w:t>«Элементы</w:t>
      </w:r>
      <w:r>
        <w:rPr>
          <w:spacing w:val="-11"/>
        </w:rPr>
        <w:t xml:space="preserve"> </w:t>
      </w:r>
      <w:r>
        <w:rPr>
          <w:spacing w:val="-2"/>
        </w:rPr>
        <w:t>начальной</w:t>
      </w:r>
      <w:r>
        <w:rPr>
          <w:spacing w:val="-10"/>
        </w:rPr>
        <w:t xml:space="preserve"> </w:t>
      </w:r>
      <w:r>
        <w:rPr>
          <w:spacing w:val="-2"/>
        </w:rPr>
        <w:t>военной</w:t>
      </w:r>
      <w:r>
        <w:rPr>
          <w:spacing w:val="-9"/>
        </w:rPr>
        <w:t xml:space="preserve"> </w:t>
      </w:r>
      <w:r>
        <w:rPr>
          <w:spacing w:val="-2"/>
        </w:rPr>
        <w:t>подготовки».</w:t>
      </w:r>
    </w:p>
    <w:p w:rsidR="00D80A68" w:rsidRDefault="00420B8E">
      <w:pPr>
        <w:pStyle w:val="a3"/>
        <w:spacing w:before="1"/>
        <w:ind w:right="1042"/>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D80A68" w:rsidRDefault="00420B8E">
      <w:pPr>
        <w:pStyle w:val="a3"/>
        <w:spacing w:before="1"/>
        <w:ind w:right="1034"/>
      </w:pPr>
      <w:r>
        <w:t>Оружие пехотинца и правила обращения с ним. Автомат Калашникова (АК-74). Основы</w:t>
      </w:r>
      <w:r>
        <w:rPr>
          <w:spacing w:val="40"/>
        </w:rPr>
        <w:t xml:space="preserve"> </w:t>
      </w:r>
      <w:r>
        <w:t>и правила стрельбы. Устройство и принцип действия ручных гранат. Ручная осколочная граната Ф-1 (оборонительная). Ручная осколочная граната РГД-5.</w:t>
      </w:r>
    </w:p>
    <w:p w:rsidR="00D80A68" w:rsidRDefault="00420B8E">
      <w:pPr>
        <w:pStyle w:val="a3"/>
        <w:ind w:right="1036"/>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D80A68" w:rsidRDefault="00420B8E">
      <w:pPr>
        <w:pStyle w:val="a3"/>
        <w:spacing w:line="252" w:lineRule="exact"/>
        <w:ind w:left="1539" w:firstLine="0"/>
      </w:pPr>
      <w:r>
        <w:rPr>
          <w:spacing w:val="-2"/>
        </w:rPr>
        <w:t>Способы</w:t>
      </w:r>
      <w:r>
        <w:rPr>
          <w:spacing w:val="-14"/>
        </w:rPr>
        <w:t xml:space="preserve"> </w:t>
      </w:r>
      <w:r>
        <w:rPr>
          <w:spacing w:val="-2"/>
        </w:rPr>
        <w:t>передвижения</w:t>
      </w:r>
      <w:r>
        <w:rPr>
          <w:spacing w:val="-10"/>
        </w:rPr>
        <w:t xml:space="preserve"> </w:t>
      </w:r>
      <w:r>
        <w:rPr>
          <w:spacing w:val="-2"/>
        </w:rPr>
        <w:t>в</w:t>
      </w:r>
      <w:r>
        <w:rPr>
          <w:spacing w:val="-10"/>
        </w:rPr>
        <w:t xml:space="preserve"> </w:t>
      </w:r>
      <w:r>
        <w:rPr>
          <w:spacing w:val="-2"/>
        </w:rPr>
        <w:t>бою</w:t>
      </w:r>
      <w:r>
        <w:rPr>
          <w:spacing w:val="-8"/>
        </w:rPr>
        <w:t xml:space="preserve"> </w:t>
      </w:r>
      <w:r>
        <w:rPr>
          <w:spacing w:val="-2"/>
        </w:rPr>
        <w:t>при</w:t>
      </w:r>
      <w:r>
        <w:rPr>
          <w:spacing w:val="-9"/>
        </w:rPr>
        <w:t xml:space="preserve"> </w:t>
      </w:r>
      <w:r>
        <w:rPr>
          <w:spacing w:val="-2"/>
        </w:rPr>
        <w:t>действиях</w:t>
      </w:r>
      <w:r>
        <w:rPr>
          <w:spacing w:val="-9"/>
        </w:rPr>
        <w:t xml:space="preserve"> </w:t>
      </w:r>
      <w:r>
        <w:rPr>
          <w:spacing w:val="-2"/>
        </w:rPr>
        <w:t>в</w:t>
      </w:r>
      <w:r>
        <w:rPr>
          <w:spacing w:val="-7"/>
        </w:rPr>
        <w:t xml:space="preserve"> </w:t>
      </w:r>
      <w:r>
        <w:rPr>
          <w:spacing w:val="-2"/>
        </w:rPr>
        <w:t>пешем</w:t>
      </w:r>
      <w:r>
        <w:rPr>
          <w:spacing w:val="-8"/>
        </w:rPr>
        <w:t xml:space="preserve"> </w:t>
      </w:r>
      <w:r>
        <w:rPr>
          <w:spacing w:val="-2"/>
        </w:rPr>
        <w:t>порядке.</w:t>
      </w:r>
    </w:p>
    <w:p w:rsidR="00D80A68" w:rsidRDefault="00420B8E">
      <w:pPr>
        <w:pStyle w:val="a3"/>
        <w:ind w:right="1035"/>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D80A68" w:rsidRDefault="00420B8E">
      <w:pPr>
        <w:pStyle w:val="a3"/>
        <w:ind w:left="1539" w:right="1447" w:firstLine="0"/>
      </w:pPr>
      <w:r>
        <w:t>Сооружения для защиты личного состава. Открытая щель. Перекрытая щель. Блиндаж.</w:t>
      </w:r>
      <w:r>
        <w:rPr>
          <w:spacing w:val="-2"/>
        </w:rPr>
        <w:t xml:space="preserve"> </w:t>
      </w:r>
      <w:r>
        <w:t>Укрытия</w:t>
      </w:r>
      <w:r>
        <w:rPr>
          <w:spacing w:val="-5"/>
        </w:rPr>
        <w:t xml:space="preserve"> </w:t>
      </w:r>
      <w:r>
        <w:t>для</w:t>
      </w:r>
      <w:r>
        <w:rPr>
          <w:spacing w:val="-1"/>
        </w:rPr>
        <w:t xml:space="preserve"> </w:t>
      </w:r>
      <w:r>
        <w:t>боевой</w:t>
      </w:r>
      <w:r>
        <w:rPr>
          <w:spacing w:val="-1"/>
        </w:rPr>
        <w:t xml:space="preserve"> </w:t>
      </w:r>
      <w:r>
        <w:t>техники.</w:t>
      </w:r>
      <w:r>
        <w:rPr>
          <w:spacing w:val="-4"/>
        </w:rPr>
        <w:t xml:space="preserve"> </w:t>
      </w:r>
      <w:r>
        <w:t>Убежища</w:t>
      </w:r>
      <w:r>
        <w:rPr>
          <w:spacing w:val="-4"/>
        </w:rPr>
        <w:t xml:space="preserve"> </w:t>
      </w:r>
      <w:r>
        <w:t>для</w:t>
      </w:r>
      <w:r>
        <w:rPr>
          <w:spacing w:val="-1"/>
        </w:rPr>
        <w:t xml:space="preserve"> </w:t>
      </w:r>
      <w:r>
        <w:t>личного состава.</w:t>
      </w:r>
    </w:p>
    <w:p w:rsidR="00D80A68" w:rsidRDefault="00D80A68">
      <w:pPr>
        <w:pStyle w:val="a3"/>
        <w:ind w:left="0" w:firstLine="0"/>
        <w:jc w:val="left"/>
      </w:pPr>
    </w:p>
    <w:p w:rsidR="00D80A68" w:rsidRDefault="00420B8E">
      <w:pPr>
        <w:pStyle w:val="a3"/>
        <w:ind w:right="1037"/>
      </w:pPr>
      <w:r>
        <w:t>ПЛАНИРУЕМЫЕ РЕЗУЛЬТАТЫ ОСВОЕНИЯ УЧЕБНОГО ПРЕДМЕТА «ОСНОВЫ БЕЗОПАСНОСТИ ЖИЗНЕДЕЯТЕЛЬНОСТИ»</w:t>
      </w:r>
    </w:p>
    <w:p w:rsidR="00D80A68" w:rsidRDefault="00420B8E">
      <w:pPr>
        <w:pStyle w:val="a3"/>
        <w:spacing w:before="1" w:line="252" w:lineRule="exact"/>
        <w:ind w:left="1539" w:firstLine="0"/>
      </w:pPr>
      <w:r>
        <w:t>ЛИЧНОСТНЫЕ</w:t>
      </w:r>
      <w:r>
        <w:rPr>
          <w:spacing w:val="-12"/>
        </w:rPr>
        <w:t xml:space="preserve"> </w:t>
      </w:r>
      <w:r>
        <w:rPr>
          <w:spacing w:val="-2"/>
        </w:rPr>
        <w:t>РЕЗУЛЬТАТЫ</w:t>
      </w:r>
    </w:p>
    <w:p w:rsidR="00D80A68" w:rsidRDefault="00420B8E">
      <w:pPr>
        <w:pStyle w:val="a3"/>
        <w:ind w:right="1037"/>
      </w:pPr>
      <w:r>
        <w:t>Личностные результаты</w:t>
      </w:r>
      <w:r>
        <w:rPr>
          <w:spacing w:val="-1"/>
        </w:rPr>
        <w:t xml:space="preserve"> </w:t>
      </w:r>
      <w:r>
        <w:t>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p>
    <w:p w:rsidR="00D80A68" w:rsidRDefault="00420B8E">
      <w:pPr>
        <w:pStyle w:val="a3"/>
        <w:ind w:right="1034"/>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w:t>
      </w:r>
      <w:r>
        <w:rPr>
          <w:spacing w:val="24"/>
        </w:rPr>
        <w:t xml:space="preserve"> </w:t>
      </w:r>
      <w:r>
        <w:t>патриотизма,</w:t>
      </w:r>
      <w:r>
        <w:rPr>
          <w:spacing w:val="21"/>
        </w:rPr>
        <w:t xml:space="preserve"> </w:t>
      </w:r>
      <w:r>
        <w:t>гражданственности</w:t>
      </w:r>
      <w:r>
        <w:rPr>
          <w:spacing w:val="21"/>
        </w:rPr>
        <w:t xml:space="preserve"> </w:t>
      </w:r>
      <w:r>
        <w:t>и</w:t>
      </w:r>
      <w:r>
        <w:rPr>
          <w:spacing w:val="23"/>
        </w:rPr>
        <w:t xml:space="preserve"> </w:t>
      </w:r>
      <w:r>
        <w:t>проявляться,</w:t>
      </w:r>
      <w:r>
        <w:rPr>
          <w:spacing w:val="24"/>
        </w:rPr>
        <w:t xml:space="preserve"> </w:t>
      </w:r>
      <w:r>
        <w:t>прежде</w:t>
      </w:r>
      <w:r>
        <w:rPr>
          <w:spacing w:val="25"/>
        </w:rPr>
        <w:t xml:space="preserve"> </w:t>
      </w:r>
      <w:r>
        <w:t>всего,</w:t>
      </w:r>
      <w:r>
        <w:rPr>
          <w:spacing w:val="22"/>
        </w:rPr>
        <w:t xml:space="preserve"> </w:t>
      </w:r>
      <w:r>
        <w:t>в</w:t>
      </w:r>
      <w:r>
        <w:rPr>
          <w:spacing w:val="23"/>
        </w:rPr>
        <w:t xml:space="preserve"> </w:t>
      </w:r>
      <w:r>
        <w:t>уважении</w:t>
      </w:r>
      <w:r>
        <w:rPr>
          <w:spacing w:val="21"/>
        </w:rPr>
        <w:t xml:space="preserve"> </w:t>
      </w:r>
      <w:r>
        <w:t>к</w:t>
      </w:r>
      <w:r>
        <w:rPr>
          <w:spacing w:val="24"/>
        </w:rPr>
        <w:t xml:space="preserve"> </w:t>
      </w:r>
      <w:r>
        <w:t>памяти</w:t>
      </w:r>
    </w:p>
    <w:p w:rsidR="00D80A68" w:rsidRDefault="00420B8E">
      <w:pPr>
        <w:pStyle w:val="a3"/>
        <w:spacing w:before="46" w:line="187" w:lineRule="auto"/>
        <w:ind w:right="1034" w:firstLine="0"/>
      </w:pPr>
      <w:r>
        <w:t>защитников Отечества и подвигам Героев Отечества, закону и правопорядку, человеку труда и старшему</w:t>
      </w:r>
      <w:r>
        <w:rPr>
          <w:spacing w:val="34"/>
        </w:rPr>
        <w:t xml:space="preserve"> </w:t>
      </w:r>
      <w:r>
        <w:t>поколению,</w:t>
      </w:r>
      <w:r>
        <w:rPr>
          <w:spacing w:val="38"/>
        </w:rPr>
        <w:t xml:space="preserve"> </w:t>
      </w:r>
      <w:r>
        <w:t>гордости</w:t>
      </w:r>
      <w:r>
        <w:rPr>
          <w:spacing w:val="37"/>
        </w:rPr>
        <w:t xml:space="preserve"> </w:t>
      </w:r>
      <w:r>
        <w:t>за</w:t>
      </w:r>
      <w:r>
        <w:rPr>
          <w:spacing w:val="37"/>
        </w:rPr>
        <w:t xml:space="preserve"> </w:t>
      </w:r>
      <w:r>
        <w:t>российские</w:t>
      </w:r>
      <w:r>
        <w:rPr>
          <w:spacing w:val="36"/>
        </w:rPr>
        <w:t xml:space="preserve"> </w:t>
      </w:r>
      <w:r>
        <w:t>достижения,</w:t>
      </w:r>
      <w:r>
        <w:rPr>
          <w:spacing w:val="39"/>
        </w:rPr>
        <w:t xml:space="preserve"> </w:t>
      </w:r>
      <w:r>
        <w:t>в</w:t>
      </w:r>
      <w:r>
        <w:rPr>
          <w:spacing w:val="39"/>
        </w:rPr>
        <w:t xml:space="preserve"> </w:t>
      </w:r>
      <w:r>
        <w:t>гот</w:t>
      </w:r>
      <w:r>
        <w:rPr>
          <w:position w:val="7"/>
        </w:rPr>
        <w:t>2</w:t>
      </w:r>
      <w:r>
        <w:t>о</w:t>
      </w:r>
      <w:r>
        <w:rPr>
          <w:position w:val="7"/>
        </w:rPr>
        <w:t>0</w:t>
      </w:r>
      <w:r>
        <w:t>в</w:t>
      </w:r>
      <w:r>
        <w:rPr>
          <w:position w:val="7"/>
        </w:rPr>
        <w:t>4</w:t>
      </w:r>
      <w:r>
        <w:t>ности</w:t>
      </w:r>
      <w:r>
        <w:rPr>
          <w:spacing w:val="39"/>
        </w:rPr>
        <w:t xml:space="preserve"> </w:t>
      </w:r>
      <w:r>
        <w:t>к</w:t>
      </w:r>
      <w:r>
        <w:rPr>
          <w:spacing w:val="46"/>
        </w:rPr>
        <w:t xml:space="preserve"> </w:t>
      </w:r>
      <w:r>
        <w:rPr>
          <w:spacing w:val="-2"/>
        </w:rPr>
        <w:t>осмысленному</w:t>
      </w:r>
    </w:p>
    <w:p w:rsidR="00D80A68" w:rsidRDefault="00420B8E">
      <w:pPr>
        <w:pStyle w:val="a3"/>
        <w:ind w:right="1035" w:firstLine="0"/>
      </w:pPr>
      <w:r>
        <w:t>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80A68" w:rsidRDefault="00420B8E">
      <w:pPr>
        <w:pStyle w:val="a3"/>
        <w:ind w:left="1539" w:firstLine="0"/>
      </w:pPr>
      <w:r>
        <w:rPr>
          <w:spacing w:val="-4"/>
        </w:rPr>
        <w:t>Личностные</w:t>
      </w:r>
      <w:r>
        <w:rPr>
          <w:spacing w:val="-1"/>
        </w:rPr>
        <w:t xml:space="preserve"> </w:t>
      </w:r>
      <w:r>
        <w:rPr>
          <w:spacing w:val="-4"/>
        </w:rPr>
        <w:t>результаты</w:t>
      </w:r>
      <w:r>
        <w:rPr>
          <w:spacing w:val="5"/>
        </w:rPr>
        <w:t xml:space="preserve"> </w:t>
      </w:r>
      <w:r>
        <w:rPr>
          <w:spacing w:val="-4"/>
        </w:rPr>
        <w:t>изучения</w:t>
      </w:r>
      <w:r>
        <w:rPr>
          <w:spacing w:val="1"/>
        </w:rPr>
        <w:t xml:space="preserve"> </w:t>
      </w:r>
      <w:r>
        <w:rPr>
          <w:spacing w:val="-4"/>
        </w:rPr>
        <w:t>ОБЖ</w:t>
      </w:r>
      <w:r>
        <w:rPr>
          <w:spacing w:val="6"/>
        </w:rPr>
        <w:t xml:space="preserve"> </w:t>
      </w:r>
      <w:r>
        <w:rPr>
          <w:spacing w:val="-4"/>
        </w:rPr>
        <w:t>включают:</w:t>
      </w:r>
    </w:p>
    <w:p w:rsidR="00D80A68" w:rsidRDefault="00420B8E">
      <w:pPr>
        <w:pStyle w:val="a3"/>
        <w:spacing w:line="252" w:lineRule="exact"/>
        <w:ind w:left="1539" w:firstLine="0"/>
      </w:pPr>
      <w:r>
        <w:rPr>
          <w:spacing w:val="-4"/>
        </w:rPr>
        <w:t>гражданское</w:t>
      </w:r>
      <w:r>
        <w:rPr>
          <w:spacing w:val="10"/>
        </w:rPr>
        <w:t xml:space="preserve"> </w:t>
      </w:r>
      <w:r>
        <w:rPr>
          <w:spacing w:val="-2"/>
        </w:rPr>
        <w:t>воспитание:</w:t>
      </w:r>
    </w:p>
    <w:p w:rsidR="00D80A68" w:rsidRDefault="00420B8E">
      <w:pPr>
        <w:pStyle w:val="a3"/>
        <w:ind w:right="1038"/>
      </w:pPr>
      <w:r>
        <w:t>сформированность активной гражданской позиции обучающегося, готового и</w:t>
      </w:r>
      <w:r>
        <w:rPr>
          <w:spacing w:val="80"/>
        </w:rPr>
        <w:t xml:space="preserve"> </w:t>
      </w:r>
      <w:r>
        <w:t>способного применять принципы и правила безопасного поведения в течение всей жизни;</w:t>
      </w:r>
    </w:p>
    <w:p w:rsidR="00D80A68" w:rsidRDefault="00420B8E">
      <w:pPr>
        <w:pStyle w:val="a3"/>
        <w:ind w:right="1037"/>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w:t>
      </w:r>
      <w:r>
        <w:rPr>
          <w:spacing w:val="80"/>
        </w:rPr>
        <w:t xml:space="preserve"> </w:t>
      </w:r>
      <w:r>
        <w:t>в других областях, связанных с безопасностью жизнедеятельности;</w:t>
      </w:r>
    </w:p>
    <w:p w:rsidR="00D80A68" w:rsidRDefault="00420B8E">
      <w:pPr>
        <w:pStyle w:val="a3"/>
        <w:ind w:right="1040"/>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80A68" w:rsidRDefault="00420B8E">
      <w:pPr>
        <w:pStyle w:val="a3"/>
        <w:ind w:right="1039"/>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80A68" w:rsidRDefault="00420B8E">
      <w:pPr>
        <w:pStyle w:val="a3"/>
        <w:ind w:right="1042"/>
      </w:pPr>
      <w:r>
        <w:t>готовность к взаимодействию с обществом и государством в обеспечении безопасности жизни и здоровья населения;</w:t>
      </w:r>
    </w:p>
    <w:p w:rsidR="00D80A68" w:rsidRDefault="00420B8E">
      <w:pPr>
        <w:pStyle w:val="a3"/>
        <w:ind w:right="1040"/>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w:t>
      </w:r>
    </w:p>
    <w:p w:rsidR="00D80A68" w:rsidRDefault="00D80A68">
      <w:pPr>
        <w:sectPr w:rsidR="00D80A68">
          <w:footerReference w:type="default" r:id="rId205"/>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общества</w:t>
      </w:r>
      <w:r>
        <w:rPr>
          <w:spacing w:val="-5"/>
        </w:rPr>
        <w:t xml:space="preserve"> </w:t>
      </w:r>
      <w:r>
        <w:t>и</w:t>
      </w:r>
      <w:r>
        <w:rPr>
          <w:spacing w:val="-3"/>
        </w:rPr>
        <w:t xml:space="preserve"> </w:t>
      </w:r>
      <w:r>
        <w:rPr>
          <w:spacing w:val="-2"/>
        </w:rPr>
        <w:t>государства;</w:t>
      </w:r>
    </w:p>
    <w:p w:rsidR="00D80A68" w:rsidRDefault="00420B8E">
      <w:pPr>
        <w:pStyle w:val="a3"/>
        <w:spacing w:line="252" w:lineRule="exact"/>
        <w:ind w:left="1539" w:firstLine="0"/>
      </w:pPr>
      <w:r>
        <w:rPr>
          <w:spacing w:val="-4"/>
        </w:rPr>
        <w:t>патриотическое</w:t>
      </w:r>
      <w:r>
        <w:rPr>
          <w:spacing w:val="6"/>
        </w:rPr>
        <w:t xml:space="preserve"> </w:t>
      </w:r>
      <w:r>
        <w:rPr>
          <w:spacing w:val="-2"/>
        </w:rPr>
        <w:t>воспитание:</w:t>
      </w:r>
    </w:p>
    <w:p w:rsidR="00D80A68" w:rsidRDefault="00420B8E">
      <w:pPr>
        <w:pStyle w:val="a3"/>
        <w:spacing w:before="1"/>
        <w:ind w:right="1035"/>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80A68" w:rsidRDefault="00420B8E">
      <w:pPr>
        <w:pStyle w:val="a3"/>
        <w:ind w:right="1039"/>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80A68" w:rsidRDefault="00420B8E">
      <w:pPr>
        <w:pStyle w:val="a3"/>
        <w:spacing w:before="1"/>
        <w:ind w:right="1034"/>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80A68" w:rsidRDefault="00420B8E">
      <w:pPr>
        <w:pStyle w:val="a3"/>
        <w:spacing w:line="251" w:lineRule="exact"/>
        <w:ind w:left="1539" w:firstLine="0"/>
      </w:pPr>
      <w:r>
        <w:rPr>
          <w:spacing w:val="-4"/>
        </w:rPr>
        <w:t>духовно-нравственное</w:t>
      </w:r>
      <w:r>
        <w:rPr>
          <w:spacing w:val="11"/>
        </w:rPr>
        <w:t xml:space="preserve"> </w:t>
      </w:r>
      <w:r>
        <w:rPr>
          <w:spacing w:val="-4"/>
        </w:rPr>
        <w:t>воспитание:</w:t>
      </w:r>
    </w:p>
    <w:p w:rsidR="00D80A68" w:rsidRDefault="00420B8E">
      <w:pPr>
        <w:pStyle w:val="a3"/>
        <w:spacing w:before="1"/>
        <w:ind w:right="1041"/>
      </w:pPr>
      <w:r>
        <w:t>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w:t>
      </w:r>
    </w:p>
    <w:p w:rsidR="00D80A68" w:rsidRDefault="00420B8E">
      <w:pPr>
        <w:pStyle w:val="a3"/>
        <w:spacing w:before="1"/>
        <w:ind w:right="1041"/>
      </w:pPr>
      <w:r>
        <w:t>отношения к личной безопасности, безопасности других людей, общества и</w:t>
      </w:r>
      <w:r>
        <w:rPr>
          <w:spacing w:val="-1"/>
        </w:rPr>
        <w:t xml:space="preserve"> </w:t>
      </w:r>
      <w:r>
        <w:t>государства; 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готовность</w:t>
      </w:r>
    </w:p>
    <w:p w:rsidR="00D80A68" w:rsidRDefault="00420B8E">
      <w:pPr>
        <w:pStyle w:val="a3"/>
        <w:spacing w:before="1"/>
        <w:ind w:right="1035"/>
      </w:pPr>
      <w:r>
        <w:t>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80A68" w:rsidRDefault="00420B8E">
      <w:pPr>
        <w:pStyle w:val="a3"/>
        <w:ind w:right="1034"/>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80A68" w:rsidRDefault="00420B8E">
      <w:pPr>
        <w:pStyle w:val="a3"/>
        <w:spacing w:line="252" w:lineRule="exact"/>
        <w:ind w:left="1539" w:firstLine="0"/>
      </w:pPr>
      <w:r>
        <w:rPr>
          <w:spacing w:val="-4"/>
        </w:rPr>
        <w:t>эстетическое</w:t>
      </w:r>
      <w:r>
        <w:rPr>
          <w:spacing w:val="11"/>
        </w:rPr>
        <w:t xml:space="preserve"> </w:t>
      </w:r>
      <w:r>
        <w:rPr>
          <w:spacing w:val="-2"/>
        </w:rPr>
        <w:t>воспитание:</w:t>
      </w:r>
    </w:p>
    <w:p w:rsidR="00D80A68" w:rsidRDefault="00420B8E">
      <w:pPr>
        <w:pStyle w:val="a3"/>
        <w:ind w:right="1039"/>
      </w:pPr>
      <w:r>
        <w:t xml:space="preserve">эстетическое отношение к миру в сочетании с культурой безопасности </w:t>
      </w:r>
      <w:r>
        <w:rPr>
          <w:spacing w:val="-2"/>
        </w:rPr>
        <w:t>жизнедеятельности;</w:t>
      </w:r>
    </w:p>
    <w:p w:rsidR="00D80A68" w:rsidRDefault="00420B8E">
      <w:pPr>
        <w:pStyle w:val="a3"/>
        <w:ind w:right="1039"/>
      </w:pPr>
      <w:r>
        <w:t>понимание взаимозависимости успешности и полноценного развития и безопасного поведения в повседневной жизни;</w:t>
      </w:r>
    </w:p>
    <w:p w:rsidR="00D80A68" w:rsidRDefault="00420B8E">
      <w:pPr>
        <w:pStyle w:val="a3"/>
        <w:spacing w:line="253" w:lineRule="exact"/>
        <w:ind w:left="1539" w:firstLine="0"/>
      </w:pPr>
      <w:r>
        <w:rPr>
          <w:spacing w:val="-4"/>
        </w:rPr>
        <w:t>ценности</w:t>
      </w:r>
      <w:r>
        <w:rPr>
          <w:spacing w:val="2"/>
        </w:rPr>
        <w:t xml:space="preserve"> </w:t>
      </w:r>
      <w:r>
        <w:rPr>
          <w:spacing w:val="-4"/>
        </w:rPr>
        <w:t>научного</w:t>
      </w:r>
      <w:r>
        <w:rPr>
          <w:spacing w:val="5"/>
        </w:rPr>
        <w:t xml:space="preserve"> </w:t>
      </w:r>
      <w:r>
        <w:rPr>
          <w:spacing w:val="-4"/>
        </w:rPr>
        <w:t>познания:</w:t>
      </w:r>
    </w:p>
    <w:p w:rsidR="00D80A68" w:rsidRDefault="00420B8E">
      <w:pPr>
        <w:pStyle w:val="a3"/>
        <w:ind w:right="1033"/>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жизнедеятельности;</w:t>
      </w:r>
    </w:p>
    <w:p w:rsidR="00D80A68" w:rsidRDefault="00420B8E">
      <w:pPr>
        <w:pStyle w:val="a3"/>
        <w:ind w:right="1039"/>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D80A68" w:rsidRDefault="00420B8E">
      <w:pPr>
        <w:pStyle w:val="a3"/>
        <w:ind w:right="1039"/>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w:t>
      </w:r>
      <w:r>
        <w:rPr>
          <w:spacing w:val="40"/>
        </w:rPr>
        <w:t xml:space="preserve"> </w:t>
      </w:r>
      <w:r>
        <w:t>опасных, экстремальных и чрезвычайных ситуациях);</w:t>
      </w:r>
    </w:p>
    <w:p w:rsidR="00D80A68" w:rsidRDefault="00420B8E">
      <w:pPr>
        <w:pStyle w:val="a3"/>
        <w:spacing w:line="217" w:lineRule="exact"/>
        <w:ind w:left="1539" w:firstLine="0"/>
      </w:pPr>
      <w:r>
        <w:rPr>
          <w:spacing w:val="-4"/>
        </w:rPr>
        <w:t>физическое</w:t>
      </w:r>
      <w:r>
        <w:rPr>
          <w:spacing w:val="4"/>
        </w:rPr>
        <w:t xml:space="preserve"> </w:t>
      </w:r>
      <w:r>
        <w:rPr>
          <w:spacing w:val="-2"/>
        </w:rPr>
        <w:t>воспитание:</w:t>
      </w:r>
    </w:p>
    <w:p w:rsidR="00D80A68" w:rsidRDefault="00420B8E">
      <w:pPr>
        <w:pStyle w:val="a3"/>
        <w:spacing w:line="287" w:lineRule="exact"/>
        <w:ind w:left="1539" w:firstLine="0"/>
        <w:jc w:val="left"/>
      </w:pPr>
      <w:r>
        <w:rPr>
          <w:spacing w:val="-2"/>
        </w:rPr>
        <w:t>осознание</w:t>
      </w:r>
      <w:r>
        <w:rPr>
          <w:spacing w:val="43"/>
        </w:rPr>
        <w:t xml:space="preserve"> </w:t>
      </w:r>
      <w:r>
        <w:rPr>
          <w:spacing w:val="-2"/>
        </w:rPr>
        <w:t>ценности</w:t>
      </w:r>
      <w:r>
        <w:rPr>
          <w:spacing w:val="43"/>
        </w:rPr>
        <w:t xml:space="preserve"> </w:t>
      </w:r>
      <w:r>
        <w:rPr>
          <w:spacing w:val="-2"/>
        </w:rPr>
        <w:t>жизни,</w:t>
      </w:r>
      <w:r>
        <w:rPr>
          <w:spacing w:val="43"/>
        </w:rPr>
        <w:t xml:space="preserve"> </w:t>
      </w:r>
      <w:r>
        <w:rPr>
          <w:spacing w:val="-2"/>
        </w:rPr>
        <w:t>сформированность</w:t>
      </w:r>
      <w:r>
        <w:rPr>
          <w:spacing w:val="45"/>
        </w:rPr>
        <w:t xml:space="preserve"> </w:t>
      </w:r>
      <w:r>
        <w:rPr>
          <w:spacing w:val="15"/>
        </w:rPr>
        <w:t>о</w:t>
      </w:r>
      <w:r>
        <w:rPr>
          <w:spacing w:val="17"/>
        </w:rPr>
        <w:t>т</w:t>
      </w:r>
      <w:r>
        <w:rPr>
          <w:spacing w:val="16"/>
        </w:rPr>
        <w:t>в</w:t>
      </w:r>
      <w:r>
        <w:rPr>
          <w:spacing w:val="17"/>
        </w:rPr>
        <w:t>етст</w:t>
      </w:r>
      <w:r>
        <w:rPr>
          <w:spacing w:val="16"/>
        </w:rPr>
        <w:t>в</w:t>
      </w:r>
      <w:r>
        <w:rPr>
          <w:spacing w:val="17"/>
        </w:rPr>
        <w:t>ен</w:t>
      </w:r>
      <w:r>
        <w:rPr>
          <w:spacing w:val="-81"/>
        </w:rPr>
        <w:t>н</w:t>
      </w:r>
      <w:r>
        <w:rPr>
          <w:spacing w:val="5"/>
          <w:position w:val="7"/>
        </w:rPr>
        <w:t>2</w:t>
      </w:r>
      <w:r>
        <w:rPr>
          <w:spacing w:val="-85"/>
        </w:rPr>
        <w:t>о</w:t>
      </w:r>
      <w:r>
        <w:rPr>
          <w:spacing w:val="9"/>
          <w:position w:val="7"/>
        </w:rPr>
        <w:t>0</w:t>
      </w:r>
      <w:r>
        <w:rPr>
          <w:spacing w:val="-70"/>
        </w:rPr>
        <w:t>г</w:t>
      </w:r>
      <w:r>
        <w:rPr>
          <w:spacing w:val="-5"/>
          <w:position w:val="7"/>
        </w:rPr>
        <w:t>5</w:t>
      </w:r>
      <w:r>
        <w:rPr>
          <w:spacing w:val="18"/>
        </w:rPr>
        <w:t>о</w:t>
      </w:r>
      <w:r>
        <w:rPr>
          <w:spacing w:val="44"/>
        </w:rPr>
        <w:t xml:space="preserve"> </w:t>
      </w:r>
      <w:r>
        <w:rPr>
          <w:spacing w:val="-2"/>
        </w:rPr>
        <w:t>отношения</w:t>
      </w:r>
      <w:r>
        <w:rPr>
          <w:spacing w:val="43"/>
        </w:rPr>
        <w:t xml:space="preserve"> </w:t>
      </w:r>
      <w:r>
        <w:rPr>
          <w:spacing w:val="-2"/>
        </w:rPr>
        <w:t>к</w:t>
      </w:r>
      <w:r>
        <w:rPr>
          <w:spacing w:val="46"/>
        </w:rPr>
        <w:t xml:space="preserve"> </w:t>
      </w:r>
      <w:r>
        <w:rPr>
          <w:spacing w:val="-2"/>
        </w:rPr>
        <w:t>своему</w:t>
      </w:r>
    </w:p>
    <w:p w:rsidR="00D80A68" w:rsidRDefault="00420B8E">
      <w:pPr>
        <w:pStyle w:val="a3"/>
        <w:spacing w:line="252" w:lineRule="exact"/>
        <w:ind w:firstLine="0"/>
        <w:jc w:val="left"/>
      </w:pPr>
      <w:r>
        <w:t>здоровью</w:t>
      </w:r>
      <w:r>
        <w:rPr>
          <w:spacing w:val="-6"/>
        </w:rPr>
        <w:t xml:space="preserve"> </w:t>
      </w:r>
      <w:r>
        <w:t>и</w:t>
      </w:r>
      <w:r>
        <w:rPr>
          <w:spacing w:val="-5"/>
        </w:rPr>
        <w:t xml:space="preserve"> </w:t>
      </w:r>
      <w:r>
        <w:t>здоровью</w:t>
      </w:r>
      <w:r>
        <w:rPr>
          <w:spacing w:val="-5"/>
        </w:rPr>
        <w:t xml:space="preserve"> </w:t>
      </w:r>
      <w:r>
        <w:rPr>
          <w:spacing w:val="-2"/>
        </w:rPr>
        <w:t>окружающих;</w:t>
      </w:r>
    </w:p>
    <w:p w:rsidR="00D80A68" w:rsidRDefault="00420B8E">
      <w:pPr>
        <w:pStyle w:val="a3"/>
        <w:spacing w:before="2"/>
        <w:jc w:val="left"/>
      </w:pPr>
      <w:r>
        <w:t>знание</w:t>
      </w:r>
      <w:r>
        <w:rPr>
          <w:spacing w:val="80"/>
        </w:rPr>
        <w:t xml:space="preserve"> </w:t>
      </w:r>
      <w:r>
        <w:t>приёмов</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и</w:t>
      </w:r>
      <w:r>
        <w:rPr>
          <w:spacing w:val="80"/>
          <w:w w:val="150"/>
        </w:rPr>
        <w:t xml:space="preserve"> </w:t>
      </w:r>
      <w:r>
        <w:t>готовность</w:t>
      </w:r>
      <w:r>
        <w:rPr>
          <w:spacing w:val="80"/>
        </w:rPr>
        <w:t xml:space="preserve"> </w:t>
      </w:r>
      <w:r>
        <w:t>применять</w:t>
      </w:r>
      <w:r>
        <w:rPr>
          <w:spacing w:val="80"/>
        </w:rPr>
        <w:t xml:space="preserve"> </w:t>
      </w:r>
      <w:r>
        <w:t>их</w:t>
      </w:r>
      <w:r>
        <w:rPr>
          <w:spacing w:val="80"/>
          <w:w w:val="150"/>
        </w:rPr>
        <w:t xml:space="preserve"> </w:t>
      </w:r>
      <w:r>
        <w:t>в</w:t>
      </w:r>
      <w:r>
        <w:rPr>
          <w:spacing w:val="80"/>
        </w:rPr>
        <w:t xml:space="preserve"> </w:t>
      </w:r>
      <w:r>
        <w:t xml:space="preserve">случае </w:t>
      </w:r>
      <w:r>
        <w:rPr>
          <w:spacing w:val="-2"/>
        </w:rPr>
        <w:t>необходимости;</w:t>
      </w:r>
    </w:p>
    <w:p w:rsidR="00D80A68" w:rsidRDefault="00420B8E">
      <w:pPr>
        <w:pStyle w:val="a3"/>
        <w:spacing w:before="1" w:line="252" w:lineRule="exact"/>
        <w:ind w:left="1539" w:firstLine="0"/>
        <w:jc w:val="left"/>
      </w:pPr>
      <w:r>
        <w:rPr>
          <w:spacing w:val="-2"/>
        </w:rPr>
        <w:t>потребность</w:t>
      </w:r>
      <w:r>
        <w:rPr>
          <w:spacing w:val="-14"/>
        </w:rPr>
        <w:t xml:space="preserve"> </w:t>
      </w:r>
      <w:r>
        <w:rPr>
          <w:spacing w:val="-2"/>
        </w:rPr>
        <w:t>в</w:t>
      </w:r>
      <w:r>
        <w:rPr>
          <w:spacing w:val="-12"/>
        </w:rPr>
        <w:t xml:space="preserve"> </w:t>
      </w:r>
      <w:r>
        <w:rPr>
          <w:spacing w:val="-2"/>
        </w:rPr>
        <w:t>регулярном</w:t>
      </w:r>
      <w:r>
        <w:rPr>
          <w:spacing w:val="-12"/>
        </w:rPr>
        <w:t xml:space="preserve"> </w:t>
      </w:r>
      <w:r>
        <w:rPr>
          <w:spacing w:val="-2"/>
        </w:rPr>
        <w:t>ведении</w:t>
      </w:r>
      <w:r>
        <w:rPr>
          <w:spacing w:val="-11"/>
        </w:rPr>
        <w:t xml:space="preserve"> </w:t>
      </w:r>
      <w:r>
        <w:rPr>
          <w:spacing w:val="-2"/>
        </w:rPr>
        <w:t>здорового</w:t>
      </w:r>
      <w:r>
        <w:rPr>
          <w:spacing w:val="-12"/>
        </w:rPr>
        <w:t xml:space="preserve"> </w:t>
      </w:r>
      <w:r>
        <w:rPr>
          <w:spacing w:val="-2"/>
        </w:rPr>
        <w:t>образа</w:t>
      </w:r>
      <w:r>
        <w:rPr>
          <w:spacing w:val="-11"/>
        </w:rPr>
        <w:t xml:space="preserve"> </w:t>
      </w:r>
      <w:r>
        <w:rPr>
          <w:spacing w:val="-2"/>
        </w:rPr>
        <w:t>жизни;</w:t>
      </w:r>
    </w:p>
    <w:p w:rsidR="00D80A68" w:rsidRDefault="00420B8E">
      <w:pPr>
        <w:pStyle w:val="a3"/>
        <w:ind w:right="1034"/>
        <w:jc w:val="left"/>
      </w:pPr>
      <w:r>
        <w:t>осознание</w:t>
      </w:r>
      <w:r>
        <w:rPr>
          <w:spacing w:val="80"/>
          <w:w w:val="150"/>
        </w:rPr>
        <w:t xml:space="preserve"> </w:t>
      </w:r>
      <w:r>
        <w:t>последствий</w:t>
      </w:r>
      <w:r>
        <w:rPr>
          <w:spacing w:val="80"/>
        </w:rPr>
        <w:t xml:space="preserve"> </w:t>
      </w:r>
      <w:r>
        <w:t>и</w:t>
      </w:r>
      <w:r>
        <w:rPr>
          <w:spacing w:val="80"/>
          <w:w w:val="150"/>
        </w:rPr>
        <w:t xml:space="preserve"> </w:t>
      </w: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rPr>
        <w:t xml:space="preserve"> </w:t>
      </w:r>
      <w:r>
        <w:t>иных</w:t>
      </w:r>
      <w:r>
        <w:rPr>
          <w:spacing w:val="80"/>
          <w:w w:val="150"/>
        </w:rPr>
        <w:t xml:space="preserve"> </w:t>
      </w:r>
      <w:r>
        <w:t>форм причинения вреда физическому и психическому здоровью;</w:t>
      </w:r>
    </w:p>
    <w:p w:rsidR="00D80A68" w:rsidRDefault="00420B8E">
      <w:pPr>
        <w:pStyle w:val="a3"/>
        <w:spacing w:line="252" w:lineRule="exact"/>
        <w:ind w:left="1539" w:firstLine="0"/>
        <w:jc w:val="left"/>
      </w:pPr>
      <w:r>
        <w:rPr>
          <w:spacing w:val="-4"/>
        </w:rPr>
        <w:t>трудовое</w:t>
      </w:r>
      <w:r>
        <w:rPr>
          <w:spacing w:val="2"/>
        </w:rPr>
        <w:t xml:space="preserve"> </w:t>
      </w:r>
      <w:r>
        <w:rPr>
          <w:spacing w:val="-2"/>
        </w:rPr>
        <w:t>воспитание:</w:t>
      </w:r>
    </w:p>
    <w:p w:rsidR="00D80A68" w:rsidRDefault="00420B8E">
      <w:pPr>
        <w:pStyle w:val="a3"/>
        <w:ind w:right="1034"/>
        <w:jc w:val="left"/>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значимости</w:t>
      </w:r>
      <w:r>
        <w:rPr>
          <w:spacing w:val="80"/>
        </w:rPr>
        <w:t xml:space="preserve"> </w:t>
      </w:r>
      <w:r>
        <w:t>трудовой</w:t>
      </w:r>
      <w:r>
        <w:rPr>
          <w:spacing w:val="80"/>
        </w:rPr>
        <w:t xml:space="preserve"> </w:t>
      </w:r>
      <w:r>
        <w:t>деятельности</w:t>
      </w:r>
      <w:r>
        <w:rPr>
          <w:spacing w:val="80"/>
        </w:rPr>
        <w:t xml:space="preserve"> </w:t>
      </w:r>
      <w:r>
        <w:t>для</w:t>
      </w:r>
      <w:r>
        <w:rPr>
          <w:spacing w:val="80"/>
        </w:rPr>
        <w:t xml:space="preserve"> </w:t>
      </w:r>
      <w:r>
        <w:t>развития</w:t>
      </w:r>
      <w:r>
        <w:rPr>
          <w:spacing w:val="80"/>
        </w:rPr>
        <w:t xml:space="preserve"> </w:t>
      </w:r>
      <w:r>
        <w:t>личности, общества и государства, обеспечения национальной безопасности;</w:t>
      </w:r>
    </w:p>
    <w:p w:rsidR="00D80A68" w:rsidRDefault="00420B8E">
      <w:pPr>
        <w:pStyle w:val="a3"/>
        <w:ind w:right="1034"/>
        <w:jc w:val="left"/>
      </w:pPr>
      <w:r>
        <w:t>готовность</w:t>
      </w:r>
      <w:r>
        <w:rPr>
          <w:spacing w:val="40"/>
        </w:rPr>
        <w:t xml:space="preserve"> </w:t>
      </w:r>
      <w:r>
        <w:t>к</w:t>
      </w:r>
      <w:r>
        <w:rPr>
          <w:spacing w:val="40"/>
        </w:rPr>
        <w:t xml:space="preserve"> </w:t>
      </w:r>
      <w:r>
        <w:t>осознанному</w:t>
      </w:r>
      <w:r>
        <w:rPr>
          <w:spacing w:val="40"/>
        </w:rPr>
        <w:t xml:space="preserve"> </w:t>
      </w:r>
      <w:r>
        <w:t>и</w:t>
      </w:r>
      <w:r>
        <w:rPr>
          <w:spacing w:val="40"/>
        </w:rPr>
        <w:t xml:space="preserve"> </w:t>
      </w:r>
      <w:r>
        <w:t>ответственному</w:t>
      </w:r>
      <w:r>
        <w:rPr>
          <w:spacing w:val="40"/>
        </w:rPr>
        <w:t xml:space="preserve"> </w:t>
      </w:r>
      <w:r>
        <w:t>соблюдению</w:t>
      </w:r>
      <w:r>
        <w:rPr>
          <w:spacing w:val="40"/>
        </w:rPr>
        <w:t xml:space="preserve"> </w:t>
      </w:r>
      <w:r>
        <w:t>требований</w:t>
      </w:r>
      <w:r>
        <w:rPr>
          <w:spacing w:val="40"/>
        </w:rPr>
        <w:t xml:space="preserve"> </w:t>
      </w:r>
      <w:r>
        <w:t>безопасности</w:t>
      </w:r>
      <w:r>
        <w:rPr>
          <w:spacing w:val="40"/>
        </w:rPr>
        <w:t xml:space="preserve"> </w:t>
      </w:r>
      <w:r>
        <w:t>в процессе трудовой деятельности;</w:t>
      </w:r>
    </w:p>
    <w:p w:rsidR="00D80A68" w:rsidRDefault="00420B8E">
      <w:pPr>
        <w:pStyle w:val="a3"/>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w w:val="150"/>
        </w:rPr>
        <w:t xml:space="preserve"> </w:t>
      </w:r>
      <w:r>
        <w:t>профессиональной</w:t>
      </w:r>
      <w:r>
        <w:rPr>
          <w:spacing w:val="80"/>
          <w:w w:val="150"/>
        </w:rPr>
        <w:t xml:space="preserve"> </w:t>
      </w:r>
      <w:r>
        <w:t>деятельности,</w:t>
      </w:r>
      <w:r>
        <w:rPr>
          <w:spacing w:val="80"/>
        </w:rPr>
        <w:t xml:space="preserve"> </w:t>
      </w:r>
      <w:r>
        <w:t>включая</w:t>
      </w:r>
      <w:r>
        <w:rPr>
          <w:spacing w:val="80"/>
          <w:w w:val="150"/>
        </w:rPr>
        <w:t xml:space="preserve"> </w:t>
      </w:r>
      <w:r>
        <w:t>военно-</w:t>
      </w:r>
      <w:r>
        <w:rPr>
          <w:spacing w:val="40"/>
        </w:rPr>
        <w:t xml:space="preserve"> </w:t>
      </w:r>
      <w:r>
        <w:t>профессиональную деятельность;</w:t>
      </w:r>
    </w:p>
    <w:p w:rsidR="00D80A68" w:rsidRDefault="00420B8E">
      <w:pPr>
        <w:pStyle w:val="a3"/>
        <w:spacing w:before="1"/>
        <w:ind w:left="1539" w:firstLine="0"/>
        <w:jc w:val="left"/>
      </w:pPr>
      <w:r>
        <w:t>готовность</w:t>
      </w:r>
      <w:r>
        <w:rPr>
          <w:spacing w:val="76"/>
        </w:rPr>
        <w:t xml:space="preserve"> </w:t>
      </w:r>
      <w:r>
        <w:t>и</w:t>
      </w:r>
      <w:r>
        <w:rPr>
          <w:spacing w:val="75"/>
        </w:rPr>
        <w:t xml:space="preserve"> </w:t>
      </w:r>
      <w:r>
        <w:t>способность</w:t>
      </w:r>
      <w:r>
        <w:rPr>
          <w:spacing w:val="77"/>
        </w:rPr>
        <w:t xml:space="preserve"> </w:t>
      </w:r>
      <w:r>
        <w:t>к</w:t>
      </w:r>
      <w:r>
        <w:rPr>
          <w:spacing w:val="76"/>
        </w:rPr>
        <w:t xml:space="preserve"> </w:t>
      </w:r>
      <w:r>
        <w:t>образованию</w:t>
      </w:r>
      <w:r>
        <w:rPr>
          <w:spacing w:val="76"/>
        </w:rPr>
        <w:t xml:space="preserve"> </w:t>
      </w:r>
      <w:r>
        <w:t>и</w:t>
      </w:r>
      <w:r>
        <w:rPr>
          <w:spacing w:val="75"/>
        </w:rPr>
        <w:t xml:space="preserve"> </w:t>
      </w:r>
      <w:r>
        <w:t>самообразованию</w:t>
      </w:r>
      <w:r>
        <w:rPr>
          <w:spacing w:val="77"/>
        </w:rPr>
        <w:t xml:space="preserve"> </w:t>
      </w:r>
      <w:r>
        <w:t>на</w:t>
      </w:r>
      <w:r>
        <w:rPr>
          <w:spacing w:val="76"/>
        </w:rPr>
        <w:t xml:space="preserve"> </w:t>
      </w:r>
      <w:r>
        <w:t>протяжении</w:t>
      </w:r>
      <w:r>
        <w:rPr>
          <w:spacing w:val="78"/>
        </w:rPr>
        <w:t xml:space="preserve"> </w:t>
      </w:r>
      <w:r>
        <w:rPr>
          <w:spacing w:val="-4"/>
        </w:rPr>
        <w:t>всей</w:t>
      </w:r>
    </w:p>
    <w:p w:rsidR="00D80A68" w:rsidRDefault="00D80A68">
      <w:pPr>
        <w:sectPr w:rsidR="00D80A68">
          <w:footerReference w:type="default" r:id="rId206"/>
          <w:pgSz w:w="11920" w:h="16850"/>
          <w:pgMar w:top="820" w:right="0" w:bottom="280" w:left="880" w:header="0" w:footer="0" w:gutter="0"/>
          <w:cols w:space="720"/>
        </w:sectPr>
      </w:pPr>
    </w:p>
    <w:p w:rsidR="00D80A68" w:rsidRDefault="00420B8E">
      <w:pPr>
        <w:pStyle w:val="a3"/>
        <w:spacing w:line="252" w:lineRule="exact"/>
        <w:ind w:firstLine="0"/>
        <w:jc w:val="left"/>
      </w:pPr>
      <w:r>
        <w:rPr>
          <w:spacing w:val="-5"/>
        </w:rPr>
        <w:lastRenderedPageBreak/>
        <w:t>жизни;</w:t>
      </w:r>
    </w:p>
    <w:p w:rsidR="00D80A68" w:rsidRDefault="00420B8E">
      <w:r>
        <w:br w:type="column"/>
      </w:r>
    </w:p>
    <w:p w:rsidR="00D80A68" w:rsidRDefault="00420B8E">
      <w:pPr>
        <w:pStyle w:val="a3"/>
        <w:spacing w:line="252" w:lineRule="exact"/>
        <w:ind w:left="37" w:firstLine="0"/>
        <w:jc w:val="left"/>
      </w:pPr>
      <w:r>
        <w:rPr>
          <w:spacing w:val="-4"/>
        </w:rPr>
        <w:t>экологическое</w:t>
      </w:r>
      <w:r>
        <w:rPr>
          <w:spacing w:val="10"/>
        </w:rPr>
        <w:t xml:space="preserve"> </w:t>
      </w:r>
      <w:r>
        <w:rPr>
          <w:spacing w:val="-2"/>
        </w:rPr>
        <w:t>воспитание:</w:t>
      </w:r>
    </w:p>
    <w:p w:rsidR="00D80A68" w:rsidRDefault="00420B8E">
      <w:pPr>
        <w:pStyle w:val="a3"/>
        <w:tabs>
          <w:tab w:val="left" w:pos="2115"/>
          <w:tab w:val="left" w:pos="3791"/>
          <w:tab w:val="left" w:pos="5034"/>
          <w:tab w:val="left" w:pos="6366"/>
          <w:tab w:val="left" w:pos="7433"/>
        </w:tabs>
        <w:spacing w:line="252" w:lineRule="exact"/>
        <w:ind w:left="37" w:firstLine="0"/>
        <w:jc w:val="lef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влияния</w:t>
      </w:r>
      <w:r>
        <w:tab/>
      </w:r>
      <w:r>
        <w:rPr>
          <w:spacing w:val="-2"/>
        </w:rPr>
        <w:t>социально-</w:t>
      </w:r>
    </w:p>
    <w:p w:rsidR="00D80A68" w:rsidRDefault="00D80A68">
      <w:pPr>
        <w:spacing w:line="252" w:lineRule="exact"/>
        <w:sectPr w:rsidR="00D80A68">
          <w:type w:val="continuous"/>
          <w:pgSz w:w="11920" w:h="16850"/>
          <w:pgMar w:top="920" w:right="0" w:bottom="1100" w:left="880" w:header="0" w:footer="0" w:gutter="0"/>
          <w:cols w:num="2" w:space="720" w:equalWidth="0">
            <w:col w:w="1462" w:space="40"/>
            <w:col w:w="9538"/>
          </w:cols>
        </w:sectPr>
      </w:pPr>
    </w:p>
    <w:p w:rsidR="00D80A68" w:rsidRDefault="00420B8E">
      <w:pPr>
        <w:pStyle w:val="a3"/>
        <w:ind w:firstLine="0"/>
        <w:jc w:val="left"/>
      </w:pPr>
      <w:r>
        <w:lastRenderedPageBreak/>
        <w:t>экономических</w:t>
      </w:r>
      <w:r>
        <w:rPr>
          <w:spacing w:val="40"/>
        </w:rPr>
        <w:t xml:space="preserve"> </w:t>
      </w:r>
      <w:r>
        <w:t>процессов</w:t>
      </w:r>
      <w:r>
        <w:rPr>
          <w:spacing w:val="40"/>
        </w:rPr>
        <w:t xml:space="preserve"> </w:t>
      </w:r>
      <w:r>
        <w:t>на</w:t>
      </w:r>
      <w:r>
        <w:rPr>
          <w:spacing w:val="40"/>
        </w:rPr>
        <w:t xml:space="preserve"> </w:t>
      </w:r>
      <w:r>
        <w:t>состояние</w:t>
      </w:r>
      <w:r>
        <w:rPr>
          <w:spacing w:val="40"/>
        </w:rPr>
        <w:t xml:space="preserve"> </w:t>
      </w:r>
      <w:r>
        <w:t>природной</w:t>
      </w:r>
      <w:r>
        <w:rPr>
          <w:spacing w:val="40"/>
        </w:rPr>
        <w:t xml:space="preserve"> </w:t>
      </w:r>
      <w:r>
        <w:t>среды,</w:t>
      </w:r>
      <w:r>
        <w:rPr>
          <w:spacing w:val="40"/>
        </w:rPr>
        <w:t xml:space="preserve"> </w:t>
      </w:r>
      <w:r>
        <w:t>осознание</w:t>
      </w:r>
      <w:r>
        <w:rPr>
          <w:spacing w:val="40"/>
        </w:rPr>
        <w:t xml:space="preserve"> </w:t>
      </w:r>
      <w:r>
        <w:t>глобального</w:t>
      </w:r>
      <w:r>
        <w:rPr>
          <w:spacing w:val="40"/>
        </w:rPr>
        <w:t xml:space="preserve"> </w:t>
      </w:r>
      <w:r>
        <w:t>характера экологических проблем,</w:t>
      </w:r>
      <w:r>
        <w:rPr>
          <w:spacing w:val="-4"/>
        </w:rPr>
        <w:t xml:space="preserve"> </w:t>
      </w:r>
      <w:r>
        <w:t>их роли в обеспечении безопасности личности,</w:t>
      </w:r>
      <w:r>
        <w:rPr>
          <w:spacing w:val="-1"/>
        </w:rPr>
        <w:t xml:space="preserve"> </w:t>
      </w:r>
      <w:r>
        <w:t>общества и государства;</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pPr>
      <w:r>
        <w:lastRenderedPageBreak/>
        <w:t>планирование и осуществление действий в окружающей среде на основе соблюдения экологической грамотности и разумного природопользования;</w:t>
      </w:r>
    </w:p>
    <w:p w:rsidR="00D80A68" w:rsidRDefault="00420B8E">
      <w:pPr>
        <w:pStyle w:val="a3"/>
        <w:ind w:right="1035"/>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80A68" w:rsidRDefault="00420B8E">
      <w:pPr>
        <w:pStyle w:val="a3"/>
        <w:spacing w:line="252" w:lineRule="exact"/>
        <w:ind w:left="1539" w:firstLine="0"/>
      </w:pPr>
      <w:r>
        <w:rPr>
          <w:spacing w:val="-4"/>
        </w:rPr>
        <w:t>расширение</w:t>
      </w:r>
      <w:r>
        <w:rPr>
          <w:spacing w:val="1"/>
        </w:rPr>
        <w:t xml:space="preserve"> </w:t>
      </w:r>
      <w:r>
        <w:rPr>
          <w:spacing w:val="-4"/>
        </w:rPr>
        <w:t>представлений</w:t>
      </w:r>
      <w:r>
        <w:rPr>
          <w:spacing w:val="5"/>
        </w:rPr>
        <w:t xml:space="preserve"> </w:t>
      </w:r>
      <w:r>
        <w:rPr>
          <w:spacing w:val="-4"/>
        </w:rPr>
        <w:t>о</w:t>
      </w:r>
      <w:r>
        <w:rPr>
          <w:spacing w:val="7"/>
        </w:rPr>
        <w:t xml:space="preserve"> </w:t>
      </w:r>
      <w:r>
        <w:rPr>
          <w:spacing w:val="-4"/>
        </w:rPr>
        <w:t>деятельности</w:t>
      </w:r>
      <w:r>
        <w:rPr>
          <w:spacing w:val="7"/>
        </w:rPr>
        <w:t xml:space="preserve"> </w:t>
      </w:r>
      <w:r>
        <w:rPr>
          <w:spacing w:val="-4"/>
        </w:rPr>
        <w:t>экологической</w:t>
      </w:r>
      <w:r>
        <w:rPr>
          <w:spacing w:val="7"/>
        </w:rPr>
        <w:t xml:space="preserve"> </w:t>
      </w:r>
      <w:r>
        <w:rPr>
          <w:spacing w:val="-4"/>
        </w:rPr>
        <w:t>направленности.</w:t>
      </w:r>
    </w:p>
    <w:p w:rsidR="00D80A68" w:rsidRDefault="00D80A68">
      <w:pPr>
        <w:pStyle w:val="a3"/>
        <w:spacing w:before="1"/>
        <w:ind w:left="0" w:firstLine="0"/>
        <w:jc w:val="left"/>
      </w:pP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5"/>
      </w:pPr>
      <w: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D80A68" w:rsidRDefault="00420B8E">
      <w:pPr>
        <w:ind w:left="819" w:right="1033" w:firstLine="719"/>
        <w:jc w:val="both"/>
      </w:pPr>
      <w:r>
        <w:t xml:space="preserve">У обучающегося будут сформированы следующие </w:t>
      </w:r>
      <w:r>
        <w:rPr>
          <w:b/>
        </w:rPr>
        <w:t xml:space="preserve">базовые логические действия </w:t>
      </w:r>
      <w:r>
        <w:t>как часть познавательных универсальных учебных действий:</w:t>
      </w:r>
    </w:p>
    <w:p w:rsidR="00D80A68" w:rsidRDefault="00420B8E">
      <w:pPr>
        <w:pStyle w:val="a3"/>
        <w:spacing w:before="1"/>
        <w:ind w:right="1034"/>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80A68" w:rsidRDefault="00420B8E">
      <w:pPr>
        <w:pStyle w:val="a3"/>
        <w:ind w:right="1037"/>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80A68" w:rsidRDefault="00420B8E">
      <w:pPr>
        <w:pStyle w:val="a3"/>
        <w:ind w:right="1033"/>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D80A68" w:rsidRDefault="00420B8E">
      <w:pPr>
        <w:pStyle w:val="a3"/>
        <w:ind w:right="1034"/>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80A68" w:rsidRDefault="00420B8E">
      <w:pPr>
        <w:pStyle w:val="a3"/>
        <w:ind w:right="1040"/>
      </w:pPr>
      <w:r>
        <w:t>планировать и осуществлять учебные действия в условиях дефицита информации, необходимой для решения стоящей задачи;</w:t>
      </w:r>
    </w:p>
    <w:p w:rsidR="00D80A68" w:rsidRDefault="00420B8E">
      <w:pPr>
        <w:pStyle w:val="a3"/>
        <w:spacing w:line="252" w:lineRule="exact"/>
        <w:ind w:left="1539" w:firstLine="0"/>
      </w:pPr>
      <w:r>
        <w:rPr>
          <w:spacing w:val="-2"/>
        </w:rPr>
        <w:t>развивать</w:t>
      </w:r>
      <w:r>
        <w:rPr>
          <w:spacing w:val="-14"/>
        </w:rPr>
        <w:t xml:space="preserve"> </w:t>
      </w:r>
      <w:r>
        <w:rPr>
          <w:spacing w:val="-2"/>
        </w:rPr>
        <w:t>творческое</w:t>
      </w:r>
      <w:r>
        <w:rPr>
          <w:spacing w:val="-12"/>
        </w:rPr>
        <w:t xml:space="preserve"> </w:t>
      </w:r>
      <w:r>
        <w:rPr>
          <w:spacing w:val="-2"/>
        </w:rPr>
        <w:t>мышление</w:t>
      </w:r>
      <w:r>
        <w:rPr>
          <w:spacing w:val="-12"/>
        </w:rPr>
        <w:t xml:space="preserve"> </w:t>
      </w:r>
      <w:r>
        <w:rPr>
          <w:spacing w:val="-2"/>
        </w:rPr>
        <w:t>при</w:t>
      </w:r>
      <w:r>
        <w:rPr>
          <w:spacing w:val="-11"/>
        </w:rPr>
        <w:t xml:space="preserve"> </w:t>
      </w:r>
      <w:r>
        <w:rPr>
          <w:spacing w:val="-2"/>
        </w:rPr>
        <w:t>решении</w:t>
      </w:r>
      <w:r>
        <w:rPr>
          <w:spacing w:val="-11"/>
        </w:rPr>
        <w:t xml:space="preserve"> </w:t>
      </w:r>
      <w:r>
        <w:rPr>
          <w:spacing w:val="-2"/>
        </w:rPr>
        <w:t>ситуационных</w:t>
      </w:r>
      <w:r>
        <w:rPr>
          <w:spacing w:val="-10"/>
        </w:rPr>
        <w:t xml:space="preserve"> </w:t>
      </w:r>
      <w:r>
        <w:rPr>
          <w:spacing w:val="-2"/>
        </w:rPr>
        <w:t>задач.</w:t>
      </w:r>
    </w:p>
    <w:p w:rsidR="00D80A68" w:rsidRDefault="00420B8E">
      <w:pPr>
        <w:tabs>
          <w:tab w:val="left" w:pos="1896"/>
          <w:tab w:val="left" w:pos="3470"/>
          <w:tab w:val="left" w:pos="4209"/>
          <w:tab w:val="left" w:pos="5817"/>
          <w:tab w:val="left" w:pos="7099"/>
          <w:tab w:val="left" w:pos="8106"/>
        </w:tabs>
        <w:ind w:left="819" w:right="1040" w:firstLine="719"/>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b/>
          <w:spacing w:val="-2"/>
        </w:rPr>
        <w:t>базовые</w:t>
      </w:r>
      <w:r>
        <w:rPr>
          <w:b/>
        </w:rPr>
        <w:tab/>
      </w:r>
      <w:r>
        <w:rPr>
          <w:b/>
          <w:spacing w:val="-2"/>
        </w:rPr>
        <w:t xml:space="preserve">исследовательские </w:t>
      </w:r>
      <w:r>
        <w:rPr>
          <w:b/>
        </w:rPr>
        <w:t xml:space="preserve">действия </w:t>
      </w:r>
      <w:r>
        <w:t>как часть познавательных универсальных учебных действий:</w:t>
      </w:r>
    </w:p>
    <w:p w:rsidR="00D80A68" w:rsidRDefault="00420B8E">
      <w:pPr>
        <w:pStyle w:val="a3"/>
        <w:jc w:val="left"/>
      </w:pPr>
      <w:r>
        <w:t>владеть</w:t>
      </w:r>
      <w:r>
        <w:rPr>
          <w:spacing w:val="80"/>
          <w:w w:val="150"/>
        </w:rPr>
        <w:t xml:space="preserve"> </w:t>
      </w:r>
      <w:r>
        <w:t>научной</w:t>
      </w:r>
      <w:r>
        <w:rPr>
          <w:spacing w:val="80"/>
          <w:w w:val="150"/>
        </w:rPr>
        <w:t xml:space="preserve"> </w:t>
      </w:r>
      <w:r>
        <w:t>терминологией,</w:t>
      </w:r>
      <w:r>
        <w:rPr>
          <w:spacing w:val="80"/>
          <w:w w:val="150"/>
        </w:rPr>
        <w:t xml:space="preserve"> </w:t>
      </w:r>
      <w:r>
        <w:t>ключевыми</w:t>
      </w:r>
      <w:r>
        <w:rPr>
          <w:spacing w:val="80"/>
          <w:w w:val="150"/>
        </w:rPr>
        <w:t xml:space="preserve"> </w:t>
      </w:r>
      <w:r>
        <w:t>понятиями</w:t>
      </w:r>
      <w:r>
        <w:rPr>
          <w:spacing w:val="80"/>
          <w:w w:val="150"/>
        </w:rPr>
        <w:t xml:space="preserve"> </w:t>
      </w:r>
      <w:r>
        <w:t>и</w:t>
      </w:r>
      <w:r>
        <w:rPr>
          <w:spacing w:val="80"/>
          <w:w w:val="150"/>
        </w:rPr>
        <w:t xml:space="preserve"> </w:t>
      </w:r>
      <w:r>
        <w:t>методами</w:t>
      </w:r>
      <w:r>
        <w:rPr>
          <w:spacing w:val="80"/>
          <w:w w:val="150"/>
        </w:rPr>
        <w:t xml:space="preserve"> </w:t>
      </w:r>
      <w:r>
        <w:t>в</w:t>
      </w:r>
      <w:r>
        <w:rPr>
          <w:spacing w:val="80"/>
          <w:w w:val="150"/>
        </w:rPr>
        <w:t xml:space="preserve"> </w:t>
      </w:r>
      <w:r>
        <w:t>области безопасности жизнедеятельности;</w:t>
      </w:r>
    </w:p>
    <w:p w:rsidR="00D80A68" w:rsidRDefault="00420B8E">
      <w:pPr>
        <w:pStyle w:val="a3"/>
        <w:spacing w:before="1"/>
        <w:jc w:val="left"/>
      </w:pPr>
      <w:r>
        <w:t>владеть</w:t>
      </w:r>
      <w:r>
        <w:rPr>
          <w:spacing w:val="40"/>
        </w:rPr>
        <w:t xml:space="preserve"> </w:t>
      </w:r>
      <w:r>
        <w:t>видами</w:t>
      </w:r>
      <w:r>
        <w:rPr>
          <w:spacing w:val="40"/>
        </w:rPr>
        <w:t xml:space="preserve"> </w:t>
      </w:r>
      <w:r>
        <w:t>деятельности</w:t>
      </w:r>
      <w:r>
        <w:rPr>
          <w:spacing w:val="40"/>
        </w:rPr>
        <w:t xml:space="preserve"> </w:t>
      </w:r>
      <w:r>
        <w:t>по</w:t>
      </w:r>
      <w:r>
        <w:rPr>
          <w:spacing w:val="40"/>
        </w:rPr>
        <w:t xml:space="preserve"> </w:t>
      </w:r>
      <w:r>
        <w:t>приобретению</w:t>
      </w:r>
      <w:r>
        <w:rPr>
          <w:spacing w:val="40"/>
        </w:rPr>
        <w:t xml:space="preserve"> </w:t>
      </w:r>
      <w:r>
        <w:t>нового</w:t>
      </w:r>
      <w:r>
        <w:rPr>
          <w:spacing w:val="40"/>
        </w:rPr>
        <w:t xml:space="preserve"> </w:t>
      </w:r>
      <w:r>
        <w:t>знания,</w:t>
      </w:r>
      <w:r>
        <w:rPr>
          <w:spacing w:val="40"/>
        </w:rPr>
        <w:t xml:space="preserve"> </w:t>
      </w:r>
      <w:r>
        <w:t>его</w:t>
      </w:r>
      <w:r>
        <w:rPr>
          <w:spacing w:val="40"/>
        </w:rPr>
        <w:t xml:space="preserve"> </w:t>
      </w:r>
      <w:r>
        <w:t>преобразованию</w:t>
      </w:r>
      <w:r>
        <w:rPr>
          <w:spacing w:val="40"/>
        </w:rPr>
        <w:t xml:space="preserve"> </w:t>
      </w:r>
      <w:r>
        <w:t>и применению</w:t>
      </w:r>
      <w:r>
        <w:rPr>
          <w:spacing w:val="49"/>
        </w:rPr>
        <w:t xml:space="preserve"> </w:t>
      </w:r>
      <w:r>
        <w:t>для</w:t>
      </w:r>
      <w:r>
        <w:rPr>
          <w:spacing w:val="51"/>
        </w:rPr>
        <w:t xml:space="preserve"> </w:t>
      </w:r>
      <w:r>
        <w:t>решения</w:t>
      </w:r>
      <w:r>
        <w:rPr>
          <w:spacing w:val="50"/>
        </w:rPr>
        <w:t xml:space="preserve"> </w:t>
      </w:r>
      <w:r>
        <w:t>различных</w:t>
      </w:r>
      <w:r>
        <w:rPr>
          <w:spacing w:val="52"/>
        </w:rPr>
        <w:t xml:space="preserve"> </w:t>
      </w:r>
      <w:r>
        <w:t>учебных</w:t>
      </w:r>
      <w:r>
        <w:rPr>
          <w:spacing w:val="51"/>
        </w:rPr>
        <w:t xml:space="preserve"> </w:t>
      </w:r>
      <w:r>
        <w:t>задач,</w:t>
      </w:r>
      <w:r>
        <w:rPr>
          <w:spacing w:val="52"/>
        </w:rPr>
        <w:t xml:space="preserve"> </w:t>
      </w:r>
      <w:r>
        <w:t>в</w:t>
      </w:r>
      <w:r>
        <w:rPr>
          <w:spacing w:val="51"/>
        </w:rPr>
        <w:t xml:space="preserve"> </w:t>
      </w:r>
      <w:r>
        <w:t>том</w:t>
      </w:r>
      <w:r>
        <w:rPr>
          <w:spacing w:val="50"/>
        </w:rPr>
        <w:t xml:space="preserve"> </w:t>
      </w:r>
      <w:r>
        <w:t>числе</w:t>
      </w:r>
      <w:r>
        <w:rPr>
          <w:spacing w:val="52"/>
        </w:rPr>
        <w:t xml:space="preserve"> </w:t>
      </w:r>
      <w:r>
        <w:t>при</w:t>
      </w:r>
      <w:r>
        <w:rPr>
          <w:spacing w:val="50"/>
        </w:rPr>
        <w:t xml:space="preserve"> </w:t>
      </w:r>
      <w:r>
        <w:t>разработке</w:t>
      </w:r>
      <w:r>
        <w:rPr>
          <w:spacing w:val="52"/>
        </w:rPr>
        <w:t xml:space="preserve"> </w:t>
      </w:r>
      <w:r>
        <w:t>и</w:t>
      </w:r>
      <w:r>
        <w:rPr>
          <w:spacing w:val="51"/>
        </w:rPr>
        <w:t xml:space="preserve"> </w:t>
      </w:r>
      <w:r>
        <w:rPr>
          <w:spacing w:val="-2"/>
        </w:rPr>
        <w:t>защите</w:t>
      </w:r>
    </w:p>
    <w:p w:rsidR="00D80A68" w:rsidRDefault="00420B8E">
      <w:pPr>
        <w:pStyle w:val="a3"/>
        <w:spacing w:line="191" w:lineRule="exact"/>
        <w:ind w:firstLine="0"/>
        <w:jc w:val="left"/>
      </w:pPr>
      <w:r>
        <w:t>проектных</w:t>
      </w:r>
      <w:r>
        <w:rPr>
          <w:spacing w:val="-3"/>
        </w:rPr>
        <w:t xml:space="preserve"> </w:t>
      </w:r>
      <w:r>
        <w:rPr>
          <w:spacing w:val="-2"/>
        </w:rPr>
        <w:t>работ;</w:t>
      </w:r>
    </w:p>
    <w:p w:rsidR="00D80A68" w:rsidRDefault="00420B8E">
      <w:pPr>
        <w:pStyle w:val="a3"/>
        <w:spacing w:line="314" w:lineRule="exact"/>
        <w:ind w:left="497" w:firstLine="0"/>
        <w:jc w:val="center"/>
      </w:pPr>
      <w:r>
        <w:t>анализировать</w:t>
      </w:r>
      <w:r>
        <w:rPr>
          <w:spacing w:val="59"/>
        </w:rPr>
        <w:t xml:space="preserve"> </w:t>
      </w:r>
      <w:r>
        <w:t>содержание</w:t>
      </w:r>
      <w:r>
        <w:rPr>
          <w:spacing w:val="59"/>
        </w:rPr>
        <w:t xml:space="preserve"> </w:t>
      </w:r>
      <w:r>
        <w:t>учебных</w:t>
      </w:r>
      <w:r>
        <w:rPr>
          <w:spacing w:val="59"/>
        </w:rPr>
        <w:t xml:space="preserve"> </w:t>
      </w:r>
      <w:r>
        <w:t>вопросов</w:t>
      </w:r>
      <w:r>
        <w:rPr>
          <w:spacing w:val="59"/>
        </w:rPr>
        <w:t xml:space="preserve"> </w:t>
      </w:r>
      <w:r>
        <w:t>и</w:t>
      </w:r>
      <w:r>
        <w:rPr>
          <w:spacing w:val="58"/>
        </w:rPr>
        <w:t xml:space="preserve"> </w:t>
      </w:r>
      <w:r>
        <w:t>заданий</w:t>
      </w:r>
      <w:r>
        <w:rPr>
          <w:spacing w:val="39"/>
        </w:rPr>
        <w:t xml:space="preserve"> </w:t>
      </w:r>
      <w:r>
        <w:rPr>
          <w:position w:val="7"/>
        </w:rPr>
        <w:t>2</w:t>
      </w:r>
      <w:r>
        <w:t>и</w:t>
      </w:r>
      <w:r>
        <w:rPr>
          <w:position w:val="7"/>
        </w:rPr>
        <w:t>06</w:t>
      </w:r>
      <w:r>
        <w:t>выдвигать</w:t>
      </w:r>
      <w:r>
        <w:rPr>
          <w:spacing w:val="57"/>
        </w:rPr>
        <w:t xml:space="preserve"> </w:t>
      </w:r>
      <w:r>
        <w:t>новые</w:t>
      </w:r>
      <w:r>
        <w:rPr>
          <w:spacing w:val="61"/>
        </w:rPr>
        <w:t xml:space="preserve"> </w:t>
      </w:r>
      <w:r>
        <w:rPr>
          <w:spacing w:val="-2"/>
        </w:rPr>
        <w:t>идеи,</w:t>
      </w:r>
    </w:p>
    <w:p w:rsidR="00D80A68" w:rsidRDefault="00420B8E">
      <w:pPr>
        <w:pStyle w:val="a3"/>
        <w:spacing w:line="242" w:lineRule="auto"/>
        <w:ind w:right="1038" w:firstLine="0"/>
      </w:pPr>
      <w:r>
        <w:t>самостоятельно выбирать оптимальный способ решения задач с учётом установленных (обоснованных) критериев;</w:t>
      </w:r>
    </w:p>
    <w:p w:rsidR="00D80A68" w:rsidRDefault="00420B8E">
      <w:pPr>
        <w:pStyle w:val="a3"/>
        <w:spacing w:line="242" w:lineRule="auto"/>
        <w:ind w:right="1038"/>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80A68" w:rsidRDefault="00420B8E">
      <w:pPr>
        <w:pStyle w:val="a3"/>
        <w:spacing w:line="242" w:lineRule="auto"/>
        <w:ind w:right="1039"/>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D80A68" w:rsidRDefault="00420B8E">
      <w:pPr>
        <w:pStyle w:val="a3"/>
        <w:ind w:right="1039"/>
      </w:pPr>
      <w:r>
        <w:t>характеризовать приобретённые знания и навыки,</w:t>
      </w:r>
      <w:r>
        <w:rPr>
          <w:spacing w:val="-2"/>
        </w:rPr>
        <w:t xml:space="preserve"> </w:t>
      </w:r>
      <w:r>
        <w:t>оценивать возможность их реализации в реальных ситуациях;</w:t>
      </w:r>
    </w:p>
    <w:p w:rsidR="00D80A68" w:rsidRDefault="00420B8E">
      <w:pPr>
        <w:pStyle w:val="a3"/>
        <w:ind w:right="1037"/>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Pr>
          <w:spacing w:val="-2"/>
        </w:rPr>
        <w:t>жизнь.</w:t>
      </w:r>
    </w:p>
    <w:p w:rsidR="00D80A68" w:rsidRDefault="00420B8E">
      <w:pPr>
        <w:spacing w:line="238" w:lineRule="exact"/>
        <w:ind w:left="1539"/>
        <w:jc w:val="both"/>
        <w:rPr>
          <w:b/>
        </w:rPr>
      </w:pPr>
      <w:r>
        <w:rPr>
          <w:spacing w:val="-2"/>
        </w:rPr>
        <w:t>У</w:t>
      </w:r>
      <w:r>
        <w:rPr>
          <w:spacing w:val="-6"/>
        </w:rPr>
        <w:t xml:space="preserve"> </w:t>
      </w:r>
      <w:r>
        <w:rPr>
          <w:spacing w:val="-2"/>
        </w:rPr>
        <w:t>обучающегося будут</w:t>
      </w:r>
      <w:r>
        <w:rPr>
          <w:spacing w:val="5"/>
        </w:rPr>
        <w:t xml:space="preserve"> </w:t>
      </w:r>
      <w:r>
        <w:rPr>
          <w:spacing w:val="-2"/>
        </w:rPr>
        <w:t>сформированы</w:t>
      </w:r>
      <w:r>
        <w:rPr>
          <w:spacing w:val="-1"/>
        </w:rPr>
        <w:t xml:space="preserve"> </w:t>
      </w:r>
      <w:r>
        <w:rPr>
          <w:spacing w:val="-2"/>
        </w:rPr>
        <w:t>следующие</w:t>
      </w:r>
      <w:r>
        <w:rPr>
          <w:spacing w:val="-1"/>
        </w:rPr>
        <w:t xml:space="preserve"> </w:t>
      </w:r>
      <w:r>
        <w:rPr>
          <w:b/>
          <w:spacing w:val="-2"/>
        </w:rPr>
        <w:t>умения</w:t>
      </w:r>
      <w:r>
        <w:rPr>
          <w:b/>
          <w:spacing w:val="1"/>
        </w:rPr>
        <w:t xml:space="preserve"> </w:t>
      </w:r>
      <w:r>
        <w:rPr>
          <w:b/>
          <w:spacing w:val="-2"/>
        </w:rPr>
        <w:t>работать с</w:t>
      </w:r>
      <w:r>
        <w:rPr>
          <w:b/>
        </w:rPr>
        <w:t xml:space="preserve"> </w:t>
      </w:r>
      <w:r>
        <w:rPr>
          <w:b/>
          <w:spacing w:val="-2"/>
        </w:rPr>
        <w:t>информацией</w:t>
      </w:r>
    </w:p>
    <w:p w:rsidR="00D80A68" w:rsidRDefault="00420B8E">
      <w:pPr>
        <w:pStyle w:val="a3"/>
        <w:spacing w:line="252" w:lineRule="exact"/>
        <w:ind w:left="1539" w:firstLine="0"/>
      </w:pPr>
      <w:r>
        <w:rPr>
          <w:spacing w:val="-4"/>
        </w:rPr>
        <w:t>как</w:t>
      </w:r>
      <w:r>
        <w:t xml:space="preserve"> </w:t>
      </w:r>
      <w:r>
        <w:rPr>
          <w:spacing w:val="-4"/>
        </w:rPr>
        <w:t>часть</w:t>
      </w:r>
      <w:r>
        <w:rPr>
          <w:spacing w:val="5"/>
        </w:rPr>
        <w:t xml:space="preserve"> </w:t>
      </w:r>
      <w:r>
        <w:rPr>
          <w:spacing w:val="-4"/>
        </w:rPr>
        <w:t>познавательных</w:t>
      </w:r>
      <w:r>
        <w:rPr>
          <w:spacing w:val="5"/>
        </w:rPr>
        <w:t xml:space="preserve"> </w:t>
      </w:r>
      <w:r>
        <w:rPr>
          <w:spacing w:val="-4"/>
        </w:rPr>
        <w:t>универсальных</w:t>
      </w:r>
      <w:r>
        <w:rPr>
          <w:spacing w:val="7"/>
        </w:rPr>
        <w:t xml:space="preserve"> </w:t>
      </w:r>
      <w:r>
        <w:rPr>
          <w:spacing w:val="-4"/>
        </w:rPr>
        <w:t>учебных</w:t>
      </w:r>
      <w:r>
        <w:rPr>
          <w:spacing w:val="4"/>
        </w:rPr>
        <w:t xml:space="preserve"> </w:t>
      </w:r>
      <w:r>
        <w:rPr>
          <w:spacing w:val="-4"/>
        </w:rPr>
        <w:t>действий:</w:t>
      </w:r>
    </w:p>
    <w:p w:rsidR="00D80A68" w:rsidRDefault="00420B8E">
      <w:pPr>
        <w:pStyle w:val="a3"/>
        <w:spacing w:before="1"/>
        <w:ind w:right="1037"/>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80A68" w:rsidRDefault="00420B8E">
      <w:pPr>
        <w:pStyle w:val="a3"/>
        <w:ind w:right="1039"/>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80A68" w:rsidRDefault="00420B8E">
      <w:pPr>
        <w:pStyle w:val="a3"/>
        <w:ind w:left="1539" w:firstLine="0"/>
      </w:pPr>
      <w:r>
        <w:t>оценивать</w:t>
      </w:r>
      <w:r>
        <w:rPr>
          <w:spacing w:val="61"/>
          <w:w w:val="150"/>
        </w:rPr>
        <w:t xml:space="preserve"> </w:t>
      </w:r>
      <w:r>
        <w:t>достоверность,</w:t>
      </w:r>
      <w:r>
        <w:rPr>
          <w:spacing w:val="62"/>
          <w:w w:val="150"/>
        </w:rPr>
        <w:t xml:space="preserve"> </w:t>
      </w:r>
      <w:r>
        <w:t>легитимность</w:t>
      </w:r>
      <w:r>
        <w:rPr>
          <w:spacing w:val="62"/>
          <w:w w:val="150"/>
        </w:rPr>
        <w:t xml:space="preserve"> </w:t>
      </w:r>
      <w:r>
        <w:t>информации,</w:t>
      </w:r>
      <w:r>
        <w:rPr>
          <w:spacing w:val="62"/>
          <w:w w:val="150"/>
        </w:rPr>
        <w:t xml:space="preserve"> </w:t>
      </w:r>
      <w:r>
        <w:t>её</w:t>
      </w:r>
      <w:r>
        <w:rPr>
          <w:spacing w:val="61"/>
          <w:w w:val="150"/>
        </w:rPr>
        <w:t xml:space="preserve"> </w:t>
      </w:r>
      <w:r>
        <w:t>соответствие</w:t>
      </w:r>
      <w:r>
        <w:rPr>
          <w:spacing w:val="62"/>
          <w:w w:val="150"/>
        </w:rPr>
        <w:t xml:space="preserve"> </w:t>
      </w:r>
      <w:r>
        <w:t>правовым</w:t>
      </w:r>
      <w:r>
        <w:rPr>
          <w:spacing w:val="62"/>
          <w:w w:val="150"/>
        </w:rPr>
        <w:t xml:space="preserve"> </w:t>
      </w:r>
      <w:r>
        <w:rPr>
          <w:spacing w:val="-10"/>
        </w:rPr>
        <w:t>и</w:t>
      </w:r>
    </w:p>
    <w:p w:rsidR="00D80A68" w:rsidRDefault="00D80A68">
      <w:pPr>
        <w:sectPr w:rsidR="00D80A68">
          <w:footerReference w:type="default" r:id="rId207"/>
          <w:pgSz w:w="11920" w:h="16850"/>
          <w:pgMar w:top="820" w:right="0" w:bottom="280" w:left="880" w:header="0" w:footer="0" w:gutter="0"/>
          <w:cols w:space="720"/>
        </w:sectPr>
      </w:pPr>
    </w:p>
    <w:p w:rsidR="00D80A68" w:rsidRDefault="00420B8E">
      <w:pPr>
        <w:pStyle w:val="a3"/>
        <w:spacing w:before="78" w:line="252" w:lineRule="exact"/>
        <w:ind w:firstLine="0"/>
        <w:jc w:val="left"/>
      </w:pPr>
      <w:r>
        <w:lastRenderedPageBreak/>
        <w:t>морально-этическим</w:t>
      </w:r>
      <w:r>
        <w:rPr>
          <w:spacing w:val="-9"/>
        </w:rPr>
        <w:t xml:space="preserve"> </w:t>
      </w:r>
      <w:r>
        <w:rPr>
          <w:spacing w:val="-2"/>
        </w:rPr>
        <w:t>нормам;</w:t>
      </w:r>
    </w:p>
    <w:p w:rsidR="00D80A68" w:rsidRDefault="00420B8E">
      <w:pPr>
        <w:pStyle w:val="a3"/>
        <w:ind w:right="1034"/>
        <w:jc w:val="left"/>
      </w:pPr>
      <w:r>
        <w:t>владеть</w:t>
      </w:r>
      <w:r>
        <w:rPr>
          <w:spacing w:val="80"/>
        </w:rPr>
        <w:t xml:space="preserve"> </w:t>
      </w:r>
      <w:r>
        <w:t>навыками</w:t>
      </w:r>
      <w:r>
        <w:rPr>
          <w:spacing w:val="80"/>
        </w:rPr>
        <w:t xml:space="preserve"> </w:t>
      </w:r>
      <w:r>
        <w:t>по</w:t>
      </w:r>
      <w:r>
        <w:rPr>
          <w:spacing w:val="80"/>
        </w:rPr>
        <w:t xml:space="preserve"> </w:t>
      </w:r>
      <w:r>
        <w:t>предотвращению</w:t>
      </w:r>
      <w:r>
        <w:rPr>
          <w:spacing w:val="80"/>
        </w:rPr>
        <w:t xml:space="preserve"> </w:t>
      </w:r>
      <w:r>
        <w:t>рисков,</w:t>
      </w:r>
      <w:r>
        <w:rPr>
          <w:spacing w:val="80"/>
        </w:rPr>
        <w:t xml:space="preserve"> </w:t>
      </w:r>
      <w:r>
        <w:t>профилактике</w:t>
      </w:r>
      <w:r>
        <w:rPr>
          <w:spacing w:val="80"/>
        </w:rPr>
        <w:t xml:space="preserve"> </w:t>
      </w:r>
      <w:r>
        <w:t>угроз</w:t>
      </w:r>
      <w:r>
        <w:rPr>
          <w:spacing w:val="80"/>
        </w:rPr>
        <w:t xml:space="preserve"> </w:t>
      </w:r>
      <w:r>
        <w:t>и</w:t>
      </w:r>
      <w:r>
        <w:rPr>
          <w:spacing w:val="80"/>
        </w:rPr>
        <w:t xml:space="preserve"> </w:t>
      </w:r>
      <w:r>
        <w:t>защите</w:t>
      </w:r>
      <w:r>
        <w:rPr>
          <w:spacing w:val="80"/>
        </w:rPr>
        <w:t xml:space="preserve"> </w:t>
      </w:r>
      <w:r>
        <w:t>от опасностей цифровой среды;</w:t>
      </w:r>
    </w:p>
    <w:p w:rsidR="00D80A68" w:rsidRDefault="00420B8E">
      <w:pPr>
        <w:pStyle w:val="a3"/>
        <w:ind w:right="1034"/>
        <w:jc w:val="left"/>
      </w:pPr>
      <w:r>
        <w:t>использовать</w:t>
      </w:r>
      <w:r>
        <w:rPr>
          <w:spacing w:val="40"/>
        </w:rPr>
        <w:t xml:space="preserve"> </w:t>
      </w:r>
      <w:r>
        <w:t>средства</w:t>
      </w:r>
      <w:r>
        <w:rPr>
          <w:spacing w:val="40"/>
        </w:rPr>
        <w:t xml:space="preserve"> </w:t>
      </w:r>
      <w:r>
        <w:t>информационных</w:t>
      </w:r>
      <w:r>
        <w:rPr>
          <w:spacing w:val="40"/>
        </w:rPr>
        <w:t xml:space="preserve"> </w:t>
      </w:r>
      <w:r>
        <w:t>и</w:t>
      </w:r>
      <w:r>
        <w:rPr>
          <w:spacing w:val="40"/>
        </w:rPr>
        <w:t xml:space="preserve"> </w:t>
      </w:r>
      <w:r>
        <w:t>коммуникационных</w:t>
      </w:r>
      <w:r>
        <w:rPr>
          <w:spacing w:val="40"/>
        </w:rPr>
        <w:t xml:space="preserve"> </w:t>
      </w:r>
      <w:r>
        <w:t>технологий</w:t>
      </w:r>
      <w:r>
        <w:rPr>
          <w:spacing w:val="40"/>
        </w:rPr>
        <w:t xml:space="preserve"> </w:t>
      </w:r>
      <w:r>
        <w:t>в</w:t>
      </w:r>
      <w:r>
        <w:rPr>
          <w:spacing w:val="40"/>
        </w:rPr>
        <w:t xml:space="preserve"> </w:t>
      </w:r>
      <w:r>
        <w:t>учебном процессе с соблюдением требований эргономики, техники безопасности и гигиены.</w:t>
      </w:r>
    </w:p>
    <w:p w:rsidR="00D80A68" w:rsidRDefault="00420B8E">
      <w:pPr>
        <w:pStyle w:val="a3"/>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rPr>
          <w:b/>
        </w:rPr>
        <w:t>умения</w:t>
      </w:r>
      <w:r>
        <w:rPr>
          <w:b/>
          <w:spacing w:val="80"/>
          <w:w w:val="150"/>
        </w:rPr>
        <w:t xml:space="preserve"> </w:t>
      </w:r>
      <w:r>
        <w:rPr>
          <w:b/>
        </w:rPr>
        <w:t>общения</w:t>
      </w:r>
      <w:r>
        <w:rPr>
          <w:b/>
          <w:spacing w:val="80"/>
          <w:w w:val="150"/>
        </w:rPr>
        <w:t xml:space="preserve"> </w:t>
      </w:r>
      <w:r>
        <w:t>как</w:t>
      </w:r>
      <w:r>
        <w:rPr>
          <w:spacing w:val="80"/>
          <w:w w:val="150"/>
        </w:rPr>
        <w:t xml:space="preserve"> </w:t>
      </w:r>
      <w:r>
        <w:t>часть коммуникативных универсальных учебных действий:</w:t>
      </w:r>
    </w:p>
    <w:p w:rsidR="00D80A68" w:rsidRDefault="00420B8E">
      <w:pPr>
        <w:pStyle w:val="a3"/>
        <w:spacing w:before="1"/>
        <w:ind w:right="1034"/>
        <w:jc w:val="left"/>
      </w:pPr>
      <w:r>
        <w:t>осуществлять</w:t>
      </w:r>
      <w:r>
        <w:rPr>
          <w:spacing w:val="80"/>
          <w:w w:val="150"/>
        </w:rPr>
        <w:t xml:space="preserve"> </w:t>
      </w:r>
      <w:r>
        <w:t>в</w:t>
      </w:r>
      <w:r>
        <w:rPr>
          <w:spacing w:val="80"/>
          <w:w w:val="150"/>
        </w:rPr>
        <w:t xml:space="preserve"> </w:t>
      </w:r>
      <w:r>
        <w:t>ходе</w:t>
      </w:r>
      <w:r>
        <w:rPr>
          <w:spacing w:val="80"/>
          <w:w w:val="150"/>
        </w:rPr>
        <w:t xml:space="preserve"> </w:t>
      </w:r>
      <w:r>
        <w:t>образовательной</w:t>
      </w:r>
      <w:r>
        <w:rPr>
          <w:spacing w:val="80"/>
          <w:w w:val="150"/>
        </w:rPr>
        <w:t xml:space="preserve"> </w:t>
      </w:r>
      <w:r>
        <w:t>деятельности</w:t>
      </w:r>
      <w:r>
        <w:rPr>
          <w:spacing w:val="80"/>
          <w:w w:val="150"/>
        </w:rPr>
        <w:t xml:space="preserve"> </w:t>
      </w:r>
      <w:r>
        <w:t>безопасную</w:t>
      </w:r>
      <w:r>
        <w:rPr>
          <w:spacing w:val="80"/>
          <w:w w:val="150"/>
        </w:rPr>
        <w:t xml:space="preserve"> </w:t>
      </w:r>
      <w:r>
        <w:t>коммуникацию, переносить принципы её организации в повседневную жизнь;</w:t>
      </w:r>
    </w:p>
    <w:p w:rsidR="00D80A68" w:rsidRDefault="00420B8E">
      <w:pPr>
        <w:pStyle w:val="a3"/>
        <w:ind w:right="1034"/>
        <w:jc w:val="left"/>
      </w:pPr>
      <w:r>
        <w:t>распознавать</w:t>
      </w:r>
      <w:r>
        <w:rPr>
          <w:spacing w:val="80"/>
        </w:rPr>
        <w:t xml:space="preserve"> </w:t>
      </w:r>
      <w:r>
        <w:t>вербальные</w:t>
      </w:r>
      <w:r>
        <w:rPr>
          <w:spacing w:val="80"/>
        </w:rPr>
        <w:t xml:space="preserve"> </w:t>
      </w:r>
      <w:r>
        <w:t>и</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определять признаки деструктивного общения;</w:t>
      </w:r>
    </w:p>
    <w:p w:rsidR="00D80A68" w:rsidRDefault="00420B8E">
      <w:pPr>
        <w:pStyle w:val="a3"/>
        <w:ind w:right="1034"/>
        <w:jc w:val="left"/>
      </w:pPr>
      <w:r>
        <w:t>владеть</w:t>
      </w:r>
      <w:r>
        <w:rPr>
          <w:spacing w:val="80"/>
        </w:rPr>
        <w:t xml:space="preserve"> </w:t>
      </w:r>
      <w:r>
        <w:t>приёмами</w:t>
      </w:r>
      <w:r>
        <w:rPr>
          <w:spacing w:val="80"/>
        </w:rPr>
        <w:t xml:space="preserve"> </w:t>
      </w:r>
      <w:r>
        <w:t>безопасного</w:t>
      </w:r>
      <w:r>
        <w:rPr>
          <w:spacing w:val="80"/>
        </w:rPr>
        <w:t xml:space="preserve"> </w:t>
      </w:r>
      <w:r>
        <w:t>межличностного</w:t>
      </w:r>
      <w:r>
        <w:rPr>
          <w:spacing w:val="80"/>
        </w:rPr>
        <w:t xml:space="preserve"> </w:t>
      </w:r>
      <w:r>
        <w:t>и</w:t>
      </w:r>
      <w:r>
        <w:rPr>
          <w:spacing w:val="80"/>
        </w:rPr>
        <w:t xml:space="preserve"> </w:t>
      </w:r>
      <w:r>
        <w:t>группового</w:t>
      </w:r>
      <w:r>
        <w:rPr>
          <w:spacing w:val="80"/>
        </w:rPr>
        <w:t xml:space="preserve"> </w:t>
      </w:r>
      <w:r>
        <w:t>общения;</w:t>
      </w:r>
      <w:r>
        <w:rPr>
          <w:spacing w:val="80"/>
        </w:rPr>
        <w:t xml:space="preserve"> </w:t>
      </w:r>
      <w:r>
        <w:t>безопасно действовать по избеганию конфликтных ситуаций;</w:t>
      </w:r>
    </w:p>
    <w:p w:rsidR="00D80A68" w:rsidRDefault="00420B8E">
      <w:pPr>
        <w:pStyle w:val="a3"/>
        <w:spacing w:line="242" w:lineRule="auto"/>
        <w:ind w:right="1034"/>
        <w:jc w:val="left"/>
      </w:pPr>
      <w:r>
        <w:t>аргументированно,</w:t>
      </w:r>
      <w:r>
        <w:rPr>
          <w:spacing w:val="80"/>
        </w:rPr>
        <w:t xml:space="preserve"> </w:t>
      </w:r>
      <w:r>
        <w:t>логично</w:t>
      </w:r>
      <w:r>
        <w:rPr>
          <w:spacing w:val="80"/>
        </w:rPr>
        <w:t xml:space="preserve"> </w:t>
      </w:r>
      <w:r>
        <w:t>и</w:t>
      </w:r>
      <w:r>
        <w:rPr>
          <w:spacing w:val="80"/>
        </w:rPr>
        <w:t xml:space="preserve"> </w:t>
      </w:r>
      <w:r>
        <w:t>ясно</w:t>
      </w:r>
      <w:r>
        <w:rPr>
          <w:spacing w:val="80"/>
        </w:rPr>
        <w:t xml:space="preserve"> </w:t>
      </w:r>
      <w:r>
        <w:t>излагать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с</w:t>
      </w:r>
      <w:r>
        <w:rPr>
          <w:spacing w:val="80"/>
        </w:rPr>
        <w:t xml:space="preserve"> </w:t>
      </w:r>
      <w:r>
        <w:t>использованием языковых средств.</w:t>
      </w:r>
    </w:p>
    <w:p w:rsidR="00D80A68" w:rsidRDefault="00420B8E">
      <w:pPr>
        <w:pStyle w:val="a3"/>
        <w:spacing w:line="242" w:lineRule="auto"/>
        <w:jc w:val="left"/>
      </w:pPr>
      <w:r>
        <w:t xml:space="preserve">У обучающегося будут сформированы следующие </w:t>
      </w:r>
      <w:r>
        <w:rPr>
          <w:b/>
        </w:rPr>
        <w:t xml:space="preserve">умения самоорганизации </w:t>
      </w:r>
      <w:r>
        <w:t>как части регулятивных универсальных учебных действий:</w:t>
      </w:r>
    </w:p>
    <w:p w:rsidR="00D80A68" w:rsidRDefault="00420B8E">
      <w:pPr>
        <w:pStyle w:val="a3"/>
        <w:ind w:right="1034"/>
        <w:jc w:val="left"/>
      </w:pP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w:t>
      </w:r>
      <w:r>
        <w:rPr>
          <w:spacing w:val="80"/>
        </w:rPr>
        <w:t xml:space="preserve"> </w:t>
      </w:r>
      <w:r>
        <w:t>деятельности</w:t>
      </w:r>
      <w:r>
        <w:rPr>
          <w:spacing w:val="80"/>
        </w:rPr>
        <w:t xml:space="preserve"> </w:t>
      </w:r>
      <w:r>
        <w:t>и жизненных ситуациях;</w:t>
      </w:r>
    </w:p>
    <w:p w:rsidR="00D80A68" w:rsidRDefault="00420B8E">
      <w:pPr>
        <w:pStyle w:val="a3"/>
        <w:ind w:right="1034"/>
        <w:jc w:val="left"/>
      </w:pPr>
      <w:r>
        <w:t>самостоятельно</w:t>
      </w:r>
      <w:r>
        <w:rPr>
          <w:spacing w:val="80"/>
        </w:rPr>
        <w:t xml:space="preserve"> </w:t>
      </w:r>
      <w:r>
        <w:t>выявлять</w:t>
      </w:r>
      <w:r>
        <w:rPr>
          <w:spacing w:val="80"/>
        </w:rPr>
        <w:t xml:space="preserve"> </w:t>
      </w:r>
      <w:r>
        <w:t>проблемные</w:t>
      </w:r>
      <w:r>
        <w:rPr>
          <w:spacing w:val="80"/>
        </w:rPr>
        <w:t xml:space="preserve"> </w:t>
      </w:r>
      <w:r>
        <w:t>вопросы,</w:t>
      </w:r>
      <w:r>
        <w:rPr>
          <w:spacing w:val="80"/>
        </w:rPr>
        <w:t xml:space="preserve"> </w:t>
      </w:r>
      <w:r>
        <w:t>выбирать</w:t>
      </w:r>
      <w:r>
        <w:rPr>
          <w:spacing w:val="80"/>
        </w:rPr>
        <w:t xml:space="preserve"> </w:t>
      </w:r>
      <w:r>
        <w:t>оптимальный</w:t>
      </w:r>
      <w:r>
        <w:rPr>
          <w:spacing w:val="80"/>
        </w:rPr>
        <w:t xml:space="preserve"> </w:t>
      </w:r>
      <w:r>
        <w:t>способ</w:t>
      </w:r>
      <w:r>
        <w:rPr>
          <w:spacing w:val="80"/>
        </w:rPr>
        <w:t xml:space="preserve"> </w:t>
      </w:r>
      <w:r>
        <w:t>и составлять план их решения в конкретных условиях;</w:t>
      </w:r>
    </w:p>
    <w:p w:rsidR="00D80A68" w:rsidRDefault="00420B8E">
      <w:pPr>
        <w:pStyle w:val="a3"/>
        <w:ind w:right="1034"/>
        <w:jc w:val="left"/>
      </w:pPr>
      <w:r>
        <w:t>делать осознанный выбор в новой ситуации, аргументировать его; брать ответственность за своё решение;</w:t>
      </w:r>
    </w:p>
    <w:p w:rsidR="00D80A68" w:rsidRDefault="00420B8E">
      <w:pPr>
        <w:pStyle w:val="a3"/>
        <w:spacing w:line="251" w:lineRule="exact"/>
        <w:ind w:left="1539" w:firstLine="0"/>
        <w:jc w:val="left"/>
      </w:pPr>
      <w:r>
        <w:rPr>
          <w:spacing w:val="-4"/>
        </w:rPr>
        <w:t>оценивать</w:t>
      </w:r>
      <w:r>
        <w:rPr>
          <w:spacing w:val="4"/>
        </w:rPr>
        <w:t xml:space="preserve"> </w:t>
      </w:r>
      <w:r>
        <w:rPr>
          <w:spacing w:val="-4"/>
        </w:rPr>
        <w:t>приобретённый</w:t>
      </w:r>
      <w:r>
        <w:rPr>
          <w:spacing w:val="11"/>
        </w:rPr>
        <w:t xml:space="preserve"> </w:t>
      </w:r>
      <w:r>
        <w:rPr>
          <w:spacing w:val="-4"/>
        </w:rPr>
        <w:t>опыт;</w:t>
      </w:r>
    </w:p>
    <w:p w:rsidR="00D80A68" w:rsidRDefault="00420B8E">
      <w:pPr>
        <w:pStyle w:val="a3"/>
        <w:ind w:right="1035"/>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80A68" w:rsidRDefault="00420B8E">
      <w:pPr>
        <w:pStyle w:val="a3"/>
        <w:ind w:right="1036"/>
      </w:pPr>
      <w:r>
        <w:t xml:space="preserve">У обучающегося будут сформированы следующие </w:t>
      </w:r>
      <w:r>
        <w:rPr>
          <w:b/>
        </w:rPr>
        <w:t>умения самоконтроля</w:t>
      </w:r>
      <w:r>
        <w:t>, принятия</w:t>
      </w:r>
      <w:r>
        <w:rPr>
          <w:spacing w:val="40"/>
        </w:rPr>
        <w:t xml:space="preserve"> </w:t>
      </w:r>
      <w:r>
        <w:t>себя и других как части регулятивных универсальных учебных действий:</w:t>
      </w:r>
    </w:p>
    <w:p w:rsidR="00D80A68" w:rsidRDefault="00420B8E">
      <w:pPr>
        <w:pStyle w:val="a3"/>
        <w:ind w:right="1036"/>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80A68" w:rsidRDefault="00420B8E">
      <w:pPr>
        <w:pStyle w:val="a3"/>
        <w:ind w:right="1040"/>
      </w:pPr>
      <w:r>
        <w:t>использовать приёмы рефлексии для анализа и оценки образовательной ситуации,</w:t>
      </w:r>
      <w:r>
        <w:rPr>
          <w:spacing w:val="40"/>
        </w:rPr>
        <w:t xml:space="preserve"> </w:t>
      </w:r>
      <w:r>
        <w:t>выбора оптимального решения;</w:t>
      </w:r>
    </w:p>
    <w:p w:rsidR="00D80A68" w:rsidRDefault="00420B8E">
      <w:pPr>
        <w:pStyle w:val="a3"/>
        <w:ind w:left="1539" w:firstLine="0"/>
      </w:pPr>
      <w:r>
        <w:t>принимать</w:t>
      </w:r>
      <w:r>
        <w:rPr>
          <w:spacing w:val="-4"/>
        </w:rPr>
        <w:t xml:space="preserve"> </w:t>
      </w:r>
      <w:r>
        <w:t>себя,</w:t>
      </w:r>
      <w:r>
        <w:rPr>
          <w:spacing w:val="-1"/>
        </w:rPr>
        <w:t xml:space="preserve"> </w:t>
      </w:r>
      <w:r>
        <w:t>понимая</w:t>
      </w:r>
      <w:r>
        <w:rPr>
          <w:spacing w:val="-4"/>
        </w:rPr>
        <w:t xml:space="preserve"> </w:t>
      </w:r>
      <w:r>
        <w:t>свои</w:t>
      </w:r>
      <w:r>
        <w:rPr>
          <w:spacing w:val="-3"/>
        </w:rPr>
        <w:t xml:space="preserve"> </w:t>
      </w:r>
      <w:r>
        <w:t>недостатки</w:t>
      </w:r>
      <w:r>
        <w:rPr>
          <w:spacing w:val="-1"/>
        </w:rPr>
        <w:t xml:space="preserve"> </w:t>
      </w:r>
      <w:r>
        <w:t>и</w:t>
      </w:r>
      <w:r>
        <w:rPr>
          <w:spacing w:val="-1"/>
        </w:rPr>
        <w:t xml:space="preserve"> </w:t>
      </w:r>
      <w:r>
        <w:t>достоинства,</w:t>
      </w:r>
      <w:r>
        <w:rPr>
          <w:spacing w:val="-1"/>
        </w:rPr>
        <w:t xml:space="preserve"> </w:t>
      </w:r>
      <w:r>
        <w:t>невозможности</w:t>
      </w:r>
      <w:r>
        <w:rPr>
          <w:spacing w:val="-1"/>
        </w:rPr>
        <w:t xml:space="preserve"> </w:t>
      </w:r>
      <w:r>
        <w:t>контроля</w:t>
      </w:r>
      <w:r>
        <w:rPr>
          <w:spacing w:val="-1"/>
        </w:rPr>
        <w:t xml:space="preserve"> </w:t>
      </w:r>
      <w:r>
        <w:rPr>
          <w:spacing w:val="-2"/>
        </w:rPr>
        <w:t>всего</w:t>
      </w:r>
    </w:p>
    <w:p w:rsidR="00D80A68" w:rsidRDefault="00420B8E">
      <w:pPr>
        <w:pStyle w:val="a3"/>
        <w:spacing w:line="245" w:lineRule="exact"/>
        <w:ind w:firstLine="0"/>
        <w:jc w:val="left"/>
      </w:pPr>
      <w:r>
        <w:rPr>
          <w:spacing w:val="-2"/>
        </w:rPr>
        <w:t>вокруг;</w:t>
      </w:r>
    </w:p>
    <w:p w:rsidR="00D80A68" w:rsidRDefault="00420B8E">
      <w:pPr>
        <w:pStyle w:val="a3"/>
        <w:spacing w:before="1" w:line="191" w:lineRule="exact"/>
        <w:ind w:left="1539" w:firstLine="0"/>
        <w:jc w:val="left"/>
      </w:pPr>
      <w:r>
        <w:t>принимать</w:t>
      </w:r>
      <w:r>
        <w:rPr>
          <w:spacing w:val="-3"/>
        </w:rPr>
        <w:t xml:space="preserve"> </w:t>
      </w:r>
      <w:r>
        <w:t>мотивы и</w:t>
      </w:r>
      <w:r>
        <w:rPr>
          <w:spacing w:val="-1"/>
        </w:rPr>
        <w:t xml:space="preserve"> </w:t>
      </w:r>
      <w:r>
        <w:t>аргументы других</w:t>
      </w:r>
      <w:r>
        <w:rPr>
          <w:spacing w:val="-1"/>
        </w:rPr>
        <w:t xml:space="preserve"> </w:t>
      </w:r>
      <w:r>
        <w:t>при</w:t>
      </w:r>
      <w:r>
        <w:rPr>
          <w:spacing w:val="-2"/>
        </w:rPr>
        <w:t xml:space="preserve"> </w:t>
      </w:r>
      <w:r>
        <w:t>анализе и оценке</w:t>
      </w:r>
      <w:r>
        <w:rPr>
          <w:spacing w:val="-3"/>
        </w:rPr>
        <w:t xml:space="preserve"> </w:t>
      </w:r>
      <w:r>
        <w:t xml:space="preserve">образовательной </w:t>
      </w:r>
      <w:r>
        <w:rPr>
          <w:spacing w:val="-2"/>
        </w:rPr>
        <w:t>ситуации;</w:t>
      </w:r>
    </w:p>
    <w:p w:rsidR="00D80A68" w:rsidRDefault="00D80A68">
      <w:pPr>
        <w:spacing w:line="191" w:lineRule="exact"/>
        <w:sectPr w:rsidR="00D80A68">
          <w:footerReference w:type="default" r:id="rId208"/>
          <w:pgSz w:w="11920" w:h="16850"/>
          <w:pgMar w:top="820" w:right="0" w:bottom="280" w:left="880" w:header="0" w:footer="0" w:gutter="0"/>
          <w:cols w:space="720"/>
        </w:sectPr>
      </w:pPr>
    </w:p>
    <w:p w:rsidR="00D80A68" w:rsidRDefault="00420B8E">
      <w:pPr>
        <w:pStyle w:val="a3"/>
        <w:spacing w:before="61"/>
        <w:ind w:firstLine="0"/>
        <w:jc w:val="left"/>
      </w:pPr>
      <w:r>
        <w:lastRenderedPageBreak/>
        <w:t>признавать</w:t>
      </w:r>
      <w:r>
        <w:rPr>
          <w:spacing w:val="-5"/>
        </w:rPr>
        <w:t xml:space="preserve"> </w:t>
      </w:r>
      <w:r>
        <w:t>право</w:t>
      </w:r>
      <w:r>
        <w:rPr>
          <w:spacing w:val="-4"/>
        </w:rPr>
        <w:t xml:space="preserve"> </w:t>
      </w:r>
      <w:r>
        <w:t>на</w:t>
      </w:r>
      <w:r>
        <w:rPr>
          <w:spacing w:val="-5"/>
        </w:rPr>
        <w:t xml:space="preserve"> </w:t>
      </w:r>
      <w:r>
        <w:t>ошибку</w:t>
      </w:r>
      <w:r>
        <w:rPr>
          <w:spacing w:val="-4"/>
        </w:rPr>
        <w:t xml:space="preserve"> </w:t>
      </w:r>
      <w:r>
        <w:t>свою</w:t>
      </w:r>
      <w:r>
        <w:rPr>
          <w:spacing w:val="-5"/>
        </w:rPr>
        <w:t xml:space="preserve"> </w:t>
      </w:r>
      <w:r>
        <w:t>и</w:t>
      </w:r>
      <w:r>
        <w:rPr>
          <w:spacing w:val="-4"/>
        </w:rPr>
        <w:t xml:space="preserve"> </w:t>
      </w:r>
      <w:r>
        <w:rPr>
          <w:spacing w:val="-2"/>
        </w:rPr>
        <w:t>чужую.</w:t>
      </w:r>
    </w:p>
    <w:p w:rsidR="00D80A68" w:rsidRDefault="00420B8E">
      <w:pPr>
        <w:spacing w:line="245" w:lineRule="exact"/>
        <w:ind w:left="819"/>
      </w:pPr>
      <w:r>
        <w:br w:type="column"/>
      </w:r>
      <w:r>
        <w:rPr>
          <w:spacing w:val="-5"/>
        </w:rPr>
        <w:lastRenderedPageBreak/>
        <w:t>207</w:t>
      </w:r>
    </w:p>
    <w:p w:rsidR="00D80A68" w:rsidRDefault="00D80A68">
      <w:pPr>
        <w:spacing w:line="245" w:lineRule="exact"/>
        <w:sectPr w:rsidR="00D80A68">
          <w:type w:val="continuous"/>
          <w:pgSz w:w="11920" w:h="16850"/>
          <w:pgMar w:top="920" w:right="0" w:bottom="1100" w:left="880" w:header="0" w:footer="0" w:gutter="0"/>
          <w:cols w:num="2" w:space="720" w:equalWidth="0">
            <w:col w:w="5013" w:space="1540"/>
            <w:col w:w="4487"/>
          </w:cols>
        </w:sectPr>
      </w:pPr>
    </w:p>
    <w:p w:rsidR="00D80A68" w:rsidRDefault="00420B8E">
      <w:pPr>
        <w:spacing w:line="242" w:lineRule="auto"/>
        <w:ind w:left="1539" w:right="1038"/>
        <w:jc w:val="both"/>
      </w:pPr>
      <w:r>
        <w:lastRenderedPageBreak/>
        <w:t xml:space="preserve">У обучающегося будут сформированы следующие </w:t>
      </w:r>
      <w:r>
        <w:rPr>
          <w:b/>
        </w:rPr>
        <w:t>умения совместной деятельности</w:t>
      </w:r>
      <w:r>
        <w:t>: понимать</w:t>
      </w:r>
      <w:r>
        <w:rPr>
          <w:spacing w:val="80"/>
          <w:w w:val="150"/>
        </w:rPr>
        <w:t xml:space="preserve"> </w:t>
      </w:r>
      <w:r>
        <w:t>и</w:t>
      </w:r>
      <w:r>
        <w:rPr>
          <w:spacing w:val="80"/>
          <w:w w:val="150"/>
        </w:rPr>
        <w:t xml:space="preserve"> </w:t>
      </w:r>
      <w:r>
        <w:t>использовать</w:t>
      </w:r>
      <w:r>
        <w:rPr>
          <w:spacing w:val="80"/>
          <w:w w:val="150"/>
        </w:rPr>
        <w:t xml:space="preserve"> </w:t>
      </w:r>
      <w:r>
        <w:t>преимущества</w:t>
      </w:r>
      <w:r>
        <w:rPr>
          <w:spacing w:val="80"/>
          <w:w w:val="150"/>
        </w:rPr>
        <w:t xml:space="preserve"> </w:t>
      </w:r>
      <w:r>
        <w:t>командной</w:t>
      </w:r>
      <w:r>
        <w:rPr>
          <w:spacing w:val="80"/>
          <w:w w:val="150"/>
        </w:rPr>
        <w:t xml:space="preserve"> </w:t>
      </w:r>
      <w:r>
        <w:t>и</w:t>
      </w:r>
      <w:r>
        <w:rPr>
          <w:spacing w:val="80"/>
          <w:w w:val="150"/>
        </w:rPr>
        <w:t xml:space="preserve"> </w:t>
      </w:r>
      <w:r>
        <w:t>индивидуальной</w:t>
      </w:r>
      <w:r>
        <w:rPr>
          <w:spacing w:val="80"/>
          <w:w w:val="150"/>
        </w:rPr>
        <w:t xml:space="preserve"> </w:t>
      </w:r>
      <w:r>
        <w:t>работы</w:t>
      </w:r>
      <w:r>
        <w:rPr>
          <w:spacing w:val="80"/>
          <w:w w:val="150"/>
        </w:rPr>
        <w:t xml:space="preserve"> </w:t>
      </w:r>
      <w:r>
        <w:t>в</w:t>
      </w:r>
    </w:p>
    <w:p w:rsidR="00D80A68" w:rsidRDefault="00420B8E">
      <w:pPr>
        <w:pStyle w:val="a3"/>
        <w:spacing w:line="249" w:lineRule="exact"/>
        <w:ind w:firstLine="0"/>
      </w:pPr>
      <w:r>
        <w:t>конкретной</w:t>
      </w:r>
      <w:r>
        <w:rPr>
          <w:spacing w:val="-8"/>
        </w:rPr>
        <w:t xml:space="preserve"> </w:t>
      </w:r>
      <w:r>
        <w:t>учебной</w:t>
      </w:r>
      <w:r>
        <w:rPr>
          <w:spacing w:val="-10"/>
        </w:rPr>
        <w:t xml:space="preserve"> </w:t>
      </w:r>
      <w:r>
        <w:rPr>
          <w:spacing w:val="-2"/>
        </w:rPr>
        <w:t>ситуации;</w:t>
      </w:r>
    </w:p>
    <w:p w:rsidR="00D80A68" w:rsidRDefault="00420B8E">
      <w:pPr>
        <w:pStyle w:val="a3"/>
        <w:spacing w:before="1"/>
        <w:ind w:right="1034"/>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80A68" w:rsidRDefault="00420B8E">
      <w:pPr>
        <w:pStyle w:val="a3"/>
        <w:ind w:right="1036"/>
      </w:pPr>
      <w:r>
        <w:t>оценивать свой вклад и вклад каждого участника команды в общий результат по совместно разработанным критериям;</w:t>
      </w:r>
    </w:p>
    <w:p w:rsidR="00D80A68" w:rsidRDefault="00420B8E">
      <w:pPr>
        <w:pStyle w:val="a3"/>
        <w:ind w:right="1039"/>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80A68" w:rsidRDefault="00420B8E">
      <w:pPr>
        <w:pStyle w:val="a3"/>
        <w:spacing w:line="252" w:lineRule="exact"/>
        <w:ind w:left="1539" w:firstLine="0"/>
      </w:pPr>
      <w:r>
        <w:t>ПРЕДМЕТНЫЕ</w:t>
      </w:r>
      <w:r>
        <w:rPr>
          <w:spacing w:val="-11"/>
        </w:rPr>
        <w:t xml:space="preserve"> </w:t>
      </w:r>
      <w:r>
        <w:rPr>
          <w:spacing w:val="-2"/>
        </w:rPr>
        <w:t>РЕЗУЛЬТАТЫ</w:t>
      </w:r>
    </w:p>
    <w:p w:rsidR="00D80A68" w:rsidRDefault="00420B8E">
      <w:pPr>
        <w:pStyle w:val="a3"/>
        <w:ind w:right="1035"/>
      </w:pPr>
      <w: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left="1539" w:right="1034" w:firstLine="0"/>
      </w:pPr>
      <w:r>
        <w:lastRenderedPageBreak/>
        <w:t>Предметные результаты, формируемые в ходе изучения ОБЖ, должны обеспечивать: сформированность</w:t>
      </w:r>
      <w:r>
        <w:rPr>
          <w:spacing w:val="72"/>
        </w:rPr>
        <w:t xml:space="preserve"> </w:t>
      </w:r>
      <w:r>
        <w:t>представлений</w:t>
      </w:r>
      <w:r>
        <w:rPr>
          <w:spacing w:val="73"/>
        </w:rPr>
        <w:t xml:space="preserve"> </w:t>
      </w:r>
      <w:r>
        <w:t>о</w:t>
      </w:r>
      <w:r>
        <w:rPr>
          <w:spacing w:val="73"/>
        </w:rPr>
        <w:t xml:space="preserve"> </w:t>
      </w:r>
      <w:r>
        <w:t>ценности</w:t>
      </w:r>
      <w:r>
        <w:rPr>
          <w:spacing w:val="74"/>
        </w:rPr>
        <w:t xml:space="preserve"> </w:t>
      </w:r>
      <w:r>
        <w:t>безопасного</w:t>
      </w:r>
      <w:r>
        <w:rPr>
          <w:spacing w:val="74"/>
        </w:rPr>
        <w:t xml:space="preserve"> </w:t>
      </w:r>
      <w:r>
        <w:t>поведения</w:t>
      </w:r>
      <w:r>
        <w:rPr>
          <w:spacing w:val="72"/>
        </w:rPr>
        <w:t xml:space="preserve"> </w:t>
      </w:r>
      <w:r>
        <w:t>для</w:t>
      </w:r>
      <w:r>
        <w:rPr>
          <w:spacing w:val="74"/>
        </w:rPr>
        <w:t xml:space="preserve"> </w:t>
      </w:r>
      <w:r>
        <w:rPr>
          <w:spacing w:val="-2"/>
        </w:rPr>
        <w:t>личности,</w:t>
      </w:r>
    </w:p>
    <w:p w:rsidR="00D80A68" w:rsidRDefault="00420B8E">
      <w:pPr>
        <w:pStyle w:val="a3"/>
        <w:ind w:right="1034" w:firstLine="0"/>
      </w:pPr>
      <w:r>
        <w:t>общества, государства; знание правил безопасного поведения и способов их применения в собственном поведении;</w:t>
      </w:r>
    </w:p>
    <w:p w:rsidR="00D80A68" w:rsidRDefault="00420B8E">
      <w:pPr>
        <w:pStyle w:val="a3"/>
        <w:spacing w:before="1"/>
        <w:ind w:right="1035"/>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w:t>
      </w:r>
      <w:r>
        <w:rPr>
          <w:spacing w:val="80"/>
        </w:rPr>
        <w:t xml:space="preserve"> </w:t>
      </w:r>
      <w:r>
        <w:t>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D80A68" w:rsidRDefault="00420B8E">
      <w:pPr>
        <w:pStyle w:val="a3"/>
        <w:ind w:right="1034"/>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80A68" w:rsidRDefault="00420B8E">
      <w:pPr>
        <w:pStyle w:val="a3"/>
        <w:ind w:right="1036"/>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80A68" w:rsidRDefault="00420B8E">
      <w:pPr>
        <w:pStyle w:val="a3"/>
        <w:spacing w:before="1"/>
        <w:ind w:right="1033"/>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w:t>
      </w:r>
      <w:r>
        <w:rPr>
          <w:spacing w:val="40"/>
        </w:rPr>
        <w:t xml:space="preserve"> </w:t>
      </w:r>
      <w:r>
        <w:t>сохранения</w:t>
      </w:r>
      <w:r>
        <w:rPr>
          <w:spacing w:val="40"/>
        </w:rPr>
        <w:t xml:space="preserve"> </w:t>
      </w:r>
      <w:r>
        <w:t>психического</w:t>
      </w:r>
      <w:r>
        <w:rPr>
          <w:spacing w:val="40"/>
        </w:rPr>
        <w:t xml:space="preserve"> </w:t>
      </w:r>
      <w:r>
        <w:t>здоровья;</w:t>
      </w:r>
      <w:r>
        <w:rPr>
          <w:spacing w:val="40"/>
        </w:rPr>
        <w:t xml:space="preserve"> </w:t>
      </w:r>
      <w:r>
        <w:t>сформированность</w:t>
      </w:r>
      <w:r>
        <w:rPr>
          <w:spacing w:val="40"/>
        </w:rPr>
        <w:t xml:space="preserve"> </w:t>
      </w:r>
      <w:r>
        <w:t>представлений</w:t>
      </w:r>
      <w:r>
        <w:rPr>
          <w:spacing w:val="40"/>
        </w:rPr>
        <w:t xml:space="preserve"> </w:t>
      </w:r>
      <w:r>
        <w:t>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D80A68" w:rsidRDefault="00420B8E">
      <w:pPr>
        <w:pStyle w:val="a3"/>
        <w:ind w:right="1038"/>
      </w:pPr>
      <w:r>
        <w:t>знания основ безопасного, конструктивного общения; умение различать опасные</w:t>
      </w:r>
      <w:r>
        <w:rPr>
          <w:spacing w:val="80"/>
        </w:rPr>
        <w:t xml:space="preserve"> </w:t>
      </w:r>
      <w:r>
        <w:t>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D80A68" w:rsidRDefault="00420B8E">
      <w:pPr>
        <w:pStyle w:val="a3"/>
        <w:ind w:right="1035"/>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w:t>
      </w:r>
      <w:r>
        <w:rPr>
          <w:spacing w:val="-2"/>
        </w:rPr>
        <w:t xml:space="preserve"> </w:t>
      </w:r>
      <w:r>
        <w:t>деструктивную деятельность) и противодействовать им;</w:t>
      </w:r>
    </w:p>
    <w:p w:rsidR="00D80A68" w:rsidRDefault="00420B8E">
      <w:pPr>
        <w:pStyle w:val="a3"/>
        <w:ind w:right="1036"/>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80A68" w:rsidRDefault="00420B8E">
      <w:pPr>
        <w:pStyle w:val="a3"/>
        <w:ind w:right="1036"/>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w:t>
      </w:r>
      <w:r>
        <w:rPr>
          <w:spacing w:val="80"/>
        </w:rPr>
        <w:t xml:space="preserve"> </w:t>
      </w:r>
      <w:r>
        <w:t>терроризму;</w:t>
      </w:r>
      <w:r>
        <w:rPr>
          <w:spacing w:val="80"/>
        </w:rPr>
        <w:t xml:space="preserve"> </w:t>
      </w:r>
      <w:r>
        <w:t>умение</w:t>
      </w:r>
      <w:r>
        <w:rPr>
          <w:spacing w:val="80"/>
        </w:rPr>
        <w:t xml:space="preserve"> </w:t>
      </w:r>
      <w:r>
        <w:t>различать</w:t>
      </w:r>
      <w:r>
        <w:rPr>
          <w:spacing w:val="80"/>
        </w:rPr>
        <w:t xml:space="preserve"> </w:t>
      </w:r>
      <w:r>
        <w:t>приёмы</w:t>
      </w:r>
      <w:r>
        <w:rPr>
          <w:spacing w:val="80"/>
        </w:rPr>
        <w:t xml:space="preserve"> </w:t>
      </w:r>
      <w:r>
        <w:t>вовлечения</w:t>
      </w:r>
      <w:r>
        <w:rPr>
          <w:spacing w:val="80"/>
        </w:rPr>
        <w:t xml:space="preserve"> </w:t>
      </w:r>
      <w:r>
        <w:t>в</w:t>
      </w:r>
      <w:r>
        <w:rPr>
          <w:spacing w:val="80"/>
        </w:rPr>
        <w:t xml:space="preserve"> </w:t>
      </w:r>
      <w:r>
        <w:t>экстремистскую</w:t>
      </w:r>
      <w:r>
        <w:rPr>
          <w:spacing w:val="80"/>
        </w:rPr>
        <w:t xml:space="preserve"> </w:t>
      </w:r>
      <w:r>
        <w:t>и</w:t>
      </w:r>
    </w:p>
    <w:p w:rsidR="00D80A68" w:rsidRDefault="00420B8E">
      <w:pPr>
        <w:pStyle w:val="a3"/>
        <w:spacing w:before="45" w:line="187" w:lineRule="auto"/>
        <w:ind w:right="1036" w:firstLine="0"/>
      </w:pPr>
      <w:r>
        <w:t xml:space="preserve">террористическую деятельность и противодействовать им; знание порядка действий при </w:t>
      </w:r>
      <w:r>
        <w:rPr>
          <w:spacing w:val="-2"/>
        </w:rPr>
        <w:t>объявлении</w:t>
      </w:r>
      <w:r>
        <w:t xml:space="preserve"> </w:t>
      </w:r>
      <w:r>
        <w:rPr>
          <w:spacing w:val="-2"/>
        </w:rPr>
        <w:t>разного</w:t>
      </w:r>
      <w:r>
        <w:t xml:space="preserve"> </w:t>
      </w:r>
      <w:r>
        <w:rPr>
          <w:spacing w:val="-2"/>
        </w:rPr>
        <w:t>уровня</w:t>
      </w:r>
      <w:r>
        <w:t xml:space="preserve"> </w:t>
      </w:r>
      <w:r>
        <w:rPr>
          <w:spacing w:val="-2"/>
        </w:rPr>
        <w:t>террористической</w:t>
      </w:r>
      <w:r>
        <w:t xml:space="preserve"> </w:t>
      </w:r>
      <w:r>
        <w:rPr>
          <w:spacing w:val="-2"/>
        </w:rPr>
        <w:t>опасности;</w:t>
      </w:r>
      <w:r>
        <w:t xml:space="preserve"> </w:t>
      </w:r>
      <w:r>
        <w:rPr>
          <w:spacing w:val="-2"/>
        </w:rPr>
        <w:t>знание</w:t>
      </w:r>
      <w:r>
        <w:t xml:space="preserve"> </w:t>
      </w:r>
      <w:r>
        <w:rPr>
          <w:spacing w:val="-2"/>
        </w:rPr>
        <w:t>по</w:t>
      </w:r>
      <w:r>
        <w:rPr>
          <w:spacing w:val="-2"/>
          <w:position w:val="7"/>
        </w:rPr>
        <w:t>2</w:t>
      </w:r>
      <w:r>
        <w:rPr>
          <w:spacing w:val="-2"/>
        </w:rPr>
        <w:t>р</w:t>
      </w:r>
      <w:r>
        <w:rPr>
          <w:spacing w:val="-2"/>
          <w:position w:val="7"/>
        </w:rPr>
        <w:t>0</w:t>
      </w:r>
      <w:r>
        <w:rPr>
          <w:spacing w:val="-2"/>
        </w:rPr>
        <w:t>я</w:t>
      </w:r>
      <w:r>
        <w:rPr>
          <w:spacing w:val="-2"/>
          <w:position w:val="7"/>
        </w:rPr>
        <w:t>8</w:t>
      </w:r>
      <w:r>
        <w:rPr>
          <w:spacing w:val="-2"/>
        </w:rPr>
        <w:t>дка</w:t>
      </w:r>
      <w:r>
        <w:t xml:space="preserve"> </w:t>
      </w:r>
      <w:r>
        <w:rPr>
          <w:spacing w:val="-2"/>
        </w:rPr>
        <w:t>действий</w:t>
      </w:r>
      <w:r>
        <w:t xml:space="preserve"> </w:t>
      </w:r>
      <w:r>
        <w:rPr>
          <w:spacing w:val="-2"/>
        </w:rPr>
        <w:t>при</w:t>
      </w:r>
      <w:r>
        <w:t xml:space="preserve"> </w:t>
      </w:r>
      <w:r>
        <w:rPr>
          <w:spacing w:val="-2"/>
        </w:rPr>
        <w:t>угрозе</w:t>
      </w:r>
    </w:p>
    <w:p w:rsidR="00D80A68" w:rsidRDefault="00420B8E">
      <w:pPr>
        <w:pStyle w:val="a3"/>
        <w:spacing w:line="242" w:lineRule="auto"/>
        <w:ind w:right="1042" w:firstLine="0"/>
      </w:pPr>
      <w:r>
        <w:t>совершения террористического акта, при совершении террористического акта, при проведении контртеррористической операции;</w:t>
      </w:r>
    </w:p>
    <w:p w:rsidR="00D80A68" w:rsidRDefault="00420B8E">
      <w:pPr>
        <w:pStyle w:val="a3"/>
        <w:ind w:right="1040"/>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D80A68" w:rsidRDefault="00420B8E">
      <w:pPr>
        <w:pStyle w:val="a3"/>
        <w:ind w:right="1034"/>
      </w:pPr>
      <w:r>
        <w:t>знание основ государственной политики в области защиты населения и территорий от чрезвычайных</w:t>
      </w:r>
      <w:r>
        <w:rPr>
          <w:spacing w:val="-3"/>
        </w:rPr>
        <w:t xml:space="preserve"> </w:t>
      </w:r>
      <w:r>
        <w:t>ситуаций</w:t>
      </w:r>
      <w:r>
        <w:rPr>
          <w:spacing w:val="-2"/>
        </w:rPr>
        <w:t xml:space="preserve"> </w:t>
      </w:r>
      <w:r>
        <w:t>различного</w:t>
      </w:r>
      <w:r>
        <w:rPr>
          <w:spacing w:val="-1"/>
        </w:rPr>
        <w:t xml:space="preserve"> </w:t>
      </w:r>
      <w:r>
        <w:t>характера; знание</w:t>
      </w:r>
      <w:r>
        <w:rPr>
          <w:spacing w:val="-1"/>
        </w:rPr>
        <w:t xml:space="preserve"> </w:t>
      </w:r>
      <w:r>
        <w:t>задач</w:t>
      </w:r>
      <w:r>
        <w:rPr>
          <w:spacing w:val="-4"/>
        </w:rPr>
        <w:t xml:space="preserve"> </w:t>
      </w:r>
      <w:r>
        <w:t>и</w:t>
      </w:r>
      <w:r>
        <w:rPr>
          <w:spacing w:val="-2"/>
        </w:rPr>
        <w:t xml:space="preserve"> </w:t>
      </w:r>
      <w:r>
        <w:t>основных</w:t>
      </w:r>
      <w:r>
        <w:rPr>
          <w:spacing w:val="-1"/>
        </w:rPr>
        <w:t xml:space="preserve"> </w:t>
      </w:r>
      <w:r>
        <w:t>принципов</w:t>
      </w:r>
      <w:r>
        <w:rPr>
          <w:spacing w:val="-2"/>
        </w:rPr>
        <w:t xml:space="preserve"> </w:t>
      </w:r>
      <w:r>
        <w:t>организации Единой системы предупреждения и ликвидации последствий чрезвычайных ситуаций, прав и обязанностей гражданина в этой области;</w:t>
      </w:r>
    </w:p>
    <w:p w:rsidR="00D80A68" w:rsidRDefault="00420B8E">
      <w:pPr>
        <w:pStyle w:val="a3"/>
        <w:ind w:right="1034"/>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D80A68" w:rsidRDefault="00420B8E">
      <w:pPr>
        <w:pStyle w:val="a3"/>
        <w:ind w:right="1036"/>
      </w:pPr>
      <w:r>
        <w:t>Достижение результатов освоения программы ОБЖ обеспечивается посредством включения</w:t>
      </w:r>
      <w:r>
        <w:rPr>
          <w:spacing w:val="-6"/>
        </w:rPr>
        <w:t xml:space="preserve"> </w:t>
      </w:r>
      <w:r>
        <w:t>в</w:t>
      </w:r>
      <w:r>
        <w:rPr>
          <w:spacing w:val="-4"/>
        </w:rPr>
        <w:t xml:space="preserve"> </w:t>
      </w:r>
      <w:r>
        <w:t>указанную</w:t>
      </w:r>
      <w:r>
        <w:rPr>
          <w:spacing w:val="-4"/>
        </w:rPr>
        <w:t xml:space="preserve"> </w:t>
      </w:r>
      <w:r>
        <w:t>программу</w:t>
      </w:r>
      <w:r>
        <w:rPr>
          <w:spacing w:val="-8"/>
        </w:rPr>
        <w:t xml:space="preserve"> </w:t>
      </w:r>
      <w:r>
        <w:t>предметных</w:t>
      </w:r>
      <w:r>
        <w:rPr>
          <w:spacing w:val="-3"/>
        </w:rPr>
        <w:t xml:space="preserve"> </w:t>
      </w:r>
      <w:r>
        <w:t>результатов</w:t>
      </w:r>
      <w:r>
        <w:rPr>
          <w:spacing w:val="-6"/>
        </w:rPr>
        <w:t xml:space="preserve"> </w:t>
      </w:r>
      <w:r>
        <w:t>освоения</w:t>
      </w:r>
      <w:r>
        <w:rPr>
          <w:spacing w:val="-6"/>
        </w:rPr>
        <w:t xml:space="preserve"> </w:t>
      </w:r>
      <w:r>
        <w:t>модулей</w:t>
      </w:r>
      <w:r>
        <w:rPr>
          <w:spacing w:val="-3"/>
        </w:rPr>
        <w:t xml:space="preserve"> </w:t>
      </w:r>
      <w:r>
        <w:t>ОБЖ.</w:t>
      </w:r>
    </w:p>
    <w:p w:rsidR="00D80A68" w:rsidRDefault="00420B8E">
      <w:pPr>
        <w:pStyle w:val="a3"/>
        <w:ind w:right="1035"/>
      </w:pPr>
      <w:r>
        <w:t>Образовательная</w:t>
      </w:r>
      <w:r>
        <w:rPr>
          <w:spacing w:val="-6"/>
        </w:rPr>
        <w:t xml:space="preserve"> </w:t>
      </w:r>
      <w:r>
        <w:t>организация</w:t>
      </w:r>
      <w:r>
        <w:rPr>
          <w:spacing w:val="-6"/>
        </w:rPr>
        <w:t xml:space="preserve"> </w:t>
      </w:r>
      <w:r>
        <w:t>вправе</w:t>
      </w:r>
      <w:r>
        <w:rPr>
          <w:spacing w:val="-5"/>
        </w:rPr>
        <w:t xml:space="preserve"> </w:t>
      </w:r>
      <w:r>
        <w:t>самостоятельно</w:t>
      </w:r>
      <w:r>
        <w:rPr>
          <w:spacing w:val="-6"/>
        </w:rPr>
        <w:t xml:space="preserve"> </w:t>
      </w:r>
      <w:r>
        <w:t>определять</w:t>
      </w:r>
      <w:r>
        <w:rPr>
          <w:spacing w:val="-9"/>
        </w:rPr>
        <w:t xml:space="preserve"> </w:t>
      </w:r>
      <w:r>
        <w:t>последовательность</w:t>
      </w:r>
      <w:r>
        <w:rPr>
          <w:spacing w:val="-5"/>
        </w:rPr>
        <w:t xml:space="preserve"> </w:t>
      </w:r>
      <w:r>
        <w:t>для освоения обучающимися модулей ОБЖ.</w:t>
      </w:r>
    </w:p>
    <w:p w:rsidR="00D80A68" w:rsidRDefault="00420B8E">
      <w:pPr>
        <w:pStyle w:val="2"/>
        <w:spacing w:before="245" w:line="240" w:lineRule="auto"/>
      </w:pPr>
      <w:r>
        <w:rPr>
          <w:spacing w:val="-2"/>
        </w:rPr>
        <w:t>Рабочая</w:t>
      </w:r>
      <w:r>
        <w:rPr>
          <w:spacing w:val="-8"/>
        </w:rPr>
        <w:t xml:space="preserve"> </w:t>
      </w:r>
      <w:r>
        <w:rPr>
          <w:spacing w:val="-2"/>
        </w:rPr>
        <w:t>программа</w:t>
      </w:r>
      <w:r>
        <w:rPr>
          <w:spacing w:val="-7"/>
        </w:rPr>
        <w:t xml:space="preserve"> </w:t>
      </w:r>
      <w:r>
        <w:rPr>
          <w:spacing w:val="-2"/>
        </w:rPr>
        <w:t>учебного</w:t>
      </w:r>
      <w:r>
        <w:rPr>
          <w:spacing w:val="-8"/>
        </w:rPr>
        <w:t xml:space="preserve"> </w:t>
      </w:r>
      <w:r>
        <w:rPr>
          <w:spacing w:val="-2"/>
        </w:rPr>
        <w:t>курса</w:t>
      </w:r>
      <w:r>
        <w:rPr>
          <w:spacing w:val="-7"/>
        </w:rPr>
        <w:t xml:space="preserve"> </w:t>
      </w:r>
      <w:r>
        <w:rPr>
          <w:spacing w:val="-2"/>
        </w:rPr>
        <w:t>«Индивидуальный</w:t>
      </w:r>
      <w:r>
        <w:rPr>
          <w:spacing w:val="-9"/>
        </w:rPr>
        <w:t xml:space="preserve"> </w:t>
      </w:r>
      <w:r>
        <w:rPr>
          <w:spacing w:val="-2"/>
        </w:rPr>
        <w:t>проект»</w:t>
      </w:r>
    </w:p>
    <w:p w:rsidR="00D80A68" w:rsidRDefault="00D80A68">
      <w:pPr>
        <w:sectPr w:rsidR="00D80A68">
          <w:footerReference w:type="default" r:id="rId209"/>
          <w:pgSz w:w="11920" w:h="16850"/>
          <w:pgMar w:top="820" w:right="0" w:bottom="280" w:left="880" w:header="0" w:footer="0" w:gutter="0"/>
          <w:cols w:space="720"/>
        </w:sectPr>
      </w:pPr>
    </w:p>
    <w:p w:rsidR="00D80A68" w:rsidRDefault="00420B8E">
      <w:pPr>
        <w:pStyle w:val="a3"/>
        <w:spacing w:before="78" w:line="252" w:lineRule="exact"/>
        <w:ind w:left="1539" w:firstLine="0"/>
      </w:pPr>
      <w:r>
        <w:rPr>
          <w:spacing w:val="-2"/>
        </w:rPr>
        <w:lastRenderedPageBreak/>
        <w:t>ПОЯСНИТЕЛЬНАЯ</w:t>
      </w:r>
      <w:r>
        <w:rPr>
          <w:spacing w:val="2"/>
        </w:rPr>
        <w:t xml:space="preserve"> </w:t>
      </w:r>
      <w:r>
        <w:rPr>
          <w:spacing w:val="-2"/>
        </w:rPr>
        <w:t>ЗАПИСКА</w:t>
      </w:r>
    </w:p>
    <w:p w:rsidR="00D80A68" w:rsidRDefault="00420B8E">
      <w:pPr>
        <w:pStyle w:val="a3"/>
        <w:ind w:left="1539" w:right="1035" w:firstLine="0"/>
      </w:pPr>
      <w:r>
        <w:t>Цели изучения предмета и планируемые результаты освоения Учебного предмета Индивидуальный проект представляет собой особую</w:t>
      </w:r>
      <w:r>
        <w:rPr>
          <w:spacing w:val="40"/>
        </w:rPr>
        <w:t xml:space="preserve"> </w:t>
      </w:r>
      <w:r>
        <w:t>форму</w:t>
      </w:r>
      <w:r>
        <w:rPr>
          <w:spacing w:val="40"/>
        </w:rPr>
        <w:t xml:space="preserve"> </w:t>
      </w:r>
      <w:r>
        <w:t>организации деятельности</w:t>
      </w:r>
    </w:p>
    <w:p w:rsidR="00D80A68" w:rsidRDefault="00420B8E">
      <w:pPr>
        <w:pStyle w:val="a3"/>
        <w:ind w:firstLine="0"/>
      </w:pPr>
      <w:r>
        <w:t>обучающихся</w:t>
      </w:r>
      <w:r>
        <w:rPr>
          <w:spacing w:val="-10"/>
        </w:rPr>
        <w:t xml:space="preserve"> </w:t>
      </w:r>
      <w:r>
        <w:t>(учебное</w:t>
      </w:r>
      <w:r>
        <w:rPr>
          <w:spacing w:val="-4"/>
        </w:rPr>
        <w:t xml:space="preserve"> </w:t>
      </w:r>
      <w:r>
        <w:t>исследование</w:t>
      </w:r>
      <w:r>
        <w:rPr>
          <w:spacing w:val="34"/>
        </w:rPr>
        <w:t xml:space="preserve"> </w:t>
      </w:r>
      <w:r>
        <w:t>или</w:t>
      </w:r>
      <w:r>
        <w:rPr>
          <w:spacing w:val="30"/>
        </w:rPr>
        <w:t xml:space="preserve"> </w:t>
      </w:r>
      <w:r>
        <w:t>учебный</w:t>
      </w:r>
      <w:r>
        <w:rPr>
          <w:spacing w:val="-7"/>
        </w:rPr>
        <w:t xml:space="preserve"> </w:t>
      </w:r>
      <w:r>
        <w:rPr>
          <w:spacing w:val="-2"/>
        </w:rPr>
        <w:t>проект).</w:t>
      </w:r>
    </w:p>
    <w:p w:rsidR="00D80A68" w:rsidRDefault="00420B8E">
      <w:pPr>
        <w:pStyle w:val="a3"/>
        <w:spacing w:before="1"/>
        <w:ind w:right="1033"/>
      </w:pPr>
      <w:r>
        <w:rPr>
          <w:b/>
        </w:rPr>
        <w:t>А</w:t>
      </w:r>
      <w:r>
        <w:rPr>
          <w:b/>
          <w:i/>
        </w:rPr>
        <w:t xml:space="preserve">ктуальность </w:t>
      </w:r>
      <w:r>
        <w:t>данного курса обусловлена потребностью государства в активном, самостоятельном, мобильном, информационно грамотном, компетентном гражданине общества, а также необходимостью формирования учебно-познавательной компетентности</w:t>
      </w:r>
      <w:r>
        <w:rPr>
          <w:spacing w:val="40"/>
        </w:rPr>
        <w:t xml:space="preserve"> </w:t>
      </w:r>
      <w:r>
        <w:t>учащихся.</w:t>
      </w:r>
      <w:r>
        <w:rPr>
          <w:spacing w:val="40"/>
        </w:rPr>
        <w:t xml:space="preserve"> </w:t>
      </w:r>
      <w:r>
        <w:t>Так как она занимает особое место в совокупности компетентностей личности, обеспечивает присвоение человеком всего целостного и разнообразного мира культуры. Более того, познавательная составляющая имманентно присутствует в остальных видах ключевых компетентностей. В тоже время результаты многочисленных исследований учёных, методистов, педагогов-практиков</w:t>
      </w:r>
      <w:r>
        <w:rPr>
          <w:spacing w:val="40"/>
        </w:rPr>
        <w:t xml:space="preserve"> </w:t>
      </w:r>
      <w:r>
        <w:t>свидетельствуют о недостаточном уровне владения учащимися</w:t>
      </w:r>
      <w:r>
        <w:rPr>
          <w:spacing w:val="80"/>
        </w:rPr>
        <w:t xml:space="preserve"> </w:t>
      </w:r>
      <w:r>
        <w:t xml:space="preserve">ключевыми образовательными компетентностями и в том числе важнейшей из них – учебно- </w:t>
      </w:r>
      <w:r>
        <w:rPr>
          <w:spacing w:val="-2"/>
        </w:rPr>
        <w:t>познавательной.</w:t>
      </w:r>
    </w:p>
    <w:p w:rsidR="00D80A68" w:rsidRDefault="00420B8E">
      <w:pPr>
        <w:pStyle w:val="a3"/>
        <w:spacing w:before="1"/>
        <w:ind w:right="1036"/>
      </w:pPr>
      <w:r>
        <w:rPr>
          <w:b/>
          <w:i/>
        </w:rPr>
        <w:t xml:space="preserve">Отличительная особенность </w:t>
      </w:r>
      <w:r>
        <w:t>курса состоит в том, что предмет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что обеспечивает приобретение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развитие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w:t>
      </w:r>
    </w:p>
    <w:p w:rsidR="00D80A68" w:rsidRDefault="00420B8E">
      <w:pPr>
        <w:pStyle w:val="a3"/>
        <w:ind w:right="1037"/>
      </w:pPr>
      <w:r>
        <w:t>Индивидуальный проект является логическим завершением школьной проектной системы и, одновременно, переходным элементом, мостом к взрослой, самостоятельной жизни человека. Индивидуальный проект выполняется учащимися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w:t>
      </w:r>
    </w:p>
    <w:p w:rsidR="00D80A68" w:rsidRDefault="00420B8E">
      <w:pPr>
        <w:pStyle w:val="a3"/>
        <w:ind w:right="1034"/>
      </w:pPr>
      <w:r>
        <w:rPr>
          <w:b/>
        </w:rPr>
        <w:t>Цель курса</w:t>
      </w:r>
      <w:r>
        <w:t>: формирование навыков разработки, реализации и общественной презентации обучающимися результатов исследования индивидуального проекта,</w:t>
      </w:r>
      <w:r>
        <w:rPr>
          <w:spacing w:val="80"/>
        </w:rPr>
        <w:t xml:space="preserve"> </w:t>
      </w:r>
      <w:r>
        <w:t>направленного</w:t>
      </w:r>
      <w:r>
        <w:rPr>
          <w:spacing w:val="40"/>
        </w:rPr>
        <w:t xml:space="preserve"> </w:t>
      </w:r>
      <w:r>
        <w:t>на</w:t>
      </w:r>
      <w:r>
        <w:rPr>
          <w:spacing w:val="40"/>
        </w:rPr>
        <w:t xml:space="preserve"> </w:t>
      </w:r>
      <w:r>
        <w:t>решение</w:t>
      </w:r>
      <w:r>
        <w:rPr>
          <w:spacing w:val="40"/>
        </w:rPr>
        <w:t xml:space="preserve"> </w:t>
      </w:r>
      <w:r>
        <w:t>научной,</w:t>
      </w:r>
      <w:r>
        <w:rPr>
          <w:spacing w:val="40"/>
        </w:rPr>
        <w:t xml:space="preserve"> </w:t>
      </w:r>
      <w:r>
        <w:t>личностно</w:t>
      </w:r>
      <w:r>
        <w:rPr>
          <w:spacing w:val="40"/>
        </w:rPr>
        <w:t xml:space="preserve"> </w:t>
      </w:r>
      <w:r>
        <w:t>и (или) социально значимой проблемы.</w:t>
      </w:r>
    </w:p>
    <w:p w:rsidR="00D80A68" w:rsidRDefault="00420B8E">
      <w:pPr>
        <w:pStyle w:val="a3"/>
        <w:spacing w:line="252" w:lineRule="exact"/>
        <w:ind w:left="1539" w:firstLine="0"/>
      </w:pPr>
      <w:r>
        <w:t>Задачи</w:t>
      </w:r>
      <w:r>
        <w:rPr>
          <w:spacing w:val="-6"/>
        </w:rPr>
        <w:t xml:space="preserve"> </w:t>
      </w:r>
      <w:r>
        <w:rPr>
          <w:spacing w:val="-2"/>
        </w:rPr>
        <w:t>курса:</w:t>
      </w:r>
    </w:p>
    <w:p w:rsidR="00D80A68" w:rsidRDefault="00420B8E">
      <w:pPr>
        <w:pStyle w:val="a3"/>
        <w:spacing w:before="1"/>
        <w:ind w:right="1035"/>
      </w:pPr>
      <w:r>
        <w:t>реализация требований Стандарта к личностным и метапредметным результатам освоения основной образовательной программы;</w:t>
      </w:r>
    </w:p>
    <w:p w:rsidR="00D80A68" w:rsidRDefault="00420B8E">
      <w:pPr>
        <w:pStyle w:val="a3"/>
        <w:ind w:right="1036"/>
      </w:pPr>
      <w:r>
        <w:t>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D80A68" w:rsidRDefault="00420B8E">
      <w:pPr>
        <w:pStyle w:val="a3"/>
        <w:spacing w:line="191" w:lineRule="exact"/>
        <w:ind w:left="1539" w:firstLine="0"/>
      </w:pPr>
      <w:r>
        <w:t>повышение</w:t>
      </w:r>
      <w:r>
        <w:rPr>
          <w:spacing w:val="54"/>
        </w:rPr>
        <w:t xml:space="preserve">  </w:t>
      </w:r>
      <w:r>
        <w:t>эффективности</w:t>
      </w:r>
      <w:r>
        <w:rPr>
          <w:spacing w:val="57"/>
        </w:rPr>
        <w:t xml:space="preserve">  </w:t>
      </w:r>
      <w:r>
        <w:t>освоения</w:t>
      </w:r>
      <w:r>
        <w:rPr>
          <w:spacing w:val="56"/>
        </w:rPr>
        <w:t xml:space="preserve">  </w:t>
      </w:r>
      <w:r>
        <w:t>обучающимися</w:t>
      </w:r>
      <w:r>
        <w:rPr>
          <w:spacing w:val="57"/>
        </w:rPr>
        <w:t xml:space="preserve">  </w:t>
      </w:r>
      <w:r>
        <w:t>основной</w:t>
      </w:r>
      <w:r>
        <w:rPr>
          <w:spacing w:val="57"/>
        </w:rPr>
        <w:t xml:space="preserve">  </w:t>
      </w:r>
      <w:r>
        <w:rPr>
          <w:spacing w:val="-2"/>
        </w:rPr>
        <w:t>образовательной</w:t>
      </w:r>
    </w:p>
    <w:p w:rsidR="00D80A68" w:rsidRDefault="00D80A68">
      <w:pPr>
        <w:spacing w:line="191" w:lineRule="exact"/>
        <w:sectPr w:rsidR="00D80A68">
          <w:footerReference w:type="default" r:id="rId210"/>
          <w:pgSz w:w="11920" w:h="16850"/>
          <w:pgMar w:top="820" w:right="0" w:bottom="280" w:left="880" w:header="0" w:footer="0" w:gutter="0"/>
          <w:cols w:space="720"/>
        </w:sectPr>
      </w:pPr>
    </w:p>
    <w:p w:rsidR="00D80A68" w:rsidRDefault="00420B8E">
      <w:pPr>
        <w:pStyle w:val="a3"/>
        <w:spacing w:before="61" w:line="252" w:lineRule="exact"/>
        <w:ind w:firstLine="0"/>
        <w:jc w:val="left"/>
      </w:pPr>
      <w:r>
        <w:lastRenderedPageBreak/>
        <w:t>программы,</w:t>
      </w:r>
      <w:r>
        <w:rPr>
          <w:spacing w:val="-5"/>
        </w:rPr>
        <w:t xml:space="preserve"> </w:t>
      </w:r>
      <w:r>
        <w:t>а</w:t>
      </w:r>
      <w:r>
        <w:rPr>
          <w:spacing w:val="38"/>
        </w:rPr>
        <w:t xml:space="preserve"> </w:t>
      </w:r>
      <w:r>
        <w:t>также</w:t>
      </w:r>
      <w:r>
        <w:rPr>
          <w:spacing w:val="35"/>
        </w:rPr>
        <w:t xml:space="preserve"> </w:t>
      </w:r>
      <w:r>
        <w:t>усвоения</w:t>
      </w:r>
      <w:r>
        <w:rPr>
          <w:spacing w:val="36"/>
        </w:rPr>
        <w:t xml:space="preserve"> </w:t>
      </w:r>
      <w:r>
        <w:t>знаний</w:t>
      </w:r>
      <w:r>
        <w:rPr>
          <w:spacing w:val="37"/>
        </w:rPr>
        <w:t xml:space="preserve"> </w:t>
      </w:r>
      <w:r>
        <w:t>и</w:t>
      </w:r>
      <w:r>
        <w:rPr>
          <w:spacing w:val="36"/>
        </w:rPr>
        <w:t xml:space="preserve"> </w:t>
      </w:r>
      <w:r>
        <w:t>учебных</w:t>
      </w:r>
      <w:r>
        <w:rPr>
          <w:spacing w:val="33"/>
        </w:rPr>
        <w:t xml:space="preserve"> </w:t>
      </w:r>
      <w:r>
        <w:rPr>
          <w:spacing w:val="-2"/>
        </w:rPr>
        <w:t>действий.</w:t>
      </w:r>
    </w:p>
    <w:p w:rsidR="00D80A68" w:rsidRDefault="00420B8E">
      <w:pPr>
        <w:pStyle w:val="a3"/>
        <w:spacing w:line="252" w:lineRule="exact"/>
        <w:ind w:left="1539" w:firstLine="0"/>
        <w:jc w:val="left"/>
      </w:pPr>
      <w:r>
        <w:t>Общая</w:t>
      </w:r>
      <w:r>
        <w:rPr>
          <w:spacing w:val="-12"/>
        </w:rPr>
        <w:t xml:space="preserve"> </w:t>
      </w:r>
      <w:r>
        <w:t>характеристика</w:t>
      </w:r>
      <w:r>
        <w:rPr>
          <w:spacing w:val="-7"/>
        </w:rPr>
        <w:t xml:space="preserve"> </w:t>
      </w:r>
      <w:r>
        <w:rPr>
          <w:spacing w:val="-2"/>
        </w:rPr>
        <w:t>курса.</w:t>
      </w:r>
    </w:p>
    <w:p w:rsidR="00D80A68" w:rsidRDefault="00420B8E">
      <w:pPr>
        <w:spacing w:line="244" w:lineRule="exact"/>
        <w:ind w:left="772"/>
      </w:pPr>
      <w:r>
        <w:br w:type="column"/>
      </w:r>
      <w:r>
        <w:rPr>
          <w:spacing w:val="-5"/>
        </w:rPr>
        <w:lastRenderedPageBreak/>
        <w:t>209</w:t>
      </w:r>
    </w:p>
    <w:p w:rsidR="00D80A68" w:rsidRDefault="00D80A68">
      <w:pPr>
        <w:spacing w:line="244" w:lineRule="exact"/>
        <w:sectPr w:rsidR="00D80A68">
          <w:type w:val="continuous"/>
          <w:pgSz w:w="11920" w:h="16850"/>
          <w:pgMar w:top="920" w:right="0" w:bottom="1100" w:left="880" w:header="0" w:footer="0" w:gutter="0"/>
          <w:cols w:num="2" w:space="720" w:equalWidth="0">
            <w:col w:w="6562" w:space="40"/>
            <w:col w:w="4438"/>
          </w:cols>
        </w:sectPr>
      </w:pPr>
    </w:p>
    <w:p w:rsidR="00D80A68" w:rsidRDefault="00420B8E">
      <w:pPr>
        <w:pStyle w:val="a3"/>
        <w:spacing w:before="2"/>
        <w:ind w:right="1033"/>
      </w:pPr>
      <w:r>
        <w:lastRenderedPageBreak/>
        <w:t>Содержание программы в основном сфокусировано на процессах исследования и проектирования (в соответствии с ФГОС), но вместе с тем содержит необходимые отсылки к другим типам деятельности. При этом программа предполагает практические задания</w:t>
      </w:r>
      <w:r>
        <w:rPr>
          <w:spacing w:val="40"/>
        </w:rPr>
        <w:t xml:space="preserve"> </w:t>
      </w:r>
      <w:r>
        <w:t>на освоение</w:t>
      </w:r>
      <w:r>
        <w:rPr>
          <w:spacing w:val="40"/>
        </w:rPr>
        <w:t xml:space="preserve"> </w:t>
      </w:r>
      <w:r>
        <w:t>инструментария</w:t>
      </w:r>
      <w:r>
        <w:rPr>
          <w:spacing w:val="40"/>
        </w:rPr>
        <w:t xml:space="preserve"> </w:t>
      </w:r>
      <w:r>
        <w:t>исследования</w:t>
      </w:r>
      <w:r>
        <w:rPr>
          <w:spacing w:val="40"/>
        </w:rPr>
        <w:t xml:space="preserve"> </w:t>
      </w:r>
      <w:r>
        <w:t>и</w:t>
      </w:r>
      <w:r>
        <w:rPr>
          <w:spacing w:val="40"/>
        </w:rPr>
        <w:t xml:space="preserve"> </w:t>
      </w:r>
      <w:r>
        <w:t>проектирования в их нормативном виде и в их возможной взаимосвязи.</w:t>
      </w:r>
    </w:p>
    <w:p w:rsidR="00D80A68" w:rsidRDefault="00420B8E">
      <w:pPr>
        <w:pStyle w:val="a3"/>
        <w:ind w:right="1039"/>
      </w:pPr>
      <w:r>
        <w:t>Тематически программа построена таким образом, чтобы дать представление о самых необходимых</w:t>
      </w:r>
      <w:r>
        <w:rPr>
          <w:spacing w:val="-3"/>
        </w:rPr>
        <w:t xml:space="preserve"> </w:t>
      </w:r>
      <w:r>
        <w:t>аспектах,</w:t>
      </w:r>
      <w:r>
        <w:rPr>
          <w:spacing w:val="-3"/>
        </w:rPr>
        <w:t xml:space="preserve"> </w:t>
      </w:r>
      <w:r>
        <w:t>связанных</w:t>
      </w:r>
      <w:r>
        <w:rPr>
          <w:spacing w:val="-1"/>
        </w:rPr>
        <w:t xml:space="preserve"> </w:t>
      </w:r>
      <w:r>
        <w:t>с</w:t>
      </w:r>
      <w:r>
        <w:rPr>
          <w:spacing w:val="-1"/>
        </w:rPr>
        <w:t xml:space="preserve"> </w:t>
      </w:r>
      <w:r>
        <w:t>процессами</w:t>
      </w:r>
      <w:r>
        <w:rPr>
          <w:spacing w:val="-4"/>
        </w:rPr>
        <w:t xml:space="preserve"> </w:t>
      </w:r>
      <w:r>
        <w:t>исследования</w:t>
      </w:r>
      <w:r>
        <w:rPr>
          <w:spacing w:val="-2"/>
        </w:rPr>
        <w:t xml:space="preserve"> </w:t>
      </w:r>
      <w:r>
        <w:t>и</w:t>
      </w:r>
      <w:r>
        <w:rPr>
          <w:spacing w:val="-2"/>
        </w:rPr>
        <w:t xml:space="preserve"> </w:t>
      </w:r>
      <w:r>
        <w:t>проектирования,</w:t>
      </w:r>
      <w:r>
        <w:rPr>
          <w:spacing w:val="-1"/>
        </w:rPr>
        <w:t xml:space="preserve"> </w:t>
      </w:r>
      <w:r>
        <w:t>в</w:t>
      </w:r>
      <w:r>
        <w:rPr>
          <w:spacing w:val="-2"/>
        </w:rPr>
        <w:t xml:space="preserve"> </w:t>
      </w:r>
      <w:r>
        <w:t>соответствии с существующими культурными нормами. С помощью данного курса предполагается адаптирование этих норм для понимания и активного использования школьниками в своих проектах и исследованиях.</w:t>
      </w:r>
    </w:p>
    <w:p w:rsidR="00D80A68" w:rsidRDefault="00420B8E">
      <w:pPr>
        <w:pStyle w:val="a3"/>
        <w:ind w:right="1040"/>
      </w:pPr>
      <w:r>
        <w:t xml:space="preserve">МЕСТО УЧЕБНОГО ПРЕДМЕТА «ИНДИВИДУАЛЬНЫЙ ПРОЕКТ» В УЧЕБНОМ </w:t>
      </w:r>
      <w:r>
        <w:rPr>
          <w:spacing w:val="-2"/>
        </w:rPr>
        <w:t>ПЛАНЕ</w:t>
      </w:r>
    </w:p>
    <w:p w:rsidR="00D80A68" w:rsidRDefault="00420B8E">
      <w:pPr>
        <w:pStyle w:val="a3"/>
        <w:ind w:right="1035"/>
      </w:pPr>
      <w:r>
        <w:t>Предлагаемый курс рассчитан на 34 ч освоения. Он состоит из</w:t>
      </w:r>
      <w:r>
        <w:rPr>
          <w:spacing w:val="40"/>
        </w:rPr>
        <w:t xml:space="preserve"> </w:t>
      </w:r>
      <w:r>
        <w:t>нескольких модулей, каждый из которых является необходимым элементом в общей структуре курса. Логика чередования модулей выстроена таким образом, чтобы у обучающегося была возможность изучить часть теоретического материала самостоятельно или под руководством взрослого. Другая часть модулей специально предназначена для совместной работы в общем коммуникативном</w:t>
      </w:r>
      <w:r>
        <w:rPr>
          <w:spacing w:val="80"/>
        </w:rPr>
        <w:t xml:space="preserve"> </w:t>
      </w:r>
      <w:r>
        <w:t>пространстве</w:t>
      </w:r>
      <w:r>
        <w:rPr>
          <w:spacing w:val="80"/>
        </w:rPr>
        <w:t xml:space="preserve"> </w:t>
      </w:r>
      <w:r>
        <w:t>и</w:t>
      </w:r>
      <w:r>
        <w:rPr>
          <w:spacing w:val="80"/>
        </w:rPr>
        <w:t xml:space="preserve"> </w:t>
      </w:r>
      <w:r>
        <w:t>предполагает</w:t>
      </w:r>
      <w:r>
        <w:rPr>
          <w:spacing w:val="80"/>
        </w:rPr>
        <w:t xml:space="preserve"> </w:t>
      </w:r>
      <w:r>
        <w:t>обсуждение</w:t>
      </w:r>
      <w:r>
        <w:rPr>
          <w:spacing w:val="80"/>
        </w:rPr>
        <w:t xml:space="preserve"> </w:t>
      </w:r>
      <w:r>
        <w:t>собственных</w:t>
      </w:r>
      <w:r>
        <w:rPr>
          <w:spacing w:val="80"/>
        </w:rPr>
        <w:t xml:space="preserve"> </w:t>
      </w:r>
      <w:r>
        <w:t>замыслов,</w:t>
      </w:r>
      <w:r>
        <w:rPr>
          <w:spacing w:val="80"/>
        </w:rPr>
        <w:t xml:space="preserve"> </w:t>
      </w:r>
      <w:r>
        <w:t>идей,</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6" w:firstLine="0"/>
      </w:pPr>
      <w:r>
        <w:lastRenderedPageBreak/>
        <w:t>ходов. И наконец, третий тип модулей нацелен на собственную поисковую, проектную, конструкторскую</w:t>
      </w:r>
      <w:r>
        <w:rPr>
          <w:spacing w:val="40"/>
        </w:rPr>
        <w:t xml:space="preserve"> </w:t>
      </w:r>
      <w:r>
        <w:t>или</w:t>
      </w:r>
      <w:r>
        <w:rPr>
          <w:spacing w:val="40"/>
        </w:rPr>
        <w:t xml:space="preserve"> </w:t>
      </w:r>
      <w:r>
        <w:t>иную по типу деятельность в относительно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одноклассникам</w:t>
      </w:r>
      <w:r>
        <w:rPr>
          <w:spacing w:val="40"/>
        </w:rPr>
        <w:t xml:space="preserve"> </w:t>
      </w:r>
      <w:r>
        <w:t>и другим заинтересованным лицам, получив конструктивные критические замечания, и успешно защитить свою работу.</w:t>
      </w:r>
    </w:p>
    <w:p w:rsidR="00D80A68" w:rsidRDefault="00420B8E">
      <w:pPr>
        <w:pStyle w:val="a3"/>
        <w:ind w:right="1039"/>
      </w:pPr>
      <w:r>
        <w:t>Модульная структура даёт возможность её вариативного использования при прохождении курса: в зависимости от предыдущего опыта в подобных работах могут предлагаться индивидуальные «дорожные карты» старшеклассника или рабочих команд.</w:t>
      </w:r>
    </w:p>
    <w:p w:rsidR="00D80A68" w:rsidRDefault="00420B8E">
      <w:pPr>
        <w:pStyle w:val="a3"/>
        <w:ind w:right="1037"/>
      </w:pPr>
      <w:r>
        <w:t>Для самостоятельной работы важны умения, полученные в том числе на предыдущих этапах обучения, а именно умения искать, анализировать и оценивать необходимую для работы информацию. Помимо Интернета, следует не только рекомендовать, но и требовать</w:t>
      </w:r>
      <w:r>
        <w:rPr>
          <w:spacing w:val="80"/>
        </w:rPr>
        <w:t xml:space="preserve"> </w:t>
      </w:r>
      <w:r>
        <w:t>пользоваться научными и научно-популярными изданиями в библиотечных фондах.</w:t>
      </w:r>
    </w:p>
    <w:p w:rsidR="00D80A68" w:rsidRDefault="00420B8E">
      <w:pPr>
        <w:pStyle w:val="a3"/>
        <w:ind w:right="1035"/>
      </w:pPr>
      <w:r>
        <w:t>Коммуникативные события, которые включены в процесс тренировки и выполнения проекта или исследования, следует специально подготавливать и сценировать. Для этого необходимо заранее продумывать,</w:t>
      </w:r>
      <w:r>
        <w:rPr>
          <w:spacing w:val="40"/>
        </w:rPr>
        <w:t xml:space="preserve"> </w:t>
      </w:r>
      <w:r>
        <w:t>как будет происходить процесс коммуникации, а именно:</w:t>
      </w:r>
    </w:p>
    <w:p w:rsidR="00D80A68" w:rsidRDefault="00420B8E">
      <w:pPr>
        <w:pStyle w:val="a3"/>
        <w:ind w:left="1539" w:firstLine="0"/>
      </w:pPr>
      <w:r>
        <w:t>что</w:t>
      </w:r>
      <w:r>
        <w:rPr>
          <w:spacing w:val="51"/>
        </w:rPr>
        <w:t xml:space="preserve"> </w:t>
      </w:r>
      <w:r>
        <w:t>будет</w:t>
      </w:r>
      <w:r>
        <w:rPr>
          <w:spacing w:val="53"/>
        </w:rPr>
        <w:t xml:space="preserve"> </w:t>
      </w:r>
      <w:r>
        <w:t>предметом</w:t>
      </w:r>
      <w:r>
        <w:rPr>
          <w:spacing w:val="52"/>
        </w:rPr>
        <w:t xml:space="preserve"> </w:t>
      </w:r>
      <w:r>
        <w:t>доклада</w:t>
      </w:r>
      <w:r>
        <w:rPr>
          <w:spacing w:val="54"/>
        </w:rPr>
        <w:t xml:space="preserve"> </w:t>
      </w:r>
      <w:r>
        <w:t>или</w:t>
      </w:r>
      <w:r>
        <w:rPr>
          <w:spacing w:val="52"/>
        </w:rPr>
        <w:t xml:space="preserve"> </w:t>
      </w:r>
      <w:r>
        <w:t>сообщения</w:t>
      </w:r>
      <w:r>
        <w:rPr>
          <w:spacing w:val="26"/>
        </w:rPr>
        <w:t xml:space="preserve"> </w:t>
      </w:r>
      <w:r>
        <w:t>участников</w:t>
      </w:r>
      <w:r>
        <w:rPr>
          <w:spacing w:val="26"/>
        </w:rPr>
        <w:t xml:space="preserve"> </w:t>
      </w:r>
      <w:r>
        <w:rPr>
          <w:spacing w:val="-2"/>
        </w:rPr>
        <w:t>события;</w:t>
      </w:r>
    </w:p>
    <w:p w:rsidR="00D80A68" w:rsidRDefault="00420B8E">
      <w:pPr>
        <w:pStyle w:val="a3"/>
        <w:spacing w:before="2"/>
        <w:ind w:right="1036"/>
      </w:pPr>
      <w:r>
        <w:t>каковы функции в обсуждении каждого его участника:</w:t>
      </w:r>
      <w:r>
        <w:rPr>
          <w:spacing w:val="40"/>
        </w:rPr>
        <w:t xml:space="preserve"> </w:t>
      </w:r>
      <w:r>
        <w:t>задаёт</w:t>
      </w:r>
      <w:r>
        <w:rPr>
          <w:spacing w:val="40"/>
        </w:rPr>
        <w:t xml:space="preserve"> </w:t>
      </w:r>
      <w:r>
        <w:t>вопросы на понимание, высказывает сомнения, предлагает встречные варианты и т. д.;</w:t>
      </w:r>
    </w:p>
    <w:p w:rsidR="00D80A68" w:rsidRDefault="00420B8E">
      <w:pPr>
        <w:pStyle w:val="a3"/>
        <w:ind w:right="1040"/>
      </w:pPr>
      <w:r>
        <w:t>какой рабочий формат будет выбран: фронтальная работа с общей дискуссией, первоначальное обсуждение в группах или парах, распределение ролей и подготовка шаблонов обсуждения или спонтанные оценки сообщений;</w:t>
      </w:r>
    </w:p>
    <w:p w:rsidR="00D80A68" w:rsidRDefault="00420B8E">
      <w:pPr>
        <w:pStyle w:val="a3"/>
        <w:ind w:right="1036"/>
      </w:pPr>
      <w:r>
        <w:t>кто</w:t>
      </w:r>
      <w:r>
        <w:rPr>
          <w:spacing w:val="-2"/>
        </w:rPr>
        <w:t xml:space="preserve"> </w:t>
      </w:r>
      <w:r>
        <w:t>является</w:t>
      </w:r>
      <w:r>
        <w:rPr>
          <w:spacing w:val="-2"/>
        </w:rPr>
        <w:t xml:space="preserve"> </w:t>
      </w:r>
      <w:r>
        <w:t>регулятором</w:t>
      </w:r>
      <w:r>
        <w:rPr>
          <w:spacing w:val="-5"/>
        </w:rPr>
        <w:t xml:space="preserve"> </w:t>
      </w:r>
      <w:r>
        <w:t>дискуссии</w:t>
      </w:r>
      <w:r>
        <w:rPr>
          <w:spacing w:val="-2"/>
        </w:rPr>
        <w:t xml:space="preserve"> </w:t>
      </w:r>
      <w:r>
        <w:t>—</w:t>
      </w:r>
      <w:r>
        <w:rPr>
          <w:spacing w:val="-2"/>
        </w:rPr>
        <w:t xml:space="preserve"> </w:t>
      </w:r>
      <w:r>
        <w:t>педагог,</w:t>
      </w:r>
      <w:r>
        <w:rPr>
          <w:spacing w:val="-2"/>
        </w:rPr>
        <w:t xml:space="preserve"> </w:t>
      </w:r>
      <w:r>
        <w:t>ведущий</w:t>
      </w:r>
      <w:r>
        <w:rPr>
          <w:spacing w:val="-3"/>
        </w:rPr>
        <w:t xml:space="preserve"> </w:t>
      </w:r>
      <w:r>
        <w:t>(регулирующий)</w:t>
      </w:r>
      <w:r>
        <w:rPr>
          <w:spacing w:val="-2"/>
        </w:rPr>
        <w:t xml:space="preserve"> </w:t>
      </w:r>
      <w:r>
        <w:t>этот</w:t>
      </w:r>
      <w:r>
        <w:rPr>
          <w:spacing w:val="-3"/>
        </w:rPr>
        <w:t xml:space="preserve"> </w:t>
      </w:r>
      <w:r>
        <w:t>курс,</w:t>
      </w:r>
      <w:r>
        <w:rPr>
          <w:spacing w:val="-2"/>
        </w:rPr>
        <w:t xml:space="preserve"> </w:t>
      </w:r>
      <w:r>
        <w:t>или привлечённый специалист, владеющий способностью выстраивать содержательное обсуждение, процессом проблематизации и способами выхода в позитивное продолжение работы.</w:t>
      </w:r>
    </w:p>
    <w:p w:rsidR="00D80A68" w:rsidRDefault="00420B8E">
      <w:pPr>
        <w:pStyle w:val="a3"/>
        <w:ind w:right="1034"/>
      </w:pPr>
      <w:r>
        <w:t>Большое значение для реализации программы имеют лица в статусе эксперта. Для старшеклассников, занимающихся проектами и исследованиями, чрезвычайно важна интеллектуально насыщенная среда, в которой их работа могла бы быть</w:t>
      </w:r>
      <w:r>
        <w:rPr>
          <w:spacing w:val="40"/>
        </w:rPr>
        <w:t xml:space="preserve"> </w:t>
      </w:r>
      <w:r>
        <w:t>проанализирована с разных точек зрения. Регулярное сопровождение процесса работы над проектом или исследованием ведёт ответственный за это педагог. В дополнение обязательно нужны</w:t>
      </w:r>
      <w:r>
        <w:rPr>
          <w:spacing w:val="40"/>
        </w:rPr>
        <w:t xml:space="preserve"> </w:t>
      </w:r>
      <w:r>
        <w:t>публичные слушания, во время которых проявляются и проверяются многие метапредметные и личностные результаты обучения в школе, достигнутые к моменту её окончания.</w:t>
      </w:r>
    </w:p>
    <w:p w:rsidR="00D80A68" w:rsidRDefault="00420B8E">
      <w:pPr>
        <w:pStyle w:val="a3"/>
        <w:ind w:right="1035"/>
      </w:pPr>
      <w:r>
        <w:t>В качестве экспертов могут выступать учителя школы, выпускники школы — студенты вузов, представители власти, бизнеса, государственных структур, так или иначе связанных с тематикой и проблематикой работ старшеклассников. При этом важно понимать, что</w:t>
      </w:r>
      <w:r>
        <w:rPr>
          <w:spacing w:val="40"/>
        </w:rPr>
        <w:t xml:space="preserve"> </w:t>
      </w:r>
      <w:r>
        <w:t>необходимо предварительное согласование с экспертами их позиции и функций. С одной стороны,</w:t>
      </w:r>
      <w:r>
        <w:rPr>
          <w:spacing w:val="40"/>
        </w:rPr>
        <w:t xml:space="preserve"> </w:t>
      </w:r>
      <w:r>
        <w:t>эксперт</w:t>
      </w:r>
      <w:r>
        <w:rPr>
          <w:spacing w:val="40"/>
        </w:rPr>
        <w:t xml:space="preserve"> </w:t>
      </w:r>
      <w:r>
        <w:t>должен</w:t>
      </w:r>
      <w:r>
        <w:rPr>
          <w:spacing w:val="40"/>
        </w:rPr>
        <w:t xml:space="preserve"> </w:t>
      </w:r>
      <w:r>
        <w:t>честно</w:t>
      </w:r>
      <w:r>
        <w:rPr>
          <w:spacing w:val="40"/>
        </w:rPr>
        <w:t xml:space="preserve"> </w:t>
      </w:r>
      <w:r>
        <w:t>указывать</w:t>
      </w:r>
      <w:r>
        <w:rPr>
          <w:spacing w:val="40"/>
        </w:rPr>
        <w:t xml:space="preserve"> </w:t>
      </w:r>
      <w:r>
        <w:t>на</w:t>
      </w:r>
      <w:r>
        <w:rPr>
          <w:spacing w:val="40"/>
        </w:rPr>
        <w:t xml:space="preserve"> </w:t>
      </w:r>
      <w:r>
        <w:t>слабые</w:t>
      </w:r>
      <w:r>
        <w:rPr>
          <w:spacing w:val="40"/>
        </w:rPr>
        <w:t xml:space="preserve"> </w:t>
      </w:r>
      <w:r>
        <w:t>или</w:t>
      </w:r>
      <w:r>
        <w:rPr>
          <w:spacing w:val="40"/>
        </w:rPr>
        <w:t xml:space="preserve"> </w:t>
      </w:r>
      <w:r>
        <w:t>ошибочные</w:t>
      </w:r>
      <w:r>
        <w:rPr>
          <w:spacing w:val="40"/>
        </w:rPr>
        <w:t xml:space="preserve"> </w:t>
      </w:r>
      <w:r>
        <w:t>подходы</w:t>
      </w:r>
      <w:r>
        <w:rPr>
          <w:spacing w:val="40"/>
        </w:rPr>
        <w:t xml:space="preserve"> </w:t>
      </w:r>
      <w:r>
        <w:t>в рассуждениях</w:t>
      </w:r>
      <w:r>
        <w:rPr>
          <w:spacing w:val="53"/>
          <w:w w:val="150"/>
        </w:rPr>
        <w:t xml:space="preserve"> </w:t>
      </w:r>
      <w:r>
        <w:t>ученика,</w:t>
      </w:r>
      <w:r>
        <w:rPr>
          <w:spacing w:val="52"/>
          <w:w w:val="150"/>
        </w:rPr>
        <w:t xml:space="preserve"> </w:t>
      </w:r>
      <w:r>
        <w:t>а</w:t>
      </w:r>
      <w:r>
        <w:rPr>
          <w:spacing w:val="54"/>
          <w:w w:val="150"/>
        </w:rPr>
        <w:t xml:space="preserve"> </w:t>
      </w:r>
      <w:r>
        <w:t>с</w:t>
      </w:r>
      <w:r>
        <w:rPr>
          <w:spacing w:val="52"/>
          <w:w w:val="150"/>
        </w:rPr>
        <w:t xml:space="preserve"> </w:t>
      </w:r>
      <w:r>
        <w:t>другой</w:t>
      </w:r>
      <w:r>
        <w:rPr>
          <w:spacing w:val="56"/>
          <w:w w:val="150"/>
        </w:rPr>
        <w:t xml:space="preserve"> </w:t>
      </w:r>
      <w:r>
        <w:t>—</w:t>
      </w:r>
      <w:r>
        <w:rPr>
          <w:spacing w:val="79"/>
        </w:rPr>
        <w:t xml:space="preserve"> </w:t>
      </w:r>
      <w:r>
        <w:t>непременно</w:t>
      </w:r>
      <w:r>
        <w:rPr>
          <w:spacing w:val="54"/>
          <w:w w:val="150"/>
        </w:rPr>
        <w:t xml:space="preserve"> </w:t>
      </w:r>
      <w:r>
        <w:t>обозначать</w:t>
      </w:r>
      <w:r>
        <w:rPr>
          <w:spacing w:val="54"/>
          <w:w w:val="150"/>
        </w:rPr>
        <w:t xml:space="preserve"> </w:t>
      </w:r>
      <w:r>
        <w:t>пути</w:t>
      </w:r>
      <w:r>
        <w:rPr>
          <w:spacing w:val="53"/>
          <w:w w:val="150"/>
        </w:rPr>
        <w:t xml:space="preserve"> </w:t>
      </w:r>
      <w:r>
        <w:t>возможных</w:t>
      </w:r>
      <w:r>
        <w:rPr>
          <w:spacing w:val="80"/>
        </w:rPr>
        <w:t xml:space="preserve"> </w:t>
      </w:r>
      <w:r>
        <w:rPr>
          <w:spacing w:val="-2"/>
        </w:rPr>
        <w:t>решений,</w:t>
      </w:r>
    </w:p>
    <w:p w:rsidR="00D80A68" w:rsidRDefault="00420B8E">
      <w:pPr>
        <w:pStyle w:val="a3"/>
        <w:spacing w:line="251" w:lineRule="exact"/>
        <w:ind w:firstLine="0"/>
      </w:pPr>
      <w:r>
        <w:rPr>
          <w:spacing w:val="-2"/>
        </w:rPr>
        <w:t>рекомендовать</w:t>
      </w:r>
      <w:r>
        <w:rPr>
          <w:spacing w:val="-5"/>
        </w:rPr>
        <w:t xml:space="preserve"> </w:t>
      </w:r>
      <w:r>
        <w:rPr>
          <w:spacing w:val="-2"/>
        </w:rPr>
        <w:t>источники</w:t>
      </w:r>
      <w:r>
        <w:rPr>
          <w:spacing w:val="-4"/>
        </w:rPr>
        <w:t xml:space="preserve"> </w:t>
      </w:r>
      <w:r>
        <w:rPr>
          <w:spacing w:val="-2"/>
        </w:rPr>
        <w:t>необходимой</w:t>
      </w:r>
      <w:r>
        <w:rPr>
          <w:spacing w:val="-5"/>
        </w:rPr>
        <w:t xml:space="preserve"> </w:t>
      </w:r>
      <w:r>
        <w:rPr>
          <w:spacing w:val="-2"/>
        </w:rPr>
        <w:t>информации,</w:t>
      </w:r>
      <w:r>
        <w:rPr>
          <w:spacing w:val="-4"/>
        </w:rPr>
        <w:t xml:space="preserve"> </w:t>
      </w:r>
      <w:r>
        <w:rPr>
          <w:spacing w:val="-2"/>
        </w:rPr>
        <w:t>дополнительны</w:t>
      </w:r>
      <w:r>
        <w:rPr>
          <w:spacing w:val="-2"/>
          <w:position w:val="7"/>
        </w:rPr>
        <w:t>2</w:t>
      </w:r>
      <w:r>
        <w:rPr>
          <w:spacing w:val="-2"/>
        </w:rPr>
        <w:t>е</w:t>
      </w:r>
      <w:r>
        <w:rPr>
          <w:spacing w:val="-2"/>
          <w:position w:val="7"/>
        </w:rPr>
        <w:t>10</w:t>
      </w:r>
      <w:r>
        <w:rPr>
          <w:spacing w:val="-2"/>
        </w:rPr>
        <w:t>методики,</w:t>
      </w:r>
      <w:r>
        <w:rPr>
          <w:spacing w:val="-4"/>
        </w:rPr>
        <w:t xml:space="preserve"> </w:t>
      </w:r>
      <w:r>
        <w:rPr>
          <w:spacing w:val="-2"/>
        </w:rPr>
        <w:t>с</w:t>
      </w:r>
      <w:r>
        <w:rPr>
          <w:spacing w:val="-3"/>
        </w:rPr>
        <w:t xml:space="preserve"> </w:t>
      </w:r>
      <w:r>
        <w:rPr>
          <w:spacing w:val="-2"/>
        </w:rPr>
        <w:t>тем</w:t>
      </w:r>
      <w:r>
        <w:rPr>
          <w:spacing w:val="-5"/>
        </w:rPr>
        <w:t xml:space="preserve"> </w:t>
      </w:r>
      <w:r>
        <w:rPr>
          <w:spacing w:val="-2"/>
        </w:rPr>
        <w:t>чтобы</w:t>
      </w:r>
      <w:r>
        <w:rPr>
          <w:spacing w:val="-4"/>
        </w:rPr>
        <w:t xml:space="preserve"> </w:t>
      </w:r>
      <w:r>
        <w:rPr>
          <w:spacing w:val="-10"/>
        </w:rPr>
        <w:t>у</w:t>
      </w:r>
    </w:p>
    <w:p w:rsidR="00D80A68" w:rsidRDefault="00420B8E">
      <w:pPr>
        <w:pStyle w:val="a3"/>
        <w:spacing w:line="252" w:lineRule="exact"/>
        <w:ind w:firstLine="0"/>
      </w:pPr>
      <w:r>
        <w:t>автора</w:t>
      </w:r>
      <w:r>
        <w:rPr>
          <w:spacing w:val="-6"/>
        </w:rPr>
        <w:t xml:space="preserve"> </w:t>
      </w:r>
      <w:r>
        <w:t>идеи</w:t>
      </w:r>
      <w:r>
        <w:rPr>
          <w:spacing w:val="-4"/>
        </w:rPr>
        <w:t xml:space="preserve"> </w:t>
      </w:r>
      <w:r>
        <w:t>не</w:t>
      </w:r>
      <w:r>
        <w:rPr>
          <w:spacing w:val="-3"/>
        </w:rPr>
        <w:t xml:space="preserve"> </w:t>
      </w:r>
      <w:r>
        <w:t>опустились</w:t>
      </w:r>
      <w:r>
        <w:rPr>
          <w:spacing w:val="-4"/>
        </w:rPr>
        <w:t xml:space="preserve"> </w:t>
      </w:r>
      <w:r>
        <w:t>руки</w:t>
      </w:r>
      <w:r>
        <w:rPr>
          <w:spacing w:val="-3"/>
        </w:rPr>
        <w:t xml:space="preserve"> </w:t>
      </w:r>
      <w:r>
        <w:t>и</w:t>
      </w:r>
      <w:r>
        <w:rPr>
          <w:spacing w:val="-5"/>
        </w:rPr>
        <w:t xml:space="preserve"> </w:t>
      </w:r>
      <w:r>
        <w:t>не</w:t>
      </w:r>
      <w:r>
        <w:rPr>
          <w:spacing w:val="-3"/>
        </w:rPr>
        <w:t xml:space="preserve"> </w:t>
      </w:r>
      <w:r>
        <w:t>пропало</w:t>
      </w:r>
      <w:r>
        <w:rPr>
          <w:spacing w:val="-6"/>
        </w:rPr>
        <w:t xml:space="preserve"> </w:t>
      </w:r>
      <w:r>
        <w:t>желание</w:t>
      </w:r>
      <w:r>
        <w:rPr>
          <w:spacing w:val="-4"/>
        </w:rPr>
        <w:t xml:space="preserve"> </w:t>
      </w:r>
      <w:r>
        <w:t>продолжить</w:t>
      </w:r>
      <w:r>
        <w:rPr>
          <w:spacing w:val="-3"/>
        </w:rPr>
        <w:t xml:space="preserve"> </w:t>
      </w:r>
      <w:r>
        <w:rPr>
          <w:spacing w:val="-2"/>
        </w:rPr>
        <w:t>работу.</w:t>
      </w:r>
    </w:p>
    <w:p w:rsidR="00D80A68" w:rsidRDefault="00420B8E">
      <w:pPr>
        <w:pStyle w:val="a3"/>
        <w:spacing w:before="2"/>
        <w:ind w:right="1037"/>
      </w:pPr>
      <w:r>
        <w:t>Программа, по сути, является метапредметной, поскольку предполагает освоение ряда понятий, способов действия и организаторских навыков, стоящих «над» предметными</w:t>
      </w:r>
      <w:r>
        <w:rPr>
          <w:spacing w:val="40"/>
        </w:rPr>
        <w:t xml:space="preserve"> </w:t>
      </w:r>
      <w:r>
        <w:t xml:space="preserve">способами работы ученика. К ним относятся постановка проблем, перевод проблем в задачи, схематизация и использование знаков и символов, организация рефлексии, сценирование </w:t>
      </w:r>
      <w:r>
        <w:rPr>
          <w:spacing w:val="-2"/>
        </w:rPr>
        <w:t>события.</w:t>
      </w:r>
    </w:p>
    <w:p w:rsidR="00D80A68" w:rsidRDefault="00420B8E">
      <w:pPr>
        <w:pStyle w:val="a3"/>
        <w:spacing w:line="252" w:lineRule="exact"/>
        <w:ind w:left="1539" w:firstLine="0"/>
      </w:pPr>
      <w:r>
        <w:t>Основные</w:t>
      </w:r>
      <w:r>
        <w:rPr>
          <w:spacing w:val="-4"/>
        </w:rPr>
        <w:t xml:space="preserve"> </w:t>
      </w:r>
      <w:r>
        <w:t>идеи</w:t>
      </w:r>
      <w:r>
        <w:rPr>
          <w:spacing w:val="33"/>
        </w:rPr>
        <w:t xml:space="preserve"> </w:t>
      </w:r>
      <w:r>
        <w:rPr>
          <w:spacing w:val="-2"/>
        </w:rPr>
        <w:t>курса:</w:t>
      </w:r>
    </w:p>
    <w:p w:rsidR="00D80A68" w:rsidRDefault="00420B8E">
      <w:pPr>
        <w:pStyle w:val="a3"/>
        <w:spacing w:line="252" w:lineRule="exact"/>
        <w:ind w:left="1539" w:firstLine="0"/>
      </w:pPr>
      <w:r>
        <w:rPr>
          <w:spacing w:val="-2"/>
        </w:rPr>
        <w:t>единство</w:t>
      </w:r>
      <w:r>
        <w:rPr>
          <w:spacing w:val="5"/>
        </w:rPr>
        <w:t xml:space="preserve"> </w:t>
      </w:r>
      <w:r>
        <w:rPr>
          <w:spacing w:val="-2"/>
        </w:rPr>
        <w:t>материального</w:t>
      </w:r>
      <w:r>
        <w:rPr>
          <w:spacing w:val="5"/>
        </w:rPr>
        <w:t xml:space="preserve"> </w:t>
      </w:r>
      <w:r>
        <w:rPr>
          <w:spacing w:val="-4"/>
        </w:rPr>
        <w:t>мира;</w:t>
      </w:r>
    </w:p>
    <w:p w:rsidR="00D80A68" w:rsidRDefault="00420B8E">
      <w:pPr>
        <w:pStyle w:val="a3"/>
        <w:spacing w:before="1"/>
        <w:ind w:left="1539" w:right="5649" w:firstLine="0"/>
        <w:jc w:val="left"/>
      </w:pPr>
      <w:r>
        <w:t>внутри-</w:t>
      </w:r>
      <w:r>
        <w:rPr>
          <w:spacing w:val="-13"/>
        </w:rPr>
        <w:t xml:space="preserve"> </w:t>
      </w:r>
      <w:r>
        <w:t>и</w:t>
      </w:r>
      <w:r>
        <w:rPr>
          <w:spacing w:val="34"/>
        </w:rPr>
        <w:t xml:space="preserve"> </w:t>
      </w:r>
      <w:r>
        <w:t>межпредметная</w:t>
      </w:r>
      <w:r>
        <w:rPr>
          <w:spacing w:val="35"/>
        </w:rPr>
        <w:t xml:space="preserve"> </w:t>
      </w:r>
      <w:r>
        <w:t>интеграция; взаимосвязь науки и практики;</w:t>
      </w:r>
    </w:p>
    <w:p w:rsidR="00D80A68" w:rsidRDefault="00420B8E">
      <w:pPr>
        <w:pStyle w:val="a3"/>
        <w:spacing w:before="1" w:line="252" w:lineRule="exact"/>
        <w:ind w:left="1539" w:firstLine="0"/>
        <w:jc w:val="left"/>
      </w:pPr>
      <w:r>
        <w:t>взаимосвязь</w:t>
      </w:r>
      <w:r>
        <w:rPr>
          <w:spacing w:val="-8"/>
        </w:rPr>
        <w:t xml:space="preserve"> </w:t>
      </w:r>
      <w:r>
        <w:t>человека</w:t>
      </w:r>
      <w:r>
        <w:rPr>
          <w:spacing w:val="-8"/>
        </w:rPr>
        <w:t xml:space="preserve"> </w:t>
      </w:r>
      <w:r>
        <w:t>и</w:t>
      </w:r>
      <w:r>
        <w:rPr>
          <w:spacing w:val="-7"/>
        </w:rPr>
        <w:t xml:space="preserve"> </w:t>
      </w:r>
      <w:r>
        <w:t>окружающей</w:t>
      </w:r>
      <w:r>
        <w:rPr>
          <w:spacing w:val="-6"/>
        </w:rPr>
        <w:t xml:space="preserve"> </w:t>
      </w:r>
      <w:r>
        <w:rPr>
          <w:spacing w:val="-2"/>
        </w:rPr>
        <w:t>среды.</w:t>
      </w:r>
    </w:p>
    <w:p w:rsidR="00D80A68" w:rsidRDefault="00420B8E">
      <w:pPr>
        <w:pStyle w:val="a3"/>
        <w:ind w:right="1034"/>
      </w:pPr>
      <w:r>
        <w:t>Формами контроля над усвоением материала могут служить отчёты по работам, самостоятельные творческие работы, тесты, итоговые учебно- исследовательские</w:t>
      </w:r>
      <w:r>
        <w:rPr>
          <w:spacing w:val="40"/>
        </w:rPr>
        <w:t xml:space="preserve"> </w:t>
      </w:r>
      <w:r>
        <w:t>проекты. Итоговое занятие проходит в виде научно-практической конференции или круглого стола, где заслушиваются доклады учащихся по выбранной теме исследования, которые могут быть представлены в форме реферата или отчёта по исследовательской работе.</w:t>
      </w:r>
    </w:p>
    <w:p w:rsidR="00D80A68" w:rsidRDefault="00420B8E">
      <w:pPr>
        <w:spacing w:line="252" w:lineRule="exact"/>
        <w:ind w:left="1539"/>
        <w:jc w:val="both"/>
      </w:pPr>
      <w:r>
        <w:rPr>
          <w:b/>
        </w:rPr>
        <w:t>Межпредметные</w:t>
      </w:r>
      <w:r>
        <w:rPr>
          <w:b/>
          <w:spacing w:val="-14"/>
        </w:rPr>
        <w:t xml:space="preserve"> </w:t>
      </w:r>
      <w:r>
        <w:rPr>
          <w:b/>
        </w:rPr>
        <w:t>связи</w:t>
      </w:r>
      <w:r>
        <w:rPr>
          <w:b/>
          <w:spacing w:val="-13"/>
        </w:rPr>
        <w:t xml:space="preserve"> </w:t>
      </w:r>
      <w:r>
        <w:t>просматриваются</w:t>
      </w:r>
      <w:r>
        <w:rPr>
          <w:spacing w:val="-11"/>
        </w:rPr>
        <w:t xml:space="preserve"> </w:t>
      </w:r>
      <w:r>
        <w:t>через</w:t>
      </w:r>
      <w:r>
        <w:rPr>
          <w:spacing w:val="-14"/>
        </w:rPr>
        <w:t xml:space="preserve"> </w:t>
      </w:r>
      <w:r>
        <w:t>взаимодействие</w:t>
      </w:r>
      <w:r>
        <w:rPr>
          <w:spacing w:val="-12"/>
        </w:rPr>
        <w:t xml:space="preserve"> </w:t>
      </w:r>
      <w:r>
        <w:rPr>
          <w:spacing w:val="-5"/>
        </w:rPr>
        <w:t>с:</w:t>
      </w:r>
    </w:p>
    <w:p w:rsidR="00D80A68" w:rsidRDefault="00420B8E">
      <w:pPr>
        <w:pStyle w:val="a3"/>
        <w:ind w:right="1041"/>
      </w:pPr>
      <w:r>
        <w:t>русским языком (воспитание культуры речи через чтение и воспроизведение текста; формирование культуры анализа текста на примере приёма «описание»);</w:t>
      </w:r>
    </w:p>
    <w:p w:rsidR="00D80A68" w:rsidRDefault="00D80A68">
      <w:pPr>
        <w:sectPr w:rsidR="00D80A68">
          <w:footerReference w:type="default" r:id="rId211"/>
          <w:pgSz w:w="11920" w:h="16850"/>
          <w:pgMar w:top="820" w:right="0" w:bottom="280" w:left="880" w:header="0" w:footer="0" w:gutter="0"/>
          <w:cols w:space="720"/>
        </w:sectPr>
      </w:pPr>
    </w:p>
    <w:p w:rsidR="00D80A68" w:rsidRDefault="00420B8E">
      <w:pPr>
        <w:pStyle w:val="a3"/>
        <w:spacing w:before="78"/>
        <w:ind w:left="1539" w:right="2929" w:firstLine="0"/>
      </w:pPr>
      <w:r>
        <w:lastRenderedPageBreak/>
        <w:t>информатикой (использование ИКТ для индивидуальных проектов);</w:t>
      </w:r>
      <w:r>
        <w:rPr>
          <w:spacing w:val="40"/>
        </w:rPr>
        <w:t xml:space="preserve"> </w:t>
      </w:r>
      <w:r>
        <w:t>с</w:t>
      </w:r>
      <w:r>
        <w:rPr>
          <w:spacing w:val="-13"/>
        </w:rPr>
        <w:t xml:space="preserve"> </w:t>
      </w:r>
      <w:r>
        <w:t>другими</w:t>
      </w:r>
      <w:r>
        <w:rPr>
          <w:spacing w:val="-10"/>
        </w:rPr>
        <w:t xml:space="preserve"> </w:t>
      </w:r>
      <w:r>
        <w:t>предметными</w:t>
      </w:r>
      <w:r>
        <w:rPr>
          <w:spacing w:val="-7"/>
        </w:rPr>
        <w:t xml:space="preserve"> </w:t>
      </w:r>
      <w:r>
        <w:t>областями</w:t>
      </w:r>
      <w:r>
        <w:rPr>
          <w:spacing w:val="-10"/>
        </w:rPr>
        <w:t xml:space="preserve"> </w:t>
      </w:r>
      <w:r>
        <w:t>по</w:t>
      </w:r>
      <w:r>
        <w:rPr>
          <w:spacing w:val="-7"/>
        </w:rPr>
        <w:t xml:space="preserve"> </w:t>
      </w:r>
      <w:r>
        <w:t>теме</w:t>
      </w:r>
      <w:r>
        <w:rPr>
          <w:spacing w:val="-9"/>
        </w:rPr>
        <w:t xml:space="preserve"> </w:t>
      </w:r>
      <w:r>
        <w:t>индивидуального</w:t>
      </w:r>
      <w:r>
        <w:rPr>
          <w:spacing w:val="-6"/>
        </w:rPr>
        <w:t xml:space="preserve"> </w:t>
      </w:r>
      <w:r>
        <w:rPr>
          <w:spacing w:val="-2"/>
        </w:rPr>
        <w:t>проекта</w:t>
      </w:r>
    </w:p>
    <w:p w:rsidR="00D80A68" w:rsidRDefault="00420B8E">
      <w:pPr>
        <w:pStyle w:val="a3"/>
        <w:ind w:right="1038"/>
      </w:pPr>
      <w:r>
        <w:t>Индивидуальный проект представляет собой особую форму организации деятельности учащихся (учебное исследование или учебный проект), направленную на формирование личностных, предметных и метапредметных результатов обучения.</w:t>
      </w:r>
    </w:p>
    <w:p w:rsidR="00D80A68" w:rsidRDefault="00420B8E">
      <w:pPr>
        <w:spacing w:line="252" w:lineRule="exact"/>
        <w:ind w:left="1539"/>
        <w:jc w:val="both"/>
      </w:pPr>
      <w:r>
        <w:rPr>
          <w:b/>
        </w:rPr>
        <w:t>Личностные</w:t>
      </w:r>
      <w:r>
        <w:rPr>
          <w:b/>
          <w:spacing w:val="-15"/>
        </w:rPr>
        <w:t xml:space="preserve"> </w:t>
      </w:r>
      <w:r>
        <w:rPr>
          <w:b/>
        </w:rPr>
        <w:t>результаты</w:t>
      </w:r>
      <w:r>
        <w:rPr>
          <w:b/>
          <w:spacing w:val="-7"/>
        </w:rPr>
        <w:t xml:space="preserve"> </w:t>
      </w:r>
      <w:r>
        <w:t>освоения</w:t>
      </w:r>
      <w:r>
        <w:rPr>
          <w:spacing w:val="-9"/>
        </w:rPr>
        <w:t xml:space="preserve"> </w:t>
      </w:r>
      <w:r>
        <w:t>программы</w:t>
      </w:r>
      <w:r>
        <w:rPr>
          <w:spacing w:val="-10"/>
        </w:rPr>
        <w:t xml:space="preserve"> </w:t>
      </w:r>
      <w:r>
        <w:t>учебного</w:t>
      </w:r>
      <w:r>
        <w:rPr>
          <w:spacing w:val="-10"/>
        </w:rPr>
        <w:t xml:space="preserve"> </w:t>
      </w:r>
      <w:r>
        <w:t>предмета</w:t>
      </w:r>
      <w:r>
        <w:rPr>
          <w:spacing w:val="-9"/>
        </w:rPr>
        <w:t xml:space="preserve"> </w:t>
      </w:r>
      <w:r>
        <w:rPr>
          <w:spacing w:val="-2"/>
        </w:rPr>
        <w:t>отражают:</w:t>
      </w:r>
    </w:p>
    <w:p w:rsidR="00D80A68" w:rsidRDefault="00420B8E">
      <w:pPr>
        <w:pStyle w:val="a3"/>
        <w:ind w:right="1033"/>
      </w:pPr>
      <w:r>
        <w:t>уважение к своему народу, гордости за свой край, свою Родину, уважение государственных символов;</w:t>
      </w:r>
    </w:p>
    <w:p w:rsidR="00D80A68" w:rsidRDefault="00420B8E">
      <w:pPr>
        <w:pStyle w:val="a3"/>
        <w:ind w:right="1041"/>
      </w:pPr>
      <w: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80A68" w:rsidRDefault="00420B8E">
      <w:pPr>
        <w:pStyle w:val="a3"/>
        <w:ind w:right="1040"/>
      </w:pPr>
      <w: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w:t>
      </w:r>
      <w:r>
        <w:rPr>
          <w:spacing w:val="40"/>
        </w:rPr>
        <w:t xml:space="preserve"> </w:t>
      </w:r>
      <w:r>
        <w:t>к самостоятельной, творческой и ответственной деятельности;</w:t>
      </w:r>
    </w:p>
    <w:p w:rsidR="00D80A68" w:rsidRDefault="00420B8E">
      <w:pPr>
        <w:pStyle w:val="a3"/>
        <w:spacing w:before="2"/>
        <w:ind w:right="1035"/>
      </w:pPr>
      <w: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D80A68" w:rsidRDefault="00420B8E">
      <w:pPr>
        <w:pStyle w:val="a3"/>
        <w:ind w:right="1037"/>
      </w:pPr>
      <w: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w:t>
      </w:r>
      <w:r>
        <w:rPr>
          <w:spacing w:val="-2"/>
        </w:rPr>
        <w:t>деятельности;</w:t>
      </w:r>
    </w:p>
    <w:p w:rsidR="00D80A68" w:rsidRDefault="00420B8E">
      <w:pPr>
        <w:pStyle w:val="a3"/>
        <w:ind w:right="1034"/>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80A68" w:rsidRDefault="00420B8E">
      <w:pPr>
        <w:pStyle w:val="a3"/>
        <w:ind w:right="1041"/>
      </w:pPr>
      <w:r>
        <w:t>эстетическое отношение к миру, включая эстетику быта, научного и технического творчества, спорта, общественных отношений;</w:t>
      </w:r>
    </w:p>
    <w:p w:rsidR="00D80A68" w:rsidRDefault="00420B8E">
      <w:pPr>
        <w:pStyle w:val="a3"/>
        <w:ind w:left="1539" w:firstLine="0"/>
      </w:pPr>
      <w:r>
        <w:t>принятие</w:t>
      </w:r>
      <w:r>
        <w:rPr>
          <w:spacing w:val="-8"/>
        </w:rPr>
        <w:t xml:space="preserve"> </w:t>
      </w:r>
      <w:r>
        <w:t>и</w:t>
      </w:r>
      <w:r>
        <w:rPr>
          <w:spacing w:val="-5"/>
        </w:rPr>
        <w:t xml:space="preserve"> </w:t>
      </w:r>
      <w:r>
        <w:t>реализацию</w:t>
      </w:r>
      <w:r>
        <w:rPr>
          <w:spacing w:val="-6"/>
        </w:rPr>
        <w:t xml:space="preserve"> </w:t>
      </w:r>
      <w:r>
        <w:t>ценностей</w:t>
      </w:r>
      <w:r>
        <w:rPr>
          <w:spacing w:val="-5"/>
        </w:rPr>
        <w:t xml:space="preserve"> </w:t>
      </w:r>
      <w:r>
        <w:t>здорового</w:t>
      </w:r>
      <w:r>
        <w:rPr>
          <w:spacing w:val="-6"/>
        </w:rPr>
        <w:t xml:space="preserve"> </w:t>
      </w:r>
      <w:r>
        <w:t>и</w:t>
      </w:r>
      <w:r>
        <w:rPr>
          <w:spacing w:val="-5"/>
        </w:rPr>
        <w:t xml:space="preserve"> </w:t>
      </w:r>
      <w:r>
        <w:t>безопасного</w:t>
      </w:r>
      <w:r>
        <w:rPr>
          <w:spacing w:val="-7"/>
        </w:rPr>
        <w:t xml:space="preserve"> </w:t>
      </w:r>
      <w:r>
        <w:t>образа</w:t>
      </w:r>
      <w:r>
        <w:rPr>
          <w:spacing w:val="-6"/>
        </w:rPr>
        <w:t xml:space="preserve"> </w:t>
      </w:r>
      <w:r>
        <w:t>жизни,</w:t>
      </w:r>
      <w:r>
        <w:rPr>
          <w:spacing w:val="-2"/>
        </w:rPr>
        <w:t xml:space="preserve"> потребности</w:t>
      </w:r>
    </w:p>
    <w:p w:rsidR="00D80A68" w:rsidRDefault="00420B8E">
      <w:pPr>
        <w:pStyle w:val="a3"/>
        <w:ind w:right="1034"/>
      </w:pP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80A68" w:rsidRDefault="00420B8E">
      <w:pPr>
        <w:pStyle w:val="a3"/>
        <w:ind w:right="1041"/>
      </w:pPr>
      <w: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80A68" w:rsidRDefault="00420B8E">
      <w:pPr>
        <w:pStyle w:val="a3"/>
        <w:ind w:right="1040"/>
      </w:pPr>
      <w: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проблем;</w:t>
      </w:r>
    </w:p>
    <w:p w:rsidR="00D80A68" w:rsidRDefault="00420B8E">
      <w:pPr>
        <w:pStyle w:val="a3"/>
        <w:ind w:right="1033"/>
      </w:pPr>
      <w: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 деятельности.</w:t>
      </w:r>
    </w:p>
    <w:p w:rsidR="00D80A68" w:rsidRDefault="00420B8E">
      <w:pPr>
        <w:pStyle w:val="a3"/>
        <w:spacing w:before="46" w:line="187" w:lineRule="auto"/>
        <w:ind w:left="1539" w:right="1032" w:firstLine="0"/>
      </w:pPr>
      <w:r>
        <w:rPr>
          <w:b/>
        </w:rPr>
        <w:t xml:space="preserve">Метапредметные результаты </w:t>
      </w:r>
      <w:r>
        <w:t>освоения программы учебного предмета отражают: умение</w:t>
      </w:r>
      <w:r>
        <w:rPr>
          <w:spacing w:val="61"/>
        </w:rPr>
        <w:t xml:space="preserve">  </w:t>
      </w:r>
      <w:r>
        <w:t>самостоятельно</w:t>
      </w:r>
      <w:r>
        <w:rPr>
          <w:spacing w:val="62"/>
        </w:rPr>
        <w:t xml:space="preserve">  </w:t>
      </w:r>
      <w:r>
        <w:t>определять</w:t>
      </w:r>
      <w:r>
        <w:rPr>
          <w:spacing w:val="64"/>
        </w:rPr>
        <w:t xml:space="preserve">  </w:t>
      </w:r>
      <w:r>
        <w:t>цели</w:t>
      </w:r>
      <w:r>
        <w:rPr>
          <w:spacing w:val="62"/>
        </w:rPr>
        <w:t xml:space="preserve">  </w:t>
      </w:r>
      <w:r>
        <w:rPr>
          <w:spacing w:val="7"/>
        </w:rPr>
        <w:t>д</w:t>
      </w:r>
      <w:r>
        <w:rPr>
          <w:spacing w:val="9"/>
        </w:rPr>
        <w:t>ея</w:t>
      </w:r>
      <w:r>
        <w:rPr>
          <w:spacing w:val="8"/>
        </w:rPr>
        <w:t>тел</w:t>
      </w:r>
      <w:r>
        <w:rPr>
          <w:spacing w:val="9"/>
        </w:rPr>
        <w:t>ь</w:t>
      </w:r>
      <w:r>
        <w:rPr>
          <w:spacing w:val="8"/>
        </w:rPr>
        <w:t>нос</w:t>
      </w:r>
      <w:r>
        <w:rPr>
          <w:spacing w:val="-1"/>
        </w:rPr>
        <w:t>т</w:t>
      </w:r>
      <w:r>
        <w:rPr>
          <w:spacing w:val="-93"/>
          <w:position w:val="7"/>
        </w:rPr>
        <w:t>2</w:t>
      </w:r>
      <w:r>
        <w:rPr>
          <w:spacing w:val="-13"/>
        </w:rPr>
        <w:t>и</w:t>
      </w:r>
      <w:r>
        <w:rPr>
          <w:spacing w:val="4"/>
          <w:position w:val="7"/>
        </w:rPr>
        <w:t>1</w:t>
      </w:r>
      <w:r>
        <w:rPr>
          <w:spacing w:val="9"/>
          <w:position w:val="7"/>
        </w:rPr>
        <w:t>1</w:t>
      </w:r>
      <w:r>
        <w:rPr>
          <w:spacing w:val="6"/>
          <w:position w:val="7"/>
        </w:rPr>
        <w:t xml:space="preserve"> </w:t>
      </w:r>
      <w:r>
        <w:t>и</w:t>
      </w:r>
      <w:r>
        <w:rPr>
          <w:spacing w:val="63"/>
        </w:rPr>
        <w:t xml:space="preserve">  </w:t>
      </w:r>
      <w:r>
        <w:t>составлять</w:t>
      </w:r>
      <w:r>
        <w:rPr>
          <w:spacing w:val="63"/>
        </w:rPr>
        <w:t xml:space="preserve">  </w:t>
      </w:r>
      <w:r>
        <w:rPr>
          <w:spacing w:val="-2"/>
        </w:rPr>
        <w:t>планы</w:t>
      </w:r>
    </w:p>
    <w:p w:rsidR="00D80A68" w:rsidRDefault="00420B8E">
      <w:pPr>
        <w:pStyle w:val="a3"/>
        <w:spacing w:line="242" w:lineRule="auto"/>
        <w:ind w:left="1539" w:right="1034" w:hanging="720"/>
      </w:pPr>
      <w:r>
        <w:t>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w:t>
      </w:r>
      <w:r>
        <w:rPr>
          <w:spacing w:val="38"/>
        </w:rPr>
        <w:t xml:space="preserve"> </w:t>
      </w:r>
      <w:r>
        <w:t>и реализации</w:t>
      </w:r>
    </w:p>
    <w:p w:rsidR="00D80A68" w:rsidRDefault="00420B8E">
      <w:pPr>
        <w:pStyle w:val="a3"/>
        <w:ind w:right="1034" w:firstLine="0"/>
      </w:pPr>
      <w:r>
        <w:t>планов деятельности; выбирать успешные стратегии в различных ситуациях; умение продуктивно</w:t>
      </w:r>
      <w:r>
        <w:rPr>
          <w:spacing w:val="80"/>
        </w:rPr>
        <w:t xml:space="preserve"> </w:t>
      </w:r>
      <w:r>
        <w:t>общаться</w:t>
      </w:r>
      <w:r>
        <w:rPr>
          <w:spacing w:val="80"/>
        </w:rPr>
        <w:t xml:space="preserve"> </w:t>
      </w:r>
      <w:r>
        <w:t>и</w:t>
      </w:r>
      <w:r>
        <w:rPr>
          <w:spacing w:val="80"/>
        </w:rPr>
        <w:t xml:space="preserve"> </w:t>
      </w:r>
      <w:r>
        <w:t>взаимодействовать</w:t>
      </w:r>
      <w:r>
        <w:rPr>
          <w:spacing w:val="80"/>
        </w:rPr>
        <w:t xml:space="preserve"> </w:t>
      </w:r>
      <w:r>
        <w:t>в</w:t>
      </w:r>
      <w:r>
        <w:rPr>
          <w:spacing w:val="80"/>
        </w:rPr>
        <w:t xml:space="preserve"> </w:t>
      </w:r>
      <w:r>
        <w:t>процессе</w:t>
      </w:r>
      <w:r>
        <w:rPr>
          <w:spacing w:val="80"/>
        </w:rPr>
        <w:t xml:space="preserve"> </w:t>
      </w:r>
      <w:r>
        <w:t>совместной</w:t>
      </w:r>
      <w:r>
        <w:rPr>
          <w:spacing w:val="40"/>
        </w:rPr>
        <w:t xml:space="preserve"> </w:t>
      </w:r>
      <w:r>
        <w:t>деятельности, учитывать позиции других участников деятельности, эффективно</w:t>
      </w:r>
      <w:r>
        <w:rPr>
          <w:spacing w:val="80"/>
        </w:rPr>
        <w:t xml:space="preserve"> </w:t>
      </w:r>
      <w:r>
        <w:t>разрешать конфликты;</w:t>
      </w:r>
    </w:p>
    <w:p w:rsidR="00D80A68" w:rsidRDefault="00420B8E">
      <w:pPr>
        <w:pStyle w:val="a3"/>
        <w:ind w:right="1036"/>
      </w:pPr>
      <w: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80A68" w:rsidRDefault="00420B8E">
      <w:pPr>
        <w:pStyle w:val="a3"/>
        <w:ind w:right="1034"/>
      </w:pPr>
      <w: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D80A68" w:rsidRDefault="00420B8E">
      <w:pPr>
        <w:pStyle w:val="a3"/>
        <w:ind w:right="1039"/>
      </w:pPr>
      <w:r>
        <w:t>умение самостоятельно оценивать и принимать решения, определяющие стратегию поведения, с учётом гражданских и нравственных ценностей.</w:t>
      </w:r>
    </w:p>
    <w:p w:rsidR="00D80A68" w:rsidRDefault="00420B8E">
      <w:pPr>
        <w:spacing w:line="253" w:lineRule="exact"/>
        <w:ind w:left="1539"/>
        <w:jc w:val="both"/>
      </w:pPr>
      <w:r>
        <w:rPr>
          <w:b/>
        </w:rPr>
        <w:t>Предметные</w:t>
      </w:r>
      <w:r>
        <w:rPr>
          <w:b/>
          <w:spacing w:val="75"/>
          <w:w w:val="150"/>
        </w:rPr>
        <w:t xml:space="preserve">   </w:t>
      </w:r>
      <w:r>
        <w:rPr>
          <w:b/>
        </w:rPr>
        <w:t>результаты</w:t>
      </w:r>
      <w:r>
        <w:rPr>
          <w:b/>
          <w:spacing w:val="76"/>
          <w:w w:val="150"/>
        </w:rPr>
        <w:t xml:space="preserve">   </w:t>
      </w:r>
      <w:r>
        <w:t>освоения</w:t>
      </w:r>
      <w:r>
        <w:rPr>
          <w:spacing w:val="75"/>
          <w:w w:val="150"/>
        </w:rPr>
        <w:t xml:space="preserve">   </w:t>
      </w:r>
      <w:r>
        <w:t>программы</w:t>
      </w:r>
      <w:r>
        <w:rPr>
          <w:spacing w:val="76"/>
          <w:w w:val="150"/>
        </w:rPr>
        <w:t xml:space="preserve">   </w:t>
      </w:r>
      <w:r>
        <w:t>учебного</w:t>
      </w:r>
      <w:r>
        <w:rPr>
          <w:spacing w:val="75"/>
          <w:w w:val="150"/>
        </w:rPr>
        <w:t xml:space="preserve">   </w:t>
      </w:r>
      <w:r>
        <w:rPr>
          <w:spacing w:val="-2"/>
        </w:rPr>
        <w:t>предмета</w:t>
      </w:r>
    </w:p>
    <w:p w:rsidR="00D80A68" w:rsidRDefault="00420B8E">
      <w:pPr>
        <w:pStyle w:val="a3"/>
        <w:spacing w:line="253" w:lineRule="exact"/>
        <w:ind w:firstLine="0"/>
      </w:pPr>
      <w:r>
        <w:rPr>
          <w:spacing w:val="-2"/>
        </w:rPr>
        <w:t>«Индивидуальный</w:t>
      </w:r>
      <w:r>
        <w:rPr>
          <w:spacing w:val="5"/>
        </w:rPr>
        <w:t xml:space="preserve"> </w:t>
      </w:r>
      <w:r>
        <w:rPr>
          <w:spacing w:val="-2"/>
        </w:rPr>
        <w:t>проект»</w:t>
      </w:r>
      <w:r>
        <w:rPr>
          <w:spacing w:val="-1"/>
        </w:rPr>
        <w:t xml:space="preserve"> </w:t>
      </w:r>
      <w:r>
        <w:rPr>
          <w:spacing w:val="-2"/>
        </w:rPr>
        <w:t>отражают:</w:t>
      </w:r>
    </w:p>
    <w:p w:rsidR="00D80A68" w:rsidRDefault="00420B8E">
      <w:pPr>
        <w:pStyle w:val="a3"/>
        <w:ind w:right="1036"/>
      </w:pPr>
      <w:r>
        <w:t>сформированность навыков коммуникативной, учебно-исследовательской деятельности, критического мышления;</w:t>
      </w:r>
    </w:p>
    <w:p w:rsidR="00D80A68" w:rsidRDefault="00420B8E">
      <w:pPr>
        <w:pStyle w:val="a3"/>
        <w:ind w:right="1038"/>
      </w:pPr>
      <w:r>
        <w:t xml:space="preserve">способность к инновационной, аналитической, творческой, интеллектуальной </w:t>
      </w:r>
      <w:r>
        <w:rPr>
          <w:spacing w:val="-2"/>
        </w:rPr>
        <w:t>деятельности;</w:t>
      </w:r>
    </w:p>
    <w:p w:rsidR="00D80A68" w:rsidRDefault="00D80A68">
      <w:pPr>
        <w:sectPr w:rsidR="00D80A68">
          <w:footerReference w:type="default" r:id="rId212"/>
          <w:pgSz w:w="11920" w:h="16850"/>
          <w:pgMar w:top="820" w:right="0" w:bottom="280" w:left="880" w:header="0" w:footer="0" w:gutter="0"/>
          <w:cols w:space="720"/>
        </w:sectPr>
      </w:pPr>
    </w:p>
    <w:p w:rsidR="00D80A68" w:rsidRDefault="00420B8E">
      <w:pPr>
        <w:pStyle w:val="a3"/>
        <w:spacing w:before="78"/>
        <w:ind w:right="1035"/>
      </w:pPr>
      <w:r>
        <w:lastRenderedPageBreak/>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нескольких учебных предметов и/или предметных областей;</w:t>
      </w:r>
    </w:p>
    <w:p w:rsidR="00D80A68" w:rsidRDefault="00420B8E">
      <w:pPr>
        <w:pStyle w:val="a3"/>
        <w:ind w:right="1039"/>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80A68" w:rsidRDefault="00420B8E">
      <w:pPr>
        <w:pStyle w:val="a3"/>
        <w:ind w:right="1036"/>
      </w:pPr>
      <w:r>
        <w:t>сформированность понятий</w:t>
      </w:r>
      <w:r>
        <w:rPr>
          <w:spacing w:val="-2"/>
        </w:rPr>
        <w:t xml:space="preserve"> </w:t>
      </w:r>
      <w:r>
        <w:t>проект,</w:t>
      </w:r>
      <w:r>
        <w:rPr>
          <w:spacing w:val="-3"/>
        </w:rPr>
        <w:t xml:space="preserve"> </w:t>
      </w:r>
      <w:r>
        <w:t xml:space="preserve">проектирование владение знанием этапов проектной </w:t>
      </w:r>
      <w:r>
        <w:rPr>
          <w:spacing w:val="-2"/>
        </w:rPr>
        <w:t>деятельности;</w:t>
      </w:r>
    </w:p>
    <w:p w:rsidR="00D80A68" w:rsidRDefault="00420B8E">
      <w:pPr>
        <w:pStyle w:val="a3"/>
        <w:ind w:left="1539" w:right="3837" w:firstLine="0"/>
        <w:jc w:val="left"/>
      </w:pPr>
      <w:r>
        <w:t>владение</w:t>
      </w:r>
      <w:r>
        <w:rPr>
          <w:spacing w:val="-14"/>
        </w:rPr>
        <w:t xml:space="preserve"> </w:t>
      </w:r>
      <w:r>
        <w:t>методами</w:t>
      </w:r>
      <w:r>
        <w:rPr>
          <w:spacing w:val="-11"/>
        </w:rPr>
        <w:t xml:space="preserve"> </w:t>
      </w:r>
      <w:r>
        <w:t>поиска</w:t>
      </w:r>
      <w:r>
        <w:rPr>
          <w:spacing w:val="-11"/>
        </w:rPr>
        <w:t xml:space="preserve"> </w:t>
      </w:r>
      <w:r>
        <w:t>и</w:t>
      </w:r>
      <w:r>
        <w:rPr>
          <w:spacing w:val="-12"/>
        </w:rPr>
        <w:t xml:space="preserve"> </w:t>
      </w:r>
      <w:r>
        <w:t>анализа</w:t>
      </w:r>
      <w:r>
        <w:rPr>
          <w:spacing w:val="-12"/>
        </w:rPr>
        <w:t xml:space="preserve"> </w:t>
      </w:r>
      <w:r>
        <w:t>научной</w:t>
      </w:r>
      <w:r>
        <w:rPr>
          <w:spacing w:val="-12"/>
        </w:rPr>
        <w:t xml:space="preserve"> </w:t>
      </w:r>
      <w:r>
        <w:t>информации. В результате освоения программы учебного предмета</w:t>
      </w:r>
    </w:p>
    <w:p w:rsidR="00D80A68" w:rsidRDefault="00420B8E">
      <w:pPr>
        <w:pStyle w:val="2"/>
        <w:jc w:val="left"/>
      </w:pPr>
      <w:r>
        <w:rPr>
          <w:spacing w:val="-2"/>
        </w:rPr>
        <w:t>«Индивидуальный</w:t>
      </w:r>
      <w:r>
        <w:rPr>
          <w:spacing w:val="10"/>
        </w:rPr>
        <w:t xml:space="preserve"> </w:t>
      </w:r>
      <w:r>
        <w:rPr>
          <w:spacing w:val="-2"/>
        </w:rPr>
        <w:t>проект»</w:t>
      </w:r>
    </w:p>
    <w:p w:rsidR="00D80A68" w:rsidRDefault="00420B8E">
      <w:pPr>
        <w:pStyle w:val="a3"/>
        <w:spacing w:line="252" w:lineRule="exact"/>
        <w:ind w:left="1539" w:firstLine="0"/>
        <w:jc w:val="left"/>
      </w:pPr>
      <w:r>
        <w:rPr>
          <w:spacing w:val="-2"/>
          <w:u w:val="single"/>
        </w:rPr>
        <w:t>Обучающиеся</w:t>
      </w:r>
      <w:r>
        <w:rPr>
          <w:spacing w:val="5"/>
          <w:u w:val="single"/>
        </w:rPr>
        <w:t xml:space="preserve"> </w:t>
      </w:r>
      <w:r>
        <w:rPr>
          <w:spacing w:val="-2"/>
          <w:u w:val="single"/>
        </w:rPr>
        <w:t>научатся:</w:t>
      </w:r>
    </w:p>
    <w:p w:rsidR="00D80A68" w:rsidRDefault="00420B8E">
      <w:pPr>
        <w:pStyle w:val="a3"/>
        <w:tabs>
          <w:tab w:val="left" w:pos="3245"/>
          <w:tab w:val="left" w:pos="4320"/>
          <w:tab w:val="left" w:pos="5450"/>
          <w:tab w:val="left" w:pos="6404"/>
          <w:tab w:val="left" w:pos="7078"/>
          <w:tab w:val="left" w:pos="7429"/>
          <w:tab w:val="left" w:pos="8340"/>
          <w:tab w:val="left" w:pos="9869"/>
        </w:tabs>
        <w:spacing w:before="1"/>
        <w:ind w:right="1041"/>
        <w:jc w:val="right"/>
      </w:pPr>
      <w:r>
        <w:rPr>
          <w:spacing w:val="-2"/>
        </w:rPr>
        <w:t>формулировать</w:t>
      </w:r>
      <w:r>
        <w:tab/>
      </w:r>
      <w:r>
        <w:rPr>
          <w:spacing w:val="-2"/>
        </w:rPr>
        <w:t>научную</w:t>
      </w:r>
      <w:r>
        <w:tab/>
      </w:r>
      <w:r>
        <w:rPr>
          <w:spacing w:val="-2"/>
        </w:rPr>
        <w:t>гипотезу,</w:t>
      </w:r>
      <w:r>
        <w:tab/>
      </w:r>
      <w:r>
        <w:rPr>
          <w:spacing w:val="-2"/>
        </w:rPr>
        <w:t>ставить</w:t>
      </w:r>
      <w:r>
        <w:tab/>
      </w:r>
      <w:r>
        <w:rPr>
          <w:spacing w:val="-4"/>
        </w:rPr>
        <w:t>цель</w:t>
      </w:r>
      <w:r>
        <w:tab/>
      </w:r>
      <w:r>
        <w:rPr>
          <w:spacing w:val="-10"/>
        </w:rPr>
        <w:t>в</w:t>
      </w:r>
      <w:r>
        <w:tab/>
      </w:r>
      <w:r>
        <w:rPr>
          <w:spacing w:val="-2"/>
        </w:rPr>
        <w:t>рамках</w:t>
      </w:r>
      <w:r>
        <w:tab/>
      </w:r>
      <w:r>
        <w:rPr>
          <w:spacing w:val="-2"/>
        </w:rPr>
        <w:t>исследования</w:t>
      </w:r>
      <w:r>
        <w:tab/>
      </w:r>
      <w:r>
        <w:rPr>
          <w:spacing w:val="-10"/>
        </w:rPr>
        <w:t xml:space="preserve">и </w:t>
      </w:r>
      <w:r>
        <w:t>проектирования, исходя из</w:t>
      </w:r>
      <w:r>
        <w:rPr>
          <w:spacing w:val="-1"/>
        </w:rPr>
        <w:t xml:space="preserve"> </w:t>
      </w:r>
      <w:r>
        <w:t>культурной нормы и</w:t>
      </w:r>
      <w:r>
        <w:rPr>
          <w:spacing w:val="-1"/>
        </w:rPr>
        <w:t xml:space="preserve"> </w:t>
      </w:r>
      <w:r>
        <w:t>сообразуясь</w:t>
      </w:r>
      <w:r>
        <w:rPr>
          <w:spacing w:val="-2"/>
        </w:rPr>
        <w:t xml:space="preserve"> </w:t>
      </w:r>
      <w:r>
        <w:t>с представлениями</w:t>
      </w:r>
      <w:r>
        <w:rPr>
          <w:spacing w:val="-1"/>
        </w:rPr>
        <w:t xml:space="preserve"> </w:t>
      </w:r>
      <w:r>
        <w:t>об общем благе; восстанавливать контексты и пути развития того или иного вида научной деятельности,</w:t>
      </w:r>
    </w:p>
    <w:p w:rsidR="00D80A68" w:rsidRDefault="00420B8E">
      <w:pPr>
        <w:pStyle w:val="a3"/>
        <w:ind w:firstLine="0"/>
      </w:pPr>
      <w:r>
        <w:t>определяя</w:t>
      </w:r>
      <w:r>
        <w:rPr>
          <w:spacing w:val="-7"/>
        </w:rPr>
        <w:t xml:space="preserve"> </w:t>
      </w:r>
      <w:r>
        <w:t>место</w:t>
      </w:r>
      <w:r>
        <w:rPr>
          <w:spacing w:val="-4"/>
        </w:rPr>
        <w:t xml:space="preserve"> </w:t>
      </w:r>
      <w:r>
        <w:t>своего</w:t>
      </w:r>
      <w:r>
        <w:rPr>
          <w:spacing w:val="-4"/>
        </w:rPr>
        <w:t xml:space="preserve"> </w:t>
      </w:r>
      <w:r>
        <w:t>исследования</w:t>
      </w:r>
      <w:r>
        <w:rPr>
          <w:spacing w:val="-6"/>
        </w:rPr>
        <w:t xml:space="preserve"> </w:t>
      </w:r>
      <w:r>
        <w:t>или</w:t>
      </w:r>
      <w:r>
        <w:rPr>
          <w:spacing w:val="-5"/>
        </w:rPr>
        <w:t xml:space="preserve"> </w:t>
      </w:r>
      <w:r>
        <w:t>проекта</w:t>
      </w:r>
      <w:r>
        <w:rPr>
          <w:spacing w:val="-7"/>
        </w:rPr>
        <w:t xml:space="preserve"> </w:t>
      </w:r>
      <w:r>
        <w:t>в</w:t>
      </w:r>
      <w:r>
        <w:rPr>
          <w:spacing w:val="-5"/>
        </w:rPr>
        <w:t xml:space="preserve"> </w:t>
      </w:r>
      <w:r>
        <w:t>общем</w:t>
      </w:r>
      <w:r>
        <w:rPr>
          <w:spacing w:val="-6"/>
        </w:rPr>
        <w:t xml:space="preserve"> </w:t>
      </w:r>
      <w:r>
        <w:t>культурном</w:t>
      </w:r>
      <w:r>
        <w:rPr>
          <w:spacing w:val="-2"/>
        </w:rPr>
        <w:t xml:space="preserve"> пространстве;</w:t>
      </w:r>
    </w:p>
    <w:p w:rsidR="00D80A68" w:rsidRDefault="00420B8E">
      <w:pPr>
        <w:pStyle w:val="a3"/>
        <w:spacing w:before="2"/>
        <w:ind w:right="1039"/>
      </w:pPr>
      <w:r>
        <w:t>оценивать ресурсы, в том числе и нематериальные (такие, как время), необходимые для достижения поставленной цели;</w:t>
      </w:r>
    </w:p>
    <w:p w:rsidR="00D80A68" w:rsidRDefault="00420B8E">
      <w:pPr>
        <w:pStyle w:val="a3"/>
        <w:ind w:right="1039"/>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80A68" w:rsidRDefault="00420B8E">
      <w:pPr>
        <w:pStyle w:val="a3"/>
        <w:spacing w:line="252" w:lineRule="exact"/>
        <w:ind w:left="1539" w:firstLine="0"/>
        <w:jc w:val="left"/>
      </w:pPr>
      <w:r>
        <w:rPr>
          <w:u w:val="single"/>
        </w:rPr>
        <w:t>Обучающиеся</w:t>
      </w:r>
      <w:r>
        <w:rPr>
          <w:spacing w:val="-13"/>
          <w:u w:val="single"/>
        </w:rPr>
        <w:t xml:space="preserve"> </w:t>
      </w:r>
      <w:r>
        <w:rPr>
          <w:u w:val="single"/>
        </w:rPr>
        <w:t>получат</w:t>
      </w:r>
      <w:r>
        <w:rPr>
          <w:spacing w:val="-13"/>
          <w:u w:val="single"/>
        </w:rPr>
        <w:t xml:space="preserve"> </w:t>
      </w:r>
      <w:r>
        <w:rPr>
          <w:u w:val="single"/>
        </w:rPr>
        <w:t>возможность</w:t>
      </w:r>
      <w:r>
        <w:rPr>
          <w:spacing w:val="-12"/>
          <w:u w:val="single"/>
        </w:rPr>
        <w:t xml:space="preserve"> </w:t>
      </w:r>
      <w:r>
        <w:rPr>
          <w:spacing w:val="-2"/>
          <w:u w:val="single"/>
        </w:rPr>
        <w:t>научиться:</w:t>
      </w:r>
    </w:p>
    <w:p w:rsidR="00D80A68" w:rsidRDefault="00420B8E">
      <w:pPr>
        <w:pStyle w:val="a3"/>
        <w:ind w:right="1041"/>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D80A68" w:rsidRDefault="00420B8E">
      <w:pPr>
        <w:pStyle w:val="a3"/>
        <w:ind w:right="1038"/>
      </w:pPr>
      <w:r>
        <w:t>вступать</w:t>
      </w:r>
      <w:r>
        <w:rPr>
          <w:spacing w:val="-2"/>
        </w:rPr>
        <w:t xml:space="preserve"> </w:t>
      </w:r>
      <w:r>
        <w:t>в</w:t>
      </w:r>
      <w:r>
        <w:rPr>
          <w:spacing w:val="-3"/>
        </w:rPr>
        <w:t xml:space="preserve"> </w:t>
      </w:r>
      <w:r>
        <w:t>коммуникацию</w:t>
      </w:r>
      <w:r>
        <w:rPr>
          <w:spacing w:val="-2"/>
        </w:rPr>
        <w:t xml:space="preserve"> </w:t>
      </w:r>
      <w:r>
        <w:t>с</w:t>
      </w:r>
      <w:r>
        <w:rPr>
          <w:spacing w:val="-2"/>
        </w:rPr>
        <w:t xml:space="preserve"> </w:t>
      </w:r>
      <w:r>
        <w:t>держателями</w:t>
      </w:r>
      <w:r>
        <w:rPr>
          <w:spacing w:val="-2"/>
        </w:rPr>
        <w:t xml:space="preserve"> </w:t>
      </w:r>
      <w:r>
        <w:t>различных</w:t>
      </w:r>
      <w:r>
        <w:rPr>
          <w:spacing w:val="-2"/>
        </w:rPr>
        <w:t xml:space="preserve"> </w:t>
      </w:r>
      <w:r>
        <w:t>типов</w:t>
      </w:r>
      <w:r>
        <w:rPr>
          <w:spacing w:val="-4"/>
        </w:rPr>
        <w:t xml:space="preserve"> </w:t>
      </w:r>
      <w:r>
        <w:t>ресурсов,</w:t>
      </w:r>
      <w:r>
        <w:rPr>
          <w:spacing w:val="-2"/>
        </w:rPr>
        <w:t xml:space="preserve"> </w:t>
      </w:r>
      <w:r>
        <w:t>точно</w:t>
      </w:r>
      <w:r>
        <w:rPr>
          <w:spacing w:val="-5"/>
        </w:rPr>
        <w:t xml:space="preserve"> </w:t>
      </w:r>
      <w:r>
        <w:t>и</w:t>
      </w:r>
      <w:r>
        <w:rPr>
          <w:spacing w:val="-2"/>
        </w:rPr>
        <w:t xml:space="preserve"> </w:t>
      </w:r>
      <w:r>
        <w:t>объективно презентуя свой проект или возможные результаты исследования, с целью обеспечения продуктивного взаимовыгодного сотрудничества;</w:t>
      </w:r>
    </w:p>
    <w:p w:rsidR="00D80A68" w:rsidRDefault="00420B8E">
      <w:pPr>
        <w:pStyle w:val="a3"/>
        <w:ind w:right="1041"/>
      </w:pPr>
      <w:r>
        <w:t>адекватно оценивать риски реализации проекта и проведения исследования и предусматривать пути минимизации этих рисков.</w:t>
      </w:r>
    </w:p>
    <w:p w:rsidR="00D80A68" w:rsidRDefault="00420B8E">
      <w:pPr>
        <w:pStyle w:val="a3"/>
        <w:ind w:right="1040"/>
      </w:pPr>
      <w:r>
        <w:t xml:space="preserve">МЕСТО УЧЕБНОГО ПРЕДМЕТА «ИНДИВИДУАЛЬНЫЙ ПРОЕКТ» В УЧЕБНОМ </w:t>
      </w:r>
      <w:r>
        <w:rPr>
          <w:spacing w:val="-2"/>
        </w:rPr>
        <w:t>ПЛАНЕ</w:t>
      </w:r>
    </w:p>
    <w:p w:rsidR="00D80A68" w:rsidRDefault="00420B8E">
      <w:pPr>
        <w:pStyle w:val="a3"/>
        <w:ind w:right="1033"/>
      </w:pPr>
      <w:r>
        <w:t xml:space="preserve">«Индивидуальный проект» является обязательной частью учебного плана на уровне среднего общего образования. Согласно годовому календарному графику школы образовательный процесс в 10 классе осуществляется в режиме 34 учебных недель. Общее количество часов по учебному предмету за один год обучения - 34, количество часов в неделю - </w:t>
      </w:r>
      <w:r>
        <w:rPr>
          <w:spacing w:val="-6"/>
        </w:rPr>
        <w:t>1.</w:t>
      </w:r>
    </w:p>
    <w:p w:rsidR="00D80A68" w:rsidRDefault="00420B8E">
      <w:pPr>
        <w:pStyle w:val="a3"/>
        <w:spacing w:line="191" w:lineRule="exact"/>
        <w:ind w:left="1539" w:firstLine="0"/>
        <w:jc w:val="left"/>
      </w:pPr>
      <w:r>
        <w:t>Формы</w:t>
      </w:r>
      <w:r>
        <w:rPr>
          <w:spacing w:val="48"/>
        </w:rPr>
        <w:t xml:space="preserve"> </w:t>
      </w:r>
      <w:r>
        <w:t>и</w:t>
      </w:r>
      <w:r>
        <w:rPr>
          <w:spacing w:val="51"/>
        </w:rPr>
        <w:t xml:space="preserve"> </w:t>
      </w:r>
      <w:r>
        <w:t>методы,</w:t>
      </w:r>
      <w:r>
        <w:rPr>
          <w:spacing w:val="52"/>
        </w:rPr>
        <w:t xml:space="preserve"> </w:t>
      </w:r>
      <w:r>
        <w:t>периодичность</w:t>
      </w:r>
      <w:r>
        <w:rPr>
          <w:spacing w:val="50"/>
        </w:rPr>
        <w:t xml:space="preserve"> </w:t>
      </w:r>
      <w:r>
        <w:t>и</w:t>
      </w:r>
      <w:r>
        <w:rPr>
          <w:spacing w:val="51"/>
        </w:rPr>
        <w:t xml:space="preserve"> </w:t>
      </w:r>
      <w:r>
        <w:t>порядок</w:t>
      </w:r>
      <w:r>
        <w:rPr>
          <w:spacing w:val="52"/>
        </w:rPr>
        <w:t xml:space="preserve"> </w:t>
      </w:r>
      <w:r>
        <w:t>текущей</w:t>
      </w:r>
      <w:r>
        <w:rPr>
          <w:spacing w:val="51"/>
        </w:rPr>
        <w:t xml:space="preserve"> </w:t>
      </w:r>
      <w:r>
        <w:t>и</w:t>
      </w:r>
      <w:r>
        <w:rPr>
          <w:spacing w:val="51"/>
        </w:rPr>
        <w:t xml:space="preserve"> </w:t>
      </w:r>
      <w:r>
        <w:t>промежуточной</w:t>
      </w:r>
      <w:r>
        <w:rPr>
          <w:spacing w:val="51"/>
        </w:rPr>
        <w:t xml:space="preserve"> </w:t>
      </w:r>
      <w:r>
        <w:rPr>
          <w:spacing w:val="-2"/>
        </w:rPr>
        <w:t>диагностики</w:t>
      </w:r>
    </w:p>
    <w:p w:rsidR="00D80A68" w:rsidRDefault="00D80A68">
      <w:pPr>
        <w:spacing w:line="191" w:lineRule="exact"/>
        <w:sectPr w:rsidR="00D80A68">
          <w:footerReference w:type="default" r:id="rId213"/>
          <w:pgSz w:w="11920" w:h="16850"/>
          <w:pgMar w:top="820" w:right="0" w:bottom="280" w:left="880" w:header="0" w:footer="0" w:gutter="0"/>
          <w:cols w:space="720"/>
        </w:sectPr>
      </w:pPr>
    </w:p>
    <w:p w:rsidR="00D80A68" w:rsidRDefault="00420B8E">
      <w:pPr>
        <w:pStyle w:val="a3"/>
        <w:spacing w:before="61"/>
        <w:ind w:firstLine="0"/>
        <w:jc w:val="left"/>
      </w:pPr>
      <w:r>
        <w:lastRenderedPageBreak/>
        <w:t>планируемых</w:t>
      </w:r>
      <w:r>
        <w:rPr>
          <w:spacing w:val="-9"/>
        </w:rPr>
        <w:t xml:space="preserve"> </w:t>
      </w:r>
      <w:r>
        <w:t>результатов</w:t>
      </w:r>
      <w:r>
        <w:rPr>
          <w:spacing w:val="-12"/>
        </w:rPr>
        <w:t xml:space="preserve"> </w:t>
      </w:r>
      <w:r>
        <w:rPr>
          <w:spacing w:val="-2"/>
        </w:rPr>
        <w:t>обучающихся</w:t>
      </w:r>
    </w:p>
    <w:p w:rsidR="00D80A68" w:rsidRDefault="00420B8E">
      <w:pPr>
        <w:spacing w:line="245" w:lineRule="exact"/>
        <w:ind w:left="819"/>
      </w:pPr>
      <w:r>
        <w:br w:type="column"/>
      </w:r>
      <w:r>
        <w:rPr>
          <w:spacing w:val="-5"/>
        </w:rPr>
        <w:lastRenderedPageBreak/>
        <w:t>212</w:t>
      </w:r>
    </w:p>
    <w:p w:rsidR="00D80A68" w:rsidRDefault="00D80A68">
      <w:pPr>
        <w:spacing w:line="245" w:lineRule="exact"/>
        <w:sectPr w:rsidR="00D80A68">
          <w:type w:val="continuous"/>
          <w:pgSz w:w="11920" w:h="16850"/>
          <w:pgMar w:top="920" w:right="0" w:bottom="1100" w:left="880" w:header="0" w:footer="0" w:gutter="0"/>
          <w:cols w:num="2" w:space="720" w:equalWidth="0">
            <w:col w:w="4667" w:space="1887"/>
            <w:col w:w="4486"/>
          </w:cols>
        </w:sectPr>
      </w:pPr>
    </w:p>
    <w:p w:rsidR="00D80A68" w:rsidRDefault="00420B8E">
      <w:pPr>
        <w:pStyle w:val="a3"/>
        <w:ind w:right="1036"/>
      </w:pPr>
      <w:r>
        <w:lastRenderedPageBreak/>
        <w:t>Возможные формы организации деятельности: лекция, беседа, дискуссия, практическая работа, работа с источниками, в частности с документами. Наибольшее внимание будет уделено практическим заданиям по выработке запланированных навыков и умений – выполнению творческих заданий, итогом которых будет являться защита индивидуальных проектов. Во</w:t>
      </w:r>
      <w:r>
        <w:rPr>
          <w:spacing w:val="80"/>
        </w:rPr>
        <w:t xml:space="preserve"> </w:t>
      </w:r>
      <w:r>
        <w:t>время учебных занятий могут использоваться различные виды индивидуальной, парной и групповой работы.</w:t>
      </w:r>
    </w:p>
    <w:p w:rsidR="00D80A68" w:rsidRDefault="00420B8E">
      <w:pPr>
        <w:pStyle w:val="a3"/>
        <w:spacing w:before="1" w:line="252" w:lineRule="exact"/>
        <w:ind w:left="1539" w:firstLine="0"/>
      </w:pPr>
      <w:r>
        <w:t>Методы</w:t>
      </w:r>
      <w:r>
        <w:rPr>
          <w:spacing w:val="-13"/>
        </w:rPr>
        <w:t xml:space="preserve"> </w:t>
      </w:r>
      <w:r>
        <w:t>организации</w:t>
      </w:r>
      <w:r>
        <w:rPr>
          <w:spacing w:val="-12"/>
        </w:rPr>
        <w:t xml:space="preserve"> </w:t>
      </w:r>
      <w:r>
        <w:t>и</w:t>
      </w:r>
      <w:r>
        <w:rPr>
          <w:spacing w:val="-12"/>
        </w:rPr>
        <w:t xml:space="preserve"> </w:t>
      </w:r>
      <w:r>
        <w:t>осуществления</w:t>
      </w:r>
      <w:r>
        <w:rPr>
          <w:spacing w:val="38"/>
        </w:rPr>
        <w:t xml:space="preserve"> </w:t>
      </w:r>
      <w:r>
        <w:t>учебно-познавательной</w:t>
      </w:r>
      <w:r>
        <w:rPr>
          <w:spacing w:val="-11"/>
        </w:rPr>
        <w:t xml:space="preserve"> </w:t>
      </w:r>
      <w:r>
        <w:rPr>
          <w:spacing w:val="-2"/>
        </w:rPr>
        <w:t>деятельности:</w:t>
      </w:r>
    </w:p>
    <w:p w:rsidR="00D80A68" w:rsidRDefault="00420B8E">
      <w:pPr>
        <w:pStyle w:val="a3"/>
        <w:ind w:right="1034"/>
        <w:jc w:val="left"/>
      </w:pPr>
      <w:r>
        <w:t>словесные</w:t>
      </w:r>
      <w:r>
        <w:rPr>
          <w:spacing w:val="40"/>
        </w:rPr>
        <w:t xml:space="preserve"> </w:t>
      </w:r>
      <w:r>
        <w:t>методы</w:t>
      </w:r>
      <w:r>
        <w:rPr>
          <w:spacing w:val="40"/>
        </w:rPr>
        <w:t xml:space="preserve"> </w:t>
      </w:r>
      <w:r>
        <w:t>(проблемная</w:t>
      </w:r>
      <w:r>
        <w:rPr>
          <w:spacing w:val="40"/>
        </w:rPr>
        <w:t xml:space="preserve"> </w:t>
      </w:r>
      <w:r>
        <w:t>беседа,</w:t>
      </w:r>
      <w:r>
        <w:rPr>
          <w:spacing w:val="40"/>
        </w:rPr>
        <w:t xml:space="preserve"> </w:t>
      </w:r>
      <w:r>
        <w:t>диспут,</w:t>
      </w:r>
      <w:r>
        <w:rPr>
          <w:spacing w:val="40"/>
        </w:rPr>
        <w:t xml:space="preserve"> </w:t>
      </w:r>
      <w:r>
        <w:t>дискуссия,</w:t>
      </w:r>
      <w:r>
        <w:rPr>
          <w:spacing w:val="40"/>
        </w:rPr>
        <w:t xml:space="preserve"> </w:t>
      </w:r>
      <w:r>
        <w:t>публичное</w:t>
      </w:r>
      <w:r>
        <w:rPr>
          <w:spacing w:val="40"/>
        </w:rPr>
        <w:t xml:space="preserve"> </w:t>
      </w:r>
      <w:r>
        <w:t>выступление</w:t>
      </w:r>
      <w:r>
        <w:rPr>
          <w:spacing w:val="80"/>
        </w:rPr>
        <w:t xml:space="preserve"> </w:t>
      </w:r>
      <w:r>
        <w:t>учащегося с докладом);</w:t>
      </w:r>
    </w:p>
    <w:p w:rsidR="00D80A68" w:rsidRDefault="00420B8E">
      <w:pPr>
        <w:pStyle w:val="a3"/>
        <w:ind w:right="1034"/>
        <w:jc w:val="left"/>
      </w:pPr>
      <w:r>
        <w:t>наглядные</w:t>
      </w:r>
      <w:r>
        <w:rPr>
          <w:spacing w:val="80"/>
        </w:rPr>
        <w:t xml:space="preserve"> </w:t>
      </w:r>
      <w:r>
        <w:t>методы</w:t>
      </w:r>
      <w:r>
        <w:rPr>
          <w:spacing w:val="80"/>
        </w:rPr>
        <w:t xml:space="preserve"> </w:t>
      </w:r>
      <w:r>
        <w:t>(демонстрация</w:t>
      </w:r>
      <w:r>
        <w:rPr>
          <w:spacing w:val="80"/>
        </w:rPr>
        <w:t xml:space="preserve"> </w:t>
      </w:r>
      <w:r>
        <w:t>способов</w:t>
      </w:r>
      <w:r>
        <w:rPr>
          <w:spacing w:val="80"/>
        </w:rPr>
        <w:t xml:space="preserve"> </w:t>
      </w:r>
      <w:r>
        <w:t>деятельности:</w:t>
      </w:r>
      <w:r>
        <w:rPr>
          <w:spacing w:val="80"/>
        </w:rPr>
        <w:t xml:space="preserve"> </w:t>
      </w:r>
      <w:r>
        <w:t>способы</w:t>
      </w:r>
      <w:r>
        <w:rPr>
          <w:spacing w:val="80"/>
        </w:rPr>
        <w:t xml:space="preserve"> </w:t>
      </w:r>
      <w:r>
        <w:t>решения</w:t>
      </w:r>
      <w:r>
        <w:rPr>
          <w:spacing w:val="80"/>
        </w:rPr>
        <w:t xml:space="preserve"> </w:t>
      </w:r>
      <w:r>
        <w:t>задач, правила пользования приборами, демонстрация опытов, презентации);</w:t>
      </w:r>
    </w:p>
    <w:p w:rsidR="00D80A68" w:rsidRDefault="00420B8E">
      <w:pPr>
        <w:pStyle w:val="a3"/>
        <w:jc w:val="left"/>
      </w:pPr>
      <w:r>
        <w:t>практические</w:t>
      </w:r>
      <w:r>
        <w:rPr>
          <w:spacing w:val="-1"/>
        </w:rPr>
        <w:t xml:space="preserve"> </w:t>
      </w:r>
      <w:r>
        <w:t>методы</w:t>
      </w:r>
      <w:r>
        <w:rPr>
          <w:spacing w:val="-1"/>
        </w:rPr>
        <w:t xml:space="preserve"> </w:t>
      </w:r>
      <w:r>
        <w:t>(самостоятельное</w:t>
      </w:r>
      <w:r>
        <w:rPr>
          <w:spacing w:val="-1"/>
        </w:rPr>
        <w:t xml:space="preserve"> </w:t>
      </w:r>
      <w:r>
        <w:t>выполнение</w:t>
      </w:r>
      <w:r>
        <w:rPr>
          <w:spacing w:val="-1"/>
        </w:rPr>
        <w:t xml:space="preserve"> </w:t>
      </w:r>
      <w:r>
        <w:t>творческих</w:t>
      </w:r>
      <w:r>
        <w:rPr>
          <w:spacing w:val="-2"/>
        </w:rPr>
        <w:t xml:space="preserve"> </w:t>
      </w:r>
      <w:r>
        <w:t>упражнений</w:t>
      </w:r>
      <w:r>
        <w:rPr>
          <w:spacing w:val="-2"/>
        </w:rPr>
        <w:t xml:space="preserve"> </w:t>
      </w:r>
      <w:r>
        <w:t>прикладной направленности, проведение учащимися опытов, исследовательской деятельности);</w:t>
      </w:r>
    </w:p>
    <w:p w:rsidR="00D80A68" w:rsidRDefault="00420B8E">
      <w:pPr>
        <w:pStyle w:val="a3"/>
        <w:spacing w:before="1" w:line="253" w:lineRule="exact"/>
        <w:ind w:left="1539" w:firstLine="0"/>
        <w:jc w:val="left"/>
      </w:pPr>
      <w:r>
        <w:t>логические</w:t>
      </w:r>
      <w:r>
        <w:rPr>
          <w:spacing w:val="-15"/>
        </w:rPr>
        <w:t xml:space="preserve"> </w:t>
      </w:r>
      <w:r>
        <w:t>методы</w:t>
      </w:r>
      <w:r>
        <w:rPr>
          <w:spacing w:val="-9"/>
        </w:rPr>
        <w:t xml:space="preserve"> </w:t>
      </w:r>
      <w:r>
        <w:t>(индукция,</w:t>
      </w:r>
      <w:r>
        <w:rPr>
          <w:spacing w:val="-10"/>
        </w:rPr>
        <w:t xml:space="preserve"> </w:t>
      </w:r>
      <w:r>
        <w:t>дедукция,</w:t>
      </w:r>
      <w:r>
        <w:rPr>
          <w:spacing w:val="-8"/>
        </w:rPr>
        <w:t xml:space="preserve"> </w:t>
      </w:r>
      <w:r>
        <w:t>анализ,</w:t>
      </w:r>
      <w:r>
        <w:rPr>
          <w:spacing w:val="-11"/>
        </w:rPr>
        <w:t xml:space="preserve"> </w:t>
      </w:r>
      <w:r>
        <w:t>синтез,</w:t>
      </w:r>
      <w:r>
        <w:rPr>
          <w:spacing w:val="-7"/>
        </w:rPr>
        <w:t xml:space="preserve"> </w:t>
      </w:r>
      <w:r>
        <w:rPr>
          <w:spacing w:val="-2"/>
        </w:rPr>
        <w:t>сравнение);</w:t>
      </w:r>
    </w:p>
    <w:p w:rsidR="00D80A68" w:rsidRDefault="00420B8E">
      <w:pPr>
        <w:pStyle w:val="a3"/>
        <w:ind w:right="1040"/>
      </w:pPr>
      <w:r>
        <w:t>проблемно-поисковые методы (проблемное изложение знаний, эвристический метод, исследовательский метод);</w:t>
      </w:r>
    </w:p>
    <w:p w:rsidR="00D80A68" w:rsidRDefault="00420B8E">
      <w:pPr>
        <w:pStyle w:val="a3"/>
        <w:ind w:right="1038"/>
      </w:pPr>
      <w:r>
        <w:t>методы самостоятельной работы (методы управления собственными учебными действиями: учащиеся приобретают навыки работы с дополнительной литературой, с</w:t>
      </w:r>
      <w:r>
        <w:rPr>
          <w:spacing w:val="40"/>
        </w:rPr>
        <w:t xml:space="preserve"> </w:t>
      </w:r>
      <w:r>
        <w:t>учебником,</w:t>
      </w:r>
      <w:r>
        <w:rPr>
          <w:spacing w:val="40"/>
        </w:rPr>
        <w:t xml:space="preserve"> </w:t>
      </w:r>
      <w:r>
        <w:t>с</w:t>
      </w:r>
      <w:r>
        <w:rPr>
          <w:spacing w:val="40"/>
        </w:rPr>
        <w:t xml:space="preserve"> </w:t>
      </w:r>
      <w:r>
        <w:t>Интернет</w:t>
      </w:r>
      <w:r>
        <w:rPr>
          <w:spacing w:val="40"/>
        </w:rPr>
        <w:t xml:space="preserve"> </w:t>
      </w:r>
      <w:r>
        <w:t>ресурсами,</w:t>
      </w:r>
      <w:r>
        <w:rPr>
          <w:spacing w:val="40"/>
        </w:rPr>
        <w:t xml:space="preserve"> </w:t>
      </w:r>
      <w:r>
        <w:t>навыки</w:t>
      </w:r>
      <w:r>
        <w:rPr>
          <w:spacing w:val="40"/>
        </w:rPr>
        <w:t xml:space="preserve"> </w:t>
      </w:r>
      <w:r>
        <w:t>решения</w:t>
      </w:r>
      <w:r>
        <w:rPr>
          <w:spacing w:val="40"/>
        </w:rPr>
        <w:t xml:space="preserve"> </w:t>
      </w:r>
      <w:r>
        <w:t>учебной</w:t>
      </w:r>
      <w:r>
        <w:rPr>
          <w:spacing w:val="40"/>
        </w:rPr>
        <w:t xml:space="preserve"> </w:t>
      </w:r>
      <w:r>
        <w:t>проблемы:</w:t>
      </w:r>
      <w:r>
        <w:rPr>
          <w:spacing w:val="40"/>
        </w:rPr>
        <w:t xml:space="preserve"> </w:t>
      </w:r>
      <w:r>
        <w:t>проверка</w:t>
      </w:r>
      <w:r>
        <w:rPr>
          <w:spacing w:val="40"/>
        </w:rPr>
        <w:t xml:space="preserve"> </w:t>
      </w:r>
      <w:r>
        <w:t>гипотезы,</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0" w:firstLine="0"/>
      </w:pPr>
      <w:r>
        <w:lastRenderedPageBreak/>
        <w:t>проведение эксперимента, выполнение исследовательской деятельности, составление презентации и её защита).</w:t>
      </w:r>
    </w:p>
    <w:p w:rsidR="00D80A68" w:rsidRDefault="00420B8E">
      <w:pPr>
        <w:ind w:left="1539" w:right="2837"/>
        <w:jc w:val="both"/>
      </w:pPr>
      <w:r>
        <w:rPr>
          <w:i/>
        </w:rPr>
        <w:t>Форма</w:t>
      </w:r>
      <w:r>
        <w:rPr>
          <w:i/>
          <w:spacing w:val="-8"/>
        </w:rPr>
        <w:t xml:space="preserve"> </w:t>
      </w:r>
      <w:r>
        <w:rPr>
          <w:i/>
        </w:rPr>
        <w:t>промежуточной</w:t>
      </w:r>
      <w:r>
        <w:rPr>
          <w:i/>
          <w:spacing w:val="40"/>
        </w:rPr>
        <w:t xml:space="preserve"> </w:t>
      </w:r>
      <w:r>
        <w:rPr>
          <w:i/>
        </w:rPr>
        <w:t xml:space="preserve">аттестации </w:t>
      </w:r>
      <w:r>
        <w:t>обучающихся:</w:t>
      </w:r>
      <w:r>
        <w:rPr>
          <w:spacing w:val="-7"/>
        </w:rPr>
        <w:t xml:space="preserve"> </w:t>
      </w:r>
      <w:r>
        <w:t>защита</w:t>
      </w:r>
      <w:r>
        <w:rPr>
          <w:spacing w:val="-8"/>
        </w:rPr>
        <w:t xml:space="preserve"> </w:t>
      </w:r>
      <w:r>
        <w:t>проекта. СОДЕРЖАНИЕ УЧЕБНОГО ПРЕДМЕТА</w:t>
      </w:r>
    </w:p>
    <w:p w:rsidR="00D80A68" w:rsidRDefault="00420B8E">
      <w:pPr>
        <w:pStyle w:val="a3"/>
        <w:spacing w:before="1" w:line="252" w:lineRule="exact"/>
        <w:ind w:left="1539" w:firstLine="0"/>
      </w:pPr>
      <w:r>
        <w:t>Раздел</w:t>
      </w:r>
      <w:r>
        <w:rPr>
          <w:spacing w:val="-1"/>
        </w:rPr>
        <w:t xml:space="preserve"> </w:t>
      </w:r>
      <w:r>
        <w:t xml:space="preserve">1. </w:t>
      </w:r>
      <w:r>
        <w:rPr>
          <w:spacing w:val="-2"/>
        </w:rPr>
        <w:t>Введение.</w:t>
      </w:r>
    </w:p>
    <w:p w:rsidR="00D80A68" w:rsidRDefault="00420B8E">
      <w:pPr>
        <w:pStyle w:val="a3"/>
        <w:ind w:right="1036"/>
      </w:pPr>
      <w:r>
        <w:t>Понятия «индивидуальный проект», «проектная деятельность», «проектная культура». Типология проектов. Проекты в современном мире. Цели, задачи проектирования в</w:t>
      </w:r>
      <w:r>
        <w:rPr>
          <w:spacing w:val="80"/>
        </w:rPr>
        <w:t xml:space="preserve"> </w:t>
      </w:r>
      <w:r>
        <w:t xml:space="preserve">современном мире, проблемы. Научные школы. Методология и технология проектной </w:t>
      </w:r>
      <w:r>
        <w:rPr>
          <w:spacing w:val="-2"/>
        </w:rPr>
        <w:t>деятельности.</w:t>
      </w:r>
    </w:p>
    <w:p w:rsidR="00D80A68" w:rsidRDefault="00420B8E">
      <w:pPr>
        <w:pStyle w:val="a3"/>
        <w:spacing w:line="252" w:lineRule="exact"/>
        <w:ind w:left="1539" w:firstLine="0"/>
      </w:pPr>
      <w:r>
        <w:t>Раздел</w:t>
      </w:r>
      <w:r>
        <w:rPr>
          <w:spacing w:val="-13"/>
        </w:rPr>
        <w:t xml:space="preserve"> </w:t>
      </w:r>
      <w:r>
        <w:t>2.</w:t>
      </w:r>
      <w:r>
        <w:rPr>
          <w:spacing w:val="-9"/>
        </w:rPr>
        <w:t xml:space="preserve"> </w:t>
      </w:r>
      <w:r>
        <w:t>Инициализация</w:t>
      </w:r>
      <w:r>
        <w:rPr>
          <w:spacing w:val="-13"/>
        </w:rPr>
        <w:t xml:space="preserve"> </w:t>
      </w:r>
      <w:r>
        <w:rPr>
          <w:spacing w:val="-2"/>
        </w:rPr>
        <w:t>проекта.</w:t>
      </w:r>
    </w:p>
    <w:p w:rsidR="00D80A68" w:rsidRDefault="00420B8E">
      <w:pPr>
        <w:pStyle w:val="a3"/>
        <w:ind w:right="1037"/>
      </w:pPr>
      <w:r>
        <w:t>Инициализация проекта, курсовой работы, исследования. Конструирование темы и проблемы проекта (исследования). Проектный замысел. Критерии безотметочной самооценки и оценки продуктов проекта. Критерии оценки проектной и исследовательской работы. Презентация и защита замыслов проектов, курсовых и исследовательских работ.</w:t>
      </w:r>
    </w:p>
    <w:p w:rsidR="00D80A68" w:rsidRDefault="00420B8E">
      <w:pPr>
        <w:pStyle w:val="a3"/>
        <w:spacing w:before="1"/>
        <w:ind w:right="1040"/>
      </w:pPr>
      <w:r>
        <w:t>Методические рекомендации по написанию и оформлению курсовых работ, проектов, исследовательских работ.</w:t>
      </w:r>
    </w:p>
    <w:p w:rsidR="00D80A68" w:rsidRDefault="00420B8E">
      <w:pPr>
        <w:pStyle w:val="a3"/>
        <w:spacing w:before="1" w:line="252" w:lineRule="exact"/>
        <w:ind w:left="1539" w:firstLine="0"/>
      </w:pPr>
      <w:r>
        <w:t>Раздел</w:t>
      </w:r>
      <w:r>
        <w:rPr>
          <w:spacing w:val="-14"/>
        </w:rPr>
        <w:t xml:space="preserve"> </w:t>
      </w:r>
      <w:r>
        <w:t>3.</w:t>
      </w:r>
      <w:r>
        <w:rPr>
          <w:spacing w:val="-12"/>
        </w:rPr>
        <w:t xml:space="preserve"> </w:t>
      </w:r>
      <w:r>
        <w:t>Структура</w:t>
      </w:r>
      <w:r>
        <w:rPr>
          <w:spacing w:val="-9"/>
        </w:rPr>
        <w:t xml:space="preserve"> </w:t>
      </w:r>
      <w:r>
        <w:t>проектов</w:t>
      </w:r>
      <w:r>
        <w:rPr>
          <w:spacing w:val="-10"/>
        </w:rPr>
        <w:t xml:space="preserve"> </w:t>
      </w:r>
      <w:r>
        <w:t>и</w:t>
      </w:r>
      <w:r>
        <w:rPr>
          <w:spacing w:val="-11"/>
        </w:rPr>
        <w:t xml:space="preserve"> </w:t>
      </w:r>
      <w:r>
        <w:t>исследовательских</w:t>
      </w:r>
      <w:r>
        <w:rPr>
          <w:spacing w:val="-11"/>
        </w:rPr>
        <w:t xml:space="preserve"> </w:t>
      </w:r>
      <w:r>
        <w:rPr>
          <w:spacing w:val="-2"/>
        </w:rPr>
        <w:t>работ.</w:t>
      </w:r>
    </w:p>
    <w:p w:rsidR="00D80A68" w:rsidRDefault="00420B8E">
      <w:pPr>
        <w:pStyle w:val="a3"/>
        <w:ind w:right="1033"/>
      </w:pPr>
      <w: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 Виды трансформации текстов. Понятия: конспект, тезисы, реферат, аннотация, рецензия. Логика действий и последовательность шагов при планировании индивидуального проекта. Базовые процессы разработки проекта и работы, выполняемые в рамках этих процессов. Расчет календарного графика проектной деятельности. Применение информационных технологий в исследовании, проекте. 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D80A68" w:rsidRDefault="00420B8E">
      <w:pPr>
        <w:pStyle w:val="a3"/>
        <w:spacing w:line="252" w:lineRule="exact"/>
        <w:ind w:left="1539" w:firstLine="0"/>
      </w:pPr>
      <w:r>
        <w:t>Раздел</w:t>
      </w:r>
      <w:r>
        <w:rPr>
          <w:spacing w:val="-16"/>
        </w:rPr>
        <w:t xml:space="preserve"> </w:t>
      </w:r>
      <w:r>
        <w:t>4.</w:t>
      </w:r>
      <w:r>
        <w:rPr>
          <w:spacing w:val="-14"/>
        </w:rPr>
        <w:t xml:space="preserve"> </w:t>
      </w:r>
      <w:r>
        <w:t>Оформление</w:t>
      </w:r>
      <w:r>
        <w:rPr>
          <w:spacing w:val="-14"/>
        </w:rPr>
        <w:t xml:space="preserve"> </w:t>
      </w:r>
      <w:r>
        <w:t>промежуточных</w:t>
      </w:r>
      <w:r>
        <w:rPr>
          <w:spacing w:val="-13"/>
        </w:rPr>
        <w:t xml:space="preserve"> </w:t>
      </w:r>
      <w:r>
        <w:t>результатов</w:t>
      </w:r>
      <w:r>
        <w:rPr>
          <w:spacing w:val="-14"/>
        </w:rPr>
        <w:t xml:space="preserve"> </w:t>
      </w:r>
      <w:r>
        <w:t>проектной</w:t>
      </w:r>
      <w:r>
        <w:rPr>
          <w:spacing w:val="-11"/>
        </w:rPr>
        <w:t xml:space="preserve"> </w:t>
      </w:r>
      <w:r>
        <w:rPr>
          <w:spacing w:val="-2"/>
        </w:rPr>
        <w:t>деятельности.</w:t>
      </w:r>
    </w:p>
    <w:p w:rsidR="00D80A68" w:rsidRDefault="00420B8E">
      <w:pPr>
        <w:pStyle w:val="a3"/>
        <w:ind w:right="1040"/>
      </w:pPr>
      <w:r>
        <w:t>Эскизы и модели, макеты проектов (исследований). Коммуникативные барьеры при публичной защите результатов проекта, курсовых работ. Главные предпосылки успеха публичного выступления.</w:t>
      </w:r>
    </w:p>
    <w:p w:rsidR="00D80A68" w:rsidRDefault="00420B8E">
      <w:pPr>
        <w:pStyle w:val="a3"/>
        <w:spacing w:before="1" w:line="217" w:lineRule="exact"/>
        <w:ind w:left="1539" w:firstLine="0"/>
      </w:pPr>
      <w:r>
        <w:t>Раздел</w:t>
      </w:r>
      <w:r>
        <w:rPr>
          <w:spacing w:val="-16"/>
        </w:rPr>
        <w:t xml:space="preserve"> </w:t>
      </w:r>
      <w:r>
        <w:t>5.</w:t>
      </w:r>
      <w:r>
        <w:rPr>
          <w:spacing w:val="-14"/>
        </w:rPr>
        <w:t xml:space="preserve"> </w:t>
      </w:r>
      <w:r>
        <w:t>Управление</w:t>
      </w:r>
      <w:r>
        <w:rPr>
          <w:spacing w:val="-14"/>
        </w:rPr>
        <w:t xml:space="preserve"> </w:t>
      </w:r>
      <w:r>
        <w:t>оформлением</w:t>
      </w:r>
      <w:r>
        <w:rPr>
          <w:spacing w:val="-12"/>
        </w:rPr>
        <w:t xml:space="preserve"> </w:t>
      </w:r>
      <w:r>
        <w:t>и</w:t>
      </w:r>
      <w:r>
        <w:rPr>
          <w:spacing w:val="-14"/>
        </w:rPr>
        <w:t xml:space="preserve"> </w:t>
      </w:r>
      <w:r>
        <w:t>завершением</w:t>
      </w:r>
      <w:r>
        <w:rPr>
          <w:spacing w:val="-12"/>
        </w:rPr>
        <w:t xml:space="preserve"> </w:t>
      </w:r>
      <w:r>
        <w:rPr>
          <w:spacing w:val="-2"/>
        </w:rPr>
        <w:t>проектов.</w:t>
      </w:r>
    </w:p>
    <w:p w:rsidR="00D80A68" w:rsidRDefault="00420B8E">
      <w:pPr>
        <w:pStyle w:val="a3"/>
        <w:spacing w:line="287" w:lineRule="exact"/>
        <w:ind w:left="1539" w:firstLine="0"/>
        <w:jc w:val="left"/>
      </w:pPr>
      <w:r>
        <w:rPr>
          <w:spacing w:val="-2"/>
        </w:rPr>
        <w:t>Применение</w:t>
      </w:r>
      <w:r>
        <w:rPr>
          <w:spacing w:val="21"/>
        </w:rPr>
        <w:t xml:space="preserve"> </w:t>
      </w:r>
      <w:r>
        <w:rPr>
          <w:spacing w:val="-2"/>
        </w:rPr>
        <w:t>информационных</w:t>
      </w:r>
      <w:r>
        <w:rPr>
          <w:spacing w:val="22"/>
        </w:rPr>
        <w:t xml:space="preserve"> </w:t>
      </w:r>
      <w:r>
        <w:rPr>
          <w:spacing w:val="-2"/>
        </w:rPr>
        <w:t>технологий</w:t>
      </w:r>
      <w:r>
        <w:rPr>
          <w:spacing w:val="20"/>
        </w:rPr>
        <w:t xml:space="preserve"> </w:t>
      </w:r>
      <w:r>
        <w:rPr>
          <w:spacing w:val="-2"/>
        </w:rPr>
        <w:t>в</w:t>
      </w:r>
      <w:r>
        <w:rPr>
          <w:spacing w:val="19"/>
        </w:rPr>
        <w:t xml:space="preserve"> </w:t>
      </w:r>
      <w:r>
        <w:rPr>
          <w:spacing w:val="-2"/>
        </w:rPr>
        <w:t>исследовании</w:t>
      </w:r>
      <w:r>
        <w:rPr>
          <w:spacing w:val="19"/>
        </w:rPr>
        <w:t xml:space="preserve"> </w:t>
      </w:r>
      <w:r>
        <w:rPr>
          <w:spacing w:val="-92"/>
          <w:position w:val="7"/>
        </w:rPr>
        <w:t>2</w:t>
      </w:r>
      <w:r>
        <w:t>и</w:t>
      </w:r>
      <w:r>
        <w:rPr>
          <w:spacing w:val="11"/>
          <w:position w:val="7"/>
        </w:rPr>
        <w:t>1</w:t>
      </w:r>
      <w:r>
        <w:rPr>
          <w:spacing w:val="-82"/>
          <w:position w:val="7"/>
        </w:rPr>
        <w:t>3</w:t>
      </w:r>
      <w:r>
        <w:rPr>
          <w:spacing w:val="16"/>
        </w:rPr>
        <w:t>п</w:t>
      </w:r>
      <w:r>
        <w:rPr>
          <w:spacing w:val="13"/>
        </w:rPr>
        <w:t>р</w:t>
      </w:r>
      <w:r>
        <w:rPr>
          <w:spacing w:val="16"/>
        </w:rPr>
        <w:t>оек</w:t>
      </w:r>
      <w:r>
        <w:rPr>
          <w:spacing w:val="15"/>
        </w:rPr>
        <w:t>т</w:t>
      </w:r>
      <w:r>
        <w:rPr>
          <w:spacing w:val="14"/>
        </w:rPr>
        <w:t>н</w:t>
      </w:r>
      <w:r>
        <w:rPr>
          <w:spacing w:val="15"/>
        </w:rPr>
        <w:t>о</w:t>
      </w:r>
      <w:r>
        <w:rPr>
          <w:spacing w:val="16"/>
        </w:rPr>
        <w:t>й</w:t>
      </w:r>
      <w:r>
        <w:rPr>
          <w:spacing w:val="19"/>
        </w:rPr>
        <w:t xml:space="preserve"> </w:t>
      </w:r>
      <w:r>
        <w:rPr>
          <w:spacing w:val="-2"/>
        </w:rPr>
        <w:t>деятельности.</w:t>
      </w:r>
    </w:p>
    <w:p w:rsidR="00D80A68" w:rsidRDefault="00420B8E">
      <w:pPr>
        <w:pStyle w:val="a3"/>
        <w:ind w:right="1035" w:firstLine="0"/>
      </w:pPr>
      <w:r>
        <w:t>Работа в сети Интернет.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по проектной работе. Основные процессы исполнения, контроля и завершения проекта (исследования). Мониторинг выполняемых работ и методы контроля исполнения. Критерии контроля. Управление завершением проекта. Корректирование критериев оценки продуктов проекта и защиты проекта. Портфолио проекта. Составление портфолио проекта: электронный вариант. Коммуникативные барьеры при публичной защите результатов проекта.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незнакомой аудитории слушателей. Подготовка авторского текста защиты проекта (исследования).</w:t>
      </w:r>
    </w:p>
    <w:p w:rsidR="00D80A68" w:rsidRDefault="00420B8E">
      <w:pPr>
        <w:pStyle w:val="a3"/>
        <w:ind w:left="1539" w:firstLine="0"/>
        <w:jc w:val="left"/>
      </w:pPr>
      <w:r>
        <w:rPr>
          <w:spacing w:val="-2"/>
        </w:rPr>
        <w:t>Раздел</w:t>
      </w:r>
      <w:r>
        <w:rPr>
          <w:spacing w:val="-5"/>
        </w:rPr>
        <w:t xml:space="preserve"> </w:t>
      </w:r>
      <w:r>
        <w:rPr>
          <w:spacing w:val="-2"/>
        </w:rPr>
        <w:t>6.</w:t>
      </w:r>
      <w:r>
        <w:rPr>
          <w:spacing w:val="1"/>
        </w:rPr>
        <w:t xml:space="preserve"> </w:t>
      </w:r>
      <w:r>
        <w:rPr>
          <w:spacing w:val="-2"/>
        </w:rPr>
        <w:t>Защита</w:t>
      </w:r>
      <w:r>
        <w:rPr>
          <w:spacing w:val="3"/>
        </w:rPr>
        <w:t xml:space="preserve"> </w:t>
      </w:r>
      <w:r>
        <w:rPr>
          <w:spacing w:val="-2"/>
        </w:rPr>
        <w:t>результатов</w:t>
      </w:r>
      <w:r>
        <w:rPr>
          <w:spacing w:val="-1"/>
        </w:rPr>
        <w:t xml:space="preserve"> </w:t>
      </w:r>
      <w:r>
        <w:rPr>
          <w:spacing w:val="-2"/>
        </w:rPr>
        <w:t>проектной</w:t>
      </w:r>
      <w:r>
        <w:t xml:space="preserve"> </w:t>
      </w:r>
      <w:r>
        <w:rPr>
          <w:spacing w:val="-2"/>
        </w:rPr>
        <w:t>деятельности.</w:t>
      </w:r>
    </w:p>
    <w:p w:rsidR="00D80A68" w:rsidRDefault="00420B8E">
      <w:pPr>
        <w:pStyle w:val="a3"/>
        <w:spacing w:before="1"/>
        <w:ind w:right="1034"/>
        <w:jc w:val="left"/>
      </w:pPr>
      <w:r>
        <w:t>Публичная</w:t>
      </w:r>
      <w:r>
        <w:rPr>
          <w:spacing w:val="-3"/>
        </w:rPr>
        <w:t xml:space="preserve"> </w:t>
      </w:r>
      <w:r>
        <w:t>защита</w:t>
      </w:r>
      <w:r>
        <w:rPr>
          <w:spacing w:val="-3"/>
        </w:rPr>
        <w:t xml:space="preserve"> </w:t>
      </w:r>
      <w:r>
        <w:t>результатов</w:t>
      </w:r>
      <w:r>
        <w:rPr>
          <w:spacing w:val="-4"/>
        </w:rPr>
        <w:t xml:space="preserve"> </w:t>
      </w:r>
      <w:r>
        <w:t>проектной</w:t>
      </w:r>
      <w:r>
        <w:rPr>
          <w:spacing w:val="-4"/>
        </w:rPr>
        <w:t xml:space="preserve"> </w:t>
      </w:r>
      <w:r>
        <w:t>(исследовательской)</w:t>
      </w:r>
      <w:r>
        <w:rPr>
          <w:spacing w:val="-4"/>
        </w:rPr>
        <w:t xml:space="preserve"> </w:t>
      </w:r>
      <w:r>
        <w:t>деятельности.</w:t>
      </w:r>
      <w:r>
        <w:rPr>
          <w:spacing w:val="-3"/>
        </w:rPr>
        <w:t xml:space="preserve"> </w:t>
      </w:r>
      <w:r>
        <w:t>Экспертиза проектов. Оценка индивидуального прогресса проектантов.</w:t>
      </w:r>
    </w:p>
    <w:p w:rsidR="00D80A68" w:rsidRDefault="00420B8E">
      <w:pPr>
        <w:pStyle w:val="a3"/>
        <w:spacing w:before="1" w:line="252" w:lineRule="exact"/>
        <w:ind w:left="1539" w:firstLine="0"/>
        <w:jc w:val="left"/>
      </w:pPr>
      <w:r>
        <w:t>Раздел</w:t>
      </w:r>
      <w:r>
        <w:rPr>
          <w:spacing w:val="-14"/>
        </w:rPr>
        <w:t xml:space="preserve"> </w:t>
      </w:r>
      <w:r>
        <w:t>7.</w:t>
      </w:r>
      <w:r>
        <w:rPr>
          <w:spacing w:val="-14"/>
        </w:rPr>
        <w:t xml:space="preserve"> </w:t>
      </w:r>
      <w:r>
        <w:t>Рефлексия</w:t>
      </w:r>
      <w:r>
        <w:rPr>
          <w:spacing w:val="-14"/>
        </w:rPr>
        <w:t xml:space="preserve"> </w:t>
      </w:r>
      <w:r>
        <w:t>проектной</w:t>
      </w:r>
      <w:r>
        <w:rPr>
          <w:spacing w:val="-10"/>
        </w:rPr>
        <w:t xml:space="preserve"> </w:t>
      </w:r>
      <w:r>
        <w:rPr>
          <w:spacing w:val="-2"/>
        </w:rPr>
        <w:t>деятельности.</w:t>
      </w:r>
    </w:p>
    <w:p w:rsidR="00D80A68" w:rsidRDefault="00420B8E">
      <w:pPr>
        <w:pStyle w:val="a3"/>
        <w:spacing w:line="480" w:lineRule="auto"/>
        <w:ind w:left="1539" w:firstLine="0"/>
        <w:jc w:val="left"/>
      </w:pPr>
      <w:r>
        <w:t>Рефлексия проектной</w:t>
      </w:r>
      <w:r>
        <w:rPr>
          <w:spacing w:val="-2"/>
        </w:rPr>
        <w:t xml:space="preserve"> </w:t>
      </w:r>
      <w:r>
        <w:t>деятельности.</w:t>
      </w:r>
      <w:r>
        <w:rPr>
          <w:spacing w:val="-2"/>
        </w:rPr>
        <w:t xml:space="preserve"> </w:t>
      </w:r>
      <w:r>
        <w:t>Дальнейшее планирование осуществления проектов. ПЛАНИРУЕМЫЕ</w:t>
      </w:r>
      <w:r>
        <w:rPr>
          <w:spacing w:val="32"/>
        </w:rPr>
        <w:t xml:space="preserve">  </w:t>
      </w:r>
      <w:r>
        <w:t>ОБРАЗОВАТЕЛЬНЫЕ</w:t>
      </w:r>
      <w:r>
        <w:rPr>
          <w:spacing w:val="35"/>
        </w:rPr>
        <w:t xml:space="preserve">  </w:t>
      </w:r>
      <w:r>
        <w:t>РЕЗУЛЬТАТЫ</w:t>
      </w:r>
      <w:r>
        <w:rPr>
          <w:spacing w:val="34"/>
        </w:rPr>
        <w:t xml:space="preserve">  </w:t>
      </w:r>
      <w:r>
        <w:t>ОСВОЕНИЯ</w:t>
      </w:r>
      <w:r>
        <w:rPr>
          <w:spacing w:val="36"/>
        </w:rPr>
        <w:t xml:space="preserve">  </w:t>
      </w:r>
      <w:r>
        <w:rPr>
          <w:spacing w:val="-2"/>
        </w:rPr>
        <w:t>УЧЕБНОГО</w:t>
      </w:r>
    </w:p>
    <w:p w:rsidR="00D80A68" w:rsidRDefault="00D80A68">
      <w:pPr>
        <w:spacing w:line="480" w:lineRule="auto"/>
        <w:sectPr w:rsidR="00D80A68">
          <w:footerReference w:type="default" r:id="rId214"/>
          <w:pgSz w:w="11920" w:h="16850"/>
          <w:pgMar w:top="820" w:right="0" w:bottom="280" w:left="880" w:header="0" w:footer="0" w:gutter="0"/>
          <w:cols w:space="720"/>
        </w:sectPr>
      </w:pPr>
    </w:p>
    <w:p w:rsidR="00D80A68" w:rsidRDefault="00420B8E">
      <w:pPr>
        <w:pStyle w:val="a3"/>
        <w:spacing w:before="78" w:line="252" w:lineRule="exact"/>
        <w:ind w:firstLine="0"/>
        <w:jc w:val="left"/>
      </w:pPr>
      <w:r>
        <w:lastRenderedPageBreak/>
        <w:t>ПРЕДМЕТА</w:t>
      </w:r>
      <w:r>
        <w:rPr>
          <w:spacing w:val="-14"/>
        </w:rPr>
        <w:t xml:space="preserve"> </w:t>
      </w:r>
      <w:r>
        <w:t>«ИНДИВИДУАЛЬНЫЙ</w:t>
      </w:r>
      <w:r>
        <w:rPr>
          <w:spacing w:val="-13"/>
        </w:rPr>
        <w:t xml:space="preserve"> </w:t>
      </w:r>
      <w:r>
        <w:rPr>
          <w:spacing w:val="-2"/>
        </w:rPr>
        <w:t>ПРОЕКТ»</w:t>
      </w:r>
    </w:p>
    <w:p w:rsidR="00D80A68" w:rsidRDefault="00420B8E">
      <w:pPr>
        <w:spacing w:line="252" w:lineRule="exact"/>
        <w:ind w:left="1539"/>
        <w:rPr>
          <w:i/>
        </w:rPr>
      </w:pPr>
      <w:r>
        <w:rPr>
          <w:i/>
          <w:spacing w:val="-2"/>
        </w:rPr>
        <w:t>Обучающийся</w:t>
      </w:r>
      <w:r>
        <w:rPr>
          <w:i/>
          <w:spacing w:val="1"/>
        </w:rPr>
        <w:t xml:space="preserve"> </w:t>
      </w:r>
      <w:r>
        <w:rPr>
          <w:i/>
          <w:spacing w:val="-2"/>
        </w:rPr>
        <w:t>научится:</w:t>
      </w:r>
    </w:p>
    <w:p w:rsidR="00D80A68" w:rsidRDefault="00420B8E">
      <w:pPr>
        <w:pStyle w:val="a3"/>
        <w:tabs>
          <w:tab w:val="left" w:pos="3011"/>
          <w:tab w:val="left" w:pos="3347"/>
          <w:tab w:val="left" w:pos="4569"/>
          <w:tab w:val="left" w:pos="5603"/>
          <w:tab w:val="left" w:pos="6512"/>
          <w:tab w:val="left" w:pos="7488"/>
          <w:tab w:val="left" w:pos="9039"/>
        </w:tabs>
        <w:spacing w:before="1"/>
        <w:ind w:right="1035"/>
        <w:jc w:val="left"/>
      </w:pPr>
      <w:r>
        <w:rPr>
          <w:spacing w:val="-2"/>
        </w:rPr>
        <w:t>-планировать</w:t>
      </w:r>
      <w:r>
        <w:tab/>
      </w:r>
      <w:r>
        <w:rPr>
          <w:spacing w:val="-10"/>
        </w:rPr>
        <w:t>и</w:t>
      </w:r>
      <w:r>
        <w:tab/>
      </w:r>
      <w:r>
        <w:rPr>
          <w:spacing w:val="-2"/>
        </w:rPr>
        <w:t>выполнять</w:t>
      </w:r>
      <w:r>
        <w:tab/>
      </w:r>
      <w:r>
        <w:rPr>
          <w:spacing w:val="-2"/>
        </w:rPr>
        <w:t>учебный</w:t>
      </w:r>
      <w:r>
        <w:tab/>
      </w:r>
      <w:r>
        <w:rPr>
          <w:spacing w:val="-2"/>
        </w:rPr>
        <w:t>проект,</w:t>
      </w:r>
      <w:r>
        <w:tab/>
      </w:r>
      <w:r>
        <w:rPr>
          <w:spacing w:val="-2"/>
        </w:rPr>
        <w:t>учебное</w:t>
      </w:r>
      <w:r>
        <w:tab/>
      </w:r>
      <w:r>
        <w:rPr>
          <w:spacing w:val="-2"/>
        </w:rPr>
        <w:t>исследование,</w:t>
      </w:r>
      <w:r>
        <w:tab/>
      </w:r>
      <w:r>
        <w:rPr>
          <w:spacing w:val="-2"/>
        </w:rPr>
        <w:t xml:space="preserve">используя </w:t>
      </w:r>
      <w:r>
        <w:t>оборудование, модели, методы и приемы, адекватные проблеме;</w:t>
      </w:r>
    </w:p>
    <w:p w:rsidR="00D80A68" w:rsidRDefault="00420B8E">
      <w:pPr>
        <w:pStyle w:val="a3"/>
        <w:tabs>
          <w:tab w:val="left" w:pos="3311"/>
          <w:tab w:val="left" w:pos="4379"/>
          <w:tab w:val="left" w:pos="5500"/>
          <w:tab w:val="left" w:pos="6448"/>
          <w:tab w:val="left" w:pos="7113"/>
          <w:tab w:val="left" w:pos="7457"/>
          <w:tab w:val="left" w:pos="8357"/>
          <w:tab w:val="left" w:pos="9876"/>
        </w:tabs>
        <w:spacing w:before="1"/>
        <w:ind w:right="1034"/>
        <w:jc w:val="left"/>
      </w:pPr>
      <w:r>
        <w:rPr>
          <w:spacing w:val="-2"/>
        </w:rPr>
        <w:t>-формулировать</w:t>
      </w:r>
      <w:r>
        <w:tab/>
      </w:r>
      <w:r>
        <w:rPr>
          <w:spacing w:val="-2"/>
        </w:rPr>
        <w:t>научную</w:t>
      </w:r>
      <w:r>
        <w:tab/>
      </w:r>
      <w:r>
        <w:rPr>
          <w:spacing w:val="-2"/>
        </w:rPr>
        <w:t>гипотезу,</w:t>
      </w:r>
      <w:r>
        <w:tab/>
      </w:r>
      <w:r>
        <w:rPr>
          <w:spacing w:val="-2"/>
        </w:rPr>
        <w:t>ставить</w:t>
      </w:r>
      <w:r>
        <w:tab/>
      </w:r>
      <w:r>
        <w:rPr>
          <w:spacing w:val="-4"/>
        </w:rPr>
        <w:t>цель</w:t>
      </w:r>
      <w:r>
        <w:tab/>
      </w:r>
      <w:r>
        <w:rPr>
          <w:spacing w:val="-10"/>
        </w:rPr>
        <w:t>в</w:t>
      </w:r>
      <w:r>
        <w:tab/>
      </w:r>
      <w:r>
        <w:rPr>
          <w:spacing w:val="-2"/>
        </w:rPr>
        <w:t>рамках</w:t>
      </w:r>
      <w:r>
        <w:tab/>
      </w:r>
      <w:r>
        <w:rPr>
          <w:spacing w:val="-2"/>
        </w:rPr>
        <w:t>исследования</w:t>
      </w:r>
      <w:r>
        <w:tab/>
      </w:r>
      <w:r>
        <w:rPr>
          <w:spacing w:val="-10"/>
        </w:rPr>
        <w:t xml:space="preserve">и </w:t>
      </w:r>
      <w:r>
        <w:t>проектирования, исходя из культурной нормы;</w:t>
      </w:r>
    </w:p>
    <w:p w:rsidR="00D80A68" w:rsidRDefault="00420B8E">
      <w:pPr>
        <w:pStyle w:val="a3"/>
        <w:tabs>
          <w:tab w:val="left" w:pos="2706"/>
          <w:tab w:val="left" w:pos="3829"/>
          <w:tab w:val="left" w:pos="4672"/>
          <w:tab w:val="left" w:pos="5121"/>
          <w:tab w:val="left" w:pos="6414"/>
          <w:tab w:val="left" w:pos="7929"/>
          <w:tab w:val="left" w:pos="8592"/>
          <w:tab w:val="left" w:pos="8919"/>
          <w:tab w:val="left" w:pos="9876"/>
        </w:tabs>
        <w:ind w:right="1034"/>
        <w:jc w:val="left"/>
      </w:pPr>
      <w:r>
        <w:rPr>
          <w:spacing w:val="-2"/>
        </w:rPr>
        <w:t>-выделять</w:t>
      </w:r>
      <w:r>
        <w:tab/>
      </w:r>
      <w:r>
        <w:rPr>
          <w:spacing w:val="-2"/>
        </w:rPr>
        <w:t>основные</w:t>
      </w:r>
      <w:r>
        <w:tab/>
      </w:r>
      <w:r>
        <w:rPr>
          <w:spacing w:val="-2"/>
        </w:rPr>
        <w:t>задачи</w:t>
      </w:r>
      <w:r>
        <w:tab/>
      </w:r>
      <w:r>
        <w:rPr>
          <w:spacing w:val="-6"/>
        </w:rPr>
        <w:t>по</w:t>
      </w:r>
      <w:r>
        <w:tab/>
      </w:r>
      <w:r>
        <w:rPr>
          <w:spacing w:val="-2"/>
        </w:rPr>
        <w:t>реализации</w:t>
      </w:r>
      <w:r>
        <w:tab/>
      </w:r>
      <w:r>
        <w:rPr>
          <w:spacing w:val="-2"/>
        </w:rPr>
        <w:t>поставленной</w:t>
      </w:r>
      <w:r>
        <w:tab/>
      </w:r>
      <w:r>
        <w:rPr>
          <w:spacing w:val="-4"/>
        </w:rPr>
        <w:t>цели</w:t>
      </w:r>
      <w:r>
        <w:tab/>
      </w:r>
      <w:r>
        <w:rPr>
          <w:spacing w:val="-10"/>
        </w:rPr>
        <w:t>в</w:t>
      </w:r>
      <w:r>
        <w:tab/>
      </w:r>
      <w:r>
        <w:rPr>
          <w:spacing w:val="-2"/>
        </w:rPr>
        <w:t>проекте</w:t>
      </w:r>
      <w:r>
        <w:tab/>
      </w:r>
      <w:r>
        <w:rPr>
          <w:spacing w:val="-10"/>
        </w:rPr>
        <w:t xml:space="preserve">и </w:t>
      </w:r>
      <w:r>
        <w:t>исследовательской работе;</w:t>
      </w:r>
    </w:p>
    <w:p w:rsidR="00D80A68" w:rsidRDefault="00420B8E">
      <w:pPr>
        <w:pStyle w:val="a3"/>
        <w:tabs>
          <w:tab w:val="left" w:pos="3114"/>
          <w:tab w:val="left" w:pos="4324"/>
          <w:tab w:val="left" w:pos="4706"/>
          <w:tab w:val="left" w:pos="5682"/>
          <w:tab w:val="left" w:pos="6799"/>
          <w:tab w:val="left" w:pos="8525"/>
          <w:tab w:val="left" w:pos="9005"/>
        </w:tabs>
        <w:ind w:right="1034"/>
        <w:jc w:val="left"/>
      </w:pPr>
      <w:r>
        <w:rPr>
          <w:spacing w:val="-2"/>
        </w:rPr>
        <w:t>-распознавать</w:t>
      </w:r>
      <w:r>
        <w:tab/>
      </w:r>
      <w:r>
        <w:rPr>
          <w:spacing w:val="-2"/>
        </w:rPr>
        <w:t>проблемы</w:t>
      </w:r>
      <w:r>
        <w:tab/>
      </w:r>
      <w:r>
        <w:rPr>
          <w:spacing w:val="-10"/>
        </w:rPr>
        <w:t>и</w:t>
      </w:r>
      <w:r>
        <w:tab/>
      </w:r>
      <w:r>
        <w:rPr>
          <w:spacing w:val="-2"/>
        </w:rPr>
        <w:t>ставить</w:t>
      </w:r>
      <w:r>
        <w:tab/>
      </w:r>
      <w:r>
        <w:rPr>
          <w:spacing w:val="-2"/>
        </w:rPr>
        <w:t>вопросы,</w:t>
      </w:r>
      <w:r>
        <w:tab/>
      </w:r>
      <w:r>
        <w:rPr>
          <w:spacing w:val="-2"/>
        </w:rPr>
        <w:t>формулировать</w:t>
      </w:r>
      <w:r>
        <w:tab/>
      </w:r>
      <w:r>
        <w:rPr>
          <w:spacing w:val="-6"/>
        </w:rPr>
        <w:t>на</w:t>
      </w:r>
      <w:r>
        <w:tab/>
      </w:r>
      <w:r>
        <w:rPr>
          <w:spacing w:val="-2"/>
        </w:rPr>
        <w:t xml:space="preserve">основании </w:t>
      </w:r>
      <w:r>
        <w:t>полученных результатов;</w:t>
      </w:r>
    </w:p>
    <w:p w:rsidR="00D80A68" w:rsidRDefault="00420B8E">
      <w:pPr>
        <w:pStyle w:val="a3"/>
        <w:spacing w:line="252" w:lineRule="exact"/>
        <w:ind w:left="1539" w:firstLine="0"/>
        <w:jc w:val="left"/>
      </w:pPr>
      <w:r>
        <w:t>-отличать</w:t>
      </w:r>
      <w:r>
        <w:rPr>
          <w:spacing w:val="-9"/>
        </w:rPr>
        <w:t xml:space="preserve"> </w:t>
      </w:r>
      <w:r>
        <w:t>факты</w:t>
      </w:r>
      <w:r>
        <w:rPr>
          <w:spacing w:val="-6"/>
        </w:rPr>
        <w:t xml:space="preserve"> </w:t>
      </w:r>
      <w:r>
        <w:t>от</w:t>
      </w:r>
      <w:r>
        <w:rPr>
          <w:spacing w:val="-13"/>
        </w:rPr>
        <w:t xml:space="preserve"> </w:t>
      </w:r>
      <w:r>
        <w:t>суждений,</w:t>
      </w:r>
      <w:r>
        <w:rPr>
          <w:spacing w:val="-10"/>
        </w:rPr>
        <w:t xml:space="preserve"> </w:t>
      </w:r>
      <w:r>
        <w:t>мнений</w:t>
      </w:r>
      <w:r>
        <w:rPr>
          <w:spacing w:val="-7"/>
        </w:rPr>
        <w:t xml:space="preserve"> </w:t>
      </w:r>
      <w:r>
        <w:t>и</w:t>
      </w:r>
      <w:r>
        <w:rPr>
          <w:spacing w:val="-10"/>
        </w:rPr>
        <w:t xml:space="preserve"> </w:t>
      </w:r>
      <w:r>
        <w:rPr>
          <w:spacing w:val="-2"/>
        </w:rPr>
        <w:t>оценок;</w:t>
      </w:r>
    </w:p>
    <w:p w:rsidR="00D80A68" w:rsidRDefault="00420B8E">
      <w:pPr>
        <w:pStyle w:val="a3"/>
        <w:ind w:right="1034"/>
        <w:jc w:val="left"/>
      </w:pPr>
      <w:r>
        <w:t>-подбирать</w:t>
      </w:r>
      <w:r>
        <w:rPr>
          <w:spacing w:val="40"/>
        </w:rPr>
        <w:t xml:space="preserve"> </w:t>
      </w:r>
      <w:r>
        <w:t>методы</w:t>
      </w:r>
      <w:r>
        <w:rPr>
          <w:spacing w:val="40"/>
        </w:rPr>
        <w:t xml:space="preserve"> </w:t>
      </w:r>
      <w:r>
        <w:t>и</w:t>
      </w:r>
      <w:r>
        <w:rPr>
          <w:spacing w:val="40"/>
        </w:rPr>
        <w:t xml:space="preserve"> </w:t>
      </w:r>
      <w:r>
        <w:t>способы</w:t>
      </w:r>
      <w:r>
        <w:rPr>
          <w:spacing w:val="40"/>
        </w:rPr>
        <w:t xml:space="preserve"> </w:t>
      </w:r>
      <w:r>
        <w:t>решения</w:t>
      </w:r>
      <w:r>
        <w:rPr>
          <w:spacing w:val="40"/>
        </w:rPr>
        <w:t xml:space="preserve"> </w:t>
      </w:r>
      <w:r>
        <w:t>поставленных</w:t>
      </w:r>
      <w:r>
        <w:rPr>
          <w:spacing w:val="40"/>
        </w:rPr>
        <w:t xml:space="preserve"> </w:t>
      </w:r>
      <w:r>
        <w:t>задач;</w:t>
      </w:r>
      <w:r>
        <w:rPr>
          <w:spacing w:val="40"/>
        </w:rPr>
        <w:t xml:space="preserve"> </w:t>
      </w:r>
      <w:r>
        <w:t>использовать</w:t>
      </w:r>
      <w:r>
        <w:rPr>
          <w:spacing w:val="40"/>
        </w:rPr>
        <w:t xml:space="preserve"> </w:t>
      </w:r>
      <w:r>
        <w:t>основные методы и приемы, характерные для естественных и гуманитарных наук;</w:t>
      </w:r>
    </w:p>
    <w:p w:rsidR="00D80A68" w:rsidRDefault="00420B8E">
      <w:pPr>
        <w:pStyle w:val="a3"/>
        <w:spacing w:line="242" w:lineRule="auto"/>
        <w:ind w:right="1040"/>
      </w:pPr>
      <w:r>
        <w:t>-оценивать ресурсы, в том числе и нематериальные (такие, как время), необходимые для достижения поставленной цели, определять допустимые сроки выполнения проекта или работы;</w:t>
      </w:r>
    </w:p>
    <w:p w:rsidR="00D80A68" w:rsidRDefault="00420B8E">
      <w:pPr>
        <w:pStyle w:val="a3"/>
        <w:ind w:right="1038"/>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80A68" w:rsidRDefault="00420B8E">
      <w:pPr>
        <w:pStyle w:val="a3"/>
        <w:spacing w:line="252" w:lineRule="exact"/>
        <w:ind w:left="1539" w:firstLine="0"/>
      </w:pPr>
      <w:r>
        <w:rPr>
          <w:spacing w:val="-2"/>
        </w:rPr>
        <w:t>-анализировать</w:t>
      </w:r>
      <w:r>
        <w:rPr>
          <w:spacing w:val="-3"/>
        </w:rPr>
        <w:t xml:space="preserve"> </w:t>
      </w:r>
      <w:r>
        <w:rPr>
          <w:spacing w:val="-2"/>
        </w:rPr>
        <w:t>различные</w:t>
      </w:r>
      <w:r>
        <w:rPr>
          <w:spacing w:val="3"/>
        </w:rPr>
        <w:t xml:space="preserve"> </w:t>
      </w:r>
      <w:r>
        <w:rPr>
          <w:spacing w:val="-2"/>
        </w:rPr>
        <w:t>источник</w:t>
      </w:r>
      <w:r>
        <w:rPr>
          <w:spacing w:val="5"/>
        </w:rPr>
        <w:t xml:space="preserve"> </w:t>
      </w:r>
      <w:r>
        <w:rPr>
          <w:spacing w:val="-2"/>
        </w:rPr>
        <w:t>информации;</w:t>
      </w:r>
    </w:p>
    <w:p w:rsidR="00D80A68" w:rsidRDefault="00420B8E">
      <w:pPr>
        <w:pStyle w:val="a3"/>
        <w:spacing w:line="252" w:lineRule="exact"/>
        <w:ind w:left="1539" w:firstLine="0"/>
      </w:pPr>
      <w:r>
        <w:rPr>
          <w:spacing w:val="-2"/>
        </w:rPr>
        <w:t>-оформлять</w:t>
      </w:r>
      <w:r>
        <w:rPr>
          <w:spacing w:val="-9"/>
        </w:rPr>
        <w:t xml:space="preserve"> </w:t>
      </w:r>
      <w:r>
        <w:rPr>
          <w:spacing w:val="-2"/>
        </w:rPr>
        <w:t>результаты</w:t>
      </w:r>
      <w:r>
        <w:rPr>
          <w:spacing w:val="-5"/>
        </w:rPr>
        <w:t xml:space="preserve"> </w:t>
      </w:r>
      <w:r>
        <w:rPr>
          <w:spacing w:val="-2"/>
        </w:rPr>
        <w:t>своего</w:t>
      </w:r>
      <w:r>
        <w:rPr>
          <w:spacing w:val="-7"/>
        </w:rPr>
        <w:t xml:space="preserve"> </w:t>
      </w:r>
      <w:r>
        <w:rPr>
          <w:spacing w:val="-2"/>
        </w:rPr>
        <w:t>исследования</w:t>
      </w:r>
      <w:r>
        <w:rPr>
          <w:spacing w:val="-6"/>
        </w:rPr>
        <w:t xml:space="preserve"> </w:t>
      </w:r>
      <w:r>
        <w:rPr>
          <w:spacing w:val="-2"/>
        </w:rPr>
        <w:t>или</w:t>
      </w:r>
      <w:r>
        <w:rPr>
          <w:spacing w:val="-9"/>
        </w:rPr>
        <w:t xml:space="preserve"> </w:t>
      </w:r>
      <w:r>
        <w:rPr>
          <w:spacing w:val="-2"/>
        </w:rPr>
        <w:t>отчет</w:t>
      </w:r>
      <w:r>
        <w:rPr>
          <w:spacing w:val="-7"/>
        </w:rPr>
        <w:t xml:space="preserve"> </w:t>
      </w:r>
      <w:r>
        <w:rPr>
          <w:spacing w:val="-2"/>
        </w:rPr>
        <w:t>о</w:t>
      </w:r>
      <w:r>
        <w:rPr>
          <w:spacing w:val="-11"/>
        </w:rPr>
        <w:t xml:space="preserve"> </w:t>
      </w:r>
      <w:r>
        <w:rPr>
          <w:spacing w:val="-2"/>
        </w:rPr>
        <w:t>выполнении</w:t>
      </w:r>
      <w:r>
        <w:rPr>
          <w:spacing w:val="-9"/>
        </w:rPr>
        <w:t xml:space="preserve"> </w:t>
      </w:r>
      <w:r>
        <w:rPr>
          <w:spacing w:val="-2"/>
        </w:rPr>
        <w:t>проекта;</w:t>
      </w:r>
    </w:p>
    <w:p w:rsidR="00D80A68" w:rsidRDefault="00420B8E">
      <w:pPr>
        <w:pStyle w:val="a3"/>
        <w:ind w:right="1035"/>
      </w:pPr>
      <w:r>
        <w:t>-формировать текст устной защиты и компьютерную презентацию по выполненной работе (проекту) для представления на школьной конференции;</w:t>
      </w:r>
    </w:p>
    <w:p w:rsidR="00D80A68" w:rsidRDefault="00420B8E">
      <w:pPr>
        <w:pStyle w:val="a3"/>
        <w:ind w:right="1034"/>
      </w:pPr>
      <w:r>
        <w:t>-грамотно, кратко и четко высказывать свои мысли, уметь отвечать на вопросы и аргументировать ответы;</w:t>
      </w:r>
    </w:p>
    <w:p w:rsidR="00D80A68" w:rsidRDefault="00420B8E">
      <w:pPr>
        <w:pStyle w:val="a3"/>
        <w:ind w:right="1034"/>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D80A68" w:rsidRDefault="00420B8E">
      <w:pPr>
        <w:spacing w:line="252" w:lineRule="exact"/>
        <w:ind w:left="1539"/>
        <w:rPr>
          <w:i/>
        </w:rPr>
      </w:pPr>
      <w:r>
        <w:rPr>
          <w:i/>
          <w:spacing w:val="-2"/>
        </w:rPr>
        <w:t>Обучающийся</w:t>
      </w:r>
      <w:r>
        <w:rPr>
          <w:i/>
          <w:spacing w:val="-4"/>
        </w:rPr>
        <w:t xml:space="preserve"> </w:t>
      </w:r>
      <w:r>
        <w:rPr>
          <w:i/>
          <w:spacing w:val="-2"/>
        </w:rPr>
        <w:t>получит</w:t>
      </w:r>
      <w:r>
        <w:rPr>
          <w:i/>
        </w:rPr>
        <w:t xml:space="preserve"> </w:t>
      </w:r>
      <w:r>
        <w:rPr>
          <w:i/>
          <w:spacing w:val="-2"/>
        </w:rPr>
        <w:t>возможность</w:t>
      </w:r>
      <w:r>
        <w:rPr>
          <w:i/>
          <w:spacing w:val="2"/>
        </w:rPr>
        <w:t xml:space="preserve"> </w:t>
      </w:r>
      <w:r>
        <w:rPr>
          <w:i/>
          <w:spacing w:val="-2"/>
        </w:rPr>
        <w:t>научиться:</w:t>
      </w:r>
    </w:p>
    <w:p w:rsidR="00D80A68" w:rsidRDefault="00420B8E">
      <w:pPr>
        <w:pStyle w:val="a4"/>
        <w:numPr>
          <w:ilvl w:val="0"/>
          <w:numId w:val="8"/>
        </w:numPr>
        <w:tabs>
          <w:tab w:val="left" w:pos="1663"/>
        </w:tabs>
        <w:spacing w:line="252" w:lineRule="exact"/>
        <w:ind w:left="1663" w:hanging="124"/>
        <w:jc w:val="left"/>
        <w:rPr>
          <w:i/>
        </w:rPr>
      </w:pPr>
      <w:r>
        <w:t>овладению</w:t>
      </w:r>
      <w:r>
        <w:rPr>
          <w:spacing w:val="-13"/>
        </w:rPr>
        <w:t xml:space="preserve"> </w:t>
      </w:r>
      <w:r>
        <w:t>понятийным</w:t>
      </w:r>
      <w:r>
        <w:rPr>
          <w:spacing w:val="-13"/>
        </w:rPr>
        <w:t xml:space="preserve"> </w:t>
      </w:r>
      <w:r>
        <w:t>аппаратом</w:t>
      </w:r>
      <w:r>
        <w:rPr>
          <w:spacing w:val="-11"/>
        </w:rPr>
        <w:t xml:space="preserve"> </w:t>
      </w:r>
      <w:r>
        <w:t>проектно-исследовательской</w:t>
      </w:r>
      <w:r>
        <w:rPr>
          <w:spacing w:val="-12"/>
        </w:rPr>
        <w:t xml:space="preserve"> </w:t>
      </w:r>
      <w:r>
        <w:rPr>
          <w:spacing w:val="-2"/>
        </w:rPr>
        <w:t>деятельности;</w:t>
      </w:r>
    </w:p>
    <w:p w:rsidR="00D80A68" w:rsidRDefault="00420B8E">
      <w:pPr>
        <w:pStyle w:val="a4"/>
        <w:numPr>
          <w:ilvl w:val="0"/>
          <w:numId w:val="8"/>
        </w:numPr>
        <w:tabs>
          <w:tab w:val="left" w:pos="1665"/>
        </w:tabs>
        <w:spacing w:line="252" w:lineRule="exact"/>
        <w:ind w:left="1665" w:hanging="126"/>
        <w:jc w:val="left"/>
        <w:rPr>
          <w:i/>
        </w:rPr>
      </w:pPr>
      <w:r>
        <w:t>применению</w:t>
      </w:r>
      <w:r>
        <w:rPr>
          <w:spacing w:val="-11"/>
        </w:rPr>
        <w:t xml:space="preserve"> </w:t>
      </w:r>
      <w:r>
        <w:t>знания</w:t>
      </w:r>
      <w:r>
        <w:rPr>
          <w:spacing w:val="-11"/>
        </w:rPr>
        <w:t xml:space="preserve"> </w:t>
      </w:r>
      <w:r>
        <w:t>технологии</w:t>
      </w:r>
      <w:r>
        <w:rPr>
          <w:spacing w:val="-10"/>
        </w:rPr>
        <w:t xml:space="preserve"> </w:t>
      </w:r>
      <w:r>
        <w:t>выполнения</w:t>
      </w:r>
      <w:r>
        <w:rPr>
          <w:spacing w:val="-9"/>
        </w:rPr>
        <w:t xml:space="preserve"> </w:t>
      </w:r>
      <w:r>
        <w:t>самостоятельного</w:t>
      </w:r>
      <w:r>
        <w:rPr>
          <w:spacing w:val="-7"/>
        </w:rPr>
        <w:t xml:space="preserve"> </w:t>
      </w:r>
      <w:r>
        <w:rPr>
          <w:spacing w:val="-2"/>
        </w:rPr>
        <w:t>исследования;</w:t>
      </w:r>
    </w:p>
    <w:p w:rsidR="00D80A68" w:rsidRDefault="00420B8E">
      <w:pPr>
        <w:pStyle w:val="a4"/>
        <w:numPr>
          <w:ilvl w:val="0"/>
          <w:numId w:val="8"/>
        </w:numPr>
        <w:tabs>
          <w:tab w:val="left" w:pos="1674"/>
        </w:tabs>
        <w:ind w:right="1034" w:firstLine="719"/>
        <w:rPr>
          <w:i/>
        </w:rPr>
      </w:pPr>
      <w:r>
        <w:t>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w:t>
      </w:r>
    </w:p>
    <w:p w:rsidR="00D80A68" w:rsidRDefault="00420B8E">
      <w:pPr>
        <w:pStyle w:val="a4"/>
        <w:numPr>
          <w:ilvl w:val="0"/>
          <w:numId w:val="8"/>
        </w:numPr>
        <w:tabs>
          <w:tab w:val="left" w:pos="1734"/>
        </w:tabs>
        <w:ind w:right="1039" w:firstLine="719"/>
        <w:rPr>
          <w:i/>
        </w:rPr>
      </w:pPr>
      <w:r>
        <w:t xml:space="preserve">грамотно использовать в своей работе литературные данные и материалы сайтов </w:t>
      </w:r>
      <w:r>
        <w:rPr>
          <w:spacing w:val="-2"/>
        </w:rPr>
        <w:t>Интернет;</w:t>
      </w:r>
    </w:p>
    <w:p w:rsidR="00D80A68" w:rsidRDefault="00420B8E">
      <w:pPr>
        <w:pStyle w:val="a4"/>
        <w:numPr>
          <w:ilvl w:val="0"/>
          <w:numId w:val="8"/>
        </w:numPr>
        <w:tabs>
          <w:tab w:val="left" w:pos="1723"/>
        </w:tabs>
        <w:spacing w:line="191" w:lineRule="exact"/>
        <w:ind w:left="1723" w:hanging="184"/>
        <w:rPr>
          <w:i/>
        </w:rPr>
      </w:pPr>
      <w:r>
        <w:t>соблюдать</w:t>
      </w:r>
      <w:r>
        <w:rPr>
          <w:spacing w:val="50"/>
        </w:rPr>
        <w:t xml:space="preserve"> </w:t>
      </w:r>
      <w:r>
        <w:t>правила</w:t>
      </w:r>
      <w:r>
        <w:rPr>
          <w:spacing w:val="54"/>
        </w:rPr>
        <w:t xml:space="preserve"> </w:t>
      </w:r>
      <w:r>
        <w:t>оформления</w:t>
      </w:r>
      <w:r>
        <w:rPr>
          <w:spacing w:val="52"/>
        </w:rPr>
        <w:t xml:space="preserve"> </w:t>
      </w:r>
      <w:r>
        <w:t>исследовательской</w:t>
      </w:r>
      <w:r>
        <w:rPr>
          <w:spacing w:val="51"/>
        </w:rPr>
        <w:t xml:space="preserve"> </w:t>
      </w:r>
      <w:r>
        <w:t>работы</w:t>
      </w:r>
      <w:r>
        <w:rPr>
          <w:spacing w:val="53"/>
        </w:rPr>
        <w:t xml:space="preserve"> </w:t>
      </w:r>
      <w:r>
        <w:t>и</w:t>
      </w:r>
      <w:r>
        <w:rPr>
          <w:spacing w:val="52"/>
        </w:rPr>
        <w:t xml:space="preserve"> </w:t>
      </w:r>
      <w:r>
        <w:t>отчета</w:t>
      </w:r>
      <w:r>
        <w:rPr>
          <w:spacing w:val="53"/>
        </w:rPr>
        <w:t xml:space="preserve"> </w:t>
      </w:r>
      <w:r>
        <w:t>о</w:t>
      </w:r>
      <w:r>
        <w:rPr>
          <w:spacing w:val="51"/>
        </w:rPr>
        <w:t xml:space="preserve"> </w:t>
      </w:r>
      <w:r>
        <w:rPr>
          <w:spacing w:val="-2"/>
        </w:rPr>
        <w:t>выполнении</w:t>
      </w:r>
    </w:p>
    <w:p w:rsidR="00D80A68" w:rsidRDefault="00D80A68">
      <w:pPr>
        <w:spacing w:line="191" w:lineRule="exact"/>
        <w:jc w:val="both"/>
        <w:sectPr w:rsidR="00D80A68">
          <w:footerReference w:type="default" r:id="rId215"/>
          <w:pgSz w:w="11920" w:h="16850"/>
          <w:pgMar w:top="820" w:right="0" w:bottom="280" w:left="880" w:header="0" w:footer="0" w:gutter="0"/>
          <w:cols w:space="720"/>
        </w:sectPr>
      </w:pPr>
    </w:p>
    <w:p w:rsidR="00D80A68" w:rsidRDefault="00420B8E">
      <w:pPr>
        <w:pStyle w:val="a3"/>
        <w:spacing w:before="60"/>
        <w:ind w:firstLine="0"/>
        <w:jc w:val="left"/>
      </w:pPr>
      <w:r>
        <w:rPr>
          <w:spacing w:val="-2"/>
        </w:rPr>
        <w:lastRenderedPageBreak/>
        <w:t>проекта;</w:t>
      </w:r>
    </w:p>
    <w:p w:rsidR="00D80A68" w:rsidRDefault="00420B8E">
      <w:pPr>
        <w:spacing w:line="243" w:lineRule="exact"/>
        <w:ind w:left="819"/>
      </w:pPr>
      <w:r>
        <w:br w:type="column"/>
      </w:r>
      <w:r>
        <w:rPr>
          <w:spacing w:val="-5"/>
        </w:rPr>
        <w:lastRenderedPageBreak/>
        <w:t>214</w:t>
      </w:r>
    </w:p>
    <w:p w:rsidR="00D80A68" w:rsidRDefault="00D80A68">
      <w:pPr>
        <w:spacing w:line="243" w:lineRule="exact"/>
        <w:sectPr w:rsidR="00D80A68">
          <w:type w:val="continuous"/>
          <w:pgSz w:w="11920" w:h="16850"/>
          <w:pgMar w:top="920" w:right="0" w:bottom="1100" w:left="880" w:header="0" w:footer="0" w:gutter="0"/>
          <w:cols w:num="2" w:space="720" w:equalWidth="0">
            <w:col w:w="1659" w:space="4895"/>
            <w:col w:w="4486"/>
          </w:cols>
        </w:sectPr>
      </w:pPr>
    </w:p>
    <w:p w:rsidR="00D80A68" w:rsidRDefault="00420B8E">
      <w:pPr>
        <w:pStyle w:val="a4"/>
        <w:numPr>
          <w:ilvl w:val="0"/>
          <w:numId w:val="8"/>
        </w:numPr>
        <w:tabs>
          <w:tab w:val="left" w:pos="1796"/>
        </w:tabs>
        <w:spacing w:line="242" w:lineRule="auto"/>
        <w:ind w:right="1038" w:firstLine="719"/>
        <w:jc w:val="left"/>
        <w:rPr>
          <w:i/>
        </w:rPr>
      </w:pPr>
      <w:r>
        <w:lastRenderedPageBreak/>
        <w:t>иллюстрировать</w:t>
      </w:r>
      <w:r>
        <w:rPr>
          <w:spacing w:val="80"/>
        </w:rPr>
        <w:t xml:space="preserve"> </w:t>
      </w:r>
      <w:r>
        <w:t>полученные</w:t>
      </w:r>
      <w:r>
        <w:rPr>
          <w:spacing w:val="80"/>
        </w:rPr>
        <w:t xml:space="preserve"> </w:t>
      </w:r>
      <w:r>
        <w:t>результаты,</w:t>
      </w:r>
      <w:r>
        <w:rPr>
          <w:spacing w:val="80"/>
        </w:rPr>
        <w:t xml:space="preserve"> </w:t>
      </w:r>
      <w:r>
        <w:t>применяя</w:t>
      </w:r>
      <w:r>
        <w:rPr>
          <w:spacing w:val="80"/>
        </w:rPr>
        <w:t xml:space="preserve"> </w:t>
      </w:r>
      <w:r>
        <w:t>статистику</w:t>
      </w:r>
      <w:r>
        <w:rPr>
          <w:spacing w:val="80"/>
        </w:rPr>
        <w:t xml:space="preserve"> </w:t>
      </w:r>
      <w:r>
        <w:t>и</w:t>
      </w:r>
      <w:r>
        <w:rPr>
          <w:spacing w:val="80"/>
        </w:rPr>
        <w:t xml:space="preserve"> </w:t>
      </w:r>
      <w:r>
        <w:t>современные</w:t>
      </w:r>
      <w:r>
        <w:rPr>
          <w:spacing w:val="80"/>
        </w:rPr>
        <w:t xml:space="preserve"> </w:t>
      </w:r>
      <w:r>
        <w:t>информационные технологии;</w:t>
      </w:r>
    </w:p>
    <w:p w:rsidR="00D80A68" w:rsidRDefault="00420B8E">
      <w:pPr>
        <w:pStyle w:val="a4"/>
        <w:numPr>
          <w:ilvl w:val="0"/>
          <w:numId w:val="8"/>
        </w:numPr>
        <w:tabs>
          <w:tab w:val="left" w:pos="1665"/>
        </w:tabs>
        <w:spacing w:line="249" w:lineRule="exact"/>
        <w:ind w:left="1665" w:hanging="126"/>
        <w:jc w:val="left"/>
        <w:rPr>
          <w:i/>
        </w:rPr>
      </w:pPr>
      <w:r>
        <w:t>осознанно</w:t>
      </w:r>
      <w:r>
        <w:rPr>
          <w:spacing w:val="-11"/>
        </w:rPr>
        <w:t xml:space="preserve"> </w:t>
      </w:r>
      <w:r>
        <w:t>соблюдать</w:t>
      </w:r>
      <w:r>
        <w:rPr>
          <w:spacing w:val="-11"/>
        </w:rPr>
        <w:t xml:space="preserve"> </w:t>
      </w:r>
      <w:r>
        <w:t>правила</w:t>
      </w:r>
      <w:r>
        <w:rPr>
          <w:spacing w:val="-9"/>
        </w:rPr>
        <w:t xml:space="preserve"> </w:t>
      </w:r>
      <w:r>
        <w:t>сбора</w:t>
      </w:r>
      <w:r>
        <w:rPr>
          <w:spacing w:val="-9"/>
        </w:rPr>
        <w:t xml:space="preserve"> </w:t>
      </w:r>
      <w:r>
        <w:t>материала</w:t>
      </w:r>
      <w:r>
        <w:rPr>
          <w:spacing w:val="-11"/>
        </w:rPr>
        <w:t xml:space="preserve"> </w:t>
      </w:r>
      <w:r>
        <w:t>и</w:t>
      </w:r>
      <w:r>
        <w:rPr>
          <w:spacing w:val="-10"/>
        </w:rPr>
        <w:t xml:space="preserve"> </w:t>
      </w:r>
      <w:r>
        <w:t>его</w:t>
      </w:r>
      <w:r>
        <w:rPr>
          <w:spacing w:val="-11"/>
        </w:rPr>
        <w:t xml:space="preserve"> </w:t>
      </w:r>
      <w:r>
        <w:t>обработки</w:t>
      </w:r>
      <w:r>
        <w:rPr>
          <w:spacing w:val="-12"/>
        </w:rPr>
        <w:t xml:space="preserve"> </w:t>
      </w:r>
      <w:r>
        <w:t>и</w:t>
      </w:r>
      <w:r>
        <w:rPr>
          <w:spacing w:val="-9"/>
        </w:rPr>
        <w:t xml:space="preserve"> </w:t>
      </w:r>
      <w:r>
        <w:rPr>
          <w:spacing w:val="-2"/>
        </w:rPr>
        <w:t>анализа;</w:t>
      </w:r>
    </w:p>
    <w:p w:rsidR="00D80A68" w:rsidRDefault="00420B8E">
      <w:pPr>
        <w:pStyle w:val="a4"/>
        <w:numPr>
          <w:ilvl w:val="0"/>
          <w:numId w:val="8"/>
        </w:numPr>
        <w:tabs>
          <w:tab w:val="left" w:pos="1665"/>
        </w:tabs>
        <w:spacing w:line="252" w:lineRule="exact"/>
        <w:ind w:left="1665" w:hanging="126"/>
        <w:jc w:val="left"/>
        <w:rPr>
          <w:i/>
        </w:rPr>
      </w:pPr>
      <w:r>
        <w:rPr>
          <w:spacing w:val="-2"/>
        </w:rPr>
        <w:t>прогнозировать</w:t>
      </w:r>
      <w:r>
        <w:rPr>
          <w:spacing w:val="-5"/>
        </w:rPr>
        <w:t xml:space="preserve"> </w:t>
      </w:r>
      <w:r>
        <w:rPr>
          <w:spacing w:val="-2"/>
        </w:rPr>
        <w:t>результаты</w:t>
      </w:r>
      <w:r>
        <w:rPr>
          <w:spacing w:val="4"/>
        </w:rPr>
        <w:t xml:space="preserve"> </w:t>
      </w:r>
      <w:r>
        <w:rPr>
          <w:spacing w:val="-2"/>
        </w:rPr>
        <w:t>выполнения</w:t>
      </w:r>
      <w:r>
        <w:rPr>
          <w:spacing w:val="2"/>
        </w:rPr>
        <w:t xml:space="preserve"> </w:t>
      </w:r>
      <w:r>
        <w:rPr>
          <w:spacing w:val="-2"/>
        </w:rPr>
        <w:t>работ</w:t>
      </w:r>
      <w:r>
        <w:rPr>
          <w:spacing w:val="3"/>
        </w:rPr>
        <w:t xml:space="preserve"> </w:t>
      </w:r>
      <w:r>
        <w:rPr>
          <w:spacing w:val="-2"/>
        </w:rPr>
        <w:t>и</w:t>
      </w:r>
      <w:r>
        <w:t xml:space="preserve"> </w:t>
      </w:r>
      <w:r>
        <w:rPr>
          <w:spacing w:val="-2"/>
        </w:rPr>
        <w:t>проектов;</w:t>
      </w:r>
    </w:p>
    <w:p w:rsidR="00D80A68" w:rsidRDefault="00420B8E">
      <w:pPr>
        <w:pStyle w:val="a4"/>
        <w:numPr>
          <w:ilvl w:val="0"/>
          <w:numId w:val="8"/>
        </w:numPr>
        <w:tabs>
          <w:tab w:val="left" w:pos="1779"/>
        </w:tabs>
        <w:ind w:right="1037" w:firstLine="719"/>
        <w:jc w:val="left"/>
        <w:rPr>
          <w:i/>
        </w:rPr>
      </w:pPr>
      <w:r>
        <w:t>адекватно</w:t>
      </w:r>
      <w:r>
        <w:rPr>
          <w:spacing w:val="80"/>
        </w:rPr>
        <w:t xml:space="preserve"> </w:t>
      </w:r>
      <w:r>
        <w:t>оценивать</w:t>
      </w:r>
      <w:r>
        <w:rPr>
          <w:spacing w:val="80"/>
        </w:rPr>
        <w:t xml:space="preserve"> </w:t>
      </w:r>
      <w:r>
        <w:t>риски</w:t>
      </w:r>
      <w:r>
        <w:rPr>
          <w:spacing w:val="80"/>
        </w:rPr>
        <w:t xml:space="preserve"> </w:t>
      </w:r>
      <w:r>
        <w:t>реализации</w:t>
      </w:r>
      <w:r>
        <w:rPr>
          <w:spacing w:val="80"/>
        </w:rPr>
        <w:t xml:space="preserve"> </w:t>
      </w:r>
      <w:r>
        <w:t>проекта</w:t>
      </w:r>
      <w:r>
        <w:rPr>
          <w:spacing w:val="80"/>
        </w:rPr>
        <w:t xml:space="preserve"> </w:t>
      </w:r>
      <w:r>
        <w:t>и</w:t>
      </w:r>
      <w:r>
        <w:rPr>
          <w:spacing w:val="80"/>
        </w:rPr>
        <w:t xml:space="preserve"> </w:t>
      </w:r>
      <w:r>
        <w:t>проведения</w:t>
      </w:r>
      <w:r>
        <w:rPr>
          <w:spacing w:val="80"/>
        </w:rPr>
        <w:t xml:space="preserve"> </w:t>
      </w:r>
      <w:r>
        <w:t>исследования</w:t>
      </w:r>
      <w:r>
        <w:rPr>
          <w:spacing w:val="80"/>
        </w:rPr>
        <w:t xml:space="preserve"> </w:t>
      </w:r>
      <w:r>
        <w:t>и</w:t>
      </w:r>
      <w:r>
        <w:rPr>
          <w:spacing w:val="40"/>
        </w:rPr>
        <w:t xml:space="preserve"> </w:t>
      </w:r>
      <w:r>
        <w:t>предусматривать пути минимизации этих рисков;</w:t>
      </w:r>
    </w:p>
    <w:p w:rsidR="00D80A68" w:rsidRDefault="00420B8E">
      <w:pPr>
        <w:pStyle w:val="a4"/>
        <w:numPr>
          <w:ilvl w:val="0"/>
          <w:numId w:val="8"/>
        </w:numPr>
        <w:tabs>
          <w:tab w:val="left" w:pos="1669"/>
        </w:tabs>
        <w:ind w:right="1035" w:firstLine="719"/>
        <w:jc w:val="left"/>
        <w:rPr>
          <w:i/>
        </w:rPr>
      </w:pPr>
      <w:r>
        <w:t>адекватно</w:t>
      </w:r>
      <w:r>
        <w:rPr>
          <w:spacing w:val="40"/>
        </w:rPr>
        <w:t xml:space="preserve"> </w:t>
      </w:r>
      <w:r>
        <w:t>оценивать</w:t>
      </w:r>
      <w:r>
        <w:rPr>
          <w:spacing w:val="40"/>
        </w:rPr>
        <w:t xml:space="preserve"> </w:t>
      </w:r>
      <w:r>
        <w:t>последствия</w:t>
      </w:r>
      <w:r>
        <w:rPr>
          <w:spacing w:val="40"/>
        </w:rPr>
        <w:t xml:space="preserve"> </w:t>
      </w:r>
      <w:r>
        <w:t>реализации</w:t>
      </w:r>
      <w:r>
        <w:rPr>
          <w:spacing w:val="40"/>
        </w:rPr>
        <w:t xml:space="preserve"> </w:t>
      </w:r>
      <w:r>
        <w:t>своего</w:t>
      </w:r>
      <w:r>
        <w:rPr>
          <w:spacing w:val="40"/>
        </w:rPr>
        <w:t xml:space="preserve"> </w:t>
      </w:r>
      <w:r>
        <w:t>проекта</w:t>
      </w:r>
      <w:r>
        <w:rPr>
          <w:spacing w:val="40"/>
        </w:rPr>
        <w:t xml:space="preserve"> </w:t>
      </w:r>
      <w:r>
        <w:t>(изменения, которые он повлечет в жизни других людей, сообществ);</w:t>
      </w:r>
    </w:p>
    <w:p w:rsidR="00D80A68" w:rsidRDefault="00420B8E">
      <w:pPr>
        <w:pStyle w:val="a4"/>
        <w:numPr>
          <w:ilvl w:val="0"/>
          <w:numId w:val="8"/>
        </w:numPr>
        <w:tabs>
          <w:tab w:val="left" w:pos="1717"/>
        </w:tabs>
        <w:spacing w:before="1"/>
        <w:ind w:right="1037" w:firstLine="719"/>
        <w:jc w:val="left"/>
        <w:rPr>
          <w:i/>
        </w:rPr>
      </w:pPr>
      <w:r>
        <w:t>адекватно</w:t>
      </w:r>
      <w:r>
        <w:rPr>
          <w:spacing w:val="39"/>
        </w:rPr>
        <w:t xml:space="preserve"> </w:t>
      </w:r>
      <w:r>
        <w:t>оценивать</w:t>
      </w:r>
      <w:r>
        <w:rPr>
          <w:spacing w:val="38"/>
        </w:rPr>
        <w:t xml:space="preserve"> </w:t>
      </w:r>
      <w:r>
        <w:t>дальнейшее</w:t>
      </w:r>
      <w:r>
        <w:rPr>
          <w:spacing w:val="39"/>
        </w:rPr>
        <w:t xml:space="preserve"> </w:t>
      </w:r>
      <w:r>
        <w:t>развитие</w:t>
      </w:r>
      <w:r>
        <w:rPr>
          <w:spacing w:val="39"/>
        </w:rPr>
        <w:t xml:space="preserve"> </w:t>
      </w:r>
      <w:r>
        <w:t>своего</w:t>
      </w:r>
      <w:r>
        <w:rPr>
          <w:spacing w:val="39"/>
        </w:rPr>
        <w:t xml:space="preserve"> </w:t>
      </w:r>
      <w:r>
        <w:t>проекта</w:t>
      </w:r>
      <w:r>
        <w:rPr>
          <w:spacing w:val="39"/>
        </w:rPr>
        <w:t xml:space="preserve"> </w:t>
      </w:r>
      <w:r>
        <w:t>или</w:t>
      </w:r>
      <w:r>
        <w:rPr>
          <w:spacing w:val="32"/>
        </w:rPr>
        <w:t xml:space="preserve"> </w:t>
      </w:r>
      <w:r>
        <w:t>исследования,</w:t>
      </w:r>
      <w:r>
        <w:rPr>
          <w:spacing w:val="40"/>
        </w:rPr>
        <w:t xml:space="preserve"> </w:t>
      </w:r>
      <w:r>
        <w:t>видеть возможные варианты применения результатов;</w:t>
      </w:r>
    </w:p>
    <w:p w:rsidR="00D80A68" w:rsidRDefault="00420B8E">
      <w:pPr>
        <w:pStyle w:val="a4"/>
        <w:numPr>
          <w:ilvl w:val="0"/>
          <w:numId w:val="8"/>
        </w:numPr>
        <w:tabs>
          <w:tab w:val="left" w:pos="1741"/>
          <w:tab w:val="left" w:pos="9451"/>
        </w:tabs>
        <w:ind w:right="1036" w:firstLine="719"/>
        <w:jc w:val="left"/>
        <w:rPr>
          <w:i/>
        </w:rPr>
      </w:pPr>
      <w:r>
        <w:t>отслеживать</w:t>
      </w:r>
      <w:r>
        <w:rPr>
          <w:spacing w:val="80"/>
        </w:rPr>
        <w:t xml:space="preserve"> </w:t>
      </w:r>
      <w:r>
        <w:t>и</w:t>
      </w:r>
      <w:r>
        <w:rPr>
          <w:spacing w:val="80"/>
        </w:rPr>
        <w:t xml:space="preserve"> </w:t>
      </w:r>
      <w:r>
        <w:t>принимать</w:t>
      </w:r>
      <w:r>
        <w:rPr>
          <w:spacing w:val="80"/>
        </w:rPr>
        <w:t xml:space="preserve"> </w:t>
      </w:r>
      <w:r>
        <w:t>во</w:t>
      </w:r>
      <w:r>
        <w:rPr>
          <w:spacing w:val="80"/>
        </w:rPr>
        <w:t xml:space="preserve"> </w:t>
      </w:r>
      <w:r>
        <w:t>внимание</w:t>
      </w:r>
      <w:r>
        <w:rPr>
          <w:spacing w:val="80"/>
        </w:rPr>
        <w:t xml:space="preserve"> </w:t>
      </w:r>
      <w:r>
        <w:t>тенденции</w:t>
      </w:r>
      <w:r>
        <w:rPr>
          <w:spacing w:val="80"/>
        </w:rPr>
        <w:t xml:space="preserve"> </w:t>
      </w:r>
      <w:r>
        <w:t>развития</w:t>
      </w:r>
      <w:r>
        <w:rPr>
          <w:spacing w:val="80"/>
        </w:rPr>
        <w:t xml:space="preserve"> </w:t>
      </w:r>
      <w:r>
        <w:t>различных</w:t>
      </w:r>
      <w:r>
        <w:tab/>
      </w:r>
      <w:r>
        <w:rPr>
          <w:spacing w:val="-2"/>
        </w:rPr>
        <w:t xml:space="preserve">видов </w:t>
      </w:r>
      <w:r>
        <w:t>деятельности, в</w:t>
      </w:r>
      <w:r>
        <w:rPr>
          <w:spacing w:val="-8"/>
        </w:rPr>
        <w:t xml:space="preserve"> </w:t>
      </w:r>
      <w:r>
        <w:t>том числе научных, учитывать их</w:t>
      </w:r>
      <w:r>
        <w:rPr>
          <w:spacing w:val="-6"/>
        </w:rPr>
        <w:t xml:space="preserve"> </w:t>
      </w:r>
      <w:r>
        <w:t>при</w:t>
      </w:r>
      <w:r>
        <w:rPr>
          <w:spacing w:val="-3"/>
        </w:rPr>
        <w:t xml:space="preserve"> </w:t>
      </w:r>
      <w:r>
        <w:t>постановке</w:t>
      </w:r>
      <w:r>
        <w:rPr>
          <w:spacing w:val="-1"/>
        </w:rPr>
        <w:t xml:space="preserve"> </w:t>
      </w:r>
      <w:r>
        <w:t>собственных целей;</w:t>
      </w:r>
    </w:p>
    <w:p w:rsidR="00D80A68" w:rsidRDefault="00420B8E">
      <w:pPr>
        <w:pStyle w:val="a4"/>
        <w:numPr>
          <w:ilvl w:val="0"/>
          <w:numId w:val="8"/>
        </w:numPr>
        <w:tabs>
          <w:tab w:val="left" w:pos="1724"/>
        </w:tabs>
        <w:ind w:right="1038" w:firstLine="719"/>
        <w:jc w:val="left"/>
        <w:rPr>
          <w:i/>
        </w:rPr>
      </w:pPr>
      <w:r>
        <w:t>подготовить</w:t>
      </w:r>
      <w:r>
        <w:rPr>
          <w:spacing w:val="40"/>
        </w:rPr>
        <w:t xml:space="preserve"> </w:t>
      </w:r>
      <w:r>
        <w:t>устный</w:t>
      </w:r>
      <w:r>
        <w:rPr>
          <w:spacing w:val="40"/>
        </w:rPr>
        <w:t xml:space="preserve"> </w:t>
      </w:r>
      <w:r>
        <w:t>текст</w:t>
      </w:r>
      <w:r>
        <w:rPr>
          <w:spacing w:val="80"/>
        </w:rPr>
        <w:t xml:space="preserve"> </w:t>
      </w:r>
      <w:r>
        <w:t>и</w:t>
      </w:r>
      <w:r>
        <w:rPr>
          <w:spacing w:val="40"/>
        </w:rPr>
        <w:t xml:space="preserve"> </w:t>
      </w:r>
      <w:r>
        <w:t>компьютерную</w:t>
      </w:r>
      <w:r>
        <w:rPr>
          <w:spacing w:val="40"/>
        </w:rPr>
        <w:t xml:space="preserve"> </w:t>
      </w:r>
      <w:r>
        <w:t>презентацию</w:t>
      </w:r>
      <w:r>
        <w:rPr>
          <w:spacing w:val="40"/>
        </w:rPr>
        <w:t xml:space="preserve"> </w:t>
      </w:r>
      <w:r>
        <w:t>по</w:t>
      </w:r>
      <w:r>
        <w:rPr>
          <w:spacing w:val="40"/>
        </w:rPr>
        <w:t xml:space="preserve"> </w:t>
      </w:r>
      <w:r>
        <w:t>выполненной</w:t>
      </w:r>
      <w:r>
        <w:rPr>
          <w:spacing w:val="40"/>
        </w:rPr>
        <w:t xml:space="preserve"> </w:t>
      </w:r>
      <w:r>
        <w:t>работе (проекту) для выступления на научно-практической конференции;</w:t>
      </w:r>
    </w:p>
    <w:p w:rsidR="00D80A68" w:rsidRDefault="00420B8E">
      <w:pPr>
        <w:pStyle w:val="a4"/>
        <w:numPr>
          <w:ilvl w:val="0"/>
          <w:numId w:val="8"/>
        </w:numPr>
        <w:tabs>
          <w:tab w:val="left" w:pos="1796"/>
          <w:tab w:val="left" w:pos="3232"/>
          <w:tab w:val="left" w:pos="4141"/>
          <w:tab w:val="left" w:pos="4636"/>
          <w:tab w:val="left" w:pos="6047"/>
          <w:tab w:val="left" w:pos="7581"/>
          <w:tab w:val="left" w:pos="8522"/>
          <w:tab w:val="left" w:pos="9672"/>
        </w:tabs>
        <w:ind w:right="1034" w:firstLine="719"/>
        <w:jc w:val="left"/>
      </w:pPr>
      <w:r>
        <w:rPr>
          <w:spacing w:val="-2"/>
        </w:rPr>
        <w:t>подготовить</w:t>
      </w:r>
      <w:r>
        <w:tab/>
      </w:r>
      <w:r>
        <w:rPr>
          <w:spacing w:val="-2"/>
        </w:rPr>
        <w:t>тезисы</w:t>
      </w:r>
      <w:r>
        <w:tab/>
      </w:r>
      <w:r>
        <w:rPr>
          <w:spacing w:val="-6"/>
        </w:rPr>
        <w:t>по</w:t>
      </w:r>
      <w:r>
        <w:tab/>
      </w:r>
      <w:r>
        <w:rPr>
          <w:spacing w:val="-2"/>
        </w:rPr>
        <w:t>результатам</w:t>
      </w:r>
      <w:r>
        <w:tab/>
      </w:r>
      <w:r>
        <w:rPr>
          <w:spacing w:val="-2"/>
        </w:rPr>
        <w:t>выполненной</w:t>
      </w:r>
      <w:r>
        <w:tab/>
      </w:r>
      <w:r>
        <w:rPr>
          <w:spacing w:val="-2"/>
        </w:rPr>
        <w:t>работы</w:t>
      </w:r>
      <w:r>
        <w:tab/>
      </w:r>
      <w:r>
        <w:rPr>
          <w:spacing w:val="-2"/>
        </w:rPr>
        <w:t>(проекта)</w:t>
      </w:r>
      <w:r>
        <w:tab/>
      </w:r>
      <w:r>
        <w:rPr>
          <w:spacing w:val="-4"/>
        </w:rPr>
        <w:t xml:space="preserve">для </w:t>
      </w:r>
      <w:r>
        <w:rPr>
          <w:spacing w:val="-2"/>
        </w:rPr>
        <w:t>публикации;</w:t>
      </w:r>
    </w:p>
    <w:p w:rsidR="00D80A68" w:rsidRDefault="00420B8E">
      <w:pPr>
        <w:pStyle w:val="a4"/>
        <w:numPr>
          <w:ilvl w:val="0"/>
          <w:numId w:val="8"/>
        </w:numPr>
        <w:tabs>
          <w:tab w:val="left" w:pos="1758"/>
        </w:tabs>
        <w:ind w:right="1035" w:firstLine="719"/>
        <w:jc w:val="left"/>
      </w:pPr>
      <w:r>
        <w:t>выбирать</w:t>
      </w:r>
      <w:r>
        <w:rPr>
          <w:spacing w:val="78"/>
        </w:rPr>
        <w:t xml:space="preserve"> </w:t>
      </w:r>
      <w:r>
        <w:t>адекватные</w:t>
      </w:r>
      <w:r>
        <w:rPr>
          <w:spacing w:val="78"/>
        </w:rPr>
        <w:t xml:space="preserve"> </w:t>
      </w:r>
      <w:r>
        <w:t>стратеги</w:t>
      </w:r>
      <w:r>
        <w:rPr>
          <w:spacing w:val="77"/>
        </w:rPr>
        <w:t xml:space="preserve"> </w:t>
      </w:r>
      <w:r>
        <w:t>и</w:t>
      </w:r>
      <w:r>
        <w:rPr>
          <w:spacing w:val="40"/>
        </w:rPr>
        <w:t xml:space="preserve"> </w:t>
      </w:r>
      <w:r>
        <w:t>коммуникации,</w:t>
      </w:r>
      <w:r>
        <w:rPr>
          <w:spacing w:val="78"/>
        </w:rPr>
        <w:t xml:space="preserve"> </w:t>
      </w:r>
      <w:r>
        <w:t>гибко</w:t>
      </w:r>
      <w:r>
        <w:rPr>
          <w:spacing w:val="78"/>
        </w:rPr>
        <w:t xml:space="preserve"> </w:t>
      </w:r>
      <w:r>
        <w:t>регулировать</w:t>
      </w:r>
      <w:r>
        <w:rPr>
          <w:spacing w:val="76"/>
        </w:rPr>
        <w:t xml:space="preserve"> </w:t>
      </w:r>
      <w:r>
        <w:t>собственное речевое поведение;</w:t>
      </w:r>
    </w:p>
    <w:p w:rsidR="00D80A68" w:rsidRDefault="00420B8E">
      <w:pPr>
        <w:pStyle w:val="a4"/>
        <w:numPr>
          <w:ilvl w:val="0"/>
          <w:numId w:val="8"/>
        </w:numPr>
        <w:tabs>
          <w:tab w:val="left" w:pos="1682"/>
        </w:tabs>
        <w:ind w:left="1682" w:hanging="143"/>
        <w:jc w:val="left"/>
      </w:pPr>
      <w:r>
        <w:t>осознавать</w:t>
      </w:r>
      <w:r>
        <w:rPr>
          <w:spacing w:val="50"/>
        </w:rPr>
        <w:t xml:space="preserve"> </w:t>
      </w:r>
      <w:r>
        <w:t>свою</w:t>
      </w:r>
      <w:r>
        <w:rPr>
          <w:spacing w:val="49"/>
        </w:rPr>
        <w:t xml:space="preserve"> </w:t>
      </w:r>
      <w:r>
        <w:t>ответственность</w:t>
      </w:r>
      <w:r>
        <w:rPr>
          <w:spacing w:val="50"/>
        </w:rPr>
        <w:t xml:space="preserve"> </w:t>
      </w:r>
      <w:r>
        <w:t>за</w:t>
      </w:r>
      <w:r>
        <w:rPr>
          <w:spacing w:val="51"/>
        </w:rPr>
        <w:t xml:space="preserve"> </w:t>
      </w:r>
      <w:r>
        <w:t>достоверность</w:t>
      </w:r>
      <w:r>
        <w:rPr>
          <w:spacing w:val="50"/>
        </w:rPr>
        <w:t xml:space="preserve"> </w:t>
      </w:r>
      <w:r>
        <w:t>полученных</w:t>
      </w:r>
      <w:r>
        <w:rPr>
          <w:spacing w:val="50"/>
        </w:rPr>
        <w:t xml:space="preserve"> </w:t>
      </w:r>
      <w:r>
        <w:t>знаний,</w:t>
      </w:r>
      <w:r>
        <w:rPr>
          <w:spacing w:val="50"/>
        </w:rPr>
        <w:t xml:space="preserve"> </w:t>
      </w:r>
      <w:r>
        <w:t>за</w:t>
      </w:r>
      <w:r>
        <w:rPr>
          <w:spacing w:val="13"/>
        </w:rPr>
        <w:t xml:space="preserve"> </w:t>
      </w:r>
      <w:r>
        <w:rPr>
          <w:spacing w:val="-2"/>
        </w:rPr>
        <w:t>качество</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firstLine="0"/>
        <w:jc w:val="left"/>
      </w:pPr>
      <w:r>
        <w:lastRenderedPageBreak/>
        <w:t>выполненного</w:t>
      </w:r>
      <w:r>
        <w:rPr>
          <w:spacing w:val="-12"/>
        </w:rPr>
        <w:t xml:space="preserve"> </w:t>
      </w:r>
      <w:r>
        <w:rPr>
          <w:spacing w:val="-2"/>
        </w:rPr>
        <w:t>проекта.</w:t>
      </w:r>
    </w:p>
    <w:p w:rsidR="00D80A68" w:rsidRDefault="00D80A68">
      <w:pPr>
        <w:pStyle w:val="a3"/>
        <w:ind w:left="0" w:firstLine="0"/>
        <w:jc w:val="left"/>
      </w:pPr>
    </w:p>
    <w:p w:rsidR="00D80A68" w:rsidRDefault="00420B8E">
      <w:pPr>
        <w:pStyle w:val="2"/>
        <w:jc w:val="left"/>
      </w:pPr>
      <w:r>
        <w:rPr>
          <w:spacing w:val="-2"/>
        </w:rPr>
        <w:t>Программа</w:t>
      </w:r>
      <w:r>
        <w:rPr>
          <w:spacing w:val="1"/>
        </w:rPr>
        <w:t xml:space="preserve"> </w:t>
      </w:r>
      <w:r>
        <w:rPr>
          <w:spacing w:val="-2"/>
        </w:rPr>
        <w:t>формирования</w:t>
      </w:r>
      <w:r>
        <w:rPr>
          <w:spacing w:val="4"/>
        </w:rPr>
        <w:t xml:space="preserve"> </w:t>
      </w:r>
      <w:r>
        <w:rPr>
          <w:spacing w:val="-2"/>
        </w:rPr>
        <w:t>универсальных</w:t>
      </w:r>
      <w:r>
        <w:rPr>
          <w:spacing w:val="2"/>
        </w:rPr>
        <w:t xml:space="preserve"> </w:t>
      </w:r>
      <w:r>
        <w:rPr>
          <w:spacing w:val="-2"/>
        </w:rPr>
        <w:t>учебных</w:t>
      </w:r>
      <w:r>
        <w:rPr>
          <w:spacing w:val="4"/>
        </w:rPr>
        <w:t xml:space="preserve"> </w:t>
      </w:r>
      <w:r>
        <w:rPr>
          <w:spacing w:val="-2"/>
        </w:rPr>
        <w:t>действий.</w:t>
      </w:r>
    </w:p>
    <w:p w:rsidR="00D80A68" w:rsidRDefault="00420B8E">
      <w:pPr>
        <w:pStyle w:val="a3"/>
        <w:spacing w:line="252" w:lineRule="exact"/>
        <w:ind w:left="1539" w:firstLine="0"/>
        <w:jc w:val="left"/>
      </w:pPr>
      <w:r>
        <w:t>ЦЕЛЕВОЙ</w:t>
      </w:r>
      <w:r>
        <w:rPr>
          <w:spacing w:val="-10"/>
        </w:rPr>
        <w:t xml:space="preserve"> </w:t>
      </w:r>
      <w:r>
        <w:rPr>
          <w:spacing w:val="-2"/>
        </w:rPr>
        <w:t>РАЗДЕЛ</w:t>
      </w:r>
    </w:p>
    <w:p w:rsidR="00D80A68" w:rsidRDefault="00420B8E">
      <w:pPr>
        <w:pStyle w:val="a3"/>
        <w:spacing w:before="2"/>
        <w:ind w:right="1036"/>
      </w:pPr>
      <w:r>
        <w:t>На уровне среднего общего образования продолжается формирование универсальных учебных действий (далее – УУД), систематизированный комплекс</w:t>
      </w:r>
      <w:r>
        <w:rPr>
          <w:spacing w:val="40"/>
        </w:rPr>
        <w:t xml:space="preserve"> </w:t>
      </w:r>
      <w:r>
        <w:t xml:space="preserve">которых закреплен во ФГОС </w:t>
      </w:r>
      <w:r>
        <w:rPr>
          <w:spacing w:val="-4"/>
        </w:rPr>
        <w:t>СОО.</w:t>
      </w:r>
    </w:p>
    <w:p w:rsidR="00D80A68" w:rsidRDefault="00420B8E">
      <w:pPr>
        <w:pStyle w:val="a3"/>
        <w:tabs>
          <w:tab w:val="left" w:pos="2479"/>
          <w:tab w:val="left" w:pos="3569"/>
          <w:tab w:val="left" w:pos="5003"/>
          <w:tab w:val="left" w:pos="6482"/>
          <w:tab w:val="left" w:pos="8080"/>
          <w:tab w:val="left" w:pos="9244"/>
        </w:tabs>
        <w:ind w:right="1034"/>
        <w:jc w:val="right"/>
      </w:pPr>
      <w:r>
        <w:t>Формирование</w:t>
      </w:r>
      <w:r>
        <w:rPr>
          <w:spacing w:val="80"/>
        </w:rPr>
        <w:t xml:space="preserve"> </w:t>
      </w:r>
      <w:r>
        <w:t>системы</w:t>
      </w:r>
      <w:r>
        <w:rPr>
          <w:spacing w:val="80"/>
        </w:rPr>
        <w:t xml:space="preserve"> </w:t>
      </w:r>
      <w:r>
        <w:t>УУД</w:t>
      </w:r>
      <w:r>
        <w:rPr>
          <w:spacing w:val="80"/>
        </w:rPr>
        <w:t xml:space="preserve"> </w:t>
      </w:r>
      <w:r>
        <w:t>осуществляется</w:t>
      </w:r>
      <w:r>
        <w:rPr>
          <w:spacing w:val="80"/>
        </w:rPr>
        <w:t xml:space="preserve"> </w:t>
      </w:r>
      <w:r>
        <w:t>с</w:t>
      </w:r>
      <w:r>
        <w:rPr>
          <w:spacing w:val="80"/>
        </w:rPr>
        <w:t xml:space="preserve"> </w:t>
      </w:r>
      <w:r>
        <w:t>учетом</w:t>
      </w:r>
      <w:r>
        <w:rPr>
          <w:spacing w:val="80"/>
        </w:rPr>
        <w:t xml:space="preserve"> </w:t>
      </w:r>
      <w:r>
        <w:t>возрастных</w:t>
      </w:r>
      <w:r>
        <w:rPr>
          <w:spacing w:val="80"/>
        </w:rPr>
        <w:t xml:space="preserve"> </w:t>
      </w:r>
      <w:r>
        <w:t>особенностей развития</w:t>
      </w:r>
      <w:r>
        <w:rPr>
          <w:spacing w:val="-1"/>
        </w:rPr>
        <w:t xml:space="preserve"> </w:t>
      </w:r>
      <w:r>
        <w:t>личностной</w:t>
      </w:r>
      <w:r>
        <w:rPr>
          <w:spacing w:val="-1"/>
        </w:rPr>
        <w:t xml:space="preserve"> </w:t>
      </w:r>
      <w:r>
        <w:t>и</w:t>
      </w:r>
      <w:r>
        <w:rPr>
          <w:spacing w:val="-3"/>
        </w:rPr>
        <w:t xml:space="preserve"> </w:t>
      </w:r>
      <w:r>
        <w:t>познавательной</w:t>
      </w:r>
      <w:r>
        <w:rPr>
          <w:spacing w:val="-2"/>
        </w:rPr>
        <w:t xml:space="preserve"> </w:t>
      </w:r>
      <w:r>
        <w:t>сфер обучающихся.</w:t>
      </w:r>
      <w:r>
        <w:rPr>
          <w:spacing w:val="-3"/>
        </w:rPr>
        <w:t xml:space="preserve"> </w:t>
      </w:r>
      <w:r>
        <w:t>УУД</w:t>
      </w:r>
      <w:r>
        <w:rPr>
          <w:spacing w:val="-3"/>
        </w:rPr>
        <w:t xml:space="preserve"> </w:t>
      </w:r>
      <w:r>
        <w:t>целенаправленно</w:t>
      </w:r>
      <w:r>
        <w:rPr>
          <w:spacing w:val="-1"/>
        </w:rPr>
        <w:t xml:space="preserve"> </w:t>
      </w:r>
      <w:r>
        <w:t>формируются в</w:t>
      </w:r>
      <w:r>
        <w:rPr>
          <w:spacing w:val="40"/>
        </w:rPr>
        <w:t xml:space="preserve"> </w:t>
      </w:r>
      <w:r>
        <w:t>дошкольном,</w:t>
      </w:r>
      <w:r>
        <w:rPr>
          <w:spacing w:val="40"/>
        </w:rPr>
        <w:t xml:space="preserve"> </w:t>
      </w:r>
      <w:r>
        <w:t>младшем</w:t>
      </w:r>
      <w:r>
        <w:rPr>
          <w:spacing w:val="40"/>
        </w:rPr>
        <w:t xml:space="preserve"> </w:t>
      </w:r>
      <w:r>
        <w:t>школьном,</w:t>
      </w:r>
      <w:r>
        <w:rPr>
          <w:spacing w:val="40"/>
        </w:rPr>
        <w:t xml:space="preserve"> </w:t>
      </w:r>
      <w:r>
        <w:t>подростковом</w:t>
      </w:r>
      <w:r>
        <w:rPr>
          <w:spacing w:val="40"/>
        </w:rPr>
        <w:t xml:space="preserve"> </w:t>
      </w:r>
      <w:r>
        <w:t>возрастах</w:t>
      </w:r>
      <w:r>
        <w:rPr>
          <w:spacing w:val="40"/>
        </w:rPr>
        <w:t xml:space="preserve"> </w:t>
      </w:r>
      <w:r>
        <w:t>и</w:t>
      </w:r>
      <w:r>
        <w:rPr>
          <w:spacing w:val="40"/>
        </w:rPr>
        <w:t xml:space="preserve"> </w:t>
      </w:r>
      <w:r>
        <w:t>достигают</w:t>
      </w:r>
      <w:r>
        <w:rPr>
          <w:spacing w:val="40"/>
        </w:rPr>
        <w:t xml:space="preserve"> </w:t>
      </w:r>
      <w:r>
        <w:t>высокого</w:t>
      </w:r>
      <w:r>
        <w:rPr>
          <w:spacing w:val="40"/>
        </w:rPr>
        <w:t xml:space="preserve"> </w:t>
      </w:r>
      <w:r>
        <w:t>уровня развития</w:t>
      </w:r>
      <w:r>
        <w:rPr>
          <w:spacing w:val="80"/>
          <w:w w:val="150"/>
        </w:rPr>
        <w:t xml:space="preserve"> </w:t>
      </w:r>
      <w:r>
        <w:t>к</w:t>
      </w:r>
      <w:r>
        <w:rPr>
          <w:spacing w:val="80"/>
          <w:w w:val="150"/>
        </w:rPr>
        <w:t xml:space="preserve"> </w:t>
      </w:r>
      <w:r>
        <w:t>моменту</w:t>
      </w:r>
      <w:r>
        <w:rPr>
          <w:spacing w:val="80"/>
          <w:w w:val="150"/>
        </w:rPr>
        <w:t xml:space="preserve"> </w:t>
      </w:r>
      <w:r>
        <w:t>перехода</w:t>
      </w:r>
      <w:r>
        <w:rPr>
          <w:spacing w:val="80"/>
          <w:w w:val="150"/>
        </w:rPr>
        <w:t xml:space="preserve"> </w:t>
      </w:r>
      <w:r>
        <w:t>обучающихся</w:t>
      </w:r>
      <w:r>
        <w:rPr>
          <w:spacing w:val="80"/>
          <w:w w:val="150"/>
        </w:rPr>
        <w:t xml:space="preserve"> </w:t>
      </w:r>
      <w:r>
        <w:t>на</w:t>
      </w:r>
      <w:r>
        <w:rPr>
          <w:spacing w:val="80"/>
          <w:w w:val="150"/>
        </w:rPr>
        <w:t xml:space="preserve"> </w:t>
      </w:r>
      <w:r>
        <w:t>уровень</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 Одновременно</w:t>
      </w:r>
      <w:r>
        <w:rPr>
          <w:spacing w:val="80"/>
        </w:rPr>
        <w:t xml:space="preserve"> </w:t>
      </w:r>
      <w:r>
        <w:t>с</w:t>
      </w:r>
      <w:r>
        <w:rPr>
          <w:spacing w:val="80"/>
        </w:rPr>
        <w:t xml:space="preserve"> </w:t>
      </w:r>
      <w:r>
        <w:t>возрастанием</w:t>
      </w:r>
      <w:r>
        <w:rPr>
          <w:spacing w:val="80"/>
        </w:rPr>
        <w:t xml:space="preserve"> </w:t>
      </w:r>
      <w:r>
        <w:t>сложности</w:t>
      </w:r>
      <w:r>
        <w:rPr>
          <w:spacing w:val="80"/>
        </w:rPr>
        <w:t xml:space="preserve"> </w:t>
      </w:r>
      <w:r>
        <w:t>выполняемых</w:t>
      </w:r>
      <w:r>
        <w:rPr>
          <w:spacing w:val="80"/>
        </w:rPr>
        <w:t xml:space="preserve"> </w:t>
      </w:r>
      <w:r>
        <w:t>действий</w:t>
      </w:r>
      <w:r>
        <w:rPr>
          <w:spacing w:val="80"/>
        </w:rPr>
        <w:t xml:space="preserve"> </w:t>
      </w:r>
      <w:r>
        <w:t>повышается</w:t>
      </w:r>
      <w:r>
        <w:rPr>
          <w:spacing w:val="80"/>
        </w:rPr>
        <w:t xml:space="preserve"> </w:t>
      </w:r>
      <w:r>
        <w:t>уровень</w:t>
      </w:r>
      <w:r>
        <w:rPr>
          <w:spacing w:val="80"/>
        </w:rPr>
        <w:t xml:space="preserve"> </w:t>
      </w:r>
      <w:r>
        <w:t>их рефлексивности</w:t>
      </w:r>
      <w:r>
        <w:rPr>
          <w:spacing w:val="37"/>
        </w:rPr>
        <w:t xml:space="preserve"> </w:t>
      </w:r>
      <w:r>
        <w:t>(осознанности).</w:t>
      </w:r>
      <w:r>
        <w:rPr>
          <w:spacing w:val="40"/>
        </w:rPr>
        <w:t xml:space="preserve"> </w:t>
      </w:r>
      <w:r>
        <w:t>Переход</w:t>
      </w:r>
      <w:r>
        <w:rPr>
          <w:spacing w:val="40"/>
        </w:rPr>
        <w:t xml:space="preserve"> </w:t>
      </w:r>
      <w:r>
        <w:t>на</w:t>
      </w:r>
      <w:r>
        <w:rPr>
          <w:spacing w:val="40"/>
        </w:rPr>
        <w:t xml:space="preserve"> </w:t>
      </w:r>
      <w:r>
        <w:t>качественно</w:t>
      </w:r>
      <w:r>
        <w:rPr>
          <w:spacing w:val="40"/>
        </w:rPr>
        <w:t xml:space="preserve"> </w:t>
      </w:r>
      <w:r>
        <w:t>новый</w:t>
      </w:r>
      <w:r>
        <w:rPr>
          <w:spacing w:val="40"/>
        </w:rPr>
        <w:t xml:space="preserve"> </w:t>
      </w:r>
      <w:r>
        <w:t>уровень</w:t>
      </w:r>
      <w:r>
        <w:rPr>
          <w:spacing w:val="40"/>
        </w:rPr>
        <w:t xml:space="preserve"> </w:t>
      </w:r>
      <w:r>
        <w:t>рефлексии</w:t>
      </w:r>
      <w:r>
        <w:rPr>
          <w:spacing w:val="40"/>
        </w:rPr>
        <w:t xml:space="preserve"> </w:t>
      </w:r>
      <w:r>
        <w:t>выделяет 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3"/>
        </w:rPr>
        <w:t xml:space="preserve"> </w:t>
      </w:r>
      <w:r>
        <w:t>становлении</w:t>
      </w:r>
      <w:r>
        <w:rPr>
          <w:spacing w:val="-2"/>
        </w:rPr>
        <w:t xml:space="preserve"> </w:t>
      </w:r>
      <w:r>
        <w:t>УУД.</w:t>
      </w:r>
      <w:r>
        <w:rPr>
          <w:spacing w:val="-1"/>
        </w:rPr>
        <w:t xml:space="preserve"> </w:t>
      </w:r>
      <w:r>
        <w:t>УУД</w:t>
      </w:r>
      <w:r>
        <w:rPr>
          <w:spacing w:val="-1"/>
        </w:rPr>
        <w:t xml:space="preserve"> </w:t>
      </w:r>
      <w:r>
        <w:t>в</w:t>
      </w:r>
      <w:r>
        <w:rPr>
          <w:spacing w:val="-4"/>
        </w:rPr>
        <w:t xml:space="preserve"> </w:t>
      </w:r>
      <w:r>
        <w:t>процессе</w:t>
      </w:r>
      <w:r>
        <w:rPr>
          <w:spacing w:val="-1"/>
        </w:rPr>
        <w:t xml:space="preserve"> </w:t>
      </w:r>
      <w:r>
        <w:t>взросления из</w:t>
      </w:r>
      <w:r>
        <w:rPr>
          <w:spacing w:val="80"/>
        </w:rPr>
        <w:t xml:space="preserve"> </w:t>
      </w:r>
      <w:r>
        <w:t>средства</w:t>
      </w:r>
      <w:r>
        <w:rPr>
          <w:spacing w:val="80"/>
        </w:rPr>
        <w:t xml:space="preserve"> </w:t>
      </w:r>
      <w:r>
        <w:t>успешности</w:t>
      </w:r>
      <w:r>
        <w:rPr>
          <w:spacing w:val="80"/>
        </w:rPr>
        <w:t xml:space="preserve"> </w:t>
      </w:r>
      <w:r>
        <w:t>решения</w:t>
      </w:r>
      <w:r>
        <w:rPr>
          <w:spacing w:val="80"/>
        </w:rPr>
        <w:t xml:space="preserve"> </w:t>
      </w:r>
      <w:r>
        <w:t>предметных</w:t>
      </w:r>
      <w:r>
        <w:rPr>
          <w:spacing w:val="80"/>
        </w:rPr>
        <w:t xml:space="preserve"> </w:t>
      </w:r>
      <w:r>
        <w:t>задач</w:t>
      </w:r>
      <w:r>
        <w:rPr>
          <w:spacing w:val="80"/>
        </w:rPr>
        <w:t xml:space="preserve"> </w:t>
      </w:r>
      <w:r>
        <w:t>постепенно</w:t>
      </w:r>
      <w:r>
        <w:rPr>
          <w:spacing w:val="80"/>
        </w:rPr>
        <w:t xml:space="preserve"> </w:t>
      </w:r>
      <w:r>
        <w:t>превращаются</w:t>
      </w:r>
      <w:r>
        <w:rPr>
          <w:spacing w:val="80"/>
        </w:rPr>
        <w:t xml:space="preserve"> </w:t>
      </w:r>
      <w:r>
        <w:t>в</w:t>
      </w:r>
      <w:r>
        <w:rPr>
          <w:spacing w:val="80"/>
        </w:rPr>
        <w:t xml:space="preserve"> </w:t>
      </w:r>
      <w:r>
        <w:t xml:space="preserve">объект </w:t>
      </w:r>
      <w:r>
        <w:rPr>
          <w:spacing w:val="-2"/>
        </w:rPr>
        <w:t>рассмотрения,</w:t>
      </w:r>
      <w:r>
        <w:tab/>
      </w:r>
      <w:r>
        <w:rPr>
          <w:spacing w:val="-2"/>
        </w:rPr>
        <w:t>анализа.</w:t>
      </w:r>
      <w:r>
        <w:tab/>
      </w:r>
      <w:r>
        <w:rPr>
          <w:spacing w:val="-2"/>
        </w:rPr>
        <w:t>Развивается</w:t>
      </w:r>
      <w:r>
        <w:tab/>
      </w:r>
      <w:r>
        <w:rPr>
          <w:spacing w:val="-2"/>
        </w:rPr>
        <w:t>способность</w:t>
      </w:r>
      <w:r>
        <w:tab/>
      </w:r>
      <w:r>
        <w:rPr>
          <w:spacing w:val="-2"/>
        </w:rPr>
        <w:t>осуществлять</w:t>
      </w:r>
      <w:r>
        <w:tab/>
      </w:r>
      <w:r>
        <w:rPr>
          <w:spacing w:val="-2"/>
        </w:rPr>
        <w:t>широкий</w:t>
      </w:r>
      <w:r>
        <w:tab/>
      </w:r>
      <w:r>
        <w:rPr>
          <w:spacing w:val="-2"/>
        </w:rPr>
        <w:t xml:space="preserve">перенос </w:t>
      </w:r>
      <w:r>
        <w:t>сформированных УУД на внеучебные ситуации. Выработанные на базе предметного обучения и отрефлексированные,</w:t>
      </w:r>
      <w:r>
        <w:rPr>
          <w:spacing w:val="-10"/>
        </w:rPr>
        <w:t xml:space="preserve"> </w:t>
      </w:r>
      <w:r>
        <w:t>УУД</w:t>
      </w:r>
      <w:r>
        <w:rPr>
          <w:spacing w:val="-6"/>
        </w:rPr>
        <w:t xml:space="preserve"> </w:t>
      </w:r>
      <w:r>
        <w:t>используюся</w:t>
      </w:r>
      <w:r>
        <w:rPr>
          <w:spacing w:val="-7"/>
        </w:rPr>
        <w:t xml:space="preserve"> </w:t>
      </w:r>
      <w:r>
        <w:t>как</w:t>
      </w:r>
      <w:r>
        <w:rPr>
          <w:spacing w:val="-8"/>
        </w:rPr>
        <w:t xml:space="preserve"> </w:t>
      </w:r>
      <w:r>
        <w:t>универсальные</w:t>
      </w:r>
      <w:r>
        <w:rPr>
          <w:spacing w:val="-7"/>
        </w:rPr>
        <w:t xml:space="preserve"> </w:t>
      </w:r>
      <w:r>
        <w:t>в</w:t>
      </w:r>
      <w:r>
        <w:rPr>
          <w:spacing w:val="-7"/>
        </w:rPr>
        <w:t xml:space="preserve"> </w:t>
      </w:r>
      <w:r>
        <w:t>различных</w:t>
      </w:r>
      <w:r>
        <w:rPr>
          <w:spacing w:val="-7"/>
        </w:rPr>
        <w:t xml:space="preserve"> </w:t>
      </w:r>
      <w:r>
        <w:t>жизненных</w:t>
      </w:r>
      <w:r>
        <w:rPr>
          <w:spacing w:val="-6"/>
        </w:rPr>
        <w:t xml:space="preserve"> </w:t>
      </w:r>
      <w:r>
        <w:rPr>
          <w:spacing w:val="-2"/>
        </w:rPr>
        <w:t>контекстах.</w:t>
      </w:r>
    </w:p>
    <w:p w:rsidR="00D80A68" w:rsidRDefault="00420B8E">
      <w:pPr>
        <w:pStyle w:val="a3"/>
        <w:ind w:right="1034"/>
      </w:pPr>
      <w:r>
        <w:t>На уровне среднего общего образования регулятивные действия должны прирасти за</w:t>
      </w:r>
      <w:r>
        <w:rPr>
          <w:spacing w:val="40"/>
        </w:rPr>
        <w:t xml:space="preserve"> </w:t>
      </w:r>
      <w:r>
        <w:t>счет умения выбирать успешные стратегии в трудных ситуациях, управлять своей</w:t>
      </w:r>
      <w:r>
        <w:rPr>
          <w:spacing w:val="40"/>
        </w:rPr>
        <w:t xml:space="preserve"> </w:t>
      </w:r>
      <w:r>
        <w:t>деятельностью в открытом образовательном пространстве. Развитие регулятивных действий напрямую связано с развитием коммуникативных УУД. Обучающиеся</w:t>
      </w:r>
      <w:r>
        <w:rPr>
          <w:spacing w:val="40"/>
        </w:rPr>
        <w:t xml:space="preserve"> </w:t>
      </w:r>
      <w:r>
        <w:t>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D80A68" w:rsidRDefault="00420B8E">
      <w:pPr>
        <w:pStyle w:val="a3"/>
        <w:ind w:right="1034"/>
      </w:pPr>
      <w:r>
        <w:t>Программа формирвоания УУД направлена на повышение эффективности</w:t>
      </w:r>
      <w:r>
        <w:rPr>
          <w:spacing w:val="40"/>
        </w:rPr>
        <w:t xml:space="preserve"> </w:t>
      </w:r>
      <w:r>
        <w:t>освоения обучающимися основной образовательной программы, а также усвоение знаний и</w:t>
      </w:r>
      <w:r>
        <w:rPr>
          <w:spacing w:val="40"/>
        </w:rPr>
        <w:t xml:space="preserve"> </w:t>
      </w:r>
      <w:r>
        <w:t>учебных действий; 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D80A68" w:rsidRDefault="00420B8E">
      <w:pPr>
        <w:pStyle w:val="a3"/>
        <w:ind w:left="1539" w:firstLine="0"/>
      </w:pPr>
      <w:r>
        <w:t>Программа</w:t>
      </w:r>
      <w:r>
        <w:rPr>
          <w:spacing w:val="-13"/>
        </w:rPr>
        <w:t xml:space="preserve"> </w:t>
      </w:r>
      <w:r>
        <w:t>формирования</w:t>
      </w:r>
      <w:r>
        <w:rPr>
          <w:spacing w:val="-11"/>
        </w:rPr>
        <w:t xml:space="preserve"> </w:t>
      </w:r>
      <w:r>
        <w:t>УУД</w:t>
      </w:r>
      <w:r>
        <w:rPr>
          <w:spacing w:val="-13"/>
        </w:rPr>
        <w:t xml:space="preserve"> </w:t>
      </w:r>
      <w:r>
        <w:t>призвана</w:t>
      </w:r>
      <w:r>
        <w:rPr>
          <w:spacing w:val="-9"/>
        </w:rPr>
        <w:t xml:space="preserve"> </w:t>
      </w:r>
      <w:r>
        <w:rPr>
          <w:spacing w:val="-2"/>
        </w:rPr>
        <w:t>обеспечить:</w:t>
      </w:r>
    </w:p>
    <w:p w:rsidR="00D80A68" w:rsidRDefault="00420B8E">
      <w:pPr>
        <w:pStyle w:val="a3"/>
        <w:spacing w:before="46" w:line="187" w:lineRule="auto"/>
        <w:ind w:right="1037"/>
      </w:pPr>
      <w:r>
        <w:t xml:space="preserve">развитие у обучающихся способности к самопознанию, саморазвитию и </w:t>
      </w:r>
      <w:r>
        <w:rPr>
          <w:spacing w:val="-2"/>
        </w:rPr>
        <w:t>самоопределению;</w:t>
      </w:r>
      <w:r>
        <w:rPr>
          <w:spacing w:val="21"/>
        </w:rPr>
        <w:t xml:space="preserve"> </w:t>
      </w:r>
      <w:r>
        <w:rPr>
          <w:spacing w:val="-2"/>
        </w:rPr>
        <w:t>формирование</w:t>
      </w:r>
      <w:r>
        <w:rPr>
          <w:spacing w:val="23"/>
        </w:rPr>
        <w:t xml:space="preserve"> </w:t>
      </w:r>
      <w:r>
        <w:rPr>
          <w:spacing w:val="-2"/>
        </w:rPr>
        <w:t>личностных</w:t>
      </w:r>
      <w:r>
        <w:rPr>
          <w:spacing w:val="23"/>
        </w:rPr>
        <w:t xml:space="preserve"> </w:t>
      </w:r>
      <w:r>
        <w:rPr>
          <w:spacing w:val="-2"/>
        </w:rPr>
        <w:t>ценностно-</w:t>
      </w:r>
      <w:r>
        <w:rPr>
          <w:spacing w:val="9"/>
        </w:rPr>
        <w:t>смысл</w:t>
      </w:r>
      <w:r>
        <w:rPr>
          <w:spacing w:val="8"/>
        </w:rPr>
        <w:t>о</w:t>
      </w:r>
      <w:r>
        <w:rPr>
          <w:spacing w:val="7"/>
        </w:rPr>
        <w:t>в</w:t>
      </w:r>
      <w:r>
        <w:rPr>
          <w:spacing w:val="-2"/>
        </w:rPr>
        <w:t>ы</w:t>
      </w:r>
      <w:r>
        <w:rPr>
          <w:spacing w:val="-93"/>
          <w:position w:val="7"/>
        </w:rPr>
        <w:t>2</w:t>
      </w:r>
      <w:r>
        <w:rPr>
          <w:spacing w:val="-5"/>
        </w:rPr>
        <w:t>х</w:t>
      </w:r>
      <w:r>
        <w:rPr>
          <w:spacing w:val="4"/>
          <w:position w:val="7"/>
        </w:rPr>
        <w:t>1</w:t>
      </w:r>
      <w:r>
        <w:rPr>
          <w:spacing w:val="-98"/>
          <w:position w:val="7"/>
        </w:rPr>
        <w:t>5</w:t>
      </w:r>
      <w:r>
        <w:rPr>
          <w:spacing w:val="8"/>
        </w:rPr>
        <w:t>ор</w:t>
      </w:r>
      <w:r>
        <w:rPr>
          <w:spacing w:val="6"/>
        </w:rPr>
        <w:t>и</w:t>
      </w:r>
      <w:r>
        <w:rPr>
          <w:spacing w:val="7"/>
        </w:rPr>
        <w:t>е</w:t>
      </w:r>
      <w:r>
        <w:rPr>
          <w:spacing w:val="9"/>
        </w:rPr>
        <w:t>н</w:t>
      </w:r>
      <w:r>
        <w:rPr>
          <w:spacing w:val="7"/>
        </w:rPr>
        <w:t>т</w:t>
      </w:r>
      <w:r>
        <w:rPr>
          <w:spacing w:val="8"/>
        </w:rPr>
        <w:t>иро</w:t>
      </w:r>
      <w:r>
        <w:rPr>
          <w:spacing w:val="9"/>
        </w:rPr>
        <w:t>в</w:t>
      </w:r>
      <w:r>
        <w:rPr>
          <w:spacing w:val="21"/>
        </w:rPr>
        <w:t xml:space="preserve"> </w:t>
      </w:r>
      <w:r>
        <w:rPr>
          <w:spacing w:val="-2"/>
        </w:rPr>
        <w:t>и</w:t>
      </w:r>
      <w:r>
        <w:rPr>
          <w:spacing w:val="22"/>
        </w:rPr>
        <w:t xml:space="preserve"> </w:t>
      </w:r>
      <w:r>
        <w:rPr>
          <w:spacing w:val="-2"/>
        </w:rPr>
        <w:t>установок,</w:t>
      </w:r>
    </w:p>
    <w:p w:rsidR="00D80A68" w:rsidRDefault="00420B8E">
      <w:pPr>
        <w:pStyle w:val="a3"/>
        <w:spacing w:line="247" w:lineRule="exact"/>
        <w:ind w:firstLine="0"/>
      </w:pPr>
      <w:r>
        <w:t>системы</w:t>
      </w:r>
      <w:r>
        <w:rPr>
          <w:spacing w:val="-4"/>
        </w:rPr>
        <w:t xml:space="preserve"> </w:t>
      </w:r>
      <w:r>
        <w:t>значимых</w:t>
      </w:r>
      <w:r>
        <w:rPr>
          <w:spacing w:val="-4"/>
        </w:rPr>
        <w:t xml:space="preserve"> </w:t>
      </w:r>
      <w:r>
        <w:t>социальных</w:t>
      </w:r>
      <w:r>
        <w:rPr>
          <w:spacing w:val="-4"/>
        </w:rPr>
        <w:t xml:space="preserve"> </w:t>
      </w:r>
      <w:r>
        <w:t>и</w:t>
      </w:r>
      <w:r>
        <w:rPr>
          <w:spacing w:val="-4"/>
        </w:rPr>
        <w:t xml:space="preserve"> </w:t>
      </w:r>
      <w:r>
        <w:t>межличностных</w:t>
      </w:r>
      <w:r>
        <w:rPr>
          <w:spacing w:val="-6"/>
        </w:rPr>
        <w:t xml:space="preserve"> </w:t>
      </w:r>
      <w:r>
        <w:rPr>
          <w:spacing w:val="-2"/>
        </w:rPr>
        <w:t>отношений;</w:t>
      </w:r>
    </w:p>
    <w:p w:rsidR="00D80A68" w:rsidRDefault="00420B8E">
      <w:pPr>
        <w:pStyle w:val="a3"/>
        <w:spacing w:before="2"/>
        <w:ind w:right="1038"/>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D80A68" w:rsidRDefault="00420B8E">
      <w:pPr>
        <w:pStyle w:val="a3"/>
        <w:ind w:right="1033"/>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D80A68" w:rsidRDefault="00420B8E">
      <w:pPr>
        <w:pStyle w:val="a3"/>
        <w:ind w:right="1033"/>
      </w:pPr>
      <w:r>
        <w:t>создание условий для интеграции урочных и внеурочных форм учебно- исследовательской и проектной деятельности обучающихся;</w:t>
      </w:r>
    </w:p>
    <w:p w:rsidR="00D80A68" w:rsidRDefault="00420B8E">
      <w:pPr>
        <w:pStyle w:val="a3"/>
        <w:ind w:right="1035"/>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D80A68" w:rsidRDefault="00420B8E">
      <w:pPr>
        <w:pStyle w:val="a3"/>
        <w:ind w:right="1037"/>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D80A68" w:rsidRDefault="00420B8E">
      <w:pPr>
        <w:pStyle w:val="a3"/>
        <w:ind w:right="1040"/>
      </w:pPr>
      <w:r>
        <w:t>формирование знаний и навыков в области финансовой грамотности и устойчивого развития общества;</w:t>
      </w:r>
    </w:p>
    <w:p w:rsidR="00D80A68" w:rsidRDefault="00420B8E">
      <w:pPr>
        <w:pStyle w:val="a3"/>
        <w:ind w:left="1539" w:firstLine="0"/>
      </w:pPr>
      <w:r>
        <w:t>возможность</w:t>
      </w:r>
      <w:r>
        <w:rPr>
          <w:spacing w:val="70"/>
        </w:rPr>
        <w:t xml:space="preserve">   </w:t>
      </w:r>
      <w:r>
        <w:t>практического</w:t>
      </w:r>
      <w:r>
        <w:rPr>
          <w:spacing w:val="71"/>
        </w:rPr>
        <w:t xml:space="preserve">   </w:t>
      </w:r>
      <w:r>
        <w:t>использования</w:t>
      </w:r>
      <w:r>
        <w:rPr>
          <w:spacing w:val="70"/>
        </w:rPr>
        <w:t xml:space="preserve">   </w:t>
      </w:r>
      <w:r>
        <w:t>приобретенных</w:t>
      </w:r>
      <w:r>
        <w:rPr>
          <w:spacing w:val="71"/>
        </w:rPr>
        <w:t xml:space="preserve">   </w:t>
      </w:r>
      <w:r>
        <w:rPr>
          <w:spacing w:val="-2"/>
        </w:rPr>
        <w:t>обучающимися</w:t>
      </w:r>
    </w:p>
    <w:p w:rsidR="00D80A68" w:rsidRDefault="00D80A68">
      <w:pPr>
        <w:sectPr w:rsidR="00D80A68">
          <w:footerReference w:type="default" r:id="rId216"/>
          <w:pgSz w:w="11920" w:h="16850"/>
          <w:pgMar w:top="820" w:right="0" w:bottom="280" w:left="880" w:header="0" w:footer="0" w:gutter="0"/>
          <w:cols w:space="720"/>
        </w:sectPr>
      </w:pPr>
    </w:p>
    <w:p w:rsidR="00D80A68" w:rsidRDefault="00420B8E">
      <w:pPr>
        <w:pStyle w:val="a3"/>
        <w:spacing w:before="78" w:line="252" w:lineRule="exact"/>
        <w:ind w:firstLine="0"/>
      </w:pPr>
      <w:r>
        <w:lastRenderedPageBreak/>
        <w:t>коммуникативных</w:t>
      </w:r>
      <w:r>
        <w:rPr>
          <w:spacing w:val="-11"/>
        </w:rPr>
        <w:t xml:space="preserve"> </w:t>
      </w:r>
      <w:r>
        <w:t>навыков,</w:t>
      </w:r>
      <w:r>
        <w:rPr>
          <w:spacing w:val="-9"/>
        </w:rPr>
        <w:t xml:space="preserve"> </w:t>
      </w:r>
      <w:r>
        <w:t>навыков</w:t>
      </w:r>
      <w:r>
        <w:rPr>
          <w:spacing w:val="-10"/>
        </w:rPr>
        <w:t xml:space="preserve"> </w:t>
      </w:r>
      <w:r>
        <w:t>целеполагания,</w:t>
      </w:r>
      <w:r>
        <w:rPr>
          <w:spacing w:val="-9"/>
        </w:rPr>
        <w:t xml:space="preserve"> </w:t>
      </w:r>
      <w:r>
        <w:t>планирования</w:t>
      </w:r>
      <w:r>
        <w:rPr>
          <w:spacing w:val="-10"/>
        </w:rPr>
        <w:t xml:space="preserve"> </w:t>
      </w:r>
      <w:r>
        <w:t>и</w:t>
      </w:r>
      <w:r>
        <w:rPr>
          <w:spacing w:val="-8"/>
        </w:rPr>
        <w:t xml:space="preserve"> </w:t>
      </w:r>
      <w:r>
        <w:rPr>
          <w:spacing w:val="-2"/>
        </w:rPr>
        <w:t>самоконтроля;</w:t>
      </w:r>
    </w:p>
    <w:p w:rsidR="00D80A68" w:rsidRDefault="00420B8E">
      <w:pPr>
        <w:pStyle w:val="a3"/>
        <w:ind w:right="1039"/>
      </w:pPr>
      <w:r>
        <w:t xml:space="preserve">подготовку к осознанному выбору дальнейшего образования и профессиональной </w:t>
      </w:r>
      <w:r>
        <w:rPr>
          <w:spacing w:val="-2"/>
        </w:rPr>
        <w:t>деятельности.</w:t>
      </w:r>
    </w:p>
    <w:p w:rsidR="00D80A68" w:rsidRDefault="00420B8E">
      <w:pPr>
        <w:pStyle w:val="a3"/>
        <w:ind w:left="1539" w:firstLine="0"/>
      </w:pPr>
      <w:r>
        <w:rPr>
          <w:spacing w:val="-2"/>
        </w:rPr>
        <w:t>СОДЕРЖАТЕЛЬНЫЙ</w:t>
      </w:r>
      <w:r>
        <w:rPr>
          <w:spacing w:val="13"/>
        </w:rPr>
        <w:t xml:space="preserve"> </w:t>
      </w:r>
      <w:r>
        <w:rPr>
          <w:spacing w:val="-2"/>
        </w:rPr>
        <w:t>РАЗДЕЛ</w:t>
      </w:r>
    </w:p>
    <w:p w:rsidR="00D80A68" w:rsidRDefault="00420B8E">
      <w:pPr>
        <w:pStyle w:val="a3"/>
        <w:spacing w:before="1"/>
        <w:ind w:right="1036"/>
      </w:pPr>
      <w: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D80A68" w:rsidRDefault="00420B8E">
      <w:pPr>
        <w:pStyle w:val="a3"/>
        <w:spacing w:line="252" w:lineRule="exact"/>
        <w:ind w:left="1539" w:firstLine="0"/>
      </w:pPr>
      <w:r>
        <w:t>Описание</w:t>
      </w:r>
      <w:r>
        <w:rPr>
          <w:spacing w:val="-10"/>
        </w:rPr>
        <w:t xml:space="preserve"> </w:t>
      </w:r>
      <w:r>
        <w:t>взаимосвязи</w:t>
      </w:r>
      <w:r>
        <w:rPr>
          <w:spacing w:val="-11"/>
        </w:rPr>
        <w:t xml:space="preserve"> </w:t>
      </w:r>
      <w:r>
        <w:t>УУД</w:t>
      </w:r>
      <w:r>
        <w:rPr>
          <w:spacing w:val="-7"/>
        </w:rPr>
        <w:t xml:space="preserve"> </w:t>
      </w:r>
      <w:r>
        <w:t>с</w:t>
      </w:r>
      <w:r>
        <w:rPr>
          <w:spacing w:val="-10"/>
        </w:rPr>
        <w:t xml:space="preserve"> </w:t>
      </w:r>
      <w:r>
        <w:t>содержанием</w:t>
      </w:r>
      <w:r>
        <w:rPr>
          <w:spacing w:val="-6"/>
        </w:rPr>
        <w:t xml:space="preserve"> </w:t>
      </w:r>
      <w:r>
        <w:t>учебных</w:t>
      </w:r>
      <w:r>
        <w:rPr>
          <w:spacing w:val="-5"/>
        </w:rPr>
        <w:t xml:space="preserve"> </w:t>
      </w:r>
      <w:r>
        <w:rPr>
          <w:spacing w:val="-2"/>
        </w:rPr>
        <w:t>предметов.</w:t>
      </w:r>
    </w:p>
    <w:p w:rsidR="00D80A68" w:rsidRDefault="00420B8E">
      <w:pPr>
        <w:pStyle w:val="a3"/>
        <w:jc w:val="left"/>
      </w:pPr>
      <w:r>
        <w:t>Содержание</w:t>
      </w:r>
      <w:r>
        <w:rPr>
          <w:spacing w:val="40"/>
        </w:rPr>
        <w:t xml:space="preserve"> </w:t>
      </w:r>
      <w:r>
        <w:t>среднего</w:t>
      </w:r>
      <w:r>
        <w:rPr>
          <w:spacing w:val="40"/>
        </w:rPr>
        <w:t xml:space="preserve"> </w:t>
      </w:r>
      <w:r>
        <w:t>общего</w:t>
      </w:r>
      <w:r>
        <w:rPr>
          <w:spacing w:val="40"/>
        </w:rPr>
        <w:t xml:space="preserve"> </w:t>
      </w:r>
      <w:r>
        <w:t>образования</w:t>
      </w:r>
      <w:r>
        <w:rPr>
          <w:spacing w:val="39"/>
        </w:rPr>
        <w:t xml:space="preserve"> </w:t>
      </w:r>
      <w:r>
        <w:t>определяется</w:t>
      </w:r>
      <w:r>
        <w:rPr>
          <w:spacing w:val="39"/>
        </w:rPr>
        <w:t xml:space="preserve"> </w:t>
      </w:r>
      <w:r>
        <w:t>программой</w:t>
      </w:r>
      <w:r>
        <w:rPr>
          <w:spacing w:val="39"/>
        </w:rPr>
        <w:t xml:space="preserve"> </w:t>
      </w:r>
      <w:r>
        <w:t>среднего</w:t>
      </w:r>
      <w:r>
        <w:rPr>
          <w:spacing w:val="40"/>
        </w:rPr>
        <w:t xml:space="preserve"> </w:t>
      </w:r>
      <w:r>
        <w:t>общего образования. Предметное учебное содержание фиксируется в рабочих</w:t>
      </w:r>
      <w:r>
        <w:rPr>
          <w:spacing w:val="80"/>
        </w:rPr>
        <w:t xml:space="preserve"> </w:t>
      </w:r>
      <w:r>
        <w:t>программах.</w:t>
      </w:r>
    </w:p>
    <w:p w:rsidR="00D80A68" w:rsidRDefault="00420B8E">
      <w:pPr>
        <w:pStyle w:val="a3"/>
        <w:jc w:val="left"/>
      </w:pPr>
      <w:r>
        <w:t>Разработанные</w:t>
      </w:r>
      <w:r>
        <w:rPr>
          <w:spacing w:val="37"/>
        </w:rPr>
        <w:t xml:space="preserve"> </w:t>
      </w:r>
      <w:r>
        <w:t>по</w:t>
      </w:r>
      <w:r>
        <w:rPr>
          <w:spacing w:val="35"/>
        </w:rPr>
        <w:t xml:space="preserve"> </w:t>
      </w:r>
      <w:r>
        <w:t>всем</w:t>
      </w:r>
      <w:r>
        <w:rPr>
          <w:spacing w:val="33"/>
        </w:rPr>
        <w:t xml:space="preserve"> </w:t>
      </w:r>
      <w:r>
        <w:t>учебным</w:t>
      </w:r>
      <w:r>
        <w:rPr>
          <w:spacing w:val="35"/>
        </w:rPr>
        <w:t xml:space="preserve"> </w:t>
      </w:r>
      <w:r>
        <w:t>предметам</w:t>
      </w:r>
      <w:r>
        <w:rPr>
          <w:spacing w:val="36"/>
        </w:rPr>
        <w:t xml:space="preserve"> </w:t>
      </w:r>
      <w:r>
        <w:t>абочие</w:t>
      </w:r>
      <w:r>
        <w:rPr>
          <w:spacing w:val="36"/>
        </w:rPr>
        <w:t xml:space="preserve"> </w:t>
      </w:r>
      <w:r>
        <w:t>программы</w:t>
      </w:r>
      <w:r>
        <w:rPr>
          <w:spacing w:val="33"/>
        </w:rPr>
        <w:t xml:space="preserve"> </w:t>
      </w:r>
      <w:r>
        <w:t>(далее</w:t>
      </w:r>
      <w:r>
        <w:rPr>
          <w:spacing w:val="40"/>
        </w:rPr>
        <w:t xml:space="preserve"> </w:t>
      </w:r>
      <w:r>
        <w:t>–РП)</w:t>
      </w:r>
      <w:r>
        <w:rPr>
          <w:spacing w:val="37"/>
        </w:rPr>
        <w:t xml:space="preserve"> </w:t>
      </w:r>
      <w:r>
        <w:t>отражают определенные во ФГОС СОО УУД в трех своих компонентах:</w:t>
      </w:r>
    </w:p>
    <w:p w:rsidR="00D80A68" w:rsidRDefault="00420B8E">
      <w:pPr>
        <w:pStyle w:val="a3"/>
        <w:spacing w:before="1"/>
        <w:ind w:right="1034"/>
        <w:jc w:val="left"/>
      </w:pPr>
      <w:r>
        <w:t>как</w:t>
      </w:r>
      <w:r>
        <w:rPr>
          <w:spacing w:val="40"/>
        </w:rPr>
        <w:t xml:space="preserve"> </w:t>
      </w:r>
      <w:r>
        <w:t>часть</w:t>
      </w:r>
      <w:r>
        <w:rPr>
          <w:spacing w:val="39"/>
        </w:rPr>
        <w:t xml:space="preserve"> </w:t>
      </w:r>
      <w:r>
        <w:t>метапредметных</w:t>
      </w:r>
      <w:r>
        <w:rPr>
          <w:spacing w:val="40"/>
        </w:rPr>
        <w:t xml:space="preserve"> </w:t>
      </w:r>
      <w:r>
        <w:t>результатов</w:t>
      </w:r>
      <w:r>
        <w:rPr>
          <w:spacing w:val="38"/>
        </w:rPr>
        <w:t xml:space="preserve"> </w:t>
      </w:r>
      <w:r>
        <w:t>обучения</w:t>
      </w:r>
      <w:r>
        <w:rPr>
          <w:spacing w:val="37"/>
        </w:rPr>
        <w:t xml:space="preserve"> </w:t>
      </w:r>
      <w:r>
        <w:t>в</w:t>
      </w:r>
      <w:r>
        <w:rPr>
          <w:spacing w:val="39"/>
        </w:rPr>
        <w:t xml:space="preserve"> </w:t>
      </w:r>
      <w:r>
        <w:t>разделе</w:t>
      </w:r>
      <w:r>
        <w:rPr>
          <w:spacing w:val="40"/>
        </w:rPr>
        <w:t xml:space="preserve"> </w:t>
      </w:r>
      <w:r>
        <w:t>«Планируемые</w:t>
      </w:r>
      <w:r>
        <w:rPr>
          <w:spacing w:val="39"/>
        </w:rPr>
        <w:t xml:space="preserve"> </w:t>
      </w:r>
      <w:r>
        <w:t>результаты освоения учебного предмета на уровне среднего общего образования»;</w:t>
      </w:r>
    </w:p>
    <w:p w:rsidR="00D80A68" w:rsidRDefault="00420B8E">
      <w:pPr>
        <w:pStyle w:val="a3"/>
        <w:spacing w:before="1"/>
        <w:jc w:val="left"/>
      </w:pPr>
      <w:r>
        <w:t>в</w:t>
      </w:r>
      <w:r>
        <w:rPr>
          <w:spacing w:val="37"/>
        </w:rPr>
        <w:t xml:space="preserve"> </w:t>
      </w:r>
      <w:r>
        <w:t>соотнесении</w:t>
      </w:r>
      <w:r>
        <w:rPr>
          <w:spacing w:val="38"/>
        </w:rPr>
        <w:t xml:space="preserve"> </w:t>
      </w:r>
      <w:r>
        <w:t>с</w:t>
      </w:r>
      <w:r>
        <w:rPr>
          <w:spacing w:val="39"/>
        </w:rPr>
        <w:t xml:space="preserve"> </w:t>
      </w:r>
      <w:r>
        <w:t>предметными</w:t>
      </w:r>
      <w:r>
        <w:rPr>
          <w:spacing w:val="38"/>
        </w:rPr>
        <w:t xml:space="preserve"> </w:t>
      </w:r>
      <w:r>
        <w:t>результатами</w:t>
      </w:r>
      <w:r>
        <w:rPr>
          <w:spacing w:val="38"/>
        </w:rPr>
        <w:t xml:space="preserve"> </w:t>
      </w:r>
      <w:r>
        <w:t>по</w:t>
      </w:r>
      <w:r>
        <w:rPr>
          <w:spacing w:val="35"/>
        </w:rPr>
        <w:t xml:space="preserve"> </w:t>
      </w:r>
      <w:r>
        <w:t>основным</w:t>
      </w:r>
      <w:r>
        <w:rPr>
          <w:spacing w:val="38"/>
        </w:rPr>
        <w:t xml:space="preserve"> </w:t>
      </w:r>
      <w:r>
        <w:t>разделам</w:t>
      </w:r>
      <w:r>
        <w:rPr>
          <w:spacing w:val="36"/>
        </w:rPr>
        <w:t xml:space="preserve"> </w:t>
      </w:r>
      <w:r>
        <w:t>и</w:t>
      </w:r>
      <w:r>
        <w:rPr>
          <w:spacing w:val="38"/>
        </w:rPr>
        <w:t xml:space="preserve"> </w:t>
      </w:r>
      <w:r>
        <w:t>темам</w:t>
      </w:r>
      <w:r>
        <w:rPr>
          <w:spacing w:val="38"/>
        </w:rPr>
        <w:t xml:space="preserve"> </w:t>
      </w:r>
      <w:r>
        <w:t xml:space="preserve">учебного </w:t>
      </w:r>
      <w:r>
        <w:rPr>
          <w:spacing w:val="-2"/>
        </w:rPr>
        <w:t>содержания.</w:t>
      </w:r>
    </w:p>
    <w:p w:rsidR="00D80A68" w:rsidRDefault="00420B8E">
      <w:pPr>
        <w:pStyle w:val="a3"/>
        <w:ind w:right="1034"/>
        <w:jc w:val="left"/>
      </w:pPr>
      <w:r>
        <w:t>Описание</w:t>
      </w:r>
      <w:r>
        <w:rPr>
          <w:spacing w:val="40"/>
        </w:rPr>
        <w:t xml:space="preserve"> </w:t>
      </w:r>
      <w:r>
        <w:t>реализации</w:t>
      </w:r>
      <w:r>
        <w:rPr>
          <w:spacing w:val="40"/>
        </w:rPr>
        <w:t xml:space="preserve"> </w:t>
      </w:r>
      <w:r>
        <w:t>требований</w:t>
      </w:r>
      <w:r>
        <w:rPr>
          <w:spacing w:val="40"/>
        </w:rPr>
        <w:t xml:space="preserve"> </w:t>
      </w:r>
      <w:r>
        <w:t>формирования</w:t>
      </w:r>
      <w:r>
        <w:rPr>
          <w:spacing w:val="40"/>
        </w:rPr>
        <w:t xml:space="preserve"> </w:t>
      </w:r>
      <w:r>
        <w:t>УУД</w:t>
      </w:r>
      <w:r>
        <w:rPr>
          <w:spacing w:val="40"/>
        </w:rPr>
        <w:t xml:space="preserve"> </w:t>
      </w:r>
      <w:r>
        <w:t>в</w:t>
      </w:r>
      <w:r>
        <w:rPr>
          <w:spacing w:val="40"/>
        </w:rPr>
        <w:t xml:space="preserve"> </w:t>
      </w:r>
      <w:r>
        <w:t>предметных</w:t>
      </w:r>
      <w:r>
        <w:rPr>
          <w:spacing w:val="40"/>
        </w:rPr>
        <w:t xml:space="preserve"> </w:t>
      </w:r>
      <w:r>
        <w:t>результатах</w:t>
      </w:r>
      <w:r>
        <w:rPr>
          <w:spacing w:val="40"/>
        </w:rPr>
        <w:t xml:space="preserve"> </w:t>
      </w:r>
      <w:r>
        <w:t>и</w:t>
      </w:r>
      <w:r>
        <w:rPr>
          <w:spacing w:val="80"/>
        </w:rPr>
        <w:t xml:space="preserve"> </w:t>
      </w:r>
      <w:r>
        <w:t>тематическом планировании по отдельным предметным областям.</w:t>
      </w:r>
    </w:p>
    <w:p w:rsidR="00D80A68" w:rsidRDefault="00420B8E">
      <w:pPr>
        <w:pStyle w:val="a3"/>
        <w:spacing w:line="251" w:lineRule="exact"/>
        <w:ind w:left="1539" w:firstLine="0"/>
        <w:jc w:val="left"/>
      </w:pPr>
      <w:r>
        <w:t>Русский</w:t>
      </w:r>
      <w:r>
        <w:rPr>
          <w:spacing w:val="-4"/>
        </w:rPr>
        <w:t xml:space="preserve"> </w:t>
      </w:r>
      <w:r>
        <w:t>язык и</w:t>
      </w:r>
      <w:r>
        <w:rPr>
          <w:spacing w:val="-2"/>
        </w:rPr>
        <w:t xml:space="preserve"> литература.</w:t>
      </w:r>
    </w:p>
    <w:p w:rsidR="00D80A68" w:rsidRDefault="00420B8E">
      <w:pPr>
        <w:pStyle w:val="a3"/>
        <w:spacing w:before="2"/>
        <w:ind w:right="1036"/>
      </w:pPr>
      <w:r>
        <w:t>Формирование универсальных учебных познавательных действий включает базовые логические действия:</w:t>
      </w:r>
    </w:p>
    <w:p w:rsidR="00D80A68" w:rsidRDefault="00420B8E">
      <w:pPr>
        <w:pStyle w:val="a3"/>
        <w:ind w:right="1034"/>
      </w:pPr>
      <w:r>
        <w:t>устанавливать существенный признак или основание для сравнения,</w:t>
      </w:r>
      <w:r>
        <w:rPr>
          <w:spacing w:val="40"/>
        </w:rPr>
        <w:t xml:space="preserve"> </w:t>
      </w:r>
      <w:r>
        <w:t>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литературных</w:t>
      </w:r>
      <w:r>
        <w:rPr>
          <w:spacing w:val="40"/>
        </w:rPr>
        <w:t xml:space="preserve"> </w:t>
      </w:r>
      <w:r>
        <w:t>героев,</w:t>
      </w:r>
      <w:r>
        <w:rPr>
          <w:spacing w:val="40"/>
        </w:rPr>
        <w:t xml:space="preserve"> </w:t>
      </w: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80A68" w:rsidRDefault="00420B8E">
      <w:pPr>
        <w:pStyle w:val="a3"/>
        <w:ind w:right="1033"/>
      </w:pPr>
      <w:r>
        <w:t>выявлять закономерности и противоречия в языковых фактах, данных в наблюдении (например,</w:t>
      </w:r>
      <w:r>
        <w:rPr>
          <w:spacing w:val="-2"/>
        </w:rPr>
        <w:t xml:space="preserve"> </w:t>
      </w:r>
      <w:r>
        <w:t>традиционный</w:t>
      </w:r>
      <w:r>
        <w:rPr>
          <w:spacing w:val="-2"/>
        </w:rPr>
        <w:t xml:space="preserve"> </w:t>
      </w:r>
      <w:r>
        <w:t>принцип</w:t>
      </w:r>
      <w:r>
        <w:rPr>
          <w:spacing w:val="-2"/>
        </w:rPr>
        <w:t xml:space="preserve"> </w:t>
      </w:r>
      <w:r>
        <w:t>русской</w:t>
      </w:r>
      <w:r>
        <w:rPr>
          <w:spacing w:val="-2"/>
        </w:rPr>
        <w:t xml:space="preserve"> </w:t>
      </w:r>
      <w:r>
        <w:t>орфографии</w:t>
      </w:r>
      <w:r>
        <w:rPr>
          <w:spacing w:val="-3"/>
        </w:rPr>
        <w:t xml:space="preserve"> </w:t>
      </w:r>
      <w:r>
        <w:t>и</w:t>
      </w:r>
      <w:r>
        <w:rPr>
          <w:spacing w:val="-2"/>
        </w:rPr>
        <w:t xml:space="preserve"> </w:t>
      </w:r>
      <w:r>
        <w:t>правописание</w:t>
      </w:r>
      <w:r>
        <w:rPr>
          <w:spacing w:val="-2"/>
        </w:rPr>
        <w:t xml:space="preserve"> </w:t>
      </w:r>
      <w:r>
        <w:t>чередующихся</w:t>
      </w:r>
      <w:r>
        <w:rPr>
          <w:spacing w:val="-2"/>
        </w:rPr>
        <w:t xml:space="preserve"> </w:t>
      </w:r>
      <w:r>
        <w:t>гласных и другие); при изучении литературных произведений, направлений, фактов историко- 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D80A68" w:rsidRDefault="00420B8E">
      <w:pPr>
        <w:pStyle w:val="a3"/>
      </w:pPr>
      <w:r>
        <w:t>выражать</w:t>
      </w:r>
      <w:r>
        <w:rPr>
          <w:spacing w:val="44"/>
        </w:rPr>
        <w:t xml:space="preserve">  </w:t>
      </w:r>
      <w:r>
        <w:t>отношения,</w:t>
      </w:r>
      <w:r>
        <w:rPr>
          <w:spacing w:val="43"/>
        </w:rPr>
        <w:t xml:space="preserve">  </w:t>
      </w:r>
      <w:r>
        <w:t>зависимости,</w:t>
      </w:r>
      <w:r>
        <w:rPr>
          <w:spacing w:val="44"/>
        </w:rPr>
        <w:t xml:space="preserve">  </w:t>
      </w:r>
      <w:r>
        <w:t>правила,</w:t>
      </w:r>
      <w:r>
        <w:rPr>
          <w:spacing w:val="43"/>
        </w:rPr>
        <w:t xml:space="preserve">  </w:t>
      </w:r>
      <w:r>
        <w:t>закономерности</w:t>
      </w:r>
      <w:r>
        <w:rPr>
          <w:spacing w:val="43"/>
        </w:rPr>
        <w:t xml:space="preserve">  </w:t>
      </w:r>
      <w:r>
        <w:t>с</w:t>
      </w:r>
      <w:r>
        <w:rPr>
          <w:spacing w:val="44"/>
        </w:rPr>
        <w:t xml:space="preserve">  </w:t>
      </w:r>
      <w:r>
        <w:t>помощью</w:t>
      </w:r>
      <w:r>
        <w:rPr>
          <w:spacing w:val="44"/>
        </w:rPr>
        <w:t xml:space="preserve">  </w:t>
      </w:r>
      <w:r>
        <w:rPr>
          <w:spacing w:val="-4"/>
        </w:rPr>
        <w:t>схем</w:t>
      </w:r>
    </w:p>
    <w:p w:rsidR="00D80A68" w:rsidRDefault="00420B8E">
      <w:pPr>
        <w:pStyle w:val="a3"/>
        <w:spacing w:before="45" w:line="187" w:lineRule="auto"/>
        <w:ind w:right="1034" w:firstLine="0"/>
      </w:pPr>
      <w:r>
        <w:t>(например, схем сложного предложения с разными видами связи); графических моделей (например,</w:t>
      </w:r>
      <w:r>
        <w:rPr>
          <w:spacing w:val="28"/>
        </w:rPr>
        <w:t xml:space="preserve"> </w:t>
      </w:r>
      <w:r>
        <w:t>при</w:t>
      </w:r>
      <w:r>
        <w:rPr>
          <w:spacing w:val="28"/>
        </w:rPr>
        <w:t xml:space="preserve"> </w:t>
      </w:r>
      <w:r>
        <w:t>объяснении</w:t>
      </w:r>
      <w:r>
        <w:rPr>
          <w:spacing w:val="29"/>
        </w:rPr>
        <w:t xml:space="preserve"> </w:t>
      </w:r>
      <w:r>
        <w:t>правописания</w:t>
      </w:r>
      <w:r>
        <w:rPr>
          <w:spacing w:val="28"/>
        </w:rPr>
        <w:t xml:space="preserve"> </w:t>
      </w:r>
      <w:r>
        <w:t>гласных</w:t>
      </w:r>
      <w:r>
        <w:rPr>
          <w:spacing w:val="31"/>
        </w:rPr>
        <w:t xml:space="preserve"> </w:t>
      </w:r>
      <w:r>
        <w:t>в</w:t>
      </w:r>
      <w:r>
        <w:rPr>
          <w:spacing w:val="27"/>
        </w:rPr>
        <w:t xml:space="preserve"> </w:t>
      </w:r>
      <w:r>
        <w:t>корне</w:t>
      </w:r>
      <w:r>
        <w:rPr>
          <w:spacing w:val="28"/>
        </w:rPr>
        <w:t xml:space="preserve"> </w:t>
      </w:r>
      <w:r>
        <w:rPr>
          <w:spacing w:val="11"/>
        </w:rPr>
        <w:t>слов</w:t>
      </w:r>
      <w:r>
        <w:rPr>
          <w:spacing w:val="8"/>
        </w:rPr>
        <w:t>а</w:t>
      </w:r>
      <w:r>
        <w:rPr>
          <w:spacing w:val="18"/>
        </w:rPr>
        <w:t>,</w:t>
      </w:r>
      <w:r>
        <w:rPr>
          <w:spacing w:val="3"/>
          <w:position w:val="7"/>
        </w:rPr>
        <w:t>2</w:t>
      </w:r>
      <w:r>
        <w:rPr>
          <w:spacing w:val="-105"/>
        </w:rPr>
        <w:t>п</w:t>
      </w:r>
      <w:r>
        <w:rPr>
          <w:spacing w:val="6"/>
          <w:position w:val="7"/>
        </w:rPr>
        <w:t>1</w:t>
      </w:r>
      <w:r>
        <w:rPr>
          <w:spacing w:val="-90"/>
          <w:position w:val="7"/>
        </w:rPr>
        <w:t>6</w:t>
      </w:r>
      <w:r>
        <w:rPr>
          <w:spacing w:val="8"/>
        </w:rPr>
        <w:t>р</w:t>
      </w:r>
      <w:r>
        <w:rPr>
          <w:spacing w:val="11"/>
        </w:rPr>
        <w:t>ав</w:t>
      </w:r>
      <w:r>
        <w:rPr>
          <w:spacing w:val="7"/>
        </w:rPr>
        <w:t>о</w:t>
      </w:r>
      <w:r>
        <w:rPr>
          <w:spacing w:val="10"/>
        </w:rPr>
        <w:t>п</w:t>
      </w:r>
      <w:r>
        <w:rPr>
          <w:spacing w:val="9"/>
        </w:rPr>
        <w:t>и</w:t>
      </w:r>
      <w:r>
        <w:rPr>
          <w:spacing w:val="11"/>
        </w:rPr>
        <w:t>са</w:t>
      </w:r>
      <w:r>
        <w:rPr>
          <w:spacing w:val="10"/>
        </w:rPr>
        <w:t>н</w:t>
      </w:r>
      <w:r>
        <w:rPr>
          <w:spacing w:val="9"/>
        </w:rPr>
        <w:t>и</w:t>
      </w:r>
      <w:r>
        <w:rPr>
          <w:spacing w:val="11"/>
        </w:rPr>
        <w:t>и</w:t>
      </w:r>
      <w:r>
        <w:rPr>
          <w:spacing w:val="30"/>
        </w:rPr>
        <w:t xml:space="preserve"> </w:t>
      </w:r>
      <w:r>
        <w:t>«н»</w:t>
      </w:r>
      <w:r>
        <w:rPr>
          <w:spacing w:val="28"/>
        </w:rPr>
        <w:t xml:space="preserve"> </w:t>
      </w:r>
      <w:r>
        <w:t>и</w:t>
      </w:r>
      <w:r>
        <w:rPr>
          <w:spacing w:val="-4"/>
        </w:rPr>
        <w:t xml:space="preserve"> </w:t>
      </w:r>
      <w:r>
        <w:t>«нн»</w:t>
      </w:r>
    </w:p>
    <w:p w:rsidR="00D80A68" w:rsidRDefault="00420B8E">
      <w:pPr>
        <w:pStyle w:val="a3"/>
        <w:spacing w:line="247" w:lineRule="exact"/>
        <w:ind w:firstLine="0"/>
      </w:pPr>
      <w:r>
        <w:t>в</w:t>
      </w:r>
      <w:r>
        <w:rPr>
          <w:spacing w:val="-4"/>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w:t>
      </w:r>
      <w:r>
        <w:rPr>
          <w:spacing w:val="-5"/>
        </w:rPr>
        <w:t xml:space="preserve"> </w:t>
      </w:r>
      <w:r>
        <w:t>и</w:t>
      </w:r>
      <w:r>
        <w:rPr>
          <w:spacing w:val="-3"/>
        </w:rPr>
        <w:t xml:space="preserve"> </w:t>
      </w:r>
      <w:r>
        <w:rPr>
          <w:spacing w:val="-2"/>
        </w:rPr>
        <w:t>другие;</w:t>
      </w:r>
    </w:p>
    <w:p w:rsidR="00D80A68" w:rsidRDefault="00420B8E">
      <w:pPr>
        <w:pStyle w:val="a3"/>
        <w:spacing w:before="2"/>
        <w:ind w:right="1039"/>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D80A68" w:rsidRDefault="00420B8E">
      <w:pPr>
        <w:pStyle w:val="a3"/>
        <w:spacing w:before="1"/>
        <w:ind w:right="1038"/>
      </w:pPr>
      <w:r>
        <w:t>оценивать соответствие результатов деятельности её целям; различать верные и</w:t>
      </w:r>
      <w:r>
        <w:rPr>
          <w:spacing w:val="40"/>
        </w:rPr>
        <w:t xml:space="preserve"> </w:t>
      </w:r>
      <w:r>
        <w:t>неверные суждения, устанавливать противоречия в суждениях и корректировать текст;</w:t>
      </w:r>
    </w:p>
    <w:p w:rsidR="00D80A68" w:rsidRDefault="00420B8E">
      <w:pPr>
        <w:pStyle w:val="a3"/>
        <w:ind w:right="1038"/>
      </w:pPr>
      <w:r>
        <w:t>развивать критическое мышление при решении жизненных проблем с учётом собственного речевого и читательского опыта;</w:t>
      </w:r>
    </w:p>
    <w:p w:rsidR="00D80A68" w:rsidRDefault="00420B8E">
      <w:pPr>
        <w:pStyle w:val="a3"/>
        <w:ind w:right="1038"/>
      </w:pPr>
      <w:r>
        <w:t>самостоятельно формулировать и актуализировать проблему, заложенную в художественном произведении, рассматривать ее всесторонне;</w:t>
      </w:r>
    </w:p>
    <w:p w:rsidR="00D80A68" w:rsidRDefault="00420B8E">
      <w:pPr>
        <w:pStyle w:val="a3"/>
        <w:ind w:right="1040"/>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w:t>
      </w:r>
      <w:r>
        <w:rPr>
          <w:spacing w:val="40"/>
        </w:rPr>
        <w:t xml:space="preserve"> </w:t>
      </w:r>
      <w:r>
        <w:t>сопоставлять текст с другими произведениями русской и зарубежной литературы, интерпретациями в различных видах искусств;</w:t>
      </w:r>
    </w:p>
    <w:p w:rsidR="00D80A68" w:rsidRDefault="00420B8E">
      <w:pPr>
        <w:pStyle w:val="a3"/>
        <w:ind w:right="1033"/>
      </w:pPr>
      <w:r>
        <w:t>выявлять закономерности и противоречия в рассматриваемых явлениях, в том</w:t>
      </w:r>
      <w:r>
        <w:rPr>
          <w:spacing w:val="40"/>
        </w:rPr>
        <w:t xml:space="preserve"> </w:t>
      </w:r>
      <w:r>
        <w:t>числе при изучении литературных произведений, направлений, фактов историко- литературного процесса.</w:t>
      </w:r>
    </w:p>
    <w:p w:rsidR="00D80A68" w:rsidRDefault="00420B8E">
      <w:pPr>
        <w:pStyle w:val="a3"/>
        <w:ind w:right="1040"/>
      </w:pPr>
      <w:r>
        <w:t>Формирование универсальных учебных познавательных действий включает базовые исследовательские действия:</w:t>
      </w:r>
    </w:p>
    <w:p w:rsidR="00D80A68" w:rsidRDefault="00420B8E">
      <w:pPr>
        <w:pStyle w:val="a3"/>
        <w:ind w:right="1036"/>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D80A68" w:rsidRDefault="00D80A68">
      <w:pPr>
        <w:sectPr w:rsidR="00D80A68">
          <w:footerReference w:type="default" r:id="rId217"/>
          <w:pgSz w:w="11920" w:h="16850"/>
          <w:pgMar w:top="820" w:right="0" w:bottom="280" w:left="880" w:header="0" w:footer="0" w:gutter="0"/>
          <w:cols w:space="720"/>
        </w:sectPr>
      </w:pPr>
    </w:p>
    <w:p w:rsidR="00D80A68" w:rsidRDefault="00420B8E">
      <w:pPr>
        <w:pStyle w:val="a3"/>
        <w:spacing w:before="78"/>
        <w:ind w:right="1036"/>
      </w:pPr>
      <w:r>
        <w:lastRenderedPageBreak/>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D80A68" w:rsidRDefault="00420B8E">
      <w:pPr>
        <w:pStyle w:val="a3"/>
        <w:ind w:right="1037"/>
      </w:pPr>
      <w:r>
        <w:t>анализировать результаты, полученные в ходе решения языковой и речевой задачи, критически оценивать их достоверность;</w:t>
      </w:r>
    </w:p>
    <w:p w:rsidR="00D80A68" w:rsidRDefault="00420B8E">
      <w:pPr>
        <w:pStyle w:val="a3"/>
        <w:ind w:right="1037"/>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w:t>
      </w:r>
      <w:r>
        <w:rPr>
          <w:spacing w:val="40"/>
        </w:rPr>
        <w:t xml:space="preserve"> </w:t>
      </w:r>
      <w:r>
        <w:t>и другие);</w:t>
      </w:r>
    </w:p>
    <w:p w:rsidR="00D80A68" w:rsidRDefault="00420B8E">
      <w:pPr>
        <w:pStyle w:val="a3"/>
        <w:spacing w:before="1"/>
        <w:ind w:right="1037"/>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w:t>
      </w:r>
      <w:r>
        <w:rPr>
          <w:spacing w:val="40"/>
        </w:rPr>
        <w:t xml:space="preserve"> </w:t>
      </w:r>
      <w:r>
        <w:t>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80A68" w:rsidRDefault="00420B8E">
      <w:pPr>
        <w:pStyle w:val="a3"/>
        <w:ind w:right="1035"/>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D80A68" w:rsidRDefault="00420B8E">
      <w:pPr>
        <w:pStyle w:val="a3"/>
        <w:ind w:right="1035"/>
      </w:pPr>
      <w:r>
        <w:t>владеть научным типом мышления, научной терминологией, ключевыми</w:t>
      </w:r>
      <w:r>
        <w:rPr>
          <w:spacing w:val="40"/>
        </w:rPr>
        <w:t xml:space="preserve"> </w:t>
      </w:r>
      <w:r>
        <w:t>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D80A68" w:rsidRDefault="00420B8E">
      <w:pPr>
        <w:pStyle w:val="a3"/>
        <w:ind w:right="1040"/>
      </w:pPr>
      <w:r>
        <w:t xml:space="preserve">Формирование универсальных учебных познавательных действий включает работу с </w:t>
      </w:r>
      <w:r>
        <w:rPr>
          <w:spacing w:val="-2"/>
        </w:rPr>
        <w:t>информацией:</w:t>
      </w:r>
    </w:p>
    <w:p w:rsidR="00D80A68" w:rsidRDefault="00420B8E">
      <w:pPr>
        <w:pStyle w:val="a3"/>
        <w:ind w:right="1036"/>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D80A68" w:rsidRDefault="00420B8E">
      <w:pPr>
        <w:pStyle w:val="a3"/>
        <w:ind w:right="1035"/>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D80A68" w:rsidRDefault="00420B8E">
      <w:pPr>
        <w:pStyle w:val="a3"/>
        <w:ind w:right="1038"/>
      </w:pPr>
      <w:r>
        <w:t xml:space="preserve">владеть навыками защиты личной информации, соблюдать требования информационной </w:t>
      </w:r>
      <w:r>
        <w:rPr>
          <w:spacing w:val="-2"/>
        </w:rPr>
        <w:t>безопасности.</w:t>
      </w:r>
    </w:p>
    <w:p w:rsidR="00D80A68" w:rsidRDefault="00420B8E">
      <w:pPr>
        <w:pStyle w:val="a3"/>
        <w:spacing w:before="1"/>
        <w:ind w:left="1539" w:right="1041" w:firstLine="0"/>
      </w:pPr>
      <w:r>
        <w:t>Формирование универсальных учебных коммуникативных действий включает умения: владеть различными видами монолога и диалога, формулировать в устной и письменной</w:t>
      </w:r>
    </w:p>
    <w:p w:rsidR="00D80A68" w:rsidRDefault="00420B8E">
      <w:pPr>
        <w:pStyle w:val="a3"/>
        <w:ind w:right="1037" w:firstLine="0"/>
      </w:pPr>
      <w:r>
        <w:t>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80A68" w:rsidRDefault="00420B8E">
      <w:pPr>
        <w:pStyle w:val="a3"/>
        <w:spacing w:line="191" w:lineRule="exact"/>
        <w:ind w:left="1539" w:firstLine="0"/>
      </w:pPr>
      <w:r>
        <w:t>пользоваться</w:t>
      </w:r>
      <w:r>
        <w:rPr>
          <w:spacing w:val="62"/>
          <w:w w:val="150"/>
        </w:rPr>
        <w:t xml:space="preserve"> </w:t>
      </w:r>
      <w:r>
        <w:t>невербальными</w:t>
      </w:r>
      <w:r>
        <w:rPr>
          <w:spacing w:val="64"/>
          <w:w w:val="150"/>
        </w:rPr>
        <w:t xml:space="preserve"> </w:t>
      </w:r>
      <w:r>
        <w:t>средствами</w:t>
      </w:r>
      <w:r>
        <w:rPr>
          <w:spacing w:val="64"/>
          <w:w w:val="150"/>
        </w:rPr>
        <w:t xml:space="preserve"> </w:t>
      </w:r>
      <w:r>
        <w:t>общения,</w:t>
      </w:r>
      <w:r>
        <w:rPr>
          <w:spacing w:val="65"/>
          <w:w w:val="150"/>
        </w:rPr>
        <w:t xml:space="preserve"> </w:t>
      </w:r>
      <w:r>
        <w:t>понимать</w:t>
      </w:r>
      <w:r>
        <w:rPr>
          <w:spacing w:val="64"/>
          <w:w w:val="150"/>
        </w:rPr>
        <w:t xml:space="preserve"> </w:t>
      </w:r>
      <w:r>
        <w:t>значение</w:t>
      </w:r>
      <w:r>
        <w:rPr>
          <w:spacing w:val="63"/>
          <w:w w:val="150"/>
        </w:rPr>
        <w:t xml:space="preserve"> </w:t>
      </w:r>
      <w:r>
        <w:rPr>
          <w:spacing w:val="-2"/>
        </w:rPr>
        <w:t>социальных</w:t>
      </w:r>
    </w:p>
    <w:p w:rsidR="00D80A68" w:rsidRDefault="00D80A68">
      <w:pPr>
        <w:spacing w:line="191" w:lineRule="exact"/>
        <w:sectPr w:rsidR="00D80A68">
          <w:footerReference w:type="default" r:id="rId218"/>
          <w:pgSz w:w="11920" w:h="16850"/>
          <w:pgMar w:top="820" w:right="0" w:bottom="280" w:left="880" w:header="0" w:footer="0" w:gutter="0"/>
          <w:cols w:space="720"/>
        </w:sectPr>
      </w:pPr>
    </w:p>
    <w:p w:rsidR="00D80A68" w:rsidRDefault="00420B8E">
      <w:pPr>
        <w:pStyle w:val="a3"/>
        <w:spacing w:before="61"/>
        <w:ind w:firstLine="0"/>
        <w:jc w:val="left"/>
      </w:pPr>
      <w:r>
        <w:rPr>
          <w:spacing w:val="-5"/>
        </w:rPr>
        <w:lastRenderedPageBreak/>
        <w:t>знаков;</w:t>
      </w:r>
    </w:p>
    <w:p w:rsidR="00D80A68" w:rsidRDefault="00420B8E">
      <w:pPr>
        <w:spacing w:line="244" w:lineRule="exact"/>
        <w:ind w:left="3527" w:right="1026"/>
        <w:jc w:val="center"/>
      </w:pPr>
      <w:r>
        <w:br w:type="column"/>
      </w:r>
      <w:r>
        <w:rPr>
          <w:spacing w:val="-5"/>
        </w:rPr>
        <w:lastRenderedPageBreak/>
        <w:t>217</w:t>
      </w:r>
    </w:p>
    <w:p w:rsidR="00D80A68" w:rsidRDefault="00420B8E">
      <w:pPr>
        <w:pStyle w:val="a3"/>
        <w:spacing w:before="68"/>
        <w:ind w:left="0" w:right="1026" w:firstLine="0"/>
        <w:jc w:val="center"/>
      </w:pPr>
      <w:r>
        <w:t>аргументированно</w:t>
      </w:r>
      <w:r>
        <w:rPr>
          <w:spacing w:val="73"/>
        </w:rPr>
        <w:t xml:space="preserve"> </w:t>
      </w:r>
      <w:r>
        <w:t>вести</w:t>
      </w:r>
      <w:r>
        <w:rPr>
          <w:spacing w:val="72"/>
        </w:rPr>
        <w:t xml:space="preserve"> </w:t>
      </w:r>
      <w:r>
        <w:t>диалог,</w:t>
      </w:r>
      <w:r>
        <w:rPr>
          <w:spacing w:val="76"/>
        </w:rPr>
        <w:t xml:space="preserve"> </w:t>
      </w:r>
      <w:r>
        <w:t>уметь</w:t>
      </w:r>
      <w:r>
        <w:rPr>
          <w:spacing w:val="73"/>
        </w:rPr>
        <w:t xml:space="preserve"> </w:t>
      </w:r>
      <w:r>
        <w:t>смягчать</w:t>
      </w:r>
      <w:r>
        <w:rPr>
          <w:spacing w:val="76"/>
        </w:rPr>
        <w:t xml:space="preserve"> </w:t>
      </w:r>
      <w:r>
        <w:t>конфликтные</w:t>
      </w:r>
      <w:r>
        <w:rPr>
          <w:spacing w:val="75"/>
        </w:rPr>
        <w:t xml:space="preserve"> </w:t>
      </w:r>
      <w:r>
        <w:t>ситуации;</w:t>
      </w:r>
      <w:r>
        <w:rPr>
          <w:spacing w:val="77"/>
        </w:rPr>
        <w:t xml:space="preserve"> </w:t>
      </w:r>
      <w:r>
        <w:rPr>
          <w:spacing w:val="-2"/>
        </w:rPr>
        <w:t>корректно</w:t>
      </w:r>
    </w:p>
    <w:p w:rsidR="00D80A68" w:rsidRDefault="00D80A68">
      <w:pPr>
        <w:jc w:val="center"/>
        <w:sectPr w:rsidR="00D80A68">
          <w:type w:val="continuous"/>
          <w:pgSz w:w="11920" w:h="16850"/>
          <w:pgMar w:top="920" w:right="0" w:bottom="1100" w:left="880" w:header="0" w:footer="0" w:gutter="0"/>
          <w:cols w:num="2" w:space="720" w:equalWidth="0">
            <w:col w:w="1491" w:space="40"/>
            <w:col w:w="9509"/>
          </w:cols>
        </w:sectPr>
      </w:pPr>
    </w:p>
    <w:p w:rsidR="00D80A68" w:rsidRDefault="00420B8E">
      <w:pPr>
        <w:pStyle w:val="a3"/>
        <w:spacing w:before="2"/>
        <w:ind w:right="1034" w:firstLine="0"/>
      </w:pPr>
      <w:r>
        <w:lastRenderedPageBreak/>
        <w:t>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D80A68" w:rsidRDefault="00420B8E">
      <w:pPr>
        <w:pStyle w:val="a3"/>
        <w:ind w:right="1036"/>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D80A68" w:rsidRDefault="00420B8E">
      <w:pPr>
        <w:pStyle w:val="a3"/>
        <w:ind w:right="1039"/>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D80A68" w:rsidRDefault="00420B8E">
      <w:pPr>
        <w:pStyle w:val="a3"/>
        <w:spacing w:before="1"/>
        <w:ind w:right="1045"/>
      </w:pPr>
      <w:r>
        <w:t>принимать цели совместной деятельности, организовывать, координировать действия по их достижению;</w:t>
      </w:r>
    </w:p>
    <w:p w:rsidR="00D80A68" w:rsidRDefault="00420B8E">
      <w:pPr>
        <w:pStyle w:val="a3"/>
        <w:ind w:right="1037"/>
      </w:pPr>
      <w:r>
        <w:t xml:space="preserve">оценивать качество своего вклада и вклада каждого участника команды в общий </w:t>
      </w:r>
      <w:r>
        <w:rPr>
          <w:spacing w:val="-2"/>
        </w:rPr>
        <w:t>результат;</w:t>
      </w:r>
    </w:p>
    <w:p w:rsidR="00D80A68" w:rsidRDefault="00420B8E">
      <w:pPr>
        <w:pStyle w:val="a3"/>
        <w:ind w:right="1039"/>
      </w:pPr>
      <w:r>
        <w:t>уметь обобщать мнения нескольких людей и выражать это обобщение в устной и письменной форме;</w:t>
      </w:r>
    </w:p>
    <w:p w:rsidR="00D80A68" w:rsidRDefault="00420B8E">
      <w:pPr>
        <w:pStyle w:val="a3"/>
        <w:ind w:right="1037"/>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3"/>
      </w:pPr>
      <w:r>
        <w:lastRenderedPageBreak/>
        <w:t>участвовать в дискуссии на литературные темы, в коллективном диалоге, разрабатывать индивидуальный и (или) коллективный учебный проект.</w:t>
      </w:r>
    </w:p>
    <w:p w:rsidR="00D80A68" w:rsidRDefault="00420B8E">
      <w:pPr>
        <w:pStyle w:val="a3"/>
        <w:ind w:right="1034"/>
      </w:pPr>
      <w:r>
        <w:t>Формирование универсальных учебных регулятивных действий включает умения: самостоятельно</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при</w:t>
      </w:r>
      <w:r>
        <w:rPr>
          <w:spacing w:val="40"/>
        </w:rPr>
        <w:t xml:space="preserve"> </w:t>
      </w:r>
      <w:r>
        <w:t>анализе</w:t>
      </w:r>
      <w:r>
        <w:rPr>
          <w:spacing w:val="40"/>
        </w:rPr>
        <w:t xml:space="preserve"> </w:t>
      </w:r>
      <w:r>
        <w:t>и</w:t>
      </w:r>
      <w:r>
        <w:rPr>
          <w:spacing w:val="40"/>
        </w:rPr>
        <w:t xml:space="preserve"> </w:t>
      </w:r>
      <w:r>
        <w:t>создании</w:t>
      </w:r>
      <w:r>
        <w:rPr>
          <w:spacing w:val="40"/>
        </w:rPr>
        <w:t xml:space="preserve"> </w:t>
      </w:r>
      <w:r>
        <w:t>текста,</w:t>
      </w:r>
      <w:r>
        <w:rPr>
          <w:spacing w:val="40"/>
        </w:rPr>
        <w:t xml:space="preserve"> </w:t>
      </w:r>
      <w:r>
        <w:t>вносить необходимые коррективы;</w:t>
      </w:r>
    </w:p>
    <w:p w:rsidR="00D80A68" w:rsidRDefault="00420B8E">
      <w:pPr>
        <w:pStyle w:val="a3"/>
        <w:ind w:right="1041"/>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D80A68" w:rsidRDefault="00420B8E">
      <w:pPr>
        <w:pStyle w:val="a3"/>
        <w:ind w:right="1042"/>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D80A68" w:rsidRDefault="00420B8E">
      <w:pPr>
        <w:pStyle w:val="a3"/>
        <w:ind w:right="1039"/>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D80A68" w:rsidRDefault="00420B8E">
      <w:pPr>
        <w:pStyle w:val="a3"/>
        <w:ind w:right="1033"/>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D80A68" w:rsidRDefault="00420B8E">
      <w:pPr>
        <w:pStyle w:val="a3"/>
        <w:ind w:right="1034"/>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80A68" w:rsidRDefault="00420B8E">
      <w:pPr>
        <w:pStyle w:val="a3"/>
        <w:spacing w:line="252" w:lineRule="exact"/>
        <w:ind w:left="1539" w:firstLine="0"/>
      </w:pPr>
      <w:r>
        <w:rPr>
          <w:spacing w:val="-2"/>
        </w:rPr>
        <w:t>Иностранный</w:t>
      </w:r>
      <w:r>
        <w:rPr>
          <w:spacing w:val="6"/>
        </w:rPr>
        <w:t xml:space="preserve"> </w:t>
      </w:r>
      <w:r>
        <w:rPr>
          <w:spacing w:val="-2"/>
        </w:rPr>
        <w:t>язык.</w:t>
      </w:r>
    </w:p>
    <w:p w:rsidR="00D80A68" w:rsidRDefault="00420B8E">
      <w:pPr>
        <w:pStyle w:val="a3"/>
        <w:spacing w:before="2"/>
        <w:ind w:right="1034"/>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включает</w:t>
      </w:r>
      <w:r>
        <w:rPr>
          <w:spacing w:val="40"/>
        </w:rPr>
        <w:t xml:space="preserve"> </w:t>
      </w:r>
      <w:r>
        <w:t>базовые логические и исследовательские действия:</w:t>
      </w:r>
    </w:p>
    <w:p w:rsidR="00D80A68" w:rsidRDefault="00420B8E">
      <w:pPr>
        <w:pStyle w:val="a3"/>
        <w:jc w:val="left"/>
      </w:pPr>
      <w:r>
        <w:t>анализировать, устанавливать аналогии между способами выражения мысли средствами иностранного и родного языков;</w:t>
      </w:r>
    </w:p>
    <w:p w:rsidR="00D80A68" w:rsidRDefault="00420B8E">
      <w:pPr>
        <w:pStyle w:val="a3"/>
        <w:ind w:right="1034"/>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D80A68" w:rsidRDefault="00420B8E">
      <w:pPr>
        <w:pStyle w:val="a3"/>
        <w:ind w:right="1034"/>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(например, грамматических конструкции и их функций);</w:t>
      </w:r>
    </w:p>
    <w:p w:rsidR="00D80A68" w:rsidRDefault="00420B8E">
      <w:pPr>
        <w:pStyle w:val="a3"/>
        <w:ind w:left="1539" w:firstLine="0"/>
        <w:jc w:val="left"/>
      </w:pPr>
      <w:r>
        <w:t>сравнивать</w:t>
      </w:r>
      <w:r>
        <w:rPr>
          <w:spacing w:val="14"/>
        </w:rPr>
        <w:t xml:space="preserve"> </w:t>
      </w:r>
      <w:r>
        <w:t>разные</w:t>
      </w:r>
      <w:r>
        <w:rPr>
          <w:spacing w:val="18"/>
        </w:rPr>
        <w:t xml:space="preserve"> </w:t>
      </w:r>
      <w:r>
        <w:t>типы</w:t>
      </w:r>
      <w:r>
        <w:rPr>
          <w:spacing w:val="16"/>
        </w:rPr>
        <w:t xml:space="preserve"> </w:t>
      </w:r>
      <w:r>
        <w:t>и</w:t>
      </w:r>
      <w:r>
        <w:rPr>
          <w:spacing w:val="16"/>
        </w:rPr>
        <w:t xml:space="preserve"> </w:t>
      </w:r>
      <w:r>
        <w:t>жанры</w:t>
      </w:r>
      <w:r>
        <w:rPr>
          <w:spacing w:val="17"/>
        </w:rPr>
        <w:t xml:space="preserve"> </w:t>
      </w:r>
      <w:r>
        <w:t>устных</w:t>
      </w:r>
      <w:r>
        <w:rPr>
          <w:spacing w:val="17"/>
        </w:rPr>
        <w:t xml:space="preserve"> </w:t>
      </w:r>
      <w:r>
        <w:t>и</w:t>
      </w:r>
      <w:r>
        <w:rPr>
          <w:spacing w:val="16"/>
        </w:rPr>
        <w:t xml:space="preserve"> </w:t>
      </w:r>
      <w:r>
        <w:t>письменных</w:t>
      </w:r>
      <w:r>
        <w:rPr>
          <w:spacing w:val="17"/>
        </w:rPr>
        <w:t xml:space="preserve"> </w:t>
      </w:r>
      <w:r>
        <w:t>высказываний</w:t>
      </w:r>
      <w:r>
        <w:rPr>
          <w:spacing w:val="17"/>
        </w:rPr>
        <w:t xml:space="preserve"> </w:t>
      </w:r>
      <w:r>
        <w:t>на</w:t>
      </w:r>
      <w:r>
        <w:rPr>
          <w:spacing w:val="17"/>
        </w:rPr>
        <w:t xml:space="preserve"> </w:t>
      </w:r>
      <w:r>
        <w:rPr>
          <w:spacing w:val="-2"/>
        </w:rPr>
        <w:t>иностранном</w:t>
      </w:r>
    </w:p>
    <w:p w:rsidR="00D80A68" w:rsidRDefault="00D80A68">
      <w:pPr>
        <w:sectPr w:rsidR="00D80A68">
          <w:footerReference w:type="default" r:id="rId219"/>
          <w:pgSz w:w="11920" w:h="16850"/>
          <w:pgMar w:top="820" w:right="0" w:bottom="280" w:left="880" w:header="0" w:footer="0" w:gutter="0"/>
          <w:cols w:space="720"/>
        </w:sectPr>
      </w:pPr>
    </w:p>
    <w:p w:rsidR="00D80A68" w:rsidRDefault="00420B8E">
      <w:pPr>
        <w:pStyle w:val="a3"/>
        <w:spacing w:line="252" w:lineRule="exact"/>
        <w:ind w:firstLine="0"/>
        <w:jc w:val="left"/>
      </w:pPr>
      <w:r>
        <w:rPr>
          <w:spacing w:val="-2"/>
        </w:rPr>
        <w:lastRenderedPageBreak/>
        <w:t>языке;</w:t>
      </w:r>
    </w:p>
    <w:p w:rsidR="00D80A68" w:rsidRDefault="00420B8E">
      <w:r>
        <w:br w:type="column"/>
      </w:r>
    </w:p>
    <w:p w:rsidR="00D80A68" w:rsidRDefault="00420B8E">
      <w:pPr>
        <w:pStyle w:val="a3"/>
        <w:spacing w:line="252" w:lineRule="exact"/>
        <w:ind w:left="76" w:firstLine="0"/>
        <w:jc w:val="left"/>
      </w:pPr>
      <w:r>
        <w:t>различать</w:t>
      </w:r>
      <w:r>
        <w:rPr>
          <w:spacing w:val="-8"/>
        </w:rPr>
        <w:t xml:space="preserve"> </w:t>
      </w:r>
      <w:r>
        <w:t>в</w:t>
      </w:r>
      <w:r>
        <w:rPr>
          <w:spacing w:val="-7"/>
        </w:rPr>
        <w:t xml:space="preserve"> </w:t>
      </w:r>
      <w:r>
        <w:t>иноязычном</w:t>
      </w:r>
      <w:r>
        <w:rPr>
          <w:spacing w:val="-6"/>
        </w:rPr>
        <w:t xml:space="preserve"> </w:t>
      </w:r>
      <w:r>
        <w:t>устном</w:t>
      </w:r>
      <w:r>
        <w:rPr>
          <w:spacing w:val="-7"/>
        </w:rPr>
        <w:t xml:space="preserve"> </w:t>
      </w:r>
      <w:r>
        <w:t>и</w:t>
      </w:r>
      <w:r>
        <w:rPr>
          <w:spacing w:val="-4"/>
        </w:rPr>
        <w:t xml:space="preserve"> </w:t>
      </w:r>
      <w:r>
        <w:t>письменном</w:t>
      </w:r>
      <w:r>
        <w:rPr>
          <w:spacing w:val="-7"/>
        </w:rPr>
        <w:t xml:space="preserve"> </w:t>
      </w:r>
      <w:r>
        <w:t>тексте</w:t>
      </w:r>
      <w:r>
        <w:rPr>
          <w:spacing w:val="-5"/>
        </w:rPr>
        <w:t xml:space="preserve"> </w:t>
      </w:r>
      <w:r>
        <w:t>–</w:t>
      </w:r>
      <w:r>
        <w:rPr>
          <w:spacing w:val="-8"/>
        </w:rPr>
        <w:t xml:space="preserve"> </w:t>
      </w:r>
      <w:r>
        <w:t>факт</w:t>
      </w:r>
      <w:r>
        <w:rPr>
          <w:spacing w:val="-6"/>
        </w:rPr>
        <w:t xml:space="preserve"> </w:t>
      </w:r>
      <w:r>
        <w:t>и</w:t>
      </w:r>
      <w:r>
        <w:rPr>
          <w:spacing w:val="-4"/>
        </w:rPr>
        <w:t xml:space="preserve"> </w:t>
      </w:r>
      <w:r>
        <w:rPr>
          <w:spacing w:val="-2"/>
        </w:rPr>
        <w:t>мнение;</w:t>
      </w:r>
    </w:p>
    <w:p w:rsidR="00D80A68" w:rsidRDefault="00420B8E">
      <w:pPr>
        <w:pStyle w:val="a3"/>
        <w:spacing w:line="252" w:lineRule="exact"/>
        <w:ind w:left="76" w:firstLine="0"/>
        <w:jc w:val="left"/>
      </w:pPr>
      <w:r>
        <w:t>анализировать</w:t>
      </w:r>
      <w:r>
        <w:rPr>
          <w:spacing w:val="3"/>
        </w:rPr>
        <w:t xml:space="preserve"> </w:t>
      </w:r>
      <w:r>
        <w:t>структурно</w:t>
      </w:r>
      <w:r>
        <w:rPr>
          <w:spacing w:val="5"/>
        </w:rPr>
        <w:t xml:space="preserve"> </w:t>
      </w:r>
      <w:r>
        <w:t>и</w:t>
      </w:r>
      <w:r>
        <w:rPr>
          <w:spacing w:val="5"/>
        </w:rPr>
        <w:t xml:space="preserve"> </w:t>
      </w:r>
      <w:r>
        <w:t>содержательно</w:t>
      </w:r>
      <w:r>
        <w:rPr>
          <w:spacing w:val="7"/>
        </w:rPr>
        <w:t xml:space="preserve"> </w:t>
      </w:r>
      <w:r>
        <w:t>разные</w:t>
      </w:r>
      <w:r>
        <w:rPr>
          <w:spacing w:val="5"/>
        </w:rPr>
        <w:t xml:space="preserve"> </w:t>
      </w:r>
      <w:r>
        <w:t>типы</w:t>
      </w:r>
      <w:r>
        <w:rPr>
          <w:spacing w:val="5"/>
        </w:rPr>
        <w:t xml:space="preserve"> </w:t>
      </w:r>
      <w:r>
        <w:t>и</w:t>
      </w:r>
      <w:r>
        <w:rPr>
          <w:spacing w:val="5"/>
        </w:rPr>
        <w:t xml:space="preserve"> </w:t>
      </w:r>
      <w:r>
        <w:t>жанры</w:t>
      </w:r>
      <w:r>
        <w:rPr>
          <w:spacing w:val="5"/>
        </w:rPr>
        <w:t xml:space="preserve"> </w:t>
      </w:r>
      <w:r>
        <w:t>устных</w:t>
      </w:r>
      <w:r>
        <w:rPr>
          <w:spacing w:val="5"/>
        </w:rPr>
        <w:t xml:space="preserve"> </w:t>
      </w:r>
      <w:r>
        <w:t>и</w:t>
      </w:r>
      <w:r>
        <w:rPr>
          <w:spacing w:val="6"/>
        </w:rPr>
        <w:t xml:space="preserve"> </w:t>
      </w:r>
      <w:r>
        <w:rPr>
          <w:spacing w:val="-2"/>
        </w:rPr>
        <w:t>письменных</w:t>
      </w:r>
    </w:p>
    <w:p w:rsidR="00D80A68" w:rsidRDefault="00D80A68">
      <w:pPr>
        <w:spacing w:line="252" w:lineRule="exact"/>
        <w:sectPr w:rsidR="00D80A68">
          <w:type w:val="continuous"/>
          <w:pgSz w:w="11920" w:h="16850"/>
          <w:pgMar w:top="920" w:right="0" w:bottom="1100" w:left="880" w:header="0" w:footer="0" w:gutter="0"/>
          <w:cols w:num="2" w:space="720" w:equalWidth="0">
            <w:col w:w="1423" w:space="40"/>
            <w:col w:w="9577"/>
          </w:cols>
        </w:sectPr>
      </w:pPr>
    </w:p>
    <w:p w:rsidR="00D80A68" w:rsidRDefault="00420B8E">
      <w:pPr>
        <w:pStyle w:val="a3"/>
        <w:spacing w:before="1"/>
        <w:ind w:right="1033" w:firstLine="0"/>
      </w:pPr>
      <w:r>
        <w:lastRenderedPageBreak/>
        <w:t>высказываний на иностранном языке с</w:t>
      </w:r>
      <w:r>
        <w:rPr>
          <w:spacing w:val="-1"/>
        </w:rPr>
        <w:t xml:space="preserve"> </w:t>
      </w:r>
      <w:r>
        <w:t>целью дальнейшего</w:t>
      </w:r>
      <w:r>
        <w:rPr>
          <w:spacing w:val="-1"/>
        </w:rPr>
        <w:t xml:space="preserve"> </w:t>
      </w:r>
      <w:r>
        <w:t>использования результатов анализа в собственные высказывания;</w:t>
      </w:r>
    </w:p>
    <w:p w:rsidR="00D80A68" w:rsidRDefault="00420B8E">
      <w:pPr>
        <w:pStyle w:val="a3"/>
        <w:ind w:right="1038"/>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D80A68" w:rsidRDefault="00420B8E">
      <w:pPr>
        <w:pStyle w:val="a3"/>
        <w:spacing w:before="45" w:line="187" w:lineRule="auto"/>
        <w:ind w:right="1039"/>
      </w:pPr>
      <w:r>
        <w:t xml:space="preserve">формулировать в устной или письменной форме гипотезу предстоящего исследования </w:t>
      </w:r>
      <w:r>
        <w:rPr>
          <w:spacing w:val="-2"/>
        </w:rPr>
        <w:t>(исследовательского</w:t>
      </w:r>
      <w:r>
        <w:rPr>
          <w:spacing w:val="-12"/>
        </w:rPr>
        <w:t xml:space="preserve"> </w:t>
      </w:r>
      <w:r>
        <w:rPr>
          <w:spacing w:val="-2"/>
        </w:rPr>
        <w:t>проекта)</w:t>
      </w:r>
      <w:r>
        <w:rPr>
          <w:spacing w:val="-12"/>
        </w:rPr>
        <w:t xml:space="preserve"> </w:t>
      </w:r>
      <w:r>
        <w:rPr>
          <w:spacing w:val="-2"/>
        </w:rPr>
        <w:t>языковых</w:t>
      </w:r>
      <w:r>
        <w:rPr>
          <w:spacing w:val="-12"/>
        </w:rPr>
        <w:t xml:space="preserve"> </w:t>
      </w:r>
      <w:r>
        <w:rPr>
          <w:spacing w:val="-2"/>
        </w:rPr>
        <w:t>явлений;</w:t>
      </w:r>
      <w:r>
        <w:rPr>
          <w:spacing w:val="-11"/>
        </w:rPr>
        <w:t xml:space="preserve"> </w:t>
      </w:r>
      <w:r>
        <w:rPr>
          <w:spacing w:val="-2"/>
        </w:rPr>
        <w:t>осуществлять</w:t>
      </w:r>
      <w:r>
        <w:rPr>
          <w:spacing w:val="-12"/>
        </w:rPr>
        <w:t xml:space="preserve"> </w:t>
      </w:r>
      <w:r>
        <w:rPr>
          <w:spacing w:val="-2"/>
        </w:rPr>
        <w:t>прове</w:t>
      </w:r>
      <w:r>
        <w:rPr>
          <w:spacing w:val="-2"/>
          <w:position w:val="7"/>
        </w:rPr>
        <w:t>2</w:t>
      </w:r>
      <w:r>
        <w:rPr>
          <w:spacing w:val="-2"/>
        </w:rPr>
        <w:t>р</w:t>
      </w:r>
      <w:r>
        <w:rPr>
          <w:spacing w:val="-2"/>
          <w:position w:val="7"/>
        </w:rPr>
        <w:t>1</w:t>
      </w:r>
      <w:r>
        <w:rPr>
          <w:spacing w:val="-2"/>
        </w:rPr>
        <w:t>к</w:t>
      </w:r>
      <w:r>
        <w:rPr>
          <w:spacing w:val="-2"/>
          <w:position w:val="7"/>
        </w:rPr>
        <w:t>8</w:t>
      </w:r>
      <w:r>
        <w:rPr>
          <w:spacing w:val="-2"/>
        </w:rPr>
        <w:t>у</w:t>
      </w:r>
      <w:r>
        <w:rPr>
          <w:spacing w:val="-9"/>
        </w:rPr>
        <w:t xml:space="preserve"> </w:t>
      </w:r>
      <w:r>
        <w:rPr>
          <w:spacing w:val="-2"/>
        </w:rPr>
        <w:t>гипотезы;</w:t>
      </w:r>
    </w:p>
    <w:p w:rsidR="00D80A68" w:rsidRDefault="00420B8E">
      <w:pPr>
        <w:pStyle w:val="a3"/>
        <w:spacing w:line="242" w:lineRule="auto"/>
        <w:ind w:right="1040"/>
      </w:pPr>
      <w:r>
        <w:t>самостоятельно формулировать обобщения и выводы по результатам проведённого наблюдения за языковыми явлениями;</w:t>
      </w:r>
    </w:p>
    <w:p w:rsidR="00D80A68" w:rsidRDefault="00420B8E">
      <w:pPr>
        <w:pStyle w:val="a3"/>
        <w:ind w:right="1039"/>
      </w:pPr>
      <w: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w:t>
      </w:r>
      <w:r>
        <w:rPr>
          <w:spacing w:val="-2"/>
        </w:rPr>
        <w:t>деятельности;</w:t>
      </w:r>
    </w:p>
    <w:p w:rsidR="00D80A68" w:rsidRDefault="00420B8E">
      <w:pPr>
        <w:pStyle w:val="a3"/>
        <w:ind w:right="1037"/>
        <w:jc w:val="right"/>
      </w:pPr>
      <w:r>
        <w:t>проводить</w:t>
      </w:r>
      <w:r>
        <w:rPr>
          <w:spacing w:val="80"/>
        </w:rPr>
        <w:t xml:space="preserve"> </w:t>
      </w:r>
      <w:r>
        <w:t>небольшое</w:t>
      </w:r>
      <w:r>
        <w:rPr>
          <w:spacing w:val="80"/>
        </w:rPr>
        <w:t xml:space="preserve"> </w:t>
      </w:r>
      <w:r>
        <w:t>исследование</w:t>
      </w:r>
      <w:r>
        <w:rPr>
          <w:spacing w:val="80"/>
        </w:rPr>
        <w:t xml:space="preserve"> </w:t>
      </w:r>
      <w:r>
        <w:t>межкультурного</w:t>
      </w:r>
      <w:r>
        <w:rPr>
          <w:spacing w:val="80"/>
        </w:rPr>
        <w:t xml:space="preserve"> </w:t>
      </w:r>
      <w:r>
        <w:t>характера</w:t>
      </w:r>
      <w:r>
        <w:rPr>
          <w:spacing w:val="80"/>
        </w:rPr>
        <w:t xml:space="preserve"> </w:t>
      </w:r>
      <w:r>
        <w:t>по</w:t>
      </w:r>
      <w:r>
        <w:rPr>
          <w:spacing w:val="80"/>
        </w:rPr>
        <w:t xml:space="preserve"> </w:t>
      </w:r>
      <w:r>
        <w:t>установлению</w:t>
      </w:r>
      <w:r>
        <w:rPr>
          <w:spacing w:val="80"/>
        </w:rPr>
        <w:t xml:space="preserve"> </w:t>
      </w:r>
      <w:r>
        <w:t>соответствий и различий</w:t>
      </w:r>
      <w:r>
        <w:rPr>
          <w:spacing w:val="-3"/>
        </w:rPr>
        <w:t xml:space="preserve"> </w:t>
      </w:r>
      <w:r>
        <w:t>в культурных особенностях родной страны и страны изучаемого языка.</w:t>
      </w:r>
    </w:p>
    <w:p w:rsidR="00D80A68" w:rsidRDefault="00420B8E">
      <w:pPr>
        <w:pStyle w:val="a3"/>
        <w:ind w:right="1040"/>
      </w:pPr>
      <w:r>
        <w:t xml:space="preserve">Формирование универсальных учебных познавательных действий включает работу с </w:t>
      </w:r>
      <w:r>
        <w:rPr>
          <w:spacing w:val="-2"/>
        </w:rPr>
        <w:t>информацией:</w:t>
      </w:r>
    </w:p>
    <w:p w:rsidR="00D80A68" w:rsidRDefault="00420B8E">
      <w:pPr>
        <w:pStyle w:val="a3"/>
        <w:ind w:right="1035"/>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w:t>
      </w:r>
      <w:r>
        <w:rPr>
          <w:spacing w:val="40"/>
        </w:rPr>
        <w:t xml:space="preserve"> </w:t>
      </w:r>
      <w:r>
        <w:t>с пониманием запрашиваемой информации, с полным пониманием);</w:t>
      </w:r>
    </w:p>
    <w:p w:rsidR="00D80A68" w:rsidRDefault="00420B8E">
      <w:pPr>
        <w:pStyle w:val="a3"/>
        <w:ind w:right="1039"/>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80A68" w:rsidRDefault="00420B8E">
      <w:pPr>
        <w:pStyle w:val="a3"/>
        <w:ind w:right="1040"/>
      </w:pPr>
      <w:r>
        <w:t xml:space="preserve">фиксировать информацию доступными средствами (в виде ключевых слов, плана, </w:t>
      </w:r>
      <w:r>
        <w:rPr>
          <w:spacing w:val="-2"/>
        </w:rPr>
        <w:t>тезисов);</w:t>
      </w:r>
    </w:p>
    <w:p w:rsidR="00D80A68" w:rsidRDefault="00420B8E">
      <w:pPr>
        <w:pStyle w:val="a3"/>
        <w:ind w:right="1035"/>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left="1539" w:firstLine="0"/>
      </w:pPr>
      <w:r>
        <w:lastRenderedPageBreak/>
        <w:t>соблюдать</w:t>
      </w:r>
      <w:r>
        <w:rPr>
          <w:spacing w:val="-14"/>
        </w:rPr>
        <w:t xml:space="preserve"> </w:t>
      </w:r>
      <w:r>
        <w:t>информационную</w:t>
      </w:r>
      <w:r>
        <w:rPr>
          <w:spacing w:val="-7"/>
        </w:rPr>
        <w:t xml:space="preserve"> </w:t>
      </w:r>
      <w:r>
        <w:t>безопасность</w:t>
      </w:r>
      <w:r>
        <w:rPr>
          <w:spacing w:val="-7"/>
        </w:rPr>
        <w:t xml:space="preserve"> </w:t>
      </w:r>
      <w:r>
        <w:t>при</w:t>
      </w:r>
      <w:r>
        <w:rPr>
          <w:spacing w:val="-13"/>
        </w:rPr>
        <w:t xml:space="preserve"> </w:t>
      </w:r>
      <w:r>
        <w:t>работе</w:t>
      </w:r>
      <w:r>
        <w:rPr>
          <w:spacing w:val="-10"/>
        </w:rPr>
        <w:t xml:space="preserve"> </w:t>
      </w:r>
      <w:r>
        <w:t>в</w:t>
      </w:r>
      <w:r>
        <w:rPr>
          <w:spacing w:val="-11"/>
        </w:rPr>
        <w:t xml:space="preserve"> </w:t>
      </w:r>
      <w:r>
        <w:t>сети</w:t>
      </w:r>
      <w:r>
        <w:rPr>
          <w:spacing w:val="-7"/>
        </w:rPr>
        <w:t xml:space="preserve"> </w:t>
      </w:r>
      <w:r>
        <w:rPr>
          <w:spacing w:val="-2"/>
        </w:rPr>
        <w:t>Интернет.</w:t>
      </w:r>
    </w:p>
    <w:p w:rsidR="00D80A68" w:rsidRDefault="00420B8E">
      <w:pPr>
        <w:pStyle w:val="a3"/>
        <w:ind w:right="1034"/>
      </w:pPr>
      <w:r>
        <w:t>Формирование</w:t>
      </w:r>
      <w:r>
        <w:rPr>
          <w:spacing w:val="80"/>
        </w:rPr>
        <w:t xml:space="preserve"> </w:t>
      </w:r>
      <w:r>
        <w:t>универсальных</w:t>
      </w:r>
      <w:r>
        <w:rPr>
          <w:spacing w:val="40"/>
        </w:rPr>
        <w:t xml:space="preserve"> </w:t>
      </w:r>
      <w:r>
        <w:t>учебных</w:t>
      </w:r>
      <w:r>
        <w:rPr>
          <w:spacing w:val="80"/>
        </w:rPr>
        <w:t xml:space="preserve"> </w:t>
      </w:r>
      <w:r>
        <w:t>коммуникативных</w:t>
      </w:r>
      <w:r>
        <w:rPr>
          <w:spacing w:val="80"/>
        </w:rPr>
        <w:t xml:space="preserve"> </w:t>
      </w:r>
      <w:r>
        <w:t>действий</w:t>
      </w:r>
      <w:r>
        <w:rPr>
          <w:spacing w:val="80"/>
        </w:rPr>
        <w:t xml:space="preserve"> </w:t>
      </w:r>
      <w:r>
        <w:t xml:space="preserve">включает </w:t>
      </w:r>
      <w:r>
        <w:rPr>
          <w:spacing w:val="-2"/>
        </w:rPr>
        <w:t>умения:</w:t>
      </w:r>
    </w:p>
    <w:p w:rsidR="00D80A68" w:rsidRDefault="00420B8E">
      <w:pPr>
        <w:pStyle w:val="a3"/>
        <w:ind w:right="1037"/>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D80A68" w:rsidRDefault="00420B8E">
      <w:pPr>
        <w:pStyle w:val="a3"/>
        <w:ind w:right="1040"/>
      </w:pPr>
      <w:r>
        <w:t>развернуто, логично и точно излагать свою точку зрения с использованием языковых средств изучаемого иностранного языка;</w:t>
      </w:r>
    </w:p>
    <w:p w:rsidR="00D80A68" w:rsidRDefault="00420B8E">
      <w:pPr>
        <w:pStyle w:val="a3"/>
        <w:ind w:right="1039"/>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D80A68" w:rsidRDefault="00420B8E">
      <w:pPr>
        <w:pStyle w:val="a3"/>
        <w:ind w:right="104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80A68" w:rsidRDefault="00420B8E">
      <w:pPr>
        <w:pStyle w:val="a3"/>
        <w:spacing w:line="242" w:lineRule="auto"/>
        <w:ind w:right="1034"/>
        <w:jc w:val="left"/>
      </w:pPr>
      <w:r>
        <w:t>выстраивать</w:t>
      </w:r>
      <w:r>
        <w:rPr>
          <w:spacing w:val="40"/>
        </w:rPr>
        <w:t xml:space="preserve"> </w:t>
      </w:r>
      <w:r>
        <w:t>и</w:t>
      </w:r>
      <w:r>
        <w:rPr>
          <w:spacing w:val="40"/>
        </w:rPr>
        <w:t xml:space="preserve"> </w:t>
      </w:r>
      <w:r>
        <w:t>представлять</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логику</w:t>
      </w:r>
      <w:r>
        <w:rPr>
          <w:spacing w:val="40"/>
        </w:rPr>
        <w:t xml:space="preserve"> </w:t>
      </w:r>
      <w:r>
        <w:t>решения</w:t>
      </w:r>
      <w:r>
        <w:rPr>
          <w:spacing w:val="80"/>
        </w:rPr>
        <w:t xml:space="preserve"> </w:t>
      </w:r>
      <w:r>
        <w:t>коммуникативной задачи (например, в виде плана высказывания, состоящего из вопросов или утверждений);</w:t>
      </w:r>
    </w:p>
    <w:p w:rsidR="00D80A68" w:rsidRDefault="00420B8E">
      <w:pPr>
        <w:pStyle w:val="a3"/>
        <w:spacing w:line="242" w:lineRule="auto"/>
        <w:ind w:right="1034"/>
        <w:jc w:val="left"/>
      </w:pPr>
      <w:r>
        <w:t>публично</w:t>
      </w:r>
      <w:r>
        <w:rPr>
          <w:spacing w:val="80"/>
        </w:rPr>
        <w:t xml:space="preserve"> </w:t>
      </w:r>
      <w:r>
        <w:t>представлять</w:t>
      </w:r>
      <w:r>
        <w:rPr>
          <w:spacing w:val="80"/>
        </w:rPr>
        <w:t xml:space="preserve"> </w:t>
      </w:r>
      <w:r>
        <w:t>на</w:t>
      </w:r>
      <w:r>
        <w:rPr>
          <w:spacing w:val="80"/>
        </w:rPr>
        <w:t xml:space="preserve"> </w:t>
      </w:r>
      <w:r>
        <w:t>иностранном</w:t>
      </w:r>
      <w:r>
        <w:rPr>
          <w:spacing w:val="80"/>
        </w:rPr>
        <w:t xml:space="preserve"> </w:t>
      </w:r>
      <w:r>
        <w:t>языке</w:t>
      </w:r>
      <w:r>
        <w:rPr>
          <w:spacing w:val="40"/>
        </w:rPr>
        <w:t xml:space="preserve"> </w:t>
      </w:r>
      <w:r>
        <w:t>результаты</w:t>
      </w:r>
      <w:r>
        <w:rPr>
          <w:spacing w:val="80"/>
        </w:rPr>
        <w:t xml:space="preserve"> </w:t>
      </w:r>
      <w:r>
        <w:t>выполненной</w:t>
      </w:r>
      <w:r>
        <w:rPr>
          <w:spacing w:val="80"/>
        </w:rPr>
        <w:t xml:space="preserve"> </w:t>
      </w:r>
      <w:r>
        <w:t>проектной работы, самостоятельно выбирая формат выступления с учетом особенностей аудитории;</w:t>
      </w:r>
    </w:p>
    <w:p w:rsidR="00D80A68" w:rsidRDefault="00420B8E">
      <w:pPr>
        <w:pStyle w:val="a3"/>
        <w:ind w:right="1034"/>
        <w:jc w:val="left"/>
      </w:pPr>
      <w:r>
        <w:t>осуществлять</w:t>
      </w:r>
      <w:r>
        <w:rPr>
          <w:spacing w:val="40"/>
        </w:rPr>
        <w:t xml:space="preserve"> </w:t>
      </w:r>
      <w:r>
        <w:t>деловую</w:t>
      </w:r>
      <w:r>
        <w:rPr>
          <w:spacing w:val="40"/>
        </w:rPr>
        <w:t xml:space="preserve"> </w:t>
      </w:r>
      <w:r>
        <w:t>коммуникацию</w:t>
      </w:r>
      <w:r>
        <w:rPr>
          <w:spacing w:val="40"/>
        </w:rPr>
        <w:t xml:space="preserve"> </w:t>
      </w:r>
      <w:r>
        <w:t>на</w:t>
      </w:r>
      <w:r>
        <w:rPr>
          <w:spacing w:val="40"/>
        </w:rPr>
        <w:t xml:space="preserve"> </w:t>
      </w:r>
      <w:r>
        <w:t>иностранном</w:t>
      </w:r>
      <w:r>
        <w:rPr>
          <w:spacing w:val="40"/>
        </w:rPr>
        <w:t xml:space="preserve"> </w:t>
      </w:r>
      <w:r>
        <w:t>языке</w:t>
      </w:r>
      <w:r>
        <w:rPr>
          <w:spacing w:val="40"/>
        </w:rPr>
        <w:t xml:space="preserve"> </w:t>
      </w:r>
      <w:r>
        <w:t>в</w:t>
      </w:r>
      <w:r>
        <w:rPr>
          <w:spacing w:val="40"/>
        </w:rPr>
        <w:t xml:space="preserve"> </w:t>
      </w:r>
      <w:r>
        <w:t>рамках</w:t>
      </w:r>
      <w:r>
        <w:rPr>
          <w:spacing w:val="40"/>
        </w:rPr>
        <w:t xml:space="preserve"> </w:t>
      </w:r>
      <w:r>
        <w:t>выбранного</w:t>
      </w:r>
      <w:r>
        <w:rPr>
          <w:spacing w:val="40"/>
        </w:rPr>
        <w:t xml:space="preserve"> </w:t>
      </w:r>
      <w:r>
        <w:t>профиля с целью решения поставленной коммуникативной задачи.</w:t>
      </w:r>
    </w:p>
    <w:p w:rsidR="00D80A68" w:rsidRDefault="00420B8E">
      <w:pPr>
        <w:pStyle w:val="a3"/>
        <w:ind w:right="1034"/>
        <w:jc w:val="left"/>
      </w:pPr>
      <w:r>
        <w:t>Формирование</w:t>
      </w:r>
      <w:r>
        <w:rPr>
          <w:spacing w:val="80"/>
        </w:rPr>
        <w:t xml:space="preserve"> </w:t>
      </w:r>
      <w:r>
        <w:t>универсальных</w:t>
      </w:r>
      <w:r>
        <w:rPr>
          <w:spacing w:val="80"/>
        </w:rPr>
        <w:t xml:space="preserve"> </w:t>
      </w:r>
      <w:r>
        <w:t>учебных</w:t>
      </w:r>
      <w:r>
        <w:rPr>
          <w:spacing w:val="80"/>
        </w:rPr>
        <w:t xml:space="preserve"> </w:t>
      </w:r>
      <w:r>
        <w:t>регулятивных</w:t>
      </w:r>
      <w:r>
        <w:rPr>
          <w:spacing w:val="80"/>
        </w:rPr>
        <w:t xml:space="preserve"> </w:t>
      </w:r>
      <w:r>
        <w:t>действий</w:t>
      </w:r>
      <w:r>
        <w:rPr>
          <w:spacing w:val="80"/>
        </w:rPr>
        <w:t xml:space="preserve"> </w:t>
      </w:r>
      <w:r>
        <w:t>включает</w:t>
      </w:r>
      <w:r>
        <w:rPr>
          <w:spacing w:val="80"/>
        </w:rPr>
        <w:t xml:space="preserve"> </w:t>
      </w:r>
      <w:r>
        <w:t>умения: 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распределять</w:t>
      </w:r>
      <w:r>
        <w:rPr>
          <w:spacing w:val="40"/>
        </w:rPr>
        <w:t xml:space="preserve"> </w:t>
      </w:r>
      <w:r>
        <w:t>задачи,</w:t>
      </w:r>
      <w:r>
        <w:rPr>
          <w:spacing w:val="40"/>
        </w:rPr>
        <w:t xml:space="preserve"> </w:t>
      </w:r>
      <w:r>
        <w:t>определять</w:t>
      </w:r>
    </w:p>
    <w:p w:rsidR="00D80A68" w:rsidRDefault="00420B8E">
      <w:pPr>
        <w:pStyle w:val="a3"/>
        <w:spacing w:line="252" w:lineRule="exact"/>
        <w:ind w:left="1539" w:firstLine="0"/>
        <w:jc w:val="left"/>
      </w:pPr>
      <w:r>
        <w:t>свою</w:t>
      </w:r>
      <w:r>
        <w:rPr>
          <w:spacing w:val="-14"/>
        </w:rPr>
        <w:t xml:space="preserve"> </w:t>
      </w:r>
      <w:r>
        <w:t>роль</w:t>
      </w:r>
      <w:r>
        <w:rPr>
          <w:spacing w:val="-7"/>
        </w:rPr>
        <w:t xml:space="preserve"> </w:t>
      </w:r>
      <w:r>
        <w:t>и</w:t>
      </w:r>
      <w:r>
        <w:rPr>
          <w:spacing w:val="-11"/>
        </w:rPr>
        <w:t xml:space="preserve"> </w:t>
      </w:r>
      <w:r>
        <w:t>координировать</w:t>
      </w:r>
      <w:r>
        <w:rPr>
          <w:spacing w:val="-7"/>
        </w:rPr>
        <w:t xml:space="preserve"> </w:t>
      </w:r>
      <w:r>
        <w:t>свои</w:t>
      </w:r>
      <w:r>
        <w:rPr>
          <w:spacing w:val="-7"/>
        </w:rPr>
        <w:t xml:space="preserve"> </w:t>
      </w:r>
      <w:r>
        <w:t>действия</w:t>
      </w:r>
      <w:r>
        <w:rPr>
          <w:spacing w:val="-11"/>
        </w:rPr>
        <w:t xml:space="preserve"> </w:t>
      </w:r>
      <w:r>
        <w:t>с</w:t>
      </w:r>
      <w:r>
        <w:rPr>
          <w:spacing w:val="-10"/>
        </w:rPr>
        <w:t xml:space="preserve"> </w:t>
      </w:r>
      <w:r>
        <w:t>другими</w:t>
      </w:r>
      <w:r>
        <w:rPr>
          <w:spacing w:val="-8"/>
        </w:rPr>
        <w:t xml:space="preserve"> </w:t>
      </w:r>
      <w:r>
        <w:t>членами</w:t>
      </w:r>
      <w:r>
        <w:rPr>
          <w:spacing w:val="-7"/>
        </w:rPr>
        <w:t xml:space="preserve"> </w:t>
      </w:r>
      <w:r>
        <w:rPr>
          <w:spacing w:val="-2"/>
        </w:rPr>
        <w:t>команды;</w:t>
      </w:r>
    </w:p>
    <w:p w:rsidR="00D80A68" w:rsidRDefault="00420B8E">
      <w:pPr>
        <w:pStyle w:val="a3"/>
        <w:tabs>
          <w:tab w:val="left" w:pos="2782"/>
          <w:tab w:val="left" w:pos="3658"/>
          <w:tab w:val="left" w:pos="3996"/>
          <w:tab w:val="left" w:pos="5095"/>
          <w:tab w:val="left" w:pos="6330"/>
          <w:tab w:val="left" w:pos="7844"/>
          <w:tab w:val="left" w:pos="8199"/>
        </w:tabs>
        <w:ind w:right="1040"/>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D80A68" w:rsidRDefault="00420B8E">
      <w:pPr>
        <w:pStyle w:val="a3"/>
        <w:ind w:right="1034"/>
        <w:jc w:val="left"/>
      </w:pPr>
      <w:r>
        <w:t>оказывать влияние на речевое поведение партнера (например, поощряя его продолжать поиск совместного решения поставленной задачи);</w:t>
      </w:r>
    </w:p>
    <w:p w:rsidR="00D80A68" w:rsidRDefault="00420B8E">
      <w:pPr>
        <w:pStyle w:val="a3"/>
        <w:ind w:right="1034"/>
        <w:jc w:val="left"/>
      </w:pPr>
      <w:r>
        <w:t>корректировать</w:t>
      </w:r>
      <w:r>
        <w:rPr>
          <w:spacing w:val="80"/>
        </w:rPr>
        <w:t xml:space="preserve"> </w:t>
      </w:r>
      <w:r>
        <w:t>совместную</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80"/>
        </w:rPr>
        <w:t xml:space="preserve"> </w:t>
      </w:r>
      <w:r>
        <w:t>трудностей,</w:t>
      </w:r>
      <w:r>
        <w:rPr>
          <w:spacing w:val="80"/>
        </w:rPr>
        <w:t xml:space="preserve"> </w:t>
      </w:r>
      <w:r>
        <w:t>новых данных или информации;</w:t>
      </w:r>
    </w:p>
    <w:p w:rsidR="00D80A68" w:rsidRDefault="00420B8E">
      <w:pPr>
        <w:pStyle w:val="a3"/>
        <w:jc w:val="left"/>
      </w:pPr>
      <w:r>
        <w:t>осуществлять</w:t>
      </w:r>
      <w:r>
        <w:rPr>
          <w:spacing w:val="80"/>
        </w:rPr>
        <w:t xml:space="preserve"> </w:t>
      </w:r>
      <w:r>
        <w:t>взаимодействие</w:t>
      </w:r>
      <w:r>
        <w:rPr>
          <w:spacing w:val="80"/>
        </w:rPr>
        <w:t xml:space="preserve"> </w:t>
      </w:r>
      <w:r>
        <w:t>в</w:t>
      </w:r>
      <w:r>
        <w:rPr>
          <w:spacing w:val="80"/>
        </w:rPr>
        <w:t xml:space="preserve"> </w:t>
      </w:r>
      <w:r>
        <w:t>ситуациях</w:t>
      </w:r>
      <w:r>
        <w:rPr>
          <w:spacing w:val="80"/>
        </w:rPr>
        <w:t xml:space="preserve"> </w:t>
      </w:r>
      <w:r>
        <w:t>общения,</w:t>
      </w:r>
      <w:r>
        <w:rPr>
          <w:spacing w:val="80"/>
        </w:rPr>
        <w:t xml:space="preserve"> </w:t>
      </w:r>
      <w:r>
        <w:t>соблюдая</w:t>
      </w:r>
      <w:r>
        <w:rPr>
          <w:spacing w:val="80"/>
        </w:rPr>
        <w:t xml:space="preserve"> </w:t>
      </w:r>
      <w:r>
        <w:t>этикетные</w:t>
      </w:r>
      <w:r>
        <w:rPr>
          <w:spacing w:val="80"/>
        </w:rPr>
        <w:t xml:space="preserve"> </w:t>
      </w:r>
      <w:r>
        <w:t>нормы</w:t>
      </w:r>
      <w:r>
        <w:rPr>
          <w:spacing w:val="40"/>
        </w:rPr>
        <w:t xml:space="preserve"> </w:t>
      </w:r>
      <w:r>
        <w:t>межкультурного общения.</w:t>
      </w:r>
    </w:p>
    <w:p w:rsidR="00D80A68" w:rsidRDefault="00420B8E">
      <w:pPr>
        <w:pStyle w:val="a3"/>
        <w:ind w:left="1539" w:firstLine="0"/>
        <w:jc w:val="left"/>
      </w:pPr>
      <w:r>
        <w:t>Математика</w:t>
      </w:r>
      <w:r>
        <w:rPr>
          <w:spacing w:val="-5"/>
        </w:rPr>
        <w:t xml:space="preserve"> </w:t>
      </w:r>
      <w:r>
        <w:t>и</w:t>
      </w:r>
      <w:r>
        <w:rPr>
          <w:spacing w:val="-4"/>
        </w:rPr>
        <w:t xml:space="preserve"> </w:t>
      </w:r>
      <w:r>
        <w:rPr>
          <w:spacing w:val="-2"/>
        </w:rPr>
        <w:t>информатика.</w:t>
      </w:r>
    </w:p>
    <w:p w:rsidR="00D80A68" w:rsidRDefault="00420B8E">
      <w:pPr>
        <w:pStyle w:val="a3"/>
        <w:ind w:right="1034"/>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включает</w:t>
      </w:r>
      <w:r>
        <w:rPr>
          <w:spacing w:val="40"/>
        </w:rPr>
        <w:t xml:space="preserve"> </w:t>
      </w:r>
      <w:r>
        <w:t>базовые логические действия:</w:t>
      </w:r>
    </w:p>
    <w:p w:rsidR="00D80A68" w:rsidRDefault="00420B8E">
      <w:pPr>
        <w:pStyle w:val="a3"/>
        <w:ind w:right="1034"/>
        <w:jc w:val="left"/>
      </w:pPr>
      <w:r>
        <w:t>выявлять</w:t>
      </w:r>
      <w:r>
        <w:rPr>
          <w:spacing w:val="80"/>
        </w:rPr>
        <w:t xml:space="preserve"> </w:t>
      </w:r>
      <w:r>
        <w:t>качества,</w:t>
      </w:r>
      <w:r>
        <w:rPr>
          <w:spacing w:val="80"/>
        </w:rPr>
        <w:t xml:space="preserve"> </w:t>
      </w:r>
      <w:r>
        <w:t>характеристики</w:t>
      </w:r>
      <w:r>
        <w:rPr>
          <w:spacing w:val="80"/>
        </w:rPr>
        <w:t xml:space="preserve"> </w:t>
      </w:r>
      <w:r>
        <w:t>математических</w:t>
      </w:r>
      <w:r>
        <w:rPr>
          <w:spacing w:val="80"/>
        </w:rPr>
        <w:t xml:space="preserve"> </w:t>
      </w:r>
      <w:r>
        <w:t>понятий</w:t>
      </w:r>
      <w:r>
        <w:rPr>
          <w:spacing w:val="80"/>
        </w:rPr>
        <w:t xml:space="preserve"> </w:t>
      </w:r>
      <w:r>
        <w:t>и</w:t>
      </w:r>
      <w:r>
        <w:rPr>
          <w:spacing w:val="80"/>
        </w:rPr>
        <w:t xml:space="preserve"> </w:t>
      </w:r>
      <w:r>
        <w:t>отношений</w:t>
      </w:r>
      <w:r>
        <w:rPr>
          <w:spacing w:val="80"/>
        </w:rPr>
        <w:t xml:space="preserve"> </w:t>
      </w:r>
      <w:r>
        <w:t>между понятиями; формулировать определения понятий;</w:t>
      </w:r>
    </w:p>
    <w:p w:rsidR="00D80A68" w:rsidRDefault="00420B8E">
      <w:pPr>
        <w:pStyle w:val="a3"/>
        <w:ind w:right="1034"/>
        <w:jc w:val="left"/>
      </w:pPr>
      <w:r>
        <w:t>устанавливать</w:t>
      </w:r>
      <w:r>
        <w:rPr>
          <w:spacing w:val="40"/>
        </w:rPr>
        <w:t xml:space="preserve"> </w:t>
      </w:r>
      <w:r>
        <w:t>существенный</w:t>
      </w:r>
      <w:r>
        <w:rPr>
          <w:spacing w:val="80"/>
        </w:rPr>
        <w:t xml:space="preserve"> </w:t>
      </w:r>
      <w:r>
        <w:t>признак</w:t>
      </w:r>
      <w:r>
        <w:rPr>
          <w:spacing w:val="40"/>
        </w:rPr>
        <w:t xml:space="preserve"> </w:t>
      </w:r>
      <w:r>
        <w:t>классификации,</w:t>
      </w:r>
      <w:r>
        <w:rPr>
          <w:spacing w:val="80"/>
        </w:rPr>
        <w:t xml:space="preserve"> </w:t>
      </w:r>
      <w:r>
        <w:t>основания</w:t>
      </w:r>
      <w:r>
        <w:rPr>
          <w:spacing w:val="80"/>
        </w:rPr>
        <w:t xml:space="preserve"> </w:t>
      </w:r>
      <w:r>
        <w:t>для</w:t>
      </w:r>
      <w:r>
        <w:rPr>
          <w:spacing w:val="80"/>
        </w:rPr>
        <w:t xml:space="preserve"> </w:t>
      </w:r>
      <w:r>
        <w:t>обобщения</w:t>
      </w:r>
      <w:r>
        <w:rPr>
          <w:spacing w:val="80"/>
        </w:rPr>
        <w:t xml:space="preserve"> </w:t>
      </w:r>
      <w:r>
        <w:t>и сравнения, критерии проводимого анализа;</w:t>
      </w:r>
    </w:p>
    <w:p w:rsidR="00D80A68" w:rsidRDefault="00420B8E">
      <w:pPr>
        <w:pStyle w:val="a3"/>
        <w:spacing w:line="253" w:lineRule="exact"/>
        <w:ind w:left="1539" w:firstLine="0"/>
        <w:jc w:val="left"/>
      </w:pPr>
      <w:r>
        <w:rPr>
          <w:spacing w:val="-4"/>
        </w:rPr>
        <w:t>выявлять</w:t>
      </w:r>
      <w:r>
        <w:rPr>
          <w:spacing w:val="7"/>
        </w:rPr>
        <w:t xml:space="preserve"> </w:t>
      </w:r>
      <w:r>
        <w:rPr>
          <w:spacing w:val="-4"/>
        </w:rPr>
        <w:t>математические</w:t>
      </w:r>
      <w:r>
        <w:rPr>
          <w:spacing w:val="6"/>
        </w:rPr>
        <w:t xml:space="preserve"> </w:t>
      </w:r>
      <w:r>
        <w:rPr>
          <w:spacing w:val="-4"/>
        </w:rPr>
        <w:t>закономерности,</w:t>
      </w:r>
      <w:r>
        <w:rPr>
          <w:spacing w:val="7"/>
        </w:rPr>
        <w:t xml:space="preserve"> </w:t>
      </w:r>
      <w:r>
        <w:rPr>
          <w:spacing w:val="-4"/>
        </w:rPr>
        <w:t>проводить</w:t>
      </w:r>
      <w:r>
        <w:rPr>
          <w:spacing w:val="8"/>
        </w:rPr>
        <w:t xml:space="preserve"> </w:t>
      </w:r>
      <w:r>
        <w:rPr>
          <w:spacing w:val="-4"/>
        </w:rPr>
        <w:t>аналог</w:t>
      </w:r>
      <w:r>
        <w:rPr>
          <w:spacing w:val="-4"/>
          <w:position w:val="7"/>
        </w:rPr>
        <w:t>2</w:t>
      </w:r>
      <w:r>
        <w:rPr>
          <w:spacing w:val="-4"/>
        </w:rPr>
        <w:t>и</w:t>
      </w:r>
      <w:r>
        <w:rPr>
          <w:spacing w:val="-4"/>
          <w:position w:val="7"/>
        </w:rPr>
        <w:t>1</w:t>
      </w:r>
      <w:r>
        <w:rPr>
          <w:spacing w:val="-4"/>
        </w:rPr>
        <w:t>и</w:t>
      </w:r>
      <w:r>
        <w:rPr>
          <w:spacing w:val="-4"/>
          <w:position w:val="7"/>
        </w:rPr>
        <w:t>9</w:t>
      </w:r>
      <w:r>
        <w:rPr>
          <w:spacing w:val="-4"/>
        </w:rPr>
        <w:t>,</w:t>
      </w:r>
      <w:r>
        <w:rPr>
          <w:spacing w:val="7"/>
        </w:rPr>
        <w:t xml:space="preserve"> </w:t>
      </w:r>
      <w:r>
        <w:rPr>
          <w:spacing w:val="-4"/>
        </w:rPr>
        <w:t>вскрывать</w:t>
      </w:r>
      <w:r>
        <w:rPr>
          <w:spacing w:val="7"/>
        </w:rPr>
        <w:t xml:space="preserve"> </w:t>
      </w:r>
      <w:r>
        <w:rPr>
          <w:spacing w:val="-4"/>
        </w:rPr>
        <w:t>взаимосвязи</w:t>
      </w:r>
    </w:p>
    <w:p w:rsidR="00D80A68" w:rsidRDefault="00420B8E">
      <w:pPr>
        <w:pStyle w:val="a3"/>
        <w:spacing w:line="242" w:lineRule="auto"/>
        <w:ind w:right="1041" w:firstLine="0"/>
      </w:pPr>
      <w:r>
        <w:t>и противоречия в фактах, данных, наблюдениях и утверждениях; предлагать критерии для выявления закономерностей и противоречий;</w:t>
      </w:r>
    </w:p>
    <w:p w:rsidR="00D80A68" w:rsidRDefault="00420B8E">
      <w:pPr>
        <w:pStyle w:val="a3"/>
        <w:spacing w:line="242" w:lineRule="auto"/>
        <w:ind w:right="1039"/>
      </w:pPr>
      <w:r>
        <w:t>воспринимать, формулировать и преобразовывать суждения: утвердительные и отрицательные, единичные, частные и общие; условные;</w:t>
      </w:r>
    </w:p>
    <w:p w:rsidR="00D80A68" w:rsidRDefault="00420B8E">
      <w:pPr>
        <w:pStyle w:val="a3"/>
        <w:spacing w:line="242" w:lineRule="auto"/>
        <w:ind w:right="1040"/>
      </w:pPr>
      <w:r>
        <w:t>делать выводы с использованием законов логики, дедуктивных и индуктивных умозаключений, умозаключений по аналогии;</w:t>
      </w:r>
    </w:p>
    <w:p w:rsidR="00D80A68" w:rsidRDefault="00420B8E">
      <w:pPr>
        <w:pStyle w:val="a3"/>
        <w:ind w:right="103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80A68" w:rsidRDefault="00420B8E">
      <w:pPr>
        <w:pStyle w:val="a3"/>
        <w:ind w:right="1043"/>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80A68" w:rsidRDefault="00420B8E">
      <w:pPr>
        <w:pStyle w:val="a3"/>
        <w:ind w:right="1037"/>
      </w:pPr>
      <w:r>
        <w:t>Формирование универсальных учебных познавательных действий включает базовые исследовательские действия:</w:t>
      </w:r>
    </w:p>
    <w:p w:rsidR="00D80A68" w:rsidRDefault="00420B8E">
      <w:pPr>
        <w:pStyle w:val="a3"/>
        <w:spacing w:line="253" w:lineRule="exact"/>
        <w:ind w:left="1539" w:firstLine="0"/>
      </w:pPr>
      <w:r>
        <w:rPr>
          <w:spacing w:val="-2"/>
        </w:rPr>
        <w:t>использовать</w:t>
      </w:r>
      <w:r>
        <w:rPr>
          <w:spacing w:val="6"/>
        </w:rPr>
        <w:t xml:space="preserve"> </w:t>
      </w:r>
      <w:r>
        <w:rPr>
          <w:spacing w:val="-2"/>
        </w:rPr>
        <w:t>вопросы</w:t>
      </w:r>
      <w:r>
        <w:rPr>
          <w:spacing w:val="5"/>
        </w:rPr>
        <w:t xml:space="preserve"> </w:t>
      </w:r>
      <w:r>
        <w:rPr>
          <w:spacing w:val="-2"/>
        </w:rPr>
        <w:t>как</w:t>
      </w:r>
      <w:r>
        <w:rPr>
          <w:spacing w:val="5"/>
        </w:rPr>
        <w:t xml:space="preserve"> </w:t>
      </w:r>
      <w:r>
        <w:rPr>
          <w:spacing w:val="-2"/>
        </w:rPr>
        <w:t>исследовательский</w:t>
      </w:r>
      <w:r>
        <w:rPr>
          <w:spacing w:val="3"/>
        </w:rPr>
        <w:t xml:space="preserve"> </w:t>
      </w:r>
      <w:r>
        <w:rPr>
          <w:spacing w:val="-2"/>
        </w:rPr>
        <w:t>инструмент</w:t>
      </w:r>
      <w:r>
        <w:rPr>
          <w:spacing w:val="8"/>
        </w:rPr>
        <w:t xml:space="preserve"> </w:t>
      </w:r>
      <w:r>
        <w:rPr>
          <w:spacing w:val="-2"/>
        </w:rPr>
        <w:t>познания;</w:t>
      </w:r>
    </w:p>
    <w:p w:rsidR="00D80A68" w:rsidRDefault="00420B8E">
      <w:pPr>
        <w:pStyle w:val="a3"/>
        <w:ind w:right="1039"/>
      </w:pPr>
      <w:r>
        <w:t>формулировать</w:t>
      </w:r>
      <w:r>
        <w:rPr>
          <w:spacing w:val="-2"/>
        </w:rPr>
        <w:t xml:space="preserve"> </w:t>
      </w:r>
      <w:r>
        <w:t>вопросы,</w:t>
      </w:r>
      <w:r>
        <w:rPr>
          <w:spacing w:val="-2"/>
        </w:rPr>
        <w:t xml:space="preserve"> </w:t>
      </w:r>
      <w:r>
        <w:t>фиксирующие</w:t>
      </w:r>
      <w:r>
        <w:rPr>
          <w:spacing w:val="-2"/>
        </w:rPr>
        <w:t xml:space="preserve"> </w:t>
      </w:r>
      <w:r>
        <w:t>противоречие,</w:t>
      </w:r>
      <w:r>
        <w:rPr>
          <w:spacing w:val="-2"/>
        </w:rPr>
        <w:t xml:space="preserve"> </w:t>
      </w:r>
      <w:r>
        <w:t>проблему,</w:t>
      </w:r>
      <w:r>
        <w:rPr>
          <w:spacing w:val="-2"/>
        </w:rPr>
        <w:t xml:space="preserve"> </w:t>
      </w:r>
      <w:r>
        <w:t>устанавливать</w:t>
      </w:r>
      <w:r>
        <w:rPr>
          <w:spacing w:val="-2"/>
        </w:rPr>
        <w:t xml:space="preserve"> </w:t>
      </w:r>
      <w:r>
        <w:t>искомое и данное, формировать гипотезу, аргументировать свою позицию, мнение;</w:t>
      </w:r>
    </w:p>
    <w:p w:rsidR="00D80A68" w:rsidRDefault="00420B8E">
      <w:pPr>
        <w:pStyle w:val="a3"/>
        <w:ind w:right="1035"/>
      </w:pPr>
      <w:r>
        <w:t>проводить самостоятельно спланированный эксперимент, исследование по</w:t>
      </w:r>
      <w:r>
        <w:rPr>
          <w:spacing w:val="80"/>
        </w:rPr>
        <w:t xml:space="preserve"> </w:t>
      </w:r>
      <w:r>
        <w:t>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D80A68" w:rsidRDefault="00D80A68">
      <w:pPr>
        <w:sectPr w:rsidR="00D80A68">
          <w:footerReference w:type="default" r:id="rId220"/>
          <w:pgSz w:w="11920" w:h="16850"/>
          <w:pgMar w:top="820" w:right="0" w:bottom="280" w:left="880" w:header="0" w:footer="0" w:gutter="0"/>
          <w:cols w:space="720"/>
        </w:sectPr>
      </w:pPr>
    </w:p>
    <w:p w:rsidR="00D80A68" w:rsidRDefault="00420B8E">
      <w:pPr>
        <w:pStyle w:val="a3"/>
        <w:spacing w:before="78"/>
        <w:ind w:right="1040"/>
      </w:pPr>
      <w:r>
        <w:lastRenderedPageBreak/>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D80A68" w:rsidRDefault="00420B8E">
      <w:pPr>
        <w:pStyle w:val="a3"/>
        <w:ind w:right="1039"/>
      </w:pPr>
      <w:r>
        <w:t xml:space="preserve">Формирование универсальных учебных познавательных действий включает работу с </w:t>
      </w:r>
      <w:r>
        <w:rPr>
          <w:spacing w:val="-2"/>
        </w:rPr>
        <w:t>информацией:</w:t>
      </w:r>
    </w:p>
    <w:p w:rsidR="00D80A68" w:rsidRDefault="00420B8E">
      <w:pPr>
        <w:pStyle w:val="a3"/>
        <w:ind w:right="1037"/>
      </w:pPr>
      <w:r>
        <w:rPr>
          <w:spacing w:val="-2"/>
        </w:rPr>
        <w:t>выбирать</w:t>
      </w:r>
      <w:r>
        <w:rPr>
          <w:spacing w:val="-6"/>
        </w:rPr>
        <w:t xml:space="preserve"> </w:t>
      </w:r>
      <w:r>
        <w:rPr>
          <w:spacing w:val="-2"/>
        </w:rPr>
        <w:t>информацию</w:t>
      </w:r>
      <w:r w:rsidR="00635375">
        <w:rPr>
          <w:spacing w:val="-2"/>
        </w:rPr>
        <w:t xml:space="preserve"> </w:t>
      </w:r>
      <w:r>
        <w:rPr>
          <w:spacing w:val="-2"/>
        </w:rPr>
        <w:t>из</w:t>
      </w:r>
      <w:r>
        <w:rPr>
          <w:spacing w:val="-3"/>
        </w:rPr>
        <w:t xml:space="preserve"> </w:t>
      </w:r>
      <w:r>
        <w:rPr>
          <w:spacing w:val="-2"/>
        </w:rPr>
        <w:t>источников различных типов, анализировать и</w:t>
      </w:r>
      <w:r>
        <w:rPr>
          <w:spacing w:val="-12"/>
        </w:rPr>
        <w:t xml:space="preserve"> </w:t>
      </w:r>
      <w:r>
        <w:rPr>
          <w:spacing w:val="-2"/>
        </w:rPr>
        <w:t xml:space="preserve">интерпретировать </w:t>
      </w:r>
      <w:r>
        <w:t>информацию различных видов и форм представления;</w:t>
      </w:r>
    </w:p>
    <w:p w:rsidR="00D80A68" w:rsidRDefault="00420B8E">
      <w:pPr>
        <w:pStyle w:val="a3"/>
        <w:ind w:right="1036"/>
      </w:pPr>
      <w:r>
        <w:t>систематизировать и структурировать информацию, представлять ее в различных формах; оценивать надежность информации по самостоятельно сформулированным критериям, воспринимать ее критически;</w:t>
      </w:r>
    </w:p>
    <w:p w:rsidR="00D80A68" w:rsidRDefault="00420B8E">
      <w:pPr>
        <w:pStyle w:val="a3"/>
        <w:ind w:right="1039"/>
      </w:pPr>
      <w:r>
        <w:t>выявлять дефициты информации, данных, необходимых для ответа на вопрос и для решения задачи;</w:t>
      </w:r>
    </w:p>
    <w:p w:rsidR="00D80A68" w:rsidRDefault="00420B8E">
      <w:pPr>
        <w:pStyle w:val="a3"/>
        <w:ind w:right="1037"/>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D80A68" w:rsidRDefault="00420B8E">
      <w:pPr>
        <w:pStyle w:val="a3"/>
        <w:ind w:right="1039"/>
      </w:pPr>
      <w:r>
        <w:t>формулировать прямые и обратные утверждения, отрицание, выводить следствия; распознавать неверные утверждения и находить в них ошибки;</w:t>
      </w:r>
    </w:p>
    <w:p w:rsidR="00D80A68" w:rsidRDefault="00420B8E">
      <w:pPr>
        <w:pStyle w:val="a3"/>
        <w:spacing w:before="1"/>
        <w:ind w:right="1034"/>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D80A68" w:rsidRDefault="00420B8E">
      <w:pPr>
        <w:pStyle w:val="a3"/>
        <w:ind w:right="1039"/>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D80A68" w:rsidRDefault="00420B8E">
      <w:pPr>
        <w:pStyle w:val="a3"/>
        <w:ind w:right="1035"/>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D80A68" w:rsidRDefault="00420B8E">
      <w:pPr>
        <w:pStyle w:val="a3"/>
        <w:ind w:left="1539" w:right="1037" w:firstLine="0"/>
      </w:pPr>
      <w:r>
        <w:t>Формирование универсальных учебных коммуникативных действий включает умения: воспринимать и формулировать</w:t>
      </w:r>
      <w:r>
        <w:rPr>
          <w:spacing w:val="24"/>
        </w:rPr>
        <w:t xml:space="preserve"> </w:t>
      </w:r>
      <w:r>
        <w:t>суждения, ясно, точно, грамотно выражать свою точку</w:t>
      </w:r>
    </w:p>
    <w:p w:rsidR="00D80A68" w:rsidRDefault="00420B8E">
      <w:pPr>
        <w:pStyle w:val="a3"/>
        <w:spacing w:line="251" w:lineRule="exact"/>
        <w:ind w:firstLine="0"/>
      </w:pPr>
      <w:r>
        <w:t>зрения</w:t>
      </w:r>
      <w:r>
        <w:rPr>
          <w:spacing w:val="-5"/>
        </w:rPr>
        <w:t xml:space="preserve"> </w:t>
      </w:r>
      <w:r>
        <w:t>в</w:t>
      </w:r>
      <w:r>
        <w:rPr>
          <w:spacing w:val="-4"/>
        </w:rPr>
        <w:t xml:space="preserve"> </w:t>
      </w:r>
      <w:r>
        <w:t>устных</w:t>
      </w:r>
      <w:r>
        <w:rPr>
          <w:spacing w:val="-3"/>
        </w:rPr>
        <w:t xml:space="preserve"> </w:t>
      </w:r>
      <w:r>
        <w:t>и</w:t>
      </w:r>
      <w:r>
        <w:rPr>
          <w:spacing w:val="-4"/>
        </w:rPr>
        <w:t xml:space="preserve"> </w:t>
      </w:r>
      <w:r>
        <w:t>письменных</w:t>
      </w:r>
      <w:r>
        <w:rPr>
          <w:spacing w:val="-3"/>
        </w:rPr>
        <w:t xml:space="preserve"> </w:t>
      </w:r>
      <w:r>
        <w:rPr>
          <w:spacing w:val="-2"/>
        </w:rPr>
        <w:t>текстах;</w:t>
      </w:r>
    </w:p>
    <w:p w:rsidR="00D80A68" w:rsidRDefault="00420B8E">
      <w:pPr>
        <w:pStyle w:val="a3"/>
        <w:spacing w:before="2"/>
        <w:ind w:right="103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Pr>
          <w:spacing w:val="40"/>
        </w:rPr>
        <w:t xml:space="preserve"> </w:t>
      </w:r>
      <w:r>
        <w:t>суждения с суждениями других участников диалога; в корректной форме формулировать разногласия и возражения;</w:t>
      </w:r>
    </w:p>
    <w:p w:rsidR="00D80A68" w:rsidRDefault="00420B8E">
      <w:pPr>
        <w:pStyle w:val="a3"/>
        <w:ind w:right="1035"/>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w:t>
      </w:r>
      <w:r>
        <w:rPr>
          <w:spacing w:val="40"/>
        </w:rPr>
        <w:t xml:space="preserve"> </w:t>
      </w:r>
      <w:r>
        <w:t>выбирать формат выступления с учетом задач презентации и особенностей аудитории;</w:t>
      </w:r>
    </w:p>
    <w:p w:rsidR="00D80A68" w:rsidRDefault="00420B8E">
      <w:pPr>
        <w:pStyle w:val="a3"/>
        <w:spacing w:line="253" w:lineRule="exact"/>
        <w:ind w:left="1539" w:firstLine="0"/>
      </w:pPr>
      <w:r>
        <w:t>участвовать</w:t>
      </w:r>
      <w:r>
        <w:rPr>
          <w:spacing w:val="48"/>
        </w:rPr>
        <w:t xml:space="preserve"> </w:t>
      </w:r>
      <w:r>
        <w:t>в</w:t>
      </w:r>
      <w:r>
        <w:rPr>
          <w:spacing w:val="50"/>
        </w:rPr>
        <w:t xml:space="preserve"> </w:t>
      </w:r>
      <w:r>
        <w:t>групповых</w:t>
      </w:r>
      <w:r>
        <w:rPr>
          <w:spacing w:val="51"/>
        </w:rPr>
        <w:t xml:space="preserve"> </w:t>
      </w:r>
      <w:r>
        <w:t>формах</w:t>
      </w:r>
      <w:r>
        <w:rPr>
          <w:spacing w:val="49"/>
        </w:rPr>
        <w:t xml:space="preserve"> </w:t>
      </w:r>
      <w:r>
        <w:t>работы</w:t>
      </w:r>
      <w:r>
        <w:rPr>
          <w:spacing w:val="51"/>
        </w:rPr>
        <w:t xml:space="preserve"> </w:t>
      </w:r>
      <w:r>
        <w:t>(обсуждения,</w:t>
      </w:r>
      <w:r>
        <w:rPr>
          <w:spacing w:val="51"/>
        </w:rPr>
        <w:t xml:space="preserve"> </w:t>
      </w:r>
      <w:r>
        <w:rPr>
          <w:spacing w:val="-43"/>
        </w:rPr>
        <w:t>о</w:t>
      </w:r>
      <w:r>
        <w:rPr>
          <w:spacing w:val="13"/>
          <w:position w:val="7"/>
        </w:rPr>
        <w:t>2</w:t>
      </w:r>
      <w:r>
        <w:rPr>
          <w:spacing w:val="-47"/>
        </w:rPr>
        <w:t>б</w:t>
      </w:r>
      <w:r>
        <w:rPr>
          <w:spacing w:val="20"/>
          <w:position w:val="7"/>
        </w:rPr>
        <w:t>2</w:t>
      </w:r>
      <w:r>
        <w:rPr>
          <w:spacing w:val="-81"/>
        </w:rPr>
        <w:t>м</w:t>
      </w:r>
      <w:r>
        <w:rPr>
          <w:spacing w:val="54"/>
          <w:position w:val="7"/>
        </w:rPr>
        <w:t>0</w:t>
      </w:r>
      <w:r>
        <w:rPr>
          <w:spacing w:val="41"/>
        </w:rPr>
        <w:t>е</w:t>
      </w:r>
      <w:r>
        <w:rPr>
          <w:spacing w:val="42"/>
        </w:rPr>
        <w:t>н</w:t>
      </w:r>
      <w:r>
        <w:rPr>
          <w:spacing w:val="50"/>
        </w:rPr>
        <w:t xml:space="preserve"> </w:t>
      </w:r>
      <w:r>
        <w:t>мнений,</w:t>
      </w:r>
      <w:r>
        <w:rPr>
          <w:spacing w:val="51"/>
        </w:rPr>
        <w:t xml:space="preserve"> </w:t>
      </w:r>
      <w:r>
        <w:rPr>
          <w:spacing w:val="-2"/>
        </w:rPr>
        <w:t>«мозговые</w:t>
      </w:r>
    </w:p>
    <w:p w:rsidR="00D80A68" w:rsidRDefault="00420B8E">
      <w:pPr>
        <w:pStyle w:val="a3"/>
        <w:ind w:right="1035" w:firstLine="0"/>
      </w:pPr>
      <w:r>
        <w:t>штурмы» и другие), используя преимущества командной и индивидуальной работы при</w:t>
      </w:r>
      <w:r>
        <w:rPr>
          <w:spacing w:val="80"/>
        </w:rPr>
        <w:t xml:space="preserve"> </w:t>
      </w:r>
      <w:r>
        <w:t>решении учебных задач; планировать организацию совместной работы, распределять</w:t>
      </w:r>
      <w:r>
        <w:rPr>
          <w:spacing w:val="40"/>
        </w:rPr>
        <w:t xml:space="preserve"> </w:t>
      </w:r>
      <w:r>
        <w:t xml:space="preserve">виды работ, договариваться, обсуждать процесс и результат работы; обобщать мнения нескольких </w:t>
      </w:r>
      <w:r>
        <w:rPr>
          <w:spacing w:val="-2"/>
        </w:rPr>
        <w:t>людей;</w:t>
      </w:r>
    </w:p>
    <w:p w:rsidR="00D80A68" w:rsidRDefault="00420B8E">
      <w:pPr>
        <w:pStyle w:val="a3"/>
        <w:ind w:right="1039"/>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0A68" w:rsidRDefault="00420B8E">
      <w:pPr>
        <w:pStyle w:val="a3"/>
        <w:ind w:right="1034"/>
      </w:pPr>
      <w:r>
        <w:t>Формирование универсальных учебных регулятивных действий включает умения: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D80A68" w:rsidRDefault="00420B8E">
      <w:pPr>
        <w:pStyle w:val="a3"/>
        <w:spacing w:before="1"/>
        <w:ind w:right="1034"/>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80A68" w:rsidRDefault="00420B8E">
      <w:pPr>
        <w:pStyle w:val="a3"/>
        <w:ind w:right="1041"/>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D80A68" w:rsidRDefault="00420B8E">
      <w:pPr>
        <w:pStyle w:val="a3"/>
        <w:ind w:right="1038"/>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D80A68" w:rsidRDefault="00420B8E">
      <w:pPr>
        <w:pStyle w:val="a3"/>
        <w:spacing w:line="252" w:lineRule="exact"/>
        <w:ind w:left="1539" w:firstLine="0"/>
      </w:pPr>
      <w:r>
        <w:rPr>
          <w:spacing w:val="-2"/>
        </w:rPr>
        <w:t>Естественнонаучные</w:t>
      </w:r>
      <w:r>
        <w:rPr>
          <w:spacing w:val="15"/>
        </w:rPr>
        <w:t xml:space="preserve"> </w:t>
      </w:r>
      <w:r>
        <w:rPr>
          <w:spacing w:val="-2"/>
        </w:rPr>
        <w:t>предметы.</w:t>
      </w:r>
    </w:p>
    <w:p w:rsidR="00D80A68" w:rsidRDefault="00D80A68">
      <w:pPr>
        <w:spacing w:line="252" w:lineRule="exact"/>
        <w:sectPr w:rsidR="00D80A68">
          <w:footerReference w:type="default" r:id="rId221"/>
          <w:pgSz w:w="11920" w:h="16850"/>
          <w:pgMar w:top="820" w:right="0" w:bottom="280" w:left="880" w:header="0" w:footer="0" w:gutter="0"/>
          <w:cols w:space="720"/>
        </w:sectPr>
      </w:pPr>
    </w:p>
    <w:p w:rsidR="00D80A68" w:rsidRDefault="00420B8E">
      <w:pPr>
        <w:pStyle w:val="a3"/>
        <w:spacing w:before="78"/>
        <w:ind w:right="1040"/>
      </w:pPr>
      <w:r>
        <w:lastRenderedPageBreak/>
        <w:t>Формирование универсальных учебных познавательных действий включает базовые логические действия:</w:t>
      </w:r>
    </w:p>
    <w:p w:rsidR="00D80A68" w:rsidRDefault="00420B8E">
      <w:pPr>
        <w:pStyle w:val="a3"/>
        <w:ind w:right="1033"/>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D80A68" w:rsidRDefault="00420B8E">
      <w:pPr>
        <w:pStyle w:val="a3"/>
        <w:ind w:right="1041"/>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D80A68" w:rsidRDefault="00420B8E">
      <w:pPr>
        <w:pStyle w:val="a3"/>
        <w:ind w:left="1539" w:right="1039" w:firstLine="0"/>
      </w:pPr>
      <w:r>
        <w:t>выбирать основания и критерии для классификации веществ и химических</w:t>
      </w:r>
      <w:r>
        <w:rPr>
          <w:spacing w:val="40"/>
        </w:rPr>
        <w:t xml:space="preserve"> </w:t>
      </w:r>
      <w:r>
        <w:t>реакций; применять</w:t>
      </w:r>
      <w:r>
        <w:rPr>
          <w:spacing w:val="62"/>
        </w:rPr>
        <w:t xml:space="preserve">  </w:t>
      </w:r>
      <w:r>
        <w:t>используемые</w:t>
      </w:r>
      <w:r>
        <w:rPr>
          <w:spacing w:val="63"/>
        </w:rPr>
        <w:t xml:space="preserve">  </w:t>
      </w:r>
      <w:r>
        <w:t>в</w:t>
      </w:r>
      <w:r>
        <w:rPr>
          <w:spacing w:val="63"/>
        </w:rPr>
        <w:t xml:space="preserve">  </w:t>
      </w:r>
      <w:r>
        <w:t>химии</w:t>
      </w:r>
      <w:r>
        <w:rPr>
          <w:spacing w:val="61"/>
        </w:rPr>
        <w:t xml:space="preserve">  </w:t>
      </w:r>
      <w:r>
        <w:t>символические</w:t>
      </w:r>
      <w:r>
        <w:rPr>
          <w:spacing w:val="61"/>
        </w:rPr>
        <w:t xml:space="preserve">  </w:t>
      </w:r>
      <w:r>
        <w:t>(знаковые)</w:t>
      </w:r>
      <w:r>
        <w:rPr>
          <w:spacing w:val="63"/>
        </w:rPr>
        <w:t xml:space="preserve">  </w:t>
      </w:r>
      <w:r>
        <w:t>модели,</w:t>
      </w:r>
      <w:r>
        <w:rPr>
          <w:spacing w:val="62"/>
        </w:rPr>
        <w:t xml:space="preserve">  </w:t>
      </w:r>
      <w:r>
        <w:rPr>
          <w:spacing w:val="-2"/>
        </w:rPr>
        <w:t>уметь</w:t>
      </w:r>
    </w:p>
    <w:p w:rsidR="00D80A68" w:rsidRDefault="00420B8E">
      <w:pPr>
        <w:pStyle w:val="a3"/>
        <w:ind w:right="1035" w:firstLine="0"/>
      </w:pPr>
      <w:r>
        <w:t>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w:t>
      </w:r>
      <w:r>
        <w:rPr>
          <w:spacing w:val="40"/>
        </w:rPr>
        <w:t xml:space="preserve"> </w:t>
      </w:r>
      <w:r>
        <w:t>признаков изучаемых веществ и химических реакций;</w:t>
      </w:r>
    </w:p>
    <w:p w:rsidR="00D80A68" w:rsidRDefault="00420B8E">
      <w:pPr>
        <w:pStyle w:val="a3"/>
        <w:spacing w:before="2"/>
        <w:ind w:right="1042"/>
      </w:pPr>
      <w:r>
        <w:t>выбирать наиболее эффективный способ решения расчетных задач с учетом получения новых знаний о веществах и химических реакциях;</w:t>
      </w:r>
    </w:p>
    <w:p w:rsidR="00D80A68" w:rsidRDefault="00420B8E">
      <w:pPr>
        <w:pStyle w:val="a3"/>
        <w:ind w:right="1035"/>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D80A68" w:rsidRDefault="00420B8E">
      <w:pPr>
        <w:pStyle w:val="a3"/>
        <w:ind w:right="1034"/>
      </w:pPr>
      <w:r>
        <w:t>развивать креативное мышление при решении</w:t>
      </w:r>
      <w:r>
        <w:rPr>
          <w:spacing w:val="-1"/>
        </w:rPr>
        <w:t xml:space="preserve"> </w:t>
      </w:r>
      <w:r>
        <w:t>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D80A68" w:rsidRDefault="00420B8E">
      <w:pPr>
        <w:pStyle w:val="a3"/>
        <w:ind w:right="1040"/>
      </w:pPr>
      <w:r>
        <w:t>Формирование универсальных учебных познавательных действий включает базовые исследовательские действия:</w:t>
      </w:r>
    </w:p>
    <w:p w:rsidR="00D80A68" w:rsidRDefault="00420B8E">
      <w:pPr>
        <w:pStyle w:val="a3"/>
        <w:ind w:right="1036"/>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D80A68" w:rsidRDefault="00420B8E">
      <w:pPr>
        <w:pStyle w:val="a3"/>
        <w:ind w:right="1035"/>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w:t>
      </w:r>
      <w:r>
        <w:rPr>
          <w:spacing w:val="40"/>
        </w:rPr>
        <w:t xml:space="preserve"> </w:t>
      </w:r>
      <w:r>
        <w:t>исследование</w:t>
      </w:r>
      <w:r>
        <w:rPr>
          <w:spacing w:val="40"/>
        </w:rPr>
        <w:t xml:space="preserve"> </w:t>
      </w:r>
      <w:r>
        <w:t>зависимости</w:t>
      </w:r>
      <w:r>
        <w:rPr>
          <w:spacing w:val="40"/>
        </w:rPr>
        <w:t xml:space="preserve"> </w:t>
      </w:r>
      <w:r>
        <w:t>полезной</w:t>
      </w:r>
      <w:r>
        <w:rPr>
          <w:spacing w:val="40"/>
        </w:rPr>
        <w:t xml:space="preserve"> </w:t>
      </w:r>
      <w:r>
        <w:t>мощности</w:t>
      </w:r>
      <w:r>
        <w:rPr>
          <w:spacing w:val="40"/>
        </w:rPr>
        <w:t xml:space="preserve"> </w:t>
      </w:r>
      <w:r>
        <w:t>источника</w:t>
      </w:r>
      <w:r>
        <w:rPr>
          <w:spacing w:val="40"/>
        </w:rPr>
        <w:t xml:space="preserve"> </w:t>
      </w:r>
      <w:r>
        <w:t>тока</w:t>
      </w:r>
      <w:r>
        <w:rPr>
          <w:spacing w:val="40"/>
        </w:rPr>
        <w:t xml:space="preserve"> </w:t>
      </w:r>
      <w:r>
        <w:t>от силы тока;</w:t>
      </w:r>
    </w:p>
    <w:p w:rsidR="00D80A68" w:rsidRDefault="00420B8E">
      <w:pPr>
        <w:pStyle w:val="a3"/>
        <w:spacing w:line="253" w:lineRule="exact"/>
        <w:ind w:left="1539" w:firstLine="0"/>
      </w:pPr>
      <w:r>
        <w:rPr>
          <w:spacing w:val="-2"/>
        </w:rPr>
        <w:t>проводить</w:t>
      </w:r>
      <w:r>
        <w:rPr>
          <w:spacing w:val="24"/>
        </w:rPr>
        <w:t xml:space="preserve"> </w:t>
      </w:r>
      <w:r>
        <w:rPr>
          <w:spacing w:val="-2"/>
        </w:rPr>
        <w:t>опыты</w:t>
      </w:r>
      <w:r>
        <w:rPr>
          <w:spacing w:val="25"/>
        </w:rPr>
        <w:t xml:space="preserve"> </w:t>
      </w:r>
      <w:r>
        <w:rPr>
          <w:spacing w:val="-2"/>
        </w:rPr>
        <w:t>по</w:t>
      </w:r>
      <w:r>
        <w:rPr>
          <w:spacing w:val="25"/>
        </w:rPr>
        <w:t xml:space="preserve"> </w:t>
      </w:r>
      <w:r>
        <w:rPr>
          <w:spacing w:val="-2"/>
        </w:rPr>
        <w:t>проверке</w:t>
      </w:r>
      <w:r>
        <w:rPr>
          <w:spacing w:val="25"/>
        </w:rPr>
        <w:t xml:space="preserve"> </w:t>
      </w:r>
      <w:r>
        <w:rPr>
          <w:spacing w:val="-2"/>
        </w:rPr>
        <w:t>предложенных</w:t>
      </w:r>
      <w:r>
        <w:rPr>
          <w:spacing w:val="23"/>
        </w:rPr>
        <w:t xml:space="preserve"> </w:t>
      </w:r>
      <w:r>
        <w:rPr>
          <w:spacing w:val="-2"/>
        </w:rPr>
        <w:t>гипотез,</w:t>
      </w:r>
      <w:r>
        <w:rPr>
          <w:spacing w:val="24"/>
        </w:rPr>
        <w:t xml:space="preserve"> </w:t>
      </w:r>
      <w:r>
        <w:rPr>
          <w:spacing w:val="25"/>
        </w:rPr>
        <w:t>нап</w:t>
      </w:r>
      <w:r>
        <w:rPr>
          <w:spacing w:val="-79"/>
        </w:rPr>
        <w:t>р</w:t>
      </w:r>
      <w:r>
        <w:rPr>
          <w:spacing w:val="20"/>
          <w:position w:val="7"/>
        </w:rPr>
        <w:t>2</w:t>
      </w:r>
      <w:r>
        <w:rPr>
          <w:spacing w:val="-92"/>
        </w:rPr>
        <w:t>и</w:t>
      </w:r>
      <w:r>
        <w:rPr>
          <w:spacing w:val="21"/>
          <w:position w:val="7"/>
        </w:rPr>
        <w:t>2</w:t>
      </w:r>
      <w:r>
        <w:rPr>
          <w:spacing w:val="-73"/>
          <w:position w:val="7"/>
        </w:rPr>
        <w:t>1</w:t>
      </w:r>
      <w:r>
        <w:rPr>
          <w:spacing w:val="24"/>
        </w:rPr>
        <w:t>м</w:t>
      </w:r>
      <w:r>
        <w:rPr>
          <w:spacing w:val="26"/>
        </w:rPr>
        <w:t>ер,</w:t>
      </w:r>
      <w:r>
        <w:rPr>
          <w:spacing w:val="23"/>
        </w:rPr>
        <w:t xml:space="preserve"> </w:t>
      </w:r>
      <w:r>
        <w:rPr>
          <w:spacing w:val="-2"/>
        </w:rPr>
        <w:t>гипотезы</w:t>
      </w:r>
      <w:r>
        <w:rPr>
          <w:spacing w:val="25"/>
        </w:rPr>
        <w:t xml:space="preserve"> </w:t>
      </w:r>
      <w:r>
        <w:rPr>
          <w:spacing w:val="-2"/>
        </w:rPr>
        <w:t>о</w:t>
      </w:r>
      <w:r>
        <w:rPr>
          <w:spacing w:val="25"/>
        </w:rPr>
        <w:t xml:space="preserve"> </w:t>
      </w:r>
      <w:r>
        <w:rPr>
          <w:spacing w:val="-2"/>
        </w:rPr>
        <w:t>прямой</w:t>
      </w:r>
    </w:p>
    <w:p w:rsidR="00D80A68" w:rsidRDefault="00420B8E">
      <w:pPr>
        <w:pStyle w:val="a3"/>
        <w:ind w:right="1039" w:firstLine="0"/>
      </w:pPr>
      <w:r>
        <w:t>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D80A68" w:rsidRDefault="00420B8E">
      <w:pPr>
        <w:pStyle w:val="a3"/>
        <w:ind w:right="1035"/>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D80A68" w:rsidRDefault="00420B8E">
      <w:pPr>
        <w:pStyle w:val="a3"/>
        <w:ind w:right="1035"/>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w:t>
      </w:r>
      <w:r>
        <w:rPr>
          <w:spacing w:val="40"/>
        </w:rPr>
        <w:t xml:space="preserve"> </w:t>
      </w:r>
      <w:r>
        <w:t>света (на базовом уровне);</w:t>
      </w:r>
    </w:p>
    <w:p w:rsidR="00D80A68" w:rsidRDefault="00420B8E">
      <w:pPr>
        <w:pStyle w:val="a3"/>
        <w:ind w:right="1036"/>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D80A68" w:rsidRDefault="00420B8E">
      <w:pPr>
        <w:pStyle w:val="a3"/>
        <w:ind w:right="1036"/>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D80A68" w:rsidRDefault="00D80A68">
      <w:pPr>
        <w:sectPr w:rsidR="00D80A68">
          <w:footerReference w:type="default" r:id="rId222"/>
          <w:pgSz w:w="11920" w:h="16850"/>
          <w:pgMar w:top="820" w:right="0" w:bottom="280" w:left="880" w:header="0" w:footer="0" w:gutter="0"/>
          <w:cols w:space="720"/>
        </w:sectPr>
      </w:pPr>
    </w:p>
    <w:p w:rsidR="00D80A68" w:rsidRDefault="00420B8E">
      <w:pPr>
        <w:pStyle w:val="a3"/>
        <w:spacing w:before="78"/>
        <w:ind w:right="1035"/>
      </w:pPr>
      <w:r>
        <w:lastRenderedPageBreak/>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D80A68" w:rsidRDefault="00420B8E">
      <w:pPr>
        <w:pStyle w:val="a3"/>
        <w:ind w:right="1040"/>
      </w:pPr>
      <w:r>
        <w:t xml:space="preserve">Формирование универсальных учебных познавательных действий включает работу с </w:t>
      </w:r>
      <w:r>
        <w:rPr>
          <w:spacing w:val="-2"/>
        </w:rPr>
        <w:t>информацией:</w:t>
      </w:r>
    </w:p>
    <w:p w:rsidR="00D80A68" w:rsidRDefault="00420B8E">
      <w:pPr>
        <w:pStyle w:val="a3"/>
        <w:ind w:right="1035"/>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D80A68" w:rsidRDefault="00420B8E">
      <w:pPr>
        <w:pStyle w:val="a3"/>
        <w:ind w:right="1036"/>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D80A68" w:rsidRDefault="00420B8E">
      <w:pPr>
        <w:pStyle w:val="a3"/>
        <w:ind w:right="1034"/>
      </w:pPr>
      <w:r>
        <w:t>использовать IT-технологии при работе с дополнительными источниками информации в области</w:t>
      </w:r>
      <w:r>
        <w:rPr>
          <w:spacing w:val="-5"/>
        </w:rPr>
        <w:t xml:space="preserve"> </w:t>
      </w:r>
      <w:r>
        <w:t>естественнонаучного</w:t>
      </w:r>
      <w:r>
        <w:rPr>
          <w:spacing w:val="-2"/>
        </w:rPr>
        <w:t xml:space="preserve"> </w:t>
      </w:r>
      <w:r>
        <w:t>знания,</w:t>
      </w:r>
      <w:r>
        <w:rPr>
          <w:spacing w:val="-2"/>
        </w:rPr>
        <w:t xml:space="preserve"> </w:t>
      </w:r>
      <w:r>
        <w:t>проводить</w:t>
      </w:r>
      <w:r>
        <w:rPr>
          <w:spacing w:val="-2"/>
        </w:rPr>
        <w:t xml:space="preserve"> </w:t>
      </w:r>
      <w:r>
        <w:t>их</w:t>
      </w:r>
      <w:r>
        <w:rPr>
          <w:spacing w:val="-2"/>
        </w:rPr>
        <w:t xml:space="preserve"> </w:t>
      </w:r>
      <w:r>
        <w:t>критический</w:t>
      </w:r>
      <w:r>
        <w:rPr>
          <w:spacing w:val="-3"/>
        </w:rPr>
        <w:t xml:space="preserve"> </w:t>
      </w:r>
      <w:r>
        <w:t>анализ</w:t>
      </w:r>
      <w:r>
        <w:rPr>
          <w:spacing w:val="-3"/>
        </w:rPr>
        <w:t xml:space="preserve"> </w:t>
      </w:r>
      <w:r>
        <w:t>и</w:t>
      </w:r>
      <w:r>
        <w:rPr>
          <w:spacing w:val="-2"/>
        </w:rPr>
        <w:t xml:space="preserve"> </w:t>
      </w:r>
      <w:r>
        <w:t>оценку</w:t>
      </w:r>
      <w:r>
        <w:rPr>
          <w:spacing w:val="-2"/>
        </w:rPr>
        <w:t xml:space="preserve"> </w:t>
      </w:r>
      <w:r>
        <w:t>достоверности.</w:t>
      </w:r>
    </w:p>
    <w:p w:rsidR="00D80A68" w:rsidRDefault="00420B8E">
      <w:pPr>
        <w:pStyle w:val="a3"/>
        <w:spacing w:before="1"/>
        <w:ind w:left="1539" w:right="1033" w:firstLine="0"/>
      </w:pPr>
      <w:r>
        <w:t>Формирование универсальных учебных коммуникативных действий включает умения: аргументированно вести диалог, развернуто и логично излагать свою точку зрения; при</w:t>
      </w:r>
    </w:p>
    <w:p w:rsidR="00D80A68" w:rsidRDefault="00420B8E">
      <w:pPr>
        <w:pStyle w:val="a3"/>
        <w:spacing w:before="1"/>
        <w:ind w:right="1036" w:firstLine="0"/>
      </w:pPr>
      <w:r>
        <w:t>обсуждении физических, химических, биологических проблем, способоврешения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D80A68" w:rsidRDefault="00420B8E">
      <w:pPr>
        <w:pStyle w:val="a3"/>
        <w:ind w:right="1033"/>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r>
        <w:rPr>
          <w:spacing w:val="-1"/>
        </w:rPr>
        <w:t xml:space="preserve"> </w:t>
      </w:r>
      <w:r>
        <w:t>межпредметного характера (например, по темам «Движение в</w:t>
      </w:r>
      <w:r>
        <w:rPr>
          <w:spacing w:val="-1"/>
        </w:rPr>
        <w:t xml:space="preserve"> </w:t>
      </w:r>
      <w:r>
        <w:t>природе»,</w:t>
      </w:r>
      <w:r>
        <w:rPr>
          <w:spacing w:val="40"/>
        </w:rPr>
        <w:t xml:space="preserve"> </w:t>
      </w:r>
      <w:r>
        <w:t>«Теплообмен в</w:t>
      </w:r>
      <w:r>
        <w:rPr>
          <w:spacing w:val="80"/>
        </w:rPr>
        <w:t xml:space="preserve"> </w:t>
      </w:r>
      <w:r>
        <w:t>живой</w:t>
      </w:r>
      <w:r>
        <w:rPr>
          <w:spacing w:val="80"/>
        </w:rPr>
        <w:t xml:space="preserve"> </w:t>
      </w:r>
      <w:r>
        <w:t>природе»,</w:t>
      </w:r>
      <w:r>
        <w:rPr>
          <w:spacing w:val="80"/>
        </w:rPr>
        <w:t xml:space="preserve"> </w:t>
      </w:r>
      <w:r>
        <w:t>«Электромагнитные</w:t>
      </w:r>
      <w:r>
        <w:rPr>
          <w:spacing w:val="80"/>
        </w:rPr>
        <w:t xml:space="preserve"> </w:t>
      </w:r>
      <w:r>
        <w:t>явления</w:t>
      </w:r>
      <w:r>
        <w:rPr>
          <w:spacing w:val="80"/>
        </w:rPr>
        <w:t xml:space="preserve"> </w:t>
      </w:r>
      <w:r>
        <w:t>в</w:t>
      </w:r>
      <w:r>
        <w:rPr>
          <w:spacing w:val="80"/>
        </w:rPr>
        <w:t xml:space="preserve"> </w:t>
      </w:r>
      <w:r>
        <w:t>природе»,</w:t>
      </w:r>
      <w:r>
        <w:rPr>
          <w:spacing w:val="40"/>
        </w:rPr>
        <w:t xml:space="preserve"> </w:t>
      </w:r>
      <w:r>
        <w:t>«Световые</w:t>
      </w:r>
      <w:r>
        <w:rPr>
          <w:spacing w:val="40"/>
        </w:rPr>
        <w:t xml:space="preserve"> </w:t>
      </w:r>
      <w:r>
        <w:t>явления</w:t>
      </w:r>
      <w:r>
        <w:rPr>
          <w:spacing w:val="40"/>
        </w:rPr>
        <w:t xml:space="preserve"> </w:t>
      </w:r>
      <w:r>
        <w:t xml:space="preserve">в </w:t>
      </w:r>
      <w:r>
        <w:rPr>
          <w:spacing w:val="-2"/>
        </w:rPr>
        <w:t>природе»).</w:t>
      </w:r>
    </w:p>
    <w:p w:rsidR="00D80A68" w:rsidRDefault="00420B8E">
      <w:pPr>
        <w:pStyle w:val="a3"/>
        <w:spacing w:line="252" w:lineRule="exact"/>
        <w:ind w:left="1539" w:firstLine="0"/>
      </w:pPr>
      <w:r>
        <w:t>Формирование</w:t>
      </w:r>
      <w:r>
        <w:rPr>
          <w:spacing w:val="-16"/>
        </w:rPr>
        <w:t xml:space="preserve"> </w:t>
      </w:r>
      <w:r>
        <w:t>универсальных</w:t>
      </w:r>
      <w:r>
        <w:rPr>
          <w:spacing w:val="-12"/>
        </w:rPr>
        <w:t xml:space="preserve"> </w:t>
      </w:r>
      <w:r>
        <w:t>учебных</w:t>
      </w:r>
      <w:r>
        <w:rPr>
          <w:spacing w:val="-11"/>
        </w:rPr>
        <w:t xml:space="preserve"> </w:t>
      </w:r>
      <w:r>
        <w:t>регулятивных</w:t>
      </w:r>
      <w:r>
        <w:rPr>
          <w:spacing w:val="-10"/>
        </w:rPr>
        <w:t xml:space="preserve"> </w:t>
      </w:r>
      <w:r>
        <w:t>действий</w:t>
      </w:r>
      <w:r>
        <w:rPr>
          <w:spacing w:val="-14"/>
        </w:rPr>
        <w:t xml:space="preserve"> </w:t>
      </w:r>
      <w:r>
        <w:t>включает</w:t>
      </w:r>
      <w:r>
        <w:rPr>
          <w:spacing w:val="-9"/>
        </w:rPr>
        <w:t xml:space="preserve"> </w:t>
      </w:r>
      <w:r>
        <w:rPr>
          <w:spacing w:val="-2"/>
        </w:rPr>
        <w:t>умения:</w:t>
      </w:r>
    </w:p>
    <w:p w:rsidR="00D80A68" w:rsidRDefault="00420B8E">
      <w:pPr>
        <w:pStyle w:val="a3"/>
        <w:spacing w:before="1"/>
        <w:ind w:right="1039"/>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D80A68" w:rsidRDefault="00420B8E">
      <w:pPr>
        <w:pStyle w:val="a3"/>
        <w:ind w:right="1037"/>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D80A68" w:rsidRDefault="00420B8E">
      <w:pPr>
        <w:pStyle w:val="a3"/>
        <w:ind w:right="1038"/>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D80A68" w:rsidRDefault="00420B8E">
      <w:pPr>
        <w:pStyle w:val="a3"/>
        <w:spacing w:line="191" w:lineRule="exact"/>
        <w:ind w:left="1539" w:firstLine="0"/>
      </w:pPr>
      <w:r>
        <w:t>использовать</w:t>
      </w:r>
      <w:r>
        <w:rPr>
          <w:spacing w:val="45"/>
        </w:rPr>
        <w:t xml:space="preserve"> </w:t>
      </w:r>
      <w:r>
        <w:t>приёмы</w:t>
      </w:r>
      <w:r>
        <w:rPr>
          <w:spacing w:val="43"/>
        </w:rPr>
        <w:t xml:space="preserve"> </w:t>
      </w:r>
      <w:r>
        <w:t>рефлексии</w:t>
      </w:r>
      <w:r>
        <w:rPr>
          <w:spacing w:val="43"/>
        </w:rPr>
        <w:t xml:space="preserve"> </w:t>
      </w:r>
      <w:r>
        <w:t>для</w:t>
      </w:r>
      <w:r>
        <w:rPr>
          <w:spacing w:val="42"/>
        </w:rPr>
        <w:t xml:space="preserve"> </w:t>
      </w:r>
      <w:r>
        <w:t>оценки</w:t>
      </w:r>
      <w:r>
        <w:rPr>
          <w:spacing w:val="43"/>
        </w:rPr>
        <w:t xml:space="preserve"> </w:t>
      </w:r>
      <w:r>
        <w:t>ситуации,</w:t>
      </w:r>
      <w:r>
        <w:rPr>
          <w:spacing w:val="44"/>
        </w:rPr>
        <w:t xml:space="preserve"> </w:t>
      </w:r>
      <w:r>
        <w:t>выбора</w:t>
      </w:r>
      <w:r>
        <w:rPr>
          <w:spacing w:val="44"/>
        </w:rPr>
        <w:t xml:space="preserve"> </w:t>
      </w:r>
      <w:r>
        <w:t>верного</w:t>
      </w:r>
      <w:r>
        <w:rPr>
          <w:spacing w:val="40"/>
        </w:rPr>
        <w:t xml:space="preserve"> </w:t>
      </w:r>
      <w:r>
        <w:t>решения</w:t>
      </w:r>
      <w:r>
        <w:rPr>
          <w:spacing w:val="59"/>
          <w:w w:val="150"/>
        </w:rPr>
        <w:t xml:space="preserve"> </w:t>
      </w:r>
      <w:r>
        <w:rPr>
          <w:spacing w:val="-5"/>
        </w:rPr>
        <w:t>при</w:t>
      </w:r>
    </w:p>
    <w:p w:rsidR="00D80A68" w:rsidRDefault="00D80A68">
      <w:pPr>
        <w:spacing w:line="191" w:lineRule="exact"/>
        <w:sectPr w:rsidR="00D80A68">
          <w:footerReference w:type="default" r:id="rId223"/>
          <w:pgSz w:w="11920" w:h="16850"/>
          <w:pgMar w:top="820" w:right="0" w:bottom="280" w:left="880" w:header="0" w:footer="0" w:gutter="0"/>
          <w:cols w:space="720"/>
        </w:sectPr>
      </w:pPr>
    </w:p>
    <w:p w:rsidR="00D80A68" w:rsidRDefault="00420B8E">
      <w:pPr>
        <w:pStyle w:val="a3"/>
        <w:spacing w:before="61"/>
        <w:ind w:firstLine="0"/>
        <w:jc w:val="left"/>
      </w:pPr>
      <w:r>
        <w:lastRenderedPageBreak/>
        <w:t>решении</w:t>
      </w:r>
      <w:r>
        <w:rPr>
          <w:spacing w:val="-10"/>
        </w:rPr>
        <w:t xml:space="preserve"> </w:t>
      </w:r>
      <w:r>
        <w:t>качественных</w:t>
      </w:r>
      <w:r>
        <w:rPr>
          <w:spacing w:val="-2"/>
        </w:rPr>
        <w:t xml:space="preserve"> </w:t>
      </w:r>
      <w:r>
        <w:t>и</w:t>
      </w:r>
      <w:r>
        <w:rPr>
          <w:spacing w:val="-7"/>
        </w:rPr>
        <w:t xml:space="preserve"> </w:t>
      </w:r>
      <w:r>
        <w:t>расчетных</w:t>
      </w:r>
      <w:r>
        <w:rPr>
          <w:spacing w:val="-7"/>
        </w:rPr>
        <w:t xml:space="preserve"> </w:t>
      </w:r>
      <w:r>
        <w:rPr>
          <w:spacing w:val="-2"/>
        </w:rPr>
        <w:t>задач;</w:t>
      </w:r>
    </w:p>
    <w:p w:rsidR="00D80A68" w:rsidRDefault="00420B8E">
      <w:pPr>
        <w:spacing w:line="244" w:lineRule="exact"/>
        <w:ind w:left="819"/>
      </w:pPr>
      <w:r>
        <w:br w:type="column"/>
      </w:r>
      <w:r>
        <w:rPr>
          <w:spacing w:val="-5"/>
        </w:rPr>
        <w:lastRenderedPageBreak/>
        <w:t>222</w:t>
      </w:r>
    </w:p>
    <w:p w:rsidR="00D80A68" w:rsidRDefault="00D80A68">
      <w:pPr>
        <w:spacing w:line="244" w:lineRule="exact"/>
        <w:sectPr w:rsidR="00D80A68">
          <w:type w:val="continuous"/>
          <w:pgSz w:w="11920" w:h="16850"/>
          <w:pgMar w:top="920" w:right="0" w:bottom="1100" w:left="880" w:header="0" w:footer="0" w:gutter="0"/>
          <w:cols w:num="2" w:space="720" w:equalWidth="0">
            <w:col w:w="4879" w:space="1674"/>
            <w:col w:w="4487"/>
          </w:cols>
        </w:sectPr>
      </w:pPr>
    </w:p>
    <w:p w:rsidR="00D80A68" w:rsidRDefault="00420B8E">
      <w:pPr>
        <w:pStyle w:val="a3"/>
        <w:spacing w:line="242" w:lineRule="auto"/>
        <w:ind w:right="1039"/>
      </w:pPr>
      <w:r>
        <w:lastRenderedPageBreak/>
        <w:t>принимать мотивы и аргументы других участников при анализе и обсуждении результатов учебных исследований или решения физических задач.</w:t>
      </w:r>
    </w:p>
    <w:p w:rsidR="00D80A68" w:rsidRDefault="00420B8E">
      <w:pPr>
        <w:pStyle w:val="a3"/>
        <w:spacing w:line="249" w:lineRule="exact"/>
        <w:ind w:left="1539" w:firstLine="0"/>
      </w:pPr>
      <w:r>
        <w:rPr>
          <w:spacing w:val="-2"/>
        </w:rPr>
        <w:t>Общественно-научные</w:t>
      </w:r>
      <w:r>
        <w:rPr>
          <w:spacing w:val="18"/>
        </w:rPr>
        <w:t xml:space="preserve"> </w:t>
      </w:r>
      <w:r>
        <w:rPr>
          <w:spacing w:val="-2"/>
        </w:rPr>
        <w:t>предметы.</w:t>
      </w:r>
    </w:p>
    <w:p w:rsidR="00D80A68" w:rsidRDefault="00420B8E">
      <w:pPr>
        <w:pStyle w:val="a3"/>
        <w:ind w:right="1035"/>
      </w:pPr>
      <w:r>
        <w:t>Формирование универсальных учебных познавательных действий включает базовые логические действия:</w:t>
      </w:r>
    </w:p>
    <w:p w:rsidR="00D80A68" w:rsidRDefault="00420B8E">
      <w:pPr>
        <w:pStyle w:val="a3"/>
        <w:spacing w:before="1"/>
        <w:ind w:right="1035"/>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D80A68" w:rsidRDefault="00420B8E">
      <w:pPr>
        <w:pStyle w:val="a3"/>
        <w:ind w:right="1034"/>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D80A68" w:rsidRDefault="00420B8E">
      <w:pPr>
        <w:pStyle w:val="a3"/>
        <w:ind w:right="1039"/>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D80A68" w:rsidRDefault="00420B8E">
      <w:pPr>
        <w:pStyle w:val="a3"/>
        <w:ind w:right="1034"/>
      </w:pPr>
      <w:r>
        <w:t>выявлять причинно-следственные, функциональные, иерархические и другие связи подсистем</w:t>
      </w:r>
      <w:r>
        <w:rPr>
          <w:spacing w:val="78"/>
          <w:w w:val="150"/>
        </w:rPr>
        <w:t xml:space="preserve"> </w:t>
      </w:r>
      <w:r>
        <w:t>и</w:t>
      </w:r>
      <w:r>
        <w:rPr>
          <w:spacing w:val="78"/>
          <w:w w:val="150"/>
        </w:rPr>
        <w:t xml:space="preserve"> </w:t>
      </w:r>
      <w:r>
        <w:t>элементов</w:t>
      </w:r>
      <w:r>
        <w:rPr>
          <w:spacing w:val="26"/>
        </w:rPr>
        <w:t xml:space="preserve">  </w:t>
      </w:r>
      <w:r>
        <w:t>общества,</w:t>
      </w:r>
      <w:r>
        <w:rPr>
          <w:spacing w:val="26"/>
        </w:rPr>
        <w:t xml:space="preserve">  </w:t>
      </w:r>
      <w:r>
        <w:t>например,</w:t>
      </w:r>
      <w:r>
        <w:rPr>
          <w:spacing w:val="77"/>
          <w:w w:val="150"/>
        </w:rPr>
        <w:t xml:space="preserve"> </w:t>
      </w:r>
      <w:r>
        <w:t>мышления</w:t>
      </w:r>
      <w:r>
        <w:rPr>
          <w:spacing w:val="78"/>
          <w:w w:val="150"/>
        </w:rPr>
        <w:t xml:space="preserve"> </w:t>
      </w:r>
      <w:r>
        <w:t>и</w:t>
      </w:r>
      <w:r>
        <w:rPr>
          <w:spacing w:val="27"/>
        </w:rPr>
        <w:t xml:space="preserve">  </w:t>
      </w:r>
      <w:r>
        <w:t>деятельности,</w:t>
      </w:r>
      <w:r>
        <w:rPr>
          <w:spacing w:val="27"/>
        </w:rPr>
        <w:t xml:space="preserve">  </w:t>
      </w:r>
      <w:r>
        <w:rPr>
          <w:spacing w:val="-2"/>
        </w:rPr>
        <w:t>экономической</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7" w:firstLine="0"/>
      </w:pPr>
      <w:r>
        <w:lastRenderedPageBreak/>
        <w:t>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D80A68" w:rsidRDefault="00420B8E">
      <w:pPr>
        <w:pStyle w:val="a3"/>
        <w:ind w:right="1036"/>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D80A68" w:rsidRDefault="00420B8E">
      <w:pPr>
        <w:pStyle w:val="a3"/>
        <w:ind w:right="1038"/>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D80A68" w:rsidRDefault="00420B8E">
      <w:pPr>
        <w:pStyle w:val="a3"/>
        <w:ind w:right="1036"/>
      </w:pPr>
      <w:r>
        <w:t>Формирование универсальных учебных познавательных действий включает базовые исследовательские действия:</w:t>
      </w:r>
    </w:p>
    <w:p w:rsidR="00D80A68" w:rsidRDefault="00420B8E">
      <w:pPr>
        <w:pStyle w:val="a3"/>
        <w:ind w:right="1036"/>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w:t>
      </w:r>
      <w:r>
        <w:rPr>
          <w:spacing w:val="-1"/>
        </w:rPr>
        <w:t xml:space="preserve"> </w:t>
      </w:r>
      <w:r>
        <w:t>представлять</w:t>
      </w:r>
      <w:r>
        <w:rPr>
          <w:spacing w:val="-2"/>
        </w:rPr>
        <w:t xml:space="preserve"> </w:t>
      </w:r>
      <w:r>
        <w:t>ее</w:t>
      </w:r>
      <w:r>
        <w:rPr>
          <w:spacing w:val="-2"/>
        </w:rPr>
        <w:t xml:space="preserve"> </w:t>
      </w:r>
      <w:r>
        <w:t>результаты</w:t>
      </w:r>
      <w:r>
        <w:rPr>
          <w:spacing w:val="-2"/>
        </w:rPr>
        <w:t xml:space="preserve"> </w:t>
      </w:r>
      <w:r>
        <w:t>в</w:t>
      </w:r>
      <w:r>
        <w:rPr>
          <w:spacing w:val="-3"/>
        </w:rPr>
        <w:t xml:space="preserve"> </w:t>
      </w:r>
      <w:r>
        <w:t>виде</w:t>
      </w:r>
      <w:r>
        <w:rPr>
          <w:spacing w:val="-2"/>
        </w:rPr>
        <w:t xml:space="preserve"> </w:t>
      </w:r>
      <w:r>
        <w:t>завершенных</w:t>
      </w:r>
      <w:r>
        <w:rPr>
          <w:spacing w:val="-2"/>
        </w:rPr>
        <w:t xml:space="preserve"> </w:t>
      </w:r>
      <w:r>
        <w:t>проектов,</w:t>
      </w:r>
      <w:r>
        <w:rPr>
          <w:spacing w:val="-2"/>
        </w:rPr>
        <w:t xml:space="preserve"> </w:t>
      </w:r>
      <w:r>
        <w:t>презентаций,</w:t>
      </w:r>
      <w:r>
        <w:rPr>
          <w:spacing w:val="-2"/>
        </w:rPr>
        <w:t xml:space="preserve"> </w:t>
      </w:r>
      <w:r>
        <w:t>творческих</w:t>
      </w:r>
      <w:r>
        <w:rPr>
          <w:spacing w:val="-2"/>
        </w:rPr>
        <w:t xml:space="preserve"> </w:t>
      </w:r>
      <w:r>
        <w:t>работ социальной и междисциплинарной направленности;</w:t>
      </w:r>
    </w:p>
    <w:p w:rsidR="00D80A68" w:rsidRDefault="00420B8E">
      <w:pPr>
        <w:pStyle w:val="a3"/>
        <w:spacing w:before="1"/>
        <w:ind w:right="1036"/>
      </w:pPr>
      <w:r>
        <w:t>анализировать полученные в ходе решения задачи результаты для описания (реконструкции) в устной и письменной форме исторических событий, явлений,</w:t>
      </w:r>
      <w:r>
        <w:rPr>
          <w:spacing w:val="40"/>
        </w:rPr>
        <w:t xml:space="preserve"> </w:t>
      </w:r>
      <w:r>
        <w:t>процессов истории родного края, истории России и всемирной истории;</w:t>
      </w:r>
    </w:p>
    <w:p w:rsidR="00D80A68" w:rsidRDefault="00420B8E">
      <w:pPr>
        <w:pStyle w:val="a3"/>
        <w:ind w:right="1031"/>
      </w:pPr>
      <w: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w:t>
      </w:r>
      <w:r>
        <w:rPr>
          <w:spacing w:val="-2"/>
        </w:rPr>
        <w:t>позицию;</w:t>
      </w:r>
    </w:p>
    <w:p w:rsidR="00D80A68" w:rsidRDefault="00420B8E">
      <w:pPr>
        <w:pStyle w:val="a3"/>
        <w:ind w:right="1039"/>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D80A68" w:rsidRDefault="00420B8E">
      <w:pPr>
        <w:pStyle w:val="a3"/>
        <w:ind w:right="1035"/>
      </w:pPr>
      <w:r>
        <w:t>проявлять способность и готовность к самостоятельному поиску методов решения практических</w:t>
      </w:r>
      <w:r>
        <w:rPr>
          <w:spacing w:val="-1"/>
        </w:rPr>
        <w:t xml:space="preserve"> </w:t>
      </w:r>
      <w:r>
        <w:t>задач, применению различных методов</w:t>
      </w:r>
      <w:r>
        <w:rPr>
          <w:spacing w:val="-1"/>
        </w:rPr>
        <w:t xml:space="preserve"> </w:t>
      </w:r>
      <w:r>
        <w:t>изучения</w:t>
      </w:r>
      <w:r>
        <w:rPr>
          <w:spacing w:val="-1"/>
        </w:rPr>
        <w:t xml:space="preserve"> </w:t>
      </w:r>
      <w:r>
        <w:t>социальных</w:t>
      </w:r>
      <w:r>
        <w:rPr>
          <w:spacing w:val="-2"/>
        </w:rPr>
        <w:t xml:space="preserve"> </w:t>
      </w:r>
      <w:r>
        <w:t>явлений</w:t>
      </w:r>
      <w:r>
        <w:rPr>
          <w:spacing w:val="-1"/>
        </w:rPr>
        <w:t xml:space="preserve"> </w:t>
      </w:r>
      <w:r>
        <w:t>и</w:t>
      </w:r>
      <w:r>
        <w:rPr>
          <w:spacing w:val="-1"/>
        </w:rPr>
        <w:t xml:space="preserve"> </w:t>
      </w:r>
      <w:r>
        <w:t>процессов в социальных науках, включая универсальные методы науки, а также специальные методы социального</w:t>
      </w:r>
      <w:r>
        <w:rPr>
          <w:spacing w:val="-2"/>
        </w:rPr>
        <w:t xml:space="preserve"> </w:t>
      </w:r>
      <w:r>
        <w:t>познания,</w:t>
      </w:r>
      <w:r>
        <w:rPr>
          <w:spacing w:val="-2"/>
        </w:rPr>
        <w:t xml:space="preserve"> </w:t>
      </w:r>
      <w:r>
        <w:t>в</w:t>
      </w:r>
      <w:r>
        <w:rPr>
          <w:spacing w:val="-3"/>
        </w:rPr>
        <w:t xml:space="preserve"> </w:t>
      </w:r>
      <w:r>
        <w:t>том</w:t>
      </w:r>
      <w:r>
        <w:rPr>
          <w:spacing w:val="-3"/>
        </w:rPr>
        <w:t xml:space="preserve"> </w:t>
      </w:r>
      <w:r>
        <w:t>числе</w:t>
      </w:r>
      <w:r>
        <w:rPr>
          <w:spacing w:val="-2"/>
        </w:rPr>
        <w:t xml:space="preserve"> </w:t>
      </w:r>
      <w:r>
        <w:t>социологические</w:t>
      </w:r>
      <w:r>
        <w:rPr>
          <w:spacing w:val="-2"/>
        </w:rPr>
        <w:t xml:space="preserve"> </w:t>
      </w:r>
      <w:r>
        <w:t>опросы,</w:t>
      </w:r>
      <w:r>
        <w:rPr>
          <w:spacing w:val="-5"/>
        </w:rPr>
        <w:t xml:space="preserve"> </w:t>
      </w:r>
      <w:r>
        <w:t>биографический</w:t>
      </w:r>
      <w:r>
        <w:rPr>
          <w:spacing w:val="-3"/>
        </w:rPr>
        <w:t xml:space="preserve"> </w:t>
      </w:r>
      <w:r>
        <w:t>метод,</w:t>
      </w:r>
      <w:r>
        <w:rPr>
          <w:spacing w:val="-2"/>
        </w:rPr>
        <w:t xml:space="preserve"> </w:t>
      </w:r>
      <w:r>
        <w:t>социальное прогнозирование, метод моделирования и сравнительно-исторический метод; владеть элементами научной методологии</w:t>
      </w:r>
      <w:r>
        <w:rPr>
          <w:spacing w:val="40"/>
        </w:rPr>
        <w:t xml:space="preserve"> </w:t>
      </w:r>
      <w:r>
        <w:t>социального познания.</w:t>
      </w:r>
    </w:p>
    <w:p w:rsidR="00D80A68" w:rsidRDefault="00420B8E">
      <w:pPr>
        <w:pStyle w:val="a3"/>
        <w:ind w:right="1039"/>
      </w:pPr>
      <w:r>
        <w:t xml:space="preserve">Формирование универсальных учебных познавательных действий включает работу с </w:t>
      </w:r>
      <w:r>
        <w:rPr>
          <w:spacing w:val="-2"/>
        </w:rPr>
        <w:t>информацией:</w:t>
      </w:r>
    </w:p>
    <w:p w:rsidR="00D80A68" w:rsidRDefault="00420B8E">
      <w:pPr>
        <w:pStyle w:val="a3"/>
        <w:spacing w:line="253" w:lineRule="exact"/>
        <w:ind w:left="1539" w:firstLine="0"/>
      </w:pPr>
      <w:r>
        <w:rPr>
          <w:spacing w:val="-2"/>
        </w:rPr>
        <w:t>владеть</w:t>
      </w:r>
      <w:r>
        <w:rPr>
          <w:spacing w:val="15"/>
        </w:rPr>
        <w:t xml:space="preserve"> </w:t>
      </w:r>
      <w:r>
        <w:rPr>
          <w:spacing w:val="-2"/>
        </w:rPr>
        <w:t>навыками</w:t>
      </w:r>
      <w:r>
        <w:rPr>
          <w:spacing w:val="16"/>
        </w:rPr>
        <w:t xml:space="preserve"> </w:t>
      </w:r>
      <w:r>
        <w:rPr>
          <w:spacing w:val="-2"/>
        </w:rPr>
        <w:t>получения</w:t>
      </w:r>
      <w:r>
        <w:rPr>
          <w:spacing w:val="17"/>
        </w:rPr>
        <w:t xml:space="preserve"> </w:t>
      </w:r>
      <w:r>
        <w:rPr>
          <w:spacing w:val="-2"/>
        </w:rPr>
        <w:t>социальной</w:t>
      </w:r>
      <w:r>
        <w:rPr>
          <w:spacing w:val="16"/>
        </w:rPr>
        <w:t xml:space="preserve"> </w:t>
      </w:r>
      <w:r>
        <w:rPr>
          <w:spacing w:val="-2"/>
        </w:rPr>
        <w:t>информации</w:t>
      </w:r>
      <w:r>
        <w:rPr>
          <w:spacing w:val="17"/>
        </w:rPr>
        <w:t xml:space="preserve"> </w:t>
      </w:r>
      <w:r>
        <w:rPr>
          <w:spacing w:val="-2"/>
        </w:rPr>
        <w:t>из</w:t>
      </w:r>
      <w:r>
        <w:rPr>
          <w:spacing w:val="16"/>
        </w:rPr>
        <w:t xml:space="preserve"> </w:t>
      </w:r>
      <w:r>
        <w:rPr>
          <w:spacing w:val="12"/>
        </w:rPr>
        <w:t>и</w:t>
      </w:r>
      <w:r>
        <w:rPr>
          <w:spacing w:val="-75"/>
          <w:position w:val="7"/>
        </w:rPr>
        <w:t>2</w:t>
      </w:r>
      <w:r>
        <w:rPr>
          <w:spacing w:val="20"/>
        </w:rPr>
        <w:t>с</w:t>
      </w:r>
      <w:r>
        <w:rPr>
          <w:spacing w:val="-83"/>
          <w:position w:val="7"/>
        </w:rPr>
        <w:t>2</w:t>
      </w:r>
      <w:r>
        <w:rPr>
          <w:spacing w:val="24"/>
        </w:rPr>
        <w:t>т</w:t>
      </w:r>
      <w:r>
        <w:rPr>
          <w:spacing w:val="-82"/>
        </w:rPr>
        <w:t>о</w:t>
      </w:r>
      <w:r>
        <w:rPr>
          <w:spacing w:val="18"/>
          <w:position w:val="7"/>
        </w:rPr>
        <w:t>3</w:t>
      </w:r>
      <w:r>
        <w:rPr>
          <w:spacing w:val="22"/>
        </w:rPr>
        <w:t>ч</w:t>
      </w:r>
      <w:r>
        <w:rPr>
          <w:spacing w:val="23"/>
        </w:rPr>
        <w:t>н</w:t>
      </w:r>
      <w:r>
        <w:rPr>
          <w:spacing w:val="22"/>
        </w:rPr>
        <w:t>и</w:t>
      </w:r>
      <w:r>
        <w:rPr>
          <w:spacing w:val="24"/>
        </w:rPr>
        <w:t>к</w:t>
      </w:r>
      <w:r>
        <w:rPr>
          <w:spacing w:val="23"/>
        </w:rPr>
        <w:t>о</w:t>
      </w:r>
      <w:r>
        <w:rPr>
          <w:spacing w:val="24"/>
        </w:rPr>
        <w:t>в</w:t>
      </w:r>
      <w:r>
        <w:rPr>
          <w:spacing w:val="16"/>
        </w:rPr>
        <w:t xml:space="preserve"> </w:t>
      </w:r>
      <w:r>
        <w:rPr>
          <w:spacing w:val="-2"/>
        </w:rPr>
        <w:t>разных</w:t>
      </w:r>
      <w:r>
        <w:rPr>
          <w:spacing w:val="17"/>
        </w:rPr>
        <w:t xml:space="preserve"> </w:t>
      </w:r>
      <w:r>
        <w:rPr>
          <w:spacing w:val="-2"/>
        </w:rPr>
        <w:t>типов</w:t>
      </w:r>
      <w:r>
        <w:rPr>
          <w:spacing w:val="17"/>
        </w:rPr>
        <w:t xml:space="preserve"> </w:t>
      </w:r>
      <w:r>
        <w:rPr>
          <w:spacing w:val="-10"/>
        </w:rPr>
        <w:t>и</w:t>
      </w:r>
    </w:p>
    <w:p w:rsidR="00D80A68" w:rsidRDefault="00420B8E">
      <w:pPr>
        <w:pStyle w:val="a3"/>
        <w:spacing w:line="242" w:lineRule="auto"/>
        <w:ind w:right="1040" w:firstLine="0"/>
      </w:pPr>
      <w:r>
        <w:t>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D80A68" w:rsidRDefault="00420B8E">
      <w:pPr>
        <w:pStyle w:val="a3"/>
        <w:ind w:right="1038"/>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rsidR="00D80A68" w:rsidRDefault="00420B8E">
      <w:pPr>
        <w:pStyle w:val="a3"/>
        <w:ind w:right="1040"/>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ind w:right="1035"/>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D80A68" w:rsidRDefault="00420B8E">
      <w:pPr>
        <w:pStyle w:val="a3"/>
        <w:ind w:left="1539" w:firstLine="0"/>
      </w:pPr>
      <w:r>
        <w:t>Формирование</w:t>
      </w:r>
      <w:r>
        <w:rPr>
          <w:spacing w:val="-13"/>
        </w:rPr>
        <w:t xml:space="preserve"> </w:t>
      </w:r>
      <w:r>
        <w:t>универсальных</w:t>
      </w:r>
      <w:r>
        <w:rPr>
          <w:spacing w:val="-10"/>
        </w:rPr>
        <w:t xml:space="preserve"> </w:t>
      </w:r>
      <w:r>
        <w:t>учебных</w:t>
      </w:r>
      <w:r>
        <w:rPr>
          <w:spacing w:val="-10"/>
        </w:rPr>
        <w:t xml:space="preserve"> </w:t>
      </w:r>
      <w:r>
        <w:t>коммуникативных</w:t>
      </w:r>
      <w:r>
        <w:rPr>
          <w:spacing w:val="-7"/>
        </w:rPr>
        <w:t xml:space="preserve"> </w:t>
      </w:r>
      <w:r>
        <w:t>действий</w:t>
      </w:r>
      <w:r>
        <w:rPr>
          <w:spacing w:val="-10"/>
        </w:rPr>
        <w:t xml:space="preserve"> </w:t>
      </w:r>
      <w:r>
        <w:t>включает</w:t>
      </w:r>
      <w:r>
        <w:rPr>
          <w:spacing w:val="-8"/>
        </w:rPr>
        <w:t xml:space="preserve"> </w:t>
      </w:r>
      <w:r>
        <w:rPr>
          <w:spacing w:val="-2"/>
        </w:rPr>
        <w:t>умения:</w:t>
      </w:r>
    </w:p>
    <w:p w:rsidR="00D80A68" w:rsidRDefault="00D80A68">
      <w:pPr>
        <w:sectPr w:rsidR="00D80A68">
          <w:footerReference w:type="default" r:id="rId224"/>
          <w:pgSz w:w="11920" w:h="16850"/>
          <w:pgMar w:top="820" w:right="0" w:bottom="280" w:left="880" w:header="0" w:footer="0" w:gutter="0"/>
          <w:cols w:space="720"/>
        </w:sectPr>
      </w:pPr>
    </w:p>
    <w:p w:rsidR="00D80A68" w:rsidRDefault="00420B8E">
      <w:pPr>
        <w:pStyle w:val="a3"/>
        <w:spacing w:before="78"/>
        <w:ind w:right="1035"/>
      </w:pPr>
      <w:r>
        <w:lastRenderedPageBreak/>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80A68" w:rsidRDefault="00420B8E">
      <w:pPr>
        <w:pStyle w:val="a3"/>
        <w:spacing w:before="1"/>
        <w:ind w:right="1035"/>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D80A68" w:rsidRDefault="00420B8E">
      <w:pPr>
        <w:pStyle w:val="a3"/>
        <w:ind w:right="1038"/>
      </w:pPr>
      <w:r>
        <w:t>ориентироваться в направлениях профессиональной деятельности, связанных с социально-гуманитарной подготовкой.</w:t>
      </w:r>
    </w:p>
    <w:p w:rsidR="00D80A68" w:rsidRDefault="00420B8E">
      <w:pPr>
        <w:pStyle w:val="a3"/>
        <w:ind w:right="1034"/>
      </w:pPr>
      <w:r>
        <w:t>Формирование универсальных учебных регулятивных действий включает умения: 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80A68" w:rsidRDefault="00420B8E">
      <w:pPr>
        <w:pStyle w:val="a3"/>
        <w:ind w:right="1037"/>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D80A68" w:rsidRDefault="00420B8E">
      <w:pPr>
        <w:pStyle w:val="a3"/>
        <w:ind w:right="1037"/>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80A68" w:rsidRDefault="00420B8E">
      <w:pPr>
        <w:pStyle w:val="a3"/>
        <w:ind w:right="1035"/>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w:t>
      </w:r>
      <w:r>
        <w:rPr>
          <w:spacing w:val="80"/>
        </w:rPr>
        <w:t xml:space="preserve"> </w:t>
      </w:r>
      <w:r>
        <w:t>любой избранной области деятельности (познавательной, практической, учебно- исследовательской, социальной, художественно-творческой, иной).</w:t>
      </w:r>
    </w:p>
    <w:p w:rsidR="00D80A68" w:rsidRDefault="00420B8E">
      <w:pPr>
        <w:pStyle w:val="a3"/>
        <w:spacing w:line="253" w:lineRule="exact"/>
        <w:ind w:left="1539" w:firstLine="0"/>
      </w:pPr>
      <w:r>
        <w:t>Результаты</w:t>
      </w:r>
      <w:r>
        <w:rPr>
          <w:spacing w:val="-16"/>
        </w:rPr>
        <w:t xml:space="preserve"> </w:t>
      </w:r>
      <w:r>
        <w:t>выполнения</w:t>
      </w:r>
      <w:r>
        <w:rPr>
          <w:spacing w:val="-14"/>
        </w:rPr>
        <w:t xml:space="preserve"> </w:t>
      </w:r>
      <w:r>
        <w:t>индивидуального</w:t>
      </w:r>
      <w:r>
        <w:rPr>
          <w:spacing w:val="-8"/>
        </w:rPr>
        <w:t xml:space="preserve"> </w:t>
      </w:r>
      <w:r>
        <w:t>проекта</w:t>
      </w:r>
      <w:r>
        <w:rPr>
          <w:spacing w:val="-14"/>
        </w:rPr>
        <w:t xml:space="preserve"> </w:t>
      </w:r>
      <w:r>
        <w:t>должны</w:t>
      </w:r>
      <w:r>
        <w:rPr>
          <w:spacing w:val="-9"/>
        </w:rPr>
        <w:t xml:space="preserve"> </w:t>
      </w:r>
      <w:r>
        <w:rPr>
          <w:spacing w:val="-2"/>
        </w:rPr>
        <w:t>отражать:</w:t>
      </w:r>
    </w:p>
    <w:p w:rsidR="00D80A68" w:rsidRDefault="00420B8E">
      <w:pPr>
        <w:pStyle w:val="a3"/>
        <w:ind w:right="1036"/>
      </w:pPr>
      <w:r>
        <w:t>сформированность навыков коммуникативной, учебно-исследовательской деятельности, критического мышления;</w:t>
      </w:r>
    </w:p>
    <w:p w:rsidR="00D80A68" w:rsidRDefault="00420B8E">
      <w:pPr>
        <w:pStyle w:val="a3"/>
        <w:spacing w:before="1"/>
        <w:ind w:right="1038"/>
      </w:pPr>
      <w:r>
        <w:t xml:space="preserve">способность к инновационной, аналитической, творческой, интеллектуальной </w:t>
      </w:r>
      <w:r>
        <w:rPr>
          <w:spacing w:val="-2"/>
        </w:rPr>
        <w:t>деятельности;</w:t>
      </w:r>
    </w:p>
    <w:p w:rsidR="00D80A68" w:rsidRDefault="00420B8E">
      <w:pPr>
        <w:pStyle w:val="a3"/>
        <w:ind w:right="1040"/>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80A68" w:rsidRDefault="00420B8E">
      <w:pPr>
        <w:pStyle w:val="a3"/>
        <w:ind w:right="1038"/>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80A68" w:rsidRDefault="00420B8E">
      <w:pPr>
        <w:pStyle w:val="a3"/>
        <w:spacing w:line="252" w:lineRule="exact"/>
        <w:ind w:left="1539" w:firstLine="0"/>
      </w:pPr>
      <w:r>
        <w:rPr>
          <w:spacing w:val="-2"/>
        </w:rPr>
        <w:t>Индивидуальный</w:t>
      </w:r>
      <w:r>
        <w:rPr>
          <w:spacing w:val="19"/>
        </w:rPr>
        <w:t xml:space="preserve"> </w:t>
      </w:r>
      <w:r>
        <w:rPr>
          <w:spacing w:val="-2"/>
        </w:rPr>
        <w:t>проект</w:t>
      </w:r>
      <w:r>
        <w:rPr>
          <w:spacing w:val="21"/>
        </w:rPr>
        <w:t xml:space="preserve"> </w:t>
      </w:r>
      <w:r>
        <w:rPr>
          <w:spacing w:val="-2"/>
        </w:rPr>
        <w:t>выполняется</w:t>
      </w:r>
      <w:r>
        <w:rPr>
          <w:spacing w:val="21"/>
        </w:rPr>
        <w:t xml:space="preserve"> </w:t>
      </w:r>
      <w:r>
        <w:rPr>
          <w:spacing w:val="-2"/>
        </w:rPr>
        <w:t>обучающимся</w:t>
      </w:r>
      <w:r>
        <w:rPr>
          <w:spacing w:val="22"/>
        </w:rPr>
        <w:t xml:space="preserve"> </w:t>
      </w:r>
      <w:r>
        <w:rPr>
          <w:spacing w:val="-2"/>
        </w:rPr>
        <w:t>в</w:t>
      </w:r>
      <w:r>
        <w:rPr>
          <w:spacing w:val="21"/>
        </w:rPr>
        <w:t xml:space="preserve"> </w:t>
      </w:r>
      <w:r>
        <w:rPr>
          <w:spacing w:val="31"/>
        </w:rPr>
        <w:t>те</w:t>
      </w:r>
      <w:r>
        <w:rPr>
          <w:spacing w:val="30"/>
        </w:rPr>
        <w:t>че</w:t>
      </w:r>
      <w:r>
        <w:rPr>
          <w:spacing w:val="-86"/>
        </w:rPr>
        <w:t>н</w:t>
      </w:r>
      <w:r>
        <w:rPr>
          <w:spacing w:val="26"/>
          <w:position w:val="7"/>
        </w:rPr>
        <w:t>2</w:t>
      </w:r>
      <w:r>
        <w:rPr>
          <w:spacing w:val="-70"/>
          <w:position w:val="7"/>
        </w:rPr>
        <w:t>2</w:t>
      </w:r>
      <w:r>
        <w:rPr>
          <w:spacing w:val="8"/>
        </w:rPr>
        <w:t>и</w:t>
      </w:r>
      <w:r>
        <w:rPr>
          <w:spacing w:val="-58"/>
          <w:position w:val="7"/>
        </w:rPr>
        <w:t>4</w:t>
      </w:r>
      <w:r>
        <w:rPr>
          <w:spacing w:val="31"/>
        </w:rPr>
        <w:t>е</w:t>
      </w:r>
      <w:r>
        <w:rPr>
          <w:spacing w:val="23"/>
        </w:rPr>
        <w:t xml:space="preserve"> </w:t>
      </w:r>
      <w:r>
        <w:rPr>
          <w:spacing w:val="-2"/>
        </w:rPr>
        <w:t>одного</w:t>
      </w:r>
      <w:r>
        <w:rPr>
          <w:spacing w:val="22"/>
        </w:rPr>
        <w:t xml:space="preserve"> </w:t>
      </w:r>
      <w:r>
        <w:rPr>
          <w:spacing w:val="-2"/>
        </w:rPr>
        <w:t>года</w:t>
      </w:r>
      <w:r>
        <w:rPr>
          <w:spacing w:val="23"/>
        </w:rPr>
        <w:t xml:space="preserve"> </w:t>
      </w:r>
      <w:r>
        <w:rPr>
          <w:spacing w:val="-2"/>
        </w:rPr>
        <w:t>в</w:t>
      </w:r>
      <w:r>
        <w:rPr>
          <w:spacing w:val="57"/>
        </w:rPr>
        <w:t xml:space="preserve"> </w:t>
      </w:r>
      <w:r>
        <w:rPr>
          <w:spacing w:val="-2"/>
        </w:rPr>
        <w:t>рамках</w:t>
      </w:r>
    </w:p>
    <w:p w:rsidR="00D80A68" w:rsidRDefault="00420B8E">
      <w:pPr>
        <w:pStyle w:val="a3"/>
        <w:ind w:right="1039" w:firstLine="0"/>
      </w:pPr>
      <w:r>
        <w:t>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80A68" w:rsidRDefault="00420B8E">
      <w:pPr>
        <w:pStyle w:val="a3"/>
        <w:spacing w:before="2"/>
        <w:ind w:right="1037"/>
      </w:pPr>
      <w:r>
        <w:t>Включение обучающихся в учебно-исследовательскую и проектную деятельность, призванную обеспечивать формирование у них опыта применения</w:t>
      </w:r>
      <w:r>
        <w:rPr>
          <w:spacing w:val="-1"/>
        </w:rPr>
        <w:t xml:space="preserve"> </w:t>
      </w:r>
      <w:r>
        <w:t>УУД в</w:t>
      </w:r>
      <w:r>
        <w:rPr>
          <w:spacing w:val="-1"/>
        </w:rPr>
        <w:t xml:space="preserve"> </w:t>
      </w:r>
      <w:r>
        <w:t>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D80A68" w:rsidRDefault="00420B8E">
      <w:pPr>
        <w:pStyle w:val="a3"/>
        <w:ind w:right="1035"/>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D80A68" w:rsidRDefault="00420B8E">
      <w:pPr>
        <w:pStyle w:val="a3"/>
        <w:ind w:right="1034"/>
      </w:pPr>
      <w:r>
        <w:t>На уровне среднего общего образования обучающиеся определяют параметры и</w:t>
      </w:r>
      <w:r>
        <w:rPr>
          <w:spacing w:val="40"/>
        </w:rPr>
        <w:t xml:space="preserve"> </w:t>
      </w:r>
      <w:r>
        <w:t>критерии успешности реализации проекта. Презентация результатов проектной работы может проводиться</w:t>
      </w:r>
      <w:r>
        <w:rPr>
          <w:spacing w:val="80"/>
        </w:rPr>
        <w:t xml:space="preserve"> </w:t>
      </w:r>
      <w:r>
        <w:t>не</w:t>
      </w:r>
      <w:r>
        <w:rPr>
          <w:spacing w:val="69"/>
          <w:w w:val="150"/>
        </w:rPr>
        <w:t xml:space="preserve"> </w:t>
      </w:r>
      <w:r>
        <w:t>в</w:t>
      </w:r>
      <w:r>
        <w:rPr>
          <w:spacing w:val="80"/>
        </w:rPr>
        <w:t xml:space="preserve"> </w:t>
      </w:r>
      <w:r>
        <w:t>школе,</w:t>
      </w:r>
      <w:r>
        <w:rPr>
          <w:spacing w:val="69"/>
          <w:w w:val="150"/>
        </w:rPr>
        <w:t xml:space="preserve"> </w:t>
      </w:r>
      <w:r>
        <w:t>а</w:t>
      </w:r>
      <w:r>
        <w:rPr>
          <w:spacing w:val="69"/>
          <w:w w:val="150"/>
        </w:rPr>
        <w:t xml:space="preserve"> </w:t>
      </w:r>
      <w:r>
        <w:t>в</w:t>
      </w:r>
      <w:r>
        <w:rPr>
          <w:spacing w:val="80"/>
        </w:rPr>
        <w:t xml:space="preserve"> </w:t>
      </w:r>
      <w:r>
        <w:t>том</w:t>
      </w:r>
      <w:r>
        <w:rPr>
          <w:spacing w:val="80"/>
        </w:rPr>
        <w:t xml:space="preserve"> </w:t>
      </w:r>
      <w:r>
        <w:t>социальном</w:t>
      </w:r>
      <w:r>
        <w:rPr>
          <w:spacing w:val="80"/>
        </w:rPr>
        <w:t xml:space="preserve"> </w:t>
      </w:r>
      <w:r>
        <w:t>и</w:t>
      </w:r>
      <w:r>
        <w:rPr>
          <w:spacing w:val="80"/>
        </w:rPr>
        <w:t xml:space="preserve"> </w:t>
      </w:r>
      <w:r>
        <w:t>культурном</w:t>
      </w:r>
      <w:r>
        <w:rPr>
          <w:spacing w:val="80"/>
        </w:rPr>
        <w:t xml:space="preserve"> </w:t>
      </w:r>
      <w:r>
        <w:t>пространстве,</w:t>
      </w:r>
      <w:r>
        <w:rPr>
          <w:spacing w:val="69"/>
          <w:w w:val="150"/>
        </w:rPr>
        <w:t xml:space="preserve"> </w:t>
      </w:r>
      <w:r>
        <w:t>где</w:t>
      </w:r>
      <w:r>
        <w:rPr>
          <w:spacing w:val="40"/>
        </w:rPr>
        <w:t xml:space="preserve">  </w:t>
      </w:r>
      <w:r>
        <w:t>проект</w:t>
      </w:r>
    </w:p>
    <w:p w:rsidR="00D80A68" w:rsidRDefault="00D80A68">
      <w:pPr>
        <w:sectPr w:rsidR="00D80A68">
          <w:footerReference w:type="default" r:id="rId225"/>
          <w:pgSz w:w="11920" w:h="16850"/>
          <w:pgMar w:top="820" w:right="0" w:bottom="280" w:left="880" w:header="0" w:footer="0" w:gutter="0"/>
          <w:cols w:space="720"/>
        </w:sectPr>
      </w:pPr>
    </w:p>
    <w:p w:rsidR="00D80A68" w:rsidRDefault="00420B8E">
      <w:pPr>
        <w:pStyle w:val="a3"/>
        <w:spacing w:before="78"/>
        <w:ind w:right="1036" w:firstLine="0"/>
      </w:pPr>
      <w:r>
        <w:lastRenderedPageBreak/>
        <w:t>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D80A68" w:rsidRDefault="00420B8E">
      <w:pPr>
        <w:pStyle w:val="a3"/>
        <w:ind w:right="1035"/>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D80A68" w:rsidRDefault="00420B8E">
      <w:pPr>
        <w:pStyle w:val="a3"/>
        <w:ind w:right="1035"/>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D80A68" w:rsidRDefault="00420B8E">
      <w:pPr>
        <w:pStyle w:val="a3"/>
        <w:spacing w:before="1"/>
        <w:ind w:right="1039"/>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w:t>
      </w:r>
      <w:r>
        <w:rPr>
          <w:spacing w:val="40"/>
        </w:rPr>
        <w:t xml:space="preserve"> </w:t>
      </w:r>
      <w:r>
        <w:t>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D80A68" w:rsidRDefault="00420B8E">
      <w:pPr>
        <w:pStyle w:val="a3"/>
        <w:ind w:right="1032"/>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w:t>
      </w:r>
      <w:r>
        <w:rPr>
          <w:spacing w:val="80"/>
        </w:rPr>
        <w:t xml:space="preserve"> </w:t>
      </w:r>
      <w:r>
        <w:t xml:space="preserve">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w:t>
      </w:r>
      <w:r>
        <w:rPr>
          <w:spacing w:val="-2"/>
        </w:rPr>
        <w:t>выполнения.</w:t>
      </w:r>
    </w:p>
    <w:p w:rsidR="00D80A68" w:rsidRDefault="00420B8E">
      <w:pPr>
        <w:pStyle w:val="a3"/>
        <w:spacing w:before="1"/>
        <w:ind w:right="1035"/>
      </w:pPr>
      <w:r>
        <w:t>Процедура публичной защиты индивидуального проекта может быть организована по- разному: в рамках специально организуемых в образовательной организации проектных «дней» или «недель», в рамках проведения ученических научных</w:t>
      </w:r>
      <w:r>
        <w:rPr>
          <w:spacing w:val="40"/>
        </w:rPr>
        <w:t xml:space="preserve"> </w:t>
      </w:r>
      <w:r>
        <w:t>конференций, в рамках специальных итоговых аттестационных испытаний. Независимо</w:t>
      </w:r>
      <w:r>
        <w:rPr>
          <w:spacing w:val="-1"/>
        </w:rPr>
        <w:t xml:space="preserve"> </w:t>
      </w:r>
      <w:r>
        <w:t>от формата мероприятий, на заключительном мероприятии отчетного этапа обучающимся должна быть обеспечена возможность:</w:t>
      </w:r>
    </w:p>
    <w:p w:rsidR="00D80A68" w:rsidRDefault="00420B8E">
      <w:pPr>
        <w:pStyle w:val="a3"/>
        <w:ind w:right="1040"/>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D80A68" w:rsidRDefault="00420B8E">
      <w:pPr>
        <w:pStyle w:val="a3"/>
        <w:ind w:right="1038"/>
      </w:pPr>
      <w:r>
        <w:t>публично обсудить результаты деятельности с обучающимися, педагогами, родителями, специалистами-экспертами, организациями-партнерами;</w:t>
      </w:r>
    </w:p>
    <w:p w:rsidR="00D80A68" w:rsidRDefault="00420B8E">
      <w:pPr>
        <w:pStyle w:val="a3"/>
        <w:ind w:right="1036"/>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D80A68" w:rsidRDefault="00420B8E">
      <w:pPr>
        <w:pStyle w:val="a3"/>
        <w:ind w:right="1036"/>
      </w:pPr>
      <w:r>
        <w:t>Регламент проведения защиты проекта, параметры и критерии оценки проектной деятельности определены локальным нормативным актом «Положение об индивидуальном проекте»</w:t>
      </w:r>
      <w:r>
        <w:rPr>
          <w:spacing w:val="73"/>
        </w:rPr>
        <w:t xml:space="preserve"> </w:t>
      </w:r>
      <w:r>
        <w:t>и</w:t>
      </w:r>
      <w:r>
        <w:rPr>
          <w:spacing w:val="72"/>
        </w:rPr>
        <w:t xml:space="preserve"> </w:t>
      </w:r>
      <w:r>
        <w:t>должны</w:t>
      </w:r>
      <w:r>
        <w:rPr>
          <w:spacing w:val="72"/>
        </w:rPr>
        <w:t xml:space="preserve"> </w:t>
      </w:r>
      <w:r>
        <w:t>быть</w:t>
      </w:r>
      <w:r>
        <w:rPr>
          <w:spacing w:val="75"/>
        </w:rPr>
        <w:t xml:space="preserve"> </w:t>
      </w:r>
      <w:r>
        <w:t>известны</w:t>
      </w:r>
      <w:r>
        <w:rPr>
          <w:spacing w:val="73"/>
        </w:rPr>
        <w:t xml:space="preserve"> </w:t>
      </w:r>
      <w:r>
        <w:t>обучающимся</w:t>
      </w:r>
      <w:r>
        <w:rPr>
          <w:spacing w:val="74"/>
        </w:rPr>
        <w:t xml:space="preserve"> </w:t>
      </w:r>
      <w:r>
        <w:t>заранее.</w:t>
      </w:r>
      <w:r>
        <w:rPr>
          <w:spacing w:val="76"/>
        </w:rPr>
        <w:t xml:space="preserve"> </w:t>
      </w:r>
      <w:r>
        <w:t>Параметры</w:t>
      </w:r>
      <w:r>
        <w:rPr>
          <w:spacing w:val="73"/>
        </w:rPr>
        <w:t xml:space="preserve"> </w:t>
      </w:r>
      <w:r>
        <w:t>и</w:t>
      </w:r>
      <w:r>
        <w:rPr>
          <w:spacing w:val="74"/>
        </w:rPr>
        <w:t xml:space="preserve"> </w:t>
      </w:r>
      <w:r>
        <w:t>критерии</w:t>
      </w:r>
      <w:r>
        <w:rPr>
          <w:spacing w:val="73"/>
        </w:rPr>
        <w:t xml:space="preserve"> </w:t>
      </w:r>
      <w:r>
        <w:rPr>
          <w:spacing w:val="-2"/>
        </w:rPr>
        <w:t>оценки</w:t>
      </w:r>
    </w:p>
    <w:p w:rsidR="00D80A68" w:rsidRDefault="00420B8E">
      <w:pPr>
        <w:pStyle w:val="a3"/>
        <w:spacing w:before="45" w:line="187" w:lineRule="auto"/>
        <w:ind w:right="1040" w:firstLine="0"/>
      </w:pPr>
      <w:r>
        <w:t>проектной деятельности обсуждаются с обучающимися. Оценке должна подвергаться не только защита</w:t>
      </w:r>
      <w:r>
        <w:rPr>
          <w:spacing w:val="14"/>
        </w:rPr>
        <w:t xml:space="preserve"> </w:t>
      </w:r>
      <w:r>
        <w:t>реализованного</w:t>
      </w:r>
      <w:r>
        <w:rPr>
          <w:spacing w:val="15"/>
        </w:rPr>
        <w:t xml:space="preserve"> </w:t>
      </w:r>
      <w:r>
        <w:t>проекта,</w:t>
      </w:r>
      <w:r>
        <w:rPr>
          <w:spacing w:val="17"/>
        </w:rPr>
        <w:t xml:space="preserve"> </w:t>
      </w:r>
      <w:r>
        <w:t>но</w:t>
      </w:r>
      <w:r>
        <w:rPr>
          <w:spacing w:val="16"/>
        </w:rPr>
        <w:t xml:space="preserve"> </w:t>
      </w:r>
      <w:r>
        <w:t>и</w:t>
      </w:r>
      <w:r>
        <w:rPr>
          <w:spacing w:val="16"/>
        </w:rPr>
        <w:t xml:space="preserve"> </w:t>
      </w:r>
      <w:r>
        <w:t>динамика</w:t>
      </w:r>
      <w:r>
        <w:rPr>
          <w:spacing w:val="15"/>
        </w:rPr>
        <w:t xml:space="preserve"> </w:t>
      </w:r>
      <w:r>
        <w:t>изменений,</w:t>
      </w:r>
      <w:r>
        <w:rPr>
          <w:spacing w:val="16"/>
        </w:rPr>
        <w:t xml:space="preserve"> </w:t>
      </w:r>
      <w:r>
        <w:rPr>
          <w:spacing w:val="26"/>
        </w:rPr>
        <w:t>в</w:t>
      </w:r>
      <w:r>
        <w:rPr>
          <w:spacing w:val="28"/>
        </w:rPr>
        <w:t>несе</w:t>
      </w:r>
      <w:r>
        <w:rPr>
          <w:spacing w:val="-43"/>
        </w:rPr>
        <w:t>н</w:t>
      </w:r>
      <w:r>
        <w:rPr>
          <w:spacing w:val="-13"/>
          <w:position w:val="7"/>
        </w:rPr>
        <w:t>2</w:t>
      </w:r>
      <w:r>
        <w:rPr>
          <w:spacing w:val="-55"/>
        </w:rPr>
        <w:t>н</w:t>
      </w:r>
      <w:r>
        <w:rPr>
          <w:position w:val="7"/>
        </w:rPr>
        <w:t>2</w:t>
      </w:r>
      <w:r>
        <w:rPr>
          <w:spacing w:val="-98"/>
        </w:rPr>
        <w:t>ы</w:t>
      </w:r>
      <w:r>
        <w:rPr>
          <w:spacing w:val="43"/>
          <w:position w:val="7"/>
        </w:rPr>
        <w:t>5</w:t>
      </w:r>
      <w:r>
        <w:rPr>
          <w:spacing w:val="28"/>
        </w:rPr>
        <w:t>х</w:t>
      </w:r>
      <w:r>
        <w:rPr>
          <w:spacing w:val="15"/>
        </w:rPr>
        <w:t xml:space="preserve"> </w:t>
      </w:r>
      <w:r>
        <w:t>в</w:t>
      </w:r>
      <w:r>
        <w:rPr>
          <w:spacing w:val="16"/>
        </w:rPr>
        <w:t xml:space="preserve"> </w:t>
      </w:r>
      <w:r>
        <w:t>проект</w:t>
      </w:r>
      <w:r>
        <w:rPr>
          <w:spacing w:val="16"/>
        </w:rPr>
        <w:t xml:space="preserve"> </w:t>
      </w:r>
      <w:r>
        <w:t>от</w:t>
      </w:r>
      <w:r>
        <w:rPr>
          <w:spacing w:val="17"/>
        </w:rPr>
        <w:t xml:space="preserve"> </w:t>
      </w:r>
      <w:r>
        <w:rPr>
          <w:spacing w:val="-2"/>
        </w:rPr>
        <w:t>момента</w:t>
      </w:r>
    </w:p>
    <w:p w:rsidR="00D80A68" w:rsidRDefault="00420B8E">
      <w:pPr>
        <w:pStyle w:val="a3"/>
        <w:ind w:right="1036" w:firstLine="0"/>
      </w:pPr>
      <w:r>
        <w:t>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образовательной организации, где учатся дети, представители местного сообщества и тех сфер деятельности, в рамках которых выполняются проектные работы.</w:t>
      </w:r>
    </w:p>
    <w:p w:rsidR="00D80A68" w:rsidRDefault="00420B8E">
      <w:pPr>
        <w:pStyle w:val="a3"/>
        <w:spacing w:line="252" w:lineRule="exact"/>
        <w:ind w:left="1539" w:firstLine="0"/>
      </w:pPr>
      <w:r>
        <w:rPr>
          <w:spacing w:val="-2"/>
        </w:rPr>
        <w:t>ОРГАНИЗАЦИОННЫЙ</w:t>
      </w:r>
      <w:r>
        <w:rPr>
          <w:spacing w:val="9"/>
        </w:rPr>
        <w:t xml:space="preserve"> </w:t>
      </w:r>
      <w:r>
        <w:rPr>
          <w:spacing w:val="-2"/>
        </w:rPr>
        <w:t>РАЗДЕЛ</w:t>
      </w:r>
    </w:p>
    <w:p w:rsidR="00D80A68" w:rsidRDefault="00420B8E">
      <w:pPr>
        <w:pStyle w:val="a3"/>
        <w:ind w:right="1037"/>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rsidR="00D80A68" w:rsidRDefault="00420B8E">
      <w:pPr>
        <w:pStyle w:val="a3"/>
        <w:spacing w:line="252" w:lineRule="exact"/>
        <w:ind w:left="1539" w:firstLine="0"/>
      </w:pPr>
      <w:r>
        <w:t>Условия</w:t>
      </w:r>
      <w:r>
        <w:rPr>
          <w:spacing w:val="-14"/>
        </w:rPr>
        <w:t xml:space="preserve"> </w:t>
      </w:r>
      <w:r>
        <w:t>реализации</w:t>
      </w:r>
      <w:r>
        <w:rPr>
          <w:spacing w:val="-12"/>
        </w:rPr>
        <w:t xml:space="preserve"> </w:t>
      </w:r>
      <w:r>
        <w:t>программы</w:t>
      </w:r>
      <w:r>
        <w:rPr>
          <w:spacing w:val="-11"/>
        </w:rPr>
        <w:t xml:space="preserve"> </w:t>
      </w:r>
      <w:r>
        <w:t>формирования</w:t>
      </w:r>
      <w:r>
        <w:rPr>
          <w:spacing w:val="-11"/>
        </w:rPr>
        <w:t xml:space="preserve"> </w:t>
      </w:r>
      <w:r>
        <w:t>УУД</w:t>
      </w:r>
      <w:r>
        <w:rPr>
          <w:spacing w:val="-10"/>
        </w:rPr>
        <w:t xml:space="preserve"> </w:t>
      </w:r>
      <w:r>
        <w:rPr>
          <w:spacing w:val="-2"/>
        </w:rPr>
        <w:t>включают:</w:t>
      </w:r>
    </w:p>
    <w:p w:rsidR="00D80A68" w:rsidRDefault="00420B8E">
      <w:pPr>
        <w:pStyle w:val="a3"/>
        <w:ind w:right="1041"/>
      </w:pPr>
      <w:r>
        <w:t>укомплектованность образовательной организации педагогическими, руководящими и иными работниками;</w:t>
      </w:r>
    </w:p>
    <w:p w:rsidR="00D80A68" w:rsidRDefault="00420B8E">
      <w:pPr>
        <w:pStyle w:val="a3"/>
        <w:ind w:right="1040"/>
      </w:pPr>
      <w:r>
        <w:t>уровень квалификации педагогических и иных работников образовательной</w:t>
      </w:r>
      <w:r>
        <w:rPr>
          <w:spacing w:val="80"/>
        </w:rPr>
        <w:t xml:space="preserve"> </w:t>
      </w:r>
      <w:r>
        <w:rPr>
          <w:spacing w:val="-2"/>
        </w:rPr>
        <w:t>организации;</w:t>
      </w:r>
    </w:p>
    <w:p w:rsidR="00D80A68" w:rsidRDefault="00420B8E">
      <w:pPr>
        <w:pStyle w:val="a3"/>
        <w:ind w:right="1034"/>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rsidR="00D80A68" w:rsidRDefault="00420B8E">
      <w:pPr>
        <w:pStyle w:val="a3"/>
        <w:spacing w:line="252" w:lineRule="exact"/>
        <w:ind w:left="1539" w:firstLine="0"/>
      </w:pPr>
      <w:r>
        <w:t>Педагогические</w:t>
      </w:r>
      <w:r>
        <w:rPr>
          <w:spacing w:val="30"/>
        </w:rPr>
        <w:t xml:space="preserve">  </w:t>
      </w:r>
      <w:r>
        <w:t>кадры</w:t>
      </w:r>
      <w:r>
        <w:rPr>
          <w:spacing w:val="30"/>
        </w:rPr>
        <w:t xml:space="preserve">  </w:t>
      </w:r>
      <w:r>
        <w:t>имеют</w:t>
      </w:r>
      <w:r>
        <w:rPr>
          <w:spacing w:val="30"/>
        </w:rPr>
        <w:t xml:space="preserve">  </w:t>
      </w:r>
      <w:r>
        <w:t>необходимый</w:t>
      </w:r>
      <w:r>
        <w:rPr>
          <w:spacing w:val="31"/>
        </w:rPr>
        <w:t xml:space="preserve">  </w:t>
      </w:r>
      <w:r>
        <w:t>уровень</w:t>
      </w:r>
      <w:r>
        <w:rPr>
          <w:spacing w:val="31"/>
        </w:rPr>
        <w:t xml:space="preserve">  </w:t>
      </w:r>
      <w:r>
        <w:t>подготовки</w:t>
      </w:r>
      <w:r>
        <w:rPr>
          <w:spacing w:val="30"/>
        </w:rPr>
        <w:t xml:space="preserve">  </w:t>
      </w:r>
      <w:r>
        <w:t>для</w:t>
      </w:r>
      <w:r>
        <w:rPr>
          <w:spacing w:val="30"/>
        </w:rPr>
        <w:t xml:space="preserve">  </w:t>
      </w:r>
      <w:r>
        <w:rPr>
          <w:spacing w:val="-2"/>
        </w:rPr>
        <w:t>реализации</w:t>
      </w:r>
    </w:p>
    <w:p w:rsidR="00D80A68" w:rsidRDefault="00D80A68">
      <w:pPr>
        <w:spacing w:line="252" w:lineRule="exact"/>
        <w:sectPr w:rsidR="00D80A68">
          <w:footerReference w:type="default" r:id="rId226"/>
          <w:pgSz w:w="11920" w:h="16850"/>
          <w:pgMar w:top="820" w:right="0" w:bottom="280" w:left="880" w:header="0" w:footer="0" w:gutter="0"/>
          <w:cols w:space="720"/>
        </w:sectPr>
      </w:pPr>
    </w:p>
    <w:p w:rsidR="00D80A68" w:rsidRDefault="00420B8E">
      <w:pPr>
        <w:pStyle w:val="a3"/>
        <w:spacing w:before="78" w:line="252" w:lineRule="exact"/>
        <w:ind w:firstLine="0"/>
      </w:pPr>
      <w:r>
        <w:lastRenderedPageBreak/>
        <w:t>программы</w:t>
      </w:r>
      <w:r>
        <w:rPr>
          <w:spacing w:val="-8"/>
        </w:rPr>
        <w:t xml:space="preserve"> </w:t>
      </w:r>
      <w:r>
        <w:t>формирования</w:t>
      </w:r>
      <w:r>
        <w:rPr>
          <w:spacing w:val="-7"/>
        </w:rPr>
        <w:t xml:space="preserve"> </w:t>
      </w:r>
      <w:r>
        <w:t>УУД,</w:t>
      </w:r>
      <w:r>
        <w:rPr>
          <w:spacing w:val="-6"/>
        </w:rPr>
        <w:t xml:space="preserve"> </w:t>
      </w:r>
      <w:r>
        <w:t>что</w:t>
      </w:r>
      <w:r>
        <w:rPr>
          <w:spacing w:val="-6"/>
        </w:rPr>
        <w:t xml:space="preserve"> </w:t>
      </w:r>
      <w:r>
        <w:t>может</w:t>
      </w:r>
      <w:r>
        <w:rPr>
          <w:spacing w:val="-6"/>
        </w:rPr>
        <w:t xml:space="preserve"> </w:t>
      </w:r>
      <w:r>
        <w:t>включать</w:t>
      </w:r>
      <w:r>
        <w:rPr>
          <w:spacing w:val="-5"/>
        </w:rPr>
        <w:t xml:space="preserve"> </w:t>
      </w:r>
      <w:r>
        <w:rPr>
          <w:spacing w:val="-2"/>
        </w:rPr>
        <w:t>следующее:</w:t>
      </w:r>
    </w:p>
    <w:p w:rsidR="00D80A68" w:rsidRDefault="00420B8E">
      <w:pPr>
        <w:pStyle w:val="a3"/>
        <w:ind w:right="1036"/>
      </w:pPr>
      <w:r>
        <w:t>педагоги владеют представлениями о возрастных особенностях обучающихся; педагоги прошли курсы повышения квалификации, посвященные ФГОС СОО;</w:t>
      </w:r>
    </w:p>
    <w:p w:rsidR="00D80A68" w:rsidRDefault="00420B8E">
      <w:pPr>
        <w:pStyle w:val="a3"/>
        <w:ind w:right="1039"/>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D80A68" w:rsidRDefault="00420B8E">
      <w:pPr>
        <w:pStyle w:val="a3"/>
        <w:ind w:right="1033"/>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D80A68" w:rsidRDefault="00420B8E">
      <w:pPr>
        <w:pStyle w:val="a3"/>
        <w:ind w:right="1040"/>
      </w:pPr>
      <w:r>
        <w:t xml:space="preserve">педагоги осуществляют формирование УУД в рамках проектной, исследовательской </w:t>
      </w:r>
      <w:r>
        <w:rPr>
          <w:spacing w:val="-2"/>
        </w:rPr>
        <w:t>деятельности;</w:t>
      </w:r>
    </w:p>
    <w:p w:rsidR="00D80A68" w:rsidRDefault="00420B8E">
      <w:pPr>
        <w:pStyle w:val="a3"/>
        <w:spacing w:line="252" w:lineRule="exact"/>
        <w:ind w:left="1539" w:firstLine="0"/>
      </w:pPr>
      <w:r>
        <w:t>педагоги</w:t>
      </w:r>
      <w:r>
        <w:rPr>
          <w:spacing w:val="-16"/>
        </w:rPr>
        <w:t xml:space="preserve"> </w:t>
      </w:r>
      <w:r>
        <w:t>владеют</w:t>
      </w:r>
      <w:r>
        <w:rPr>
          <w:spacing w:val="-14"/>
        </w:rPr>
        <w:t xml:space="preserve"> </w:t>
      </w:r>
      <w:r>
        <w:t>методиками</w:t>
      </w:r>
      <w:r>
        <w:rPr>
          <w:spacing w:val="-14"/>
        </w:rPr>
        <w:t xml:space="preserve"> </w:t>
      </w:r>
      <w:r>
        <w:t>формирующего</w:t>
      </w:r>
      <w:r>
        <w:rPr>
          <w:spacing w:val="-12"/>
        </w:rPr>
        <w:t xml:space="preserve"> </w:t>
      </w:r>
      <w:r>
        <w:rPr>
          <w:spacing w:val="-2"/>
        </w:rPr>
        <w:t>оценивания;</w:t>
      </w:r>
    </w:p>
    <w:p w:rsidR="00D80A68" w:rsidRDefault="00420B8E">
      <w:pPr>
        <w:pStyle w:val="a3"/>
        <w:ind w:right="1041"/>
      </w:pPr>
      <w:r>
        <w:t>педагоги умеют применять инструментарий для оценки качества формирования УУД в рамках одного или нескольких предметов.</w:t>
      </w:r>
    </w:p>
    <w:p w:rsidR="00D80A68" w:rsidRDefault="00420B8E">
      <w:pPr>
        <w:pStyle w:val="a3"/>
        <w:ind w:right="1037"/>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D80A68" w:rsidRDefault="00420B8E">
      <w:pPr>
        <w:pStyle w:val="a3"/>
        <w:spacing w:before="3"/>
        <w:ind w:right="1040"/>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D80A68" w:rsidRDefault="00420B8E">
      <w:pPr>
        <w:pStyle w:val="a3"/>
        <w:ind w:right="1034"/>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D80A68" w:rsidRDefault="00420B8E">
      <w:pPr>
        <w:pStyle w:val="a3"/>
        <w:ind w:right="1036"/>
      </w:pPr>
      <w:r>
        <w:t>использование дистанционных форм получения образования как элемента индивидуальной образовательной траектории обучающихся;</w:t>
      </w:r>
    </w:p>
    <w:p w:rsidR="00D80A68" w:rsidRDefault="00420B8E">
      <w:pPr>
        <w:pStyle w:val="a3"/>
        <w:ind w:right="1042"/>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D80A68" w:rsidRDefault="00420B8E">
      <w:pPr>
        <w:pStyle w:val="a3"/>
        <w:ind w:right="1042"/>
      </w:pPr>
      <w:r>
        <w:t>обеспечение возможности вовлечения обучающихся в разнообразную</w:t>
      </w:r>
      <w:r>
        <w:rPr>
          <w:spacing w:val="40"/>
        </w:rPr>
        <w:t xml:space="preserve"> </w:t>
      </w:r>
      <w:r>
        <w:t>исследовательскую деятельность;</w:t>
      </w:r>
    </w:p>
    <w:p w:rsidR="00D80A68" w:rsidRDefault="00420B8E">
      <w:pPr>
        <w:pStyle w:val="a3"/>
        <w:ind w:right="1037"/>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D80A68" w:rsidRDefault="00420B8E">
      <w:pPr>
        <w:pStyle w:val="a3"/>
        <w:ind w:right="1040"/>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D80A68" w:rsidRDefault="00420B8E">
      <w:pPr>
        <w:pStyle w:val="1"/>
        <w:spacing w:before="252"/>
        <w:ind w:left="1539" w:firstLine="0"/>
      </w:pPr>
      <w:r>
        <w:t>Рабочая</w:t>
      </w:r>
      <w:r>
        <w:rPr>
          <w:spacing w:val="-2"/>
        </w:rPr>
        <w:t xml:space="preserve"> </w:t>
      </w:r>
      <w:r>
        <w:t>программа</w:t>
      </w:r>
      <w:r>
        <w:rPr>
          <w:spacing w:val="-2"/>
        </w:rPr>
        <w:t xml:space="preserve"> воспитания</w:t>
      </w:r>
    </w:p>
    <w:p w:rsidR="00D80A68" w:rsidRDefault="00D80A68">
      <w:pPr>
        <w:sectPr w:rsidR="00D80A68">
          <w:footerReference w:type="default" r:id="rId227"/>
          <w:pgSz w:w="11920" w:h="16850"/>
          <w:pgMar w:top="820" w:right="0" w:bottom="280" w:left="880" w:header="0" w:footer="0" w:gutter="0"/>
          <w:cols w:space="720"/>
        </w:sectPr>
      </w:pPr>
    </w:p>
    <w:p w:rsidR="00D80A68" w:rsidRDefault="00420B8E">
      <w:pPr>
        <w:ind w:left="1539"/>
        <w:rPr>
          <w:sz w:val="24"/>
        </w:rPr>
      </w:pPr>
      <w:r>
        <w:rPr>
          <w:sz w:val="24"/>
        </w:rPr>
        <w:lastRenderedPageBreak/>
        <w:t>ЦЕЛЕВОЙ</w:t>
      </w:r>
      <w:r>
        <w:rPr>
          <w:spacing w:val="-3"/>
          <w:sz w:val="24"/>
        </w:rPr>
        <w:t xml:space="preserve"> </w:t>
      </w:r>
      <w:r>
        <w:rPr>
          <w:spacing w:val="-2"/>
          <w:sz w:val="24"/>
        </w:rPr>
        <w:t>РАЗДЕЛ</w:t>
      </w:r>
    </w:p>
    <w:p w:rsidR="00D80A68" w:rsidRDefault="00420B8E">
      <w:pPr>
        <w:spacing w:before="160" w:line="126" w:lineRule="exact"/>
        <w:ind w:left="1539"/>
      </w:pPr>
      <w:r>
        <w:br w:type="column"/>
      </w:r>
      <w:r>
        <w:rPr>
          <w:spacing w:val="-5"/>
        </w:rPr>
        <w:lastRenderedPageBreak/>
        <w:t>226</w:t>
      </w:r>
    </w:p>
    <w:p w:rsidR="00D80A68" w:rsidRDefault="00D80A68">
      <w:pPr>
        <w:spacing w:line="126" w:lineRule="exact"/>
        <w:sectPr w:rsidR="00D80A68">
          <w:type w:val="continuous"/>
          <w:pgSz w:w="11920" w:h="16850"/>
          <w:pgMar w:top="920" w:right="0" w:bottom="1100" w:left="880" w:header="0" w:footer="0" w:gutter="0"/>
          <w:cols w:num="2" w:space="720" w:equalWidth="0">
            <w:col w:w="3675" w:space="2159"/>
            <w:col w:w="5206"/>
          </w:cols>
        </w:sectPr>
      </w:pPr>
    </w:p>
    <w:p w:rsidR="00D80A68" w:rsidRDefault="00420B8E">
      <w:pPr>
        <w:ind w:left="819" w:right="1036" w:firstLine="719"/>
        <w:jc w:val="both"/>
        <w:rPr>
          <w:sz w:val="24"/>
        </w:rPr>
      </w:pPr>
      <w:r>
        <w:rPr>
          <w:sz w:val="24"/>
        </w:rPr>
        <w:lastRenderedPageBreak/>
        <w:t>Содержание воспитания обучающихся в МКОУ «</w:t>
      </w:r>
      <w:r w:rsidR="00635375">
        <w:rPr>
          <w:sz w:val="24"/>
        </w:rPr>
        <w:t>СОШ с.Макарово</w:t>
      </w:r>
      <w:r>
        <w:rPr>
          <w:sz w:val="24"/>
        </w:rPr>
        <w:t>»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D80A68" w:rsidRDefault="00420B8E">
      <w:pPr>
        <w:pStyle w:val="a3"/>
        <w:ind w:right="1037"/>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w:t>
      </w:r>
      <w:r>
        <w:rPr>
          <w:spacing w:val="40"/>
        </w:rPr>
        <w:t xml:space="preserve"> </w:t>
      </w:r>
      <w:r>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80A68" w:rsidRDefault="00420B8E">
      <w:pPr>
        <w:pStyle w:val="2"/>
      </w:pPr>
      <w:r>
        <w:t>Цель</w:t>
      </w:r>
      <w:r>
        <w:rPr>
          <w:spacing w:val="-7"/>
        </w:rPr>
        <w:t xml:space="preserve"> </w:t>
      </w:r>
      <w:r>
        <w:t>и</w:t>
      </w:r>
      <w:r>
        <w:rPr>
          <w:spacing w:val="-7"/>
        </w:rPr>
        <w:t xml:space="preserve"> </w:t>
      </w:r>
      <w:r>
        <w:t>задачи</w:t>
      </w:r>
      <w:r>
        <w:rPr>
          <w:spacing w:val="-7"/>
        </w:rPr>
        <w:t xml:space="preserve"> </w:t>
      </w:r>
      <w:r>
        <w:t>воспитания</w:t>
      </w:r>
      <w:r>
        <w:rPr>
          <w:spacing w:val="-4"/>
        </w:rPr>
        <w:t xml:space="preserve"> </w:t>
      </w:r>
      <w:r>
        <w:rPr>
          <w:spacing w:val="-2"/>
        </w:rPr>
        <w:t>обучающихся</w:t>
      </w:r>
    </w:p>
    <w:p w:rsidR="00D80A68" w:rsidRDefault="00420B8E">
      <w:pPr>
        <w:pStyle w:val="a3"/>
        <w:spacing w:line="252" w:lineRule="exact"/>
        <w:ind w:left="1539" w:firstLine="0"/>
      </w:pPr>
      <w:r>
        <w:t>Цель</w:t>
      </w:r>
      <w:r>
        <w:rPr>
          <w:spacing w:val="-4"/>
        </w:rPr>
        <w:t xml:space="preserve"> </w:t>
      </w:r>
      <w:r>
        <w:rPr>
          <w:spacing w:val="-2"/>
        </w:rPr>
        <w:t>воспитания:</w:t>
      </w:r>
    </w:p>
    <w:p w:rsidR="00D80A68" w:rsidRDefault="00420B8E">
      <w:pPr>
        <w:pStyle w:val="a3"/>
        <w:ind w:right="1038"/>
      </w:pPr>
      <w:r>
        <w:t>Цель воспитания обучающихся на уровне СОО: развитие личности, создание условий</w:t>
      </w:r>
      <w:r>
        <w:rPr>
          <w:spacing w:val="40"/>
        </w:rPr>
        <w:t xml:space="preserve"> </w:t>
      </w:r>
      <w:r>
        <w:t>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w:t>
      </w:r>
      <w:r>
        <w:rPr>
          <w:spacing w:val="80"/>
        </w:rPr>
        <w:t xml:space="preserve"> </w:t>
      </w:r>
      <w:r>
        <w:t>приоритета</w:t>
      </w:r>
      <w:r>
        <w:rPr>
          <w:spacing w:val="80"/>
        </w:rPr>
        <w:t xml:space="preserve"> </w:t>
      </w:r>
      <w:r>
        <w:t>духовного</w:t>
      </w:r>
      <w:r>
        <w:rPr>
          <w:spacing w:val="80"/>
        </w:rPr>
        <w:t xml:space="preserve"> </w:t>
      </w:r>
      <w:r>
        <w:t>над</w:t>
      </w:r>
      <w:r>
        <w:rPr>
          <w:spacing w:val="80"/>
        </w:rPr>
        <w:t xml:space="preserve"> </w:t>
      </w:r>
      <w:r>
        <w:t>материальным,</w:t>
      </w:r>
      <w:r>
        <w:rPr>
          <w:spacing w:val="80"/>
        </w:rPr>
        <w:t xml:space="preserve"> </w:t>
      </w:r>
      <w:r>
        <w:t>гуманизма,</w:t>
      </w:r>
      <w:r>
        <w:rPr>
          <w:spacing w:val="80"/>
        </w:rPr>
        <w:t xml:space="preserve"> </w:t>
      </w:r>
      <w:r>
        <w:t>милосердия,</w:t>
      </w:r>
      <w:r>
        <w:rPr>
          <w:spacing w:val="80"/>
        </w:rPr>
        <w:t xml:space="preserve"> </w:t>
      </w:r>
      <w:r>
        <w:t>справедливости,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9" w:firstLine="0"/>
      </w:pPr>
      <w:r>
        <w:lastRenderedPageBreak/>
        <w:t>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D80A68" w:rsidRDefault="00420B8E">
      <w:pPr>
        <w:pStyle w:val="a3"/>
        <w:ind w:left="1539" w:firstLine="0"/>
      </w:pPr>
      <w:r>
        <w:t>Задачи</w:t>
      </w:r>
      <w:r>
        <w:rPr>
          <w:spacing w:val="-1"/>
        </w:rPr>
        <w:t xml:space="preserve"> </w:t>
      </w:r>
      <w:r>
        <w:rPr>
          <w:spacing w:val="-2"/>
        </w:rPr>
        <w:t>воспитания:</w:t>
      </w:r>
    </w:p>
    <w:p w:rsidR="00D80A68" w:rsidRDefault="00420B8E">
      <w:pPr>
        <w:pStyle w:val="a3"/>
        <w:spacing w:before="1"/>
        <w:ind w:right="1037" w:firstLine="1439"/>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80A68" w:rsidRDefault="00420B8E">
      <w:pPr>
        <w:pStyle w:val="a3"/>
        <w:ind w:right="1042" w:firstLine="1439"/>
      </w:pPr>
      <w:r>
        <w:t>формирование и развитие личностных отношений к этим нормам, ценностям, традициям (их освоение, принятие);</w:t>
      </w:r>
    </w:p>
    <w:p w:rsidR="00D80A68" w:rsidRDefault="00420B8E">
      <w:pPr>
        <w:pStyle w:val="a3"/>
        <w:ind w:right="1039" w:firstLine="1439"/>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D80A68" w:rsidRDefault="00420B8E">
      <w:pPr>
        <w:pStyle w:val="a3"/>
        <w:ind w:right="1040" w:firstLine="1439"/>
      </w:pPr>
      <w:r>
        <w:t>достижение личностных результатов освоения общеобразовательных программ в соответствии с ФГОС СОО.</w:t>
      </w:r>
    </w:p>
    <w:p w:rsidR="00D80A68" w:rsidRDefault="00420B8E">
      <w:pPr>
        <w:pStyle w:val="a3"/>
        <w:tabs>
          <w:tab w:val="left" w:pos="3701"/>
          <w:tab w:val="left" w:pos="5031"/>
          <w:tab w:val="left" w:pos="6165"/>
          <w:tab w:val="left" w:pos="7891"/>
        </w:tabs>
        <w:spacing w:line="242" w:lineRule="auto"/>
        <w:ind w:right="1040" w:firstLine="1439"/>
        <w:jc w:val="left"/>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общеобразовательных </w:t>
      </w:r>
      <w:r>
        <w:t>программ включают:</w:t>
      </w:r>
    </w:p>
    <w:p w:rsidR="00D80A68" w:rsidRDefault="00420B8E">
      <w:pPr>
        <w:pStyle w:val="a3"/>
        <w:spacing w:line="249" w:lineRule="exact"/>
        <w:ind w:left="2259" w:firstLine="0"/>
        <w:jc w:val="left"/>
      </w:pPr>
      <w:r>
        <w:t>осознание</w:t>
      </w:r>
      <w:r>
        <w:rPr>
          <w:spacing w:val="-9"/>
        </w:rPr>
        <w:t xml:space="preserve"> </w:t>
      </w:r>
      <w:r>
        <w:t>российской</w:t>
      </w:r>
      <w:r>
        <w:rPr>
          <w:spacing w:val="-8"/>
        </w:rPr>
        <w:t xml:space="preserve"> </w:t>
      </w:r>
      <w:r>
        <w:t>гражданской</w:t>
      </w:r>
      <w:r>
        <w:rPr>
          <w:spacing w:val="-8"/>
        </w:rPr>
        <w:t xml:space="preserve"> </w:t>
      </w:r>
      <w:r>
        <w:rPr>
          <w:spacing w:val="-2"/>
        </w:rPr>
        <w:t>идентичности;</w:t>
      </w:r>
    </w:p>
    <w:p w:rsidR="00D80A68" w:rsidRDefault="00420B8E">
      <w:pPr>
        <w:pStyle w:val="a3"/>
        <w:spacing w:line="252" w:lineRule="exact"/>
        <w:ind w:left="2259" w:firstLine="0"/>
        <w:jc w:val="left"/>
      </w:pPr>
      <w:r>
        <w:t>сформированность</w:t>
      </w:r>
      <w:r>
        <w:rPr>
          <w:spacing w:val="-9"/>
        </w:rPr>
        <w:t xml:space="preserve"> </w:t>
      </w:r>
      <w:r>
        <w:t>ценностей</w:t>
      </w:r>
      <w:r>
        <w:rPr>
          <w:spacing w:val="-9"/>
        </w:rPr>
        <w:t xml:space="preserve"> </w:t>
      </w:r>
      <w:r>
        <w:t>самостоятельности</w:t>
      </w:r>
      <w:r>
        <w:rPr>
          <w:spacing w:val="-8"/>
        </w:rPr>
        <w:t xml:space="preserve"> </w:t>
      </w:r>
      <w:r>
        <w:t>и</w:t>
      </w:r>
      <w:r>
        <w:rPr>
          <w:spacing w:val="-12"/>
        </w:rPr>
        <w:t xml:space="preserve"> </w:t>
      </w:r>
      <w:r>
        <w:rPr>
          <w:spacing w:val="-2"/>
        </w:rPr>
        <w:t>инициативы;</w:t>
      </w:r>
    </w:p>
    <w:p w:rsidR="00D80A68" w:rsidRDefault="00420B8E">
      <w:pPr>
        <w:pStyle w:val="a3"/>
        <w:ind w:firstLine="1439"/>
        <w:jc w:val="left"/>
      </w:pPr>
      <w:r>
        <w:t>готовность</w:t>
      </w:r>
      <w:r>
        <w:rPr>
          <w:spacing w:val="40"/>
        </w:rPr>
        <w:t xml:space="preserve"> </w:t>
      </w:r>
      <w:r>
        <w:t>обучающихся</w:t>
      </w:r>
      <w:r>
        <w:rPr>
          <w:spacing w:val="40"/>
        </w:rPr>
        <w:t xml:space="preserve"> </w:t>
      </w:r>
      <w:r>
        <w:t>к</w:t>
      </w:r>
      <w:r>
        <w:rPr>
          <w:spacing w:val="40"/>
        </w:rPr>
        <w:t xml:space="preserve"> </w:t>
      </w:r>
      <w:r>
        <w:t>саморазвитию,</w:t>
      </w:r>
      <w:r>
        <w:rPr>
          <w:spacing w:val="40"/>
        </w:rPr>
        <w:t xml:space="preserve"> </w:t>
      </w:r>
      <w:r>
        <w:t>самостоятельности</w:t>
      </w:r>
      <w:r>
        <w:rPr>
          <w:spacing w:val="40"/>
        </w:rPr>
        <w:t xml:space="preserve"> </w:t>
      </w:r>
      <w:r>
        <w:t>и</w:t>
      </w:r>
      <w:r>
        <w:rPr>
          <w:spacing w:val="40"/>
        </w:rPr>
        <w:t xml:space="preserve"> </w:t>
      </w:r>
      <w:r>
        <w:t xml:space="preserve">личностному </w:t>
      </w:r>
      <w:r>
        <w:rPr>
          <w:spacing w:val="-2"/>
        </w:rPr>
        <w:t>самоопределению;</w:t>
      </w:r>
    </w:p>
    <w:p w:rsidR="00D80A68" w:rsidRDefault="00420B8E">
      <w:pPr>
        <w:pStyle w:val="a3"/>
        <w:spacing w:line="252" w:lineRule="exact"/>
        <w:ind w:left="2259" w:firstLine="0"/>
        <w:jc w:val="left"/>
      </w:pPr>
      <w:r>
        <w:t>наличие</w:t>
      </w:r>
      <w:r>
        <w:rPr>
          <w:spacing w:val="-8"/>
        </w:rPr>
        <w:t xml:space="preserve"> </w:t>
      </w:r>
      <w:r>
        <w:t>мотивации</w:t>
      </w:r>
      <w:r>
        <w:rPr>
          <w:spacing w:val="-7"/>
        </w:rPr>
        <w:t xml:space="preserve"> </w:t>
      </w:r>
      <w:r>
        <w:t>к</w:t>
      </w:r>
      <w:r>
        <w:rPr>
          <w:spacing w:val="-8"/>
        </w:rPr>
        <w:t xml:space="preserve"> </w:t>
      </w:r>
      <w:r>
        <w:t>целенаправленной</w:t>
      </w:r>
      <w:r>
        <w:rPr>
          <w:spacing w:val="-11"/>
        </w:rPr>
        <w:t xml:space="preserve"> </w:t>
      </w:r>
      <w:r>
        <w:t>социально</w:t>
      </w:r>
      <w:r>
        <w:rPr>
          <w:spacing w:val="-10"/>
        </w:rPr>
        <w:t xml:space="preserve"> </w:t>
      </w:r>
      <w:r>
        <w:t>значимой</w:t>
      </w:r>
      <w:r>
        <w:rPr>
          <w:spacing w:val="-7"/>
        </w:rPr>
        <w:t xml:space="preserve"> </w:t>
      </w:r>
      <w:r>
        <w:rPr>
          <w:spacing w:val="-2"/>
        </w:rPr>
        <w:t>деятельности;</w:t>
      </w:r>
    </w:p>
    <w:p w:rsidR="00D80A68" w:rsidRDefault="00420B8E">
      <w:pPr>
        <w:pStyle w:val="a3"/>
        <w:ind w:right="1034" w:firstLine="1439"/>
        <w:jc w:val="left"/>
      </w:pPr>
      <w:r>
        <w:t>сформированность</w:t>
      </w:r>
      <w:r>
        <w:rPr>
          <w:spacing w:val="80"/>
        </w:rPr>
        <w:t xml:space="preserve"> </w:t>
      </w:r>
      <w:r>
        <w:t>внутренней</w:t>
      </w:r>
      <w:r>
        <w:rPr>
          <w:spacing w:val="80"/>
        </w:rPr>
        <w:t xml:space="preserve"> </w:t>
      </w:r>
      <w:r>
        <w:t>позиции</w:t>
      </w:r>
      <w:r>
        <w:rPr>
          <w:spacing w:val="80"/>
        </w:rPr>
        <w:t xml:space="preserve"> </w:t>
      </w:r>
      <w:r>
        <w:t>личности</w:t>
      </w:r>
      <w:r>
        <w:rPr>
          <w:spacing w:val="80"/>
        </w:rPr>
        <w:t xml:space="preserve"> </w:t>
      </w:r>
      <w:r>
        <w:t>как</w:t>
      </w:r>
      <w:r>
        <w:rPr>
          <w:spacing w:val="80"/>
        </w:rPr>
        <w:t xml:space="preserve"> </w:t>
      </w:r>
      <w:r>
        <w:t>особого</w:t>
      </w:r>
      <w:r>
        <w:rPr>
          <w:spacing w:val="80"/>
        </w:rPr>
        <w:t xml:space="preserve"> </w:t>
      </w:r>
      <w:r>
        <w:t>ценностного отношения к себе, окружающим людям и жизни в целом.</w:t>
      </w:r>
    </w:p>
    <w:p w:rsidR="00D80A68" w:rsidRDefault="00420B8E">
      <w:pPr>
        <w:pStyle w:val="a3"/>
        <w:ind w:right="1035"/>
      </w:pPr>
      <w: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w:t>
      </w:r>
      <w:r>
        <w:rPr>
          <w:spacing w:val="-4"/>
        </w:rPr>
        <w:t xml:space="preserve"> </w:t>
      </w:r>
      <w:r>
        <w:t>безопасной</w:t>
      </w:r>
      <w:r>
        <w:rPr>
          <w:spacing w:val="-3"/>
        </w:rPr>
        <w:t xml:space="preserve"> </w:t>
      </w:r>
      <w:r>
        <w:t>жизнедеятельности, инклюзивности, возрастосообразности.</w:t>
      </w:r>
    </w:p>
    <w:p w:rsidR="00D80A68" w:rsidRDefault="00420B8E">
      <w:pPr>
        <w:pStyle w:val="a3"/>
        <w:spacing w:line="252" w:lineRule="exact"/>
        <w:ind w:left="1539" w:firstLine="0"/>
      </w:pPr>
      <w:r>
        <w:t>Направления</w:t>
      </w:r>
      <w:r>
        <w:rPr>
          <w:spacing w:val="-9"/>
        </w:rPr>
        <w:t xml:space="preserve"> </w:t>
      </w:r>
      <w:r>
        <w:rPr>
          <w:spacing w:val="-2"/>
        </w:rPr>
        <w:t>воспитания.</w:t>
      </w:r>
    </w:p>
    <w:p w:rsidR="00D80A68" w:rsidRDefault="00420B8E">
      <w:pPr>
        <w:pStyle w:val="a3"/>
        <w:ind w:right="1039"/>
      </w:pPr>
      <w:r>
        <w:t>Программа реализуется в единстве учебной и воспитательной деятельности Школы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80A68" w:rsidRDefault="00420B8E">
      <w:pPr>
        <w:pStyle w:val="a3"/>
        <w:ind w:right="1040" w:firstLine="1439"/>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80A68" w:rsidRDefault="00420B8E">
      <w:pPr>
        <w:pStyle w:val="a3"/>
        <w:spacing w:line="252" w:lineRule="exact"/>
        <w:ind w:left="2259" w:firstLine="0"/>
        <w:jc w:val="left"/>
      </w:pPr>
      <w:r>
        <w:rPr>
          <w:spacing w:val="-6"/>
        </w:rPr>
        <w:t>патриотического</w:t>
      </w:r>
      <w:r>
        <w:rPr>
          <w:spacing w:val="-1"/>
        </w:rPr>
        <w:t xml:space="preserve"> </w:t>
      </w:r>
      <w:r>
        <w:rPr>
          <w:spacing w:val="-6"/>
        </w:rPr>
        <w:t>воспитания,</w:t>
      </w:r>
      <w:r>
        <w:rPr>
          <w:spacing w:val="1"/>
        </w:rPr>
        <w:t xml:space="preserve"> </w:t>
      </w:r>
      <w:r>
        <w:rPr>
          <w:spacing w:val="-6"/>
        </w:rPr>
        <w:t>основанного</w:t>
      </w:r>
      <w:r>
        <w:rPr>
          <w:spacing w:val="2"/>
        </w:rPr>
        <w:t xml:space="preserve"> </w:t>
      </w:r>
      <w:r>
        <w:rPr>
          <w:spacing w:val="-6"/>
        </w:rPr>
        <w:t>на</w:t>
      </w:r>
      <w:r>
        <w:rPr>
          <w:spacing w:val="1"/>
        </w:rPr>
        <w:t xml:space="preserve"> </w:t>
      </w:r>
      <w:r>
        <w:rPr>
          <w:spacing w:val="19"/>
        </w:rPr>
        <w:t>в</w:t>
      </w:r>
      <w:r>
        <w:rPr>
          <w:spacing w:val="20"/>
        </w:rPr>
        <w:t>ос</w:t>
      </w:r>
      <w:r>
        <w:rPr>
          <w:spacing w:val="18"/>
        </w:rPr>
        <w:t>п</w:t>
      </w:r>
      <w:r>
        <w:rPr>
          <w:spacing w:val="21"/>
        </w:rPr>
        <w:t>и</w:t>
      </w:r>
      <w:r>
        <w:rPr>
          <w:spacing w:val="19"/>
        </w:rPr>
        <w:t>т</w:t>
      </w:r>
      <w:r>
        <w:rPr>
          <w:spacing w:val="20"/>
        </w:rPr>
        <w:t>а</w:t>
      </w:r>
      <w:r>
        <w:rPr>
          <w:spacing w:val="-72"/>
        </w:rPr>
        <w:t>н</w:t>
      </w:r>
      <w:r>
        <w:rPr>
          <w:spacing w:val="2"/>
          <w:position w:val="7"/>
        </w:rPr>
        <w:t>2</w:t>
      </w:r>
      <w:r>
        <w:rPr>
          <w:spacing w:val="-84"/>
        </w:rPr>
        <w:t>и</w:t>
      </w:r>
      <w:r>
        <w:rPr>
          <w:spacing w:val="14"/>
          <w:position w:val="7"/>
        </w:rPr>
        <w:t>2</w:t>
      </w:r>
      <w:r>
        <w:rPr>
          <w:spacing w:val="-96"/>
        </w:rPr>
        <w:t>и</w:t>
      </w:r>
      <w:r>
        <w:rPr>
          <w:spacing w:val="21"/>
          <w:position w:val="7"/>
        </w:rPr>
        <w:t>7</w:t>
      </w:r>
      <w:r>
        <w:rPr>
          <w:spacing w:val="6"/>
          <w:position w:val="7"/>
        </w:rPr>
        <w:t xml:space="preserve"> </w:t>
      </w:r>
      <w:r>
        <w:rPr>
          <w:spacing w:val="-6"/>
        </w:rPr>
        <w:t>любви</w:t>
      </w:r>
      <w:r>
        <w:rPr>
          <w:spacing w:val="1"/>
        </w:rPr>
        <w:t xml:space="preserve"> </w:t>
      </w:r>
      <w:r>
        <w:rPr>
          <w:spacing w:val="-6"/>
        </w:rPr>
        <w:t>к</w:t>
      </w:r>
      <w:r>
        <w:rPr>
          <w:spacing w:val="1"/>
        </w:rPr>
        <w:t xml:space="preserve"> </w:t>
      </w:r>
      <w:r>
        <w:rPr>
          <w:spacing w:val="-6"/>
        </w:rPr>
        <w:t>родному</w:t>
      </w:r>
      <w:r>
        <w:t xml:space="preserve"> </w:t>
      </w:r>
      <w:r>
        <w:rPr>
          <w:spacing w:val="-6"/>
        </w:rPr>
        <w:t>краю,</w:t>
      </w:r>
    </w:p>
    <w:p w:rsidR="00D80A68" w:rsidRDefault="00420B8E">
      <w:pPr>
        <w:pStyle w:val="a3"/>
        <w:ind w:right="1035" w:firstLine="0"/>
      </w:pPr>
      <w:r>
        <w:t xml:space="preserve">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rsidR="00D80A68" w:rsidRDefault="00420B8E">
      <w:pPr>
        <w:pStyle w:val="a3"/>
        <w:spacing w:before="2"/>
        <w:ind w:right="1035" w:firstLine="1439"/>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80A68" w:rsidRDefault="00420B8E">
      <w:pPr>
        <w:pStyle w:val="a3"/>
        <w:ind w:right="1038" w:firstLine="1439"/>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80A68" w:rsidRDefault="00420B8E">
      <w:pPr>
        <w:pStyle w:val="a3"/>
        <w:spacing w:before="1"/>
        <w:ind w:right="1035" w:firstLine="1439"/>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80A68" w:rsidRDefault="00420B8E">
      <w:pPr>
        <w:pStyle w:val="a3"/>
        <w:ind w:right="1037" w:firstLine="1439"/>
      </w:pPr>
      <w: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rPr>
        <w:t>деятельности.</w:t>
      </w:r>
    </w:p>
    <w:p w:rsidR="00D80A68" w:rsidRDefault="00D80A68">
      <w:pPr>
        <w:sectPr w:rsidR="00D80A68">
          <w:footerReference w:type="default" r:id="rId228"/>
          <w:pgSz w:w="11920" w:h="16850"/>
          <w:pgMar w:top="820" w:right="0" w:bottom="280" w:left="880" w:header="0" w:footer="0" w:gutter="0"/>
          <w:cols w:space="720"/>
        </w:sectPr>
      </w:pPr>
    </w:p>
    <w:p w:rsidR="00D80A68" w:rsidRDefault="00420B8E">
      <w:pPr>
        <w:pStyle w:val="a3"/>
        <w:spacing w:before="78"/>
        <w:ind w:right="1039" w:firstLine="1439"/>
      </w:pPr>
      <w:r>
        <w:lastRenderedPageBreak/>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80A68" w:rsidRDefault="00420B8E">
      <w:pPr>
        <w:pStyle w:val="a3"/>
        <w:spacing w:before="1"/>
        <w:ind w:right="1039" w:firstLine="1439"/>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80A68" w:rsidRDefault="00420B8E">
      <w:pPr>
        <w:pStyle w:val="2"/>
      </w:pPr>
      <w:r>
        <w:t>Целевые</w:t>
      </w:r>
      <w:r>
        <w:rPr>
          <w:spacing w:val="-9"/>
        </w:rPr>
        <w:t xml:space="preserve"> </w:t>
      </w:r>
      <w:r>
        <w:t>ориентиры</w:t>
      </w:r>
      <w:r>
        <w:rPr>
          <w:spacing w:val="-8"/>
        </w:rPr>
        <w:t xml:space="preserve"> </w:t>
      </w:r>
      <w:r>
        <w:t>результатов</w:t>
      </w:r>
      <w:r>
        <w:rPr>
          <w:spacing w:val="-9"/>
        </w:rPr>
        <w:t xml:space="preserve"> </w:t>
      </w:r>
      <w:r>
        <w:rPr>
          <w:spacing w:val="-2"/>
        </w:rPr>
        <w:t>воспитания</w:t>
      </w:r>
    </w:p>
    <w:p w:rsidR="00D80A68" w:rsidRDefault="00420B8E">
      <w:pPr>
        <w:pStyle w:val="a3"/>
        <w:ind w:right="1034"/>
      </w:pPr>
      <w:r>
        <w:t>Требования к личностным результатам освоения обучающимися ООП СОО установлены ФГОС СОО.</w:t>
      </w:r>
    </w:p>
    <w:p w:rsidR="00D80A68" w:rsidRDefault="00420B8E">
      <w:pPr>
        <w:pStyle w:val="a3"/>
        <w:ind w:right="1037"/>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80A68" w:rsidRDefault="00420B8E">
      <w:pPr>
        <w:pStyle w:val="a3"/>
        <w:spacing w:line="242" w:lineRule="auto"/>
        <w:ind w:left="1539" w:right="1409" w:firstLine="0"/>
      </w:pPr>
      <w:r>
        <w:t>Целевые</w:t>
      </w:r>
      <w:r>
        <w:rPr>
          <w:spacing w:val="-4"/>
        </w:rPr>
        <w:t xml:space="preserve"> </w:t>
      </w:r>
      <w:r>
        <w:t>ориентиры</w:t>
      </w:r>
      <w:r>
        <w:rPr>
          <w:spacing w:val="-4"/>
        </w:rPr>
        <w:t xml:space="preserve"> </w:t>
      </w:r>
      <w:r>
        <w:t>результатов</w:t>
      </w:r>
      <w:r>
        <w:rPr>
          <w:spacing w:val="-6"/>
        </w:rPr>
        <w:t xml:space="preserve"> </w:t>
      </w:r>
      <w:r>
        <w:t>воспитания</w:t>
      </w:r>
      <w:r>
        <w:rPr>
          <w:spacing w:val="-5"/>
        </w:rPr>
        <w:t xml:space="preserve"> </w:t>
      </w:r>
      <w:r>
        <w:t>на</w:t>
      </w:r>
      <w:r>
        <w:rPr>
          <w:spacing w:val="-4"/>
        </w:rPr>
        <w:t xml:space="preserve"> </w:t>
      </w:r>
      <w:r>
        <w:t>уровне</w:t>
      </w:r>
      <w:r>
        <w:rPr>
          <w:spacing w:val="-4"/>
        </w:rPr>
        <w:t xml:space="preserve"> </w:t>
      </w:r>
      <w:r>
        <w:t>среднего</w:t>
      </w:r>
      <w:r>
        <w:rPr>
          <w:spacing w:val="-4"/>
        </w:rPr>
        <w:t xml:space="preserve"> </w:t>
      </w:r>
      <w:r>
        <w:t>общего</w:t>
      </w:r>
      <w:r>
        <w:rPr>
          <w:spacing w:val="-4"/>
        </w:rPr>
        <w:t xml:space="preserve"> </w:t>
      </w:r>
      <w:r>
        <w:t>образования. Гражданское воспитание:</w:t>
      </w:r>
    </w:p>
    <w:p w:rsidR="00D80A68" w:rsidRDefault="00420B8E">
      <w:pPr>
        <w:pStyle w:val="a3"/>
        <w:ind w:right="1038"/>
      </w:pPr>
      <w:r>
        <w:t>осознанно выражающий</w:t>
      </w:r>
      <w:r>
        <w:rPr>
          <w:spacing w:val="-3"/>
        </w:rPr>
        <w:t xml:space="preserve"> </w:t>
      </w:r>
      <w:r>
        <w:t>свою российскую</w:t>
      </w:r>
      <w:r>
        <w:rPr>
          <w:spacing w:val="-1"/>
        </w:rPr>
        <w:t xml:space="preserve"> </w:t>
      </w:r>
      <w:r>
        <w:t>гражданскую</w:t>
      </w:r>
      <w:r>
        <w:rPr>
          <w:spacing w:val="-1"/>
        </w:rPr>
        <w:t xml:space="preserve"> </w:t>
      </w:r>
      <w:r>
        <w:t>принадлежность</w:t>
      </w:r>
      <w:r>
        <w:rPr>
          <w:spacing w:val="-3"/>
        </w:rPr>
        <w:t xml:space="preserve"> </w:t>
      </w:r>
      <w:r>
        <w:t>(идентичность) в поликультурном, многонациональном и многоконфессиональном российском обществе, в мировом сообществе;</w:t>
      </w:r>
    </w:p>
    <w:p w:rsidR="00D80A68" w:rsidRDefault="00420B8E">
      <w:pPr>
        <w:pStyle w:val="a3"/>
        <w:ind w:right="1036"/>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w:t>
      </w:r>
      <w:r>
        <w:rPr>
          <w:spacing w:val="40"/>
        </w:rPr>
        <w:t xml:space="preserve"> </w:t>
      </w:r>
      <w:r>
        <w:t>его развитие в настоящем и будущем на основе исторического просвещения, сформированного российского национального исторического сознания;</w:t>
      </w:r>
    </w:p>
    <w:p w:rsidR="00D80A68" w:rsidRDefault="00420B8E">
      <w:pPr>
        <w:pStyle w:val="a3"/>
        <w:ind w:right="1040"/>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80A68" w:rsidRDefault="00420B8E">
      <w:pPr>
        <w:pStyle w:val="a3"/>
        <w:ind w:right="1039"/>
      </w:pPr>
      <w:r>
        <w:t>ориентированный на активное гражданское участие на основе уважения закона и правопорядка, прав и свобод сограждан;</w:t>
      </w:r>
    </w:p>
    <w:p w:rsidR="00D80A68" w:rsidRDefault="00420B8E">
      <w:pPr>
        <w:pStyle w:val="a3"/>
        <w:ind w:right="1035"/>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80A68" w:rsidRDefault="00420B8E">
      <w:pPr>
        <w:pStyle w:val="a3"/>
        <w:ind w:right="1036"/>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D80A68" w:rsidRDefault="00420B8E">
      <w:pPr>
        <w:pStyle w:val="a3"/>
        <w:spacing w:line="252" w:lineRule="exact"/>
        <w:ind w:left="1539" w:firstLine="0"/>
      </w:pPr>
      <w:r>
        <w:t>Патриотическое</w:t>
      </w:r>
      <w:r>
        <w:rPr>
          <w:spacing w:val="-9"/>
        </w:rPr>
        <w:t xml:space="preserve"> </w:t>
      </w:r>
      <w:r>
        <w:rPr>
          <w:spacing w:val="-2"/>
        </w:rPr>
        <w:t>воспитание:</w:t>
      </w:r>
    </w:p>
    <w:p w:rsidR="00D80A68" w:rsidRDefault="00420B8E">
      <w:pPr>
        <w:pStyle w:val="a3"/>
        <w:ind w:right="1038"/>
      </w:pPr>
      <w:r>
        <w:t>выражающий свою национальную, этническую принадлежность, приверженность к родной культуре, любовь к своему народу;</w:t>
      </w:r>
    </w:p>
    <w:p w:rsidR="00D80A68" w:rsidRDefault="00420B8E">
      <w:pPr>
        <w:pStyle w:val="a3"/>
        <w:spacing w:line="191" w:lineRule="exact"/>
        <w:ind w:left="1539" w:firstLine="0"/>
      </w:pPr>
      <w:r>
        <w:t>сознающий</w:t>
      </w:r>
      <w:r>
        <w:rPr>
          <w:spacing w:val="32"/>
        </w:rPr>
        <w:t xml:space="preserve">  </w:t>
      </w:r>
      <w:r>
        <w:t>причастность</w:t>
      </w:r>
      <w:r>
        <w:rPr>
          <w:spacing w:val="33"/>
        </w:rPr>
        <w:t xml:space="preserve">  </w:t>
      </w:r>
      <w:r>
        <w:t>к</w:t>
      </w:r>
      <w:r>
        <w:rPr>
          <w:spacing w:val="33"/>
        </w:rPr>
        <w:t xml:space="preserve">  </w:t>
      </w:r>
      <w:r>
        <w:t>многонациональному</w:t>
      </w:r>
      <w:r>
        <w:rPr>
          <w:spacing w:val="33"/>
        </w:rPr>
        <w:t xml:space="preserve">  </w:t>
      </w:r>
      <w:r>
        <w:t>народу</w:t>
      </w:r>
      <w:r>
        <w:rPr>
          <w:spacing w:val="33"/>
        </w:rPr>
        <w:t xml:space="preserve">  </w:t>
      </w:r>
      <w:r>
        <w:t>Российской</w:t>
      </w:r>
      <w:r>
        <w:rPr>
          <w:spacing w:val="31"/>
        </w:rPr>
        <w:t xml:space="preserve">  </w:t>
      </w:r>
      <w:r>
        <w:rPr>
          <w:spacing w:val="-2"/>
        </w:rPr>
        <w:t>Федерации,</w:t>
      </w:r>
    </w:p>
    <w:p w:rsidR="00D80A68" w:rsidRDefault="00D80A68">
      <w:pPr>
        <w:spacing w:line="191" w:lineRule="exact"/>
        <w:sectPr w:rsidR="00D80A68">
          <w:footerReference w:type="default" r:id="rId229"/>
          <w:pgSz w:w="11920" w:h="16850"/>
          <w:pgMar w:top="820" w:right="0" w:bottom="280" w:left="880" w:header="0" w:footer="0" w:gutter="0"/>
          <w:cols w:space="720"/>
        </w:sectPr>
      </w:pPr>
    </w:p>
    <w:p w:rsidR="00D80A68" w:rsidRDefault="00420B8E">
      <w:pPr>
        <w:pStyle w:val="a3"/>
        <w:spacing w:before="58"/>
        <w:ind w:firstLine="0"/>
        <w:jc w:val="left"/>
      </w:pPr>
      <w:r>
        <w:lastRenderedPageBreak/>
        <w:t>Российскому</w:t>
      </w:r>
      <w:r>
        <w:rPr>
          <w:spacing w:val="-9"/>
        </w:rPr>
        <w:t xml:space="preserve"> </w:t>
      </w:r>
      <w:r>
        <w:t>Отечеству,</w:t>
      </w:r>
      <w:r>
        <w:rPr>
          <w:spacing w:val="-9"/>
        </w:rPr>
        <w:t xml:space="preserve"> </w:t>
      </w:r>
      <w:r>
        <w:t>российскую</w:t>
      </w:r>
      <w:r>
        <w:rPr>
          <w:spacing w:val="-8"/>
        </w:rPr>
        <w:t xml:space="preserve"> </w:t>
      </w:r>
      <w:r>
        <w:t>культурную</w:t>
      </w:r>
      <w:r>
        <w:rPr>
          <w:spacing w:val="-8"/>
        </w:rPr>
        <w:t xml:space="preserve"> </w:t>
      </w:r>
      <w:r>
        <w:rPr>
          <w:spacing w:val="-2"/>
        </w:rPr>
        <w:t>идентичность;</w:t>
      </w:r>
    </w:p>
    <w:p w:rsidR="00D80A68" w:rsidRDefault="00420B8E">
      <w:pPr>
        <w:spacing w:line="242" w:lineRule="exact"/>
        <w:ind w:left="419"/>
      </w:pPr>
      <w:r>
        <w:br w:type="column"/>
      </w:r>
      <w:r>
        <w:rPr>
          <w:spacing w:val="-5"/>
        </w:rPr>
        <w:lastRenderedPageBreak/>
        <w:t>228</w:t>
      </w:r>
    </w:p>
    <w:p w:rsidR="00D80A68" w:rsidRDefault="00D80A68">
      <w:pPr>
        <w:spacing w:line="242" w:lineRule="exact"/>
        <w:sectPr w:rsidR="00D80A68">
          <w:type w:val="continuous"/>
          <w:pgSz w:w="11920" w:h="16850"/>
          <w:pgMar w:top="920" w:right="0" w:bottom="1100" w:left="880" w:header="0" w:footer="0" w:gutter="0"/>
          <w:cols w:num="2" w:space="720" w:equalWidth="0">
            <w:col w:w="6915" w:space="40"/>
            <w:col w:w="4085"/>
          </w:cols>
        </w:sectPr>
      </w:pPr>
    </w:p>
    <w:p w:rsidR="00D80A68" w:rsidRDefault="00420B8E">
      <w:pPr>
        <w:pStyle w:val="a3"/>
        <w:ind w:right="1039"/>
      </w:pPr>
      <w:r>
        <w:lastRenderedPageBreak/>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80A68" w:rsidRDefault="00420B8E">
      <w:pPr>
        <w:pStyle w:val="a3"/>
        <w:spacing w:before="2"/>
        <w:ind w:right="1035"/>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rsidR="00D80A68" w:rsidRDefault="00420B8E">
      <w:pPr>
        <w:pStyle w:val="a3"/>
        <w:spacing w:line="252" w:lineRule="exact"/>
        <w:ind w:left="1539" w:firstLine="0"/>
      </w:pPr>
      <w:r>
        <w:rPr>
          <w:spacing w:val="-2"/>
        </w:rPr>
        <w:t>Духовно-нравственное</w:t>
      </w:r>
      <w:r>
        <w:rPr>
          <w:spacing w:val="20"/>
        </w:rPr>
        <w:t xml:space="preserve"> </w:t>
      </w:r>
      <w:r>
        <w:rPr>
          <w:spacing w:val="-2"/>
        </w:rPr>
        <w:t>воспитание:</w:t>
      </w:r>
    </w:p>
    <w:p w:rsidR="00D80A68" w:rsidRDefault="00420B8E">
      <w:pPr>
        <w:pStyle w:val="a3"/>
        <w:ind w:right="1035"/>
      </w:pPr>
      <w: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w:t>
      </w:r>
      <w:r>
        <w:rPr>
          <w:spacing w:val="-2"/>
        </w:rPr>
        <w:t>самоопределения;</w:t>
      </w:r>
    </w:p>
    <w:p w:rsidR="00D80A68" w:rsidRDefault="00420B8E">
      <w:pPr>
        <w:pStyle w:val="a3"/>
        <w:spacing w:before="1"/>
        <w:ind w:right="1034"/>
      </w:pPr>
      <w: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80A68" w:rsidRDefault="00420B8E">
      <w:pPr>
        <w:pStyle w:val="a3"/>
        <w:ind w:right="1036"/>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D80A68" w:rsidRDefault="00420B8E">
      <w:pPr>
        <w:pStyle w:val="a3"/>
        <w:ind w:left="1539" w:firstLine="0"/>
      </w:pPr>
      <w:r>
        <w:t>понимающий</w:t>
      </w:r>
      <w:r>
        <w:rPr>
          <w:spacing w:val="12"/>
        </w:rPr>
        <w:t xml:space="preserve"> </w:t>
      </w:r>
      <w:r>
        <w:t>и</w:t>
      </w:r>
      <w:r>
        <w:rPr>
          <w:spacing w:val="13"/>
        </w:rPr>
        <w:t xml:space="preserve"> </w:t>
      </w:r>
      <w:r>
        <w:t>деятельно</w:t>
      </w:r>
      <w:r>
        <w:rPr>
          <w:spacing w:val="16"/>
        </w:rPr>
        <w:t xml:space="preserve"> </w:t>
      </w:r>
      <w:r>
        <w:t>выражающий</w:t>
      </w:r>
      <w:r>
        <w:rPr>
          <w:spacing w:val="15"/>
        </w:rPr>
        <w:t xml:space="preserve"> </w:t>
      </w:r>
      <w:r>
        <w:t>ценность</w:t>
      </w:r>
      <w:r>
        <w:rPr>
          <w:spacing w:val="13"/>
        </w:rPr>
        <w:t xml:space="preserve"> </w:t>
      </w:r>
      <w:r>
        <w:t>межнационального,</w:t>
      </w:r>
      <w:r>
        <w:rPr>
          <w:spacing w:val="16"/>
        </w:rPr>
        <w:t xml:space="preserve"> </w:t>
      </w:r>
      <w:r>
        <w:rPr>
          <w:spacing w:val="-2"/>
        </w:rPr>
        <w:t>межрелигиозного</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0" w:firstLine="0"/>
      </w:pPr>
      <w:r>
        <w:lastRenderedPageBreak/>
        <w:t>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80A68" w:rsidRDefault="00420B8E">
      <w:pPr>
        <w:pStyle w:val="a3"/>
        <w:ind w:right="1034"/>
      </w:pPr>
      <w: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w:t>
      </w:r>
      <w:r>
        <w:rPr>
          <w:spacing w:val="-2"/>
        </w:rPr>
        <w:t>ответственности;</w:t>
      </w:r>
    </w:p>
    <w:p w:rsidR="00D80A68" w:rsidRDefault="00420B8E">
      <w:pPr>
        <w:pStyle w:val="a3"/>
        <w:ind w:right="1041"/>
      </w:pPr>
      <w:r>
        <w:t>обладающий сформированными представлениями о ценности и значении в</w:t>
      </w:r>
      <w:r>
        <w:rPr>
          <w:spacing w:val="40"/>
        </w:rPr>
        <w:t xml:space="preserve"> </w:t>
      </w:r>
      <w:r>
        <w:t xml:space="preserve">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w:t>
      </w:r>
      <w:r>
        <w:rPr>
          <w:spacing w:val="-2"/>
        </w:rPr>
        <w:t>культуры.</w:t>
      </w:r>
    </w:p>
    <w:p w:rsidR="00D80A68" w:rsidRDefault="00420B8E">
      <w:pPr>
        <w:pStyle w:val="a3"/>
        <w:spacing w:line="251" w:lineRule="exact"/>
        <w:ind w:left="1539" w:firstLine="0"/>
      </w:pPr>
      <w:r>
        <w:t>Эстетическое</w:t>
      </w:r>
      <w:r>
        <w:rPr>
          <w:spacing w:val="-8"/>
        </w:rPr>
        <w:t xml:space="preserve"> </w:t>
      </w:r>
      <w:r>
        <w:rPr>
          <w:spacing w:val="-2"/>
        </w:rPr>
        <w:t>воспитание:</w:t>
      </w:r>
    </w:p>
    <w:p w:rsidR="00D80A68" w:rsidRDefault="00420B8E">
      <w:pPr>
        <w:pStyle w:val="a3"/>
        <w:spacing w:before="2"/>
        <w:ind w:right="1036"/>
      </w:pPr>
      <w:r>
        <w:t>выражающий понимание ценности отечественного и мирового искусства, российского и мирового художественного наследия;</w:t>
      </w:r>
    </w:p>
    <w:p w:rsidR="00D80A68" w:rsidRDefault="00420B8E">
      <w:pPr>
        <w:pStyle w:val="a3"/>
        <w:spacing w:before="1"/>
        <w:ind w:right="1039"/>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Pr>
          <w:spacing w:val="-2"/>
        </w:rPr>
        <w:t>влияние;</w:t>
      </w:r>
    </w:p>
    <w:p w:rsidR="00D80A68" w:rsidRDefault="00420B8E">
      <w:pPr>
        <w:pStyle w:val="a3"/>
        <w:ind w:right="1038"/>
      </w:pPr>
      <w: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w:t>
      </w:r>
      <w:r>
        <w:rPr>
          <w:spacing w:val="-2"/>
        </w:rPr>
        <w:t>искусстве;</w:t>
      </w:r>
    </w:p>
    <w:p w:rsidR="00D80A68" w:rsidRDefault="00420B8E">
      <w:pPr>
        <w:pStyle w:val="a3"/>
        <w:ind w:right="1039"/>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D80A68" w:rsidRDefault="00420B8E">
      <w:pPr>
        <w:pStyle w:val="a3"/>
        <w:ind w:right="1040"/>
      </w:pPr>
      <w:r>
        <w:t xml:space="preserve">Физическое воспитание, формирование культуры здоровья и эмоционального </w:t>
      </w:r>
      <w:r>
        <w:rPr>
          <w:spacing w:val="-2"/>
        </w:rPr>
        <w:t>благополучия:</w:t>
      </w:r>
    </w:p>
    <w:p w:rsidR="00D80A68" w:rsidRDefault="00420B8E">
      <w:pPr>
        <w:pStyle w:val="a3"/>
        <w:ind w:right="1038"/>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80A68" w:rsidRDefault="00420B8E">
      <w:pPr>
        <w:pStyle w:val="a3"/>
        <w:ind w:right="1039"/>
      </w:pPr>
      <w:r>
        <w:t>соблюдающий правила личной и общественной безопасности, в том числе безопасного поведения в информационной среде;</w:t>
      </w:r>
    </w:p>
    <w:p w:rsidR="00D80A68" w:rsidRDefault="00420B8E">
      <w:pPr>
        <w:pStyle w:val="a3"/>
        <w:ind w:right="1039"/>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w:t>
      </w:r>
      <w:r>
        <w:rPr>
          <w:spacing w:val="40"/>
        </w:rPr>
        <w:t xml:space="preserve"> </w:t>
      </w:r>
      <w:r>
        <w:t>стремление к физическому совершенствованию, соблюдающий и пропагандирующий безопасный и здоровый образ жизни;</w:t>
      </w:r>
    </w:p>
    <w:p w:rsidR="00D80A68" w:rsidRDefault="00420B8E">
      <w:pPr>
        <w:pStyle w:val="a3"/>
        <w:ind w:right="1039"/>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80A68" w:rsidRDefault="00420B8E">
      <w:pPr>
        <w:pStyle w:val="a3"/>
        <w:spacing w:line="252" w:lineRule="exact"/>
        <w:ind w:left="1539" w:firstLine="0"/>
      </w:pPr>
      <w:r>
        <w:rPr>
          <w:spacing w:val="-4"/>
        </w:rPr>
        <w:t>демонстрирующий</w:t>
      </w:r>
      <w:r>
        <w:rPr>
          <w:spacing w:val="5"/>
        </w:rPr>
        <w:t xml:space="preserve"> </w:t>
      </w:r>
      <w:r>
        <w:rPr>
          <w:spacing w:val="-4"/>
        </w:rPr>
        <w:t>навыки</w:t>
      </w:r>
      <w:r>
        <w:rPr>
          <w:spacing w:val="6"/>
        </w:rPr>
        <w:t xml:space="preserve"> </w:t>
      </w:r>
      <w:r>
        <w:rPr>
          <w:spacing w:val="-4"/>
        </w:rPr>
        <w:t>рефлексии</w:t>
      </w:r>
      <w:r>
        <w:rPr>
          <w:spacing w:val="6"/>
        </w:rPr>
        <w:t xml:space="preserve"> </w:t>
      </w:r>
      <w:r>
        <w:rPr>
          <w:spacing w:val="-4"/>
        </w:rPr>
        <w:t>своего</w:t>
      </w:r>
      <w:r>
        <w:rPr>
          <w:spacing w:val="6"/>
        </w:rPr>
        <w:t xml:space="preserve"> </w:t>
      </w:r>
      <w:r>
        <w:rPr>
          <w:spacing w:val="-4"/>
        </w:rPr>
        <w:t>состояния</w:t>
      </w:r>
      <w:r>
        <w:rPr>
          <w:spacing w:val="7"/>
        </w:rPr>
        <w:t xml:space="preserve"> </w:t>
      </w:r>
      <w:r>
        <w:rPr>
          <w:spacing w:val="-4"/>
        </w:rPr>
        <w:t>(физ</w:t>
      </w:r>
      <w:r>
        <w:rPr>
          <w:spacing w:val="-4"/>
          <w:position w:val="7"/>
        </w:rPr>
        <w:t>2</w:t>
      </w:r>
      <w:r>
        <w:rPr>
          <w:spacing w:val="-4"/>
        </w:rPr>
        <w:t>и</w:t>
      </w:r>
      <w:r>
        <w:rPr>
          <w:spacing w:val="-4"/>
          <w:position w:val="7"/>
        </w:rPr>
        <w:t>2</w:t>
      </w:r>
      <w:r>
        <w:rPr>
          <w:spacing w:val="-4"/>
        </w:rPr>
        <w:t>ч</w:t>
      </w:r>
      <w:r>
        <w:rPr>
          <w:spacing w:val="-4"/>
          <w:position w:val="7"/>
        </w:rPr>
        <w:t>9</w:t>
      </w:r>
      <w:r>
        <w:rPr>
          <w:spacing w:val="-4"/>
        </w:rPr>
        <w:t>еского,</w:t>
      </w:r>
      <w:r>
        <w:rPr>
          <w:spacing w:val="5"/>
        </w:rPr>
        <w:t xml:space="preserve"> </w:t>
      </w:r>
      <w:r>
        <w:rPr>
          <w:spacing w:val="-4"/>
        </w:rPr>
        <w:t>эмоционального,</w:t>
      </w:r>
    </w:p>
    <w:p w:rsidR="00D80A68" w:rsidRDefault="00420B8E">
      <w:pPr>
        <w:pStyle w:val="a3"/>
        <w:spacing w:line="242" w:lineRule="auto"/>
        <w:ind w:right="1040" w:firstLine="0"/>
      </w:pPr>
      <w:r>
        <w:t>психологического), состояния других людей с точки зрения безопасности, сознательного управления своим эмоциональным состоянием;</w:t>
      </w:r>
    </w:p>
    <w:p w:rsidR="00D80A68" w:rsidRDefault="00420B8E">
      <w:pPr>
        <w:pStyle w:val="a3"/>
        <w:spacing w:line="242" w:lineRule="auto"/>
        <w:ind w:right="1043"/>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D80A68" w:rsidRDefault="00420B8E">
      <w:pPr>
        <w:pStyle w:val="a3"/>
        <w:spacing w:line="248" w:lineRule="exact"/>
        <w:ind w:left="1539" w:firstLine="0"/>
      </w:pPr>
      <w:r>
        <w:t>Трудовое</w:t>
      </w:r>
      <w:r>
        <w:rPr>
          <w:spacing w:val="-7"/>
        </w:rPr>
        <w:t xml:space="preserve"> </w:t>
      </w:r>
      <w:r>
        <w:rPr>
          <w:spacing w:val="-2"/>
        </w:rPr>
        <w:t>воспитание:</w:t>
      </w:r>
    </w:p>
    <w:p w:rsidR="00D80A68" w:rsidRDefault="00420B8E">
      <w:pPr>
        <w:pStyle w:val="a3"/>
        <w:ind w:right="1039"/>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w:t>
      </w:r>
      <w:r>
        <w:rPr>
          <w:spacing w:val="40"/>
        </w:rPr>
        <w:t xml:space="preserve"> </w:t>
      </w:r>
      <w:r>
        <w:t>российского народа;</w:t>
      </w:r>
    </w:p>
    <w:p w:rsidR="00D80A68" w:rsidRDefault="00420B8E">
      <w:pPr>
        <w:pStyle w:val="a3"/>
        <w:ind w:right="1039"/>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D80A68" w:rsidRDefault="00420B8E">
      <w:pPr>
        <w:pStyle w:val="a3"/>
        <w:ind w:right="1039"/>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D80A68" w:rsidRDefault="00420B8E">
      <w:pPr>
        <w:pStyle w:val="a3"/>
        <w:ind w:right="1040"/>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80A68" w:rsidRDefault="00420B8E">
      <w:pPr>
        <w:pStyle w:val="a3"/>
        <w:ind w:right="1037"/>
      </w:pPr>
      <w:r>
        <w:t>понимающий специфику трудовой деятельности, регулирования трудовых отношений, самообразования</w:t>
      </w:r>
      <w:r>
        <w:rPr>
          <w:spacing w:val="75"/>
          <w:w w:val="150"/>
        </w:rPr>
        <w:t xml:space="preserve">   </w:t>
      </w:r>
      <w:r>
        <w:t>и</w:t>
      </w:r>
      <w:r>
        <w:rPr>
          <w:spacing w:val="74"/>
          <w:w w:val="150"/>
        </w:rPr>
        <w:t xml:space="preserve">   </w:t>
      </w:r>
      <w:r>
        <w:t>профессиональной</w:t>
      </w:r>
      <w:r>
        <w:rPr>
          <w:spacing w:val="74"/>
          <w:w w:val="150"/>
        </w:rPr>
        <w:t xml:space="preserve">   </w:t>
      </w:r>
      <w:r>
        <w:t>самоподготовки</w:t>
      </w:r>
      <w:r>
        <w:rPr>
          <w:spacing w:val="74"/>
          <w:w w:val="150"/>
        </w:rPr>
        <w:t xml:space="preserve">   </w:t>
      </w:r>
      <w:r>
        <w:t>в</w:t>
      </w:r>
      <w:r>
        <w:rPr>
          <w:spacing w:val="75"/>
          <w:w w:val="150"/>
        </w:rPr>
        <w:t xml:space="preserve">   </w:t>
      </w:r>
      <w:r>
        <w:t>информационном</w:t>
      </w:r>
    </w:p>
    <w:p w:rsidR="00D80A68" w:rsidRDefault="00D80A68">
      <w:pPr>
        <w:sectPr w:rsidR="00D80A68">
          <w:footerReference w:type="default" r:id="rId230"/>
          <w:pgSz w:w="11920" w:h="16850"/>
          <w:pgMar w:top="820" w:right="0" w:bottom="280" w:left="880" w:header="0" w:footer="0" w:gutter="0"/>
          <w:cols w:space="720"/>
        </w:sectPr>
      </w:pPr>
    </w:p>
    <w:p w:rsidR="00D80A68" w:rsidRDefault="00420B8E">
      <w:pPr>
        <w:pStyle w:val="a3"/>
        <w:spacing w:before="78"/>
        <w:ind w:left="1539" w:right="1038" w:hanging="720"/>
      </w:pPr>
      <w:r>
        <w:lastRenderedPageBreak/>
        <w:t>высокотехнологическом обществе, готовый учиться и трудиться в современном обществе; ориентированный</w:t>
      </w:r>
      <w:r>
        <w:rPr>
          <w:spacing w:val="71"/>
        </w:rPr>
        <w:t xml:space="preserve">  </w:t>
      </w:r>
      <w:r>
        <w:t>на</w:t>
      </w:r>
      <w:r>
        <w:rPr>
          <w:spacing w:val="71"/>
        </w:rPr>
        <w:t xml:space="preserve">  </w:t>
      </w:r>
      <w:r>
        <w:t>осознанный</w:t>
      </w:r>
      <w:r>
        <w:rPr>
          <w:spacing w:val="71"/>
        </w:rPr>
        <w:t xml:space="preserve">  </w:t>
      </w:r>
      <w:r>
        <w:t>выбор</w:t>
      </w:r>
      <w:r>
        <w:rPr>
          <w:spacing w:val="71"/>
        </w:rPr>
        <w:t xml:space="preserve">  </w:t>
      </w:r>
      <w:r>
        <w:t>сферы</w:t>
      </w:r>
      <w:r>
        <w:rPr>
          <w:spacing w:val="71"/>
        </w:rPr>
        <w:t xml:space="preserve">  </w:t>
      </w:r>
      <w:r>
        <w:t>трудовой,</w:t>
      </w:r>
      <w:r>
        <w:rPr>
          <w:spacing w:val="72"/>
        </w:rPr>
        <w:t xml:space="preserve">  </w:t>
      </w:r>
      <w:r>
        <w:t>профессиональной</w:t>
      </w:r>
    </w:p>
    <w:p w:rsidR="00D80A68" w:rsidRDefault="00420B8E">
      <w:pPr>
        <w:pStyle w:val="a3"/>
        <w:ind w:right="1039" w:firstLine="0"/>
      </w:pPr>
      <w:r>
        <w:t>деятельности в российском обществе с учетом личных жизненных планов, потребностей своей семьи, общества.</w:t>
      </w:r>
    </w:p>
    <w:p w:rsidR="00D80A68" w:rsidRDefault="00420B8E">
      <w:pPr>
        <w:pStyle w:val="a3"/>
        <w:spacing w:before="1" w:line="252" w:lineRule="exact"/>
        <w:ind w:left="1539" w:firstLine="0"/>
      </w:pPr>
      <w:r>
        <w:t>Экологическое</w:t>
      </w:r>
      <w:r>
        <w:rPr>
          <w:spacing w:val="-8"/>
        </w:rPr>
        <w:t xml:space="preserve"> </w:t>
      </w:r>
      <w:r>
        <w:rPr>
          <w:spacing w:val="-2"/>
        </w:rPr>
        <w:t>воспитание:</w:t>
      </w:r>
    </w:p>
    <w:p w:rsidR="00D80A68" w:rsidRDefault="00420B8E">
      <w:pPr>
        <w:pStyle w:val="a3"/>
        <w:ind w:right="1035"/>
      </w:pPr>
      <w:r>
        <w:t>демонстрирующий в поведении сформированность экологической культуры на основе понимания</w:t>
      </w:r>
      <w:r>
        <w:rPr>
          <w:spacing w:val="-2"/>
        </w:rPr>
        <w:t xml:space="preserve"> </w:t>
      </w:r>
      <w:r>
        <w:t>влияния</w:t>
      </w:r>
      <w:r>
        <w:rPr>
          <w:spacing w:val="-2"/>
        </w:rPr>
        <w:t xml:space="preserve"> </w:t>
      </w:r>
      <w:r>
        <w:t>социально-экономических</w:t>
      </w:r>
      <w:r>
        <w:rPr>
          <w:spacing w:val="-1"/>
        </w:rPr>
        <w:t xml:space="preserve"> </w:t>
      </w:r>
      <w:r>
        <w:t>процессов</w:t>
      </w:r>
      <w:r>
        <w:rPr>
          <w:spacing w:val="-2"/>
        </w:rPr>
        <w:t xml:space="preserve"> </w:t>
      </w:r>
      <w:r>
        <w:t>на</w:t>
      </w:r>
      <w:r>
        <w:rPr>
          <w:spacing w:val="-1"/>
        </w:rPr>
        <w:t xml:space="preserve"> </w:t>
      </w:r>
      <w:r>
        <w:t>природу,</w:t>
      </w:r>
      <w:r>
        <w:rPr>
          <w:spacing w:val="-1"/>
        </w:rPr>
        <w:t xml:space="preserve"> </w:t>
      </w:r>
      <w:r>
        <w:t>в</w:t>
      </w:r>
      <w:r>
        <w:rPr>
          <w:spacing w:val="-2"/>
        </w:rPr>
        <w:t xml:space="preserve"> </w:t>
      </w:r>
      <w:r>
        <w:t>том</w:t>
      </w:r>
      <w:r>
        <w:rPr>
          <w:spacing w:val="-2"/>
        </w:rPr>
        <w:t xml:space="preserve"> </w:t>
      </w:r>
      <w:r>
        <w:t>числе</w:t>
      </w:r>
      <w:r>
        <w:rPr>
          <w:spacing w:val="-1"/>
        </w:rPr>
        <w:t xml:space="preserve"> </w:t>
      </w:r>
      <w:r>
        <w:t>на</w:t>
      </w:r>
      <w:r>
        <w:rPr>
          <w:spacing w:val="-1"/>
        </w:rPr>
        <w:t xml:space="preserve"> </w:t>
      </w:r>
      <w:r>
        <w:t>глобальном уровне, ответственность за действия в природной среде;</w:t>
      </w:r>
    </w:p>
    <w:p w:rsidR="00D80A68" w:rsidRDefault="00420B8E">
      <w:pPr>
        <w:pStyle w:val="a3"/>
        <w:spacing w:line="252" w:lineRule="exact"/>
        <w:ind w:left="1539" w:firstLine="0"/>
      </w:pPr>
      <w:r>
        <w:t>выражающий</w:t>
      </w:r>
      <w:r>
        <w:rPr>
          <w:spacing w:val="-9"/>
        </w:rPr>
        <w:t xml:space="preserve"> </w:t>
      </w:r>
      <w:r>
        <w:t>деятельное</w:t>
      </w:r>
      <w:r>
        <w:rPr>
          <w:spacing w:val="-9"/>
        </w:rPr>
        <w:t xml:space="preserve"> </w:t>
      </w:r>
      <w:r>
        <w:t>неприятие</w:t>
      </w:r>
      <w:r>
        <w:rPr>
          <w:spacing w:val="-7"/>
        </w:rPr>
        <w:t xml:space="preserve"> </w:t>
      </w:r>
      <w:r>
        <w:t>действий,</w:t>
      </w:r>
      <w:r>
        <w:rPr>
          <w:spacing w:val="-6"/>
        </w:rPr>
        <w:t xml:space="preserve"> </w:t>
      </w:r>
      <w:r>
        <w:t>приносящих</w:t>
      </w:r>
      <w:r>
        <w:rPr>
          <w:spacing w:val="-6"/>
        </w:rPr>
        <w:t xml:space="preserve"> </w:t>
      </w:r>
      <w:r>
        <w:t>вред</w:t>
      </w:r>
      <w:r>
        <w:rPr>
          <w:spacing w:val="-6"/>
        </w:rPr>
        <w:t xml:space="preserve"> </w:t>
      </w:r>
      <w:r>
        <w:rPr>
          <w:spacing w:val="-2"/>
        </w:rPr>
        <w:t>природе;</w:t>
      </w:r>
    </w:p>
    <w:p w:rsidR="00D80A68" w:rsidRDefault="00420B8E">
      <w:pPr>
        <w:pStyle w:val="a3"/>
        <w:spacing w:before="1"/>
        <w:ind w:right="1039"/>
      </w:pPr>
      <w:r>
        <w:t>применяющий знания естественных и социальных наук для разумного, бережливого природопользования в быту, общественном пространстве;</w:t>
      </w:r>
    </w:p>
    <w:p w:rsidR="00D80A68" w:rsidRDefault="00420B8E">
      <w:pPr>
        <w:pStyle w:val="a3"/>
        <w:ind w:right="1039"/>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D80A68" w:rsidRDefault="00420B8E">
      <w:pPr>
        <w:pStyle w:val="a3"/>
        <w:ind w:left="1539" w:firstLine="0"/>
      </w:pPr>
      <w:r>
        <w:t>Ценности</w:t>
      </w:r>
      <w:r>
        <w:rPr>
          <w:spacing w:val="-8"/>
        </w:rPr>
        <w:t xml:space="preserve"> </w:t>
      </w:r>
      <w:r>
        <w:t>научного</w:t>
      </w:r>
      <w:r>
        <w:rPr>
          <w:spacing w:val="-7"/>
        </w:rPr>
        <w:t xml:space="preserve"> </w:t>
      </w:r>
      <w:r>
        <w:rPr>
          <w:spacing w:val="-2"/>
        </w:rPr>
        <w:t>познания:</w:t>
      </w:r>
    </w:p>
    <w:p w:rsidR="00D80A68" w:rsidRDefault="00420B8E">
      <w:pPr>
        <w:pStyle w:val="a3"/>
        <w:ind w:right="1037"/>
      </w:pPr>
      <w:r>
        <w:t>деятельно выражающий познавательные интересы в разных предметных областях с учетом своих интересов, способностей, достижений;</w:t>
      </w:r>
    </w:p>
    <w:p w:rsidR="00D80A68" w:rsidRDefault="00420B8E">
      <w:pPr>
        <w:pStyle w:val="a3"/>
        <w:spacing w:before="1"/>
        <w:ind w:right="1035"/>
      </w:pPr>
      <w:r>
        <w:t>обладающий представлением о современной научной картине мира, достижениях науки</w:t>
      </w:r>
      <w:r>
        <w:rPr>
          <w:spacing w:val="40"/>
        </w:rPr>
        <w:t xml:space="preserve"> </w:t>
      </w:r>
      <w:r>
        <w:t xml:space="preserve">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rsidR="00D80A68" w:rsidRDefault="00420B8E">
      <w:pPr>
        <w:pStyle w:val="a3"/>
        <w:ind w:right="1038"/>
      </w:pPr>
      <w:r>
        <w:t>демонстрирующий навыки критического мышления, определения достоверной научной информации и критики антинаучных представлений;</w:t>
      </w:r>
    </w:p>
    <w:p w:rsidR="00D80A68" w:rsidRDefault="00420B8E">
      <w:pPr>
        <w:pStyle w:val="a3"/>
        <w:ind w:right="1036"/>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D80A68" w:rsidRDefault="00420B8E">
      <w:pPr>
        <w:pStyle w:val="a3"/>
        <w:spacing w:before="252" w:line="253" w:lineRule="exact"/>
        <w:ind w:left="1539" w:firstLine="0"/>
      </w:pPr>
      <w:r>
        <w:rPr>
          <w:spacing w:val="-2"/>
        </w:rPr>
        <w:t>СОДЕРЖАТЕЛЬНЫЙ</w:t>
      </w:r>
      <w:r>
        <w:rPr>
          <w:spacing w:val="13"/>
        </w:rPr>
        <w:t xml:space="preserve"> </w:t>
      </w:r>
      <w:r>
        <w:rPr>
          <w:spacing w:val="-2"/>
        </w:rPr>
        <w:t>РАЗДЕЛ</w:t>
      </w:r>
    </w:p>
    <w:p w:rsidR="00D80A68" w:rsidRDefault="00420B8E">
      <w:pPr>
        <w:pStyle w:val="a3"/>
        <w:spacing w:line="252" w:lineRule="exact"/>
        <w:ind w:left="1539" w:firstLine="0"/>
      </w:pPr>
      <w:r>
        <w:t>Уклад</w:t>
      </w:r>
      <w:r>
        <w:rPr>
          <w:spacing w:val="-2"/>
        </w:rPr>
        <w:t xml:space="preserve"> Школы.</w:t>
      </w:r>
    </w:p>
    <w:p w:rsidR="00D80A68" w:rsidRDefault="00420B8E">
      <w:pPr>
        <w:pStyle w:val="a3"/>
        <w:ind w:right="1039"/>
      </w:pPr>
      <w:r>
        <w:t>МКОУ «</w:t>
      </w:r>
      <w:r w:rsidR="00852ED1">
        <w:t>с.Макарово»</w:t>
      </w:r>
      <w:r>
        <w:t xml:space="preserve">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D80A68" w:rsidRDefault="00420B8E">
      <w:pPr>
        <w:pStyle w:val="a3"/>
        <w:spacing w:before="2"/>
        <w:ind w:right="1035"/>
      </w:pPr>
      <w:r>
        <w:t xml:space="preserve">Школа расположена в </w:t>
      </w:r>
      <w:r w:rsidR="00852ED1">
        <w:t>сельской местности</w:t>
      </w:r>
      <w:r>
        <w:t>. В шагово</w:t>
      </w:r>
      <w:r w:rsidR="00852ED1">
        <w:t>й доступности от школы имеется с</w:t>
      </w:r>
      <w:r>
        <w:t>тадион</w:t>
      </w:r>
      <w:r w:rsidR="00852ED1">
        <w:t>.</w:t>
      </w:r>
      <w:r>
        <w:t xml:space="preserve"> Это позволяет проводить спортивные мероприятия и занятия объединений дополнительного образования спортивно- оздоровительной направленности на свежем воздухе, что повышает их эффективность.</w:t>
      </w:r>
    </w:p>
    <w:p w:rsidR="00D80A68" w:rsidRDefault="00750740">
      <w:pPr>
        <w:pStyle w:val="a3"/>
        <w:ind w:right="1036"/>
      </w:pPr>
      <w:r>
        <w:rPr>
          <w:noProof/>
          <w:lang w:eastAsia="ru-RU"/>
        </w:rPr>
        <w:pict>
          <v:shapetype id="_x0000_t202" coordsize="21600,21600" o:spt="202" path="m,l,21600r21600,l21600,xe">
            <v:stroke joinstyle="miter"/>
            <v:path gradientshapeok="t" o:connecttype="rect"/>
          </v:shapetype>
          <v:shape id="Textbox 7" o:spid="_x0000_s1026" type="#_x0000_t202" style="position:absolute;left:0;text-align:left;margin-left:412.65pt;margin-top:22.2pt;width:15.85pt;height:12.25pt;z-index:-233753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" filled="f" stroked="f">
            <v:path arrowok="t"/>
            <v:textbox inset="0,0,0,0">
              <w:txbxContent>
                <w:p w:rsidR="00BC04EA" w:rsidRDefault="00BC04EA">
                  <w:pPr>
                    <w:pStyle w:val="a3"/>
                    <w:spacing w:line="244" w:lineRule="exact"/>
                    <w:ind w:left="0" w:firstLine="0"/>
                    <w:jc w:val="left"/>
                  </w:pPr>
                  <w:r>
                    <w:rPr>
                      <w:spacing w:val="-9"/>
                    </w:rPr>
                    <w:t>230</w:t>
                  </w:r>
                </w:p>
              </w:txbxContent>
            </v:textbox>
            <w10:wrap anchorx="page"/>
          </v:shape>
        </w:pict>
      </w:r>
      <w:r>
        <w:rPr>
          <w:noProof/>
          <w:lang w:eastAsia="ru-RU"/>
        </w:rPr>
        <w:pict>
          <v:shape id="docshape8" o:spid="_x0000_s1040" style="position:absolute;left:0;text-align:left;margin-left:85pt;margin-top:12.7pt;width:458.65pt;height:25.2pt;z-index:-23374848;mso-position-horizontal-relative:page" coordorigin="1700,254" coordsize="9173,504" path="m10872,254r-9172,l1700,506r,252l10872,758r,-252l10872,254xe" stroked="f">
            <v:path arrowok="t"/>
            <w10:wrap anchorx="page"/>
          </v:shape>
        </w:pict>
      </w:r>
      <w:r w:rsidR="00420B8E">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D80A68" w:rsidRDefault="00420B8E">
      <w:pPr>
        <w:pStyle w:val="a3"/>
        <w:ind w:right="1035"/>
      </w:pPr>
      <w: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Также в Школе обучаются 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D80A68" w:rsidRDefault="00420B8E">
      <w:pPr>
        <w:pStyle w:val="a3"/>
        <w:spacing w:before="1"/>
        <w:ind w:right="1035"/>
      </w:pPr>
      <w:r>
        <w:t xml:space="preserve">1 сентября 2007 г. </w:t>
      </w:r>
      <w:r w:rsidR="00852ED1">
        <w:t>ш</w:t>
      </w:r>
      <w:r>
        <w:t xml:space="preserve">кола переименована в Муниципальное казенное общеобразовательное учреждение «Средняя общеобразовательная школа </w:t>
      </w:r>
      <w:r w:rsidR="00852ED1">
        <w:t>с.Макарово</w:t>
      </w:r>
      <w:r>
        <w:rPr>
          <w:spacing w:val="-2"/>
        </w:rPr>
        <w:t>»</w:t>
      </w:r>
    </w:p>
    <w:p w:rsidR="00D80A68" w:rsidRDefault="00420B8E">
      <w:pPr>
        <w:pStyle w:val="a3"/>
        <w:ind w:right="1037"/>
      </w:pPr>
      <w:r>
        <w:t>Цель Школы: создание необходимых условий для получения каждым обучающимся высокого качества конкурентоспособного образования, обеспечивающего его</w:t>
      </w:r>
      <w:r>
        <w:rPr>
          <w:spacing w:val="40"/>
        </w:rPr>
        <w:t xml:space="preserve"> </w:t>
      </w:r>
      <w:r>
        <w:t>профессиональный и социальный успех в современном мире.</w:t>
      </w:r>
    </w:p>
    <w:p w:rsidR="00D80A68" w:rsidRDefault="00420B8E">
      <w:pPr>
        <w:pStyle w:val="a3"/>
        <w:spacing w:line="252" w:lineRule="exact"/>
        <w:ind w:left="1539" w:firstLine="0"/>
      </w:pPr>
      <w:r>
        <w:t>Основными</w:t>
      </w:r>
      <w:r>
        <w:rPr>
          <w:spacing w:val="-9"/>
        </w:rPr>
        <w:t xml:space="preserve"> </w:t>
      </w:r>
      <w:r>
        <w:t>традициями</w:t>
      </w:r>
      <w:r>
        <w:rPr>
          <w:spacing w:val="-7"/>
        </w:rPr>
        <w:t xml:space="preserve"> </w:t>
      </w:r>
      <w:r>
        <w:t>воспитания</w:t>
      </w:r>
      <w:r>
        <w:rPr>
          <w:spacing w:val="-6"/>
        </w:rPr>
        <w:t xml:space="preserve"> </w:t>
      </w:r>
      <w:r>
        <w:t>в</w:t>
      </w:r>
      <w:r>
        <w:rPr>
          <w:spacing w:val="-7"/>
        </w:rPr>
        <w:t xml:space="preserve"> </w:t>
      </w:r>
      <w:r>
        <w:t>Школе</w:t>
      </w:r>
      <w:r>
        <w:rPr>
          <w:spacing w:val="-6"/>
        </w:rPr>
        <w:t xml:space="preserve"> </w:t>
      </w:r>
      <w:r>
        <w:rPr>
          <w:spacing w:val="-2"/>
        </w:rPr>
        <w:t>являются:</w:t>
      </w:r>
    </w:p>
    <w:p w:rsidR="00D80A68" w:rsidRDefault="00D80A68">
      <w:pPr>
        <w:spacing w:line="252" w:lineRule="exact"/>
        <w:sectPr w:rsidR="00D80A68">
          <w:footerReference w:type="default" r:id="rId231"/>
          <w:pgSz w:w="11920" w:h="16850"/>
          <w:pgMar w:top="820" w:right="0" w:bottom="280" w:left="880" w:header="0" w:footer="0" w:gutter="0"/>
          <w:cols w:space="720"/>
        </w:sectPr>
      </w:pPr>
    </w:p>
    <w:p w:rsidR="00D80A68" w:rsidRDefault="00420B8E">
      <w:pPr>
        <w:pStyle w:val="a3"/>
        <w:spacing w:before="78"/>
        <w:ind w:right="1039"/>
      </w:pPr>
      <w:r>
        <w:lastRenderedPageBreak/>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D80A68" w:rsidRDefault="00420B8E">
      <w:pPr>
        <w:pStyle w:val="a3"/>
        <w:ind w:right="1039"/>
      </w:pPr>
      <w: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rsidR="00D80A68" w:rsidRDefault="00420B8E">
      <w:pPr>
        <w:pStyle w:val="a3"/>
        <w:ind w:right="1035"/>
      </w:pPr>
      <w:r>
        <w:t>реализация процессов воспитания и социализации обучающихся с использованием ресурсов социально-педагогического партнёрства.</w:t>
      </w:r>
    </w:p>
    <w:p w:rsidR="00D80A68" w:rsidRDefault="00420B8E">
      <w:pPr>
        <w:pStyle w:val="a3"/>
        <w:ind w:right="1038"/>
      </w:pPr>
      <w:r>
        <w:t>Наиболее значимые традиционные дела, события, мероприятия, составляющие основу воспитательной системы Школы:</w:t>
      </w:r>
    </w:p>
    <w:p w:rsidR="00D80A68" w:rsidRDefault="00420B8E">
      <w:pPr>
        <w:pStyle w:val="a3"/>
        <w:spacing w:before="1" w:line="252" w:lineRule="exact"/>
        <w:ind w:left="1539" w:firstLine="0"/>
        <w:jc w:val="left"/>
      </w:pPr>
      <w:r>
        <w:t>акции,</w:t>
      </w:r>
      <w:r>
        <w:rPr>
          <w:spacing w:val="-5"/>
        </w:rPr>
        <w:t xml:space="preserve"> </w:t>
      </w:r>
      <w:r>
        <w:t>посвящённые</w:t>
      </w:r>
      <w:r>
        <w:rPr>
          <w:spacing w:val="-5"/>
        </w:rPr>
        <w:t xml:space="preserve"> </w:t>
      </w:r>
      <w:r>
        <w:t>значимым</w:t>
      </w:r>
      <w:r>
        <w:rPr>
          <w:spacing w:val="-5"/>
        </w:rPr>
        <w:t xml:space="preserve"> </w:t>
      </w:r>
      <w:r>
        <w:t>датам</w:t>
      </w:r>
      <w:r>
        <w:rPr>
          <w:spacing w:val="-7"/>
        </w:rPr>
        <w:t xml:space="preserve"> </w:t>
      </w:r>
      <w:r>
        <w:rPr>
          <w:spacing w:val="-2"/>
        </w:rPr>
        <w:t>страны;</w:t>
      </w:r>
    </w:p>
    <w:p w:rsidR="00D80A68" w:rsidRDefault="00420B8E">
      <w:pPr>
        <w:pStyle w:val="a3"/>
        <w:spacing w:line="252" w:lineRule="exact"/>
        <w:ind w:left="1539" w:firstLine="0"/>
        <w:jc w:val="left"/>
      </w:pPr>
      <w:r>
        <w:t>ритуалы</w:t>
      </w:r>
      <w:r>
        <w:rPr>
          <w:spacing w:val="-8"/>
        </w:rPr>
        <w:t xml:space="preserve"> </w:t>
      </w:r>
      <w:r>
        <w:t>посвящения</w:t>
      </w:r>
      <w:r>
        <w:rPr>
          <w:spacing w:val="-8"/>
        </w:rPr>
        <w:t xml:space="preserve"> </w:t>
      </w:r>
      <w:r>
        <w:t>в</w:t>
      </w:r>
      <w:r>
        <w:rPr>
          <w:spacing w:val="-8"/>
        </w:rPr>
        <w:t xml:space="preserve"> </w:t>
      </w:r>
      <w:r>
        <w:t>первоклассники,</w:t>
      </w:r>
      <w:r>
        <w:rPr>
          <w:spacing w:val="-7"/>
        </w:rPr>
        <w:t xml:space="preserve"> </w:t>
      </w:r>
      <w:r>
        <w:t>пятиклассники,</w:t>
      </w:r>
      <w:r>
        <w:rPr>
          <w:spacing w:val="-6"/>
        </w:rPr>
        <w:t xml:space="preserve"> </w:t>
      </w:r>
      <w:r>
        <w:rPr>
          <w:spacing w:val="-2"/>
        </w:rPr>
        <w:t>старшеклассники;</w:t>
      </w:r>
    </w:p>
    <w:p w:rsidR="00D80A68" w:rsidRDefault="00420B8E">
      <w:pPr>
        <w:pStyle w:val="a3"/>
        <w:spacing w:line="252" w:lineRule="exact"/>
        <w:ind w:left="1539" w:firstLine="0"/>
        <w:jc w:val="left"/>
      </w:pPr>
      <w:r>
        <w:t>мероприятия</w:t>
      </w:r>
      <w:r>
        <w:rPr>
          <w:spacing w:val="48"/>
        </w:rPr>
        <w:t xml:space="preserve"> </w:t>
      </w:r>
      <w:r>
        <w:t>с</w:t>
      </w:r>
      <w:r>
        <w:rPr>
          <w:spacing w:val="49"/>
        </w:rPr>
        <w:t xml:space="preserve"> </w:t>
      </w:r>
      <w:r>
        <w:t>использованием</w:t>
      </w:r>
      <w:r>
        <w:rPr>
          <w:spacing w:val="49"/>
        </w:rPr>
        <w:t xml:space="preserve"> </w:t>
      </w:r>
      <w:r>
        <w:t>интерактивных</w:t>
      </w:r>
      <w:r>
        <w:rPr>
          <w:spacing w:val="47"/>
        </w:rPr>
        <w:t xml:space="preserve"> </w:t>
      </w:r>
      <w:r>
        <w:t>локаций</w:t>
      </w:r>
      <w:r>
        <w:rPr>
          <w:spacing w:val="48"/>
        </w:rPr>
        <w:t xml:space="preserve"> </w:t>
      </w:r>
      <w:r>
        <w:t>и</w:t>
      </w:r>
      <w:r>
        <w:rPr>
          <w:spacing w:val="48"/>
        </w:rPr>
        <w:t xml:space="preserve"> </w:t>
      </w:r>
      <w:r>
        <w:t>тематических</w:t>
      </w:r>
      <w:r>
        <w:rPr>
          <w:spacing w:val="47"/>
        </w:rPr>
        <w:t xml:space="preserve"> </w:t>
      </w:r>
      <w:r>
        <w:rPr>
          <w:spacing w:val="-2"/>
        </w:rPr>
        <w:t>активностей:</w:t>
      </w:r>
    </w:p>
    <w:p w:rsidR="00D80A68" w:rsidRDefault="00420B8E">
      <w:pPr>
        <w:pStyle w:val="a3"/>
        <w:spacing w:before="1"/>
        <w:ind w:right="1034" w:firstLine="0"/>
        <w:jc w:val="left"/>
      </w:pPr>
      <w:r>
        <w:t>«Неделя</w:t>
      </w:r>
      <w:r>
        <w:rPr>
          <w:spacing w:val="33"/>
        </w:rPr>
        <w:t xml:space="preserve"> </w:t>
      </w:r>
      <w:r>
        <w:t>толерантности»,</w:t>
      </w:r>
      <w:r>
        <w:rPr>
          <w:spacing w:val="31"/>
        </w:rPr>
        <w:t xml:space="preserve"> </w:t>
      </w:r>
      <w:r>
        <w:t>«Неделя</w:t>
      </w:r>
      <w:r>
        <w:rPr>
          <w:spacing w:val="33"/>
        </w:rPr>
        <w:t xml:space="preserve"> </w:t>
      </w:r>
      <w:r>
        <w:t>профориентации»,</w:t>
      </w:r>
      <w:r>
        <w:rPr>
          <w:spacing w:val="33"/>
        </w:rPr>
        <w:t xml:space="preserve"> </w:t>
      </w:r>
      <w:r>
        <w:t>«Неделя</w:t>
      </w:r>
      <w:r>
        <w:rPr>
          <w:spacing w:val="33"/>
        </w:rPr>
        <w:t xml:space="preserve"> </w:t>
      </w:r>
      <w:r>
        <w:t>позитива»,</w:t>
      </w:r>
      <w:r>
        <w:rPr>
          <w:spacing w:val="31"/>
        </w:rPr>
        <w:t xml:space="preserve"> </w:t>
      </w:r>
      <w:r>
        <w:t>«Неделя</w:t>
      </w:r>
      <w:r>
        <w:rPr>
          <w:spacing w:val="33"/>
        </w:rPr>
        <w:t xml:space="preserve"> </w:t>
      </w:r>
      <w:r>
        <w:t>российской науки», «Декада «Мы – за ЗОЖ!», «Марафон добрых дел»;</w:t>
      </w:r>
    </w:p>
    <w:p w:rsidR="00D80A68" w:rsidRDefault="00420B8E">
      <w:pPr>
        <w:pStyle w:val="a3"/>
        <w:spacing w:before="1" w:line="252" w:lineRule="exact"/>
        <w:ind w:left="1539" w:firstLine="0"/>
        <w:jc w:val="left"/>
      </w:pPr>
      <w:r>
        <w:t>КТД</w:t>
      </w:r>
      <w:r>
        <w:rPr>
          <w:spacing w:val="-7"/>
        </w:rPr>
        <w:t xml:space="preserve"> </w:t>
      </w:r>
      <w:r>
        <w:t>«Новогодний</w:t>
      </w:r>
      <w:r>
        <w:rPr>
          <w:spacing w:val="-6"/>
        </w:rPr>
        <w:t xml:space="preserve"> </w:t>
      </w:r>
      <w:r>
        <w:rPr>
          <w:spacing w:val="-2"/>
        </w:rPr>
        <w:t>переполох»;</w:t>
      </w:r>
    </w:p>
    <w:p w:rsidR="00D80A68" w:rsidRDefault="00420B8E">
      <w:pPr>
        <w:pStyle w:val="a3"/>
        <w:ind w:left="1539" w:right="3520" w:firstLine="0"/>
        <w:jc w:val="left"/>
      </w:pPr>
      <w:r>
        <w:t>день</w:t>
      </w:r>
      <w:r>
        <w:rPr>
          <w:spacing w:val="-7"/>
        </w:rPr>
        <w:t xml:space="preserve"> </w:t>
      </w:r>
      <w:r>
        <w:t>школьного</w:t>
      </w:r>
      <w:r>
        <w:rPr>
          <w:spacing w:val="-7"/>
        </w:rPr>
        <w:t xml:space="preserve"> </w:t>
      </w:r>
      <w:r>
        <w:t>самоуправления</w:t>
      </w:r>
      <w:r>
        <w:rPr>
          <w:spacing w:val="-9"/>
        </w:rPr>
        <w:t xml:space="preserve"> </w:t>
      </w:r>
      <w:r>
        <w:t>(профессиональные</w:t>
      </w:r>
      <w:r>
        <w:rPr>
          <w:spacing w:val="-7"/>
        </w:rPr>
        <w:t xml:space="preserve"> </w:t>
      </w:r>
      <w:r>
        <w:t>пробы); деловая игра «Выборы Президента школы» (5-11 кл.);</w:t>
      </w:r>
    </w:p>
    <w:p w:rsidR="00D80A68" w:rsidRDefault="00420B8E">
      <w:pPr>
        <w:pStyle w:val="a3"/>
        <w:spacing w:line="252" w:lineRule="exact"/>
        <w:ind w:left="1539" w:firstLine="0"/>
        <w:jc w:val="left"/>
      </w:pPr>
      <w:r>
        <w:t>интерактивная</w:t>
      </w:r>
      <w:r>
        <w:rPr>
          <w:spacing w:val="-10"/>
        </w:rPr>
        <w:t xml:space="preserve"> </w:t>
      </w:r>
      <w:r>
        <w:t>игра</w:t>
      </w:r>
      <w:r>
        <w:rPr>
          <w:spacing w:val="-6"/>
        </w:rPr>
        <w:t xml:space="preserve"> </w:t>
      </w:r>
      <w:r>
        <w:t>«Космический</w:t>
      </w:r>
      <w:r>
        <w:rPr>
          <w:spacing w:val="-7"/>
        </w:rPr>
        <w:t xml:space="preserve"> </w:t>
      </w:r>
      <w:r>
        <w:rPr>
          <w:spacing w:val="-4"/>
        </w:rPr>
        <w:t>бум»;</w:t>
      </w:r>
    </w:p>
    <w:p w:rsidR="00D80A68" w:rsidRDefault="00420B8E">
      <w:pPr>
        <w:pStyle w:val="a3"/>
        <w:spacing w:line="252" w:lineRule="exact"/>
        <w:ind w:left="1539" w:firstLine="0"/>
        <w:jc w:val="left"/>
      </w:pPr>
      <w:r>
        <w:t>литературная</w:t>
      </w:r>
      <w:r>
        <w:rPr>
          <w:spacing w:val="-8"/>
        </w:rPr>
        <w:t xml:space="preserve"> </w:t>
      </w:r>
      <w:r>
        <w:t>гостиная</w:t>
      </w:r>
      <w:r>
        <w:rPr>
          <w:spacing w:val="-5"/>
        </w:rPr>
        <w:t xml:space="preserve"> </w:t>
      </w:r>
      <w:r>
        <w:t>«Этих</w:t>
      </w:r>
      <w:r>
        <w:rPr>
          <w:spacing w:val="-5"/>
        </w:rPr>
        <w:t xml:space="preserve"> </w:t>
      </w:r>
      <w:r>
        <w:t>дней</w:t>
      </w:r>
      <w:r>
        <w:rPr>
          <w:spacing w:val="-5"/>
        </w:rPr>
        <w:t xml:space="preserve"> </w:t>
      </w:r>
      <w:r>
        <w:t>не</w:t>
      </w:r>
      <w:r>
        <w:rPr>
          <w:spacing w:val="-5"/>
        </w:rPr>
        <w:t xml:space="preserve"> </w:t>
      </w:r>
      <w:r>
        <w:t>смолкнет</w:t>
      </w:r>
      <w:r>
        <w:rPr>
          <w:spacing w:val="-5"/>
        </w:rPr>
        <w:t xml:space="preserve"> </w:t>
      </w:r>
      <w:r>
        <w:rPr>
          <w:spacing w:val="-2"/>
        </w:rPr>
        <w:t>слава!»;</w:t>
      </w:r>
    </w:p>
    <w:p w:rsidR="00D80A68" w:rsidRDefault="00420B8E">
      <w:pPr>
        <w:pStyle w:val="a3"/>
        <w:spacing w:before="2"/>
        <w:ind w:right="1034"/>
        <w:jc w:val="left"/>
      </w:pPr>
      <w:r>
        <w:t>церемония награждения обучающихся, добившихся значительных успехов в различных видах деятельности;</w:t>
      </w:r>
    </w:p>
    <w:p w:rsidR="00D80A68" w:rsidRDefault="00420B8E">
      <w:pPr>
        <w:pStyle w:val="a3"/>
        <w:spacing w:line="252" w:lineRule="exact"/>
        <w:ind w:left="1539" w:firstLine="0"/>
        <w:jc w:val="left"/>
      </w:pPr>
      <w:r>
        <w:t>праздники</w:t>
      </w:r>
      <w:r>
        <w:rPr>
          <w:spacing w:val="-6"/>
        </w:rPr>
        <w:t xml:space="preserve"> </w:t>
      </w:r>
      <w:r>
        <w:t>Последнего</w:t>
      </w:r>
      <w:r>
        <w:rPr>
          <w:spacing w:val="-6"/>
        </w:rPr>
        <w:t xml:space="preserve"> </w:t>
      </w:r>
      <w:r>
        <w:rPr>
          <w:spacing w:val="-2"/>
        </w:rPr>
        <w:t>звонка;</w:t>
      </w:r>
    </w:p>
    <w:p w:rsidR="00D80A68" w:rsidRDefault="00420B8E">
      <w:pPr>
        <w:pStyle w:val="a3"/>
        <w:spacing w:line="252" w:lineRule="exact"/>
        <w:ind w:left="1539" w:firstLine="0"/>
        <w:jc w:val="left"/>
      </w:pPr>
      <w:r>
        <w:t>торжественная</w:t>
      </w:r>
      <w:r>
        <w:rPr>
          <w:spacing w:val="-8"/>
        </w:rPr>
        <w:t xml:space="preserve"> </w:t>
      </w:r>
      <w:r>
        <w:t>церемония</w:t>
      </w:r>
      <w:r>
        <w:rPr>
          <w:spacing w:val="-9"/>
        </w:rPr>
        <w:t xml:space="preserve"> </w:t>
      </w:r>
      <w:r>
        <w:t>вручения</w:t>
      </w:r>
      <w:r>
        <w:rPr>
          <w:spacing w:val="-8"/>
        </w:rPr>
        <w:t xml:space="preserve"> </w:t>
      </w:r>
      <w:r>
        <w:rPr>
          <w:spacing w:val="-2"/>
        </w:rPr>
        <w:t>аттестатов;</w:t>
      </w:r>
    </w:p>
    <w:p w:rsidR="00D80A68" w:rsidRDefault="00420B8E">
      <w:pPr>
        <w:pStyle w:val="a3"/>
        <w:spacing w:line="252" w:lineRule="exact"/>
        <w:ind w:left="1539" w:firstLine="0"/>
        <w:jc w:val="left"/>
      </w:pPr>
      <w:r>
        <w:t>спортивные</w:t>
      </w:r>
      <w:r>
        <w:rPr>
          <w:spacing w:val="-8"/>
        </w:rPr>
        <w:t xml:space="preserve"> </w:t>
      </w:r>
      <w:r>
        <w:t>мероприятия</w:t>
      </w:r>
      <w:r>
        <w:rPr>
          <w:spacing w:val="-8"/>
        </w:rPr>
        <w:t xml:space="preserve"> </w:t>
      </w:r>
      <w:r>
        <w:t>в</w:t>
      </w:r>
      <w:r>
        <w:rPr>
          <w:spacing w:val="-9"/>
        </w:rPr>
        <w:t xml:space="preserve"> </w:t>
      </w:r>
      <w:r>
        <w:t>рамках</w:t>
      </w:r>
      <w:r>
        <w:rPr>
          <w:spacing w:val="-10"/>
        </w:rPr>
        <w:t xml:space="preserve"> </w:t>
      </w:r>
      <w:r>
        <w:t>деятельности</w:t>
      </w:r>
      <w:r>
        <w:rPr>
          <w:spacing w:val="-7"/>
        </w:rPr>
        <w:t xml:space="preserve"> </w:t>
      </w:r>
      <w:r>
        <w:t>школьного</w:t>
      </w:r>
      <w:r>
        <w:rPr>
          <w:spacing w:val="-8"/>
        </w:rPr>
        <w:t xml:space="preserve"> </w:t>
      </w:r>
      <w:r>
        <w:t>спортивного</w:t>
      </w:r>
      <w:r>
        <w:rPr>
          <w:spacing w:val="-7"/>
        </w:rPr>
        <w:t xml:space="preserve"> </w:t>
      </w:r>
      <w:r>
        <w:rPr>
          <w:spacing w:val="-2"/>
        </w:rPr>
        <w:t>клуба.</w:t>
      </w:r>
    </w:p>
    <w:p w:rsidR="00D80A68" w:rsidRDefault="00420B8E">
      <w:pPr>
        <w:pStyle w:val="a3"/>
        <w:spacing w:before="1"/>
        <w:jc w:val="left"/>
      </w:pPr>
      <w:r>
        <w:t>Школа участвует в</w:t>
      </w:r>
      <w:r>
        <w:rPr>
          <w:spacing w:val="-1"/>
        </w:rPr>
        <w:t xml:space="preserve"> </w:t>
      </w:r>
      <w:r>
        <w:t>следующих значимых проектах</w:t>
      </w:r>
      <w:r>
        <w:rPr>
          <w:spacing w:val="-2"/>
        </w:rPr>
        <w:t xml:space="preserve"> </w:t>
      </w:r>
      <w:r>
        <w:t>и</w:t>
      </w:r>
      <w:r>
        <w:rPr>
          <w:spacing w:val="-1"/>
        </w:rPr>
        <w:t xml:space="preserve"> </w:t>
      </w:r>
      <w:r>
        <w:t>программах, включённых в</w:t>
      </w:r>
      <w:r>
        <w:rPr>
          <w:spacing w:val="-1"/>
        </w:rPr>
        <w:t xml:space="preserve"> </w:t>
      </w:r>
      <w:r>
        <w:t>систему воспитательной деятельности:</w:t>
      </w:r>
    </w:p>
    <w:p w:rsidR="00D80A68" w:rsidRDefault="00420B8E">
      <w:pPr>
        <w:pStyle w:val="a3"/>
        <w:spacing w:before="1" w:line="253" w:lineRule="exact"/>
        <w:ind w:left="1539" w:firstLine="0"/>
        <w:jc w:val="left"/>
      </w:pPr>
      <w:r>
        <w:t>федеральная</w:t>
      </w:r>
      <w:r>
        <w:rPr>
          <w:spacing w:val="-5"/>
        </w:rPr>
        <w:t xml:space="preserve"> </w:t>
      </w:r>
      <w:r>
        <w:t>программа</w:t>
      </w:r>
      <w:r>
        <w:rPr>
          <w:spacing w:val="-4"/>
        </w:rPr>
        <w:t xml:space="preserve"> </w:t>
      </w:r>
      <w:r>
        <w:t>«Киноуроки</w:t>
      </w:r>
      <w:r>
        <w:rPr>
          <w:spacing w:val="-5"/>
        </w:rPr>
        <w:t xml:space="preserve"> </w:t>
      </w:r>
      <w:r>
        <w:t>в</w:t>
      </w:r>
      <w:r>
        <w:rPr>
          <w:spacing w:val="-6"/>
        </w:rPr>
        <w:t xml:space="preserve"> </w:t>
      </w:r>
      <w:r>
        <w:t>школах</w:t>
      </w:r>
      <w:r>
        <w:rPr>
          <w:spacing w:val="-6"/>
        </w:rPr>
        <w:t xml:space="preserve"> </w:t>
      </w:r>
      <w:r>
        <w:rPr>
          <w:spacing w:val="-2"/>
        </w:rPr>
        <w:t>России»;</w:t>
      </w:r>
    </w:p>
    <w:p w:rsidR="00D80A68" w:rsidRDefault="00420B8E">
      <w:pPr>
        <w:pStyle w:val="a3"/>
        <w:ind w:left="1539" w:right="2443" w:firstLine="0"/>
        <w:jc w:val="left"/>
      </w:pPr>
      <w:r>
        <w:t>федеральный</w:t>
      </w:r>
      <w:r>
        <w:rPr>
          <w:spacing w:val="-6"/>
        </w:rPr>
        <w:t xml:space="preserve"> </w:t>
      </w:r>
      <w:r>
        <w:t>профориентационный</w:t>
      </w:r>
      <w:r>
        <w:rPr>
          <w:spacing w:val="-6"/>
        </w:rPr>
        <w:t xml:space="preserve"> </w:t>
      </w:r>
      <w:r>
        <w:t>проект</w:t>
      </w:r>
      <w:r>
        <w:rPr>
          <w:spacing w:val="-6"/>
        </w:rPr>
        <w:t xml:space="preserve"> </w:t>
      </w:r>
      <w:r>
        <w:t>«Билет</w:t>
      </w:r>
      <w:r>
        <w:rPr>
          <w:spacing w:val="-8"/>
        </w:rPr>
        <w:t xml:space="preserve"> </w:t>
      </w:r>
      <w:r>
        <w:t>в</w:t>
      </w:r>
      <w:r>
        <w:rPr>
          <w:spacing w:val="-7"/>
        </w:rPr>
        <w:t xml:space="preserve"> </w:t>
      </w:r>
      <w:r>
        <w:t>будущее»; федеральная программа «Орлята России»;</w:t>
      </w:r>
    </w:p>
    <w:p w:rsidR="00D80A68" w:rsidRDefault="00420B8E">
      <w:pPr>
        <w:pStyle w:val="a3"/>
        <w:spacing w:line="252" w:lineRule="exact"/>
        <w:ind w:left="1539" w:firstLine="0"/>
        <w:jc w:val="left"/>
      </w:pPr>
      <w:r>
        <w:t>муниципальный</w:t>
      </w:r>
      <w:r>
        <w:rPr>
          <w:spacing w:val="-8"/>
        </w:rPr>
        <w:t xml:space="preserve"> </w:t>
      </w:r>
      <w:r>
        <w:t>проект</w:t>
      </w:r>
      <w:r>
        <w:rPr>
          <w:spacing w:val="-7"/>
        </w:rPr>
        <w:t xml:space="preserve"> </w:t>
      </w:r>
      <w:r>
        <w:t>«Вахта</w:t>
      </w:r>
      <w:r>
        <w:rPr>
          <w:spacing w:val="-7"/>
        </w:rPr>
        <w:t xml:space="preserve"> </w:t>
      </w:r>
      <w:r>
        <w:rPr>
          <w:spacing w:val="-2"/>
        </w:rPr>
        <w:t>памяти».</w:t>
      </w:r>
    </w:p>
    <w:p w:rsidR="00D80A68" w:rsidRDefault="00420B8E">
      <w:pPr>
        <w:pStyle w:val="2"/>
        <w:jc w:val="left"/>
      </w:pPr>
      <w:r>
        <w:t>Социальными</w:t>
      </w:r>
      <w:r>
        <w:rPr>
          <w:spacing w:val="-8"/>
        </w:rPr>
        <w:t xml:space="preserve"> </w:t>
      </w:r>
      <w:r>
        <w:t>партнерами</w:t>
      </w:r>
      <w:r>
        <w:rPr>
          <w:spacing w:val="-6"/>
        </w:rPr>
        <w:t xml:space="preserve"> </w:t>
      </w:r>
      <w:r>
        <w:t>школы</w:t>
      </w:r>
      <w:r>
        <w:rPr>
          <w:spacing w:val="-6"/>
        </w:rPr>
        <w:t xml:space="preserve"> </w:t>
      </w:r>
      <w:r>
        <w:t>в</w:t>
      </w:r>
      <w:r>
        <w:rPr>
          <w:spacing w:val="-5"/>
        </w:rPr>
        <w:t xml:space="preserve"> </w:t>
      </w:r>
      <w:r>
        <w:t>решении</w:t>
      </w:r>
      <w:r>
        <w:rPr>
          <w:spacing w:val="-6"/>
        </w:rPr>
        <w:t xml:space="preserve"> </w:t>
      </w:r>
      <w:r>
        <w:t>задач</w:t>
      </w:r>
      <w:r>
        <w:rPr>
          <w:spacing w:val="-8"/>
        </w:rPr>
        <w:t xml:space="preserve"> </w:t>
      </w:r>
      <w:r>
        <w:t>воспитания</w:t>
      </w:r>
      <w:r>
        <w:rPr>
          <w:spacing w:val="-7"/>
        </w:rPr>
        <w:t xml:space="preserve"> </w:t>
      </w:r>
      <w:r>
        <w:rPr>
          <w:spacing w:val="-2"/>
        </w:rPr>
        <w:t>являются:</w:t>
      </w:r>
    </w:p>
    <w:p w:rsidR="00D80A68" w:rsidRDefault="00420B8E">
      <w:pPr>
        <w:pStyle w:val="a3"/>
        <w:spacing w:before="1" w:line="252" w:lineRule="exact"/>
        <w:ind w:left="1539" w:firstLine="0"/>
        <w:jc w:val="left"/>
      </w:pPr>
      <w:r>
        <w:t>спортивный</w:t>
      </w:r>
      <w:r>
        <w:rPr>
          <w:spacing w:val="-8"/>
        </w:rPr>
        <w:t xml:space="preserve"> </w:t>
      </w:r>
      <w:r>
        <w:t>клуб</w:t>
      </w:r>
      <w:r>
        <w:rPr>
          <w:spacing w:val="-6"/>
        </w:rPr>
        <w:t xml:space="preserve"> </w:t>
      </w:r>
      <w:r>
        <w:t>«ОЛИМПИЯ»</w:t>
      </w:r>
      <w:r>
        <w:rPr>
          <w:spacing w:val="-5"/>
        </w:rPr>
        <w:t xml:space="preserve"> </w:t>
      </w:r>
      <w:r>
        <w:t>-</w:t>
      </w:r>
      <w:r>
        <w:rPr>
          <w:spacing w:val="-8"/>
        </w:rPr>
        <w:t xml:space="preserve"> </w:t>
      </w:r>
      <w:r>
        <w:t>проведение</w:t>
      </w:r>
      <w:r>
        <w:rPr>
          <w:spacing w:val="-6"/>
        </w:rPr>
        <w:t xml:space="preserve"> </w:t>
      </w:r>
      <w:r>
        <w:t>занятий</w:t>
      </w:r>
      <w:r>
        <w:rPr>
          <w:spacing w:val="-6"/>
        </w:rPr>
        <w:t xml:space="preserve"> </w:t>
      </w:r>
      <w:r>
        <w:t>обучающихся</w:t>
      </w:r>
      <w:r>
        <w:rPr>
          <w:spacing w:val="-6"/>
        </w:rPr>
        <w:t xml:space="preserve"> </w:t>
      </w:r>
      <w:r>
        <w:t>на</w:t>
      </w:r>
      <w:r>
        <w:rPr>
          <w:spacing w:val="-8"/>
        </w:rPr>
        <w:t xml:space="preserve"> </w:t>
      </w:r>
      <w:r>
        <w:t>базе</w:t>
      </w:r>
      <w:r>
        <w:rPr>
          <w:spacing w:val="-5"/>
        </w:rPr>
        <w:t xml:space="preserve"> </w:t>
      </w:r>
      <w:r>
        <w:rPr>
          <w:spacing w:val="-2"/>
        </w:rPr>
        <w:t>клуба;</w:t>
      </w:r>
    </w:p>
    <w:p w:rsidR="00D80A68" w:rsidRDefault="00420B8E">
      <w:pPr>
        <w:pStyle w:val="a3"/>
        <w:ind w:right="1035"/>
      </w:pPr>
      <w:r>
        <w:t>МКУ «Межпоселенческая библиотека» МО Киренский район – проведение</w:t>
      </w:r>
      <w:r>
        <w:rPr>
          <w:spacing w:val="80"/>
        </w:rPr>
        <w:t xml:space="preserve"> </w:t>
      </w:r>
      <w:r>
        <w:t xml:space="preserve">тематических мероприятий на базе библиотеки, организация и проведение интеллектуальных </w:t>
      </w:r>
      <w:r>
        <w:rPr>
          <w:position w:val="25"/>
        </w:rPr>
        <w:t>игр;</w:t>
      </w:r>
      <w:r>
        <w:rPr>
          <w:spacing w:val="40"/>
          <w:position w:val="25"/>
        </w:rPr>
        <w:t xml:space="preserve"> </w:t>
      </w:r>
      <w:r>
        <w:t>ГБПОУ ИО «Киренский профессионально-педагогический</w:t>
      </w:r>
      <w:r w:rsidR="00852ED1">
        <w:rPr>
          <w:position w:val="7"/>
        </w:rPr>
        <w:t xml:space="preserve"> </w:t>
      </w:r>
      <w:r>
        <w:t>колледж» - участие в программах дополнительного образования проводимых КППК, участие в мероприятиях по профориентации, организация педагогической практики студентов;</w:t>
      </w:r>
    </w:p>
    <w:p w:rsidR="00D80A68" w:rsidRDefault="00420B8E">
      <w:pPr>
        <w:pStyle w:val="a3"/>
        <w:spacing w:before="3"/>
        <w:ind w:right="1037"/>
      </w:pPr>
      <w:r>
        <w:t>ГИБДД</w:t>
      </w:r>
      <w:r>
        <w:rPr>
          <w:spacing w:val="-2"/>
        </w:rPr>
        <w:t xml:space="preserve"> </w:t>
      </w:r>
      <w:r>
        <w:t>МО МВД России «Киренский» – участие в акциях, проводимых ЮИД, занятия</w:t>
      </w:r>
      <w:r>
        <w:rPr>
          <w:spacing w:val="40"/>
        </w:rPr>
        <w:t xml:space="preserve"> </w:t>
      </w:r>
      <w:r>
        <w:t>по профилактике детского дорожно-транспортного травматизма, тематические сообщения на классных и общешкольных родительских собраниях;</w:t>
      </w:r>
    </w:p>
    <w:p w:rsidR="00D80A68" w:rsidRDefault="00420B8E">
      <w:pPr>
        <w:pStyle w:val="a3"/>
        <w:spacing w:before="2"/>
        <w:ind w:right="1037"/>
      </w:pPr>
      <w:r>
        <w:t xml:space="preserve">МО МВД России «Киренский» - занятия по профилактике детской безнадзорности и правонарушений несовершеннолетних, индивидуальные мероприятия в рамках реализации </w:t>
      </w:r>
      <w:r>
        <w:rPr>
          <w:spacing w:val="-2"/>
        </w:rPr>
        <w:t>КИПРов;</w:t>
      </w:r>
    </w:p>
    <w:p w:rsidR="00D80A68" w:rsidRDefault="00420B8E">
      <w:pPr>
        <w:pStyle w:val="a3"/>
        <w:ind w:right="1037"/>
      </w:pPr>
      <w:r>
        <w:t>Пожарно-спасательная часть № 39 Киренска - тематические сообщения на классных и обще</w:t>
      </w:r>
      <w:r w:rsidR="00852ED1">
        <w:t>школьных родительских собраниях.</w:t>
      </w:r>
    </w:p>
    <w:p w:rsidR="00D80A68" w:rsidRDefault="00420B8E">
      <w:pPr>
        <w:pStyle w:val="a3"/>
        <w:ind w:right="1037"/>
      </w:pPr>
      <w:r>
        <w:t>ФКУ «Центр государственной инспекции по маломерным судам МЧС России по Иркутской области» Киренский инспекторский участок - тематические сообщения на классных</w:t>
      </w:r>
      <w:r>
        <w:rPr>
          <w:spacing w:val="80"/>
        </w:rPr>
        <w:t xml:space="preserve"> </w:t>
      </w:r>
      <w:r>
        <w:t>и общешкольных родительских собраниях, участие в тематических акциях.</w:t>
      </w:r>
    </w:p>
    <w:p w:rsidR="00D80A68" w:rsidRDefault="00420B8E">
      <w:pPr>
        <w:pStyle w:val="a3"/>
        <w:ind w:right="1042"/>
      </w:pPr>
      <w:r>
        <w:t>Проблемные зоны, дефициты по достижению эффективных результатов в воспитательной деятельности:</w:t>
      </w:r>
    </w:p>
    <w:p w:rsidR="00D80A68" w:rsidRDefault="00420B8E">
      <w:pPr>
        <w:pStyle w:val="a3"/>
        <w:ind w:right="1037"/>
      </w:pPr>
      <w:r>
        <w:t>несогласованность действий различных субъектов образовательного процесса при осуществлении</w:t>
      </w:r>
      <w:r>
        <w:rPr>
          <w:spacing w:val="33"/>
        </w:rPr>
        <w:t xml:space="preserve"> </w:t>
      </w:r>
      <w:r>
        <w:t>работы</w:t>
      </w:r>
      <w:r>
        <w:rPr>
          <w:spacing w:val="34"/>
        </w:rPr>
        <w:t xml:space="preserve"> </w:t>
      </w:r>
      <w:r>
        <w:t>с</w:t>
      </w:r>
      <w:r>
        <w:rPr>
          <w:spacing w:val="35"/>
        </w:rPr>
        <w:t xml:space="preserve"> </w:t>
      </w:r>
      <w:r>
        <w:t>неуспевающими</w:t>
      </w:r>
      <w:r>
        <w:rPr>
          <w:spacing w:val="36"/>
        </w:rPr>
        <w:t xml:space="preserve"> </w:t>
      </w:r>
      <w:r>
        <w:t>обучающимися</w:t>
      </w:r>
      <w:r>
        <w:rPr>
          <w:spacing w:val="35"/>
        </w:rPr>
        <w:t xml:space="preserve"> </w:t>
      </w:r>
      <w:r>
        <w:t>и</w:t>
      </w:r>
      <w:r>
        <w:rPr>
          <w:spacing w:val="37"/>
        </w:rPr>
        <w:t xml:space="preserve"> </w:t>
      </w:r>
      <w:r>
        <w:t>как</w:t>
      </w:r>
      <w:r>
        <w:rPr>
          <w:spacing w:val="35"/>
        </w:rPr>
        <w:t xml:space="preserve"> </w:t>
      </w:r>
      <w:r>
        <w:t>следствие</w:t>
      </w:r>
      <w:r>
        <w:rPr>
          <w:spacing w:val="38"/>
        </w:rPr>
        <w:t xml:space="preserve"> </w:t>
      </w:r>
      <w:r>
        <w:t>–</w:t>
      </w:r>
      <w:r>
        <w:rPr>
          <w:spacing w:val="38"/>
        </w:rPr>
        <w:t xml:space="preserve"> </w:t>
      </w:r>
      <w:r>
        <w:t>работа</w:t>
      </w:r>
      <w:r>
        <w:rPr>
          <w:spacing w:val="37"/>
        </w:rPr>
        <w:t xml:space="preserve"> </w:t>
      </w:r>
      <w:r>
        <w:t>в</w:t>
      </w:r>
      <w:r>
        <w:rPr>
          <w:spacing w:val="36"/>
        </w:rPr>
        <w:t xml:space="preserve"> </w:t>
      </w:r>
      <w:r>
        <w:rPr>
          <w:spacing w:val="-2"/>
        </w:rPr>
        <w:t>режиме</w:t>
      </w:r>
    </w:p>
    <w:p w:rsidR="00D80A68" w:rsidRDefault="00420B8E">
      <w:pPr>
        <w:pStyle w:val="a3"/>
        <w:ind w:right="1039" w:firstLine="0"/>
      </w:pPr>
      <w:r>
        <w:t>«скорой помощи», невозможность планирования качественной профилактической и коррекционной работы;</w:t>
      </w:r>
    </w:p>
    <w:p w:rsidR="00D80A68" w:rsidRDefault="00D80A68">
      <w:pPr>
        <w:sectPr w:rsidR="00D80A68">
          <w:footerReference w:type="default" r:id="rId232"/>
          <w:pgSz w:w="11920" w:h="16850"/>
          <w:pgMar w:top="820" w:right="0" w:bottom="280" w:left="880" w:header="0" w:footer="0" w:gutter="0"/>
          <w:cols w:space="720"/>
        </w:sectPr>
      </w:pPr>
    </w:p>
    <w:p w:rsidR="00D80A68" w:rsidRDefault="00420B8E">
      <w:pPr>
        <w:pStyle w:val="a3"/>
        <w:spacing w:before="78"/>
        <w:ind w:right="1040"/>
      </w:pPr>
      <w:r>
        <w:lastRenderedPageBreak/>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D80A68" w:rsidRDefault="00420B8E">
      <w:pPr>
        <w:pStyle w:val="a3"/>
        <w:ind w:left="1539" w:right="2127" w:firstLine="0"/>
      </w:pPr>
      <w:r>
        <w:t>недостаточное</w:t>
      </w:r>
      <w:r>
        <w:rPr>
          <w:spacing w:val="-6"/>
        </w:rPr>
        <w:t xml:space="preserve"> </w:t>
      </w:r>
      <w:r>
        <w:t>использование</w:t>
      </w:r>
      <w:r>
        <w:rPr>
          <w:spacing w:val="-6"/>
        </w:rPr>
        <w:t xml:space="preserve"> </w:t>
      </w:r>
      <w:r>
        <w:t>воспитательного</w:t>
      </w:r>
      <w:r>
        <w:rPr>
          <w:spacing w:val="-6"/>
        </w:rPr>
        <w:t xml:space="preserve"> </w:t>
      </w:r>
      <w:r>
        <w:t>потенциала</w:t>
      </w:r>
      <w:r>
        <w:rPr>
          <w:spacing w:val="-6"/>
        </w:rPr>
        <w:t xml:space="preserve"> </w:t>
      </w:r>
      <w:r>
        <w:t>школьных</w:t>
      </w:r>
      <w:r>
        <w:rPr>
          <w:spacing w:val="-6"/>
        </w:rPr>
        <w:t xml:space="preserve"> </w:t>
      </w:r>
      <w:r>
        <w:t>уроков. Для решения обозначенных проблем реализованы следующие мероприятия:</w:t>
      </w:r>
    </w:p>
    <w:p w:rsidR="00D80A68" w:rsidRDefault="00420B8E">
      <w:pPr>
        <w:pStyle w:val="a3"/>
        <w:spacing w:before="1"/>
        <w:ind w:right="1039"/>
      </w:pPr>
      <w: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D80A68" w:rsidRDefault="00420B8E">
      <w:pPr>
        <w:pStyle w:val="a3"/>
        <w:ind w:right="1033"/>
      </w:pPr>
      <w:r>
        <w:t>разработан план-график курсовой подготовки и повышения квалификации учителей- предметников по повышению эффективности реализации воспитательного потенциала</w:t>
      </w:r>
      <w:r>
        <w:rPr>
          <w:spacing w:val="40"/>
        </w:rPr>
        <w:t xml:space="preserve"> </w:t>
      </w:r>
      <w:r>
        <w:t>школьных уроков.</w:t>
      </w:r>
    </w:p>
    <w:p w:rsidR="00D80A68" w:rsidRDefault="00420B8E">
      <w:pPr>
        <w:pStyle w:val="2"/>
        <w:spacing w:line="240" w:lineRule="auto"/>
        <w:ind w:right="3603"/>
      </w:pPr>
      <w:r>
        <w:t>Виды,</w:t>
      </w:r>
      <w:r>
        <w:rPr>
          <w:spacing w:val="-5"/>
        </w:rPr>
        <w:t xml:space="preserve"> </w:t>
      </w:r>
      <w:r>
        <w:t>формы</w:t>
      </w:r>
      <w:r>
        <w:rPr>
          <w:spacing w:val="-5"/>
        </w:rPr>
        <w:t xml:space="preserve"> </w:t>
      </w:r>
      <w:r>
        <w:t>и</w:t>
      </w:r>
      <w:r>
        <w:rPr>
          <w:spacing w:val="-7"/>
        </w:rPr>
        <w:t xml:space="preserve"> </w:t>
      </w:r>
      <w:r>
        <w:t>содержание</w:t>
      </w:r>
      <w:r>
        <w:rPr>
          <w:spacing w:val="-5"/>
        </w:rPr>
        <w:t xml:space="preserve"> </w:t>
      </w:r>
      <w:r>
        <w:t>воспитательной</w:t>
      </w:r>
      <w:r>
        <w:rPr>
          <w:spacing w:val="-8"/>
        </w:rPr>
        <w:t xml:space="preserve"> </w:t>
      </w:r>
      <w:r>
        <w:t>деятельности. Модуль «Урочная деятельность».</w:t>
      </w:r>
    </w:p>
    <w:p w:rsidR="00D80A68" w:rsidRDefault="00420B8E">
      <w:pPr>
        <w:pStyle w:val="a3"/>
        <w:ind w:right="1036"/>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80A68" w:rsidRDefault="00420B8E">
      <w:pPr>
        <w:pStyle w:val="a3"/>
        <w:ind w:right="1035"/>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80A68" w:rsidRDefault="00420B8E">
      <w:pPr>
        <w:pStyle w:val="a3"/>
        <w:ind w:right="1037"/>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80A68" w:rsidRDefault="00420B8E">
      <w:pPr>
        <w:pStyle w:val="a3"/>
        <w:ind w:right="1039"/>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80A68" w:rsidRDefault="00420B8E">
      <w:pPr>
        <w:pStyle w:val="a3"/>
        <w:ind w:right="1036"/>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r>
        <w:rPr>
          <w:spacing w:val="-2"/>
        </w:rPr>
        <w:t>деятельности;</w:t>
      </w:r>
    </w:p>
    <w:p w:rsidR="00D80A68" w:rsidRDefault="00420B8E">
      <w:pPr>
        <w:pStyle w:val="a3"/>
        <w:ind w:right="1039"/>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80A68" w:rsidRDefault="00420B8E">
      <w:pPr>
        <w:pStyle w:val="a3"/>
        <w:spacing w:before="1"/>
        <w:ind w:right="1035"/>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80A68" w:rsidRDefault="00420B8E">
      <w:pPr>
        <w:pStyle w:val="a3"/>
        <w:spacing w:line="251" w:lineRule="exact"/>
      </w:pPr>
      <w:r>
        <w:t>побуждение</w:t>
      </w:r>
      <w:r>
        <w:rPr>
          <w:spacing w:val="51"/>
        </w:rPr>
        <w:t xml:space="preserve">  </w:t>
      </w:r>
      <w:r>
        <w:t>обучающихся</w:t>
      </w:r>
      <w:r>
        <w:rPr>
          <w:spacing w:val="53"/>
        </w:rPr>
        <w:t xml:space="preserve">  </w:t>
      </w:r>
      <w:r>
        <w:t>соблюдать</w:t>
      </w:r>
      <w:r>
        <w:rPr>
          <w:spacing w:val="54"/>
        </w:rPr>
        <w:t xml:space="preserve">  </w:t>
      </w:r>
      <w:r>
        <w:t>нормы</w:t>
      </w:r>
      <w:r>
        <w:rPr>
          <w:spacing w:val="53"/>
        </w:rPr>
        <w:t xml:space="preserve">  </w:t>
      </w:r>
      <w:r>
        <w:t>поведения,</w:t>
      </w:r>
      <w:r>
        <w:rPr>
          <w:spacing w:val="53"/>
        </w:rPr>
        <w:t xml:space="preserve">  </w:t>
      </w:r>
      <w:r>
        <w:t>правила</w:t>
      </w:r>
      <w:r>
        <w:rPr>
          <w:spacing w:val="52"/>
        </w:rPr>
        <w:t xml:space="preserve">  </w:t>
      </w:r>
      <w:r>
        <w:t>общения</w:t>
      </w:r>
      <w:r>
        <w:rPr>
          <w:spacing w:val="54"/>
        </w:rPr>
        <w:t xml:space="preserve">  </w:t>
      </w:r>
      <w:r>
        <w:rPr>
          <w:spacing w:val="-5"/>
        </w:rPr>
        <w:t>со</w:t>
      </w:r>
    </w:p>
    <w:p w:rsidR="00D80A68" w:rsidRDefault="00420B8E">
      <w:pPr>
        <w:pStyle w:val="a3"/>
        <w:spacing w:before="46" w:line="187" w:lineRule="auto"/>
        <w:ind w:right="1040" w:firstLine="0"/>
      </w:pPr>
      <w:r>
        <w:t xml:space="preserve">сверстниками и педагогическими работниками, соответствующие укладу общеобразовательной </w:t>
      </w:r>
      <w:r>
        <w:rPr>
          <w:spacing w:val="-2"/>
        </w:rPr>
        <w:t>организации, установление и поддержку доброжелательной атмосфер</w:t>
      </w:r>
      <w:r>
        <w:rPr>
          <w:spacing w:val="-2"/>
          <w:position w:val="7"/>
        </w:rPr>
        <w:t>2</w:t>
      </w:r>
      <w:r>
        <w:rPr>
          <w:spacing w:val="-2"/>
        </w:rPr>
        <w:t>ы</w:t>
      </w:r>
      <w:r>
        <w:rPr>
          <w:spacing w:val="-2"/>
          <w:position w:val="7"/>
        </w:rPr>
        <w:t>3</w:t>
      </w:r>
      <w:r>
        <w:rPr>
          <w:spacing w:val="-2"/>
        </w:rPr>
        <w:t>;</w:t>
      </w:r>
      <w:r>
        <w:rPr>
          <w:spacing w:val="-2"/>
          <w:position w:val="7"/>
        </w:rPr>
        <w:t>2</w:t>
      </w:r>
    </w:p>
    <w:p w:rsidR="00D80A68" w:rsidRDefault="00420B8E">
      <w:pPr>
        <w:pStyle w:val="a3"/>
        <w:ind w:right="104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80A68" w:rsidRDefault="00420B8E">
      <w:pPr>
        <w:pStyle w:val="a3"/>
        <w:ind w:right="1038"/>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rsidR="00D80A68" w:rsidRDefault="00420B8E">
      <w:pPr>
        <w:pStyle w:val="2"/>
      </w:pPr>
      <w:r>
        <w:t>Модуль</w:t>
      </w:r>
      <w:r>
        <w:rPr>
          <w:spacing w:val="-5"/>
        </w:rPr>
        <w:t xml:space="preserve"> </w:t>
      </w:r>
      <w:r>
        <w:t>«Внеурочная</w:t>
      </w:r>
      <w:r>
        <w:rPr>
          <w:spacing w:val="-5"/>
        </w:rPr>
        <w:t xml:space="preserve"> </w:t>
      </w:r>
      <w:r>
        <w:rPr>
          <w:spacing w:val="-2"/>
        </w:rPr>
        <w:t>деятельность».</w:t>
      </w:r>
    </w:p>
    <w:p w:rsidR="00D80A68" w:rsidRDefault="00420B8E">
      <w:pPr>
        <w:pStyle w:val="a3"/>
        <w:ind w:right="1038"/>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w:t>
      </w:r>
    </w:p>
    <w:p w:rsidR="00852ED1" w:rsidRDefault="00852ED1">
      <w:pPr>
        <w:pStyle w:val="a3"/>
        <w:ind w:right="1038"/>
      </w:pPr>
    </w:p>
    <w:p w:rsidR="00852ED1" w:rsidRDefault="00852ED1">
      <w:pPr>
        <w:pStyle w:val="a3"/>
        <w:ind w:right="1038"/>
      </w:pPr>
    </w:p>
    <w:p w:rsidR="00D80A68" w:rsidRDefault="00D80A68">
      <w:pPr>
        <w:pStyle w:val="a3"/>
        <w:spacing w:before="21"/>
        <w:ind w:left="0" w:firstLine="0"/>
        <w:jc w:val="left"/>
        <w:rPr>
          <w:sz w:val="20"/>
        </w:rPr>
      </w:pPr>
    </w:p>
    <w:tbl>
      <w:tblPr>
        <w:tblStyle w:val="TableNormal"/>
        <w:tblW w:w="0" w:type="auto"/>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0"/>
        <w:gridCol w:w="1976"/>
        <w:gridCol w:w="2837"/>
      </w:tblGrid>
      <w:tr w:rsidR="00D80A68">
        <w:trPr>
          <w:trHeight w:val="1087"/>
        </w:trPr>
        <w:tc>
          <w:tcPr>
            <w:tcW w:w="4820" w:type="dxa"/>
          </w:tcPr>
          <w:p w:rsidR="00D80A68" w:rsidRDefault="00420B8E">
            <w:pPr>
              <w:pStyle w:val="TableParagraph"/>
              <w:spacing w:before="75"/>
              <w:ind w:left="74"/>
              <w:rPr>
                <w:b/>
              </w:rPr>
            </w:pPr>
            <w:r>
              <w:rPr>
                <w:b/>
                <w:spacing w:val="-2"/>
              </w:rPr>
              <w:t>Направления</w:t>
            </w:r>
          </w:p>
        </w:tc>
        <w:tc>
          <w:tcPr>
            <w:tcW w:w="1976" w:type="dxa"/>
          </w:tcPr>
          <w:p w:rsidR="00D80A68" w:rsidRDefault="00420B8E">
            <w:pPr>
              <w:pStyle w:val="TableParagraph"/>
              <w:spacing w:before="75"/>
              <w:ind w:left="74"/>
              <w:rPr>
                <w:b/>
              </w:rPr>
            </w:pPr>
            <w:r>
              <w:rPr>
                <w:b/>
                <w:spacing w:val="-2"/>
              </w:rPr>
              <w:t>Названия</w:t>
            </w:r>
          </w:p>
        </w:tc>
        <w:tc>
          <w:tcPr>
            <w:tcW w:w="2837" w:type="dxa"/>
          </w:tcPr>
          <w:p w:rsidR="00D80A68" w:rsidRDefault="00420B8E">
            <w:pPr>
              <w:pStyle w:val="TableParagraph"/>
              <w:spacing w:before="75"/>
              <w:ind w:left="76"/>
              <w:rPr>
                <w:b/>
              </w:rPr>
            </w:pPr>
            <w:r>
              <w:rPr>
                <w:b/>
              </w:rPr>
              <w:t>Формы</w:t>
            </w:r>
            <w:r>
              <w:rPr>
                <w:b/>
                <w:spacing w:val="-2"/>
              </w:rPr>
              <w:t xml:space="preserve"> организации</w:t>
            </w:r>
          </w:p>
        </w:tc>
      </w:tr>
    </w:tbl>
    <w:p w:rsidR="00D80A68" w:rsidRDefault="00D80A68">
      <w:pPr>
        <w:sectPr w:rsidR="00D80A68">
          <w:footerReference w:type="default" r:id="rId233"/>
          <w:pgSz w:w="11920" w:h="16850"/>
          <w:pgMar w:top="820" w:right="0" w:bottom="280" w:left="880" w:header="0" w:footer="0" w:gutter="0"/>
          <w:cols w:space="720"/>
        </w:sectPr>
      </w:pPr>
    </w:p>
    <w:tbl>
      <w:tblPr>
        <w:tblStyle w:val="TableNormal"/>
        <w:tblW w:w="0" w:type="auto"/>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0"/>
        <w:gridCol w:w="1976"/>
        <w:gridCol w:w="2837"/>
      </w:tblGrid>
      <w:tr w:rsidR="00D80A68">
        <w:trPr>
          <w:trHeight w:val="909"/>
        </w:trPr>
        <w:tc>
          <w:tcPr>
            <w:tcW w:w="4820" w:type="dxa"/>
          </w:tcPr>
          <w:p w:rsidR="00D80A68" w:rsidRDefault="00420B8E">
            <w:pPr>
              <w:pStyle w:val="TableParagraph"/>
              <w:spacing w:before="75"/>
              <w:ind w:left="74"/>
            </w:pPr>
            <w:r>
              <w:lastRenderedPageBreak/>
              <w:t>Информационно-просветительские занятия патриотической,</w:t>
            </w:r>
            <w:r>
              <w:rPr>
                <w:spacing w:val="-14"/>
              </w:rPr>
              <w:t xml:space="preserve"> </w:t>
            </w:r>
            <w:r>
              <w:t>нравственной</w:t>
            </w:r>
            <w:r>
              <w:rPr>
                <w:spacing w:val="-11"/>
              </w:rPr>
              <w:t xml:space="preserve"> </w:t>
            </w:r>
            <w:r>
              <w:t>и</w:t>
            </w:r>
            <w:r>
              <w:rPr>
                <w:spacing w:val="-12"/>
              </w:rPr>
              <w:t xml:space="preserve"> </w:t>
            </w:r>
            <w:r>
              <w:t>экологической направленности «Разговоры о важном»</w:t>
            </w:r>
          </w:p>
        </w:tc>
        <w:tc>
          <w:tcPr>
            <w:tcW w:w="1976" w:type="dxa"/>
          </w:tcPr>
          <w:p w:rsidR="00D80A68" w:rsidRDefault="00420B8E">
            <w:pPr>
              <w:pStyle w:val="TableParagraph"/>
              <w:spacing w:before="75"/>
              <w:ind w:left="74" w:right="627"/>
            </w:pPr>
            <w:r>
              <w:t>«Разговоры</w:t>
            </w:r>
            <w:r>
              <w:rPr>
                <w:spacing w:val="-14"/>
              </w:rPr>
              <w:t xml:space="preserve"> </w:t>
            </w:r>
            <w:r>
              <w:t xml:space="preserve">о </w:t>
            </w:r>
            <w:r>
              <w:rPr>
                <w:spacing w:val="-2"/>
              </w:rPr>
              <w:t>важном»</w:t>
            </w:r>
          </w:p>
        </w:tc>
        <w:tc>
          <w:tcPr>
            <w:tcW w:w="2837" w:type="dxa"/>
            <w:tcBorders>
              <w:right w:val="single" w:sz="4" w:space="0" w:color="000000"/>
            </w:tcBorders>
          </w:tcPr>
          <w:p w:rsidR="00D80A68" w:rsidRDefault="00420B8E">
            <w:pPr>
              <w:pStyle w:val="TableParagraph"/>
              <w:spacing w:before="75"/>
              <w:ind w:left="76" w:right="294"/>
            </w:pPr>
            <w:r>
              <w:rPr>
                <w:spacing w:val="-2"/>
              </w:rPr>
              <w:t xml:space="preserve">Информационно- </w:t>
            </w:r>
            <w:r>
              <w:t>просветительские</w:t>
            </w:r>
            <w:r>
              <w:rPr>
                <w:spacing w:val="-14"/>
              </w:rPr>
              <w:t xml:space="preserve"> </w:t>
            </w:r>
            <w:r>
              <w:t>занятия</w:t>
            </w:r>
          </w:p>
        </w:tc>
      </w:tr>
      <w:tr w:rsidR="00D80A68">
        <w:trPr>
          <w:trHeight w:val="1415"/>
        </w:trPr>
        <w:tc>
          <w:tcPr>
            <w:tcW w:w="4820" w:type="dxa"/>
            <w:vMerge w:val="restart"/>
          </w:tcPr>
          <w:p w:rsidR="00D80A68" w:rsidRDefault="00420B8E">
            <w:pPr>
              <w:pStyle w:val="TableParagraph"/>
              <w:spacing w:before="72"/>
              <w:ind w:left="74"/>
            </w:pPr>
            <w:r>
              <w:t>Занятия, направленные на удовлетворение профориентационных</w:t>
            </w:r>
            <w:r>
              <w:rPr>
                <w:spacing w:val="-12"/>
              </w:rPr>
              <w:t xml:space="preserve"> </w:t>
            </w:r>
            <w:r>
              <w:t>интересов</w:t>
            </w:r>
            <w:r>
              <w:rPr>
                <w:spacing w:val="-12"/>
              </w:rPr>
              <w:t xml:space="preserve"> </w:t>
            </w:r>
            <w:r>
              <w:t>и</w:t>
            </w:r>
            <w:r>
              <w:rPr>
                <w:spacing w:val="-13"/>
              </w:rPr>
              <w:t xml:space="preserve"> </w:t>
            </w:r>
            <w:r>
              <w:t xml:space="preserve">потребностей </w:t>
            </w:r>
            <w:r>
              <w:rPr>
                <w:spacing w:val="-2"/>
              </w:rPr>
              <w:t>обучающихся</w:t>
            </w:r>
          </w:p>
        </w:tc>
        <w:tc>
          <w:tcPr>
            <w:tcW w:w="1976" w:type="dxa"/>
          </w:tcPr>
          <w:p w:rsidR="00D80A68" w:rsidRDefault="00420B8E">
            <w:pPr>
              <w:pStyle w:val="TableParagraph"/>
              <w:spacing w:before="72"/>
              <w:ind w:left="74" w:right="160"/>
            </w:pPr>
            <w:r>
              <w:rPr>
                <w:spacing w:val="-2"/>
              </w:rPr>
              <w:t>«Россия-мои горизонты» Профминимум (основной уровень)</w:t>
            </w:r>
          </w:p>
        </w:tc>
        <w:tc>
          <w:tcPr>
            <w:tcW w:w="2837" w:type="dxa"/>
            <w:tcBorders>
              <w:right w:val="single" w:sz="4" w:space="0" w:color="000000"/>
            </w:tcBorders>
          </w:tcPr>
          <w:p w:rsidR="00D80A68" w:rsidRDefault="00420B8E">
            <w:pPr>
              <w:pStyle w:val="TableParagraph"/>
              <w:spacing w:before="72"/>
              <w:ind w:left="76" w:right="294"/>
            </w:pPr>
            <w:r>
              <w:rPr>
                <w:spacing w:val="-2"/>
              </w:rPr>
              <w:t xml:space="preserve">Информационно- </w:t>
            </w:r>
            <w:r>
              <w:t>просветительские</w:t>
            </w:r>
            <w:r>
              <w:rPr>
                <w:spacing w:val="-14"/>
              </w:rPr>
              <w:t xml:space="preserve"> </w:t>
            </w:r>
            <w:r>
              <w:t>занятия</w:t>
            </w:r>
          </w:p>
        </w:tc>
      </w:tr>
      <w:tr w:rsidR="00D80A68">
        <w:trPr>
          <w:trHeight w:val="402"/>
        </w:trPr>
        <w:tc>
          <w:tcPr>
            <w:tcW w:w="4820" w:type="dxa"/>
            <w:vMerge/>
            <w:tcBorders>
              <w:top w:val="nil"/>
            </w:tcBorders>
          </w:tcPr>
          <w:p w:rsidR="00D80A68" w:rsidRDefault="00D80A68">
            <w:pPr>
              <w:rPr>
                <w:sz w:val="2"/>
                <w:szCs w:val="2"/>
              </w:rPr>
            </w:pPr>
          </w:p>
        </w:tc>
        <w:tc>
          <w:tcPr>
            <w:tcW w:w="1976" w:type="dxa"/>
          </w:tcPr>
          <w:p w:rsidR="00D80A68" w:rsidRDefault="00420B8E">
            <w:pPr>
              <w:pStyle w:val="TableParagraph"/>
              <w:spacing w:before="72"/>
              <w:ind w:left="74"/>
            </w:pPr>
            <w:r>
              <w:t>«Билет в</w:t>
            </w:r>
            <w:r>
              <w:rPr>
                <w:spacing w:val="-1"/>
              </w:rPr>
              <w:t xml:space="preserve"> </w:t>
            </w:r>
            <w:r>
              <w:rPr>
                <w:spacing w:val="-2"/>
              </w:rPr>
              <w:t>будущее»</w:t>
            </w:r>
          </w:p>
        </w:tc>
        <w:tc>
          <w:tcPr>
            <w:tcW w:w="2837" w:type="dxa"/>
            <w:tcBorders>
              <w:right w:val="single" w:sz="4" w:space="0" w:color="000000"/>
            </w:tcBorders>
          </w:tcPr>
          <w:p w:rsidR="00D80A68" w:rsidRDefault="00420B8E">
            <w:pPr>
              <w:pStyle w:val="TableParagraph"/>
              <w:spacing w:before="72"/>
              <w:ind w:left="76"/>
            </w:pPr>
            <w:r>
              <w:rPr>
                <w:spacing w:val="-4"/>
              </w:rPr>
              <w:t>Клуб</w:t>
            </w:r>
          </w:p>
        </w:tc>
      </w:tr>
      <w:tr w:rsidR="00D80A68">
        <w:trPr>
          <w:trHeight w:val="908"/>
        </w:trPr>
        <w:tc>
          <w:tcPr>
            <w:tcW w:w="4820" w:type="dxa"/>
          </w:tcPr>
          <w:p w:rsidR="00D80A68" w:rsidRDefault="00420B8E">
            <w:pPr>
              <w:pStyle w:val="TableParagraph"/>
              <w:spacing w:before="72"/>
              <w:ind w:left="74"/>
            </w:pPr>
            <w:r>
              <w:t>Занятия,</w:t>
            </w:r>
            <w:r>
              <w:rPr>
                <w:spacing w:val="-9"/>
              </w:rPr>
              <w:t xml:space="preserve"> </w:t>
            </w:r>
            <w:r>
              <w:t>связанные</w:t>
            </w:r>
            <w:r>
              <w:rPr>
                <w:spacing w:val="-9"/>
              </w:rPr>
              <w:t xml:space="preserve"> </w:t>
            </w:r>
            <w:r>
              <w:t>с</w:t>
            </w:r>
            <w:r>
              <w:rPr>
                <w:spacing w:val="-9"/>
              </w:rPr>
              <w:t xml:space="preserve"> </w:t>
            </w:r>
            <w:r>
              <w:t>реализацией</w:t>
            </w:r>
            <w:r>
              <w:rPr>
                <w:spacing w:val="-9"/>
              </w:rPr>
              <w:t xml:space="preserve"> </w:t>
            </w:r>
            <w:r>
              <w:t>особых интеллектуальных и социокультурных потребностей обучающихся</w:t>
            </w:r>
          </w:p>
        </w:tc>
        <w:tc>
          <w:tcPr>
            <w:tcW w:w="1976" w:type="dxa"/>
          </w:tcPr>
          <w:p w:rsidR="00D80A68" w:rsidRDefault="00420B8E">
            <w:pPr>
              <w:pStyle w:val="TableParagraph"/>
              <w:spacing w:before="72"/>
              <w:ind w:left="74"/>
            </w:pPr>
            <w:r>
              <w:rPr>
                <w:spacing w:val="-2"/>
              </w:rPr>
              <w:t>Предметные</w:t>
            </w:r>
          </w:p>
          <w:p w:rsidR="00D80A68" w:rsidRDefault="00420B8E">
            <w:pPr>
              <w:pStyle w:val="TableParagraph"/>
              <w:spacing w:before="2"/>
              <w:ind w:left="74"/>
            </w:pPr>
            <w:r>
              <w:t>элективные</w:t>
            </w:r>
            <w:r>
              <w:rPr>
                <w:spacing w:val="-8"/>
              </w:rPr>
              <w:t xml:space="preserve"> </w:t>
            </w:r>
            <w:r>
              <w:rPr>
                <w:spacing w:val="-4"/>
              </w:rPr>
              <w:t>курсы</w:t>
            </w:r>
          </w:p>
        </w:tc>
        <w:tc>
          <w:tcPr>
            <w:tcW w:w="2837" w:type="dxa"/>
            <w:tcBorders>
              <w:right w:val="single" w:sz="4" w:space="0" w:color="000000"/>
            </w:tcBorders>
          </w:tcPr>
          <w:p w:rsidR="00D80A68" w:rsidRDefault="00420B8E">
            <w:pPr>
              <w:pStyle w:val="TableParagraph"/>
              <w:spacing w:before="72"/>
              <w:ind w:left="76"/>
            </w:pPr>
            <w:r>
              <w:t>Элективный</w:t>
            </w:r>
            <w:r>
              <w:rPr>
                <w:spacing w:val="-11"/>
              </w:rPr>
              <w:t xml:space="preserve"> </w:t>
            </w:r>
            <w:r>
              <w:rPr>
                <w:spacing w:val="-4"/>
              </w:rPr>
              <w:t>курс</w:t>
            </w:r>
          </w:p>
        </w:tc>
      </w:tr>
      <w:tr w:rsidR="00D80A68">
        <w:trPr>
          <w:trHeight w:val="1416"/>
        </w:trPr>
        <w:tc>
          <w:tcPr>
            <w:tcW w:w="4820" w:type="dxa"/>
            <w:tcBorders>
              <w:bottom w:val="single" w:sz="4" w:space="0" w:color="000000"/>
            </w:tcBorders>
          </w:tcPr>
          <w:p w:rsidR="00D80A68" w:rsidRDefault="00420B8E">
            <w:pPr>
              <w:pStyle w:val="TableParagraph"/>
              <w:spacing w:before="73"/>
              <w:ind w:left="74"/>
            </w:pPr>
            <w:r>
              <w:t>Занятия,</w:t>
            </w:r>
            <w:r>
              <w:rPr>
                <w:spacing w:val="-12"/>
              </w:rPr>
              <w:t xml:space="preserve"> </w:t>
            </w:r>
            <w:r>
              <w:t>направленные</w:t>
            </w:r>
            <w:r>
              <w:rPr>
                <w:spacing w:val="-12"/>
              </w:rPr>
              <w:t xml:space="preserve"> </w:t>
            </w:r>
            <w:r>
              <w:t>на</w:t>
            </w:r>
            <w:r>
              <w:rPr>
                <w:spacing w:val="-14"/>
              </w:rPr>
              <w:t xml:space="preserve"> </w:t>
            </w:r>
            <w:r>
              <w:t>удовлетворение интересов</w:t>
            </w:r>
            <w:r>
              <w:rPr>
                <w:spacing w:val="-6"/>
              </w:rPr>
              <w:t xml:space="preserve"> </w:t>
            </w:r>
            <w:r>
              <w:t>и</w:t>
            </w:r>
            <w:r>
              <w:rPr>
                <w:spacing w:val="-5"/>
              </w:rPr>
              <w:t xml:space="preserve"> </w:t>
            </w:r>
            <w:r>
              <w:t>потребностей</w:t>
            </w:r>
            <w:r>
              <w:rPr>
                <w:spacing w:val="-5"/>
              </w:rPr>
              <w:t xml:space="preserve"> </w:t>
            </w:r>
            <w:r>
              <w:t>обучающихся</w:t>
            </w:r>
            <w:r>
              <w:rPr>
                <w:spacing w:val="-5"/>
              </w:rPr>
              <w:t xml:space="preserve"> </w:t>
            </w:r>
            <w:r>
              <w:rPr>
                <w:spacing w:val="-10"/>
              </w:rPr>
              <w:t>в</w:t>
            </w:r>
          </w:p>
          <w:p w:rsidR="00D80A68" w:rsidRDefault="00420B8E">
            <w:pPr>
              <w:pStyle w:val="TableParagraph"/>
              <w:ind w:left="74"/>
            </w:pPr>
            <w:r>
              <w:t>творческом</w:t>
            </w:r>
            <w:r>
              <w:rPr>
                <w:spacing w:val="-7"/>
              </w:rPr>
              <w:t xml:space="preserve"> </w:t>
            </w:r>
            <w:r>
              <w:t>и</w:t>
            </w:r>
            <w:r>
              <w:rPr>
                <w:spacing w:val="-9"/>
              </w:rPr>
              <w:t xml:space="preserve"> </w:t>
            </w:r>
            <w:r>
              <w:t>физическом</w:t>
            </w:r>
            <w:r>
              <w:rPr>
                <w:spacing w:val="-9"/>
              </w:rPr>
              <w:t xml:space="preserve"> </w:t>
            </w:r>
            <w:r>
              <w:t>развитии,</w:t>
            </w:r>
            <w:r>
              <w:rPr>
                <w:spacing w:val="-7"/>
              </w:rPr>
              <w:t xml:space="preserve"> </w:t>
            </w:r>
            <w:r>
              <w:t>помощь</w:t>
            </w:r>
            <w:r>
              <w:rPr>
                <w:spacing w:val="-7"/>
              </w:rPr>
              <w:t xml:space="preserve"> </w:t>
            </w:r>
            <w:r>
              <w:t>в самореализации, раскрытии и развитии способностей и талантов</w:t>
            </w:r>
          </w:p>
        </w:tc>
        <w:tc>
          <w:tcPr>
            <w:tcW w:w="1976" w:type="dxa"/>
            <w:tcBorders>
              <w:bottom w:val="single" w:sz="4" w:space="0" w:color="000000"/>
            </w:tcBorders>
          </w:tcPr>
          <w:p w:rsidR="00D80A68" w:rsidRDefault="00420B8E">
            <w:pPr>
              <w:pStyle w:val="TableParagraph"/>
              <w:spacing w:before="73"/>
              <w:ind w:left="74"/>
            </w:pPr>
            <w:r>
              <w:rPr>
                <w:spacing w:val="-2"/>
              </w:rPr>
              <w:t>«Волейбол»</w:t>
            </w:r>
          </w:p>
        </w:tc>
        <w:tc>
          <w:tcPr>
            <w:tcW w:w="2837" w:type="dxa"/>
            <w:tcBorders>
              <w:bottom w:val="single" w:sz="4" w:space="0" w:color="000000"/>
            </w:tcBorders>
          </w:tcPr>
          <w:p w:rsidR="00D80A68" w:rsidRDefault="00420B8E">
            <w:pPr>
              <w:pStyle w:val="TableParagraph"/>
              <w:spacing w:before="73"/>
              <w:ind w:left="76"/>
            </w:pPr>
            <w:r>
              <w:rPr>
                <w:spacing w:val="-2"/>
              </w:rPr>
              <w:t>Секция</w:t>
            </w:r>
          </w:p>
        </w:tc>
      </w:tr>
    </w:tbl>
    <w:p w:rsidR="00D80A68" w:rsidRDefault="00420B8E">
      <w:pPr>
        <w:pStyle w:val="2"/>
      </w:pPr>
      <w:r>
        <w:t>Модуль</w:t>
      </w:r>
      <w:r>
        <w:rPr>
          <w:spacing w:val="-5"/>
        </w:rPr>
        <w:t xml:space="preserve"> </w:t>
      </w:r>
      <w:r>
        <w:t>«Классное</w:t>
      </w:r>
      <w:r>
        <w:rPr>
          <w:spacing w:val="-4"/>
        </w:rPr>
        <w:t xml:space="preserve"> </w:t>
      </w:r>
      <w:r>
        <w:rPr>
          <w:spacing w:val="-2"/>
        </w:rPr>
        <w:t>руководство».</w:t>
      </w:r>
    </w:p>
    <w:p w:rsidR="00D80A68" w:rsidRDefault="00420B8E">
      <w:pPr>
        <w:pStyle w:val="a3"/>
        <w:ind w:right="1038"/>
      </w:pPr>
      <w: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D80A68" w:rsidRDefault="00420B8E">
      <w:pPr>
        <w:pStyle w:val="a3"/>
        <w:spacing w:before="1"/>
        <w:ind w:right="1040"/>
      </w:pPr>
      <w:r>
        <w:t>планирование и проведение классных часов/мероприятий целевой воспитательной, тематической направленности (не реже 1 раза в неделю);</w:t>
      </w:r>
    </w:p>
    <w:p w:rsidR="00D80A68" w:rsidRDefault="00420B8E">
      <w:pPr>
        <w:pStyle w:val="a3"/>
        <w:ind w:right="1037"/>
      </w:pPr>
      <w:r>
        <w:t>еженедельное проведение информационно-просветительских занятий «Разговоры о важном» (в рамках внеурочной деятельности);</w:t>
      </w:r>
    </w:p>
    <w:p w:rsidR="00D80A68" w:rsidRDefault="00420B8E">
      <w:pPr>
        <w:pStyle w:val="a3"/>
        <w:spacing w:before="1"/>
        <w:ind w:right="1039"/>
      </w:pPr>
      <w:r>
        <w:t>инициирование и поддержку классными руководителями участия классов в общешкольных</w:t>
      </w:r>
      <w:r>
        <w:rPr>
          <w:spacing w:val="80"/>
        </w:rPr>
        <w:t xml:space="preserve"> </w:t>
      </w:r>
      <w:r>
        <w:t>делах,</w:t>
      </w:r>
      <w:r>
        <w:rPr>
          <w:spacing w:val="80"/>
        </w:rPr>
        <w:t xml:space="preserve"> </w:t>
      </w:r>
      <w:r>
        <w:t>мероприятиях,</w:t>
      </w:r>
      <w:r>
        <w:rPr>
          <w:spacing w:val="80"/>
        </w:rPr>
        <w:t xml:space="preserve"> </w:t>
      </w:r>
      <w:r>
        <w:t>оказание</w:t>
      </w:r>
      <w:r>
        <w:rPr>
          <w:spacing w:val="80"/>
        </w:rPr>
        <w:t xml:space="preserve"> </w:t>
      </w:r>
      <w:r>
        <w:t>необходимой</w:t>
      </w:r>
      <w:r>
        <w:rPr>
          <w:spacing w:val="80"/>
        </w:rPr>
        <w:t xml:space="preserve"> </w:t>
      </w:r>
      <w:r>
        <w:t>помощи</w:t>
      </w:r>
      <w:r>
        <w:rPr>
          <w:spacing w:val="80"/>
        </w:rPr>
        <w:t xml:space="preserve"> </w:t>
      </w:r>
      <w:r>
        <w:t>обучающимся</w:t>
      </w:r>
      <w:r>
        <w:rPr>
          <w:spacing w:val="80"/>
        </w:rPr>
        <w:t xml:space="preserve"> </w:t>
      </w:r>
      <w:r>
        <w:t>в</w:t>
      </w:r>
      <w:r>
        <w:rPr>
          <w:spacing w:val="80"/>
        </w:rPr>
        <w:t xml:space="preserve"> </w:t>
      </w:r>
      <w:r>
        <w:t>их</w:t>
      </w:r>
    </w:p>
    <w:p w:rsidR="00D80A68" w:rsidRDefault="00D80A68">
      <w:pPr>
        <w:sectPr w:rsidR="00D80A68">
          <w:footerReference w:type="default" r:id="rId234"/>
          <w:pgSz w:w="11920" w:h="16850"/>
          <w:pgMar w:top="880" w:right="0" w:bottom="280" w:left="880" w:header="0" w:footer="0" w:gutter="0"/>
          <w:cols w:space="720"/>
        </w:sectPr>
      </w:pPr>
    </w:p>
    <w:p w:rsidR="00D80A68" w:rsidRDefault="00420B8E">
      <w:pPr>
        <w:pStyle w:val="a3"/>
        <w:spacing w:line="251" w:lineRule="exact"/>
        <w:ind w:firstLine="0"/>
        <w:jc w:val="left"/>
      </w:pPr>
      <w:r>
        <w:lastRenderedPageBreak/>
        <w:t>подготовке,</w:t>
      </w:r>
      <w:r>
        <w:rPr>
          <w:spacing w:val="-7"/>
        </w:rPr>
        <w:t xml:space="preserve"> </w:t>
      </w:r>
      <w:r>
        <w:t>проведении</w:t>
      </w:r>
      <w:r>
        <w:rPr>
          <w:spacing w:val="-7"/>
        </w:rPr>
        <w:t xml:space="preserve"> </w:t>
      </w:r>
      <w:r>
        <w:t>и</w:t>
      </w:r>
      <w:r>
        <w:rPr>
          <w:spacing w:val="-10"/>
        </w:rPr>
        <w:t xml:space="preserve"> </w:t>
      </w:r>
      <w:r>
        <w:rPr>
          <w:spacing w:val="-2"/>
        </w:rPr>
        <w:t>анализе;</w:t>
      </w:r>
    </w:p>
    <w:p w:rsidR="00D80A68" w:rsidRDefault="00420B8E">
      <w:pPr>
        <w:spacing w:before="106" w:line="155" w:lineRule="exact"/>
        <w:ind w:left="819"/>
      </w:pPr>
      <w:r>
        <w:br w:type="column"/>
      </w:r>
    </w:p>
    <w:p w:rsidR="00D80A68" w:rsidRDefault="00D80A68">
      <w:pPr>
        <w:spacing w:line="155" w:lineRule="exact"/>
        <w:sectPr w:rsidR="00D80A68">
          <w:type w:val="continuous"/>
          <w:pgSz w:w="11920" w:h="16850"/>
          <w:pgMar w:top="920" w:right="0" w:bottom="1100" w:left="880" w:header="0" w:footer="0" w:gutter="0"/>
          <w:cols w:num="2" w:space="720" w:equalWidth="0">
            <w:col w:w="4142" w:space="2412"/>
            <w:col w:w="4486"/>
          </w:cols>
        </w:sectPr>
      </w:pPr>
    </w:p>
    <w:p w:rsidR="00D80A68" w:rsidRDefault="00420B8E">
      <w:pPr>
        <w:pStyle w:val="a3"/>
        <w:ind w:right="1038"/>
      </w:pPr>
      <w: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80A68" w:rsidRDefault="00420B8E">
      <w:pPr>
        <w:pStyle w:val="a3"/>
        <w:ind w:right="1038"/>
      </w:pPr>
      <w:r>
        <w:t>сплочение коллектива класса через</w:t>
      </w:r>
      <w:r>
        <w:rPr>
          <w:spacing w:val="-1"/>
        </w:rPr>
        <w:t xml:space="preserve"> </w:t>
      </w:r>
      <w:r>
        <w:t>игры и</w:t>
      </w:r>
      <w:r>
        <w:rPr>
          <w:spacing w:val="-1"/>
        </w:rPr>
        <w:t xml:space="preserve"> </w:t>
      </w:r>
      <w:r>
        <w:t>тренинги</w:t>
      </w:r>
      <w:r>
        <w:rPr>
          <w:spacing w:val="-1"/>
        </w:rPr>
        <w:t xml:space="preserve"> </w:t>
      </w:r>
      <w:r>
        <w:t>на командообразование, внеучебные и внешкольные мероприятия, походы, экскурсии, празднования дней рождения обучающихся, классные вечера;</w:t>
      </w:r>
    </w:p>
    <w:p w:rsidR="00D80A68" w:rsidRDefault="00420B8E">
      <w:pPr>
        <w:pStyle w:val="a3"/>
        <w:ind w:right="1040"/>
      </w:pPr>
      <w:r>
        <w:t>выработку совместно с обучающимися правил поведения класса, участие в выработке таких правил поведения в образовательной организации;</w:t>
      </w:r>
    </w:p>
    <w:p w:rsidR="00D80A68" w:rsidRDefault="00420B8E">
      <w:pPr>
        <w:pStyle w:val="a3"/>
        <w:ind w:right="1037"/>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80A68" w:rsidRDefault="00420B8E">
      <w:pPr>
        <w:pStyle w:val="a3"/>
        <w:ind w:right="1035"/>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80A68" w:rsidRDefault="00420B8E">
      <w:pPr>
        <w:pStyle w:val="a3"/>
        <w:ind w:right="1038"/>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7"/>
      </w:pPr>
      <w: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80A68" w:rsidRDefault="00420B8E">
      <w:pPr>
        <w:pStyle w:val="a3"/>
        <w:ind w:right="1033"/>
      </w:pPr>
      <w:r>
        <w:t>проведение педагогических советов для решения конкретных проблем класса,</w:t>
      </w:r>
      <w:r>
        <w:rPr>
          <w:spacing w:val="40"/>
        </w:rPr>
        <w:t xml:space="preserve"> </w:t>
      </w:r>
      <w:r>
        <w:t>интеграции воспитательных влияний педагогов на обучающихся, привлечение учителей- предметников к участию</w:t>
      </w:r>
      <w:r>
        <w:rPr>
          <w:spacing w:val="-1"/>
        </w:rPr>
        <w:t xml:space="preserve"> </w:t>
      </w:r>
      <w:r>
        <w:t>в классных делах, дающих им возможность лучше</w:t>
      </w:r>
      <w:r>
        <w:rPr>
          <w:spacing w:val="-1"/>
        </w:rPr>
        <w:t xml:space="preserve"> </w:t>
      </w:r>
      <w:r>
        <w:t>узнавать и понимать обучающихся, общаясь и наблюдая их во внеучебной обстановке, участвовать в родительских собраниях класса;</w:t>
      </w:r>
    </w:p>
    <w:p w:rsidR="00D80A68" w:rsidRDefault="00420B8E">
      <w:pPr>
        <w:pStyle w:val="a3"/>
        <w:ind w:right="1036"/>
      </w:pPr>
      <w: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80A68" w:rsidRDefault="00420B8E">
      <w:pPr>
        <w:pStyle w:val="a3"/>
        <w:ind w:right="1042"/>
      </w:pPr>
      <w:r>
        <w:t>создание и организацию работы родительского комитета (актива) класса, участвующего</w:t>
      </w:r>
      <w:r>
        <w:rPr>
          <w:spacing w:val="40"/>
        </w:rPr>
        <w:t xml:space="preserve"> </w:t>
      </w:r>
      <w:r>
        <w:t>в решении вопросов воспитания и обучения в классе, общеобразовательной организации;</w:t>
      </w:r>
    </w:p>
    <w:p w:rsidR="00D80A68" w:rsidRDefault="00420B8E">
      <w:pPr>
        <w:pStyle w:val="a3"/>
        <w:spacing w:before="1"/>
        <w:ind w:right="1038"/>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rsidR="00D80A68" w:rsidRDefault="00420B8E">
      <w:pPr>
        <w:pStyle w:val="a3"/>
        <w:spacing w:line="252" w:lineRule="exact"/>
        <w:ind w:left="1539" w:firstLine="0"/>
      </w:pPr>
      <w:r>
        <w:t>проведение</w:t>
      </w:r>
      <w:r>
        <w:rPr>
          <w:spacing w:val="-8"/>
        </w:rPr>
        <w:t xml:space="preserve"> </w:t>
      </w:r>
      <w:r>
        <w:t>в</w:t>
      </w:r>
      <w:r>
        <w:rPr>
          <w:spacing w:val="-6"/>
        </w:rPr>
        <w:t xml:space="preserve"> </w:t>
      </w:r>
      <w:r>
        <w:t>классе</w:t>
      </w:r>
      <w:r>
        <w:rPr>
          <w:spacing w:val="-6"/>
        </w:rPr>
        <w:t xml:space="preserve"> </w:t>
      </w:r>
      <w:r>
        <w:t>праздников,</w:t>
      </w:r>
      <w:r>
        <w:rPr>
          <w:spacing w:val="-6"/>
        </w:rPr>
        <w:t xml:space="preserve"> </w:t>
      </w:r>
      <w:r>
        <w:t>конкурсов,</w:t>
      </w:r>
      <w:r>
        <w:rPr>
          <w:spacing w:val="-5"/>
        </w:rPr>
        <w:t xml:space="preserve"> </w:t>
      </w:r>
      <w:r>
        <w:t>соревнований</w:t>
      </w:r>
      <w:r>
        <w:rPr>
          <w:spacing w:val="-6"/>
        </w:rPr>
        <w:t xml:space="preserve"> </w:t>
      </w:r>
      <w:r>
        <w:t>и</w:t>
      </w:r>
      <w:r>
        <w:rPr>
          <w:spacing w:val="-7"/>
        </w:rPr>
        <w:t xml:space="preserve"> </w:t>
      </w:r>
      <w:r>
        <w:t>других</w:t>
      </w:r>
      <w:r>
        <w:rPr>
          <w:spacing w:val="-5"/>
        </w:rPr>
        <w:t xml:space="preserve"> </w:t>
      </w:r>
      <w:r>
        <w:rPr>
          <w:spacing w:val="-2"/>
        </w:rPr>
        <w:t>мероприятий.</w:t>
      </w:r>
    </w:p>
    <w:p w:rsidR="00D80A68" w:rsidRDefault="00420B8E">
      <w:pPr>
        <w:pStyle w:val="2"/>
      </w:pPr>
      <w:r>
        <w:t>Модуль</w:t>
      </w:r>
      <w:r>
        <w:rPr>
          <w:spacing w:val="-9"/>
        </w:rPr>
        <w:t xml:space="preserve"> </w:t>
      </w:r>
      <w:r>
        <w:t>«Основные</w:t>
      </w:r>
      <w:r>
        <w:rPr>
          <w:spacing w:val="-6"/>
        </w:rPr>
        <w:t xml:space="preserve"> </w:t>
      </w:r>
      <w:r>
        <w:t>школьные</w:t>
      </w:r>
      <w:r>
        <w:rPr>
          <w:spacing w:val="-8"/>
        </w:rPr>
        <w:t xml:space="preserve"> </w:t>
      </w:r>
      <w:r>
        <w:rPr>
          <w:spacing w:val="-2"/>
        </w:rPr>
        <w:t>дела».</w:t>
      </w:r>
    </w:p>
    <w:p w:rsidR="00D80A68" w:rsidRDefault="00420B8E">
      <w:pPr>
        <w:pStyle w:val="a3"/>
        <w:spacing w:before="2"/>
        <w:ind w:left="1539" w:right="1041" w:firstLine="0"/>
      </w:pPr>
      <w:r>
        <w:t>Реализация воспитательного потенциала основных школьных дел предусматривает</w:t>
      </w:r>
      <w:r>
        <w:rPr>
          <w:i/>
        </w:rPr>
        <w:t xml:space="preserve">: </w:t>
      </w:r>
      <w:r>
        <w:t>общешкольные</w:t>
      </w:r>
      <w:r>
        <w:rPr>
          <w:spacing w:val="57"/>
          <w:w w:val="150"/>
        </w:rPr>
        <w:t xml:space="preserve"> </w:t>
      </w:r>
      <w:r>
        <w:t>праздники,</w:t>
      </w:r>
      <w:r>
        <w:rPr>
          <w:spacing w:val="57"/>
          <w:w w:val="150"/>
        </w:rPr>
        <w:t xml:space="preserve"> </w:t>
      </w:r>
      <w:r>
        <w:t>ежегодные</w:t>
      </w:r>
      <w:r>
        <w:rPr>
          <w:spacing w:val="58"/>
          <w:w w:val="150"/>
        </w:rPr>
        <w:t xml:space="preserve"> </w:t>
      </w:r>
      <w:r>
        <w:t>творческие</w:t>
      </w:r>
      <w:r>
        <w:rPr>
          <w:spacing w:val="57"/>
          <w:w w:val="150"/>
        </w:rPr>
        <w:t xml:space="preserve"> </w:t>
      </w:r>
      <w:r>
        <w:t>(театрализованные,</w:t>
      </w:r>
      <w:r>
        <w:rPr>
          <w:spacing w:val="55"/>
          <w:w w:val="150"/>
        </w:rPr>
        <w:t xml:space="preserve"> </w:t>
      </w:r>
      <w:r>
        <w:rPr>
          <w:spacing w:val="-2"/>
        </w:rPr>
        <w:t>музыкальные,</w:t>
      </w:r>
    </w:p>
    <w:p w:rsidR="00D80A68" w:rsidRDefault="00420B8E">
      <w:pPr>
        <w:pStyle w:val="a3"/>
        <w:ind w:right="1035" w:firstLine="0"/>
      </w:pPr>
      <w:r>
        <w:t>литературные и другие) мероприятия, связанные с общероссийскими, региональными праздниками,</w:t>
      </w:r>
      <w:r>
        <w:rPr>
          <w:spacing w:val="40"/>
        </w:rPr>
        <w:t xml:space="preserve"> </w:t>
      </w:r>
      <w:r>
        <w:t>памятными</w:t>
      </w:r>
      <w:r>
        <w:rPr>
          <w:spacing w:val="40"/>
        </w:rPr>
        <w:t xml:space="preserve"> </w:t>
      </w:r>
      <w:r>
        <w:t>датами,</w:t>
      </w:r>
      <w:r>
        <w:rPr>
          <w:spacing w:val="40"/>
        </w:rPr>
        <w:t xml:space="preserve"> </w:t>
      </w:r>
      <w:r>
        <w:t>в</w:t>
      </w:r>
      <w:r>
        <w:rPr>
          <w:spacing w:val="40"/>
        </w:rPr>
        <w:t xml:space="preserve"> </w:t>
      </w:r>
      <w:r>
        <w:t>которых</w:t>
      </w:r>
      <w:r>
        <w:rPr>
          <w:spacing w:val="40"/>
        </w:rPr>
        <w:t xml:space="preserve"> </w:t>
      </w:r>
      <w:r>
        <w:t>участвуют</w:t>
      </w:r>
      <w:r>
        <w:rPr>
          <w:spacing w:val="40"/>
        </w:rPr>
        <w:t xml:space="preserve"> </w:t>
      </w:r>
      <w:r>
        <w:t>все</w:t>
      </w:r>
      <w:r>
        <w:rPr>
          <w:spacing w:val="40"/>
        </w:rPr>
        <w:t xml:space="preserve"> </w:t>
      </w:r>
      <w:r>
        <w:t>классы</w:t>
      </w:r>
      <w:r>
        <w:rPr>
          <w:spacing w:val="40"/>
        </w:rPr>
        <w:t xml:space="preserve"> </w:t>
      </w:r>
      <w:r>
        <w:t>–</w:t>
      </w:r>
      <w:r>
        <w:rPr>
          <w:spacing w:val="40"/>
        </w:rPr>
        <w:t xml:space="preserve"> </w:t>
      </w:r>
      <w:r>
        <w:t>акции</w:t>
      </w:r>
      <w:r>
        <w:rPr>
          <w:spacing w:val="40"/>
        </w:rPr>
        <w:t xml:space="preserve"> </w:t>
      </w:r>
      <w:r>
        <w:t>«Мы</w:t>
      </w:r>
      <w:r>
        <w:rPr>
          <w:spacing w:val="40"/>
        </w:rPr>
        <w:t xml:space="preserve"> </w:t>
      </w:r>
      <w:r>
        <w:t>помним!»,</w:t>
      </w:r>
    </w:p>
    <w:p w:rsidR="00D80A68" w:rsidRDefault="00420B8E">
      <w:pPr>
        <w:pStyle w:val="a3"/>
        <w:spacing w:line="251" w:lineRule="exact"/>
        <w:ind w:firstLine="0"/>
      </w:pPr>
      <w:r>
        <w:t>«Когда</w:t>
      </w:r>
      <w:r>
        <w:rPr>
          <w:spacing w:val="-5"/>
        </w:rPr>
        <w:t xml:space="preserve"> </w:t>
      </w:r>
      <w:r>
        <w:t>мы</w:t>
      </w:r>
      <w:r>
        <w:rPr>
          <w:spacing w:val="-2"/>
        </w:rPr>
        <w:t xml:space="preserve"> </w:t>
      </w:r>
      <w:r>
        <w:t>едины</w:t>
      </w:r>
      <w:r>
        <w:rPr>
          <w:spacing w:val="-2"/>
        </w:rPr>
        <w:t xml:space="preserve"> </w:t>
      </w:r>
      <w:r>
        <w:t>–</w:t>
      </w:r>
      <w:r>
        <w:rPr>
          <w:spacing w:val="-2"/>
        </w:rPr>
        <w:t xml:space="preserve"> </w:t>
      </w:r>
      <w:r>
        <w:t>мы</w:t>
      </w:r>
      <w:r>
        <w:rPr>
          <w:spacing w:val="-6"/>
        </w:rPr>
        <w:t xml:space="preserve"> </w:t>
      </w:r>
      <w:r>
        <w:t>непобедимы»</w:t>
      </w:r>
      <w:r>
        <w:rPr>
          <w:spacing w:val="-2"/>
        </w:rPr>
        <w:t xml:space="preserve"> </w:t>
      </w:r>
      <w:r>
        <w:t>и</w:t>
      </w:r>
      <w:r>
        <w:rPr>
          <w:spacing w:val="-2"/>
        </w:rPr>
        <w:t xml:space="preserve"> </w:t>
      </w:r>
      <w:r>
        <w:rPr>
          <w:spacing w:val="-5"/>
        </w:rPr>
        <w:t>др.</w:t>
      </w:r>
    </w:p>
    <w:p w:rsidR="00D80A68" w:rsidRDefault="00420B8E">
      <w:pPr>
        <w:pStyle w:val="a3"/>
        <w:spacing w:before="1"/>
        <w:ind w:right="1035"/>
      </w:pPr>
      <w:r>
        <w:t>участие во всероссийских акциях, посвященных значимым событиям в России, мире - акции «Блокадный хлеб», «Диктант Победы», «Свеча памяти», и др.;</w:t>
      </w:r>
    </w:p>
    <w:p w:rsidR="00D80A68" w:rsidRDefault="00420B8E">
      <w:pPr>
        <w:pStyle w:val="a3"/>
        <w:spacing w:before="1"/>
        <w:ind w:right="1037"/>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w:t>
      </w:r>
      <w:r>
        <w:rPr>
          <w:spacing w:val="40"/>
        </w:rPr>
        <w:t xml:space="preserve"> </w:t>
      </w:r>
      <w:r>
        <w:t>в образовательной организации, обществе – «Посвящение в пятиклассники», торжествованная церемония вручения аттестатов, праздник последнего звонка;</w:t>
      </w:r>
    </w:p>
    <w:p w:rsidR="00D80A68" w:rsidRDefault="00420B8E">
      <w:pPr>
        <w:pStyle w:val="a3"/>
        <w:ind w:right="1039"/>
      </w:pPr>
      <w:r>
        <w:t>церемония награждения (по итогам учебного периода, года) обучающихся и</w:t>
      </w:r>
      <w:r>
        <w:rPr>
          <w:spacing w:val="-1"/>
        </w:rPr>
        <w:t xml:space="preserve"> </w:t>
      </w:r>
      <w:r>
        <w:t>педагогов за участие в жизни образовательной организации, достижения в конкурсах, соревнованиях, олимпиадах, вклад в развитие Школы, города, области;</w:t>
      </w:r>
    </w:p>
    <w:p w:rsidR="00D80A68" w:rsidRDefault="00420B8E">
      <w:pPr>
        <w:pStyle w:val="a3"/>
        <w:ind w:right="1037"/>
      </w:pPr>
      <w: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активная работа волонтеров «Добрые сердца»;</w:t>
      </w:r>
    </w:p>
    <w:p w:rsidR="00D80A68" w:rsidRDefault="00420B8E">
      <w:pPr>
        <w:pStyle w:val="a3"/>
        <w:spacing w:line="253" w:lineRule="exact"/>
        <w:ind w:left="1539" w:firstLine="0"/>
      </w:pPr>
      <w:r>
        <w:t>проводимые</w:t>
      </w:r>
      <w:r>
        <w:rPr>
          <w:spacing w:val="30"/>
        </w:rPr>
        <w:t xml:space="preserve">  </w:t>
      </w:r>
      <w:r>
        <w:t>для</w:t>
      </w:r>
      <w:r>
        <w:rPr>
          <w:spacing w:val="35"/>
        </w:rPr>
        <w:t xml:space="preserve">  </w:t>
      </w:r>
      <w:r>
        <w:t>жителей</w:t>
      </w:r>
      <w:r>
        <w:rPr>
          <w:spacing w:val="35"/>
        </w:rPr>
        <w:t xml:space="preserve">  </w:t>
      </w:r>
      <w:r>
        <w:t>г.</w:t>
      </w:r>
      <w:r>
        <w:rPr>
          <w:spacing w:val="35"/>
        </w:rPr>
        <w:t xml:space="preserve">  </w:t>
      </w:r>
      <w:r>
        <w:t>Киренска</w:t>
      </w:r>
      <w:r>
        <w:rPr>
          <w:spacing w:val="35"/>
        </w:rPr>
        <w:t xml:space="preserve">  </w:t>
      </w:r>
      <w:r>
        <w:t>и</w:t>
      </w:r>
      <w:r>
        <w:rPr>
          <w:spacing w:val="33"/>
        </w:rPr>
        <w:t xml:space="preserve">  </w:t>
      </w:r>
      <w:r>
        <w:t>орган</w:t>
      </w:r>
      <w:r w:rsidR="00852ED1">
        <w:t xml:space="preserve">изуемые </w:t>
      </w:r>
      <w:r>
        <w:rPr>
          <w:spacing w:val="-30"/>
          <w:position w:val="7"/>
        </w:rPr>
        <w:t xml:space="preserve"> </w:t>
      </w:r>
      <w:r>
        <w:t>совместно</w:t>
      </w:r>
      <w:r>
        <w:rPr>
          <w:spacing w:val="33"/>
        </w:rPr>
        <w:t xml:space="preserve">  </w:t>
      </w:r>
      <w:r>
        <w:t>с</w:t>
      </w:r>
      <w:r>
        <w:rPr>
          <w:spacing w:val="36"/>
        </w:rPr>
        <w:t xml:space="preserve">  </w:t>
      </w:r>
      <w:r>
        <w:rPr>
          <w:spacing w:val="-2"/>
        </w:rPr>
        <w:t>семьями</w:t>
      </w:r>
    </w:p>
    <w:p w:rsidR="00D80A68" w:rsidRDefault="00420B8E">
      <w:pPr>
        <w:pStyle w:val="a3"/>
        <w:spacing w:line="242" w:lineRule="auto"/>
        <w:ind w:right="1039" w:firstLine="0"/>
      </w:pPr>
      <w:r>
        <w:t>обучающихся праздники, фестивали, представления в связи с памятными датами, значимыми событиями для жителей города;</w:t>
      </w:r>
    </w:p>
    <w:p w:rsidR="00D80A68" w:rsidRDefault="00420B8E">
      <w:pPr>
        <w:pStyle w:val="a3"/>
        <w:ind w:right="1033"/>
      </w:pPr>
      <w:r>
        <w:t>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 оздоровительной и другой направленности – Фестиваль РДДМ, пятидневные учебные сборы, туристко-краеведческий слет;</w:t>
      </w:r>
    </w:p>
    <w:p w:rsidR="00D80A68" w:rsidRDefault="00420B8E">
      <w:pPr>
        <w:pStyle w:val="a3"/>
        <w:ind w:right="1039"/>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w:t>
      </w:r>
      <w:r>
        <w:rPr>
          <w:spacing w:val="-1"/>
        </w:rPr>
        <w:t xml:space="preserve"> </w:t>
      </w:r>
      <w:r>
        <w:t>ответственных за</w:t>
      </w:r>
      <w:r>
        <w:rPr>
          <w:spacing w:val="-1"/>
        </w:rPr>
        <w:t xml:space="preserve"> </w:t>
      </w:r>
      <w:r>
        <w:t>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80A68" w:rsidRDefault="00420B8E">
      <w:pPr>
        <w:pStyle w:val="a3"/>
        <w:ind w:right="1035"/>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80A68" w:rsidRDefault="00420B8E">
      <w:pPr>
        <w:pStyle w:val="2"/>
        <w:spacing w:line="240" w:lineRule="auto"/>
      </w:pPr>
      <w:r>
        <w:t>Модуль</w:t>
      </w:r>
      <w:r>
        <w:rPr>
          <w:spacing w:val="-7"/>
        </w:rPr>
        <w:t xml:space="preserve"> </w:t>
      </w:r>
      <w:r>
        <w:t>«Внешкольные</w:t>
      </w:r>
      <w:r>
        <w:rPr>
          <w:spacing w:val="-8"/>
        </w:rPr>
        <w:t xml:space="preserve"> </w:t>
      </w:r>
      <w:r>
        <w:rPr>
          <w:spacing w:val="-2"/>
        </w:rPr>
        <w:t>мероприятия».</w:t>
      </w:r>
    </w:p>
    <w:p w:rsidR="00D80A68" w:rsidRDefault="00420B8E">
      <w:pPr>
        <w:pStyle w:val="a3"/>
        <w:ind w:left="1539" w:right="1039" w:firstLine="0"/>
      </w:pPr>
      <w:r>
        <w:t>Реализация воспитательного потенциала внешкольных мероприятий предусматривает: общие</w:t>
      </w:r>
      <w:r>
        <w:rPr>
          <w:spacing w:val="9"/>
        </w:rPr>
        <w:t xml:space="preserve"> </w:t>
      </w:r>
      <w:r>
        <w:t>внешкольные</w:t>
      </w:r>
      <w:r>
        <w:rPr>
          <w:spacing w:val="12"/>
        </w:rPr>
        <w:t xml:space="preserve"> </w:t>
      </w:r>
      <w:r>
        <w:t>мероприятия,</w:t>
      </w:r>
      <w:r>
        <w:rPr>
          <w:spacing w:val="12"/>
        </w:rPr>
        <w:t xml:space="preserve"> </w:t>
      </w:r>
      <w:r>
        <w:t>в</w:t>
      </w:r>
      <w:r>
        <w:rPr>
          <w:spacing w:val="11"/>
        </w:rPr>
        <w:t xml:space="preserve"> </w:t>
      </w:r>
      <w:r>
        <w:t>том</w:t>
      </w:r>
      <w:r>
        <w:rPr>
          <w:spacing w:val="11"/>
        </w:rPr>
        <w:t xml:space="preserve"> </w:t>
      </w:r>
      <w:r>
        <w:t>числе</w:t>
      </w:r>
      <w:r>
        <w:rPr>
          <w:spacing w:val="13"/>
        </w:rPr>
        <w:t xml:space="preserve"> </w:t>
      </w:r>
      <w:r>
        <w:t>организуемые</w:t>
      </w:r>
      <w:r>
        <w:rPr>
          <w:spacing w:val="12"/>
        </w:rPr>
        <w:t xml:space="preserve"> </w:t>
      </w:r>
      <w:r>
        <w:t>совместно</w:t>
      </w:r>
      <w:r>
        <w:rPr>
          <w:spacing w:val="12"/>
        </w:rPr>
        <w:t xml:space="preserve"> </w:t>
      </w:r>
      <w:r>
        <w:t>с</w:t>
      </w:r>
      <w:r>
        <w:rPr>
          <w:spacing w:val="11"/>
        </w:rPr>
        <w:t xml:space="preserve"> </w:t>
      </w:r>
      <w:r>
        <w:rPr>
          <w:spacing w:val="-2"/>
        </w:rPr>
        <w:t>социальными</w:t>
      </w:r>
    </w:p>
    <w:p w:rsidR="00D80A68" w:rsidRDefault="00420B8E">
      <w:pPr>
        <w:pStyle w:val="a3"/>
        <w:spacing w:line="251" w:lineRule="exact"/>
        <w:ind w:firstLine="0"/>
      </w:pPr>
      <w:r>
        <w:t>партнерами</w:t>
      </w:r>
      <w:r>
        <w:rPr>
          <w:spacing w:val="-11"/>
        </w:rPr>
        <w:t xml:space="preserve"> </w:t>
      </w:r>
      <w:r>
        <w:rPr>
          <w:spacing w:val="-2"/>
        </w:rPr>
        <w:t>Школы;</w:t>
      </w:r>
    </w:p>
    <w:p w:rsidR="00D80A68" w:rsidRDefault="00420B8E">
      <w:pPr>
        <w:pStyle w:val="a3"/>
        <w:ind w:left="1539" w:firstLine="0"/>
      </w:pPr>
      <w:r>
        <w:t>внешкольные</w:t>
      </w:r>
      <w:r>
        <w:rPr>
          <w:spacing w:val="-8"/>
        </w:rPr>
        <w:t xml:space="preserve"> </w:t>
      </w:r>
      <w:r>
        <w:t>тематические</w:t>
      </w:r>
      <w:r>
        <w:rPr>
          <w:spacing w:val="-6"/>
        </w:rPr>
        <w:t xml:space="preserve"> </w:t>
      </w:r>
      <w:r>
        <w:t>мероприятия</w:t>
      </w:r>
      <w:r>
        <w:rPr>
          <w:spacing w:val="-7"/>
        </w:rPr>
        <w:t xml:space="preserve"> </w:t>
      </w:r>
      <w:r>
        <w:t>воспитательной</w:t>
      </w:r>
      <w:r>
        <w:rPr>
          <w:spacing w:val="-7"/>
        </w:rPr>
        <w:t xml:space="preserve"> </w:t>
      </w:r>
      <w:r>
        <w:t>направленности,</w:t>
      </w:r>
      <w:r>
        <w:rPr>
          <w:spacing w:val="-6"/>
        </w:rPr>
        <w:t xml:space="preserve"> </w:t>
      </w:r>
      <w:r>
        <w:rPr>
          <w:spacing w:val="-2"/>
        </w:rPr>
        <w:t>организуемые</w:t>
      </w:r>
    </w:p>
    <w:p w:rsidR="00D80A68" w:rsidRDefault="00D80A68">
      <w:pPr>
        <w:sectPr w:rsidR="00D80A68">
          <w:footerReference w:type="default" r:id="rId235"/>
          <w:pgSz w:w="11920" w:h="16850"/>
          <w:pgMar w:top="820" w:right="0" w:bottom="280" w:left="880" w:header="0" w:footer="0" w:gutter="0"/>
          <w:cols w:space="720"/>
        </w:sectPr>
      </w:pPr>
    </w:p>
    <w:p w:rsidR="00D80A68" w:rsidRDefault="00420B8E">
      <w:pPr>
        <w:pStyle w:val="a3"/>
        <w:spacing w:before="78" w:line="252" w:lineRule="exact"/>
        <w:ind w:firstLine="0"/>
      </w:pPr>
      <w:r>
        <w:lastRenderedPageBreak/>
        <w:t>педагогами</w:t>
      </w:r>
      <w:r>
        <w:rPr>
          <w:spacing w:val="-7"/>
        </w:rPr>
        <w:t xml:space="preserve"> </w:t>
      </w:r>
      <w:r>
        <w:t>по</w:t>
      </w:r>
      <w:r>
        <w:rPr>
          <w:spacing w:val="-5"/>
        </w:rPr>
        <w:t xml:space="preserve"> </w:t>
      </w:r>
      <w:r>
        <w:t>изучаемым</w:t>
      </w:r>
      <w:r>
        <w:rPr>
          <w:spacing w:val="-6"/>
        </w:rPr>
        <w:t xml:space="preserve"> </w:t>
      </w:r>
      <w:r>
        <w:t>в</w:t>
      </w:r>
      <w:r>
        <w:rPr>
          <w:spacing w:val="-5"/>
        </w:rPr>
        <w:t xml:space="preserve"> </w:t>
      </w:r>
      <w:r>
        <w:t>Школе</w:t>
      </w:r>
      <w:r>
        <w:rPr>
          <w:spacing w:val="-4"/>
        </w:rPr>
        <w:t xml:space="preserve"> </w:t>
      </w:r>
      <w:r>
        <w:t>учебным</w:t>
      </w:r>
      <w:r>
        <w:rPr>
          <w:spacing w:val="-4"/>
        </w:rPr>
        <w:t xml:space="preserve"> </w:t>
      </w:r>
      <w:r>
        <w:t>предметам,</w:t>
      </w:r>
      <w:r>
        <w:rPr>
          <w:spacing w:val="-4"/>
        </w:rPr>
        <w:t xml:space="preserve"> </w:t>
      </w:r>
      <w:r>
        <w:t>курсам,</w:t>
      </w:r>
      <w:r>
        <w:rPr>
          <w:spacing w:val="-4"/>
        </w:rPr>
        <w:t xml:space="preserve"> </w:t>
      </w:r>
      <w:r>
        <w:rPr>
          <w:spacing w:val="-2"/>
        </w:rPr>
        <w:t>модулям;</w:t>
      </w:r>
    </w:p>
    <w:p w:rsidR="00D80A68" w:rsidRDefault="00420B8E">
      <w:pPr>
        <w:pStyle w:val="a3"/>
        <w:ind w:right="104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80A68" w:rsidRDefault="00420B8E">
      <w:pPr>
        <w:pStyle w:val="a3"/>
        <w:ind w:right="1035"/>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80A68" w:rsidRDefault="00420B8E">
      <w:pPr>
        <w:pStyle w:val="a3"/>
        <w:ind w:right="1033"/>
      </w:pPr>
      <w:r>
        <w:t>выездные события, включающие в себя комплекс коллективных творческих дел, в процессе</w:t>
      </w:r>
      <w:r>
        <w:rPr>
          <w:spacing w:val="-3"/>
        </w:rPr>
        <w:t xml:space="preserve"> </w:t>
      </w:r>
      <w:r>
        <w:t>которых</w:t>
      </w:r>
      <w:r>
        <w:rPr>
          <w:spacing w:val="-4"/>
        </w:rPr>
        <w:t xml:space="preserve"> </w:t>
      </w:r>
      <w:r>
        <w:t>складывается</w:t>
      </w:r>
      <w:r>
        <w:rPr>
          <w:spacing w:val="-2"/>
        </w:rPr>
        <w:t xml:space="preserve"> </w:t>
      </w:r>
      <w:r>
        <w:t>детско-взрослая</w:t>
      </w:r>
      <w:r>
        <w:rPr>
          <w:spacing w:val="-2"/>
        </w:rPr>
        <w:t xml:space="preserve"> </w:t>
      </w:r>
      <w:r>
        <w:t>общность,</w:t>
      </w:r>
      <w:r>
        <w:rPr>
          <w:spacing w:val="-4"/>
        </w:rPr>
        <w:t xml:space="preserve"> </w:t>
      </w:r>
      <w:r>
        <w:t>характеризующаяся</w:t>
      </w:r>
      <w:r>
        <w:rPr>
          <w:spacing w:val="-2"/>
        </w:rPr>
        <w:t xml:space="preserve"> </w:t>
      </w:r>
      <w:r>
        <w:t>доверительными взаимоотношениями, ответственным отношением к делу, атмосферой эмоционально- психологического комфорта.</w:t>
      </w:r>
    </w:p>
    <w:p w:rsidR="00D80A68" w:rsidRDefault="00420B8E">
      <w:pPr>
        <w:pStyle w:val="2"/>
        <w:spacing w:before="2"/>
      </w:pPr>
      <w:r>
        <w:t>Модуль</w:t>
      </w:r>
      <w:r>
        <w:rPr>
          <w:spacing w:val="-14"/>
        </w:rPr>
        <w:t xml:space="preserve"> </w:t>
      </w:r>
      <w:r>
        <w:t>«Организация</w:t>
      </w:r>
      <w:r>
        <w:rPr>
          <w:spacing w:val="-13"/>
        </w:rPr>
        <w:t xml:space="preserve"> </w:t>
      </w:r>
      <w:r>
        <w:t>предметно-пространственной</w:t>
      </w:r>
      <w:r>
        <w:rPr>
          <w:spacing w:val="-11"/>
        </w:rPr>
        <w:t xml:space="preserve"> </w:t>
      </w:r>
      <w:r>
        <w:rPr>
          <w:spacing w:val="-2"/>
        </w:rPr>
        <w:t>среды».</w:t>
      </w:r>
    </w:p>
    <w:p w:rsidR="00D80A68" w:rsidRDefault="00420B8E">
      <w:pPr>
        <w:pStyle w:val="a3"/>
        <w:ind w:right="1036"/>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w:t>
      </w:r>
      <w:r>
        <w:rPr>
          <w:spacing w:val="-2"/>
        </w:rPr>
        <w:t>процессе:</w:t>
      </w:r>
    </w:p>
    <w:p w:rsidR="00D80A68" w:rsidRDefault="00420B8E">
      <w:pPr>
        <w:pStyle w:val="a3"/>
        <w:ind w:right="1034"/>
      </w:pPr>
      <w:r>
        <w:t>оформление внешнего вида здания, фасада, холла при входе в Школу государственной символикой Российской Федерации, Иркутской области, города Киренска;</w:t>
      </w:r>
    </w:p>
    <w:p w:rsidR="00D80A68" w:rsidRDefault="00420B8E">
      <w:pPr>
        <w:pStyle w:val="a3"/>
        <w:spacing w:before="1"/>
        <w:ind w:right="1038"/>
      </w:pPr>
      <w:r>
        <w:t>организацию и проведение церемоний поднятия (спуска) государственного флага Российской Федерации;</w:t>
      </w:r>
    </w:p>
    <w:p w:rsidR="00D80A68" w:rsidRDefault="00420B8E">
      <w:pPr>
        <w:pStyle w:val="a3"/>
        <w:ind w:right="1034"/>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80A68" w:rsidRDefault="00420B8E">
      <w:pPr>
        <w:pStyle w:val="a3"/>
        <w:ind w:right="1035"/>
      </w:pPr>
      <w:r>
        <w:t>организацию и поддержание в Школе звукового пространства позитивной духовно- нравственной, гражданско-патриотической воспитательной направленности, исполнение гимна Российской Федерации;</w:t>
      </w:r>
    </w:p>
    <w:p w:rsidR="00D80A68" w:rsidRDefault="00420B8E">
      <w:pPr>
        <w:pStyle w:val="a3"/>
        <w:ind w:right="1035"/>
      </w:pPr>
      <w: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80A68" w:rsidRDefault="00420B8E">
      <w:pPr>
        <w:pStyle w:val="a3"/>
        <w:ind w:right="1037"/>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80A68" w:rsidRDefault="00420B8E">
      <w:pPr>
        <w:pStyle w:val="a3"/>
        <w:spacing w:line="253" w:lineRule="exact"/>
        <w:ind w:left="1539" w:firstLine="0"/>
      </w:pPr>
      <w:r>
        <w:rPr>
          <w:spacing w:val="-4"/>
        </w:rPr>
        <w:t>разработку</w:t>
      </w:r>
      <w:r>
        <w:rPr>
          <w:spacing w:val="18"/>
        </w:rPr>
        <w:t xml:space="preserve"> </w:t>
      </w:r>
      <w:r>
        <w:rPr>
          <w:spacing w:val="-4"/>
        </w:rPr>
        <w:t>и</w:t>
      </w:r>
      <w:r>
        <w:rPr>
          <w:spacing w:val="19"/>
        </w:rPr>
        <w:t xml:space="preserve"> </w:t>
      </w:r>
      <w:r>
        <w:rPr>
          <w:spacing w:val="-4"/>
        </w:rPr>
        <w:t>популяризацию</w:t>
      </w:r>
      <w:r>
        <w:rPr>
          <w:spacing w:val="19"/>
        </w:rPr>
        <w:t xml:space="preserve"> </w:t>
      </w:r>
      <w:r>
        <w:rPr>
          <w:spacing w:val="-4"/>
        </w:rPr>
        <w:t>символики</w:t>
      </w:r>
      <w:r>
        <w:rPr>
          <w:spacing w:val="19"/>
        </w:rPr>
        <w:t xml:space="preserve"> </w:t>
      </w:r>
      <w:r>
        <w:rPr>
          <w:spacing w:val="-4"/>
        </w:rPr>
        <w:t>образовательной</w:t>
      </w:r>
      <w:r>
        <w:rPr>
          <w:spacing w:val="18"/>
        </w:rPr>
        <w:t xml:space="preserve"> </w:t>
      </w:r>
      <w:r w:rsidR="00852ED1">
        <w:rPr>
          <w:spacing w:val="-4"/>
        </w:rPr>
        <w:t xml:space="preserve">организации </w:t>
      </w:r>
      <w:r>
        <w:rPr>
          <w:spacing w:val="-4"/>
        </w:rPr>
        <w:t>(эмблема,</w:t>
      </w:r>
      <w:r>
        <w:rPr>
          <w:spacing w:val="17"/>
        </w:rPr>
        <w:t xml:space="preserve"> </w:t>
      </w:r>
      <w:r>
        <w:rPr>
          <w:spacing w:val="-4"/>
        </w:rPr>
        <w:t>флаг,</w:t>
      </w:r>
    </w:p>
    <w:p w:rsidR="00D80A68" w:rsidRDefault="00420B8E">
      <w:pPr>
        <w:pStyle w:val="a3"/>
        <w:spacing w:line="242" w:lineRule="auto"/>
        <w:ind w:right="1040" w:firstLine="0"/>
      </w:pPr>
      <w:r>
        <w:t>логотип, элементы костюма обучающихся и другое), используемой как повседневно, так и в торжественные моменты;</w:t>
      </w:r>
    </w:p>
    <w:p w:rsidR="00D80A68" w:rsidRDefault="00420B8E">
      <w:pPr>
        <w:pStyle w:val="a3"/>
        <w:ind w:right="1037"/>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80A68" w:rsidRDefault="00420B8E">
      <w:pPr>
        <w:pStyle w:val="a3"/>
        <w:ind w:right="1042"/>
      </w:pPr>
      <w:r>
        <w:t>поддержание эстетического вида и благоустройство всех помещений в Школе,</w:t>
      </w:r>
      <w:r>
        <w:rPr>
          <w:spacing w:val="40"/>
        </w:rPr>
        <w:t xml:space="preserve"> </w:t>
      </w:r>
      <w:r>
        <w:t>доступных и безопасных рекреационных зон, озеленение пришкольной территории;</w:t>
      </w:r>
    </w:p>
    <w:p w:rsidR="00D80A68" w:rsidRDefault="00420B8E">
      <w:pPr>
        <w:pStyle w:val="a3"/>
        <w:ind w:right="1037"/>
      </w:pPr>
      <w:r>
        <w:t>разработку, оформление, поддержание и использование игровых пространств, спортивных и игровых площадок, зон активного и тихого отдыха;</w:t>
      </w:r>
    </w:p>
    <w:p w:rsidR="00D80A68" w:rsidRDefault="00420B8E">
      <w:pPr>
        <w:pStyle w:val="a3"/>
        <w:ind w:right="1039"/>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80A68" w:rsidRDefault="00420B8E">
      <w:pPr>
        <w:pStyle w:val="a3"/>
        <w:ind w:right="1039"/>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80A68" w:rsidRDefault="00420B8E">
      <w:pPr>
        <w:pStyle w:val="a3"/>
        <w:ind w:right="1038"/>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D80A68" w:rsidRDefault="00420B8E">
      <w:pPr>
        <w:pStyle w:val="a3"/>
        <w:ind w:right="1038"/>
      </w:pPr>
      <w:r>
        <w:t>Предметно-пространственная среда строится как максимально доступная для обучающихся с особыми образовательными потребностями.</w:t>
      </w:r>
    </w:p>
    <w:p w:rsidR="00D80A68" w:rsidRDefault="00420B8E">
      <w:pPr>
        <w:pStyle w:val="2"/>
        <w:spacing w:line="240" w:lineRule="auto"/>
      </w:pPr>
      <w:r>
        <w:t>Модуль</w:t>
      </w:r>
      <w:r>
        <w:rPr>
          <w:spacing w:val="-10"/>
        </w:rPr>
        <w:t xml:space="preserve"> </w:t>
      </w:r>
      <w:r>
        <w:t>«Взаимодействие</w:t>
      </w:r>
      <w:r>
        <w:rPr>
          <w:spacing w:val="-8"/>
        </w:rPr>
        <w:t xml:space="preserve"> </w:t>
      </w:r>
      <w:r>
        <w:t>с</w:t>
      </w:r>
      <w:r>
        <w:rPr>
          <w:spacing w:val="-7"/>
        </w:rPr>
        <w:t xml:space="preserve"> </w:t>
      </w:r>
      <w:r>
        <w:t>родителями</w:t>
      </w:r>
      <w:r>
        <w:rPr>
          <w:spacing w:val="-8"/>
        </w:rPr>
        <w:t xml:space="preserve"> </w:t>
      </w:r>
      <w:r>
        <w:t>(законными</w:t>
      </w:r>
      <w:r>
        <w:rPr>
          <w:spacing w:val="-7"/>
        </w:rPr>
        <w:t xml:space="preserve"> </w:t>
      </w:r>
      <w:r>
        <w:rPr>
          <w:spacing w:val="-2"/>
        </w:rPr>
        <w:t>представителями)»</w:t>
      </w:r>
    </w:p>
    <w:p w:rsidR="00D80A68" w:rsidRDefault="00D80A68">
      <w:pPr>
        <w:sectPr w:rsidR="00D80A68">
          <w:footerReference w:type="default" r:id="rId236"/>
          <w:pgSz w:w="11920" w:h="16850"/>
          <w:pgMar w:top="820" w:right="0" w:bottom="280" w:left="880" w:header="0" w:footer="0" w:gutter="0"/>
          <w:cols w:space="720"/>
        </w:sectPr>
      </w:pPr>
    </w:p>
    <w:p w:rsidR="00D80A68" w:rsidRDefault="00420B8E">
      <w:pPr>
        <w:pStyle w:val="a3"/>
        <w:spacing w:before="78"/>
        <w:ind w:right="1038"/>
      </w:pPr>
      <w:r>
        <w:lastRenderedPageBreak/>
        <w:t>Реализация</w:t>
      </w:r>
      <w:r>
        <w:rPr>
          <w:spacing w:val="80"/>
        </w:rPr>
        <w:t xml:space="preserve"> </w:t>
      </w:r>
      <w:r>
        <w:t>воспитательного потенциала взаимодействия с родителями (законными представителями) обучающихся предусматривает:</w:t>
      </w:r>
    </w:p>
    <w:p w:rsidR="00D80A68" w:rsidRDefault="00420B8E">
      <w:pPr>
        <w:pStyle w:val="a3"/>
        <w:ind w:right="1035"/>
      </w:pPr>
      <w: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rsidR="00D80A68" w:rsidRDefault="00420B8E">
      <w:pPr>
        <w:pStyle w:val="a3"/>
        <w:ind w:right="1040"/>
      </w:pPr>
      <w: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D80A68" w:rsidRDefault="00420B8E">
      <w:pPr>
        <w:pStyle w:val="a3"/>
        <w:ind w:right="1039"/>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D80A68" w:rsidRDefault="00420B8E">
      <w:pPr>
        <w:pStyle w:val="a3"/>
        <w:ind w:right="1037"/>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80A68" w:rsidRDefault="00420B8E">
      <w:pPr>
        <w:pStyle w:val="a3"/>
        <w:ind w:right="1037"/>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80A68" w:rsidRDefault="00420B8E">
      <w:pPr>
        <w:pStyle w:val="a3"/>
        <w:spacing w:before="2"/>
        <w:ind w:right="1038"/>
      </w:pPr>
      <w:r>
        <w:t>родительские форумы на официальном сайте образовательной организации в информационно-коммуникационной</w:t>
      </w:r>
      <w:r>
        <w:rPr>
          <w:spacing w:val="40"/>
        </w:rPr>
        <w:t xml:space="preserve"> </w:t>
      </w:r>
      <w:r>
        <w:t>сети</w:t>
      </w:r>
      <w:r>
        <w:rPr>
          <w:spacing w:val="40"/>
        </w:rPr>
        <w:t xml:space="preserve"> </w:t>
      </w:r>
      <w:r>
        <w:t>«Интернет»,</w:t>
      </w:r>
      <w:r>
        <w:rPr>
          <w:spacing w:val="40"/>
        </w:rPr>
        <w:t xml:space="preserve"> </w:t>
      </w:r>
      <w:r>
        <w:t>сообществе</w:t>
      </w:r>
      <w:r>
        <w:rPr>
          <w:spacing w:val="40"/>
        </w:rPr>
        <w:t xml:space="preserve"> </w:t>
      </w:r>
      <w:r>
        <w:t>Школа</w:t>
      </w:r>
      <w:r>
        <w:rPr>
          <w:spacing w:val="40"/>
        </w:rPr>
        <w:t xml:space="preserve"> </w:t>
      </w:r>
      <w:r>
        <w:t>в</w:t>
      </w:r>
      <w:r>
        <w:rPr>
          <w:spacing w:val="40"/>
        </w:rPr>
        <w:t xml:space="preserve"> </w:t>
      </w:r>
      <w:r>
        <w:t>социальной</w:t>
      </w:r>
      <w:r>
        <w:rPr>
          <w:spacing w:val="40"/>
        </w:rPr>
        <w:t xml:space="preserve"> </w:t>
      </w:r>
      <w:r>
        <w:t>сети</w:t>
      </w:r>
    </w:p>
    <w:p w:rsidR="00D80A68" w:rsidRDefault="00420B8E">
      <w:pPr>
        <w:pStyle w:val="a3"/>
        <w:ind w:right="1041" w:firstLine="0"/>
      </w:pPr>
      <w:r>
        <w:t>«Вконтакте», группы с участием педагогов, на которых обсуждаются интересующие родителей вопросы, согласуется совместная деятельность;</w:t>
      </w:r>
    </w:p>
    <w:p w:rsidR="00D80A68" w:rsidRDefault="00420B8E">
      <w:pPr>
        <w:pStyle w:val="a3"/>
        <w:ind w:right="1035"/>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w:t>
      </w:r>
      <w:r>
        <w:rPr>
          <w:spacing w:val="40"/>
        </w:rPr>
        <w:t xml:space="preserve"> </w:t>
      </w:r>
      <w:r>
        <w:t>школе в соответствии с порядком привлечения родителей (законных представителей);</w:t>
      </w:r>
    </w:p>
    <w:p w:rsidR="00D80A68" w:rsidRDefault="00420B8E">
      <w:pPr>
        <w:pStyle w:val="a3"/>
        <w:ind w:right="1035"/>
      </w:pPr>
      <w:r>
        <w:t>привлечение родителей</w:t>
      </w:r>
      <w:r>
        <w:rPr>
          <w:spacing w:val="-2"/>
        </w:rPr>
        <w:t xml:space="preserve"> </w:t>
      </w:r>
      <w:r>
        <w:t>(законных представителей)</w:t>
      </w:r>
      <w:r>
        <w:rPr>
          <w:spacing w:val="-2"/>
        </w:rPr>
        <w:t xml:space="preserve"> </w:t>
      </w:r>
      <w:r>
        <w:t>к подготовке и</w:t>
      </w:r>
      <w:r>
        <w:rPr>
          <w:spacing w:val="-1"/>
        </w:rPr>
        <w:t xml:space="preserve"> </w:t>
      </w:r>
      <w:r>
        <w:t>проведению классных и общешкольных мероприятий;</w:t>
      </w:r>
    </w:p>
    <w:p w:rsidR="00D80A68" w:rsidRDefault="00420B8E">
      <w:pPr>
        <w:pStyle w:val="a3"/>
        <w:ind w:right="1038"/>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D80A68" w:rsidRDefault="00420B8E">
      <w:pPr>
        <w:pStyle w:val="a3"/>
        <w:ind w:right="1037"/>
      </w:pPr>
      <w:r>
        <w:t>организацию участия родителей в вебинарах, Всероссийских родительских уроках, собраниях на актуальные для родителей темы;</w:t>
      </w:r>
    </w:p>
    <w:p w:rsidR="00D80A68" w:rsidRDefault="00420B8E">
      <w:pPr>
        <w:pStyle w:val="a3"/>
        <w:ind w:right="1037"/>
      </w:pPr>
      <w:r>
        <w:t xml:space="preserve">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w:t>
      </w:r>
      <w:r>
        <w:rPr>
          <w:spacing w:val="-2"/>
        </w:rPr>
        <w:t>образование;</w:t>
      </w:r>
    </w:p>
    <w:p w:rsidR="00D80A68" w:rsidRDefault="00420B8E">
      <w:pPr>
        <w:pStyle w:val="a3"/>
        <w:ind w:right="1041"/>
      </w:pPr>
      <w:r>
        <w:t>участие в деятельности комиссии родительского контроля организации и качества питания обучающихся (еженедельно);</w:t>
      </w:r>
    </w:p>
    <w:p w:rsidR="00D80A68" w:rsidRDefault="00420B8E">
      <w:pPr>
        <w:pStyle w:val="a3"/>
        <w:ind w:left="1539" w:firstLine="0"/>
      </w:pPr>
      <w:r>
        <w:t>участие</w:t>
      </w:r>
      <w:r>
        <w:rPr>
          <w:spacing w:val="-8"/>
        </w:rPr>
        <w:t xml:space="preserve"> </w:t>
      </w:r>
      <w:r>
        <w:t>в</w:t>
      </w:r>
      <w:r>
        <w:rPr>
          <w:spacing w:val="-6"/>
        </w:rPr>
        <w:t xml:space="preserve"> </w:t>
      </w:r>
      <w:r>
        <w:t>проведении</w:t>
      </w:r>
      <w:r>
        <w:rPr>
          <w:spacing w:val="-6"/>
        </w:rPr>
        <w:t xml:space="preserve"> </w:t>
      </w:r>
      <w:r>
        <w:t>занятий</w:t>
      </w:r>
      <w:r>
        <w:rPr>
          <w:spacing w:val="-5"/>
        </w:rPr>
        <w:t xml:space="preserve"> </w:t>
      </w:r>
      <w:r>
        <w:t>курса</w:t>
      </w:r>
      <w:r>
        <w:rPr>
          <w:spacing w:val="-6"/>
        </w:rPr>
        <w:t xml:space="preserve"> </w:t>
      </w:r>
      <w:r>
        <w:t>внеурочной</w:t>
      </w:r>
      <w:r>
        <w:rPr>
          <w:spacing w:val="-7"/>
        </w:rPr>
        <w:t xml:space="preserve"> </w:t>
      </w:r>
      <w:r>
        <w:t>деятельности</w:t>
      </w:r>
      <w:r>
        <w:rPr>
          <w:spacing w:val="-7"/>
        </w:rPr>
        <w:t xml:space="preserve"> </w:t>
      </w:r>
      <w:r>
        <w:t>«Разговоры</w:t>
      </w:r>
      <w:r>
        <w:rPr>
          <w:spacing w:val="-5"/>
        </w:rPr>
        <w:t xml:space="preserve"> </w:t>
      </w:r>
      <w:r>
        <w:t>о</w:t>
      </w:r>
      <w:r>
        <w:rPr>
          <w:spacing w:val="-10"/>
        </w:rPr>
        <w:t xml:space="preserve"> </w:t>
      </w:r>
      <w:r>
        <w:rPr>
          <w:spacing w:val="-2"/>
        </w:rPr>
        <w:t>важном».</w:t>
      </w:r>
    </w:p>
    <w:p w:rsidR="00D80A68" w:rsidRDefault="00420B8E">
      <w:pPr>
        <w:pStyle w:val="2"/>
        <w:spacing w:line="217" w:lineRule="exact"/>
      </w:pPr>
      <w:r>
        <w:t>Модуль</w:t>
      </w:r>
      <w:r>
        <w:rPr>
          <w:spacing w:val="-4"/>
        </w:rPr>
        <w:t xml:space="preserve"> </w:t>
      </w:r>
      <w:r>
        <w:rPr>
          <w:spacing w:val="-2"/>
        </w:rPr>
        <w:t>«Самоуправление»</w:t>
      </w:r>
    </w:p>
    <w:p w:rsidR="00D80A68" w:rsidRDefault="00420B8E">
      <w:pPr>
        <w:pStyle w:val="a3"/>
        <w:spacing w:line="287" w:lineRule="exact"/>
        <w:ind w:left="1539" w:firstLine="0"/>
      </w:pPr>
      <w:r>
        <w:t>Реализация</w:t>
      </w:r>
      <w:r>
        <w:rPr>
          <w:spacing w:val="75"/>
        </w:rPr>
        <w:t xml:space="preserve"> </w:t>
      </w:r>
      <w:r>
        <w:t>воспитательного</w:t>
      </w:r>
      <w:r>
        <w:rPr>
          <w:spacing w:val="77"/>
        </w:rPr>
        <w:t xml:space="preserve"> </w:t>
      </w:r>
      <w:r>
        <w:t>потенциала</w:t>
      </w:r>
      <w:r>
        <w:rPr>
          <w:spacing w:val="77"/>
        </w:rPr>
        <w:t xml:space="preserve"> </w:t>
      </w:r>
      <w:r>
        <w:t>ученического</w:t>
      </w:r>
      <w:r>
        <w:rPr>
          <w:spacing w:val="77"/>
        </w:rPr>
        <w:t xml:space="preserve"> </w:t>
      </w:r>
      <w:r w:rsidR="00852ED1">
        <w:t>сам</w:t>
      </w:r>
      <w:r>
        <w:t>оуправления</w:t>
      </w:r>
      <w:r>
        <w:rPr>
          <w:spacing w:val="76"/>
        </w:rPr>
        <w:t xml:space="preserve"> </w:t>
      </w:r>
      <w:r>
        <w:t>в</w:t>
      </w:r>
      <w:r>
        <w:rPr>
          <w:spacing w:val="76"/>
        </w:rPr>
        <w:t xml:space="preserve"> </w:t>
      </w:r>
      <w:r>
        <w:rPr>
          <w:spacing w:val="-2"/>
        </w:rPr>
        <w:t>Школе</w:t>
      </w:r>
    </w:p>
    <w:p w:rsidR="00D80A68" w:rsidRDefault="00420B8E">
      <w:pPr>
        <w:pStyle w:val="a3"/>
        <w:spacing w:line="252" w:lineRule="exact"/>
        <w:ind w:firstLine="0"/>
        <w:jc w:val="left"/>
      </w:pPr>
      <w:r>
        <w:rPr>
          <w:spacing w:val="-2"/>
        </w:rPr>
        <w:t>предусматривает:</w:t>
      </w:r>
    </w:p>
    <w:p w:rsidR="00D80A68" w:rsidRDefault="00420B8E">
      <w:pPr>
        <w:pStyle w:val="a3"/>
        <w:spacing w:before="2"/>
        <w:ind w:right="1038"/>
      </w:pPr>
      <w:r>
        <w:t>организацию и деятельность органов ученического самоуправления: классных активов, избранных обучающимися в процессе классных деловых игр и</w:t>
      </w:r>
      <w:r>
        <w:rPr>
          <w:spacing w:val="40"/>
        </w:rPr>
        <w:t xml:space="preserve"> </w:t>
      </w:r>
      <w:r>
        <w:t>Школьного парламента, избранных</w:t>
      </w:r>
      <w:r>
        <w:rPr>
          <w:spacing w:val="36"/>
        </w:rPr>
        <w:t xml:space="preserve"> </w:t>
      </w:r>
      <w:r>
        <w:t>учащимися</w:t>
      </w:r>
      <w:r>
        <w:rPr>
          <w:spacing w:val="38"/>
        </w:rPr>
        <w:t xml:space="preserve"> </w:t>
      </w:r>
      <w:r>
        <w:t>в</w:t>
      </w:r>
      <w:r>
        <w:rPr>
          <w:spacing w:val="35"/>
        </w:rPr>
        <w:t xml:space="preserve"> </w:t>
      </w:r>
      <w:r>
        <w:t>процессе</w:t>
      </w:r>
      <w:r>
        <w:rPr>
          <w:spacing w:val="39"/>
        </w:rPr>
        <w:t xml:space="preserve"> </w:t>
      </w:r>
      <w:r>
        <w:t>деловых</w:t>
      </w:r>
      <w:r>
        <w:rPr>
          <w:spacing w:val="38"/>
        </w:rPr>
        <w:t xml:space="preserve"> </w:t>
      </w:r>
      <w:r>
        <w:t>игр</w:t>
      </w:r>
      <w:r>
        <w:rPr>
          <w:spacing w:val="36"/>
        </w:rPr>
        <w:t xml:space="preserve"> </w:t>
      </w:r>
      <w:r>
        <w:t>«Выборы</w:t>
      </w:r>
      <w:r>
        <w:rPr>
          <w:spacing w:val="39"/>
        </w:rPr>
        <w:t xml:space="preserve"> </w:t>
      </w:r>
      <w:r>
        <w:t>депутатов</w:t>
      </w:r>
      <w:r>
        <w:rPr>
          <w:spacing w:val="38"/>
        </w:rPr>
        <w:t xml:space="preserve"> </w:t>
      </w:r>
      <w:r>
        <w:t>Школьного</w:t>
      </w:r>
      <w:r>
        <w:rPr>
          <w:spacing w:val="39"/>
        </w:rPr>
        <w:t xml:space="preserve"> </w:t>
      </w:r>
      <w:r>
        <w:rPr>
          <w:spacing w:val="-2"/>
        </w:rPr>
        <w:t>парламента»,</w:t>
      </w:r>
    </w:p>
    <w:p w:rsidR="00D80A68" w:rsidRDefault="00420B8E">
      <w:pPr>
        <w:pStyle w:val="a3"/>
        <w:spacing w:line="252" w:lineRule="exact"/>
        <w:ind w:firstLine="0"/>
      </w:pPr>
      <w:r>
        <w:t>«Выборы</w:t>
      </w:r>
      <w:r>
        <w:rPr>
          <w:spacing w:val="-6"/>
        </w:rPr>
        <w:t xml:space="preserve"> </w:t>
      </w:r>
      <w:r>
        <w:t>Президента</w:t>
      </w:r>
      <w:r>
        <w:rPr>
          <w:spacing w:val="-6"/>
        </w:rPr>
        <w:t xml:space="preserve"> </w:t>
      </w:r>
      <w:r>
        <w:rPr>
          <w:spacing w:val="-2"/>
        </w:rPr>
        <w:t>школы»;</w:t>
      </w:r>
    </w:p>
    <w:p w:rsidR="00D80A68" w:rsidRDefault="00420B8E">
      <w:pPr>
        <w:pStyle w:val="a3"/>
        <w:spacing w:before="1"/>
        <w:ind w:right="1041"/>
      </w:pPr>
      <w:r>
        <w:t>представление органами ученического самоуправления интересов обучающихся в процессе управления Школой;</w:t>
      </w:r>
    </w:p>
    <w:p w:rsidR="00D80A68" w:rsidRDefault="00420B8E">
      <w:pPr>
        <w:pStyle w:val="a3"/>
        <w:ind w:right="1041"/>
      </w:pPr>
      <w:r>
        <w:t xml:space="preserve">защиту органами ученического самоуправления законных интересов и прав </w:t>
      </w:r>
      <w:r>
        <w:rPr>
          <w:spacing w:val="-2"/>
        </w:rPr>
        <w:t>обучающихся;</w:t>
      </w:r>
    </w:p>
    <w:p w:rsidR="00D80A68" w:rsidRDefault="00420B8E">
      <w:pPr>
        <w:pStyle w:val="a3"/>
        <w:ind w:right="1035"/>
      </w:pPr>
      <w: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D80A68" w:rsidRDefault="00420B8E">
      <w:pPr>
        <w:pStyle w:val="a3"/>
        <w:ind w:right="1039"/>
      </w:pPr>
      <w:r>
        <w:t>организация и проведение социальных акций, направленных на формирование социальной активности обучающихся: деловая игра «Выборы Президента школы» и др.</w:t>
      </w:r>
    </w:p>
    <w:p w:rsidR="00D80A68" w:rsidRDefault="00420B8E">
      <w:pPr>
        <w:pStyle w:val="a3"/>
        <w:ind w:right="1040"/>
      </w:pPr>
      <w: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D80A68" w:rsidRDefault="00420B8E">
      <w:pPr>
        <w:pStyle w:val="2"/>
      </w:pPr>
      <w:r>
        <w:t>Модуль</w:t>
      </w:r>
      <w:r>
        <w:rPr>
          <w:spacing w:val="-6"/>
        </w:rPr>
        <w:t xml:space="preserve"> </w:t>
      </w:r>
      <w:r>
        <w:t>«Профилактика</w:t>
      </w:r>
      <w:r>
        <w:rPr>
          <w:spacing w:val="-6"/>
        </w:rPr>
        <w:t xml:space="preserve"> </w:t>
      </w:r>
      <w:r>
        <w:t>и</w:t>
      </w:r>
      <w:r>
        <w:rPr>
          <w:spacing w:val="-6"/>
        </w:rPr>
        <w:t xml:space="preserve"> </w:t>
      </w:r>
      <w:r>
        <w:rPr>
          <w:spacing w:val="-2"/>
        </w:rPr>
        <w:t>безопасность»</w:t>
      </w:r>
    </w:p>
    <w:p w:rsidR="00D80A68" w:rsidRDefault="00420B8E">
      <w:pPr>
        <w:pStyle w:val="a3"/>
        <w:ind w:right="1040"/>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D80A68" w:rsidRDefault="00D80A68">
      <w:pPr>
        <w:sectPr w:rsidR="00D80A68">
          <w:footerReference w:type="default" r:id="rId237"/>
          <w:pgSz w:w="11920" w:h="16850"/>
          <w:pgMar w:top="820" w:right="0" w:bottom="280" w:left="880" w:header="0" w:footer="0" w:gutter="0"/>
          <w:cols w:space="720"/>
        </w:sectPr>
      </w:pPr>
    </w:p>
    <w:p w:rsidR="00D80A68" w:rsidRDefault="00420B8E">
      <w:pPr>
        <w:pStyle w:val="a3"/>
        <w:spacing w:before="78"/>
        <w:ind w:right="1037"/>
      </w:pPr>
      <w:r>
        <w:lastRenderedPageBreak/>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80A68" w:rsidRDefault="00420B8E">
      <w:pPr>
        <w:pStyle w:val="a3"/>
        <w:ind w:right="1037"/>
      </w:pPr>
      <w:r>
        <w:t>проведение исследований, мониторинга рисков безопасности и ресурсов повышения безопасности,</w:t>
      </w:r>
      <w:r>
        <w:rPr>
          <w:spacing w:val="-1"/>
        </w:rPr>
        <w:t xml:space="preserve"> </w:t>
      </w:r>
      <w:r>
        <w:t>выделение</w:t>
      </w:r>
      <w:r>
        <w:rPr>
          <w:spacing w:val="-2"/>
        </w:rPr>
        <w:t xml:space="preserve"> </w:t>
      </w:r>
      <w:r>
        <w:t>и психолого-педагогическое сопровождение групп</w:t>
      </w:r>
      <w:r>
        <w:rPr>
          <w:spacing w:val="-4"/>
        </w:rPr>
        <w:t xml:space="preserve"> </w:t>
      </w:r>
      <w:r>
        <w:t>риска обучающихся по разным направлениям (агрессивное поведение, зависимости и другое);</w:t>
      </w:r>
    </w:p>
    <w:p w:rsidR="00D80A68" w:rsidRDefault="00420B8E">
      <w:pPr>
        <w:pStyle w:val="a3"/>
        <w:ind w:right="1036"/>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w:t>
      </w:r>
      <w:r>
        <w:rPr>
          <w:spacing w:val="40"/>
        </w:rPr>
        <w:t xml:space="preserve"> </w:t>
      </w:r>
      <w:r>
        <w:t>и других);</w:t>
      </w:r>
    </w:p>
    <w:p w:rsidR="00D80A68" w:rsidRDefault="00420B8E">
      <w:pPr>
        <w:pStyle w:val="a3"/>
        <w:ind w:right="1039"/>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rsidR="00D80A68" w:rsidRDefault="00420B8E">
      <w:pPr>
        <w:pStyle w:val="a3"/>
        <w:ind w:right="1035"/>
      </w:pPr>
      <w: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80A68" w:rsidRDefault="00420B8E">
      <w:pPr>
        <w:pStyle w:val="a3"/>
        <w:spacing w:before="2"/>
        <w:ind w:right="1038"/>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80A68" w:rsidRDefault="00420B8E">
      <w:pPr>
        <w:pStyle w:val="a3"/>
        <w:ind w:right="104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80A68" w:rsidRDefault="00420B8E">
      <w:pPr>
        <w:pStyle w:val="a3"/>
        <w:ind w:right="1041"/>
      </w:pPr>
      <w: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D80A68" w:rsidRDefault="00420B8E">
      <w:pPr>
        <w:pStyle w:val="a3"/>
        <w:ind w:right="1039"/>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80A68" w:rsidRDefault="00420B8E">
      <w:pPr>
        <w:pStyle w:val="2"/>
      </w:pPr>
      <w:r>
        <w:t>Модуль</w:t>
      </w:r>
      <w:r>
        <w:rPr>
          <w:spacing w:val="-6"/>
        </w:rPr>
        <w:t xml:space="preserve"> </w:t>
      </w:r>
      <w:r>
        <w:t>«Социальное</w:t>
      </w:r>
      <w:r>
        <w:rPr>
          <w:spacing w:val="-6"/>
        </w:rPr>
        <w:t xml:space="preserve"> </w:t>
      </w:r>
      <w:r>
        <w:rPr>
          <w:spacing w:val="-2"/>
        </w:rPr>
        <w:t>партнёрство»</w:t>
      </w:r>
    </w:p>
    <w:p w:rsidR="00D80A68" w:rsidRDefault="00420B8E">
      <w:pPr>
        <w:pStyle w:val="a3"/>
        <w:spacing w:line="252" w:lineRule="exact"/>
        <w:ind w:left="1539" w:firstLine="0"/>
      </w:pPr>
      <w:r>
        <w:t>Реализация</w:t>
      </w:r>
      <w:r>
        <w:rPr>
          <w:spacing w:val="-12"/>
        </w:rPr>
        <w:t xml:space="preserve"> </w:t>
      </w:r>
      <w:r>
        <w:t>воспитательного</w:t>
      </w:r>
      <w:r>
        <w:rPr>
          <w:spacing w:val="-10"/>
        </w:rPr>
        <w:t xml:space="preserve"> </w:t>
      </w:r>
      <w:r>
        <w:t>потенциала</w:t>
      </w:r>
      <w:r>
        <w:rPr>
          <w:spacing w:val="-11"/>
        </w:rPr>
        <w:t xml:space="preserve"> </w:t>
      </w:r>
      <w:r>
        <w:t>социального</w:t>
      </w:r>
      <w:r>
        <w:rPr>
          <w:spacing w:val="-10"/>
        </w:rPr>
        <w:t xml:space="preserve"> </w:t>
      </w:r>
      <w:r>
        <w:t>партнёрства</w:t>
      </w:r>
      <w:r>
        <w:rPr>
          <w:spacing w:val="-10"/>
        </w:rPr>
        <w:t xml:space="preserve"> </w:t>
      </w:r>
      <w:r>
        <w:rPr>
          <w:spacing w:val="-2"/>
        </w:rPr>
        <w:t>предусматривает:</w:t>
      </w:r>
    </w:p>
    <w:p w:rsidR="00D80A68" w:rsidRDefault="00420B8E">
      <w:pPr>
        <w:pStyle w:val="a3"/>
        <w:spacing w:before="46" w:line="187" w:lineRule="auto"/>
        <w:ind w:right="1035"/>
      </w:pPr>
      <w:r>
        <w:t>участие представителей организаций-партнёров, в том числе в соответствии с</w:t>
      </w:r>
      <w:r>
        <w:rPr>
          <w:spacing w:val="40"/>
        </w:rPr>
        <w:t xml:space="preserve"> </w:t>
      </w:r>
      <w:r>
        <w:t>договорами</w:t>
      </w:r>
      <w:r>
        <w:rPr>
          <w:spacing w:val="66"/>
        </w:rPr>
        <w:t xml:space="preserve"> </w:t>
      </w:r>
      <w:r>
        <w:t>о</w:t>
      </w:r>
      <w:r>
        <w:rPr>
          <w:spacing w:val="68"/>
        </w:rPr>
        <w:t xml:space="preserve"> </w:t>
      </w:r>
      <w:r>
        <w:t>сотрудничестве,</w:t>
      </w:r>
      <w:r>
        <w:rPr>
          <w:spacing w:val="69"/>
        </w:rPr>
        <w:t xml:space="preserve"> </w:t>
      </w:r>
      <w:r>
        <w:t>в</w:t>
      </w:r>
      <w:r>
        <w:rPr>
          <w:spacing w:val="67"/>
        </w:rPr>
        <w:t xml:space="preserve"> </w:t>
      </w:r>
      <w:r>
        <w:t>проведении</w:t>
      </w:r>
      <w:r>
        <w:rPr>
          <w:spacing w:val="67"/>
        </w:rPr>
        <w:t xml:space="preserve"> </w:t>
      </w:r>
      <w:r>
        <w:t>отдельных</w:t>
      </w:r>
      <w:r>
        <w:rPr>
          <w:spacing w:val="69"/>
        </w:rPr>
        <w:t xml:space="preserve"> </w:t>
      </w:r>
      <w:r w:rsidR="00852ED1">
        <w:t>мероприятий</w:t>
      </w:r>
      <w:r>
        <w:rPr>
          <w:spacing w:val="68"/>
        </w:rPr>
        <w:t xml:space="preserve"> </w:t>
      </w:r>
      <w:r>
        <w:t>в</w:t>
      </w:r>
      <w:r>
        <w:rPr>
          <w:spacing w:val="72"/>
        </w:rPr>
        <w:t xml:space="preserve"> </w:t>
      </w:r>
      <w:r>
        <w:t>рамках</w:t>
      </w:r>
      <w:r>
        <w:rPr>
          <w:spacing w:val="67"/>
        </w:rPr>
        <w:t xml:space="preserve"> </w:t>
      </w:r>
      <w:r>
        <w:t>рабочей</w:t>
      </w:r>
    </w:p>
    <w:p w:rsidR="00D80A68" w:rsidRDefault="00420B8E">
      <w:pPr>
        <w:pStyle w:val="a3"/>
        <w:spacing w:line="242" w:lineRule="auto"/>
        <w:ind w:right="1038" w:firstLine="0"/>
      </w:pPr>
      <w:r>
        <w:t>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80A68" w:rsidRDefault="00420B8E">
      <w:pPr>
        <w:pStyle w:val="a3"/>
        <w:ind w:right="1034"/>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rPr>
        <w:t>направленности;</w:t>
      </w:r>
    </w:p>
    <w:p w:rsidR="00D80A68" w:rsidRDefault="00420B8E">
      <w:pPr>
        <w:pStyle w:val="a3"/>
        <w:ind w:right="1037"/>
      </w:pPr>
      <w:r>
        <w:t>проведение на базе организаций-партнёров отдельных уроков, занятий, внешкольных мероприятий, акций воспитательной направленности;</w:t>
      </w:r>
    </w:p>
    <w:p w:rsidR="00D80A68" w:rsidRDefault="00420B8E">
      <w:pPr>
        <w:pStyle w:val="a3"/>
        <w:ind w:right="1037"/>
      </w:pPr>
      <w:r>
        <w:t>проведение открытых дискуссионных площадок (детских, педагогических,</w:t>
      </w:r>
      <w:r>
        <w:rPr>
          <w:spacing w:val="40"/>
        </w:rPr>
        <w:t xml:space="preserve"> </w:t>
      </w:r>
      <w:r>
        <w:t>родительских) с представителями организаций-партнеров для обсуждений актуальных проблем, касающихся жизни Школы, города Минусинска, Красноярского края, страны;</w:t>
      </w:r>
    </w:p>
    <w:p w:rsidR="00D80A68" w:rsidRDefault="00420B8E">
      <w:pPr>
        <w:pStyle w:val="a3"/>
        <w:ind w:right="1035"/>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80A68" w:rsidRDefault="00420B8E">
      <w:pPr>
        <w:pStyle w:val="a3"/>
        <w:spacing w:line="252" w:lineRule="exact"/>
        <w:ind w:left="1539" w:firstLine="0"/>
      </w:pPr>
      <w:r>
        <w:t>Социальными</w:t>
      </w:r>
      <w:r>
        <w:rPr>
          <w:spacing w:val="-7"/>
        </w:rPr>
        <w:t xml:space="preserve"> </w:t>
      </w:r>
      <w:r>
        <w:t>партнерами</w:t>
      </w:r>
      <w:r>
        <w:rPr>
          <w:spacing w:val="-4"/>
        </w:rPr>
        <w:t xml:space="preserve"> </w:t>
      </w:r>
      <w:r>
        <w:t>МКОУ</w:t>
      </w:r>
      <w:r>
        <w:rPr>
          <w:spacing w:val="-4"/>
        </w:rPr>
        <w:t xml:space="preserve"> </w:t>
      </w:r>
      <w:r>
        <w:t>«Средняя</w:t>
      </w:r>
      <w:r>
        <w:rPr>
          <w:spacing w:val="-5"/>
        </w:rPr>
        <w:t xml:space="preserve"> </w:t>
      </w:r>
      <w:r>
        <w:t>школа</w:t>
      </w:r>
      <w:r>
        <w:rPr>
          <w:spacing w:val="-6"/>
        </w:rPr>
        <w:t xml:space="preserve"> </w:t>
      </w:r>
      <w:r>
        <w:t>№</w:t>
      </w:r>
      <w:r>
        <w:rPr>
          <w:spacing w:val="-4"/>
        </w:rPr>
        <w:t xml:space="preserve"> </w:t>
      </w:r>
      <w:r>
        <w:t>1»</w:t>
      </w:r>
      <w:r>
        <w:rPr>
          <w:spacing w:val="-4"/>
        </w:rPr>
        <w:t xml:space="preserve"> </w:t>
      </w:r>
      <w:r>
        <w:rPr>
          <w:spacing w:val="-2"/>
        </w:rPr>
        <w:t>являются:</w:t>
      </w: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6011"/>
      </w:tblGrid>
      <w:tr w:rsidR="00D80A68">
        <w:trPr>
          <w:trHeight w:val="251"/>
        </w:trPr>
        <w:tc>
          <w:tcPr>
            <w:tcW w:w="3349" w:type="dxa"/>
          </w:tcPr>
          <w:p w:rsidR="00D80A68" w:rsidRDefault="00420B8E">
            <w:pPr>
              <w:pStyle w:val="TableParagraph"/>
              <w:spacing w:line="232" w:lineRule="exact"/>
              <w:ind w:left="110"/>
              <w:rPr>
                <w:b/>
              </w:rPr>
            </w:pPr>
            <w:r>
              <w:rPr>
                <w:b/>
              </w:rPr>
              <w:t>Социальный</w:t>
            </w:r>
            <w:r>
              <w:rPr>
                <w:b/>
                <w:spacing w:val="-4"/>
              </w:rPr>
              <w:t xml:space="preserve"> </w:t>
            </w:r>
            <w:r>
              <w:rPr>
                <w:b/>
                <w:spacing w:val="-2"/>
              </w:rPr>
              <w:t>партнер</w:t>
            </w:r>
          </w:p>
        </w:tc>
        <w:tc>
          <w:tcPr>
            <w:tcW w:w="6011" w:type="dxa"/>
          </w:tcPr>
          <w:p w:rsidR="00D80A68" w:rsidRDefault="00420B8E">
            <w:pPr>
              <w:pStyle w:val="TableParagraph"/>
              <w:spacing w:line="232" w:lineRule="exact"/>
              <w:rPr>
                <w:b/>
              </w:rPr>
            </w:pPr>
            <w:r>
              <w:rPr>
                <w:b/>
                <w:spacing w:val="-2"/>
              </w:rPr>
              <w:t>Содержание</w:t>
            </w:r>
            <w:r>
              <w:rPr>
                <w:b/>
                <w:spacing w:val="4"/>
              </w:rPr>
              <w:t xml:space="preserve"> </w:t>
            </w:r>
            <w:r>
              <w:rPr>
                <w:b/>
                <w:spacing w:val="-2"/>
              </w:rPr>
              <w:t>совместной</w:t>
            </w:r>
            <w:r>
              <w:rPr>
                <w:b/>
                <w:spacing w:val="2"/>
              </w:rPr>
              <w:t xml:space="preserve"> </w:t>
            </w:r>
            <w:r>
              <w:rPr>
                <w:b/>
                <w:spacing w:val="-2"/>
              </w:rPr>
              <w:t>деятельности</w:t>
            </w:r>
          </w:p>
        </w:tc>
      </w:tr>
      <w:tr w:rsidR="00D80A68">
        <w:trPr>
          <w:trHeight w:val="830"/>
        </w:trPr>
        <w:tc>
          <w:tcPr>
            <w:tcW w:w="3349" w:type="dxa"/>
          </w:tcPr>
          <w:p w:rsidR="00D80A68" w:rsidRDefault="00420B8E">
            <w:pPr>
              <w:pStyle w:val="TableParagraph"/>
              <w:tabs>
                <w:tab w:val="left" w:pos="1326"/>
              </w:tabs>
              <w:spacing w:before="1"/>
              <w:ind w:left="110" w:right="92"/>
              <w:jc w:val="both"/>
            </w:pPr>
            <w:r>
              <w:rPr>
                <w:spacing w:val="-4"/>
              </w:rPr>
              <w:t>МКУ</w:t>
            </w:r>
            <w:r>
              <w:tab/>
            </w:r>
            <w:r>
              <w:rPr>
                <w:spacing w:val="-2"/>
              </w:rPr>
              <w:t xml:space="preserve">«Межпоселенческая </w:t>
            </w:r>
            <w:r>
              <w:t>библиотека» муниципального образования Киренский район</w:t>
            </w:r>
          </w:p>
        </w:tc>
        <w:tc>
          <w:tcPr>
            <w:tcW w:w="6011" w:type="dxa"/>
          </w:tcPr>
          <w:p w:rsidR="00D80A68" w:rsidRDefault="00420B8E">
            <w:pPr>
              <w:pStyle w:val="TableParagraph"/>
              <w:spacing w:before="1"/>
              <w:ind w:right="721"/>
            </w:pPr>
            <w:r>
              <w:t>Тематические</w:t>
            </w:r>
            <w:r>
              <w:rPr>
                <w:spacing w:val="-9"/>
              </w:rPr>
              <w:t xml:space="preserve"> </w:t>
            </w:r>
            <w:r>
              <w:t>мероприятия</w:t>
            </w:r>
            <w:r>
              <w:rPr>
                <w:spacing w:val="-10"/>
              </w:rPr>
              <w:t xml:space="preserve"> </w:t>
            </w:r>
            <w:r>
              <w:t>на</w:t>
            </w:r>
            <w:r>
              <w:rPr>
                <w:spacing w:val="-9"/>
              </w:rPr>
              <w:t xml:space="preserve"> </w:t>
            </w:r>
            <w:r>
              <w:t>базе</w:t>
            </w:r>
            <w:r>
              <w:rPr>
                <w:spacing w:val="-9"/>
              </w:rPr>
              <w:t xml:space="preserve"> </w:t>
            </w:r>
            <w:r>
              <w:t>библиотеки Участие в интеллектуальных играх</w:t>
            </w:r>
          </w:p>
        </w:tc>
      </w:tr>
      <w:tr w:rsidR="00D80A68">
        <w:trPr>
          <w:trHeight w:val="1113"/>
        </w:trPr>
        <w:tc>
          <w:tcPr>
            <w:tcW w:w="3349" w:type="dxa"/>
          </w:tcPr>
          <w:p w:rsidR="00D80A68" w:rsidRDefault="00420B8E">
            <w:pPr>
              <w:pStyle w:val="TableParagraph"/>
              <w:tabs>
                <w:tab w:val="left" w:pos="1067"/>
                <w:tab w:val="left" w:pos="2588"/>
              </w:tabs>
              <w:ind w:left="110" w:right="91"/>
            </w:pPr>
            <w:r>
              <w:t>МАУО</w:t>
            </w:r>
            <w:r>
              <w:rPr>
                <w:spacing w:val="34"/>
              </w:rPr>
              <w:t xml:space="preserve"> </w:t>
            </w:r>
            <w:r>
              <w:t>ДО</w:t>
            </w:r>
            <w:r>
              <w:rPr>
                <w:spacing w:val="34"/>
              </w:rPr>
              <w:t xml:space="preserve"> </w:t>
            </w:r>
            <w:r>
              <w:t xml:space="preserve">«Детско-юношеский </w:t>
            </w:r>
            <w:r>
              <w:rPr>
                <w:spacing w:val="-4"/>
              </w:rPr>
              <w:t>центр</w:t>
            </w:r>
            <w:r>
              <w:tab/>
            </w:r>
            <w:r>
              <w:rPr>
                <w:spacing w:val="-2"/>
              </w:rPr>
              <w:t>Киренского</w:t>
            </w:r>
            <w:r>
              <w:tab/>
            </w:r>
            <w:r>
              <w:rPr>
                <w:spacing w:val="-2"/>
              </w:rPr>
              <w:t>района</w:t>
            </w:r>
          </w:p>
          <w:p w:rsidR="00D80A68" w:rsidRDefault="00420B8E">
            <w:pPr>
              <w:pStyle w:val="TableParagraph"/>
              <w:tabs>
                <w:tab w:val="left" w:pos="1608"/>
                <w:tab w:val="left" w:pos="2253"/>
              </w:tabs>
              <w:ind w:left="110" w:right="94"/>
            </w:pPr>
            <w:r>
              <w:rPr>
                <w:spacing w:val="-2"/>
              </w:rPr>
              <w:t>«Гармония»</w:t>
            </w:r>
            <w:r>
              <w:tab/>
            </w:r>
            <w:r>
              <w:rPr>
                <w:spacing w:val="-4"/>
              </w:rPr>
              <w:t>(на</w:t>
            </w:r>
            <w:r>
              <w:tab/>
            </w:r>
            <w:r>
              <w:rPr>
                <w:spacing w:val="-2"/>
              </w:rPr>
              <w:t xml:space="preserve">основании </w:t>
            </w:r>
            <w:r>
              <w:t>договора о сотрудничестве)</w:t>
            </w:r>
          </w:p>
        </w:tc>
        <w:tc>
          <w:tcPr>
            <w:tcW w:w="6011" w:type="dxa"/>
          </w:tcPr>
          <w:p w:rsidR="00D80A68" w:rsidRDefault="00420B8E">
            <w:pPr>
              <w:pStyle w:val="TableParagraph"/>
              <w:tabs>
                <w:tab w:val="left" w:pos="1829"/>
                <w:tab w:val="left" w:pos="3423"/>
                <w:tab w:val="left" w:pos="4665"/>
              </w:tabs>
              <w:ind w:right="96"/>
            </w:pPr>
            <w:r>
              <w:rPr>
                <w:spacing w:val="-2"/>
              </w:rPr>
              <w:t>Организация</w:t>
            </w:r>
            <w:r>
              <w:tab/>
            </w:r>
            <w:r>
              <w:rPr>
                <w:spacing w:val="-2"/>
              </w:rPr>
              <w:t>проведения</w:t>
            </w:r>
            <w:r>
              <w:tab/>
            </w:r>
            <w:r>
              <w:rPr>
                <w:spacing w:val="-2"/>
              </w:rPr>
              <w:t>занятий</w:t>
            </w:r>
            <w:r>
              <w:tab/>
            </w:r>
            <w:r>
              <w:rPr>
                <w:spacing w:val="-2"/>
              </w:rPr>
              <w:t xml:space="preserve">объединений </w:t>
            </w:r>
            <w:r>
              <w:t>дополнительного образования</w:t>
            </w:r>
          </w:p>
          <w:p w:rsidR="00D80A68" w:rsidRDefault="00420B8E">
            <w:pPr>
              <w:pStyle w:val="TableParagraph"/>
            </w:pPr>
            <w:r>
              <w:t>Участие</w:t>
            </w:r>
            <w:r>
              <w:rPr>
                <w:spacing w:val="40"/>
              </w:rPr>
              <w:t xml:space="preserve"> </w:t>
            </w:r>
            <w:r>
              <w:t>в</w:t>
            </w:r>
            <w:r>
              <w:rPr>
                <w:spacing w:val="40"/>
              </w:rPr>
              <w:t xml:space="preserve"> </w:t>
            </w:r>
            <w:r>
              <w:t>муниципальных</w:t>
            </w:r>
            <w:r>
              <w:rPr>
                <w:spacing w:val="40"/>
              </w:rPr>
              <w:t xml:space="preserve"> </w:t>
            </w:r>
            <w:r>
              <w:t>конкурсах,</w:t>
            </w:r>
            <w:r>
              <w:rPr>
                <w:spacing w:val="40"/>
              </w:rPr>
              <w:t xml:space="preserve"> </w:t>
            </w:r>
            <w:r>
              <w:t>проводимых</w:t>
            </w:r>
            <w:r>
              <w:rPr>
                <w:spacing w:val="40"/>
              </w:rPr>
              <w:t xml:space="preserve"> </w:t>
            </w:r>
            <w:r>
              <w:t>МАУО ДО ДЮЦ «Гармония»</w:t>
            </w:r>
          </w:p>
        </w:tc>
      </w:tr>
      <w:tr w:rsidR="00D80A68">
        <w:trPr>
          <w:trHeight w:val="1012"/>
        </w:trPr>
        <w:tc>
          <w:tcPr>
            <w:tcW w:w="3349" w:type="dxa"/>
          </w:tcPr>
          <w:p w:rsidR="00D80A68" w:rsidRDefault="00420B8E">
            <w:pPr>
              <w:pStyle w:val="TableParagraph"/>
              <w:tabs>
                <w:tab w:val="left" w:pos="1309"/>
                <w:tab w:val="left" w:pos="2099"/>
              </w:tabs>
              <w:ind w:left="110" w:right="92"/>
            </w:pPr>
            <w:r>
              <w:rPr>
                <w:spacing w:val="-2"/>
              </w:rPr>
              <w:lastRenderedPageBreak/>
              <w:t>ГБПОУ</w:t>
            </w:r>
            <w:r>
              <w:tab/>
            </w:r>
            <w:r>
              <w:rPr>
                <w:spacing w:val="-6"/>
              </w:rPr>
              <w:t>ИО</w:t>
            </w:r>
            <w:r>
              <w:tab/>
            </w:r>
            <w:r>
              <w:rPr>
                <w:spacing w:val="-2"/>
              </w:rPr>
              <w:t>«Киренский профессионально-</w:t>
            </w:r>
          </w:p>
          <w:p w:rsidR="00D80A68" w:rsidRDefault="00420B8E">
            <w:pPr>
              <w:pStyle w:val="TableParagraph"/>
              <w:ind w:left="110"/>
            </w:pPr>
            <w:r>
              <w:t>педагогический</w:t>
            </w:r>
            <w:r>
              <w:rPr>
                <w:spacing w:val="-12"/>
              </w:rPr>
              <w:t xml:space="preserve"> </w:t>
            </w:r>
            <w:r>
              <w:rPr>
                <w:spacing w:val="-2"/>
              </w:rPr>
              <w:t>колледж»</w:t>
            </w:r>
          </w:p>
        </w:tc>
        <w:tc>
          <w:tcPr>
            <w:tcW w:w="6011" w:type="dxa"/>
          </w:tcPr>
          <w:p w:rsidR="00D80A68" w:rsidRDefault="00420B8E">
            <w:pPr>
              <w:pStyle w:val="TableParagraph"/>
              <w:tabs>
                <w:tab w:val="left" w:pos="1133"/>
                <w:tab w:val="left" w:pos="1486"/>
                <w:tab w:val="left" w:pos="2859"/>
                <w:tab w:val="left" w:pos="4735"/>
              </w:tabs>
              <w:ind w:right="98"/>
            </w:pPr>
            <w:r>
              <w:rPr>
                <w:spacing w:val="-2"/>
              </w:rPr>
              <w:t>Участие</w:t>
            </w:r>
            <w:r>
              <w:tab/>
            </w:r>
            <w:r>
              <w:rPr>
                <w:spacing w:val="-10"/>
              </w:rPr>
              <w:t>в</w:t>
            </w:r>
            <w:r>
              <w:tab/>
            </w:r>
            <w:r>
              <w:rPr>
                <w:spacing w:val="-2"/>
              </w:rPr>
              <w:t>программах</w:t>
            </w:r>
            <w:r>
              <w:tab/>
            </w:r>
            <w:r>
              <w:rPr>
                <w:spacing w:val="-2"/>
              </w:rPr>
              <w:t>дополнительного</w:t>
            </w:r>
            <w:r>
              <w:tab/>
            </w:r>
            <w:r>
              <w:rPr>
                <w:spacing w:val="-2"/>
              </w:rPr>
              <w:t xml:space="preserve">образования </w:t>
            </w:r>
            <w:r>
              <w:t>проводимых КППК</w:t>
            </w:r>
          </w:p>
          <w:p w:rsidR="00D80A68" w:rsidRDefault="00420B8E">
            <w:pPr>
              <w:pStyle w:val="TableParagraph"/>
              <w:spacing w:line="252" w:lineRule="exact"/>
              <w:ind w:right="721"/>
            </w:pPr>
            <w:r>
              <w:t>Участие в мероприятиях по профориентации Организация</w:t>
            </w:r>
            <w:r>
              <w:rPr>
                <w:spacing w:val="-13"/>
              </w:rPr>
              <w:t xml:space="preserve"> </w:t>
            </w:r>
            <w:r>
              <w:t>педагогической</w:t>
            </w:r>
            <w:r>
              <w:rPr>
                <w:spacing w:val="-12"/>
              </w:rPr>
              <w:t xml:space="preserve"> </w:t>
            </w:r>
            <w:r>
              <w:t>практики</w:t>
            </w:r>
            <w:r>
              <w:rPr>
                <w:spacing w:val="-11"/>
              </w:rPr>
              <w:t xml:space="preserve"> </w:t>
            </w:r>
            <w:r>
              <w:t>студентов</w:t>
            </w:r>
          </w:p>
        </w:tc>
      </w:tr>
      <w:tr w:rsidR="00D80A68">
        <w:trPr>
          <w:trHeight w:val="1399"/>
        </w:trPr>
        <w:tc>
          <w:tcPr>
            <w:tcW w:w="3349" w:type="dxa"/>
          </w:tcPr>
          <w:p w:rsidR="00D80A68" w:rsidRDefault="00420B8E">
            <w:pPr>
              <w:pStyle w:val="TableParagraph"/>
              <w:ind w:left="110" w:right="92"/>
              <w:jc w:val="both"/>
            </w:pPr>
            <w:r>
              <w:t>ГИБДД</w:t>
            </w:r>
            <w:r>
              <w:rPr>
                <w:spacing w:val="-4"/>
              </w:rPr>
              <w:t xml:space="preserve"> </w:t>
            </w:r>
            <w:r>
              <w:t>МО</w:t>
            </w:r>
            <w:r>
              <w:rPr>
                <w:spacing w:val="40"/>
              </w:rPr>
              <w:t xml:space="preserve"> </w:t>
            </w:r>
            <w:r>
              <w:t>МВД</w:t>
            </w:r>
            <w:r>
              <w:rPr>
                <w:spacing w:val="40"/>
              </w:rPr>
              <w:t xml:space="preserve"> </w:t>
            </w:r>
            <w:r>
              <w:t>России "Киренский" (на основании совместного плана работы)</w:t>
            </w:r>
          </w:p>
        </w:tc>
        <w:tc>
          <w:tcPr>
            <w:tcW w:w="6011" w:type="dxa"/>
          </w:tcPr>
          <w:p w:rsidR="00D80A68" w:rsidRDefault="00420B8E">
            <w:pPr>
              <w:pStyle w:val="TableParagraph"/>
              <w:spacing w:line="251" w:lineRule="exact"/>
            </w:pPr>
            <w:r>
              <w:t>Участие</w:t>
            </w:r>
            <w:r>
              <w:rPr>
                <w:spacing w:val="-5"/>
              </w:rPr>
              <w:t xml:space="preserve"> </w:t>
            </w:r>
            <w:r>
              <w:t>в</w:t>
            </w:r>
            <w:r>
              <w:rPr>
                <w:spacing w:val="-4"/>
              </w:rPr>
              <w:t xml:space="preserve"> </w:t>
            </w:r>
            <w:r>
              <w:t>акциях,</w:t>
            </w:r>
            <w:r>
              <w:rPr>
                <w:spacing w:val="-4"/>
              </w:rPr>
              <w:t xml:space="preserve"> </w:t>
            </w:r>
            <w:r>
              <w:t>проводимых</w:t>
            </w:r>
            <w:r>
              <w:rPr>
                <w:spacing w:val="-4"/>
              </w:rPr>
              <w:t xml:space="preserve"> ЮИД.</w:t>
            </w:r>
          </w:p>
          <w:p w:rsidR="00D80A68" w:rsidRDefault="00420B8E">
            <w:pPr>
              <w:pStyle w:val="TableParagraph"/>
            </w:pPr>
            <w:r>
              <w:t>Занятия</w:t>
            </w:r>
            <w:r>
              <w:rPr>
                <w:spacing w:val="35"/>
              </w:rPr>
              <w:t xml:space="preserve"> </w:t>
            </w:r>
            <w:r>
              <w:t>по</w:t>
            </w:r>
            <w:r>
              <w:rPr>
                <w:spacing w:val="35"/>
              </w:rPr>
              <w:t xml:space="preserve"> </w:t>
            </w:r>
            <w:r>
              <w:t>профилактике</w:t>
            </w:r>
            <w:r>
              <w:rPr>
                <w:spacing w:val="35"/>
              </w:rPr>
              <w:t xml:space="preserve"> </w:t>
            </w:r>
            <w:r>
              <w:t>детского</w:t>
            </w:r>
            <w:r>
              <w:rPr>
                <w:spacing w:val="35"/>
              </w:rPr>
              <w:t xml:space="preserve"> </w:t>
            </w:r>
            <w:r>
              <w:t xml:space="preserve">дорожно-транспортного </w:t>
            </w:r>
            <w:r>
              <w:rPr>
                <w:spacing w:val="-2"/>
              </w:rPr>
              <w:t>травматизма.</w:t>
            </w:r>
          </w:p>
          <w:p w:rsidR="00D80A68" w:rsidRDefault="00420B8E">
            <w:pPr>
              <w:pStyle w:val="TableParagraph"/>
            </w:pPr>
            <w:r>
              <w:t>Тематические</w:t>
            </w:r>
            <w:r>
              <w:rPr>
                <w:spacing w:val="80"/>
              </w:rPr>
              <w:t xml:space="preserve"> </w:t>
            </w:r>
            <w:r>
              <w:t>сообщения</w:t>
            </w:r>
            <w:r>
              <w:rPr>
                <w:spacing w:val="80"/>
              </w:rPr>
              <w:t xml:space="preserve"> </w:t>
            </w:r>
            <w:r>
              <w:t>на</w:t>
            </w:r>
            <w:r>
              <w:rPr>
                <w:spacing w:val="80"/>
              </w:rPr>
              <w:t xml:space="preserve"> </w:t>
            </w:r>
            <w:r>
              <w:t>классных</w:t>
            </w:r>
            <w:r>
              <w:rPr>
                <w:spacing w:val="80"/>
              </w:rPr>
              <w:t xml:space="preserve"> </w:t>
            </w:r>
            <w:r>
              <w:t>и</w:t>
            </w:r>
            <w:r>
              <w:rPr>
                <w:spacing w:val="80"/>
              </w:rPr>
              <w:t xml:space="preserve"> </w:t>
            </w:r>
            <w:r>
              <w:t>общешкольных родительских собраниях</w:t>
            </w:r>
          </w:p>
        </w:tc>
      </w:tr>
      <w:tr w:rsidR="00D80A68">
        <w:trPr>
          <w:trHeight w:val="1677"/>
        </w:trPr>
        <w:tc>
          <w:tcPr>
            <w:tcW w:w="3349" w:type="dxa"/>
          </w:tcPr>
          <w:p w:rsidR="00D80A68" w:rsidRDefault="00420B8E">
            <w:pPr>
              <w:pStyle w:val="TableParagraph"/>
              <w:ind w:left="110" w:right="93"/>
              <w:jc w:val="both"/>
            </w:pPr>
            <w:r>
              <w:t>МО МВД России «Киренский» (на основании совместного</w:t>
            </w:r>
            <w:r>
              <w:rPr>
                <w:spacing w:val="40"/>
              </w:rPr>
              <w:t xml:space="preserve"> </w:t>
            </w:r>
            <w:r>
              <w:t>плана работы)</w:t>
            </w:r>
          </w:p>
        </w:tc>
        <w:tc>
          <w:tcPr>
            <w:tcW w:w="6011" w:type="dxa"/>
          </w:tcPr>
          <w:p w:rsidR="00D80A68" w:rsidRDefault="00420B8E">
            <w:pPr>
              <w:pStyle w:val="TableParagraph"/>
              <w:tabs>
                <w:tab w:val="left" w:pos="1064"/>
                <w:tab w:val="left" w:pos="1508"/>
                <w:tab w:val="left" w:pos="3058"/>
                <w:tab w:val="left" w:pos="4097"/>
                <w:tab w:val="left" w:pos="5781"/>
              </w:tabs>
              <w:ind w:right="99"/>
            </w:pPr>
            <w:r>
              <w:rPr>
                <w:spacing w:val="-2"/>
              </w:rPr>
              <w:t>Занятия</w:t>
            </w:r>
            <w:r>
              <w:tab/>
            </w:r>
            <w:r>
              <w:rPr>
                <w:spacing w:val="-6"/>
              </w:rPr>
              <w:t>по</w:t>
            </w:r>
            <w:r>
              <w:tab/>
            </w:r>
            <w:r>
              <w:rPr>
                <w:spacing w:val="-2"/>
              </w:rPr>
              <w:t>профилактике</w:t>
            </w:r>
            <w:r>
              <w:tab/>
            </w:r>
            <w:r>
              <w:rPr>
                <w:spacing w:val="-2"/>
              </w:rPr>
              <w:t>детского</w:t>
            </w:r>
            <w:r>
              <w:tab/>
            </w:r>
            <w:r>
              <w:rPr>
                <w:spacing w:val="-2"/>
              </w:rPr>
              <w:t>безнадзорности</w:t>
            </w:r>
            <w:r>
              <w:tab/>
            </w:r>
            <w:r>
              <w:rPr>
                <w:spacing w:val="-10"/>
              </w:rPr>
              <w:t xml:space="preserve">и </w:t>
            </w:r>
            <w:r>
              <w:t>правонарушений несовершеннолетних.</w:t>
            </w:r>
          </w:p>
          <w:p w:rsidR="00D80A68" w:rsidRDefault="00420B8E">
            <w:pPr>
              <w:pStyle w:val="TableParagraph"/>
            </w:pPr>
            <w:r>
              <w:t>Тематические</w:t>
            </w:r>
            <w:r>
              <w:rPr>
                <w:spacing w:val="80"/>
              </w:rPr>
              <w:t xml:space="preserve"> </w:t>
            </w:r>
            <w:r>
              <w:t>сообщения</w:t>
            </w:r>
            <w:r>
              <w:rPr>
                <w:spacing w:val="80"/>
              </w:rPr>
              <w:t xml:space="preserve"> </w:t>
            </w:r>
            <w:r>
              <w:t>на</w:t>
            </w:r>
            <w:r>
              <w:rPr>
                <w:spacing w:val="80"/>
              </w:rPr>
              <w:t xml:space="preserve"> </w:t>
            </w:r>
            <w:r>
              <w:t>классных</w:t>
            </w:r>
            <w:r>
              <w:rPr>
                <w:spacing w:val="80"/>
              </w:rPr>
              <w:t xml:space="preserve"> </w:t>
            </w:r>
            <w:r>
              <w:t>и</w:t>
            </w:r>
            <w:r>
              <w:rPr>
                <w:spacing w:val="80"/>
              </w:rPr>
              <w:t xml:space="preserve"> </w:t>
            </w:r>
            <w:r>
              <w:t>общешкольных родительских собраниях</w:t>
            </w:r>
          </w:p>
          <w:p w:rsidR="00D80A68" w:rsidRDefault="00420B8E">
            <w:pPr>
              <w:pStyle w:val="TableParagraph"/>
            </w:pPr>
            <w:r>
              <w:t>Экскурсии</w:t>
            </w:r>
            <w:r>
              <w:rPr>
                <w:spacing w:val="80"/>
              </w:rPr>
              <w:t xml:space="preserve"> </w:t>
            </w:r>
            <w:r>
              <w:t>для</w:t>
            </w:r>
            <w:r>
              <w:rPr>
                <w:spacing w:val="80"/>
              </w:rPr>
              <w:t xml:space="preserve"> </w:t>
            </w:r>
            <w:r>
              <w:t>обучающихся</w:t>
            </w:r>
            <w:r>
              <w:rPr>
                <w:spacing w:val="80"/>
              </w:rPr>
              <w:t xml:space="preserve"> </w:t>
            </w:r>
            <w:r>
              <w:t>склонных</w:t>
            </w:r>
            <w:r>
              <w:rPr>
                <w:spacing w:val="80"/>
              </w:rPr>
              <w:t xml:space="preserve"> </w:t>
            </w:r>
            <w:r>
              <w:t>к</w:t>
            </w:r>
            <w:r>
              <w:rPr>
                <w:spacing w:val="80"/>
              </w:rPr>
              <w:t xml:space="preserve"> </w:t>
            </w:r>
            <w:r>
              <w:t>совершению</w:t>
            </w:r>
            <w:r>
              <w:rPr>
                <w:spacing w:val="80"/>
              </w:rPr>
              <w:t xml:space="preserve"> </w:t>
            </w:r>
            <w:r>
              <w:rPr>
                <w:spacing w:val="-2"/>
              </w:rPr>
              <w:t>преступлений</w:t>
            </w:r>
          </w:p>
        </w:tc>
      </w:tr>
      <w:tr w:rsidR="00D80A68">
        <w:trPr>
          <w:trHeight w:val="758"/>
        </w:trPr>
        <w:tc>
          <w:tcPr>
            <w:tcW w:w="3349" w:type="dxa"/>
          </w:tcPr>
          <w:p w:rsidR="00D80A68" w:rsidRDefault="00420B8E">
            <w:pPr>
              <w:pStyle w:val="TableParagraph"/>
              <w:ind w:left="110"/>
            </w:pPr>
            <w:r>
              <w:t>Пожарно-спасательная</w:t>
            </w:r>
            <w:r>
              <w:rPr>
                <w:spacing w:val="40"/>
              </w:rPr>
              <w:t xml:space="preserve"> </w:t>
            </w:r>
            <w:r>
              <w:t>часть</w:t>
            </w:r>
            <w:r>
              <w:rPr>
                <w:spacing w:val="40"/>
              </w:rPr>
              <w:t xml:space="preserve"> </w:t>
            </w:r>
            <w:r>
              <w:t>№ 39 Киренска</w:t>
            </w:r>
          </w:p>
        </w:tc>
        <w:tc>
          <w:tcPr>
            <w:tcW w:w="6011" w:type="dxa"/>
          </w:tcPr>
          <w:p w:rsidR="00D80A68" w:rsidRDefault="00420B8E">
            <w:pPr>
              <w:pStyle w:val="TableParagraph"/>
            </w:pPr>
            <w:r>
              <w:t>Тематические</w:t>
            </w:r>
            <w:r>
              <w:rPr>
                <w:spacing w:val="80"/>
              </w:rPr>
              <w:t xml:space="preserve"> </w:t>
            </w:r>
            <w:r>
              <w:t>сообщения</w:t>
            </w:r>
            <w:r>
              <w:rPr>
                <w:spacing w:val="80"/>
              </w:rPr>
              <w:t xml:space="preserve"> </w:t>
            </w:r>
            <w:r>
              <w:t>на</w:t>
            </w:r>
            <w:r>
              <w:rPr>
                <w:spacing w:val="80"/>
              </w:rPr>
              <w:t xml:space="preserve"> </w:t>
            </w:r>
            <w:r>
              <w:t>классных</w:t>
            </w:r>
            <w:r>
              <w:rPr>
                <w:spacing w:val="80"/>
              </w:rPr>
              <w:t xml:space="preserve"> </w:t>
            </w:r>
            <w:r>
              <w:t>и</w:t>
            </w:r>
            <w:r>
              <w:rPr>
                <w:spacing w:val="80"/>
              </w:rPr>
              <w:t xml:space="preserve"> </w:t>
            </w:r>
            <w:r>
              <w:t>общешкольных родительских собраниях</w:t>
            </w:r>
          </w:p>
          <w:p w:rsidR="00D80A68" w:rsidRDefault="00420B8E">
            <w:pPr>
              <w:pStyle w:val="TableParagraph"/>
              <w:spacing w:line="233" w:lineRule="exact"/>
            </w:pPr>
            <w:r>
              <w:t>Тематические</w:t>
            </w:r>
            <w:r>
              <w:rPr>
                <w:spacing w:val="-10"/>
              </w:rPr>
              <w:t xml:space="preserve"> </w:t>
            </w:r>
            <w:r>
              <w:t>беседы</w:t>
            </w:r>
            <w:r>
              <w:rPr>
                <w:spacing w:val="-7"/>
              </w:rPr>
              <w:t xml:space="preserve"> </w:t>
            </w:r>
            <w:r>
              <w:t>с</w:t>
            </w:r>
            <w:r>
              <w:rPr>
                <w:spacing w:val="-9"/>
              </w:rPr>
              <w:t xml:space="preserve"> </w:t>
            </w:r>
            <w:r>
              <w:t>«Кадетским</w:t>
            </w:r>
            <w:r>
              <w:rPr>
                <w:spacing w:val="-7"/>
              </w:rPr>
              <w:t xml:space="preserve"> </w:t>
            </w:r>
            <w:r>
              <w:rPr>
                <w:spacing w:val="-2"/>
              </w:rPr>
              <w:t>классом»</w:t>
            </w:r>
          </w:p>
        </w:tc>
      </w:tr>
      <w:tr w:rsidR="00D80A68">
        <w:trPr>
          <w:trHeight w:val="1264"/>
        </w:trPr>
        <w:tc>
          <w:tcPr>
            <w:tcW w:w="3349" w:type="dxa"/>
          </w:tcPr>
          <w:p w:rsidR="00D80A68" w:rsidRDefault="00420B8E">
            <w:pPr>
              <w:pStyle w:val="TableParagraph"/>
              <w:ind w:left="110" w:right="92"/>
              <w:jc w:val="both"/>
            </w:pPr>
            <w:r>
              <w:t>ФКУ «Центр государственной инспекции по маломерным</w:t>
            </w:r>
            <w:r>
              <w:rPr>
                <w:spacing w:val="40"/>
              </w:rPr>
              <w:t xml:space="preserve"> </w:t>
            </w:r>
            <w:r>
              <w:t>судам МЧС России по</w:t>
            </w:r>
            <w:r>
              <w:rPr>
                <w:spacing w:val="40"/>
              </w:rPr>
              <w:t xml:space="preserve"> </w:t>
            </w:r>
            <w:r>
              <w:t>Иркутской</w:t>
            </w:r>
            <w:r>
              <w:rPr>
                <w:spacing w:val="55"/>
              </w:rPr>
              <w:t xml:space="preserve"> </w:t>
            </w:r>
            <w:r>
              <w:t>области»</w:t>
            </w:r>
            <w:r>
              <w:rPr>
                <w:spacing w:val="56"/>
              </w:rPr>
              <w:t xml:space="preserve"> </w:t>
            </w:r>
            <w:r>
              <w:rPr>
                <w:spacing w:val="-2"/>
              </w:rPr>
              <w:t>Киренский</w:t>
            </w:r>
          </w:p>
          <w:p w:rsidR="00D80A68" w:rsidRDefault="00420B8E">
            <w:pPr>
              <w:pStyle w:val="TableParagraph"/>
              <w:spacing w:line="233" w:lineRule="exact"/>
              <w:ind w:left="110"/>
              <w:jc w:val="both"/>
            </w:pPr>
            <w:r>
              <w:t>инспекторский</w:t>
            </w:r>
            <w:r>
              <w:rPr>
                <w:spacing w:val="-8"/>
              </w:rPr>
              <w:t xml:space="preserve"> </w:t>
            </w:r>
            <w:r>
              <w:rPr>
                <w:spacing w:val="-2"/>
              </w:rPr>
              <w:t>участок</w:t>
            </w:r>
          </w:p>
        </w:tc>
        <w:tc>
          <w:tcPr>
            <w:tcW w:w="6011" w:type="dxa"/>
          </w:tcPr>
          <w:p w:rsidR="00D80A68" w:rsidRDefault="00420B8E">
            <w:pPr>
              <w:pStyle w:val="TableParagraph"/>
            </w:pPr>
            <w:r>
              <w:t>Тематические</w:t>
            </w:r>
            <w:r>
              <w:rPr>
                <w:spacing w:val="80"/>
              </w:rPr>
              <w:t xml:space="preserve"> </w:t>
            </w:r>
            <w:r>
              <w:t>сообщения</w:t>
            </w:r>
            <w:r>
              <w:rPr>
                <w:spacing w:val="80"/>
              </w:rPr>
              <w:t xml:space="preserve"> </w:t>
            </w:r>
            <w:r>
              <w:t>на</w:t>
            </w:r>
            <w:r>
              <w:rPr>
                <w:spacing w:val="80"/>
              </w:rPr>
              <w:t xml:space="preserve"> </w:t>
            </w:r>
            <w:r>
              <w:t>классных</w:t>
            </w:r>
            <w:r>
              <w:rPr>
                <w:spacing w:val="80"/>
              </w:rPr>
              <w:t xml:space="preserve"> </w:t>
            </w:r>
            <w:r>
              <w:t>и</w:t>
            </w:r>
            <w:r>
              <w:rPr>
                <w:spacing w:val="80"/>
              </w:rPr>
              <w:t xml:space="preserve"> </w:t>
            </w:r>
            <w:r>
              <w:t>общешкольных родительских собраниях.</w:t>
            </w:r>
          </w:p>
          <w:p w:rsidR="00D80A68" w:rsidRDefault="00420B8E">
            <w:pPr>
              <w:pStyle w:val="TableParagraph"/>
            </w:pPr>
            <w:r>
              <w:t>Участие</w:t>
            </w:r>
            <w:r>
              <w:rPr>
                <w:spacing w:val="-5"/>
              </w:rPr>
              <w:t xml:space="preserve"> </w:t>
            </w:r>
            <w:r>
              <w:t>в</w:t>
            </w:r>
            <w:r>
              <w:rPr>
                <w:spacing w:val="-5"/>
              </w:rPr>
              <w:t xml:space="preserve"> </w:t>
            </w:r>
            <w:r>
              <w:t>тематических</w:t>
            </w:r>
            <w:r>
              <w:rPr>
                <w:spacing w:val="-7"/>
              </w:rPr>
              <w:t xml:space="preserve"> </w:t>
            </w:r>
            <w:r>
              <w:rPr>
                <w:spacing w:val="-2"/>
              </w:rPr>
              <w:t>акциях</w:t>
            </w:r>
          </w:p>
        </w:tc>
      </w:tr>
    </w:tbl>
    <w:p w:rsidR="00D80A68" w:rsidRDefault="00420B8E">
      <w:pPr>
        <w:pStyle w:val="2"/>
        <w:spacing w:before="20" w:line="240" w:lineRule="auto"/>
        <w:jc w:val="left"/>
      </w:pPr>
      <w:r>
        <w:t>Модуль</w:t>
      </w:r>
      <w:r>
        <w:rPr>
          <w:spacing w:val="-4"/>
        </w:rPr>
        <w:t xml:space="preserve"> </w:t>
      </w:r>
      <w:r>
        <w:rPr>
          <w:spacing w:val="-2"/>
        </w:rPr>
        <w:t>«Профориентация»</w:t>
      </w:r>
    </w:p>
    <w:p w:rsidR="00D80A68" w:rsidRDefault="00420B8E">
      <w:pPr>
        <w:pStyle w:val="a3"/>
        <w:tabs>
          <w:tab w:val="left" w:pos="2873"/>
          <w:tab w:val="left" w:pos="4711"/>
          <w:tab w:val="left" w:pos="6055"/>
          <w:tab w:val="left" w:pos="8356"/>
          <w:tab w:val="left" w:pos="9292"/>
        </w:tabs>
        <w:spacing w:before="1"/>
        <w:ind w:left="1539" w:firstLine="0"/>
        <w:jc w:val="left"/>
      </w:pPr>
      <w:r>
        <w:rPr>
          <w:spacing w:val="-2"/>
        </w:rPr>
        <w:t>Реализация</w:t>
      </w:r>
      <w:r>
        <w:tab/>
      </w:r>
      <w:r>
        <w:rPr>
          <w:spacing w:val="-2"/>
        </w:rPr>
        <w:t>воспитательного</w:t>
      </w:r>
      <w:r>
        <w:tab/>
      </w:r>
      <w:r>
        <w:rPr>
          <w:spacing w:val="-2"/>
        </w:rPr>
        <w:t>потенциала</w:t>
      </w:r>
      <w:r>
        <w:tab/>
      </w:r>
      <w:r>
        <w:rPr>
          <w:spacing w:val="-2"/>
        </w:rPr>
        <w:t>профориентационной</w:t>
      </w:r>
      <w:r>
        <w:tab/>
      </w:r>
      <w:r>
        <w:rPr>
          <w:spacing w:val="-2"/>
        </w:rPr>
        <w:t>работы</w:t>
      </w:r>
      <w:r>
        <w:tab/>
      </w:r>
      <w:r>
        <w:rPr>
          <w:spacing w:val="-2"/>
        </w:rPr>
        <w:t>Школы</w:t>
      </w:r>
    </w:p>
    <w:p w:rsidR="00D80A68" w:rsidRDefault="00D80A68">
      <w:pPr>
        <w:sectPr w:rsidR="00D80A68">
          <w:footerReference w:type="default" r:id="rId238"/>
          <w:pgSz w:w="11920" w:h="16850"/>
          <w:pgMar w:top="880" w:right="0" w:bottom="280" w:left="880" w:header="0" w:footer="0" w:gutter="0"/>
          <w:cols w:space="720"/>
        </w:sectPr>
      </w:pPr>
    </w:p>
    <w:p w:rsidR="00D80A68" w:rsidRDefault="00420B8E">
      <w:pPr>
        <w:pStyle w:val="a3"/>
        <w:spacing w:line="252" w:lineRule="exact"/>
        <w:ind w:firstLine="0"/>
        <w:jc w:val="left"/>
      </w:pPr>
      <w:r>
        <w:rPr>
          <w:spacing w:val="-2"/>
        </w:rPr>
        <w:lastRenderedPageBreak/>
        <w:t>предусматривает:</w:t>
      </w:r>
    </w:p>
    <w:p w:rsidR="00D80A68" w:rsidRDefault="00420B8E">
      <w:pPr>
        <w:spacing w:before="78" w:line="184" w:lineRule="exact"/>
        <w:ind w:left="819"/>
      </w:pPr>
      <w:r>
        <w:br w:type="column"/>
      </w:r>
    </w:p>
    <w:p w:rsidR="00D80A68" w:rsidRDefault="00D80A68">
      <w:pPr>
        <w:spacing w:line="184" w:lineRule="exact"/>
        <w:sectPr w:rsidR="00D80A68">
          <w:type w:val="continuous"/>
          <w:pgSz w:w="11920" w:h="16850"/>
          <w:pgMar w:top="920" w:right="0" w:bottom="1100" w:left="880" w:header="0" w:footer="0" w:gutter="0"/>
          <w:cols w:num="2" w:space="720" w:equalWidth="0">
            <w:col w:w="2525" w:space="4029"/>
            <w:col w:w="4486"/>
          </w:cols>
        </w:sectPr>
      </w:pPr>
    </w:p>
    <w:p w:rsidR="00D80A68" w:rsidRDefault="00420B8E">
      <w:pPr>
        <w:pStyle w:val="a3"/>
        <w:tabs>
          <w:tab w:val="left" w:pos="2861"/>
          <w:tab w:val="left" w:pos="3131"/>
          <w:tab w:val="left" w:pos="3768"/>
          <w:tab w:val="left" w:pos="3850"/>
          <w:tab w:val="left" w:pos="5802"/>
          <w:tab w:val="left" w:pos="6071"/>
          <w:tab w:val="left" w:pos="6838"/>
          <w:tab w:val="left" w:pos="6882"/>
          <w:tab w:val="left" w:pos="7613"/>
          <w:tab w:val="left" w:pos="8468"/>
          <w:tab w:val="left" w:pos="8573"/>
          <w:tab w:val="left" w:pos="8921"/>
        </w:tabs>
        <w:ind w:right="1038"/>
        <w:jc w:val="right"/>
      </w:pPr>
      <w:r>
        <w:rPr>
          <w:spacing w:val="-2"/>
        </w:rPr>
        <w:lastRenderedPageBreak/>
        <w:t>проведение</w:t>
      </w:r>
      <w:r>
        <w:tab/>
      </w:r>
      <w:r>
        <w:rPr>
          <w:spacing w:val="-2"/>
        </w:rPr>
        <w:t>циклов</w:t>
      </w:r>
      <w:r>
        <w:tab/>
      </w:r>
      <w:r>
        <w:rPr>
          <w:spacing w:val="-2"/>
        </w:rPr>
        <w:t>профориентационных</w:t>
      </w:r>
      <w:r>
        <w:tab/>
      </w:r>
      <w:r>
        <w:tab/>
      </w:r>
      <w:r>
        <w:rPr>
          <w:spacing w:val="-2"/>
        </w:rPr>
        <w:t>часов,</w:t>
      </w:r>
      <w:r>
        <w:tab/>
      </w:r>
      <w:r>
        <w:tab/>
      </w:r>
      <w:r>
        <w:rPr>
          <w:spacing w:val="-2"/>
        </w:rPr>
        <w:t>направленных</w:t>
      </w:r>
      <w:r>
        <w:tab/>
      </w:r>
      <w:r>
        <w:rPr>
          <w:spacing w:val="-6"/>
        </w:rPr>
        <w:t>на</w:t>
      </w:r>
      <w:r>
        <w:tab/>
      </w:r>
      <w:r>
        <w:rPr>
          <w:spacing w:val="-2"/>
        </w:rPr>
        <w:t xml:space="preserve">подготовку </w:t>
      </w:r>
      <w:r>
        <w:t>обучающегося к</w:t>
      </w:r>
      <w:r>
        <w:rPr>
          <w:spacing w:val="-1"/>
        </w:rPr>
        <w:t xml:space="preserve"> </w:t>
      </w:r>
      <w:r>
        <w:t>осознанному планированию и реализации своего профессионального</w:t>
      </w:r>
      <w:r>
        <w:rPr>
          <w:spacing w:val="-1"/>
        </w:rPr>
        <w:t xml:space="preserve"> </w:t>
      </w:r>
      <w:r>
        <w:t xml:space="preserve">будущего; </w:t>
      </w:r>
      <w:r>
        <w:rPr>
          <w:spacing w:val="-2"/>
        </w:rPr>
        <w:t>профориентационные</w:t>
      </w:r>
      <w:r>
        <w:tab/>
      </w:r>
      <w:r>
        <w:tab/>
      </w:r>
      <w:r>
        <w:rPr>
          <w:spacing w:val="-4"/>
        </w:rPr>
        <w:t>игры</w:t>
      </w:r>
      <w:r>
        <w:tab/>
      </w:r>
      <w:r>
        <w:tab/>
      </w:r>
      <w:r>
        <w:rPr>
          <w:spacing w:val="-2"/>
        </w:rPr>
        <w:t>(игры-симуляции,</w:t>
      </w:r>
      <w:r>
        <w:tab/>
      </w:r>
      <w:r>
        <w:rPr>
          <w:spacing w:val="-2"/>
        </w:rPr>
        <w:t>деловые</w:t>
      </w:r>
      <w:r>
        <w:tab/>
      </w:r>
      <w:r>
        <w:rPr>
          <w:spacing w:val="-2"/>
        </w:rPr>
        <w:t>игры,</w:t>
      </w:r>
      <w:r>
        <w:tab/>
      </w:r>
      <w:r>
        <w:rPr>
          <w:spacing w:val="-2"/>
        </w:rPr>
        <w:t>квесты,</w:t>
      </w:r>
      <w:r>
        <w:tab/>
      </w:r>
      <w:r>
        <w:tab/>
      </w:r>
      <w:r>
        <w:rPr>
          <w:spacing w:val="-2"/>
        </w:rPr>
        <w:t>кейсы),</w:t>
      </w:r>
    </w:p>
    <w:p w:rsidR="00D80A68" w:rsidRDefault="00420B8E">
      <w:pPr>
        <w:pStyle w:val="a3"/>
        <w:ind w:right="1040" w:firstLine="0"/>
      </w:pPr>
      <w:r>
        <w:t>расширяющие знания о профессиях, способах выбора профессий, особенностях, условиях</w:t>
      </w:r>
      <w:r>
        <w:rPr>
          <w:spacing w:val="40"/>
        </w:rPr>
        <w:t xml:space="preserve"> </w:t>
      </w:r>
      <w:r>
        <w:t>разной профессиональной деятельности;</w:t>
      </w:r>
    </w:p>
    <w:p w:rsidR="00D80A68" w:rsidRDefault="00420B8E">
      <w:pPr>
        <w:pStyle w:val="a3"/>
        <w:ind w:right="1040"/>
      </w:pPr>
      <w:r>
        <w:t>экскурсии на предприятия, в организации, дающие начальные представления о существующих профессиях и условиях работы;</w:t>
      </w:r>
    </w:p>
    <w:p w:rsidR="00D80A68" w:rsidRDefault="00420B8E">
      <w:pPr>
        <w:pStyle w:val="a3"/>
        <w:ind w:right="1039"/>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80A68" w:rsidRDefault="00420B8E">
      <w:pPr>
        <w:pStyle w:val="a3"/>
        <w:ind w:right="1038"/>
      </w:pPr>
      <w: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80A68" w:rsidRDefault="00420B8E">
      <w:pPr>
        <w:pStyle w:val="a3"/>
        <w:ind w:right="1034"/>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80A68" w:rsidRDefault="00420B8E">
      <w:pPr>
        <w:pStyle w:val="a3"/>
        <w:spacing w:line="252" w:lineRule="exact"/>
        <w:ind w:left="1539" w:firstLine="0"/>
      </w:pPr>
      <w:r>
        <w:t>участие</w:t>
      </w:r>
      <w:r>
        <w:rPr>
          <w:spacing w:val="-7"/>
        </w:rPr>
        <w:t xml:space="preserve"> </w:t>
      </w:r>
      <w:r>
        <w:t>в</w:t>
      </w:r>
      <w:r>
        <w:rPr>
          <w:spacing w:val="-6"/>
        </w:rPr>
        <w:t xml:space="preserve"> </w:t>
      </w:r>
      <w:r>
        <w:t>работе</w:t>
      </w:r>
      <w:r>
        <w:rPr>
          <w:spacing w:val="-6"/>
        </w:rPr>
        <w:t xml:space="preserve"> </w:t>
      </w:r>
      <w:r>
        <w:t>всероссийских</w:t>
      </w:r>
      <w:r>
        <w:rPr>
          <w:spacing w:val="-6"/>
        </w:rPr>
        <w:t xml:space="preserve"> </w:t>
      </w:r>
      <w:r>
        <w:t>профориентационных</w:t>
      </w:r>
      <w:r>
        <w:rPr>
          <w:spacing w:val="-6"/>
        </w:rPr>
        <w:t xml:space="preserve"> </w:t>
      </w:r>
      <w:r>
        <w:rPr>
          <w:spacing w:val="-2"/>
        </w:rPr>
        <w:t>проектов;</w:t>
      </w:r>
    </w:p>
    <w:p w:rsidR="00D80A68" w:rsidRDefault="00420B8E">
      <w:pPr>
        <w:pStyle w:val="a3"/>
        <w:spacing w:line="252" w:lineRule="exact"/>
        <w:ind w:left="1539" w:firstLine="0"/>
      </w:pPr>
      <w:r>
        <w:t>индивидуальное</w:t>
      </w:r>
      <w:r>
        <w:rPr>
          <w:spacing w:val="3"/>
        </w:rPr>
        <w:t xml:space="preserve"> </w:t>
      </w:r>
      <w:r>
        <w:t>консультирование</w:t>
      </w:r>
      <w:r>
        <w:rPr>
          <w:spacing w:val="6"/>
        </w:rPr>
        <w:t xml:space="preserve"> </w:t>
      </w:r>
      <w:r>
        <w:t>педагогом-психологом</w:t>
      </w:r>
      <w:r>
        <w:rPr>
          <w:spacing w:val="5"/>
        </w:rPr>
        <w:t xml:space="preserve"> </w:t>
      </w:r>
      <w:r>
        <w:t>обучающихся</w:t>
      </w:r>
      <w:r>
        <w:rPr>
          <w:spacing w:val="5"/>
        </w:rPr>
        <w:t xml:space="preserve"> </w:t>
      </w:r>
      <w:r>
        <w:t>и</w:t>
      </w:r>
      <w:r>
        <w:rPr>
          <w:spacing w:val="5"/>
        </w:rPr>
        <w:t xml:space="preserve"> </w:t>
      </w:r>
      <w:r>
        <w:t>их</w:t>
      </w:r>
      <w:r>
        <w:rPr>
          <w:spacing w:val="5"/>
        </w:rPr>
        <w:t xml:space="preserve"> </w:t>
      </w:r>
      <w:r>
        <w:rPr>
          <w:spacing w:val="-2"/>
        </w:rPr>
        <w:t>родителей</w:t>
      </w:r>
    </w:p>
    <w:p w:rsidR="00D80A68" w:rsidRDefault="00D80A68">
      <w:pPr>
        <w:spacing w:line="252" w:lineRule="exact"/>
        <w:sectPr w:rsidR="00D80A68">
          <w:type w:val="continuous"/>
          <w:pgSz w:w="11920" w:h="16850"/>
          <w:pgMar w:top="920" w:right="0" w:bottom="1100" w:left="880" w:header="0" w:footer="0" w:gutter="0"/>
          <w:cols w:space="720"/>
        </w:sectPr>
      </w:pPr>
    </w:p>
    <w:p w:rsidR="00D80A68" w:rsidRDefault="00420B8E">
      <w:pPr>
        <w:pStyle w:val="a3"/>
        <w:spacing w:before="78"/>
        <w:ind w:right="1041" w:firstLine="0"/>
      </w:pPr>
      <w:r>
        <w:lastRenderedPageBreak/>
        <w:t>(законных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80A68" w:rsidRDefault="00420B8E">
      <w:pPr>
        <w:pStyle w:val="a3"/>
        <w:ind w:right="1038"/>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80A68" w:rsidRDefault="00420B8E">
      <w:pPr>
        <w:pStyle w:val="a3"/>
        <w:spacing w:line="252" w:lineRule="exact"/>
        <w:ind w:left="1539" w:firstLine="0"/>
        <w:jc w:val="left"/>
      </w:pPr>
      <w:r>
        <w:rPr>
          <w:spacing w:val="-2"/>
        </w:rPr>
        <w:t>ОРГАНИЗАЦИОННЫЙ</w:t>
      </w:r>
      <w:r>
        <w:rPr>
          <w:spacing w:val="9"/>
        </w:rPr>
        <w:t xml:space="preserve"> </w:t>
      </w:r>
      <w:r>
        <w:rPr>
          <w:spacing w:val="-2"/>
        </w:rPr>
        <w:t>РАЗДЕЛ</w:t>
      </w:r>
    </w:p>
    <w:p w:rsidR="00D80A68" w:rsidRDefault="00420B8E">
      <w:pPr>
        <w:pStyle w:val="2"/>
        <w:jc w:val="left"/>
      </w:pPr>
      <w:r>
        <w:t>Кадровое</w:t>
      </w:r>
      <w:r>
        <w:rPr>
          <w:spacing w:val="-5"/>
        </w:rPr>
        <w:t xml:space="preserve"> </w:t>
      </w:r>
      <w:r>
        <w:rPr>
          <w:spacing w:val="-2"/>
        </w:rPr>
        <w:t>обеспечение</w:t>
      </w:r>
    </w:p>
    <w:p w:rsidR="00D80A68" w:rsidRDefault="00420B8E">
      <w:pPr>
        <w:pStyle w:val="a3"/>
        <w:spacing w:before="2"/>
        <w:ind w:right="1039"/>
      </w:pPr>
      <w:r>
        <w:t>Реализацию рабочей программы воспитания обеспечивают следующие педагогические работники Школы:</w:t>
      </w: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135"/>
        <w:gridCol w:w="6239"/>
      </w:tblGrid>
      <w:tr w:rsidR="00D80A68">
        <w:trPr>
          <w:trHeight w:val="251"/>
        </w:trPr>
        <w:tc>
          <w:tcPr>
            <w:tcW w:w="2235" w:type="dxa"/>
          </w:tcPr>
          <w:p w:rsidR="00D80A68" w:rsidRDefault="00420B8E">
            <w:pPr>
              <w:pStyle w:val="TableParagraph"/>
              <w:spacing w:line="232" w:lineRule="exact"/>
            </w:pPr>
            <w:r>
              <w:rPr>
                <w:spacing w:val="-2"/>
              </w:rPr>
              <w:t>Должность</w:t>
            </w:r>
          </w:p>
        </w:tc>
        <w:tc>
          <w:tcPr>
            <w:tcW w:w="1135" w:type="dxa"/>
          </w:tcPr>
          <w:p w:rsidR="00D80A68" w:rsidRDefault="00420B8E">
            <w:pPr>
              <w:pStyle w:val="TableParagraph"/>
              <w:spacing w:line="232" w:lineRule="exact"/>
              <w:ind w:left="110"/>
            </w:pPr>
            <w:r>
              <w:rPr>
                <w:spacing w:val="-2"/>
              </w:rPr>
              <w:t>Кол-</w:t>
            </w:r>
            <w:r>
              <w:rPr>
                <w:spacing w:val="-5"/>
              </w:rPr>
              <w:t>во</w:t>
            </w:r>
          </w:p>
        </w:tc>
        <w:tc>
          <w:tcPr>
            <w:tcW w:w="6239" w:type="dxa"/>
          </w:tcPr>
          <w:p w:rsidR="00D80A68" w:rsidRDefault="00420B8E">
            <w:pPr>
              <w:pStyle w:val="TableParagraph"/>
              <w:spacing w:line="232" w:lineRule="exact"/>
            </w:pPr>
            <w:r>
              <w:rPr>
                <w:spacing w:val="-2"/>
              </w:rPr>
              <w:t>Функционал</w:t>
            </w:r>
          </w:p>
        </w:tc>
      </w:tr>
      <w:tr w:rsidR="00D80A68">
        <w:trPr>
          <w:trHeight w:val="505"/>
        </w:trPr>
        <w:tc>
          <w:tcPr>
            <w:tcW w:w="2235" w:type="dxa"/>
          </w:tcPr>
          <w:p w:rsidR="00D80A68" w:rsidRDefault="00420B8E">
            <w:pPr>
              <w:pStyle w:val="TableParagraph"/>
              <w:spacing w:line="251" w:lineRule="exact"/>
            </w:pPr>
            <w:r>
              <w:rPr>
                <w:spacing w:val="-2"/>
              </w:rPr>
              <w:t>Директор</w:t>
            </w:r>
          </w:p>
        </w:tc>
        <w:tc>
          <w:tcPr>
            <w:tcW w:w="1135" w:type="dxa"/>
          </w:tcPr>
          <w:p w:rsidR="00D80A68" w:rsidRDefault="00420B8E">
            <w:pPr>
              <w:pStyle w:val="TableParagraph"/>
              <w:spacing w:line="251" w:lineRule="exact"/>
              <w:ind w:left="110"/>
            </w:pPr>
            <w:r>
              <w:rPr>
                <w:spacing w:val="-10"/>
              </w:rPr>
              <w:t>1</w:t>
            </w:r>
          </w:p>
        </w:tc>
        <w:tc>
          <w:tcPr>
            <w:tcW w:w="6239" w:type="dxa"/>
          </w:tcPr>
          <w:p w:rsidR="00D80A68" w:rsidRDefault="00420B8E">
            <w:pPr>
              <w:pStyle w:val="TableParagraph"/>
              <w:tabs>
                <w:tab w:val="left" w:pos="1697"/>
                <w:tab w:val="left" w:pos="2810"/>
                <w:tab w:val="left" w:pos="3895"/>
                <w:tab w:val="left" w:pos="4947"/>
              </w:tabs>
              <w:spacing w:line="254" w:lineRule="exact"/>
              <w:ind w:right="95"/>
            </w:pPr>
            <w:r>
              <w:rPr>
                <w:spacing w:val="-2"/>
              </w:rPr>
              <w:t>Осуществляет</w:t>
            </w:r>
            <w:r>
              <w:tab/>
            </w:r>
            <w:r>
              <w:rPr>
                <w:spacing w:val="-2"/>
              </w:rPr>
              <w:t>контроль</w:t>
            </w:r>
            <w:r>
              <w:tab/>
            </w:r>
            <w:r>
              <w:rPr>
                <w:spacing w:val="-2"/>
              </w:rPr>
              <w:t>развития</w:t>
            </w:r>
            <w:r>
              <w:tab/>
            </w:r>
            <w:r>
              <w:rPr>
                <w:spacing w:val="-2"/>
              </w:rPr>
              <w:t>системы</w:t>
            </w:r>
            <w:r>
              <w:tab/>
            </w:r>
            <w:r>
              <w:rPr>
                <w:spacing w:val="-2"/>
              </w:rPr>
              <w:t xml:space="preserve">организации </w:t>
            </w:r>
            <w:r>
              <w:t>воспитания обучающихся.</w:t>
            </w:r>
          </w:p>
        </w:tc>
      </w:tr>
      <w:tr w:rsidR="00D80A68">
        <w:trPr>
          <w:trHeight w:val="2275"/>
        </w:trPr>
        <w:tc>
          <w:tcPr>
            <w:tcW w:w="2235" w:type="dxa"/>
          </w:tcPr>
          <w:p w:rsidR="00D80A68" w:rsidRDefault="00420B8E">
            <w:pPr>
              <w:pStyle w:val="TableParagraph"/>
              <w:spacing w:line="249" w:lineRule="exact"/>
            </w:pPr>
            <w:r>
              <w:rPr>
                <w:spacing w:val="-2"/>
              </w:rPr>
              <w:t>Заместитель</w:t>
            </w:r>
          </w:p>
          <w:p w:rsidR="00D80A68" w:rsidRDefault="00420B8E">
            <w:pPr>
              <w:pStyle w:val="TableParagraph"/>
              <w:spacing w:before="1"/>
            </w:pPr>
            <w:r>
              <w:t>директора</w:t>
            </w:r>
            <w:r>
              <w:rPr>
                <w:spacing w:val="-2"/>
              </w:rPr>
              <w:t xml:space="preserve"> </w:t>
            </w:r>
            <w:r>
              <w:t>по</w:t>
            </w:r>
            <w:r>
              <w:rPr>
                <w:spacing w:val="-1"/>
              </w:rPr>
              <w:t xml:space="preserve"> </w:t>
            </w:r>
            <w:r>
              <w:rPr>
                <w:spacing w:val="-5"/>
              </w:rPr>
              <w:t>УВР</w:t>
            </w:r>
          </w:p>
        </w:tc>
        <w:tc>
          <w:tcPr>
            <w:tcW w:w="1135" w:type="dxa"/>
          </w:tcPr>
          <w:p w:rsidR="00D80A68" w:rsidRDefault="00852ED1">
            <w:pPr>
              <w:pStyle w:val="TableParagraph"/>
              <w:spacing w:line="249" w:lineRule="exact"/>
              <w:ind w:left="110"/>
            </w:pPr>
            <w:r>
              <w:rPr>
                <w:spacing w:val="-10"/>
              </w:rPr>
              <w:t>1</w:t>
            </w:r>
          </w:p>
        </w:tc>
        <w:tc>
          <w:tcPr>
            <w:tcW w:w="6239" w:type="dxa"/>
          </w:tcPr>
          <w:p w:rsidR="00D80A68" w:rsidRDefault="00420B8E">
            <w:pPr>
              <w:pStyle w:val="TableParagraph"/>
              <w:ind w:right="94"/>
              <w:jc w:val="both"/>
            </w:pPr>
            <w: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w:t>
            </w:r>
            <w:r>
              <w:rPr>
                <w:spacing w:val="40"/>
              </w:rPr>
              <w:t xml:space="preserve"> </w:t>
            </w:r>
            <w:r>
              <w:t>их родителями (законными представителями), учителями- предметниками. Организует методическое сопровождение и контроль учителей-предметников по организации индивидуальной</w:t>
            </w:r>
            <w:r>
              <w:rPr>
                <w:spacing w:val="69"/>
              </w:rPr>
              <w:t xml:space="preserve">    </w:t>
            </w:r>
            <w:r>
              <w:t>работы</w:t>
            </w:r>
            <w:r>
              <w:rPr>
                <w:spacing w:val="69"/>
              </w:rPr>
              <w:t xml:space="preserve">    </w:t>
            </w:r>
            <w:r>
              <w:t>с</w:t>
            </w:r>
            <w:r>
              <w:rPr>
                <w:spacing w:val="70"/>
              </w:rPr>
              <w:t xml:space="preserve">    </w:t>
            </w:r>
            <w:r>
              <w:t>неуспевающими</w:t>
            </w:r>
            <w:r>
              <w:rPr>
                <w:spacing w:val="69"/>
              </w:rPr>
              <w:t xml:space="preserve">    </w:t>
            </w:r>
            <w:r>
              <w:rPr>
                <w:spacing w:val="-10"/>
              </w:rPr>
              <w:t>и</w:t>
            </w:r>
          </w:p>
          <w:p w:rsidR="00D80A68" w:rsidRDefault="00420B8E">
            <w:pPr>
              <w:pStyle w:val="TableParagraph"/>
              <w:spacing w:line="254" w:lineRule="exact"/>
              <w:ind w:right="96"/>
              <w:jc w:val="both"/>
            </w:pPr>
            <w:r>
              <w:t>слабоуспевающими обучающимися, одаренными учащимися, учащимися с ОВЗ, из семей «группы риска».</w:t>
            </w:r>
          </w:p>
        </w:tc>
      </w:tr>
      <w:tr w:rsidR="00D80A68">
        <w:trPr>
          <w:trHeight w:val="2781"/>
        </w:trPr>
        <w:tc>
          <w:tcPr>
            <w:tcW w:w="2235" w:type="dxa"/>
          </w:tcPr>
          <w:p w:rsidR="00D80A68" w:rsidRDefault="00420B8E">
            <w:pPr>
              <w:pStyle w:val="TableParagraph"/>
              <w:spacing w:line="248" w:lineRule="exact"/>
            </w:pPr>
            <w:r>
              <w:rPr>
                <w:spacing w:val="-2"/>
              </w:rPr>
              <w:t>Заместитель</w:t>
            </w:r>
          </w:p>
          <w:p w:rsidR="00D80A68" w:rsidRDefault="00420B8E">
            <w:pPr>
              <w:pStyle w:val="TableParagraph"/>
              <w:spacing w:before="1"/>
            </w:pPr>
            <w:r>
              <w:t>директора</w:t>
            </w:r>
            <w:r>
              <w:rPr>
                <w:spacing w:val="-2"/>
              </w:rPr>
              <w:t xml:space="preserve"> </w:t>
            </w:r>
            <w:r>
              <w:t>по</w:t>
            </w:r>
            <w:r>
              <w:rPr>
                <w:spacing w:val="-1"/>
              </w:rPr>
              <w:t xml:space="preserve"> </w:t>
            </w:r>
            <w:r>
              <w:rPr>
                <w:spacing w:val="-5"/>
              </w:rPr>
              <w:t>ВР</w:t>
            </w:r>
          </w:p>
        </w:tc>
        <w:tc>
          <w:tcPr>
            <w:tcW w:w="1135" w:type="dxa"/>
          </w:tcPr>
          <w:p w:rsidR="00D80A68" w:rsidRDefault="00420B8E">
            <w:pPr>
              <w:pStyle w:val="TableParagraph"/>
              <w:spacing w:line="248" w:lineRule="exact"/>
              <w:ind w:left="110"/>
            </w:pPr>
            <w:r>
              <w:rPr>
                <w:spacing w:val="-10"/>
              </w:rPr>
              <w:t>1</w:t>
            </w:r>
          </w:p>
        </w:tc>
        <w:tc>
          <w:tcPr>
            <w:tcW w:w="6239" w:type="dxa"/>
          </w:tcPr>
          <w:p w:rsidR="00D80A68" w:rsidRDefault="00420B8E">
            <w:pPr>
              <w:pStyle w:val="TableParagraph"/>
              <w:tabs>
                <w:tab w:val="left" w:pos="1998"/>
                <w:tab w:val="left" w:pos="3208"/>
                <w:tab w:val="left" w:pos="3820"/>
                <w:tab w:val="left" w:pos="5346"/>
              </w:tabs>
              <w:ind w:right="98"/>
            </w:pPr>
            <w:r>
              <w:t xml:space="preserve">Организует воспитательную работу в Школе: анализ, принятие </w:t>
            </w:r>
            <w:r>
              <w:rPr>
                <w:spacing w:val="-2"/>
              </w:rPr>
              <w:t>управленческих</w:t>
            </w:r>
            <w:r>
              <w:tab/>
            </w:r>
            <w:r>
              <w:rPr>
                <w:spacing w:val="-2"/>
              </w:rPr>
              <w:t>решений</w:t>
            </w:r>
            <w:r>
              <w:tab/>
            </w:r>
            <w:r>
              <w:rPr>
                <w:spacing w:val="-6"/>
              </w:rPr>
              <w:t>по</w:t>
            </w:r>
            <w:r>
              <w:tab/>
            </w:r>
            <w:r>
              <w:rPr>
                <w:spacing w:val="-2"/>
              </w:rPr>
              <w:t>результатам</w:t>
            </w:r>
            <w:r>
              <w:tab/>
            </w:r>
            <w:r>
              <w:rPr>
                <w:spacing w:val="-2"/>
              </w:rPr>
              <w:t xml:space="preserve">анализа, </w:t>
            </w:r>
            <w:r>
              <w:t>планирование, реализация плана, контроль реализации плана. Руководит социально-психологической службой.</w:t>
            </w:r>
          </w:p>
          <w:p w:rsidR="00D80A68" w:rsidRDefault="00420B8E">
            <w:pPr>
              <w:pStyle w:val="TableParagraph"/>
              <w:ind w:right="893"/>
            </w:pPr>
            <w:r>
              <w:t>Контролирует организацию питания в Школе. Курирует</w:t>
            </w:r>
            <w:r>
              <w:rPr>
                <w:spacing w:val="-12"/>
              </w:rPr>
              <w:t xml:space="preserve"> </w:t>
            </w:r>
            <w:r>
              <w:t>деятельность</w:t>
            </w:r>
            <w:r>
              <w:rPr>
                <w:spacing w:val="-14"/>
              </w:rPr>
              <w:t xml:space="preserve"> </w:t>
            </w:r>
            <w:r>
              <w:t>Школьного</w:t>
            </w:r>
            <w:r>
              <w:rPr>
                <w:spacing w:val="-11"/>
              </w:rPr>
              <w:t xml:space="preserve"> </w:t>
            </w:r>
            <w:r>
              <w:t>парламента.</w:t>
            </w:r>
          </w:p>
          <w:p w:rsidR="00D80A68" w:rsidRDefault="00420B8E">
            <w:pPr>
              <w:pStyle w:val="TableParagraph"/>
              <w:tabs>
                <w:tab w:val="left" w:pos="1350"/>
                <w:tab w:val="left" w:pos="2929"/>
                <w:tab w:val="left" w:pos="4503"/>
              </w:tabs>
              <w:ind w:right="96"/>
            </w:pPr>
            <w:r>
              <w:rPr>
                <w:spacing w:val="-2"/>
              </w:rPr>
              <w:t>Курирует</w:t>
            </w:r>
            <w:r>
              <w:tab/>
            </w:r>
            <w:r>
              <w:rPr>
                <w:spacing w:val="-2"/>
              </w:rPr>
              <w:t>деятельность</w:t>
            </w:r>
            <w:r>
              <w:tab/>
            </w:r>
            <w:r>
              <w:rPr>
                <w:spacing w:val="-2"/>
              </w:rPr>
              <w:t>объединений</w:t>
            </w:r>
            <w:r>
              <w:tab/>
            </w:r>
            <w:r>
              <w:rPr>
                <w:spacing w:val="-2"/>
              </w:rPr>
              <w:t xml:space="preserve">дополнительного </w:t>
            </w:r>
            <w:r>
              <w:t>образования, Школьного спортивного клуба.</w:t>
            </w:r>
          </w:p>
          <w:p w:rsidR="00D80A68" w:rsidRDefault="00420B8E">
            <w:pPr>
              <w:pStyle w:val="TableParagraph"/>
              <w:spacing w:line="251" w:lineRule="exact"/>
            </w:pPr>
            <w:r>
              <w:t>Курирует</w:t>
            </w:r>
            <w:r>
              <w:rPr>
                <w:spacing w:val="61"/>
                <w:w w:val="150"/>
              </w:rPr>
              <w:t xml:space="preserve"> </w:t>
            </w:r>
            <w:r>
              <w:t>деятельность</w:t>
            </w:r>
            <w:r>
              <w:rPr>
                <w:spacing w:val="60"/>
                <w:w w:val="150"/>
              </w:rPr>
              <w:t xml:space="preserve"> </w:t>
            </w:r>
            <w:r>
              <w:t>педагогов-организаторов,</w:t>
            </w:r>
            <w:r>
              <w:rPr>
                <w:spacing w:val="62"/>
                <w:w w:val="150"/>
              </w:rPr>
              <w:t xml:space="preserve"> </w:t>
            </w:r>
            <w:r>
              <w:rPr>
                <w:spacing w:val="-2"/>
              </w:rPr>
              <w:t>педагогов-</w:t>
            </w:r>
          </w:p>
          <w:p w:rsidR="00D80A68" w:rsidRDefault="00420B8E">
            <w:pPr>
              <w:pStyle w:val="TableParagraph"/>
              <w:spacing w:line="252" w:lineRule="exact"/>
            </w:pPr>
            <w:r>
              <w:t>психологов,</w:t>
            </w:r>
            <w:r>
              <w:rPr>
                <w:spacing w:val="-9"/>
              </w:rPr>
              <w:t xml:space="preserve"> </w:t>
            </w:r>
            <w:r>
              <w:t>социальных</w:t>
            </w:r>
            <w:r>
              <w:rPr>
                <w:spacing w:val="-11"/>
              </w:rPr>
              <w:t xml:space="preserve"> </w:t>
            </w:r>
            <w:r>
              <w:t>педагогов,</w:t>
            </w:r>
            <w:r>
              <w:rPr>
                <w:spacing w:val="-9"/>
              </w:rPr>
              <w:t xml:space="preserve"> </w:t>
            </w:r>
            <w:r>
              <w:t>педагогов</w:t>
            </w:r>
            <w:r>
              <w:rPr>
                <w:spacing w:val="-10"/>
              </w:rPr>
              <w:t xml:space="preserve"> </w:t>
            </w:r>
            <w:r>
              <w:t>дополнительного образования, классных руководителей.</w:t>
            </w:r>
          </w:p>
        </w:tc>
      </w:tr>
      <w:tr w:rsidR="00D80A68">
        <w:trPr>
          <w:trHeight w:val="2781"/>
        </w:trPr>
        <w:tc>
          <w:tcPr>
            <w:tcW w:w="2235" w:type="dxa"/>
          </w:tcPr>
          <w:p w:rsidR="00D80A68" w:rsidRDefault="00420B8E">
            <w:pPr>
              <w:pStyle w:val="TableParagraph"/>
              <w:spacing w:line="251" w:lineRule="exact"/>
            </w:pPr>
            <w:r>
              <w:t>Социальный</w:t>
            </w:r>
            <w:r>
              <w:rPr>
                <w:spacing w:val="-9"/>
              </w:rPr>
              <w:t xml:space="preserve"> </w:t>
            </w:r>
            <w:r>
              <w:rPr>
                <w:spacing w:val="-2"/>
              </w:rPr>
              <w:t>педагог</w:t>
            </w:r>
          </w:p>
        </w:tc>
        <w:tc>
          <w:tcPr>
            <w:tcW w:w="1135" w:type="dxa"/>
          </w:tcPr>
          <w:p w:rsidR="00D80A68" w:rsidRDefault="00420B8E">
            <w:pPr>
              <w:pStyle w:val="TableParagraph"/>
              <w:spacing w:line="251" w:lineRule="exact"/>
              <w:ind w:left="110"/>
            </w:pPr>
            <w:r>
              <w:rPr>
                <w:spacing w:val="-10"/>
              </w:rPr>
              <w:t>1</w:t>
            </w:r>
          </w:p>
        </w:tc>
        <w:tc>
          <w:tcPr>
            <w:tcW w:w="6239" w:type="dxa"/>
          </w:tcPr>
          <w:p w:rsidR="00D80A68" w:rsidRDefault="00420B8E">
            <w:pPr>
              <w:pStyle w:val="TableParagraph"/>
              <w:ind w:right="94"/>
              <w:jc w:val="both"/>
            </w:pPr>
            <w:r>
              <w:t>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w:t>
            </w:r>
            <w:r>
              <w:rPr>
                <w:spacing w:val="8"/>
              </w:rPr>
              <w:t xml:space="preserve"> </w:t>
            </w:r>
            <w:r>
              <w:t>взаимодействия.</w:t>
            </w:r>
            <w:r>
              <w:rPr>
                <w:spacing w:val="9"/>
              </w:rPr>
              <w:t xml:space="preserve"> </w:t>
            </w:r>
            <w:r>
              <w:t>Проводит</w:t>
            </w:r>
            <w:r>
              <w:rPr>
                <w:spacing w:val="9"/>
              </w:rPr>
              <w:t xml:space="preserve"> </w:t>
            </w:r>
            <w:r>
              <w:t>в</w:t>
            </w:r>
            <w:r>
              <w:rPr>
                <w:spacing w:val="9"/>
              </w:rPr>
              <w:t xml:space="preserve"> </w:t>
            </w:r>
            <w:r>
              <w:t>рамках</w:t>
            </w:r>
            <w:r>
              <w:rPr>
                <w:spacing w:val="9"/>
              </w:rPr>
              <w:t xml:space="preserve"> </w:t>
            </w:r>
            <w:r>
              <w:rPr>
                <w:spacing w:val="-2"/>
              </w:rPr>
              <w:t>своей</w:t>
            </w:r>
          </w:p>
          <w:p w:rsidR="00D80A68" w:rsidRDefault="00420B8E">
            <w:pPr>
              <w:pStyle w:val="TableParagraph"/>
              <w:spacing w:line="235" w:lineRule="auto"/>
              <w:jc w:val="both"/>
            </w:pPr>
            <w:r>
              <w:rPr>
                <w:spacing w:val="-2"/>
              </w:rPr>
              <w:t>компетентности</w:t>
            </w:r>
            <w:r>
              <w:rPr>
                <w:spacing w:val="71"/>
              </w:rPr>
              <w:t xml:space="preserve">  </w:t>
            </w:r>
            <w:r>
              <w:rPr>
                <w:spacing w:val="-2"/>
              </w:rPr>
              <w:t>коррекционно</w:t>
            </w:r>
            <w:r>
              <w:rPr>
                <w:spacing w:val="-2"/>
                <w:position w:val="12"/>
              </w:rPr>
              <w:t>2</w:t>
            </w:r>
            <w:r>
              <w:rPr>
                <w:spacing w:val="-2"/>
              </w:rPr>
              <w:t>-р</w:t>
            </w:r>
            <w:r>
              <w:rPr>
                <w:spacing w:val="-2"/>
                <w:position w:val="12"/>
              </w:rPr>
              <w:t>3</w:t>
            </w:r>
            <w:r>
              <w:rPr>
                <w:spacing w:val="-2"/>
              </w:rPr>
              <w:t>а</w:t>
            </w:r>
            <w:r>
              <w:rPr>
                <w:spacing w:val="-2"/>
                <w:position w:val="12"/>
              </w:rPr>
              <w:t>9</w:t>
            </w:r>
            <w:r>
              <w:rPr>
                <w:spacing w:val="-2"/>
              </w:rPr>
              <w:t>звивающую</w:t>
            </w:r>
            <w:r>
              <w:rPr>
                <w:spacing w:val="72"/>
              </w:rPr>
              <w:t xml:space="preserve">  </w:t>
            </w:r>
            <w:r>
              <w:rPr>
                <w:spacing w:val="-2"/>
              </w:rPr>
              <w:t>работу</w:t>
            </w:r>
            <w:r>
              <w:rPr>
                <w:spacing w:val="73"/>
              </w:rPr>
              <w:t xml:space="preserve">  </w:t>
            </w:r>
            <w:r>
              <w:rPr>
                <w:spacing w:val="-10"/>
              </w:rPr>
              <w:t>с</w:t>
            </w:r>
          </w:p>
          <w:p w:rsidR="00D80A68" w:rsidRDefault="00420B8E">
            <w:pPr>
              <w:pStyle w:val="TableParagraph"/>
              <w:spacing w:line="242" w:lineRule="auto"/>
            </w:pPr>
            <w:r>
              <w:t>учащимися</w:t>
            </w:r>
            <w:r>
              <w:rPr>
                <w:spacing w:val="80"/>
              </w:rPr>
              <w:t xml:space="preserve"> </w:t>
            </w:r>
            <w:r>
              <w:t>«группы</w:t>
            </w:r>
            <w:r>
              <w:rPr>
                <w:spacing w:val="80"/>
              </w:rPr>
              <w:t xml:space="preserve"> </w:t>
            </w:r>
            <w:r>
              <w:t>риска»</w:t>
            </w:r>
            <w:r>
              <w:rPr>
                <w:spacing w:val="80"/>
              </w:rPr>
              <w:t xml:space="preserve"> </w:t>
            </w:r>
            <w:r>
              <w:t>и</w:t>
            </w:r>
            <w:r>
              <w:rPr>
                <w:spacing w:val="80"/>
              </w:rPr>
              <w:t xml:space="preserve"> </w:t>
            </w:r>
            <w:r>
              <w:t>их</w:t>
            </w:r>
            <w:r>
              <w:rPr>
                <w:spacing w:val="80"/>
              </w:rPr>
              <w:t xml:space="preserve"> </w:t>
            </w:r>
            <w:r>
              <w:t>родителями</w:t>
            </w:r>
            <w:r>
              <w:rPr>
                <w:spacing w:val="80"/>
              </w:rPr>
              <w:t xml:space="preserve"> </w:t>
            </w:r>
            <w:r>
              <w:t xml:space="preserve">(законными </w:t>
            </w:r>
            <w:r>
              <w:rPr>
                <w:spacing w:val="-2"/>
              </w:rPr>
              <w:t>представителями).</w:t>
            </w:r>
          </w:p>
          <w:p w:rsidR="00D80A68" w:rsidRDefault="00420B8E">
            <w:pPr>
              <w:pStyle w:val="TableParagraph"/>
              <w:spacing w:line="249" w:lineRule="exact"/>
            </w:pPr>
            <w:r>
              <w:t>Является</w:t>
            </w:r>
            <w:r>
              <w:rPr>
                <w:spacing w:val="62"/>
              </w:rPr>
              <w:t xml:space="preserve"> </w:t>
            </w:r>
            <w:r>
              <w:t>куратором</w:t>
            </w:r>
            <w:r>
              <w:rPr>
                <w:spacing w:val="62"/>
              </w:rPr>
              <w:t xml:space="preserve"> </w:t>
            </w:r>
            <w:r>
              <w:t>случая:</w:t>
            </w:r>
            <w:r>
              <w:rPr>
                <w:spacing w:val="63"/>
              </w:rPr>
              <w:t xml:space="preserve"> </w:t>
            </w:r>
            <w:r>
              <w:t>организует</w:t>
            </w:r>
            <w:r>
              <w:rPr>
                <w:spacing w:val="63"/>
              </w:rPr>
              <w:t xml:space="preserve"> </w:t>
            </w:r>
            <w:r>
              <w:t>разработку</w:t>
            </w:r>
            <w:r>
              <w:rPr>
                <w:spacing w:val="64"/>
              </w:rPr>
              <w:t xml:space="preserve"> </w:t>
            </w:r>
            <w:r>
              <w:rPr>
                <w:spacing w:val="-2"/>
              </w:rPr>
              <w:t>КИПРов</w:t>
            </w:r>
          </w:p>
          <w:p w:rsidR="00D80A68" w:rsidRDefault="00420B8E">
            <w:pPr>
              <w:pStyle w:val="TableParagraph"/>
              <w:spacing w:line="252" w:lineRule="exact"/>
            </w:pPr>
            <w:r>
              <w:t>(при наличии обучающихся категории СОП), обеспечивает их реализацию, подготовку отчетов о выполнении.</w:t>
            </w:r>
          </w:p>
        </w:tc>
      </w:tr>
      <w:tr w:rsidR="00D80A68">
        <w:trPr>
          <w:trHeight w:val="2159"/>
        </w:trPr>
        <w:tc>
          <w:tcPr>
            <w:tcW w:w="2235" w:type="dxa"/>
          </w:tcPr>
          <w:p w:rsidR="00D80A68" w:rsidRDefault="00420B8E">
            <w:pPr>
              <w:pStyle w:val="TableParagraph"/>
              <w:spacing w:line="136" w:lineRule="exact"/>
            </w:pPr>
            <w:r>
              <w:rPr>
                <w:spacing w:val="-2"/>
              </w:rPr>
              <w:t>Педагог-психолог</w:t>
            </w:r>
          </w:p>
        </w:tc>
        <w:tc>
          <w:tcPr>
            <w:tcW w:w="1135" w:type="dxa"/>
          </w:tcPr>
          <w:p w:rsidR="00D80A68" w:rsidRDefault="00852ED1">
            <w:pPr>
              <w:pStyle w:val="TableParagraph"/>
              <w:spacing w:line="136" w:lineRule="exact"/>
              <w:ind w:left="110"/>
            </w:pPr>
            <w:r>
              <w:rPr>
                <w:spacing w:val="-10"/>
              </w:rPr>
              <w:t>1</w:t>
            </w:r>
          </w:p>
        </w:tc>
        <w:tc>
          <w:tcPr>
            <w:tcW w:w="6239" w:type="dxa"/>
          </w:tcPr>
          <w:p w:rsidR="00D80A68" w:rsidRDefault="00420B8E">
            <w:pPr>
              <w:pStyle w:val="TableParagraph"/>
              <w:spacing w:line="136" w:lineRule="exact"/>
              <w:jc w:val="both"/>
            </w:pPr>
            <w:r>
              <w:t>Организует</w:t>
            </w:r>
            <w:r>
              <w:rPr>
                <w:spacing w:val="36"/>
              </w:rPr>
              <w:t xml:space="preserve"> </w:t>
            </w:r>
            <w:r>
              <w:t>психологическое</w:t>
            </w:r>
            <w:r>
              <w:rPr>
                <w:spacing w:val="38"/>
              </w:rPr>
              <w:t xml:space="preserve"> </w:t>
            </w:r>
            <w:r>
              <w:t>сопровождение</w:t>
            </w:r>
            <w:r>
              <w:rPr>
                <w:spacing w:val="38"/>
              </w:rPr>
              <w:t xml:space="preserve"> </w:t>
            </w:r>
            <w:r>
              <w:rPr>
                <w:spacing w:val="-2"/>
              </w:rPr>
              <w:t>воспитательного</w:t>
            </w:r>
          </w:p>
          <w:p w:rsidR="00D80A68" w:rsidRDefault="00420B8E">
            <w:pPr>
              <w:pStyle w:val="TableParagraph"/>
              <w:ind w:right="96"/>
              <w:jc w:val="both"/>
            </w:pPr>
            <w:r>
              <w:t>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w:t>
            </w:r>
            <w:r>
              <w:rPr>
                <w:spacing w:val="40"/>
              </w:rPr>
              <w:t xml:space="preserve"> </w:t>
            </w:r>
            <w:r>
              <w:t>детско-родительских отношений, обучающихся по вопросам личностного развития.</w:t>
            </w:r>
          </w:p>
          <w:p w:rsidR="00D80A68" w:rsidRDefault="00420B8E">
            <w:pPr>
              <w:pStyle w:val="TableParagraph"/>
              <w:ind w:right="92"/>
              <w:jc w:val="both"/>
            </w:pPr>
            <w:r>
              <w:t>Проводит занятия с обучающимися, направленные на профилактику</w:t>
            </w:r>
            <w:r>
              <w:rPr>
                <w:spacing w:val="75"/>
                <w:w w:val="150"/>
              </w:rPr>
              <w:t xml:space="preserve"> </w:t>
            </w:r>
            <w:r>
              <w:t>конфликтов,</w:t>
            </w:r>
            <w:r>
              <w:rPr>
                <w:spacing w:val="78"/>
                <w:w w:val="150"/>
              </w:rPr>
              <w:t xml:space="preserve"> </w:t>
            </w:r>
            <w:r>
              <w:t>буллинга,</w:t>
            </w:r>
            <w:r>
              <w:rPr>
                <w:spacing w:val="78"/>
                <w:w w:val="150"/>
              </w:rPr>
              <w:t xml:space="preserve"> </w:t>
            </w:r>
            <w:r>
              <w:t>профориентацию</w:t>
            </w:r>
            <w:r>
              <w:rPr>
                <w:spacing w:val="79"/>
                <w:w w:val="150"/>
              </w:rPr>
              <w:t xml:space="preserve"> </w:t>
            </w:r>
            <w:r>
              <w:rPr>
                <w:spacing w:val="-5"/>
              </w:rPr>
              <w:t>др.</w:t>
            </w:r>
          </w:p>
          <w:p w:rsidR="00D80A68" w:rsidRDefault="00420B8E">
            <w:pPr>
              <w:pStyle w:val="TableParagraph"/>
              <w:spacing w:line="233" w:lineRule="exact"/>
              <w:jc w:val="both"/>
            </w:pPr>
            <w:r>
              <w:t>Сопровождение</w:t>
            </w:r>
            <w:r>
              <w:rPr>
                <w:spacing w:val="-7"/>
              </w:rPr>
              <w:t xml:space="preserve"> </w:t>
            </w:r>
            <w:r>
              <w:t>учащихся</w:t>
            </w:r>
            <w:r>
              <w:rPr>
                <w:spacing w:val="-6"/>
              </w:rPr>
              <w:t xml:space="preserve"> </w:t>
            </w:r>
            <w:r>
              <w:t>с</w:t>
            </w:r>
            <w:r>
              <w:rPr>
                <w:spacing w:val="-6"/>
              </w:rPr>
              <w:t xml:space="preserve"> </w:t>
            </w:r>
            <w:r>
              <w:rPr>
                <w:spacing w:val="-4"/>
              </w:rPr>
              <w:t>ОВЗ.</w:t>
            </w:r>
          </w:p>
        </w:tc>
      </w:tr>
      <w:tr w:rsidR="00D80A68">
        <w:trPr>
          <w:trHeight w:val="1012"/>
        </w:trPr>
        <w:tc>
          <w:tcPr>
            <w:tcW w:w="2235" w:type="dxa"/>
          </w:tcPr>
          <w:p w:rsidR="00D80A68" w:rsidRDefault="00420B8E">
            <w:pPr>
              <w:pStyle w:val="TableParagraph"/>
              <w:spacing w:line="251" w:lineRule="exact"/>
            </w:pPr>
            <w:r>
              <w:rPr>
                <w:spacing w:val="-2"/>
              </w:rPr>
              <w:t>Педагог-организатор</w:t>
            </w:r>
          </w:p>
        </w:tc>
        <w:tc>
          <w:tcPr>
            <w:tcW w:w="1135" w:type="dxa"/>
          </w:tcPr>
          <w:p w:rsidR="00D80A68" w:rsidRDefault="00852ED1">
            <w:pPr>
              <w:pStyle w:val="TableParagraph"/>
              <w:spacing w:line="251" w:lineRule="exact"/>
              <w:ind w:left="110"/>
            </w:pPr>
            <w:r>
              <w:rPr>
                <w:spacing w:val="-10"/>
              </w:rPr>
              <w:t>1</w:t>
            </w:r>
          </w:p>
        </w:tc>
        <w:tc>
          <w:tcPr>
            <w:tcW w:w="6239" w:type="dxa"/>
          </w:tcPr>
          <w:p w:rsidR="00D80A68" w:rsidRDefault="00420B8E">
            <w:pPr>
              <w:pStyle w:val="TableParagraph"/>
              <w:ind w:right="93"/>
              <w:jc w:val="both"/>
            </w:pPr>
            <w:r>
              <w:t>Организует проведение школьных мероприятий, обеспечивает участие обучающихся в муниципальных, региональных и федеральных мероприятиях.</w:t>
            </w:r>
          </w:p>
          <w:p w:rsidR="00D80A68" w:rsidRDefault="00420B8E">
            <w:pPr>
              <w:pStyle w:val="TableParagraph"/>
              <w:spacing w:line="233" w:lineRule="exact"/>
              <w:jc w:val="both"/>
            </w:pPr>
            <w:r>
              <w:t>Вовлекает</w:t>
            </w:r>
            <w:r>
              <w:rPr>
                <w:spacing w:val="4"/>
              </w:rPr>
              <w:t xml:space="preserve"> </w:t>
            </w:r>
            <w:r>
              <w:t>обучающихся,</w:t>
            </w:r>
            <w:r>
              <w:rPr>
                <w:spacing w:val="7"/>
              </w:rPr>
              <w:t xml:space="preserve"> </w:t>
            </w:r>
            <w:r>
              <w:t>состоящих</w:t>
            </w:r>
            <w:r>
              <w:rPr>
                <w:spacing w:val="10"/>
              </w:rPr>
              <w:t xml:space="preserve"> </w:t>
            </w:r>
            <w:r>
              <w:t>на</w:t>
            </w:r>
            <w:r>
              <w:rPr>
                <w:spacing w:val="7"/>
              </w:rPr>
              <w:t xml:space="preserve"> </w:t>
            </w:r>
            <w:r>
              <w:t>различных</w:t>
            </w:r>
            <w:r>
              <w:rPr>
                <w:spacing w:val="7"/>
              </w:rPr>
              <w:t xml:space="preserve"> </w:t>
            </w:r>
            <w:r>
              <w:t>видах</w:t>
            </w:r>
            <w:r>
              <w:rPr>
                <w:spacing w:val="10"/>
              </w:rPr>
              <w:t xml:space="preserve"> </w:t>
            </w:r>
            <w:r>
              <w:rPr>
                <w:spacing w:val="-2"/>
              </w:rPr>
              <w:t>учета</w:t>
            </w:r>
          </w:p>
        </w:tc>
      </w:tr>
    </w:tbl>
    <w:p w:rsidR="00D80A68" w:rsidRDefault="00D80A68">
      <w:pPr>
        <w:spacing w:line="233" w:lineRule="exact"/>
        <w:jc w:val="both"/>
        <w:sectPr w:rsidR="00D80A68">
          <w:footerReference w:type="default" r:id="rId239"/>
          <w:pgSz w:w="11920" w:h="16850"/>
          <w:pgMar w:top="820" w:right="0" w:bottom="280" w:left="880" w:header="0" w:footer="0" w:gutter="0"/>
          <w:cols w:space="720"/>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135"/>
        <w:gridCol w:w="6239"/>
      </w:tblGrid>
      <w:tr w:rsidR="00D80A68">
        <w:trPr>
          <w:trHeight w:val="253"/>
        </w:trPr>
        <w:tc>
          <w:tcPr>
            <w:tcW w:w="2235" w:type="dxa"/>
          </w:tcPr>
          <w:p w:rsidR="00D80A68" w:rsidRDefault="00D80A68">
            <w:pPr>
              <w:pStyle w:val="TableParagraph"/>
              <w:ind w:left="0"/>
              <w:rPr>
                <w:sz w:val="18"/>
              </w:rPr>
            </w:pPr>
          </w:p>
        </w:tc>
        <w:tc>
          <w:tcPr>
            <w:tcW w:w="1135" w:type="dxa"/>
          </w:tcPr>
          <w:p w:rsidR="00D80A68" w:rsidRDefault="00D80A68">
            <w:pPr>
              <w:pStyle w:val="TableParagraph"/>
              <w:ind w:left="0"/>
              <w:rPr>
                <w:sz w:val="18"/>
              </w:rPr>
            </w:pPr>
          </w:p>
        </w:tc>
        <w:tc>
          <w:tcPr>
            <w:tcW w:w="6239" w:type="dxa"/>
          </w:tcPr>
          <w:p w:rsidR="00D80A68" w:rsidRDefault="00420B8E">
            <w:pPr>
              <w:pStyle w:val="TableParagraph"/>
              <w:spacing w:line="234" w:lineRule="exact"/>
            </w:pPr>
            <w:r>
              <w:t>в</w:t>
            </w:r>
            <w:r>
              <w:rPr>
                <w:spacing w:val="-4"/>
              </w:rPr>
              <w:t xml:space="preserve"> </w:t>
            </w:r>
            <w:r>
              <w:t>программы</w:t>
            </w:r>
            <w:r>
              <w:rPr>
                <w:spacing w:val="-4"/>
              </w:rPr>
              <w:t xml:space="preserve"> </w:t>
            </w:r>
            <w:r>
              <w:t>различные</w:t>
            </w:r>
            <w:r>
              <w:rPr>
                <w:spacing w:val="-4"/>
              </w:rPr>
              <w:t xml:space="preserve"> </w:t>
            </w:r>
            <w:r>
              <w:rPr>
                <w:spacing w:val="-2"/>
              </w:rPr>
              <w:t>мероприятия.</w:t>
            </w:r>
          </w:p>
        </w:tc>
      </w:tr>
      <w:tr w:rsidR="00D80A68">
        <w:trPr>
          <w:trHeight w:val="1010"/>
        </w:trPr>
        <w:tc>
          <w:tcPr>
            <w:tcW w:w="2235" w:type="dxa"/>
          </w:tcPr>
          <w:p w:rsidR="00D80A68" w:rsidRDefault="00420B8E">
            <w:pPr>
              <w:pStyle w:val="TableParagraph"/>
            </w:pPr>
            <w:r>
              <w:rPr>
                <w:spacing w:val="-2"/>
              </w:rPr>
              <w:t>Педагог- дополнительного образования</w:t>
            </w:r>
          </w:p>
        </w:tc>
        <w:tc>
          <w:tcPr>
            <w:tcW w:w="1135" w:type="dxa"/>
          </w:tcPr>
          <w:p w:rsidR="00D80A68" w:rsidRDefault="00420B8E">
            <w:pPr>
              <w:pStyle w:val="TableParagraph"/>
              <w:spacing w:line="251" w:lineRule="exact"/>
              <w:ind w:left="110"/>
            </w:pPr>
            <w:r>
              <w:rPr>
                <w:spacing w:val="-10"/>
              </w:rPr>
              <w:t>5</w:t>
            </w:r>
          </w:p>
        </w:tc>
        <w:tc>
          <w:tcPr>
            <w:tcW w:w="6239" w:type="dxa"/>
          </w:tcPr>
          <w:p w:rsidR="00D80A68" w:rsidRDefault="00420B8E">
            <w:pPr>
              <w:pStyle w:val="TableParagraph"/>
            </w:pPr>
            <w:r>
              <w:t>Разрабатывает</w:t>
            </w:r>
            <w:r>
              <w:rPr>
                <w:spacing w:val="80"/>
              </w:rPr>
              <w:t xml:space="preserve"> </w:t>
            </w:r>
            <w:r>
              <w:t>и</w:t>
            </w:r>
            <w:r>
              <w:rPr>
                <w:spacing w:val="40"/>
              </w:rPr>
              <w:t xml:space="preserve"> </w:t>
            </w:r>
            <w:r>
              <w:t>обеспечивает</w:t>
            </w:r>
            <w:r>
              <w:rPr>
                <w:spacing w:val="80"/>
              </w:rPr>
              <w:t xml:space="preserve"> </w:t>
            </w:r>
            <w:r>
              <w:t>реализацию</w:t>
            </w:r>
            <w:r>
              <w:rPr>
                <w:spacing w:val="40"/>
              </w:rPr>
              <w:t xml:space="preserve"> </w:t>
            </w:r>
            <w:r>
              <w:t>дополнительных общеобразовательных общеразвивающих программ.</w:t>
            </w:r>
          </w:p>
          <w:p w:rsidR="00D80A68" w:rsidRDefault="00420B8E">
            <w:pPr>
              <w:pStyle w:val="TableParagraph"/>
              <w:spacing w:line="252" w:lineRule="exact"/>
              <w:ind w:right="98"/>
            </w:pPr>
            <w:r>
              <w:t>Вовлекает обучающихся, состоящих на различных видах учета в программы дополнительного образования.</w:t>
            </w:r>
          </w:p>
        </w:tc>
      </w:tr>
      <w:tr w:rsidR="00D80A68">
        <w:trPr>
          <w:trHeight w:val="506"/>
        </w:trPr>
        <w:tc>
          <w:tcPr>
            <w:tcW w:w="2235" w:type="dxa"/>
          </w:tcPr>
          <w:p w:rsidR="00D80A68" w:rsidRDefault="00420B8E">
            <w:pPr>
              <w:pStyle w:val="TableParagraph"/>
              <w:spacing w:before="1" w:line="252" w:lineRule="exact"/>
            </w:pPr>
            <w:r>
              <w:rPr>
                <w:spacing w:val="-2"/>
              </w:rPr>
              <w:t>Классный</w:t>
            </w:r>
          </w:p>
          <w:p w:rsidR="00D80A68" w:rsidRDefault="00420B8E">
            <w:pPr>
              <w:pStyle w:val="TableParagraph"/>
              <w:spacing w:line="233" w:lineRule="exact"/>
            </w:pPr>
            <w:r>
              <w:rPr>
                <w:spacing w:val="-2"/>
              </w:rPr>
              <w:t>руководитель</w:t>
            </w:r>
          </w:p>
        </w:tc>
        <w:tc>
          <w:tcPr>
            <w:tcW w:w="1135" w:type="dxa"/>
          </w:tcPr>
          <w:p w:rsidR="00D80A68" w:rsidRDefault="00852ED1">
            <w:pPr>
              <w:pStyle w:val="TableParagraph"/>
              <w:spacing w:before="1"/>
              <w:ind w:left="110"/>
            </w:pPr>
            <w:r>
              <w:rPr>
                <w:spacing w:val="-5"/>
              </w:rPr>
              <w:t>12</w:t>
            </w:r>
          </w:p>
        </w:tc>
        <w:tc>
          <w:tcPr>
            <w:tcW w:w="6239" w:type="dxa"/>
          </w:tcPr>
          <w:p w:rsidR="00D80A68" w:rsidRDefault="00420B8E">
            <w:pPr>
              <w:pStyle w:val="TableParagraph"/>
              <w:tabs>
                <w:tab w:val="left" w:pos="1412"/>
                <w:tab w:val="left" w:pos="3169"/>
                <w:tab w:val="left" w:pos="4025"/>
                <w:tab w:val="left" w:pos="4345"/>
                <w:tab w:val="left" w:pos="6012"/>
              </w:tabs>
              <w:spacing w:line="252" w:lineRule="exact"/>
              <w:ind w:right="95"/>
            </w:pPr>
            <w:r>
              <w:rPr>
                <w:spacing w:val="-2"/>
              </w:rPr>
              <w:t>Организует</w:t>
            </w:r>
            <w:r>
              <w:tab/>
            </w:r>
            <w:r>
              <w:rPr>
                <w:spacing w:val="-2"/>
              </w:rPr>
              <w:t>воспитательную</w:t>
            </w:r>
            <w:r>
              <w:tab/>
            </w:r>
            <w:r>
              <w:rPr>
                <w:spacing w:val="-2"/>
              </w:rPr>
              <w:t>работу</w:t>
            </w:r>
            <w:r>
              <w:tab/>
            </w:r>
            <w:r>
              <w:rPr>
                <w:spacing w:val="-10"/>
              </w:rPr>
              <w:t>с</w:t>
            </w:r>
            <w:r>
              <w:tab/>
            </w:r>
            <w:r>
              <w:rPr>
                <w:spacing w:val="-2"/>
              </w:rPr>
              <w:t>обучающимися</w:t>
            </w:r>
            <w:r>
              <w:tab/>
            </w:r>
            <w:r>
              <w:rPr>
                <w:spacing w:val="-10"/>
              </w:rPr>
              <w:t xml:space="preserve">и </w:t>
            </w:r>
            <w:r>
              <w:t>родителями на уровне классного коллектива.</w:t>
            </w:r>
          </w:p>
        </w:tc>
      </w:tr>
      <w:tr w:rsidR="00D80A68">
        <w:trPr>
          <w:trHeight w:val="253"/>
        </w:trPr>
        <w:tc>
          <w:tcPr>
            <w:tcW w:w="2235" w:type="dxa"/>
          </w:tcPr>
          <w:p w:rsidR="00D80A68" w:rsidRDefault="00420B8E">
            <w:pPr>
              <w:pStyle w:val="TableParagraph"/>
              <w:spacing w:before="1" w:line="233" w:lineRule="exact"/>
            </w:pPr>
            <w:r>
              <w:rPr>
                <w:spacing w:val="-2"/>
              </w:rPr>
              <w:t>Учитель-предметник</w:t>
            </w:r>
          </w:p>
        </w:tc>
        <w:tc>
          <w:tcPr>
            <w:tcW w:w="1135" w:type="dxa"/>
          </w:tcPr>
          <w:p w:rsidR="00D80A68" w:rsidRDefault="00852ED1">
            <w:pPr>
              <w:pStyle w:val="TableParagraph"/>
              <w:spacing w:before="1" w:line="233" w:lineRule="exact"/>
              <w:ind w:left="110"/>
            </w:pPr>
            <w:r>
              <w:rPr>
                <w:spacing w:val="-5"/>
              </w:rPr>
              <w:t>18</w:t>
            </w:r>
          </w:p>
        </w:tc>
        <w:tc>
          <w:tcPr>
            <w:tcW w:w="6239" w:type="dxa"/>
          </w:tcPr>
          <w:p w:rsidR="00D80A68" w:rsidRDefault="00420B8E">
            <w:pPr>
              <w:pStyle w:val="TableParagraph"/>
              <w:spacing w:before="1" w:line="233" w:lineRule="exact"/>
            </w:pPr>
            <w:r>
              <w:t>Реализует</w:t>
            </w:r>
            <w:r>
              <w:rPr>
                <w:spacing w:val="-8"/>
              </w:rPr>
              <w:t xml:space="preserve"> </w:t>
            </w:r>
            <w:r>
              <w:t>воспитательный</w:t>
            </w:r>
            <w:r>
              <w:rPr>
                <w:spacing w:val="-8"/>
              </w:rPr>
              <w:t xml:space="preserve"> </w:t>
            </w:r>
            <w:r>
              <w:t>потенциал</w:t>
            </w:r>
            <w:r>
              <w:rPr>
                <w:spacing w:val="-8"/>
              </w:rPr>
              <w:t xml:space="preserve"> </w:t>
            </w:r>
            <w:r>
              <w:rPr>
                <w:spacing w:val="-2"/>
              </w:rPr>
              <w:t>урока.</w:t>
            </w:r>
          </w:p>
        </w:tc>
      </w:tr>
      <w:tr w:rsidR="00D80A68">
        <w:trPr>
          <w:trHeight w:val="3794"/>
        </w:trPr>
        <w:tc>
          <w:tcPr>
            <w:tcW w:w="2235" w:type="dxa"/>
          </w:tcPr>
          <w:p w:rsidR="00D80A68" w:rsidRDefault="00420B8E">
            <w:pPr>
              <w:pStyle w:val="TableParagraph"/>
              <w:tabs>
                <w:tab w:val="left" w:pos="1899"/>
              </w:tabs>
              <w:ind w:right="94"/>
            </w:pPr>
            <w:r>
              <w:rPr>
                <w:spacing w:val="-2"/>
              </w:rPr>
              <w:t>Советник</w:t>
            </w:r>
            <w:r>
              <w:tab/>
            </w:r>
            <w:r>
              <w:rPr>
                <w:spacing w:val="-6"/>
              </w:rPr>
              <w:t xml:space="preserve">по </w:t>
            </w:r>
            <w:r>
              <w:rPr>
                <w:spacing w:val="-2"/>
              </w:rPr>
              <w:t>воспитанию</w:t>
            </w:r>
          </w:p>
        </w:tc>
        <w:tc>
          <w:tcPr>
            <w:tcW w:w="1135" w:type="dxa"/>
          </w:tcPr>
          <w:p w:rsidR="00D80A68" w:rsidRDefault="00420B8E">
            <w:pPr>
              <w:pStyle w:val="TableParagraph"/>
              <w:spacing w:line="251" w:lineRule="exact"/>
              <w:ind w:left="110"/>
            </w:pPr>
            <w:r>
              <w:rPr>
                <w:spacing w:val="-10"/>
              </w:rPr>
              <w:t>1</w:t>
            </w:r>
          </w:p>
        </w:tc>
        <w:tc>
          <w:tcPr>
            <w:tcW w:w="6239" w:type="dxa"/>
          </w:tcPr>
          <w:p w:rsidR="00D80A68" w:rsidRDefault="00420B8E">
            <w:pPr>
              <w:pStyle w:val="TableParagraph"/>
              <w:ind w:right="95"/>
              <w:jc w:val="both"/>
            </w:pPr>
            <w:r>
              <w:t>Осуществляет анализ и организует участие в планировании деятельности</w:t>
            </w:r>
            <w:r>
              <w:rPr>
                <w:spacing w:val="-2"/>
              </w:rPr>
              <w:t xml:space="preserve"> </w:t>
            </w:r>
            <w:r>
              <w:t>различных</w:t>
            </w:r>
            <w:r>
              <w:rPr>
                <w:spacing w:val="-4"/>
              </w:rPr>
              <w:t xml:space="preserve"> </w:t>
            </w:r>
            <w:r>
              <w:t>детских</w:t>
            </w:r>
            <w:r>
              <w:rPr>
                <w:spacing w:val="-4"/>
              </w:rPr>
              <w:t xml:space="preserve"> </w:t>
            </w:r>
            <w:r>
              <w:t>общественных</w:t>
            </w:r>
            <w:r>
              <w:rPr>
                <w:spacing w:val="-4"/>
              </w:rPr>
              <w:t xml:space="preserve"> </w:t>
            </w:r>
            <w:r>
              <w:t>объединений</w:t>
            </w:r>
            <w:r>
              <w:rPr>
                <w:spacing w:val="-5"/>
              </w:rPr>
              <w:t xml:space="preserve"> </w:t>
            </w:r>
            <w:r>
              <w:t>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D80A68" w:rsidRDefault="00420B8E">
            <w:pPr>
              <w:pStyle w:val="TableParagraph"/>
              <w:ind w:right="97"/>
              <w:jc w:val="both"/>
            </w:pPr>
            <w:r>
              <w:t>организует деятельность по созданию социальных инициатив учащихся ОО, осуществляет сопровождения детских социальных проектов.</w:t>
            </w:r>
          </w:p>
          <w:p w:rsidR="00D80A68" w:rsidRDefault="00420B8E">
            <w:pPr>
              <w:pStyle w:val="TableParagraph"/>
              <w:ind w:right="96"/>
              <w:jc w:val="both"/>
            </w:pPr>
            <w:r>
              <w:t>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p w:rsidR="00D80A68" w:rsidRDefault="00420B8E">
            <w:pPr>
              <w:pStyle w:val="TableParagraph"/>
              <w:ind w:right="97"/>
              <w:jc w:val="both"/>
            </w:pPr>
            <w:r>
              <w:t>Обеспечивает проведение школьных мероприятий и организацию</w:t>
            </w:r>
            <w:r>
              <w:rPr>
                <w:spacing w:val="5"/>
              </w:rPr>
              <w:t xml:space="preserve"> </w:t>
            </w:r>
            <w:r>
              <w:t>участия</w:t>
            </w:r>
            <w:r>
              <w:rPr>
                <w:spacing w:val="4"/>
              </w:rPr>
              <w:t xml:space="preserve"> </w:t>
            </w:r>
            <w:r>
              <w:t>в</w:t>
            </w:r>
            <w:r>
              <w:rPr>
                <w:spacing w:val="4"/>
              </w:rPr>
              <w:t xml:space="preserve"> </w:t>
            </w:r>
            <w:r>
              <w:t>мероприятиях</w:t>
            </w:r>
            <w:r>
              <w:rPr>
                <w:spacing w:val="4"/>
              </w:rPr>
              <w:t xml:space="preserve"> </w:t>
            </w:r>
            <w:r>
              <w:t>внешкольного</w:t>
            </w:r>
            <w:r>
              <w:rPr>
                <w:spacing w:val="9"/>
              </w:rPr>
              <w:t xml:space="preserve"> </w:t>
            </w:r>
            <w:r>
              <w:t>уровня</w:t>
            </w:r>
            <w:r>
              <w:rPr>
                <w:spacing w:val="4"/>
              </w:rPr>
              <w:t xml:space="preserve"> </w:t>
            </w:r>
            <w:r>
              <w:rPr>
                <w:spacing w:val="-5"/>
              </w:rPr>
              <w:t>по</w:t>
            </w:r>
          </w:p>
          <w:p w:rsidR="00D80A68" w:rsidRDefault="00420B8E">
            <w:pPr>
              <w:pStyle w:val="TableParagraph"/>
              <w:spacing w:line="233" w:lineRule="exact"/>
              <w:jc w:val="both"/>
            </w:pPr>
            <w:r>
              <w:t>линии</w:t>
            </w:r>
            <w:r>
              <w:rPr>
                <w:spacing w:val="-5"/>
              </w:rPr>
              <w:t xml:space="preserve"> </w:t>
            </w:r>
            <w:r>
              <w:rPr>
                <w:spacing w:val="-2"/>
              </w:rPr>
              <w:t>РДДМ.</w:t>
            </w:r>
          </w:p>
        </w:tc>
      </w:tr>
      <w:tr w:rsidR="00D80A68">
        <w:trPr>
          <w:trHeight w:val="1012"/>
        </w:trPr>
        <w:tc>
          <w:tcPr>
            <w:tcW w:w="2235" w:type="dxa"/>
          </w:tcPr>
          <w:p w:rsidR="00D80A68" w:rsidRDefault="00420B8E">
            <w:pPr>
              <w:pStyle w:val="TableParagraph"/>
              <w:spacing w:line="251" w:lineRule="exact"/>
            </w:pPr>
            <w:r>
              <w:rPr>
                <w:spacing w:val="-2"/>
              </w:rPr>
              <w:t>Учитель-логопед</w:t>
            </w:r>
            <w:r w:rsidR="00852ED1">
              <w:rPr>
                <w:spacing w:val="-2"/>
              </w:rPr>
              <w:t>-дефектолог</w:t>
            </w:r>
          </w:p>
          <w:p w:rsidR="00D80A68" w:rsidRDefault="00D80A68">
            <w:pPr>
              <w:pStyle w:val="TableParagraph"/>
              <w:spacing w:before="1"/>
            </w:pPr>
          </w:p>
        </w:tc>
        <w:tc>
          <w:tcPr>
            <w:tcW w:w="1135" w:type="dxa"/>
          </w:tcPr>
          <w:p w:rsidR="00D80A68" w:rsidRDefault="00420B8E">
            <w:pPr>
              <w:pStyle w:val="TableParagraph"/>
              <w:spacing w:line="251" w:lineRule="exact"/>
              <w:ind w:left="110"/>
            </w:pPr>
            <w:r>
              <w:rPr>
                <w:spacing w:val="-10"/>
              </w:rPr>
              <w:t>1</w:t>
            </w:r>
          </w:p>
          <w:p w:rsidR="00D80A68" w:rsidRDefault="00D80A68">
            <w:pPr>
              <w:pStyle w:val="TableParagraph"/>
              <w:spacing w:before="1"/>
              <w:ind w:left="110"/>
            </w:pPr>
          </w:p>
        </w:tc>
        <w:tc>
          <w:tcPr>
            <w:tcW w:w="6239" w:type="dxa"/>
          </w:tcPr>
          <w:p w:rsidR="00D80A68" w:rsidRDefault="00420B8E">
            <w:pPr>
              <w:pStyle w:val="TableParagraph"/>
              <w:ind w:right="94"/>
              <w:jc w:val="both"/>
            </w:pPr>
            <w:r>
              <w:t>Проводит индивидуальные и групповые коррекционно- развивающие занятия с обучающимися, консультации родителей</w:t>
            </w:r>
            <w:r>
              <w:rPr>
                <w:spacing w:val="65"/>
              </w:rPr>
              <w:t xml:space="preserve">  </w:t>
            </w:r>
            <w:r>
              <w:t>(законных</w:t>
            </w:r>
            <w:r>
              <w:rPr>
                <w:spacing w:val="65"/>
              </w:rPr>
              <w:t xml:space="preserve">  </w:t>
            </w:r>
            <w:r>
              <w:t>представителей)</w:t>
            </w:r>
            <w:r>
              <w:rPr>
                <w:spacing w:val="67"/>
              </w:rPr>
              <w:t xml:space="preserve">  </w:t>
            </w:r>
            <w:r>
              <w:t>в</w:t>
            </w:r>
            <w:r>
              <w:rPr>
                <w:spacing w:val="66"/>
              </w:rPr>
              <w:t xml:space="preserve">  </w:t>
            </w:r>
            <w:r>
              <w:t>рамках</w:t>
            </w:r>
            <w:r>
              <w:rPr>
                <w:spacing w:val="66"/>
              </w:rPr>
              <w:t xml:space="preserve">  </w:t>
            </w:r>
            <w:r>
              <w:rPr>
                <w:spacing w:val="-4"/>
              </w:rPr>
              <w:t>своей</w:t>
            </w:r>
          </w:p>
          <w:p w:rsidR="00D80A68" w:rsidRDefault="00420B8E">
            <w:pPr>
              <w:pStyle w:val="TableParagraph"/>
              <w:spacing w:line="234" w:lineRule="exact"/>
            </w:pPr>
            <w:r>
              <w:rPr>
                <w:spacing w:val="-2"/>
              </w:rPr>
              <w:t>компетентности.</w:t>
            </w:r>
          </w:p>
        </w:tc>
      </w:tr>
    </w:tbl>
    <w:p w:rsidR="00D80A68" w:rsidRDefault="00D80A68">
      <w:pPr>
        <w:pStyle w:val="a3"/>
        <w:ind w:left="0" w:firstLine="0"/>
        <w:jc w:val="left"/>
        <w:rPr>
          <w:sz w:val="16"/>
        </w:rPr>
      </w:pPr>
    </w:p>
    <w:p w:rsidR="00D80A68" w:rsidRDefault="00D80A68">
      <w:pPr>
        <w:rPr>
          <w:sz w:val="16"/>
        </w:rPr>
        <w:sectPr w:rsidR="00D80A68">
          <w:footerReference w:type="default" r:id="rId240"/>
          <w:pgSz w:w="11920" w:h="16850"/>
          <w:pgMar w:top="880" w:right="0" w:bottom="280" w:left="880" w:header="0" w:footer="0" w:gutter="0"/>
          <w:cols w:space="720"/>
        </w:sectPr>
      </w:pPr>
    </w:p>
    <w:p w:rsidR="00D80A68" w:rsidRDefault="00D80A68">
      <w:pPr>
        <w:pStyle w:val="a3"/>
        <w:ind w:left="0" w:firstLine="0"/>
        <w:jc w:val="left"/>
      </w:pPr>
    </w:p>
    <w:p w:rsidR="00D80A68" w:rsidRDefault="00D80A68">
      <w:pPr>
        <w:pStyle w:val="a3"/>
        <w:spacing w:before="89"/>
        <w:ind w:left="0" w:firstLine="0"/>
        <w:jc w:val="left"/>
      </w:pPr>
    </w:p>
    <w:p w:rsidR="00D80A68" w:rsidRDefault="00420B8E">
      <w:pPr>
        <w:pStyle w:val="a3"/>
        <w:ind w:firstLine="0"/>
        <w:jc w:val="left"/>
      </w:pPr>
      <w:r>
        <w:rPr>
          <w:spacing w:val="-2"/>
        </w:rPr>
        <w:t>актами:</w:t>
      </w:r>
    </w:p>
    <w:p w:rsidR="00D80A68" w:rsidRDefault="00420B8E">
      <w:pPr>
        <w:pStyle w:val="2"/>
        <w:spacing w:before="91"/>
        <w:ind w:left="0"/>
        <w:jc w:val="left"/>
      </w:pPr>
      <w:r>
        <w:rPr>
          <w:b w:val="0"/>
        </w:rPr>
        <w:br w:type="column"/>
      </w:r>
      <w:r>
        <w:rPr>
          <w:spacing w:val="-2"/>
        </w:rPr>
        <w:lastRenderedPageBreak/>
        <w:t>Нормативно-методическое</w:t>
      </w:r>
      <w:r>
        <w:rPr>
          <w:spacing w:val="23"/>
        </w:rPr>
        <w:t xml:space="preserve"> </w:t>
      </w:r>
      <w:r>
        <w:rPr>
          <w:spacing w:val="-2"/>
        </w:rPr>
        <w:t>обеспечение.</w:t>
      </w:r>
    </w:p>
    <w:p w:rsidR="00D80A68" w:rsidRDefault="00420B8E">
      <w:pPr>
        <w:pStyle w:val="a3"/>
        <w:spacing w:line="252" w:lineRule="exact"/>
        <w:ind w:left="0" w:firstLine="0"/>
        <w:jc w:val="left"/>
      </w:pPr>
      <w:r>
        <w:t>Воспитательная</w:t>
      </w:r>
      <w:r>
        <w:rPr>
          <w:spacing w:val="54"/>
          <w:w w:val="150"/>
        </w:rPr>
        <w:t xml:space="preserve"> </w:t>
      </w:r>
      <w:r>
        <w:t>деятельность</w:t>
      </w:r>
      <w:r>
        <w:rPr>
          <w:spacing w:val="57"/>
          <w:w w:val="150"/>
        </w:rPr>
        <w:t xml:space="preserve"> </w:t>
      </w:r>
      <w:r>
        <w:t>в</w:t>
      </w:r>
      <w:r>
        <w:rPr>
          <w:spacing w:val="57"/>
          <w:w w:val="150"/>
        </w:rPr>
        <w:t xml:space="preserve"> </w:t>
      </w:r>
      <w:r>
        <w:t>Школе</w:t>
      </w:r>
      <w:r>
        <w:rPr>
          <w:spacing w:val="58"/>
          <w:w w:val="150"/>
        </w:rPr>
        <w:t xml:space="preserve"> </w:t>
      </w:r>
      <w:r>
        <w:t>регламентируется</w:t>
      </w:r>
      <w:r>
        <w:rPr>
          <w:spacing w:val="57"/>
          <w:w w:val="150"/>
        </w:rPr>
        <w:t xml:space="preserve"> </w:t>
      </w:r>
      <w:r>
        <w:t>следующими</w:t>
      </w:r>
      <w:r>
        <w:rPr>
          <w:spacing w:val="55"/>
          <w:w w:val="150"/>
        </w:rPr>
        <w:t xml:space="preserve"> </w:t>
      </w:r>
      <w:r>
        <w:rPr>
          <w:spacing w:val="-2"/>
        </w:rPr>
        <w:t>локальными</w:t>
      </w:r>
    </w:p>
    <w:p w:rsidR="00D80A68" w:rsidRDefault="00D80A68">
      <w:pPr>
        <w:spacing w:line="252" w:lineRule="exact"/>
        <w:sectPr w:rsidR="00D80A68">
          <w:type w:val="continuous"/>
          <w:pgSz w:w="11920" w:h="16850"/>
          <w:pgMar w:top="920" w:right="0" w:bottom="1100" w:left="880" w:header="0" w:footer="0" w:gutter="0"/>
          <w:cols w:num="2" w:space="720" w:equalWidth="0">
            <w:col w:w="1540" w:space="0"/>
            <w:col w:w="9500"/>
          </w:cols>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6"/>
        <w:gridCol w:w="5375"/>
      </w:tblGrid>
      <w:tr w:rsidR="00D80A68" w:rsidRPr="00B80402">
        <w:trPr>
          <w:trHeight w:val="251"/>
        </w:trPr>
        <w:tc>
          <w:tcPr>
            <w:tcW w:w="3966" w:type="dxa"/>
          </w:tcPr>
          <w:p w:rsidR="00D80A68" w:rsidRPr="00B80402" w:rsidRDefault="00420B8E" w:rsidP="00B80402">
            <w:pPr>
              <w:pStyle w:val="TableParagraph"/>
              <w:shd w:val="clear" w:color="auto" w:fill="FFFFFF" w:themeFill="background1"/>
              <w:spacing w:line="232" w:lineRule="exact"/>
            </w:pPr>
            <w:r w:rsidRPr="00B80402">
              <w:rPr>
                <w:spacing w:val="-2"/>
              </w:rPr>
              <w:lastRenderedPageBreak/>
              <w:t>Документ</w:t>
            </w:r>
          </w:p>
        </w:tc>
        <w:tc>
          <w:tcPr>
            <w:tcW w:w="5375" w:type="dxa"/>
          </w:tcPr>
          <w:p w:rsidR="00D80A68" w:rsidRPr="00B80402" w:rsidRDefault="00420B8E" w:rsidP="00B80402">
            <w:pPr>
              <w:pStyle w:val="TableParagraph"/>
              <w:shd w:val="clear" w:color="auto" w:fill="FFFFFF" w:themeFill="background1"/>
              <w:spacing w:line="232" w:lineRule="exact"/>
            </w:pPr>
            <w:r w:rsidRPr="00B80402">
              <w:t>Ссылка</w:t>
            </w:r>
            <w:r w:rsidRPr="00B80402">
              <w:rPr>
                <w:spacing w:val="-2"/>
              </w:rPr>
              <w:t xml:space="preserve"> </w:t>
            </w:r>
            <w:r w:rsidRPr="00B80402">
              <w:t>на</w:t>
            </w:r>
            <w:r w:rsidRPr="00B80402">
              <w:rPr>
                <w:spacing w:val="-1"/>
              </w:rPr>
              <w:t xml:space="preserve"> </w:t>
            </w:r>
            <w:r w:rsidRPr="00B80402">
              <w:rPr>
                <w:spacing w:val="-2"/>
              </w:rPr>
              <w:t>документ</w:t>
            </w:r>
          </w:p>
        </w:tc>
      </w:tr>
      <w:tr w:rsidR="00D80A68" w:rsidRPr="00B80402">
        <w:trPr>
          <w:trHeight w:val="553"/>
        </w:trPr>
        <w:tc>
          <w:tcPr>
            <w:tcW w:w="3966" w:type="dxa"/>
          </w:tcPr>
          <w:p w:rsidR="00D80A68" w:rsidRPr="00B80402" w:rsidRDefault="00420B8E" w:rsidP="00B80402">
            <w:pPr>
              <w:pStyle w:val="TableParagraph"/>
              <w:shd w:val="clear" w:color="auto" w:fill="FFFFFF" w:themeFill="background1"/>
              <w:spacing w:before="1"/>
            </w:pPr>
            <w:r w:rsidRPr="00B80402">
              <w:t>Устав</w:t>
            </w:r>
            <w:r w:rsidRPr="00B80402">
              <w:rPr>
                <w:spacing w:val="-5"/>
              </w:rPr>
              <w:t xml:space="preserve"> ОО</w:t>
            </w:r>
          </w:p>
        </w:tc>
        <w:tc>
          <w:tcPr>
            <w:tcW w:w="5375" w:type="dxa"/>
          </w:tcPr>
          <w:p w:rsidR="00D80A68" w:rsidRPr="00B80402" w:rsidRDefault="00750740" w:rsidP="00B80402">
            <w:pPr>
              <w:pStyle w:val="TableParagraph"/>
              <w:shd w:val="clear" w:color="auto" w:fill="FFFFFF" w:themeFill="background1"/>
              <w:spacing w:line="270" w:lineRule="atLeast"/>
              <w:rPr>
                <w:sz w:val="24"/>
              </w:rPr>
            </w:pPr>
            <w:hyperlink r:id="rId241" w:history="1">
              <w:r w:rsidR="000C50BA" w:rsidRPr="00B80402">
                <w:rPr>
                  <w:rStyle w:val="a9"/>
                  <w:sz w:val="24"/>
                  <w:lang w:val="en-US"/>
                </w:rPr>
                <w:t>https</w:t>
              </w:r>
              <w:r w:rsidR="000C50BA" w:rsidRPr="00B80402">
                <w:rPr>
                  <w:rStyle w:val="a9"/>
                  <w:sz w:val="24"/>
                </w:rPr>
                <w:t>://</w:t>
              </w:r>
              <w:r w:rsidR="000C50BA" w:rsidRPr="00B80402">
                <w:rPr>
                  <w:rStyle w:val="a9"/>
                  <w:sz w:val="24"/>
                  <w:lang w:val="en-US"/>
                </w:rPr>
                <w:t>sh</w:t>
              </w:r>
              <w:r w:rsidR="000C50BA" w:rsidRPr="00B80402">
                <w:rPr>
                  <w:rStyle w:val="a9"/>
                  <w:sz w:val="24"/>
                </w:rPr>
                <w:t>-</w:t>
              </w:r>
              <w:r w:rsidR="000C50BA" w:rsidRPr="00B80402">
                <w:rPr>
                  <w:rStyle w:val="a9"/>
                  <w:sz w:val="24"/>
                  <w:lang w:val="en-US"/>
                </w:rPr>
                <w:t>makarovo</w:t>
              </w:r>
              <w:r w:rsidR="000C50BA" w:rsidRPr="00B80402">
                <w:rPr>
                  <w:rStyle w:val="a9"/>
                  <w:sz w:val="24"/>
                </w:rPr>
                <w:t>-</w:t>
              </w:r>
              <w:r w:rsidR="000C50BA" w:rsidRPr="00B80402">
                <w:rPr>
                  <w:rStyle w:val="a9"/>
                  <w:sz w:val="24"/>
                  <w:lang w:val="en-US"/>
                </w:rPr>
                <w:t>r</w:t>
              </w:r>
              <w:r w:rsidR="000C50BA" w:rsidRPr="00B80402">
                <w:rPr>
                  <w:rStyle w:val="a9"/>
                  <w:sz w:val="24"/>
                </w:rPr>
                <w:t>138.</w:t>
              </w:r>
              <w:r w:rsidR="000C50BA" w:rsidRPr="00B80402">
                <w:rPr>
                  <w:rStyle w:val="a9"/>
                  <w:sz w:val="24"/>
                  <w:lang w:val="en-US"/>
                </w:rPr>
                <w:t>gosweb</w:t>
              </w:r>
              <w:r w:rsidR="000C50BA" w:rsidRPr="00B80402">
                <w:rPr>
                  <w:rStyle w:val="a9"/>
                  <w:sz w:val="24"/>
                </w:rPr>
                <w:t>.</w:t>
              </w:r>
              <w:r w:rsidR="000C50BA" w:rsidRPr="00B80402">
                <w:rPr>
                  <w:rStyle w:val="a9"/>
                  <w:sz w:val="24"/>
                  <w:lang w:val="en-US"/>
                </w:rPr>
                <w:t>gosuslugi</w:t>
              </w:r>
              <w:r w:rsidR="000C50BA" w:rsidRPr="00B80402">
                <w:rPr>
                  <w:rStyle w:val="a9"/>
                  <w:sz w:val="24"/>
                </w:rPr>
                <w:t>.</w:t>
              </w:r>
              <w:r w:rsidR="000C50BA" w:rsidRPr="00B80402">
                <w:rPr>
                  <w:rStyle w:val="a9"/>
                  <w:sz w:val="24"/>
                  <w:lang w:val="en-US"/>
                </w:rPr>
                <w:t>ru</w:t>
              </w:r>
              <w:r w:rsidR="000C50BA" w:rsidRPr="00B80402">
                <w:rPr>
                  <w:rStyle w:val="a9"/>
                  <w:sz w:val="24"/>
                </w:rPr>
                <w:t>/</w:t>
              </w:r>
              <w:r w:rsidR="000C50BA" w:rsidRPr="00B80402">
                <w:rPr>
                  <w:rStyle w:val="a9"/>
                  <w:sz w:val="24"/>
                  <w:lang w:val="en-US"/>
                </w:rPr>
                <w:t>svedeniya</w:t>
              </w:r>
              <w:r w:rsidR="000C50BA" w:rsidRPr="00B80402">
                <w:rPr>
                  <w:rStyle w:val="a9"/>
                  <w:sz w:val="24"/>
                </w:rPr>
                <w:t>-</w:t>
              </w:r>
              <w:r w:rsidR="000C50BA" w:rsidRPr="00B80402">
                <w:rPr>
                  <w:rStyle w:val="a9"/>
                  <w:sz w:val="24"/>
                  <w:lang w:val="en-US"/>
                </w:rPr>
                <w:t>ob</w:t>
              </w:r>
              <w:r w:rsidR="000C50BA" w:rsidRPr="00B80402">
                <w:rPr>
                  <w:rStyle w:val="a9"/>
                  <w:sz w:val="24"/>
                </w:rPr>
                <w:t>-</w:t>
              </w:r>
              <w:r w:rsidR="000C50BA" w:rsidRPr="00B80402">
                <w:rPr>
                  <w:rStyle w:val="a9"/>
                  <w:sz w:val="24"/>
                  <w:lang w:val="en-US"/>
                </w:rPr>
                <w:t>obrazovatelnoy</w:t>
              </w:r>
              <w:r w:rsidR="000C50BA" w:rsidRPr="00B80402">
                <w:rPr>
                  <w:rStyle w:val="a9"/>
                  <w:sz w:val="24"/>
                </w:rPr>
                <w:t>-</w:t>
              </w:r>
              <w:r w:rsidR="000C50BA" w:rsidRPr="00B80402">
                <w:rPr>
                  <w:rStyle w:val="a9"/>
                  <w:sz w:val="24"/>
                  <w:lang w:val="en-US"/>
                </w:rPr>
                <w:t>organizatsii</w:t>
              </w:r>
              <w:r w:rsidR="000C50BA" w:rsidRPr="00B80402">
                <w:rPr>
                  <w:rStyle w:val="a9"/>
                  <w:sz w:val="24"/>
                </w:rPr>
                <w:t>/</w:t>
              </w:r>
              <w:r w:rsidR="000C50BA" w:rsidRPr="00B80402">
                <w:rPr>
                  <w:rStyle w:val="a9"/>
                  <w:sz w:val="24"/>
                  <w:lang w:val="en-US"/>
                </w:rPr>
                <w:t>dokumenty</w:t>
              </w:r>
              <w:r w:rsidR="000C50BA" w:rsidRPr="00B80402">
                <w:rPr>
                  <w:rStyle w:val="a9"/>
                  <w:sz w:val="24"/>
                </w:rPr>
                <w:t>/</w:t>
              </w:r>
              <w:r w:rsidR="000C50BA" w:rsidRPr="00B80402">
                <w:rPr>
                  <w:rStyle w:val="a9"/>
                  <w:sz w:val="24"/>
                  <w:lang w:val="en-US"/>
                </w:rPr>
                <w:t>dokumenty</w:t>
              </w:r>
              <w:r w:rsidR="000C50BA" w:rsidRPr="00B80402">
                <w:rPr>
                  <w:rStyle w:val="a9"/>
                  <w:sz w:val="24"/>
                </w:rPr>
                <w:t>-</w:t>
              </w:r>
              <w:r w:rsidR="000C50BA" w:rsidRPr="00B80402">
                <w:rPr>
                  <w:rStyle w:val="a9"/>
                  <w:sz w:val="24"/>
                  <w:lang w:val="en-US"/>
                </w:rPr>
                <w:t>all</w:t>
              </w:r>
              <w:r w:rsidR="000C50BA" w:rsidRPr="00B80402">
                <w:rPr>
                  <w:rStyle w:val="a9"/>
                  <w:sz w:val="24"/>
                </w:rPr>
                <w:t>_4.</w:t>
              </w:r>
              <w:r w:rsidR="000C50BA" w:rsidRPr="00B80402">
                <w:rPr>
                  <w:rStyle w:val="a9"/>
                  <w:sz w:val="24"/>
                  <w:lang w:val="en-US"/>
                </w:rPr>
                <w:t>html</w:t>
              </w:r>
            </w:hyperlink>
          </w:p>
        </w:tc>
      </w:tr>
      <w:tr w:rsidR="00BC04EA" w:rsidRPr="00B80402">
        <w:trPr>
          <w:trHeight w:val="553"/>
        </w:trPr>
        <w:tc>
          <w:tcPr>
            <w:tcW w:w="3966" w:type="dxa"/>
          </w:tcPr>
          <w:p w:rsidR="00BC04EA" w:rsidRPr="00B80402" w:rsidRDefault="00BC04EA" w:rsidP="00BC04EA">
            <w:pPr>
              <w:pStyle w:val="TableParagraph"/>
              <w:shd w:val="clear" w:color="auto" w:fill="FFFFFF" w:themeFill="background1"/>
              <w:tabs>
                <w:tab w:val="left" w:pos="1266"/>
                <w:tab w:val="left" w:pos="2794"/>
              </w:tabs>
              <w:ind w:left="-137" w:right="96"/>
            </w:pPr>
            <w:r w:rsidRPr="00B80402">
              <w:rPr>
                <w:spacing w:val="-2"/>
              </w:rPr>
              <w:t>П</w:t>
            </w:r>
            <w:r>
              <w:rPr>
                <w:spacing w:val="-2"/>
              </w:rPr>
              <w:t xml:space="preserve">   П</w:t>
            </w:r>
            <w:r w:rsidRPr="00B80402">
              <w:rPr>
                <w:spacing w:val="-2"/>
              </w:rPr>
              <w:t>равила</w:t>
            </w:r>
            <w:r w:rsidRPr="00B80402">
              <w:tab/>
            </w:r>
            <w:r w:rsidRPr="00B80402">
              <w:rPr>
                <w:spacing w:val="-2"/>
              </w:rPr>
              <w:t>внутреннего</w:t>
            </w:r>
            <w:r w:rsidRPr="00B80402">
              <w:tab/>
            </w:r>
            <w:r w:rsidRPr="00B80402">
              <w:rPr>
                <w:spacing w:val="-2"/>
              </w:rPr>
              <w:t>распорядка обучающихся</w:t>
            </w:r>
          </w:p>
        </w:tc>
        <w:tc>
          <w:tcPr>
            <w:tcW w:w="5375" w:type="dxa"/>
          </w:tcPr>
          <w:p w:rsidR="00BC04EA" w:rsidRPr="00B80402" w:rsidRDefault="00750740" w:rsidP="00BC04EA">
            <w:pPr>
              <w:pStyle w:val="TableParagraph"/>
              <w:shd w:val="clear" w:color="auto" w:fill="FFFFFF" w:themeFill="background1"/>
              <w:ind w:right="391"/>
              <w:rPr>
                <w:sz w:val="24"/>
              </w:rPr>
            </w:pPr>
            <w:hyperlink r:id="rId242" w:history="1">
              <w:r w:rsidR="00BC04EA" w:rsidRPr="00B80402">
                <w:rPr>
                  <w:rStyle w:val="a9"/>
                  <w:sz w:val="24"/>
                  <w:lang w:val="en-US"/>
                </w:rPr>
                <w:t>https</w:t>
              </w:r>
              <w:r w:rsidR="00BC04EA" w:rsidRPr="00B80402">
                <w:rPr>
                  <w:rStyle w:val="a9"/>
                  <w:sz w:val="24"/>
                </w:rPr>
                <w:t>://</w:t>
              </w:r>
              <w:r w:rsidR="00BC04EA" w:rsidRPr="00B80402">
                <w:rPr>
                  <w:rStyle w:val="a9"/>
                  <w:sz w:val="24"/>
                  <w:lang w:val="en-US"/>
                </w:rPr>
                <w:t>sh</w:t>
              </w:r>
              <w:r w:rsidR="00BC04EA" w:rsidRPr="00B80402">
                <w:rPr>
                  <w:rStyle w:val="a9"/>
                  <w:sz w:val="24"/>
                </w:rPr>
                <w:t>-</w:t>
              </w:r>
              <w:r w:rsidR="00BC04EA" w:rsidRPr="00B80402">
                <w:rPr>
                  <w:rStyle w:val="a9"/>
                  <w:sz w:val="24"/>
                  <w:lang w:val="en-US"/>
                </w:rPr>
                <w:t>makarovo</w:t>
              </w:r>
              <w:r w:rsidR="00BC04EA" w:rsidRPr="00B80402">
                <w:rPr>
                  <w:rStyle w:val="a9"/>
                  <w:sz w:val="24"/>
                </w:rPr>
                <w:t>-</w:t>
              </w:r>
              <w:r w:rsidR="00BC04EA" w:rsidRPr="00B80402">
                <w:rPr>
                  <w:rStyle w:val="a9"/>
                  <w:sz w:val="24"/>
                  <w:lang w:val="en-US"/>
                </w:rPr>
                <w:t>r</w:t>
              </w:r>
              <w:r w:rsidR="00BC04EA" w:rsidRPr="00B80402">
                <w:rPr>
                  <w:rStyle w:val="a9"/>
                  <w:sz w:val="24"/>
                </w:rPr>
                <w:t>138.</w:t>
              </w:r>
              <w:r w:rsidR="00BC04EA" w:rsidRPr="00B80402">
                <w:rPr>
                  <w:rStyle w:val="a9"/>
                  <w:sz w:val="24"/>
                  <w:lang w:val="en-US"/>
                </w:rPr>
                <w:t>gosweb</w:t>
              </w:r>
              <w:r w:rsidR="00BC04EA" w:rsidRPr="00B80402">
                <w:rPr>
                  <w:rStyle w:val="a9"/>
                  <w:sz w:val="24"/>
                </w:rPr>
                <w:t>.</w:t>
              </w:r>
              <w:r w:rsidR="00BC04EA" w:rsidRPr="00B80402">
                <w:rPr>
                  <w:rStyle w:val="a9"/>
                  <w:sz w:val="24"/>
                  <w:lang w:val="en-US"/>
                </w:rPr>
                <w:t>gosuslugi</w:t>
              </w:r>
              <w:r w:rsidR="00BC04EA" w:rsidRPr="00B80402">
                <w:rPr>
                  <w:rStyle w:val="a9"/>
                  <w:sz w:val="24"/>
                </w:rPr>
                <w:t>.</w:t>
              </w:r>
              <w:r w:rsidR="00BC04EA" w:rsidRPr="00B80402">
                <w:rPr>
                  <w:rStyle w:val="a9"/>
                  <w:sz w:val="24"/>
                  <w:lang w:val="en-US"/>
                </w:rPr>
                <w:t>ru</w:t>
              </w:r>
              <w:r w:rsidR="00BC04EA" w:rsidRPr="00B80402">
                <w:rPr>
                  <w:rStyle w:val="a9"/>
                  <w:sz w:val="24"/>
                </w:rPr>
                <w:t>/</w:t>
              </w:r>
              <w:r w:rsidR="00BC04EA" w:rsidRPr="00B80402">
                <w:rPr>
                  <w:rStyle w:val="a9"/>
                  <w:sz w:val="24"/>
                  <w:lang w:val="en-US"/>
                </w:rPr>
                <w:t>svedeniya</w:t>
              </w:r>
              <w:r w:rsidR="00BC04EA" w:rsidRPr="00B80402">
                <w:rPr>
                  <w:rStyle w:val="a9"/>
                  <w:sz w:val="24"/>
                </w:rPr>
                <w:t>-</w:t>
              </w:r>
              <w:r w:rsidR="00BC04EA" w:rsidRPr="00B80402">
                <w:rPr>
                  <w:rStyle w:val="a9"/>
                  <w:sz w:val="24"/>
                  <w:lang w:val="en-US"/>
                </w:rPr>
                <w:t>ob</w:t>
              </w:r>
              <w:r w:rsidR="00BC04EA" w:rsidRPr="00B80402">
                <w:rPr>
                  <w:rStyle w:val="a9"/>
                  <w:sz w:val="24"/>
                </w:rPr>
                <w:t>-</w:t>
              </w:r>
              <w:r w:rsidR="00BC04EA" w:rsidRPr="00B80402">
                <w:rPr>
                  <w:rStyle w:val="a9"/>
                  <w:sz w:val="24"/>
                  <w:lang w:val="en-US"/>
                </w:rPr>
                <w:t>obrazovatelnoy</w:t>
              </w:r>
              <w:r w:rsidR="00BC04EA" w:rsidRPr="00B80402">
                <w:rPr>
                  <w:rStyle w:val="a9"/>
                  <w:sz w:val="24"/>
                </w:rPr>
                <w:t>-</w:t>
              </w:r>
              <w:r w:rsidR="00BC04EA" w:rsidRPr="00B80402">
                <w:rPr>
                  <w:rStyle w:val="a9"/>
                  <w:sz w:val="24"/>
                  <w:lang w:val="en-US"/>
                </w:rPr>
                <w:t>organizatsii</w:t>
              </w:r>
              <w:r w:rsidR="00BC04EA" w:rsidRPr="00B80402">
                <w:rPr>
                  <w:rStyle w:val="a9"/>
                  <w:sz w:val="24"/>
                </w:rPr>
                <w:t>/</w:t>
              </w:r>
              <w:r w:rsidR="00BC04EA" w:rsidRPr="00B80402">
                <w:rPr>
                  <w:rStyle w:val="a9"/>
                  <w:sz w:val="24"/>
                  <w:lang w:val="en-US"/>
                </w:rPr>
                <w:t>dokumenty</w:t>
              </w:r>
              <w:r w:rsidR="00BC04EA" w:rsidRPr="00B80402">
                <w:rPr>
                  <w:rStyle w:val="a9"/>
                  <w:sz w:val="24"/>
                </w:rPr>
                <w:t>/</w:t>
              </w:r>
              <w:r w:rsidR="00BC04EA" w:rsidRPr="00B80402">
                <w:rPr>
                  <w:rStyle w:val="a9"/>
                  <w:sz w:val="24"/>
                  <w:lang w:val="en-US"/>
                </w:rPr>
                <w:t>dokumenty</w:t>
              </w:r>
              <w:r w:rsidR="00BC04EA" w:rsidRPr="00B80402">
                <w:rPr>
                  <w:rStyle w:val="a9"/>
                  <w:sz w:val="24"/>
                </w:rPr>
                <w:t>-</w:t>
              </w:r>
              <w:r w:rsidR="00BC04EA" w:rsidRPr="00B80402">
                <w:rPr>
                  <w:rStyle w:val="a9"/>
                  <w:sz w:val="24"/>
                  <w:lang w:val="en-US"/>
                </w:rPr>
                <w:t>all</w:t>
              </w:r>
              <w:r w:rsidR="00BC04EA" w:rsidRPr="00B80402">
                <w:rPr>
                  <w:rStyle w:val="a9"/>
                  <w:sz w:val="24"/>
                </w:rPr>
                <w:t>_3.</w:t>
              </w:r>
              <w:r w:rsidR="00BC04EA" w:rsidRPr="00B80402">
                <w:rPr>
                  <w:rStyle w:val="a9"/>
                  <w:sz w:val="24"/>
                  <w:lang w:val="en-US"/>
                </w:rPr>
                <w:t>html</w:t>
              </w:r>
            </w:hyperlink>
          </w:p>
        </w:tc>
      </w:tr>
      <w:tr w:rsidR="00BC04EA" w:rsidRPr="00B80402">
        <w:trPr>
          <w:trHeight w:val="553"/>
        </w:trPr>
        <w:tc>
          <w:tcPr>
            <w:tcW w:w="3966" w:type="dxa"/>
          </w:tcPr>
          <w:p w:rsidR="00BC04EA" w:rsidRPr="00B80402" w:rsidRDefault="00BC04EA" w:rsidP="00BC04EA">
            <w:pPr>
              <w:pStyle w:val="TableParagraph"/>
              <w:shd w:val="clear" w:color="auto" w:fill="FFFFFF" w:themeFill="background1"/>
              <w:tabs>
                <w:tab w:val="left" w:pos="1568"/>
                <w:tab w:val="left" w:pos="2367"/>
              </w:tabs>
              <w:ind w:right="96"/>
            </w:pPr>
            <w:r w:rsidRPr="00B80402">
              <w:rPr>
                <w:spacing w:val="-2"/>
              </w:rPr>
              <w:t>Календарные</w:t>
            </w:r>
            <w:r w:rsidRPr="00B80402">
              <w:tab/>
            </w:r>
            <w:r w:rsidRPr="00B80402">
              <w:rPr>
                <w:spacing w:val="-4"/>
              </w:rPr>
              <w:t>планы</w:t>
            </w:r>
            <w:r w:rsidRPr="00B80402">
              <w:tab/>
            </w:r>
            <w:r w:rsidRPr="00B80402">
              <w:rPr>
                <w:spacing w:val="-2"/>
              </w:rPr>
              <w:t xml:space="preserve">воспитательной </w:t>
            </w:r>
            <w:r w:rsidRPr="00B80402">
              <w:t>работы по уровням образования</w:t>
            </w:r>
          </w:p>
        </w:tc>
        <w:tc>
          <w:tcPr>
            <w:tcW w:w="5375" w:type="dxa"/>
          </w:tcPr>
          <w:p w:rsidR="00BC04EA" w:rsidRPr="00B80402" w:rsidRDefault="00750740" w:rsidP="00BC04EA">
            <w:pPr>
              <w:pStyle w:val="TableParagraph"/>
              <w:shd w:val="clear" w:color="auto" w:fill="FFFFFF" w:themeFill="background1"/>
              <w:spacing w:line="276" w:lineRule="exact"/>
              <w:rPr>
                <w:sz w:val="24"/>
              </w:rPr>
            </w:pPr>
            <w:hyperlink r:id="rId243" w:history="1">
              <w:r w:rsidR="00BC04EA" w:rsidRPr="00B80402">
                <w:rPr>
                  <w:rStyle w:val="a9"/>
                  <w:sz w:val="24"/>
                </w:rPr>
                <w:t>https://sh-makarovo-r138.gosweb.gosuslugi.ru/glavnoe/raspisanie/</w:t>
              </w:r>
            </w:hyperlink>
          </w:p>
        </w:tc>
      </w:tr>
      <w:tr w:rsidR="00BC04EA" w:rsidRPr="00B80402">
        <w:trPr>
          <w:trHeight w:val="553"/>
        </w:trPr>
        <w:tc>
          <w:tcPr>
            <w:tcW w:w="3966" w:type="dxa"/>
          </w:tcPr>
          <w:p w:rsidR="00BC04EA" w:rsidRPr="00B80402" w:rsidRDefault="00BC04EA" w:rsidP="00BC04EA">
            <w:pPr>
              <w:pStyle w:val="TableParagraph"/>
              <w:shd w:val="clear" w:color="auto" w:fill="FFFFFF" w:themeFill="background1"/>
              <w:tabs>
                <w:tab w:val="left" w:pos="1218"/>
                <w:tab w:val="left" w:pos="3183"/>
              </w:tabs>
              <w:spacing w:line="254" w:lineRule="exact"/>
              <w:ind w:right="95"/>
            </w:pPr>
            <w:r w:rsidRPr="00B80402">
              <w:rPr>
                <w:spacing w:val="-2"/>
              </w:rPr>
              <w:t>Планы</w:t>
            </w:r>
            <w:r w:rsidRPr="00B80402">
              <w:tab/>
            </w:r>
            <w:r w:rsidRPr="00B80402">
              <w:rPr>
                <w:spacing w:val="-2"/>
              </w:rPr>
              <w:t>воспитательной</w:t>
            </w:r>
            <w:r w:rsidRPr="00B80402">
              <w:tab/>
            </w:r>
            <w:r w:rsidRPr="00B80402">
              <w:rPr>
                <w:spacing w:val="-2"/>
              </w:rPr>
              <w:t xml:space="preserve">работы </w:t>
            </w:r>
            <w:r w:rsidRPr="00B80402">
              <w:t>классных руководителей</w:t>
            </w:r>
          </w:p>
        </w:tc>
        <w:tc>
          <w:tcPr>
            <w:tcW w:w="5375" w:type="dxa"/>
          </w:tcPr>
          <w:p w:rsidR="00BC04EA" w:rsidRPr="00B80402" w:rsidRDefault="00BC04EA" w:rsidP="00BC04EA">
            <w:pPr>
              <w:pStyle w:val="TableParagraph"/>
              <w:shd w:val="clear" w:color="auto" w:fill="FFFFFF" w:themeFill="background1"/>
              <w:spacing w:line="251" w:lineRule="exact"/>
            </w:pPr>
            <w:r w:rsidRPr="00B80402">
              <w:t>Хранятся</w:t>
            </w:r>
            <w:r w:rsidRPr="00B80402">
              <w:rPr>
                <w:spacing w:val="-4"/>
              </w:rPr>
              <w:t xml:space="preserve"> </w:t>
            </w:r>
            <w:r w:rsidRPr="00B80402">
              <w:t>у</w:t>
            </w:r>
            <w:r w:rsidRPr="00B80402">
              <w:rPr>
                <w:spacing w:val="-3"/>
              </w:rPr>
              <w:t xml:space="preserve"> </w:t>
            </w:r>
            <w:r w:rsidRPr="00B80402">
              <w:t>классных</w:t>
            </w:r>
            <w:r w:rsidRPr="00B80402">
              <w:rPr>
                <w:spacing w:val="-2"/>
              </w:rPr>
              <w:t xml:space="preserve"> руководителей</w:t>
            </w:r>
          </w:p>
        </w:tc>
      </w:tr>
      <w:tr w:rsidR="00BC04EA" w:rsidRPr="00B80402">
        <w:trPr>
          <w:trHeight w:val="553"/>
        </w:trPr>
        <w:tc>
          <w:tcPr>
            <w:tcW w:w="3966" w:type="dxa"/>
          </w:tcPr>
          <w:p w:rsidR="00BC04EA" w:rsidRPr="00B80402" w:rsidRDefault="00BC04EA" w:rsidP="00BC04EA">
            <w:pPr>
              <w:pStyle w:val="TableParagraph"/>
              <w:shd w:val="clear" w:color="auto" w:fill="FFFFFF" w:themeFill="background1"/>
              <w:spacing w:line="242" w:lineRule="auto"/>
            </w:pPr>
            <w:r w:rsidRPr="00B80402">
              <w:t>Дополнительные</w:t>
            </w:r>
            <w:r w:rsidRPr="00B80402">
              <w:rPr>
                <w:spacing w:val="-14"/>
              </w:rPr>
              <w:t xml:space="preserve"> </w:t>
            </w:r>
            <w:r w:rsidRPr="00B80402">
              <w:t>общеобразовательные общеразвивающие программы</w:t>
            </w:r>
          </w:p>
        </w:tc>
        <w:tc>
          <w:tcPr>
            <w:tcW w:w="5375" w:type="dxa"/>
          </w:tcPr>
          <w:p w:rsidR="00BC04EA" w:rsidRDefault="00750740" w:rsidP="00BC04EA">
            <w:pPr>
              <w:pStyle w:val="TableParagraph"/>
              <w:shd w:val="clear" w:color="auto" w:fill="FFFFFF" w:themeFill="background1"/>
              <w:spacing w:line="257" w:lineRule="exact"/>
              <w:rPr>
                <w:sz w:val="24"/>
              </w:rPr>
            </w:pPr>
            <w:hyperlink r:id="rId244" w:history="1">
              <w:r w:rsidR="00BC04EA" w:rsidRPr="00B80402">
                <w:rPr>
                  <w:rStyle w:val="a9"/>
                  <w:sz w:val="24"/>
                </w:rPr>
                <w:t>https://sh-makarovo-r138.gosweb.gosuslugi.ru/tochka-rosta/</w:t>
              </w:r>
            </w:hyperlink>
          </w:p>
        </w:tc>
      </w:tr>
    </w:tbl>
    <w:p w:rsidR="00D80A68" w:rsidRDefault="00D80A68" w:rsidP="00B80402">
      <w:pPr>
        <w:shd w:val="clear" w:color="auto" w:fill="FFFFFF" w:themeFill="background1"/>
        <w:spacing w:line="276" w:lineRule="exact"/>
        <w:rPr>
          <w:sz w:val="24"/>
        </w:rPr>
      </w:pPr>
    </w:p>
    <w:p w:rsidR="00BC04EA" w:rsidRDefault="00BC04EA" w:rsidP="00B80402">
      <w:pPr>
        <w:shd w:val="clear" w:color="auto" w:fill="FFFFFF" w:themeFill="background1"/>
        <w:spacing w:line="276" w:lineRule="exact"/>
        <w:rPr>
          <w:sz w:val="24"/>
        </w:rPr>
      </w:pPr>
    </w:p>
    <w:p w:rsidR="00BC04EA" w:rsidRPr="00B80402" w:rsidRDefault="00BC04EA" w:rsidP="00B80402">
      <w:pPr>
        <w:shd w:val="clear" w:color="auto" w:fill="FFFFFF" w:themeFill="background1"/>
        <w:spacing w:line="276" w:lineRule="exact"/>
        <w:rPr>
          <w:sz w:val="24"/>
        </w:rPr>
        <w:sectPr w:rsidR="00BC04EA" w:rsidRPr="00B80402">
          <w:type w:val="continuous"/>
          <w:pgSz w:w="11920" w:h="16850"/>
          <w:pgMar w:top="920" w:right="0" w:bottom="1100" w:left="880" w:header="0" w:footer="0" w:gutter="0"/>
          <w:cols w:space="720"/>
        </w:sectPr>
      </w:pPr>
    </w:p>
    <w:p w:rsidR="00D80A68" w:rsidRPr="006C610E" w:rsidRDefault="00D80A68">
      <w:pPr>
        <w:pStyle w:val="a3"/>
        <w:spacing w:before="19"/>
        <w:ind w:left="0" w:firstLine="0"/>
        <w:jc w:val="left"/>
      </w:pPr>
    </w:p>
    <w:p w:rsidR="00D80A68" w:rsidRDefault="00420B8E">
      <w:pPr>
        <w:pStyle w:val="2"/>
        <w:spacing w:line="240" w:lineRule="auto"/>
        <w:ind w:left="819" w:right="1043" w:firstLine="719"/>
      </w:pPr>
      <w:r>
        <w:t xml:space="preserve">Требования к условиям работы с обучающимися с особыми образовательными </w:t>
      </w:r>
      <w:r>
        <w:rPr>
          <w:spacing w:val="-2"/>
        </w:rPr>
        <w:t>потребностями.</w:t>
      </w:r>
    </w:p>
    <w:p w:rsidR="00D80A68" w:rsidRDefault="00420B8E">
      <w:pPr>
        <w:pStyle w:val="a3"/>
        <w:spacing w:before="1"/>
        <w:ind w:right="1036"/>
      </w:pPr>
      <w: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7005"/>
      </w:tblGrid>
      <w:tr w:rsidR="00D80A68">
        <w:trPr>
          <w:trHeight w:val="254"/>
        </w:trPr>
        <w:tc>
          <w:tcPr>
            <w:tcW w:w="2336" w:type="dxa"/>
          </w:tcPr>
          <w:p w:rsidR="00D80A68" w:rsidRDefault="00420B8E">
            <w:pPr>
              <w:pStyle w:val="TableParagraph"/>
              <w:spacing w:line="234" w:lineRule="exact"/>
            </w:pPr>
            <w:r>
              <w:rPr>
                <w:spacing w:val="-2"/>
              </w:rPr>
              <w:t>Категория</w:t>
            </w:r>
          </w:p>
        </w:tc>
        <w:tc>
          <w:tcPr>
            <w:tcW w:w="7005" w:type="dxa"/>
          </w:tcPr>
          <w:p w:rsidR="00D80A68" w:rsidRDefault="00420B8E">
            <w:pPr>
              <w:pStyle w:val="TableParagraph"/>
              <w:spacing w:line="234" w:lineRule="exact"/>
              <w:ind w:left="109"/>
            </w:pPr>
            <w:r>
              <w:rPr>
                <w:spacing w:val="-2"/>
              </w:rPr>
              <w:t>Условия</w:t>
            </w:r>
          </w:p>
        </w:tc>
      </w:tr>
      <w:tr w:rsidR="00D80A68">
        <w:trPr>
          <w:trHeight w:val="2529"/>
        </w:trPr>
        <w:tc>
          <w:tcPr>
            <w:tcW w:w="2336" w:type="dxa"/>
          </w:tcPr>
          <w:p w:rsidR="00D80A68" w:rsidRDefault="00420B8E">
            <w:pPr>
              <w:pStyle w:val="TableParagraph"/>
              <w:tabs>
                <w:tab w:val="left" w:pos="2130"/>
              </w:tabs>
              <w:ind w:right="95"/>
            </w:pPr>
            <w:r>
              <w:rPr>
                <w:spacing w:val="-2"/>
              </w:rPr>
              <w:t>Обучающиеся</w:t>
            </w:r>
            <w:r>
              <w:tab/>
            </w:r>
            <w:r>
              <w:rPr>
                <w:spacing w:val="-10"/>
              </w:rPr>
              <w:t xml:space="preserve">с </w:t>
            </w:r>
            <w:r>
              <w:t>инвалидностью, ОВЗ</w:t>
            </w:r>
          </w:p>
        </w:tc>
        <w:tc>
          <w:tcPr>
            <w:tcW w:w="7005" w:type="dxa"/>
          </w:tcPr>
          <w:p w:rsidR="00D80A68" w:rsidRDefault="00420B8E">
            <w:pPr>
              <w:pStyle w:val="TableParagraph"/>
              <w:ind w:left="109" w:right="95"/>
              <w:jc w:val="both"/>
            </w:pPr>
            <w:r>
              <w:t>Разработаны адаптированные основные общеобразовательные программы для детей с ОВЗ.</w:t>
            </w:r>
          </w:p>
          <w:p w:rsidR="00D80A68" w:rsidRDefault="00420B8E">
            <w:pPr>
              <w:pStyle w:val="TableParagraph"/>
              <w:ind w:left="109" w:right="88"/>
              <w:jc w:val="both"/>
            </w:pPr>
            <w:r>
              <w:t>Педагогом-психологом, учителем-логопедом, учителем-дефектологом проводятся регулярные индивидуальные и групповые коррекционно- развивающие занятия.</w:t>
            </w:r>
          </w:p>
          <w:p w:rsidR="00D80A68" w:rsidRDefault="00420B8E">
            <w:pPr>
              <w:pStyle w:val="TableParagraph"/>
              <w:ind w:left="109" w:right="93"/>
              <w:jc w:val="both"/>
            </w:pPr>
            <w:r>
              <w:t>При</w:t>
            </w:r>
            <w:r>
              <w:rPr>
                <w:spacing w:val="-2"/>
              </w:rPr>
              <w:t xml:space="preserve"> </w:t>
            </w:r>
            <w:r>
              <w:t>необходимости,</w:t>
            </w:r>
            <w:r>
              <w:rPr>
                <w:spacing w:val="-2"/>
              </w:rPr>
              <w:t xml:space="preserve"> </w:t>
            </w:r>
            <w:r>
              <w:t>обучение</w:t>
            </w:r>
            <w:r>
              <w:rPr>
                <w:spacing w:val="-2"/>
              </w:rPr>
              <w:t xml:space="preserve"> </w:t>
            </w:r>
            <w:r>
              <w:t>осуществляется</w:t>
            </w:r>
            <w:r>
              <w:rPr>
                <w:spacing w:val="-2"/>
              </w:rPr>
              <w:t xml:space="preserve"> </w:t>
            </w:r>
            <w:r>
              <w:t>индивидуально</w:t>
            </w:r>
            <w:r>
              <w:rPr>
                <w:spacing w:val="-2"/>
              </w:rPr>
              <w:t xml:space="preserve"> </w:t>
            </w:r>
            <w:r>
              <w:t>на</w:t>
            </w:r>
            <w:r>
              <w:rPr>
                <w:spacing w:val="-5"/>
              </w:rPr>
              <w:t xml:space="preserve"> </w:t>
            </w:r>
            <w:r>
              <w:t>дому. Имеются специальные учебники и учебные пособия (ФГОС ОВЗ для образовательных организаций, реализующих адаптированные</w:t>
            </w:r>
            <w:r>
              <w:rPr>
                <w:spacing w:val="40"/>
              </w:rPr>
              <w:t xml:space="preserve"> </w:t>
            </w:r>
            <w:r>
              <w:t>основные общеобразовательные программы).</w:t>
            </w:r>
          </w:p>
          <w:p w:rsidR="00D80A68" w:rsidRDefault="00420B8E">
            <w:pPr>
              <w:pStyle w:val="TableParagraph"/>
              <w:spacing w:line="234" w:lineRule="exact"/>
              <w:ind w:left="109"/>
              <w:jc w:val="both"/>
            </w:pPr>
            <w:r>
              <w:t>Организовано</w:t>
            </w:r>
            <w:r>
              <w:rPr>
                <w:spacing w:val="-8"/>
              </w:rPr>
              <w:t xml:space="preserve"> </w:t>
            </w:r>
            <w:r>
              <w:t>бесплатное</w:t>
            </w:r>
            <w:r>
              <w:rPr>
                <w:spacing w:val="-10"/>
              </w:rPr>
              <w:t xml:space="preserve"> </w:t>
            </w:r>
            <w:r>
              <w:t>двухразового</w:t>
            </w:r>
            <w:r>
              <w:rPr>
                <w:spacing w:val="-8"/>
              </w:rPr>
              <w:t xml:space="preserve"> </w:t>
            </w:r>
            <w:r>
              <w:t>питания</w:t>
            </w:r>
            <w:r>
              <w:rPr>
                <w:spacing w:val="-8"/>
              </w:rPr>
              <w:t xml:space="preserve"> </w:t>
            </w:r>
            <w:r>
              <w:rPr>
                <w:spacing w:val="-2"/>
              </w:rPr>
              <w:t>(ОВЗ).</w:t>
            </w:r>
          </w:p>
        </w:tc>
      </w:tr>
      <w:tr w:rsidR="00D80A68">
        <w:trPr>
          <w:trHeight w:val="1770"/>
        </w:trPr>
        <w:tc>
          <w:tcPr>
            <w:tcW w:w="2336" w:type="dxa"/>
          </w:tcPr>
          <w:p w:rsidR="00D80A68" w:rsidRDefault="00420B8E">
            <w:pPr>
              <w:pStyle w:val="TableParagraph"/>
              <w:tabs>
                <w:tab w:val="left" w:pos="2130"/>
              </w:tabs>
              <w:ind w:right="95"/>
            </w:pPr>
            <w:r>
              <w:rPr>
                <w:spacing w:val="-2"/>
              </w:rPr>
              <w:t>Обучающиеся</w:t>
            </w:r>
            <w:r>
              <w:tab/>
            </w:r>
            <w:r>
              <w:rPr>
                <w:spacing w:val="-10"/>
              </w:rPr>
              <w:t xml:space="preserve">с </w:t>
            </w:r>
            <w:r>
              <w:rPr>
                <w:spacing w:val="-2"/>
              </w:rPr>
              <w:t>отклоняющимся</w:t>
            </w:r>
          </w:p>
          <w:p w:rsidR="00D80A68" w:rsidRDefault="00420B8E">
            <w:pPr>
              <w:pStyle w:val="TableParagraph"/>
            </w:pPr>
            <w:r>
              <w:rPr>
                <w:spacing w:val="-2"/>
              </w:rPr>
              <w:t>поведением</w:t>
            </w:r>
          </w:p>
        </w:tc>
        <w:tc>
          <w:tcPr>
            <w:tcW w:w="7005" w:type="dxa"/>
          </w:tcPr>
          <w:p w:rsidR="00D80A68" w:rsidRDefault="00420B8E">
            <w:pPr>
              <w:pStyle w:val="TableParagraph"/>
              <w:ind w:left="109" w:right="1175"/>
            </w:pPr>
            <w:r>
              <w:t>Обеспечено</w:t>
            </w:r>
            <w:r>
              <w:rPr>
                <w:spacing w:val="-14"/>
              </w:rPr>
              <w:t xml:space="preserve"> </w:t>
            </w:r>
            <w:r>
              <w:t>социально-психологическое</w:t>
            </w:r>
            <w:r>
              <w:rPr>
                <w:spacing w:val="-14"/>
              </w:rPr>
              <w:t xml:space="preserve"> </w:t>
            </w:r>
            <w:r>
              <w:t>сопровождение. Организована педагогическая поддержка.</w:t>
            </w:r>
          </w:p>
          <w:p w:rsidR="00D80A68" w:rsidRDefault="00420B8E">
            <w:pPr>
              <w:pStyle w:val="TableParagraph"/>
              <w:tabs>
                <w:tab w:val="left" w:pos="1438"/>
                <w:tab w:val="left" w:pos="2964"/>
                <w:tab w:val="left" w:pos="4159"/>
                <w:tab w:val="left" w:pos="5356"/>
              </w:tabs>
              <w:ind w:left="109" w:right="97"/>
            </w:pPr>
            <w:r>
              <w:rPr>
                <w:spacing w:val="-2"/>
              </w:rPr>
              <w:t>Проводятся</w:t>
            </w:r>
            <w:r>
              <w:tab/>
            </w:r>
            <w:r>
              <w:rPr>
                <w:spacing w:val="-2"/>
              </w:rPr>
              <w:t>консультации</w:t>
            </w:r>
            <w:r>
              <w:tab/>
            </w:r>
            <w:r>
              <w:rPr>
                <w:spacing w:val="-2"/>
              </w:rPr>
              <w:t>родителей</w:t>
            </w:r>
            <w:r>
              <w:tab/>
            </w:r>
            <w:r>
              <w:rPr>
                <w:spacing w:val="-2"/>
              </w:rPr>
              <w:t>(законных</w:t>
            </w:r>
            <w:r>
              <w:tab/>
            </w:r>
            <w:r>
              <w:rPr>
                <w:spacing w:val="-2"/>
              </w:rPr>
              <w:t xml:space="preserve">представителей) </w:t>
            </w:r>
            <w:r>
              <w:t>педагога-психолога, социального педагога.</w:t>
            </w:r>
          </w:p>
          <w:p w:rsidR="00D80A68" w:rsidRDefault="00420B8E">
            <w:pPr>
              <w:pStyle w:val="TableParagraph"/>
              <w:tabs>
                <w:tab w:val="right" w:pos="4642"/>
              </w:tabs>
              <w:spacing w:before="59" w:line="170" w:lineRule="auto"/>
              <w:ind w:left="109" w:right="95"/>
            </w:pPr>
            <w:r>
              <w:t xml:space="preserve">Проводятся коррекционно-развивающие групповые и индивидуальные </w:t>
            </w:r>
            <w:r>
              <w:rPr>
                <w:spacing w:val="-2"/>
              </w:rPr>
              <w:t>занятия.</w:t>
            </w:r>
            <w:r>
              <w:tab/>
            </w:r>
          </w:p>
          <w:p w:rsidR="00D80A68" w:rsidRDefault="00420B8E">
            <w:pPr>
              <w:pStyle w:val="TableParagraph"/>
              <w:spacing w:line="221" w:lineRule="exact"/>
              <w:ind w:left="109"/>
            </w:pPr>
            <w:r>
              <w:t>Оказывается</w:t>
            </w:r>
            <w:r>
              <w:rPr>
                <w:spacing w:val="-8"/>
              </w:rPr>
              <w:t xml:space="preserve"> </w:t>
            </w:r>
            <w:r>
              <w:t>помощь</w:t>
            </w:r>
            <w:r>
              <w:rPr>
                <w:spacing w:val="-5"/>
              </w:rPr>
              <w:t xml:space="preserve"> </w:t>
            </w:r>
            <w:r>
              <w:t>в</w:t>
            </w:r>
            <w:r>
              <w:rPr>
                <w:spacing w:val="-5"/>
              </w:rPr>
              <w:t xml:space="preserve"> </w:t>
            </w:r>
            <w:r>
              <w:t>решении</w:t>
            </w:r>
            <w:r>
              <w:rPr>
                <w:spacing w:val="-5"/>
              </w:rPr>
              <w:t xml:space="preserve"> </w:t>
            </w:r>
            <w:r>
              <w:t>семейных</w:t>
            </w:r>
            <w:r>
              <w:rPr>
                <w:spacing w:val="-5"/>
              </w:rPr>
              <w:t xml:space="preserve"> </w:t>
            </w:r>
            <w:r>
              <w:t>и</w:t>
            </w:r>
            <w:r>
              <w:rPr>
                <w:spacing w:val="-3"/>
              </w:rPr>
              <w:t xml:space="preserve"> </w:t>
            </w:r>
            <w:r>
              <w:t>бытовых</w:t>
            </w:r>
            <w:r>
              <w:rPr>
                <w:spacing w:val="-4"/>
              </w:rPr>
              <w:t xml:space="preserve"> </w:t>
            </w:r>
            <w:r>
              <w:rPr>
                <w:spacing w:val="-2"/>
              </w:rPr>
              <w:t>проблем.</w:t>
            </w:r>
          </w:p>
        </w:tc>
      </w:tr>
      <w:tr w:rsidR="00D80A68">
        <w:trPr>
          <w:trHeight w:val="506"/>
        </w:trPr>
        <w:tc>
          <w:tcPr>
            <w:tcW w:w="2336" w:type="dxa"/>
          </w:tcPr>
          <w:p w:rsidR="00D80A68" w:rsidRDefault="00420B8E">
            <w:pPr>
              <w:pStyle w:val="TableParagraph"/>
              <w:spacing w:line="252" w:lineRule="exact"/>
            </w:pPr>
            <w:r>
              <w:t>Одаренные</w:t>
            </w:r>
            <w:r>
              <w:rPr>
                <w:spacing w:val="-10"/>
              </w:rPr>
              <w:t xml:space="preserve"> </w:t>
            </w:r>
            <w:r>
              <w:rPr>
                <w:spacing w:val="-4"/>
              </w:rPr>
              <w:t>дети</w:t>
            </w:r>
          </w:p>
        </w:tc>
        <w:tc>
          <w:tcPr>
            <w:tcW w:w="7005" w:type="dxa"/>
          </w:tcPr>
          <w:p w:rsidR="00D80A68" w:rsidRDefault="00420B8E">
            <w:pPr>
              <w:pStyle w:val="TableParagraph"/>
              <w:spacing w:line="252" w:lineRule="exact"/>
              <w:ind w:left="109" w:right="1175"/>
            </w:pPr>
            <w:r>
              <w:t>Проводятся консультации педагога-психолога. Организовано</w:t>
            </w:r>
            <w:r>
              <w:rPr>
                <w:spacing w:val="-14"/>
              </w:rPr>
              <w:t xml:space="preserve"> </w:t>
            </w:r>
            <w:r>
              <w:t>психолого-педагогическое</w:t>
            </w:r>
            <w:r>
              <w:rPr>
                <w:spacing w:val="-14"/>
              </w:rPr>
              <w:t xml:space="preserve"> </w:t>
            </w:r>
            <w:r>
              <w:t>сопровождение.</w:t>
            </w:r>
          </w:p>
        </w:tc>
      </w:tr>
    </w:tbl>
    <w:p w:rsidR="00D80A68" w:rsidRDefault="00420B8E">
      <w:pPr>
        <w:pStyle w:val="a3"/>
        <w:ind w:right="1038"/>
      </w:pPr>
      <w:r>
        <w:t>Особыми задачами воспитания обучающихся с особыми образовательными потребностями являются:</w:t>
      </w:r>
    </w:p>
    <w:p w:rsidR="00D80A68" w:rsidRDefault="00420B8E">
      <w:pPr>
        <w:pStyle w:val="a3"/>
        <w:ind w:right="1035"/>
      </w:pPr>
      <w:r>
        <w:t>налаживание эмоционально-положительного взаимодействия с окружающими для их успешной социальной адаптации и интеграции в Школе;</w:t>
      </w:r>
    </w:p>
    <w:p w:rsidR="00D80A68" w:rsidRDefault="00420B8E">
      <w:pPr>
        <w:pStyle w:val="a3"/>
        <w:spacing w:before="1"/>
        <w:ind w:right="1040"/>
      </w:pPr>
      <w:r>
        <w:t>формирование доброжелательного отношения к обучающимся и их семьям со стороны всех участников образовательных отношений;</w:t>
      </w:r>
    </w:p>
    <w:p w:rsidR="00D80A68" w:rsidRDefault="00420B8E">
      <w:pPr>
        <w:pStyle w:val="a3"/>
        <w:ind w:right="1037"/>
      </w:pPr>
      <w:r>
        <w:t>построение воспитательной деятельности с учётом индивидуальных особенностей и возможностей каждого обучающегося;</w:t>
      </w:r>
    </w:p>
    <w:p w:rsidR="00D80A68" w:rsidRDefault="00420B8E">
      <w:pPr>
        <w:pStyle w:val="a3"/>
        <w:ind w:right="1041"/>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80A68" w:rsidRDefault="00420B8E">
      <w:pPr>
        <w:pStyle w:val="a3"/>
        <w:ind w:right="1038"/>
      </w:pPr>
      <w:r>
        <w:t>При</w:t>
      </w:r>
      <w:r>
        <w:rPr>
          <w:spacing w:val="-2"/>
        </w:rPr>
        <w:t xml:space="preserve"> </w:t>
      </w:r>
      <w:r>
        <w:t>организации</w:t>
      </w:r>
      <w:r>
        <w:rPr>
          <w:spacing w:val="-4"/>
        </w:rPr>
        <w:t xml:space="preserve"> </w:t>
      </w:r>
      <w:r>
        <w:t>воспитания</w:t>
      </w:r>
      <w:r>
        <w:rPr>
          <w:spacing w:val="-2"/>
        </w:rPr>
        <w:t xml:space="preserve"> </w:t>
      </w:r>
      <w:r>
        <w:t>обучающихся</w:t>
      </w:r>
      <w:r>
        <w:rPr>
          <w:spacing w:val="-4"/>
        </w:rPr>
        <w:t xml:space="preserve"> </w:t>
      </w:r>
      <w:r>
        <w:t>с</w:t>
      </w:r>
      <w:r>
        <w:rPr>
          <w:spacing w:val="-3"/>
        </w:rPr>
        <w:t xml:space="preserve"> </w:t>
      </w:r>
      <w:r>
        <w:t>особыми</w:t>
      </w:r>
      <w:r>
        <w:rPr>
          <w:spacing w:val="-2"/>
        </w:rPr>
        <w:t xml:space="preserve"> </w:t>
      </w:r>
      <w:r>
        <w:t>образовательными</w:t>
      </w:r>
      <w:r>
        <w:rPr>
          <w:spacing w:val="-2"/>
        </w:rPr>
        <w:t xml:space="preserve"> </w:t>
      </w:r>
      <w:r>
        <w:t>потребностями педагогический коллектив ориентируется на:</w:t>
      </w:r>
    </w:p>
    <w:p w:rsidR="00D80A68" w:rsidRDefault="00420B8E">
      <w:pPr>
        <w:pStyle w:val="a3"/>
        <w:ind w:right="1037"/>
      </w:pPr>
      <w: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w:t>
      </w:r>
      <w:r>
        <w:rPr>
          <w:spacing w:val="-2"/>
        </w:rPr>
        <w:t>воспитания;</w:t>
      </w:r>
    </w:p>
    <w:p w:rsidR="00D80A68" w:rsidRDefault="00D80A68">
      <w:pPr>
        <w:sectPr w:rsidR="00D80A68">
          <w:footerReference w:type="default" r:id="rId245"/>
          <w:pgSz w:w="11920" w:h="16850"/>
          <w:pgMar w:top="880" w:right="0" w:bottom="280" w:left="880" w:header="0" w:footer="0" w:gutter="0"/>
          <w:cols w:space="720"/>
        </w:sectPr>
      </w:pPr>
    </w:p>
    <w:p w:rsidR="00D80A68" w:rsidRDefault="00420B8E">
      <w:pPr>
        <w:pStyle w:val="a3"/>
        <w:spacing w:before="78"/>
        <w:ind w:right="1034"/>
      </w:pPr>
      <w:r>
        <w:lastRenderedPageBreak/>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D80A68" w:rsidRDefault="00420B8E">
      <w:pPr>
        <w:pStyle w:val="a3"/>
        <w:ind w:right="1040"/>
      </w:pPr>
      <w:r>
        <w:t>личностно-ориентированный подход в организации всех видов деятельности обучающихся с особыми образовательными потребностями.</w:t>
      </w:r>
    </w:p>
    <w:p w:rsidR="00D80A68" w:rsidRDefault="00420B8E">
      <w:pPr>
        <w:pStyle w:val="2"/>
        <w:spacing w:before="252" w:line="240" w:lineRule="auto"/>
        <w:ind w:left="819" w:right="1035" w:firstLine="719"/>
      </w:pPr>
      <w:r>
        <w:t>Система поощрения социальной успешности и проявлений активной жизненной позиции обучающихся</w:t>
      </w:r>
    </w:p>
    <w:p w:rsidR="00D80A68" w:rsidRDefault="00420B8E">
      <w:pPr>
        <w:pStyle w:val="a3"/>
        <w:spacing w:before="1"/>
        <w:ind w:right="1038" w:firstLine="1439"/>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80A68" w:rsidRDefault="00420B8E">
      <w:pPr>
        <w:pStyle w:val="a3"/>
        <w:spacing w:before="1"/>
        <w:ind w:right="1041" w:firstLine="1439"/>
      </w:pPr>
      <w:r>
        <w:t>Система проявлений активной жизненной позиции и поощрения социальной успешности обучающихся строится на принципах:</w:t>
      </w:r>
    </w:p>
    <w:p w:rsidR="00D80A68" w:rsidRDefault="00420B8E">
      <w:pPr>
        <w:pStyle w:val="a3"/>
        <w:tabs>
          <w:tab w:val="left" w:pos="2259"/>
        </w:tabs>
        <w:spacing w:before="1"/>
        <w:ind w:right="1039"/>
      </w:pPr>
      <w:r>
        <w:rPr>
          <w:spacing w:val="-10"/>
        </w:rPr>
        <w:t>−</w:t>
      </w:r>
      <w:r>
        <w:tab/>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D80A68" w:rsidRDefault="00420B8E">
      <w:pPr>
        <w:pStyle w:val="a3"/>
        <w:tabs>
          <w:tab w:val="left" w:pos="2259"/>
        </w:tabs>
        <w:ind w:right="1040"/>
      </w:pPr>
      <w:r>
        <w:rPr>
          <w:spacing w:val="-10"/>
        </w:rPr>
        <w:t>−</w:t>
      </w:r>
      <w:r>
        <w:tab/>
        <w:t>соответствия артефактов и процедур награждения укладу Школы, качеству воспитывающей среды, символике Школы;</w:t>
      </w:r>
    </w:p>
    <w:p w:rsidR="00D80A68" w:rsidRDefault="00420B8E">
      <w:pPr>
        <w:pStyle w:val="a3"/>
        <w:tabs>
          <w:tab w:val="left" w:pos="2259"/>
        </w:tabs>
        <w:ind w:right="1039"/>
      </w:pPr>
      <w:r>
        <w:rPr>
          <w:spacing w:val="-10"/>
        </w:rPr>
        <w:t>−</w:t>
      </w:r>
      <w:r>
        <w:tab/>
        <w:t>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80A68" w:rsidRDefault="00420B8E">
      <w:pPr>
        <w:pStyle w:val="a3"/>
        <w:tabs>
          <w:tab w:val="left" w:pos="2259"/>
        </w:tabs>
        <w:ind w:right="1038"/>
      </w:pPr>
      <w:r>
        <w:rPr>
          <w:spacing w:val="-10"/>
        </w:rPr>
        <w:t>−</w:t>
      </w:r>
      <w:r>
        <w:tab/>
        <w:t>регулирования частоты награждений - недопущение избыточности в</w:t>
      </w:r>
      <w:r>
        <w:rPr>
          <w:spacing w:val="80"/>
        </w:rPr>
        <w:t xml:space="preserve"> </w:t>
      </w:r>
      <w:r>
        <w:t>поощрениях, чрезмерно больших групп поощряемых и т. п.;</w:t>
      </w:r>
    </w:p>
    <w:p w:rsidR="00D80A68" w:rsidRDefault="00420B8E">
      <w:pPr>
        <w:pStyle w:val="a3"/>
        <w:tabs>
          <w:tab w:val="left" w:pos="2259"/>
        </w:tabs>
        <w:ind w:right="1035"/>
      </w:pPr>
      <w:r>
        <w:rPr>
          <w:spacing w:val="-10"/>
        </w:rPr>
        <w:t>−</w:t>
      </w:r>
      <w:r>
        <w:tab/>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80A68" w:rsidRDefault="00420B8E">
      <w:pPr>
        <w:pStyle w:val="a3"/>
        <w:tabs>
          <w:tab w:val="left" w:pos="2259"/>
        </w:tabs>
        <w:ind w:right="1038"/>
      </w:pPr>
      <w:r>
        <w:rPr>
          <w:spacing w:val="-10"/>
        </w:rPr>
        <w:t>−</w:t>
      </w:r>
      <w:r>
        <w:ta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D80A68" w:rsidRDefault="00420B8E">
      <w:pPr>
        <w:pStyle w:val="a3"/>
        <w:tabs>
          <w:tab w:val="left" w:pos="2259"/>
        </w:tabs>
        <w:ind w:right="1039"/>
      </w:pPr>
      <w:r>
        <w:rPr>
          <w:spacing w:val="-10"/>
        </w:rPr>
        <w:t>−</w:t>
      </w:r>
      <w:r>
        <w:tab/>
        <w:t>дифференцированности поощрений (наличие уровней и типов наград позволяет продлить стимулирующее действие системы поощрения).</w:t>
      </w:r>
    </w:p>
    <w:p w:rsidR="00D80A68" w:rsidRDefault="00420B8E">
      <w:pPr>
        <w:pStyle w:val="a3"/>
        <w:spacing w:line="254" w:lineRule="exact"/>
        <w:ind w:right="1037" w:firstLine="1439"/>
      </w:pPr>
      <w:r>
        <w:t>Формы поощрения проявлений активной жизненной позиции обучающихся и социальной</w:t>
      </w:r>
      <w:r>
        <w:rPr>
          <w:spacing w:val="-2"/>
        </w:rPr>
        <w:t xml:space="preserve"> </w:t>
      </w:r>
      <w:r>
        <w:t>успешности:</w:t>
      </w:r>
      <w:r>
        <w:rPr>
          <w:spacing w:val="-2"/>
        </w:rPr>
        <w:t xml:space="preserve"> </w:t>
      </w:r>
      <w:r>
        <w:t>индивидуальные</w:t>
      </w:r>
      <w:r>
        <w:rPr>
          <w:spacing w:val="-1"/>
        </w:rPr>
        <w:t xml:space="preserve"> </w:t>
      </w:r>
      <w:r>
        <w:t>и</w:t>
      </w:r>
      <w:r>
        <w:rPr>
          <w:spacing w:val="-2"/>
        </w:rPr>
        <w:t xml:space="preserve"> </w:t>
      </w:r>
      <w:r>
        <w:t>групповые портфолио,</w:t>
      </w:r>
      <w:r>
        <w:rPr>
          <w:spacing w:val="-2"/>
        </w:rPr>
        <w:t xml:space="preserve"> </w:t>
      </w:r>
      <w:r>
        <w:t>рейтинги,</w:t>
      </w:r>
      <w:r>
        <w:rPr>
          <w:spacing w:val="-2"/>
        </w:rPr>
        <w:t xml:space="preserve"> </w:t>
      </w:r>
      <w:r>
        <w:t>благотворительная</w:t>
      </w:r>
    </w:p>
    <w:p w:rsidR="00D80A68" w:rsidRDefault="00D80A68">
      <w:pPr>
        <w:spacing w:line="254" w:lineRule="exact"/>
        <w:sectPr w:rsidR="00D80A68">
          <w:footerReference w:type="default" r:id="rId246"/>
          <w:pgSz w:w="11920" w:h="16850"/>
          <w:pgMar w:top="820" w:right="0" w:bottom="280" w:left="880" w:header="0" w:footer="0" w:gutter="0"/>
          <w:cols w:space="720"/>
        </w:sectPr>
      </w:pPr>
    </w:p>
    <w:p w:rsidR="00D80A68" w:rsidRDefault="00420B8E">
      <w:pPr>
        <w:pStyle w:val="a3"/>
        <w:spacing w:line="250" w:lineRule="exact"/>
        <w:ind w:firstLine="0"/>
        <w:jc w:val="left"/>
      </w:pPr>
      <w:r>
        <w:rPr>
          <w:spacing w:val="-2"/>
        </w:rPr>
        <w:lastRenderedPageBreak/>
        <w:t>поддержка.</w:t>
      </w:r>
    </w:p>
    <w:p w:rsidR="00D80A68" w:rsidRDefault="00420B8E">
      <w:pPr>
        <w:spacing w:line="180" w:lineRule="exact"/>
        <w:ind w:left="2813" w:right="713"/>
        <w:jc w:val="center"/>
      </w:pPr>
      <w:r>
        <w:br w:type="column"/>
      </w:r>
    </w:p>
    <w:p w:rsidR="00D80A68" w:rsidRDefault="00420B8E">
      <w:pPr>
        <w:pStyle w:val="a3"/>
        <w:spacing w:before="68"/>
        <w:ind w:left="0" w:right="713" w:firstLine="0"/>
        <w:jc w:val="center"/>
      </w:pPr>
      <w:r>
        <w:t>Ведение</w:t>
      </w:r>
      <w:r>
        <w:rPr>
          <w:spacing w:val="25"/>
        </w:rPr>
        <w:t xml:space="preserve"> </w:t>
      </w:r>
      <w:r>
        <w:t>портфолио</w:t>
      </w:r>
      <w:r>
        <w:rPr>
          <w:spacing w:val="25"/>
        </w:rPr>
        <w:t xml:space="preserve"> </w:t>
      </w:r>
      <w:r>
        <w:t>отражает</w:t>
      </w:r>
      <w:r>
        <w:rPr>
          <w:spacing w:val="22"/>
        </w:rPr>
        <w:t xml:space="preserve"> </w:t>
      </w:r>
      <w:r>
        <w:t>деятельность</w:t>
      </w:r>
      <w:r>
        <w:rPr>
          <w:spacing w:val="23"/>
        </w:rPr>
        <w:t xml:space="preserve"> </w:t>
      </w:r>
      <w:r>
        <w:t>обучающихся</w:t>
      </w:r>
      <w:r>
        <w:rPr>
          <w:spacing w:val="25"/>
        </w:rPr>
        <w:t xml:space="preserve"> </w:t>
      </w:r>
      <w:r>
        <w:t>при</w:t>
      </w:r>
      <w:r>
        <w:rPr>
          <w:spacing w:val="24"/>
        </w:rPr>
        <w:t xml:space="preserve"> </w:t>
      </w:r>
      <w:r>
        <w:t>её</w:t>
      </w:r>
      <w:r>
        <w:rPr>
          <w:spacing w:val="24"/>
        </w:rPr>
        <w:t xml:space="preserve"> </w:t>
      </w:r>
      <w:r>
        <w:t>организации</w:t>
      </w:r>
      <w:r>
        <w:rPr>
          <w:spacing w:val="25"/>
        </w:rPr>
        <w:t xml:space="preserve"> </w:t>
      </w:r>
      <w:r>
        <w:rPr>
          <w:spacing w:val="-10"/>
        </w:rPr>
        <w:t>и</w:t>
      </w:r>
    </w:p>
    <w:p w:rsidR="00D80A68" w:rsidRDefault="00D80A68">
      <w:pPr>
        <w:jc w:val="center"/>
        <w:sectPr w:rsidR="00D80A68">
          <w:type w:val="continuous"/>
          <w:pgSz w:w="11920" w:h="16850"/>
          <w:pgMar w:top="920" w:right="0" w:bottom="1100" w:left="880" w:header="0" w:footer="0" w:gutter="0"/>
          <w:cols w:num="2" w:space="720" w:equalWidth="0">
            <w:col w:w="1892" w:space="40"/>
            <w:col w:w="9108"/>
          </w:cols>
        </w:sectPr>
      </w:pPr>
    </w:p>
    <w:p w:rsidR="00D80A68" w:rsidRDefault="00420B8E">
      <w:pPr>
        <w:pStyle w:val="a3"/>
        <w:spacing w:before="2"/>
        <w:ind w:right="1037" w:firstLine="0"/>
      </w:pPr>
      <w:r>
        <w:lastRenderedPageBreak/>
        <w:t>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80A68" w:rsidRDefault="00420B8E">
      <w:pPr>
        <w:pStyle w:val="a3"/>
        <w:ind w:right="1039" w:firstLine="1439"/>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D80A68" w:rsidRDefault="00420B8E">
      <w:pPr>
        <w:pStyle w:val="a3"/>
        <w:spacing w:before="1"/>
        <w:ind w:right="1035" w:firstLine="1439"/>
      </w:pPr>
      <w: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80A68" w:rsidRDefault="00420B8E">
      <w:pPr>
        <w:pStyle w:val="a3"/>
        <w:ind w:right="1035" w:firstLine="1439"/>
      </w:pPr>
      <w: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w:t>
      </w:r>
      <w:r>
        <w:rPr>
          <w:spacing w:val="40"/>
        </w:rPr>
        <w:t xml:space="preserve"> </w:t>
      </w:r>
      <w:r>
        <w:t>деятельности воспитательной направленности, в индивидуальной поддержке нуждающихся в помощи обучающихся, семей, педагогических работников.</w:t>
      </w:r>
    </w:p>
    <w:p w:rsidR="00D80A68" w:rsidRDefault="00420B8E">
      <w:pPr>
        <w:pStyle w:val="a3"/>
        <w:ind w:right="1038" w:firstLine="1439"/>
      </w:pPr>
      <w:r>
        <w:t>Благотворительность предусматривает публичную презентацию благотворителей и их деятельности.</w:t>
      </w:r>
    </w:p>
    <w:p w:rsidR="00D80A68" w:rsidRDefault="00420B8E">
      <w:pPr>
        <w:pStyle w:val="a3"/>
        <w:ind w:left="2259" w:firstLine="0"/>
      </w:pPr>
      <w:r>
        <w:t>Использование</w:t>
      </w:r>
      <w:r>
        <w:rPr>
          <w:spacing w:val="73"/>
        </w:rPr>
        <w:t xml:space="preserve">   </w:t>
      </w:r>
      <w:r>
        <w:t>рейтингов,</w:t>
      </w:r>
      <w:r>
        <w:rPr>
          <w:spacing w:val="73"/>
        </w:rPr>
        <w:t xml:space="preserve">   </w:t>
      </w:r>
      <w:r>
        <w:t>их</w:t>
      </w:r>
      <w:r>
        <w:rPr>
          <w:spacing w:val="73"/>
        </w:rPr>
        <w:t xml:space="preserve">   </w:t>
      </w:r>
      <w:r>
        <w:t>форма,</w:t>
      </w:r>
      <w:r>
        <w:rPr>
          <w:spacing w:val="73"/>
        </w:rPr>
        <w:t xml:space="preserve">   </w:t>
      </w:r>
      <w:r>
        <w:t>публичность,</w:t>
      </w:r>
      <w:r>
        <w:rPr>
          <w:spacing w:val="72"/>
        </w:rPr>
        <w:t xml:space="preserve">   </w:t>
      </w:r>
      <w:r>
        <w:rPr>
          <w:spacing w:val="-2"/>
        </w:rPr>
        <w:t>привлечение</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8" w:firstLine="0"/>
      </w:pPr>
      <w:r>
        <w:lastRenderedPageBreak/>
        <w:t>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D80A68" w:rsidRDefault="00420B8E">
      <w:pPr>
        <w:pStyle w:val="2"/>
        <w:spacing w:before="1"/>
      </w:pPr>
      <w:r>
        <w:t>Анализ</w:t>
      </w:r>
      <w:r>
        <w:rPr>
          <w:spacing w:val="-13"/>
        </w:rPr>
        <w:t xml:space="preserve"> </w:t>
      </w:r>
      <w:r>
        <w:t>воспитательного</w:t>
      </w:r>
      <w:r>
        <w:rPr>
          <w:spacing w:val="-8"/>
        </w:rPr>
        <w:t xml:space="preserve"> </w:t>
      </w:r>
      <w:r>
        <w:rPr>
          <w:spacing w:val="-2"/>
        </w:rPr>
        <w:t>процесса.</w:t>
      </w:r>
    </w:p>
    <w:p w:rsidR="00D80A68" w:rsidRDefault="00420B8E">
      <w:pPr>
        <w:pStyle w:val="a3"/>
        <w:ind w:right="1036"/>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D80A68" w:rsidRDefault="00420B8E">
      <w:pPr>
        <w:pStyle w:val="a3"/>
        <w:ind w:right="1038"/>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80A68" w:rsidRDefault="00420B8E">
      <w:pPr>
        <w:pStyle w:val="a3"/>
        <w:ind w:right="1034"/>
      </w:pPr>
      <w:r>
        <w:t>Планирование анализа воспитательного процесса включается в календарный план воспитательной работы.</w:t>
      </w:r>
    </w:p>
    <w:p w:rsidR="00D80A68" w:rsidRDefault="00420B8E">
      <w:pPr>
        <w:pStyle w:val="a3"/>
        <w:ind w:left="1539" w:firstLine="0"/>
      </w:pPr>
      <w:r>
        <w:t>Основные</w:t>
      </w:r>
      <w:r>
        <w:rPr>
          <w:spacing w:val="-9"/>
        </w:rPr>
        <w:t xml:space="preserve"> </w:t>
      </w:r>
      <w:r>
        <w:t>принципы</w:t>
      </w:r>
      <w:r>
        <w:rPr>
          <w:spacing w:val="-9"/>
        </w:rPr>
        <w:t xml:space="preserve"> </w:t>
      </w:r>
      <w:r>
        <w:t>самоанализа</w:t>
      </w:r>
      <w:r>
        <w:rPr>
          <w:spacing w:val="-8"/>
        </w:rPr>
        <w:t xml:space="preserve"> </w:t>
      </w:r>
      <w:r>
        <w:t>воспитательной</w:t>
      </w:r>
      <w:r>
        <w:rPr>
          <w:spacing w:val="-12"/>
        </w:rPr>
        <w:t xml:space="preserve"> </w:t>
      </w:r>
      <w:r>
        <w:rPr>
          <w:spacing w:val="-2"/>
        </w:rPr>
        <w:t>работы:</w:t>
      </w:r>
    </w:p>
    <w:p w:rsidR="00D80A68" w:rsidRDefault="00420B8E">
      <w:pPr>
        <w:pStyle w:val="a3"/>
        <w:spacing w:before="1" w:line="252" w:lineRule="exact"/>
        <w:ind w:left="1539" w:firstLine="0"/>
      </w:pPr>
      <w:r>
        <w:t>взаимное</w:t>
      </w:r>
      <w:r>
        <w:rPr>
          <w:spacing w:val="-7"/>
        </w:rPr>
        <w:t xml:space="preserve"> </w:t>
      </w:r>
      <w:r>
        <w:t>уважение</w:t>
      </w:r>
      <w:r>
        <w:rPr>
          <w:spacing w:val="-7"/>
        </w:rPr>
        <w:t xml:space="preserve"> </w:t>
      </w:r>
      <w:r>
        <w:t>всех</w:t>
      </w:r>
      <w:r>
        <w:rPr>
          <w:spacing w:val="-6"/>
        </w:rPr>
        <w:t xml:space="preserve"> </w:t>
      </w:r>
      <w:r>
        <w:t>участников</w:t>
      </w:r>
      <w:r>
        <w:rPr>
          <w:spacing w:val="-8"/>
        </w:rPr>
        <w:t xml:space="preserve"> </w:t>
      </w:r>
      <w:r>
        <w:t>образовательных</w:t>
      </w:r>
      <w:r>
        <w:rPr>
          <w:spacing w:val="-6"/>
        </w:rPr>
        <w:t xml:space="preserve"> </w:t>
      </w:r>
      <w:r>
        <w:rPr>
          <w:spacing w:val="-2"/>
        </w:rPr>
        <w:t>отношений;</w:t>
      </w:r>
    </w:p>
    <w:p w:rsidR="00D80A68" w:rsidRDefault="00420B8E">
      <w:pPr>
        <w:pStyle w:val="a3"/>
        <w:ind w:right="1035"/>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80A68" w:rsidRDefault="00420B8E">
      <w:pPr>
        <w:pStyle w:val="a3"/>
        <w:ind w:right="1038"/>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80A68" w:rsidRDefault="00420B8E">
      <w:pPr>
        <w:pStyle w:val="a3"/>
        <w:ind w:right="1036"/>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80A68" w:rsidRDefault="00420B8E">
      <w:pPr>
        <w:pStyle w:val="2"/>
        <w:spacing w:line="240" w:lineRule="auto"/>
        <w:ind w:right="2478"/>
      </w:pPr>
      <w:r>
        <w:t>Основные направления анализа воспитательного процесса: Результаты</w:t>
      </w:r>
      <w:r>
        <w:rPr>
          <w:spacing w:val="-11"/>
        </w:rPr>
        <w:t xml:space="preserve"> </w:t>
      </w:r>
      <w:r>
        <w:t>воспитания,</w:t>
      </w:r>
      <w:r>
        <w:rPr>
          <w:spacing w:val="-8"/>
        </w:rPr>
        <w:t xml:space="preserve"> </w:t>
      </w:r>
      <w:r>
        <w:t>социализации</w:t>
      </w:r>
      <w:r>
        <w:rPr>
          <w:spacing w:val="-7"/>
        </w:rPr>
        <w:t xml:space="preserve"> </w:t>
      </w:r>
      <w:r>
        <w:t>и</w:t>
      </w:r>
      <w:r>
        <w:rPr>
          <w:spacing w:val="-6"/>
        </w:rPr>
        <w:t xml:space="preserve"> </w:t>
      </w:r>
      <w:r>
        <w:t>саморазвития</w:t>
      </w:r>
      <w:r>
        <w:rPr>
          <w:spacing w:val="-9"/>
        </w:rPr>
        <w:t xml:space="preserve"> </w:t>
      </w:r>
      <w:r>
        <w:rPr>
          <w:spacing w:val="-2"/>
        </w:rPr>
        <w:t>обучающихся.</w:t>
      </w:r>
    </w:p>
    <w:p w:rsidR="00D80A68" w:rsidRDefault="00420B8E">
      <w:pPr>
        <w:pStyle w:val="a3"/>
        <w:ind w:right="1039"/>
      </w:pPr>
      <w:r>
        <w:t>Критерием, на основе которого осуществляется данный анализ, является динамика личностного развития обучающихся в каждом классе.</w:t>
      </w:r>
    </w:p>
    <w:p w:rsidR="00D80A68" w:rsidRDefault="00420B8E">
      <w:pPr>
        <w:pStyle w:val="a3"/>
        <w:ind w:right="1034"/>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D80A68" w:rsidRDefault="00420B8E">
      <w:pPr>
        <w:pStyle w:val="a3"/>
        <w:spacing w:line="252" w:lineRule="exact"/>
        <w:ind w:left="1539" w:firstLine="0"/>
      </w:pPr>
      <w:r>
        <w:rPr>
          <w:spacing w:val="-4"/>
        </w:rPr>
        <w:t>Основным</w:t>
      </w:r>
      <w:r>
        <w:rPr>
          <w:spacing w:val="8"/>
        </w:rPr>
        <w:t xml:space="preserve"> </w:t>
      </w:r>
      <w:r>
        <w:rPr>
          <w:spacing w:val="-4"/>
        </w:rPr>
        <w:t>способом</w:t>
      </w:r>
      <w:r>
        <w:rPr>
          <w:spacing w:val="8"/>
        </w:rPr>
        <w:t xml:space="preserve"> </w:t>
      </w:r>
      <w:r>
        <w:rPr>
          <w:spacing w:val="-4"/>
        </w:rPr>
        <w:t>получения</w:t>
      </w:r>
      <w:r>
        <w:rPr>
          <w:spacing w:val="10"/>
        </w:rPr>
        <w:t xml:space="preserve"> </w:t>
      </w:r>
      <w:r>
        <w:rPr>
          <w:spacing w:val="-4"/>
        </w:rPr>
        <w:t>информации</w:t>
      </w:r>
      <w:r>
        <w:rPr>
          <w:spacing w:val="9"/>
        </w:rPr>
        <w:t xml:space="preserve"> </w:t>
      </w:r>
      <w:r>
        <w:rPr>
          <w:spacing w:val="-4"/>
        </w:rPr>
        <w:t>о</w:t>
      </w:r>
      <w:r>
        <w:rPr>
          <w:spacing w:val="9"/>
        </w:rPr>
        <w:t xml:space="preserve"> </w:t>
      </w:r>
      <w:r>
        <w:rPr>
          <w:spacing w:val="-4"/>
        </w:rPr>
        <w:t>результатах</w:t>
      </w:r>
      <w:r>
        <w:rPr>
          <w:spacing w:val="9"/>
        </w:rPr>
        <w:t xml:space="preserve"> </w:t>
      </w:r>
      <w:r w:rsidR="00852ED1">
        <w:rPr>
          <w:spacing w:val="4"/>
        </w:rPr>
        <w:t>воспитания</w:t>
      </w:r>
      <w:r>
        <w:rPr>
          <w:spacing w:val="20"/>
        </w:rPr>
        <w:t>,</w:t>
      </w:r>
      <w:r>
        <w:rPr>
          <w:spacing w:val="9"/>
        </w:rPr>
        <w:t xml:space="preserve"> </w:t>
      </w:r>
      <w:r>
        <w:rPr>
          <w:spacing w:val="-4"/>
        </w:rPr>
        <w:t>социализации</w:t>
      </w:r>
      <w:r>
        <w:rPr>
          <w:spacing w:val="10"/>
        </w:rPr>
        <w:t xml:space="preserve"> </w:t>
      </w:r>
      <w:r>
        <w:rPr>
          <w:spacing w:val="-10"/>
        </w:rPr>
        <w:t>и</w:t>
      </w:r>
    </w:p>
    <w:p w:rsidR="00D80A68" w:rsidRDefault="00420B8E">
      <w:pPr>
        <w:pStyle w:val="a3"/>
        <w:ind w:right="1034" w:firstLine="0"/>
      </w:pPr>
      <w:r>
        <w:t>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w:t>
      </w:r>
    </w:p>
    <w:p w:rsidR="00D80A68" w:rsidRDefault="00420B8E">
      <w:pPr>
        <w:pStyle w:val="a3"/>
        <w:spacing w:before="1"/>
        <w:ind w:right="1034"/>
      </w:pPr>
      <w:r>
        <w:t>Кроме этого, в течение учебного года педагогами-психологами проводится ряд психологических исследований личностных результатов обучающихся, результаты которых также учитываются при анализе воспитательного процесса.</w:t>
      </w:r>
    </w:p>
    <w:p w:rsidR="00D80A68" w:rsidRDefault="00420B8E">
      <w:pPr>
        <w:pStyle w:val="a3"/>
        <w:ind w:right="1033"/>
      </w:pPr>
      <w: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80A68" w:rsidRDefault="00420B8E">
      <w:pPr>
        <w:pStyle w:val="2"/>
        <w:spacing w:before="1" w:line="240" w:lineRule="auto"/>
      </w:pPr>
      <w:r>
        <w:t>Состояние</w:t>
      </w:r>
      <w:r>
        <w:rPr>
          <w:spacing w:val="-9"/>
        </w:rPr>
        <w:t xml:space="preserve"> </w:t>
      </w:r>
      <w:r>
        <w:t>совместной</w:t>
      </w:r>
      <w:r>
        <w:rPr>
          <w:spacing w:val="-9"/>
        </w:rPr>
        <w:t xml:space="preserve"> </w:t>
      </w:r>
      <w:r>
        <w:t>деятельности</w:t>
      </w:r>
      <w:r>
        <w:rPr>
          <w:spacing w:val="-7"/>
        </w:rPr>
        <w:t xml:space="preserve"> </w:t>
      </w:r>
      <w:r>
        <w:t>обучающихся</w:t>
      </w:r>
      <w:r>
        <w:rPr>
          <w:spacing w:val="-6"/>
        </w:rPr>
        <w:t xml:space="preserve"> </w:t>
      </w:r>
      <w:r>
        <w:t>и</w:t>
      </w:r>
      <w:r>
        <w:rPr>
          <w:spacing w:val="-9"/>
        </w:rPr>
        <w:t xml:space="preserve"> </w:t>
      </w:r>
      <w:r>
        <w:rPr>
          <w:spacing w:val="-2"/>
        </w:rPr>
        <w:t>взрослых.</w:t>
      </w:r>
    </w:p>
    <w:p w:rsidR="00D80A68" w:rsidRDefault="00D80A68">
      <w:pPr>
        <w:sectPr w:rsidR="00D80A68">
          <w:footerReference w:type="default" r:id="rId247"/>
          <w:pgSz w:w="11920" w:h="16850"/>
          <w:pgMar w:top="820" w:right="0" w:bottom="280" w:left="880" w:header="0" w:footer="0" w:gutter="0"/>
          <w:cols w:space="720"/>
        </w:sectPr>
      </w:pPr>
    </w:p>
    <w:p w:rsidR="00D80A68" w:rsidRDefault="00420B8E">
      <w:pPr>
        <w:pStyle w:val="a3"/>
        <w:spacing w:before="78"/>
        <w:ind w:right="1035"/>
      </w:pPr>
      <w: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D80A68" w:rsidRDefault="00420B8E">
      <w:pPr>
        <w:pStyle w:val="a3"/>
        <w:ind w:right="1039"/>
      </w:pPr>
      <w:r>
        <w:t>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w:t>
      </w:r>
    </w:p>
    <w:p w:rsidR="00D80A68" w:rsidRDefault="00420B8E">
      <w:pPr>
        <w:pStyle w:val="a3"/>
        <w:ind w:right="1036"/>
      </w:pPr>
      <w:r>
        <w:t>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1). Результаты обсуждаются на заседании методических объединений классных руководителей или педагогическом совете.</w:t>
      </w:r>
    </w:p>
    <w:p w:rsidR="00D80A68" w:rsidRDefault="00420B8E">
      <w:pPr>
        <w:pStyle w:val="a3"/>
        <w:spacing w:line="251" w:lineRule="exact"/>
        <w:ind w:left="1539" w:firstLine="0"/>
        <w:jc w:val="left"/>
      </w:pPr>
      <w:r>
        <w:t>Внимание</w:t>
      </w:r>
      <w:r>
        <w:rPr>
          <w:spacing w:val="-6"/>
        </w:rPr>
        <w:t xml:space="preserve"> </w:t>
      </w:r>
      <w:r>
        <w:t>сосредоточивается</w:t>
      </w:r>
      <w:r>
        <w:rPr>
          <w:spacing w:val="-6"/>
        </w:rPr>
        <w:t xml:space="preserve"> </w:t>
      </w:r>
      <w:r>
        <w:t>на</w:t>
      </w:r>
      <w:r>
        <w:rPr>
          <w:spacing w:val="-4"/>
        </w:rPr>
        <w:t xml:space="preserve"> </w:t>
      </w:r>
      <w:r>
        <w:t>вопросах,</w:t>
      </w:r>
      <w:r>
        <w:rPr>
          <w:spacing w:val="-6"/>
        </w:rPr>
        <w:t xml:space="preserve"> </w:t>
      </w:r>
      <w:r>
        <w:t>связанных</w:t>
      </w:r>
      <w:r>
        <w:rPr>
          <w:spacing w:val="-5"/>
        </w:rPr>
        <w:t xml:space="preserve"> </w:t>
      </w:r>
      <w:r>
        <w:t>с</w:t>
      </w:r>
      <w:r>
        <w:rPr>
          <w:spacing w:val="-7"/>
        </w:rPr>
        <w:t xml:space="preserve"> </w:t>
      </w:r>
      <w:r>
        <w:rPr>
          <w:spacing w:val="-2"/>
        </w:rPr>
        <w:t>качеством:</w:t>
      </w:r>
    </w:p>
    <w:p w:rsidR="00D80A68" w:rsidRDefault="00420B8E">
      <w:pPr>
        <w:pStyle w:val="a3"/>
        <w:tabs>
          <w:tab w:val="left" w:pos="2259"/>
        </w:tabs>
        <w:spacing w:before="2" w:line="252" w:lineRule="exact"/>
        <w:ind w:left="1539" w:firstLine="0"/>
        <w:jc w:val="left"/>
      </w:pPr>
      <w:r>
        <w:rPr>
          <w:spacing w:val="-10"/>
        </w:rPr>
        <w:t>−</w:t>
      </w:r>
      <w:r>
        <w:tab/>
        <w:t>реализация</w:t>
      </w:r>
      <w:r>
        <w:rPr>
          <w:spacing w:val="-12"/>
        </w:rPr>
        <w:t xml:space="preserve"> </w:t>
      </w:r>
      <w:r>
        <w:t>воспитательного</w:t>
      </w:r>
      <w:r>
        <w:rPr>
          <w:spacing w:val="-9"/>
        </w:rPr>
        <w:t xml:space="preserve"> </w:t>
      </w:r>
      <w:r>
        <w:t>потенциала</w:t>
      </w:r>
      <w:r>
        <w:rPr>
          <w:spacing w:val="-8"/>
        </w:rPr>
        <w:t xml:space="preserve"> </w:t>
      </w:r>
      <w:r>
        <w:t>урочной</w:t>
      </w:r>
      <w:r>
        <w:rPr>
          <w:spacing w:val="-12"/>
        </w:rPr>
        <w:t xml:space="preserve"> </w:t>
      </w:r>
      <w:r>
        <w:rPr>
          <w:spacing w:val="-2"/>
        </w:rPr>
        <w:t>деятельности;</w:t>
      </w:r>
    </w:p>
    <w:p w:rsidR="00D80A68" w:rsidRDefault="00420B8E">
      <w:pPr>
        <w:pStyle w:val="a3"/>
        <w:tabs>
          <w:tab w:val="left" w:pos="2259"/>
        </w:tabs>
        <w:spacing w:line="252" w:lineRule="exact"/>
        <w:ind w:left="1539" w:firstLine="0"/>
        <w:jc w:val="left"/>
      </w:pPr>
      <w:r>
        <w:rPr>
          <w:spacing w:val="-10"/>
        </w:rPr>
        <w:t>−</w:t>
      </w:r>
      <w:r>
        <w:tab/>
        <w:t>организуемой</w:t>
      </w:r>
      <w:r>
        <w:rPr>
          <w:spacing w:val="-13"/>
        </w:rPr>
        <w:t xml:space="preserve"> </w:t>
      </w:r>
      <w:r>
        <w:t>внеурочной</w:t>
      </w:r>
      <w:r>
        <w:rPr>
          <w:spacing w:val="-9"/>
        </w:rPr>
        <w:t xml:space="preserve"> </w:t>
      </w:r>
      <w:r>
        <w:t>деятельности</w:t>
      </w:r>
      <w:r>
        <w:rPr>
          <w:spacing w:val="-9"/>
        </w:rPr>
        <w:t xml:space="preserve"> </w:t>
      </w:r>
      <w:r>
        <w:rPr>
          <w:spacing w:val="-2"/>
        </w:rPr>
        <w:t>обучающихся;</w:t>
      </w:r>
    </w:p>
    <w:p w:rsidR="00D80A68" w:rsidRDefault="00420B8E">
      <w:pPr>
        <w:pStyle w:val="a3"/>
        <w:tabs>
          <w:tab w:val="left" w:pos="2259"/>
        </w:tabs>
        <w:spacing w:before="2" w:line="252" w:lineRule="exact"/>
        <w:ind w:left="1539" w:firstLine="0"/>
        <w:jc w:val="left"/>
      </w:pPr>
      <w:r>
        <w:rPr>
          <w:spacing w:val="-10"/>
        </w:rPr>
        <w:t>−</w:t>
      </w:r>
      <w:r>
        <w:tab/>
        <w:t>деятельности</w:t>
      </w:r>
      <w:r>
        <w:rPr>
          <w:spacing w:val="-7"/>
        </w:rPr>
        <w:t xml:space="preserve"> </w:t>
      </w:r>
      <w:r>
        <w:t>классных</w:t>
      </w:r>
      <w:r>
        <w:rPr>
          <w:spacing w:val="-4"/>
        </w:rPr>
        <w:t xml:space="preserve"> </w:t>
      </w:r>
      <w:r>
        <w:t>руководителей</w:t>
      </w:r>
      <w:r>
        <w:rPr>
          <w:spacing w:val="-5"/>
        </w:rPr>
        <w:t xml:space="preserve"> </w:t>
      </w:r>
      <w:r>
        <w:t>и</w:t>
      </w:r>
      <w:r>
        <w:rPr>
          <w:spacing w:val="-5"/>
        </w:rPr>
        <w:t xml:space="preserve"> </w:t>
      </w:r>
      <w:r>
        <w:t>их</w:t>
      </w:r>
      <w:r>
        <w:rPr>
          <w:spacing w:val="-4"/>
        </w:rPr>
        <w:t xml:space="preserve"> </w:t>
      </w:r>
      <w:r>
        <w:rPr>
          <w:spacing w:val="-2"/>
        </w:rPr>
        <w:t>классов;</w:t>
      </w:r>
    </w:p>
    <w:p w:rsidR="00D80A68" w:rsidRDefault="00420B8E">
      <w:pPr>
        <w:pStyle w:val="a3"/>
        <w:tabs>
          <w:tab w:val="left" w:pos="2259"/>
        </w:tabs>
        <w:spacing w:line="252" w:lineRule="exact"/>
        <w:ind w:left="1539" w:firstLine="0"/>
        <w:jc w:val="left"/>
      </w:pPr>
      <w:r>
        <w:rPr>
          <w:spacing w:val="-10"/>
        </w:rPr>
        <w:t>−</w:t>
      </w:r>
      <w:r>
        <w:tab/>
        <w:t>проводимых</w:t>
      </w:r>
      <w:r>
        <w:rPr>
          <w:spacing w:val="-9"/>
        </w:rPr>
        <w:t xml:space="preserve"> </w:t>
      </w:r>
      <w:r>
        <w:t>общешкольных</w:t>
      </w:r>
      <w:r>
        <w:rPr>
          <w:spacing w:val="-6"/>
        </w:rPr>
        <w:t xml:space="preserve"> </w:t>
      </w:r>
      <w:r>
        <w:t>основных</w:t>
      </w:r>
      <w:r>
        <w:rPr>
          <w:spacing w:val="-9"/>
        </w:rPr>
        <w:t xml:space="preserve"> </w:t>
      </w:r>
      <w:r>
        <w:t>дел,</w:t>
      </w:r>
      <w:r>
        <w:rPr>
          <w:spacing w:val="-6"/>
        </w:rPr>
        <w:t xml:space="preserve"> </w:t>
      </w:r>
      <w:r>
        <w:rPr>
          <w:spacing w:val="-2"/>
        </w:rPr>
        <w:t>мероприятий;</w:t>
      </w:r>
    </w:p>
    <w:p w:rsidR="00D80A68" w:rsidRDefault="00420B8E">
      <w:pPr>
        <w:pStyle w:val="a3"/>
        <w:tabs>
          <w:tab w:val="left" w:pos="2259"/>
        </w:tabs>
        <w:spacing w:before="1" w:line="252" w:lineRule="exact"/>
        <w:ind w:left="1539" w:firstLine="0"/>
        <w:jc w:val="left"/>
      </w:pPr>
      <w:r>
        <w:rPr>
          <w:spacing w:val="-10"/>
        </w:rPr>
        <w:t>−</w:t>
      </w:r>
      <w:r>
        <w:tab/>
        <w:t>внешкольных</w:t>
      </w:r>
      <w:r>
        <w:rPr>
          <w:spacing w:val="-8"/>
        </w:rPr>
        <w:t xml:space="preserve"> </w:t>
      </w:r>
      <w:r>
        <w:rPr>
          <w:spacing w:val="-2"/>
        </w:rPr>
        <w:t>мероприятий;</w:t>
      </w:r>
    </w:p>
    <w:p w:rsidR="00D80A68" w:rsidRDefault="00420B8E">
      <w:pPr>
        <w:pStyle w:val="a3"/>
        <w:tabs>
          <w:tab w:val="left" w:pos="2259"/>
        </w:tabs>
        <w:spacing w:line="252" w:lineRule="exact"/>
        <w:ind w:left="1539" w:firstLine="0"/>
        <w:jc w:val="left"/>
      </w:pPr>
      <w:r>
        <w:rPr>
          <w:spacing w:val="-10"/>
        </w:rPr>
        <w:t>−</w:t>
      </w:r>
      <w:r>
        <w:tab/>
        <w:t>создания</w:t>
      </w:r>
      <w:r>
        <w:rPr>
          <w:spacing w:val="-12"/>
        </w:rPr>
        <w:t xml:space="preserve"> </w:t>
      </w:r>
      <w:r>
        <w:t>и</w:t>
      </w:r>
      <w:r>
        <w:rPr>
          <w:spacing w:val="-10"/>
        </w:rPr>
        <w:t xml:space="preserve"> </w:t>
      </w:r>
      <w:r>
        <w:t>поддержки</w:t>
      </w:r>
      <w:r>
        <w:rPr>
          <w:spacing w:val="-11"/>
        </w:rPr>
        <w:t xml:space="preserve"> </w:t>
      </w:r>
      <w:r>
        <w:t>предметно-пространственной</w:t>
      </w:r>
      <w:r>
        <w:rPr>
          <w:spacing w:val="-10"/>
        </w:rPr>
        <w:t xml:space="preserve"> </w:t>
      </w:r>
      <w:r>
        <w:rPr>
          <w:spacing w:val="-2"/>
        </w:rPr>
        <w:t>среды;</w:t>
      </w:r>
    </w:p>
    <w:p w:rsidR="00D80A68" w:rsidRDefault="00420B8E">
      <w:pPr>
        <w:pStyle w:val="a3"/>
        <w:tabs>
          <w:tab w:val="left" w:pos="2259"/>
        </w:tabs>
        <w:spacing w:line="252" w:lineRule="exact"/>
        <w:ind w:left="1539" w:firstLine="0"/>
        <w:jc w:val="left"/>
      </w:pPr>
      <w:r>
        <w:rPr>
          <w:spacing w:val="-10"/>
        </w:rPr>
        <w:t>−</w:t>
      </w:r>
      <w:r>
        <w:tab/>
        <w:t>взаимодействия</w:t>
      </w:r>
      <w:r>
        <w:rPr>
          <w:spacing w:val="-7"/>
        </w:rPr>
        <w:t xml:space="preserve"> </w:t>
      </w:r>
      <w:r>
        <w:t>с</w:t>
      </w:r>
      <w:r>
        <w:rPr>
          <w:spacing w:val="-6"/>
        </w:rPr>
        <w:t xml:space="preserve"> </w:t>
      </w:r>
      <w:r>
        <w:t>родительским</w:t>
      </w:r>
      <w:r>
        <w:rPr>
          <w:spacing w:val="-8"/>
        </w:rPr>
        <w:t xml:space="preserve"> </w:t>
      </w:r>
      <w:r>
        <w:rPr>
          <w:spacing w:val="-2"/>
        </w:rPr>
        <w:t>сообществом;</w:t>
      </w:r>
    </w:p>
    <w:p w:rsidR="00D80A68" w:rsidRDefault="00420B8E">
      <w:pPr>
        <w:pStyle w:val="a3"/>
        <w:tabs>
          <w:tab w:val="left" w:pos="2259"/>
        </w:tabs>
        <w:spacing w:before="2" w:line="252" w:lineRule="exact"/>
        <w:ind w:left="1539" w:firstLine="0"/>
        <w:jc w:val="left"/>
      </w:pPr>
      <w:r>
        <w:rPr>
          <w:spacing w:val="-10"/>
        </w:rPr>
        <w:t>−</w:t>
      </w:r>
      <w:r>
        <w:tab/>
        <w:t>деятельности</w:t>
      </w:r>
      <w:r>
        <w:rPr>
          <w:spacing w:val="-11"/>
        </w:rPr>
        <w:t xml:space="preserve"> </w:t>
      </w:r>
      <w:r>
        <w:t>ученического</w:t>
      </w:r>
      <w:r>
        <w:rPr>
          <w:spacing w:val="-8"/>
        </w:rPr>
        <w:t xml:space="preserve"> </w:t>
      </w:r>
      <w:r>
        <w:rPr>
          <w:spacing w:val="-2"/>
        </w:rPr>
        <w:t>самоуправления;</w:t>
      </w:r>
    </w:p>
    <w:p w:rsidR="00D80A68" w:rsidRDefault="00420B8E">
      <w:pPr>
        <w:pStyle w:val="a3"/>
        <w:tabs>
          <w:tab w:val="left" w:pos="2259"/>
        </w:tabs>
        <w:spacing w:line="252" w:lineRule="exact"/>
        <w:ind w:left="1539" w:firstLine="0"/>
        <w:jc w:val="left"/>
      </w:pPr>
      <w:r>
        <w:rPr>
          <w:spacing w:val="-10"/>
        </w:rPr>
        <w:t>−</w:t>
      </w:r>
      <w:r>
        <w:tab/>
        <w:t>деятельности</w:t>
      </w:r>
      <w:r>
        <w:rPr>
          <w:spacing w:val="-5"/>
        </w:rPr>
        <w:t xml:space="preserve"> </w:t>
      </w:r>
      <w:r>
        <w:t>по</w:t>
      </w:r>
      <w:r>
        <w:rPr>
          <w:spacing w:val="-4"/>
        </w:rPr>
        <w:t xml:space="preserve"> </w:t>
      </w:r>
      <w:r>
        <w:t>профилактике</w:t>
      </w:r>
      <w:r>
        <w:rPr>
          <w:spacing w:val="-4"/>
        </w:rPr>
        <w:t xml:space="preserve"> </w:t>
      </w:r>
      <w:r>
        <w:t>и</w:t>
      </w:r>
      <w:r>
        <w:rPr>
          <w:spacing w:val="-7"/>
        </w:rPr>
        <w:t xml:space="preserve"> </w:t>
      </w:r>
      <w:r>
        <w:rPr>
          <w:spacing w:val="-2"/>
        </w:rPr>
        <w:t>безопасности;</w:t>
      </w:r>
    </w:p>
    <w:p w:rsidR="00D80A68" w:rsidRDefault="00420B8E">
      <w:pPr>
        <w:pStyle w:val="a3"/>
        <w:tabs>
          <w:tab w:val="left" w:pos="2259"/>
        </w:tabs>
        <w:spacing w:before="1" w:line="252" w:lineRule="exact"/>
        <w:ind w:left="1539" w:firstLine="0"/>
        <w:jc w:val="left"/>
      </w:pPr>
      <w:r>
        <w:rPr>
          <w:spacing w:val="-10"/>
        </w:rPr>
        <w:t>−</w:t>
      </w:r>
      <w:r>
        <w:tab/>
        <w:t>реализации</w:t>
      </w:r>
      <w:r>
        <w:rPr>
          <w:spacing w:val="-9"/>
        </w:rPr>
        <w:t xml:space="preserve"> </w:t>
      </w:r>
      <w:r>
        <w:t>потенциала</w:t>
      </w:r>
      <w:r>
        <w:rPr>
          <w:spacing w:val="-8"/>
        </w:rPr>
        <w:t xml:space="preserve"> </w:t>
      </w:r>
      <w:r>
        <w:t>социального</w:t>
      </w:r>
      <w:r>
        <w:rPr>
          <w:spacing w:val="-9"/>
        </w:rPr>
        <w:t xml:space="preserve"> </w:t>
      </w:r>
      <w:r>
        <w:rPr>
          <w:spacing w:val="-2"/>
        </w:rPr>
        <w:t>партнерства;</w:t>
      </w:r>
    </w:p>
    <w:p w:rsidR="00D80A68" w:rsidRDefault="00420B8E">
      <w:pPr>
        <w:pStyle w:val="a3"/>
        <w:tabs>
          <w:tab w:val="left" w:pos="2259"/>
        </w:tabs>
        <w:spacing w:line="252" w:lineRule="exact"/>
        <w:ind w:left="1539" w:firstLine="0"/>
        <w:jc w:val="left"/>
      </w:pPr>
      <w:r>
        <w:rPr>
          <w:spacing w:val="-10"/>
        </w:rPr>
        <w:t>−</w:t>
      </w:r>
      <w:r>
        <w:tab/>
        <w:t>деятельности</w:t>
      </w:r>
      <w:r>
        <w:rPr>
          <w:spacing w:val="-8"/>
        </w:rPr>
        <w:t xml:space="preserve"> </w:t>
      </w:r>
      <w:r>
        <w:t>по</w:t>
      </w:r>
      <w:r>
        <w:rPr>
          <w:spacing w:val="-7"/>
        </w:rPr>
        <w:t xml:space="preserve"> </w:t>
      </w:r>
      <w:r>
        <w:t>профориентации</w:t>
      </w:r>
      <w:r>
        <w:rPr>
          <w:spacing w:val="-8"/>
        </w:rPr>
        <w:t xml:space="preserve"> </w:t>
      </w:r>
      <w:r>
        <w:rPr>
          <w:spacing w:val="-2"/>
        </w:rPr>
        <w:t>обучающихся.</w:t>
      </w:r>
    </w:p>
    <w:p w:rsidR="00D80A68" w:rsidRDefault="00420B8E">
      <w:pPr>
        <w:pStyle w:val="a3"/>
        <w:ind w:right="1039"/>
      </w:pPr>
      <w: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D80A68" w:rsidRDefault="00420B8E">
      <w:pPr>
        <w:pStyle w:val="a3"/>
        <w:ind w:right="1037"/>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и взаимодействию</w:t>
      </w:r>
      <w:r>
        <w:rPr>
          <w:spacing w:val="40"/>
        </w:rPr>
        <w:t xml:space="preserve"> </w:t>
      </w:r>
      <w:r>
        <w:t>с детскими общественными объединениями в конце учебного года, рассматриваются и утверждаются педагогическим советом.</w:t>
      </w:r>
    </w:p>
    <w:p w:rsidR="00D80A68" w:rsidRDefault="00D80A68">
      <w:pPr>
        <w:pStyle w:val="a3"/>
        <w:spacing w:before="1"/>
        <w:ind w:left="0" w:firstLine="0"/>
        <w:jc w:val="left"/>
      </w:pPr>
    </w:p>
    <w:p w:rsidR="00D80A68" w:rsidRDefault="00420B8E">
      <w:pPr>
        <w:ind w:left="819" w:right="1040" w:firstLine="719"/>
        <w:jc w:val="both"/>
        <w:rPr>
          <w:sz w:val="24"/>
        </w:rPr>
      </w:pPr>
      <w:r>
        <w:rPr>
          <w:sz w:val="24"/>
        </w:rPr>
        <w:t>ОРГАНИЗАЦИОННЫЙ РАЗДЕЛ ОСНОВНОЙ ОБРАЗОВАТЕЛЬНОЙ ПРОГРАММЫ СРЕДНЕГО ОБЩЕГО ОБРАЗОВАНИЯ</w:t>
      </w:r>
    </w:p>
    <w:p w:rsidR="00D80A68" w:rsidRDefault="00420B8E">
      <w:pPr>
        <w:pStyle w:val="1"/>
        <w:ind w:left="819" w:right="1041"/>
      </w:pPr>
      <w:r>
        <w:t xml:space="preserve">Учебный план среднего общего образования МКОУ «Средняя общеобразовательная школа </w:t>
      </w:r>
      <w:r w:rsidR="00852ED1">
        <w:t>с.Макарово</w:t>
      </w:r>
      <w:r>
        <w:t>» на 2023 – 2024 учебный год</w:t>
      </w:r>
    </w:p>
    <w:p w:rsidR="00D80A68" w:rsidRDefault="00420B8E">
      <w:pPr>
        <w:ind w:left="1539"/>
        <w:rPr>
          <w:sz w:val="24"/>
        </w:rPr>
      </w:pPr>
      <w:r>
        <w:rPr>
          <w:sz w:val="24"/>
        </w:rPr>
        <w:t>ПОЯСНИТЕЛЬНАЯ</w:t>
      </w:r>
      <w:r>
        <w:rPr>
          <w:spacing w:val="-11"/>
          <w:sz w:val="24"/>
        </w:rPr>
        <w:t xml:space="preserve"> </w:t>
      </w:r>
      <w:r>
        <w:rPr>
          <w:spacing w:val="-2"/>
          <w:sz w:val="24"/>
        </w:rPr>
        <w:t>ЗАПИСКА</w:t>
      </w:r>
    </w:p>
    <w:p w:rsidR="00D80A68" w:rsidRDefault="00750740">
      <w:pPr>
        <w:ind w:left="819" w:right="1036" w:firstLine="719"/>
        <w:jc w:val="both"/>
        <w:rPr>
          <w:sz w:val="24"/>
        </w:rPr>
      </w:pPr>
      <w:r>
        <w:rPr>
          <w:noProof/>
          <w:lang w:eastAsia="ru-RU"/>
        </w:rPr>
        <w:pict>
          <v:shape id="Textbox 9" o:spid="_x0000_s1027" type="#_x0000_t202" style="position:absolute;left:0;text-align:left;margin-left:412.65pt;margin-top:16.5pt;width:15.85pt;height:12.25pt;z-index:-23374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" filled="f" stroked="f">
            <v:path arrowok="t"/>
            <v:textbox inset="0,0,0,0">
              <w:txbxContent>
                <w:p w:rsidR="00BC04EA" w:rsidRDefault="00BC04EA">
                  <w:pPr>
                    <w:pStyle w:val="a3"/>
                    <w:spacing w:line="244" w:lineRule="exact"/>
                    <w:ind w:left="0" w:firstLine="0"/>
                    <w:jc w:val="left"/>
                  </w:pPr>
                  <w:r>
                    <w:rPr>
                      <w:spacing w:val="-9"/>
                    </w:rPr>
                    <w:t>244</w:t>
                  </w:r>
                </w:p>
              </w:txbxContent>
            </v:textbox>
            <w10:wrap anchorx="page"/>
          </v:shape>
        </w:pict>
      </w:r>
      <w:r>
        <w:rPr>
          <w:noProof/>
          <w:lang w:eastAsia="ru-RU"/>
        </w:rPr>
        <w:pict>
          <v:shape id="docshape10" o:spid="_x0000_s1039" style="position:absolute;left:0;text-align:left;margin-left:83.55pt;margin-top:13.85pt;width:461.5pt;height:27.6pt;z-index:-23373824;mso-position-horizontal-relative:page" coordorigin="1671,277" coordsize="9230,552" path="m10901,277r-9230,l1671,553r,276l10901,829r,-276l10901,277xe" stroked="f">
            <v:path arrowok="t"/>
            <w10:wrap anchorx="page"/>
          </v:shape>
        </w:pict>
      </w:r>
      <w:r w:rsidR="00420B8E">
        <w:rPr>
          <w:sz w:val="24"/>
        </w:rPr>
        <w:t>Учебный</w:t>
      </w:r>
      <w:r w:rsidR="00420B8E">
        <w:rPr>
          <w:spacing w:val="-1"/>
          <w:sz w:val="24"/>
        </w:rPr>
        <w:t xml:space="preserve"> </w:t>
      </w:r>
      <w:r w:rsidR="00420B8E">
        <w:rPr>
          <w:sz w:val="24"/>
        </w:rPr>
        <w:t>план МКОУ «Средняя общеобразовательная</w:t>
      </w:r>
      <w:r w:rsidR="00420B8E">
        <w:rPr>
          <w:spacing w:val="-1"/>
          <w:sz w:val="24"/>
        </w:rPr>
        <w:t xml:space="preserve"> </w:t>
      </w:r>
      <w:r w:rsidR="00420B8E">
        <w:rPr>
          <w:sz w:val="24"/>
        </w:rPr>
        <w:t>школа</w:t>
      </w:r>
      <w:r w:rsidR="00420B8E">
        <w:rPr>
          <w:spacing w:val="-2"/>
          <w:sz w:val="24"/>
        </w:rPr>
        <w:t xml:space="preserve"> </w:t>
      </w:r>
      <w:r w:rsidR="00852ED1">
        <w:rPr>
          <w:sz w:val="24"/>
        </w:rPr>
        <w:t>с.Макарово</w:t>
      </w:r>
      <w:r w:rsidR="00420B8E">
        <w:rPr>
          <w:sz w:val="24"/>
        </w:rPr>
        <w:t>» на 2023-2024 учебный год является частью основной образовательной программы. Он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D80A68" w:rsidRDefault="00420B8E">
      <w:pPr>
        <w:spacing w:before="1"/>
        <w:ind w:left="1539"/>
        <w:jc w:val="both"/>
        <w:rPr>
          <w:sz w:val="24"/>
        </w:rPr>
      </w:pPr>
      <w:r>
        <w:rPr>
          <w:sz w:val="24"/>
        </w:rPr>
        <w:t>Учебный</w:t>
      </w:r>
      <w:r>
        <w:rPr>
          <w:spacing w:val="-4"/>
          <w:sz w:val="24"/>
        </w:rPr>
        <w:t xml:space="preserve"> </w:t>
      </w:r>
      <w:r>
        <w:rPr>
          <w:sz w:val="24"/>
        </w:rPr>
        <w:t>план</w:t>
      </w:r>
      <w:r>
        <w:rPr>
          <w:spacing w:val="-3"/>
          <w:sz w:val="24"/>
        </w:rPr>
        <w:t xml:space="preserve"> </w:t>
      </w:r>
      <w:r>
        <w:rPr>
          <w:sz w:val="24"/>
        </w:rPr>
        <w:t>составлен</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pacing w:val="-5"/>
          <w:sz w:val="24"/>
        </w:rPr>
        <w:t>с:</w:t>
      </w:r>
    </w:p>
    <w:p w:rsidR="00D80A68" w:rsidRDefault="00420B8E">
      <w:pPr>
        <w:pStyle w:val="a4"/>
        <w:numPr>
          <w:ilvl w:val="0"/>
          <w:numId w:val="7"/>
        </w:numPr>
        <w:tabs>
          <w:tab w:val="left" w:pos="1538"/>
        </w:tabs>
        <w:ind w:right="1039" w:firstLine="0"/>
        <w:jc w:val="both"/>
        <w:rPr>
          <w:sz w:val="24"/>
        </w:rPr>
      </w:pPr>
      <w:r>
        <w:rPr>
          <w:sz w:val="24"/>
        </w:rPr>
        <w:t>Федеральным Законом от 29.12.2012г. № 273-ФЗ «Об образовании в Российской Федерации» (с изменениями).</w:t>
      </w:r>
    </w:p>
    <w:p w:rsidR="00D80A68" w:rsidRDefault="00420B8E">
      <w:pPr>
        <w:pStyle w:val="a4"/>
        <w:numPr>
          <w:ilvl w:val="0"/>
          <w:numId w:val="7"/>
        </w:numPr>
        <w:tabs>
          <w:tab w:val="left" w:pos="1538"/>
        </w:tabs>
        <w:ind w:right="1040" w:firstLine="0"/>
        <w:jc w:val="both"/>
        <w:rPr>
          <w:sz w:val="24"/>
        </w:rPr>
      </w:pPr>
      <w:r>
        <w:rPr>
          <w:sz w:val="24"/>
        </w:rPr>
        <w:t>ФГОС СОО, утвержденным приказом Министерства просвещения РФ от 12.08.2022г. № 732.</w:t>
      </w:r>
    </w:p>
    <w:p w:rsidR="00D80A68" w:rsidRDefault="00420B8E">
      <w:pPr>
        <w:pStyle w:val="a4"/>
        <w:numPr>
          <w:ilvl w:val="0"/>
          <w:numId w:val="7"/>
        </w:numPr>
        <w:tabs>
          <w:tab w:val="left" w:pos="1538"/>
        </w:tabs>
        <w:ind w:right="1037" w:firstLine="0"/>
        <w:jc w:val="both"/>
        <w:rPr>
          <w:sz w:val="24"/>
        </w:rPr>
      </w:pPr>
      <w:r>
        <w:rPr>
          <w:sz w:val="24"/>
        </w:rPr>
        <w:t>ФОП СОО, утвержденной приказом Министерства просвещения РФ от 18 мая 2023 г. № 371</w:t>
      </w:r>
    </w:p>
    <w:p w:rsidR="00D80A68" w:rsidRDefault="00420B8E">
      <w:pPr>
        <w:pStyle w:val="a4"/>
        <w:numPr>
          <w:ilvl w:val="0"/>
          <w:numId w:val="7"/>
        </w:numPr>
        <w:tabs>
          <w:tab w:val="left" w:pos="1538"/>
        </w:tabs>
        <w:ind w:right="1038" w:firstLine="0"/>
        <w:jc w:val="both"/>
        <w:rPr>
          <w:sz w:val="24"/>
        </w:rPr>
      </w:pPr>
      <w:r>
        <w:rPr>
          <w:sz w:val="24"/>
        </w:rPr>
        <w:t>Санитарно-эпидемиологическими требованиями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28.09.2020 № 28</w:t>
      </w:r>
    </w:p>
    <w:p w:rsidR="00D80A68" w:rsidRDefault="00420B8E">
      <w:pPr>
        <w:pStyle w:val="a4"/>
        <w:numPr>
          <w:ilvl w:val="0"/>
          <w:numId w:val="7"/>
        </w:numPr>
        <w:tabs>
          <w:tab w:val="left" w:pos="1538"/>
        </w:tabs>
        <w:ind w:right="1035" w:firstLine="0"/>
        <w:jc w:val="both"/>
        <w:rPr>
          <w:sz w:val="24"/>
        </w:rPr>
      </w:pPr>
      <w:r>
        <w:rPr>
          <w:sz w:val="24"/>
        </w:rPr>
        <w:t>Санитарными правилами и нормами СанПин 1.2.3685-21 «Гигиенические нормативы</w:t>
      </w:r>
      <w:r>
        <w:rPr>
          <w:spacing w:val="-5"/>
          <w:sz w:val="24"/>
        </w:rPr>
        <w:t xml:space="preserve"> </w:t>
      </w:r>
      <w:r>
        <w:rPr>
          <w:sz w:val="24"/>
        </w:rPr>
        <w:t>и</w:t>
      </w:r>
      <w:r>
        <w:rPr>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обеспечению</w:t>
      </w:r>
      <w:r>
        <w:rPr>
          <w:spacing w:val="-2"/>
          <w:sz w:val="24"/>
        </w:rPr>
        <w:t xml:space="preserve"> </w:t>
      </w:r>
      <w:r>
        <w:rPr>
          <w:sz w:val="24"/>
        </w:rPr>
        <w:t>безопасности</w:t>
      </w:r>
      <w:r>
        <w:rPr>
          <w:spacing w:val="-1"/>
          <w:sz w:val="24"/>
        </w:rPr>
        <w:t xml:space="preserve"> </w:t>
      </w:r>
      <w:r>
        <w:rPr>
          <w:sz w:val="24"/>
        </w:rPr>
        <w:t>и</w:t>
      </w:r>
      <w:r>
        <w:rPr>
          <w:spacing w:val="-2"/>
          <w:sz w:val="24"/>
        </w:rPr>
        <w:t xml:space="preserve"> </w:t>
      </w:r>
      <w:r>
        <w:rPr>
          <w:sz w:val="24"/>
        </w:rPr>
        <w:t>(или)</w:t>
      </w:r>
      <w:r>
        <w:rPr>
          <w:spacing w:val="-2"/>
          <w:sz w:val="24"/>
        </w:rPr>
        <w:t xml:space="preserve"> </w:t>
      </w:r>
      <w:r>
        <w:rPr>
          <w:sz w:val="24"/>
        </w:rPr>
        <w:t>безвредности</w:t>
      </w:r>
      <w:r>
        <w:rPr>
          <w:spacing w:val="-1"/>
          <w:sz w:val="24"/>
        </w:rPr>
        <w:t xml:space="preserve"> </w:t>
      </w:r>
      <w:r>
        <w:rPr>
          <w:sz w:val="24"/>
        </w:rPr>
        <w:t>для</w:t>
      </w:r>
      <w:r>
        <w:rPr>
          <w:spacing w:val="-1"/>
          <w:sz w:val="24"/>
        </w:rPr>
        <w:t xml:space="preserve"> </w:t>
      </w:r>
      <w:r>
        <w:rPr>
          <w:spacing w:val="-2"/>
          <w:sz w:val="24"/>
        </w:rPr>
        <w:t>человека</w:t>
      </w:r>
    </w:p>
    <w:p w:rsidR="00D80A68" w:rsidRDefault="00420B8E">
      <w:pPr>
        <w:ind w:left="819" w:right="1043"/>
        <w:jc w:val="both"/>
        <w:rPr>
          <w:sz w:val="24"/>
        </w:rPr>
      </w:pPr>
      <w:r>
        <w:rPr>
          <w:sz w:val="24"/>
        </w:rPr>
        <w:t>3 факторов среды обитания», утверждённых постановлением Главного</w:t>
      </w:r>
      <w:r>
        <w:rPr>
          <w:spacing w:val="80"/>
          <w:sz w:val="24"/>
        </w:rPr>
        <w:t xml:space="preserve"> </w:t>
      </w:r>
      <w:r>
        <w:rPr>
          <w:sz w:val="24"/>
        </w:rPr>
        <w:t>государственного санитарного врача Российской Федерации от 28.01.2021 №2;</w:t>
      </w:r>
    </w:p>
    <w:p w:rsidR="00D80A68" w:rsidRDefault="00D80A68">
      <w:pPr>
        <w:jc w:val="both"/>
        <w:rPr>
          <w:sz w:val="24"/>
        </w:rPr>
        <w:sectPr w:rsidR="00D80A68">
          <w:footerReference w:type="default" r:id="rId248"/>
          <w:pgSz w:w="11920" w:h="16850"/>
          <w:pgMar w:top="820" w:right="0" w:bottom="280" w:left="880" w:header="0" w:footer="0" w:gutter="0"/>
          <w:cols w:space="720"/>
        </w:sectPr>
      </w:pPr>
    </w:p>
    <w:p w:rsidR="00D80A68" w:rsidRDefault="00420B8E">
      <w:pPr>
        <w:pStyle w:val="a4"/>
        <w:numPr>
          <w:ilvl w:val="0"/>
          <w:numId w:val="7"/>
        </w:numPr>
        <w:tabs>
          <w:tab w:val="left" w:pos="1538"/>
        </w:tabs>
        <w:spacing w:before="78"/>
        <w:ind w:right="1040" w:firstLine="0"/>
        <w:jc w:val="both"/>
        <w:rPr>
          <w:sz w:val="24"/>
        </w:rPr>
      </w:pPr>
      <w:r>
        <w:rPr>
          <w:sz w:val="24"/>
        </w:rPr>
        <w:lastRenderedPageBreak/>
        <w:t>Приказом</w:t>
      </w:r>
      <w:r>
        <w:rPr>
          <w:spacing w:val="-4"/>
          <w:sz w:val="24"/>
        </w:rPr>
        <w:t xml:space="preserve"> </w:t>
      </w:r>
      <w:r>
        <w:rPr>
          <w:sz w:val="24"/>
        </w:rPr>
        <w:t>Министерства</w:t>
      </w:r>
      <w:r>
        <w:rPr>
          <w:spacing w:val="-5"/>
          <w:sz w:val="24"/>
        </w:rPr>
        <w:t xml:space="preserve"> </w:t>
      </w:r>
      <w:r>
        <w:rPr>
          <w:sz w:val="24"/>
        </w:rPr>
        <w:t>просвещения</w:t>
      </w:r>
      <w:r>
        <w:rPr>
          <w:spacing w:val="-4"/>
          <w:sz w:val="24"/>
        </w:rPr>
        <w:t xml:space="preserve"> </w:t>
      </w:r>
      <w:r>
        <w:rPr>
          <w:sz w:val="24"/>
        </w:rPr>
        <w:t>РФ</w:t>
      </w:r>
      <w:r>
        <w:rPr>
          <w:spacing w:val="-4"/>
          <w:sz w:val="24"/>
        </w:rPr>
        <w:t xml:space="preserve"> </w:t>
      </w:r>
      <w:r>
        <w:rPr>
          <w:sz w:val="24"/>
        </w:rPr>
        <w:t>от</w:t>
      </w:r>
      <w:r>
        <w:rPr>
          <w:spacing w:val="-4"/>
          <w:sz w:val="24"/>
        </w:rPr>
        <w:t xml:space="preserve"> </w:t>
      </w:r>
      <w:r>
        <w:rPr>
          <w:sz w:val="24"/>
        </w:rPr>
        <w:t>22.03.2021г.</w:t>
      </w:r>
      <w:r>
        <w:rPr>
          <w:spacing w:val="-4"/>
          <w:sz w:val="24"/>
        </w:rPr>
        <w:t xml:space="preserve"> </w:t>
      </w:r>
      <w:r>
        <w:rPr>
          <w:sz w:val="24"/>
        </w:rPr>
        <w:t>№115</w:t>
      </w:r>
      <w:r>
        <w:rPr>
          <w:spacing w:val="-4"/>
          <w:sz w:val="24"/>
        </w:rPr>
        <w:t xml:space="preserve"> </w:t>
      </w:r>
      <w:r>
        <w:rPr>
          <w:sz w:val="24"/>
        </w:rPr>
        <w:t>«Об</w:t>
      </w:r>
      <w:r>
        <w:rPr>
          <w:spacing w:val="-4"/>
          <w:sz w:val="24"/>
        </w:rPr>
        <w:t xml:space="preserve"> </w:t>
      </w:r>
      <w:r>
        <w:rPr>
          <w:sz w:val="24"/>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80A68" w:rsidRDefault="00420B8E">
      <w:pPr>
        <w:pStyle w:val="a4"/>
        <w:numPr>
          <w:ilvl w:val="0"/>
          <w:numId w:val="7"/>
        </w:numPr>
        <w:tabs>
          <w:tab w:val="left" w:pos="1538"/>
        </w:tabs>
        <w:spacing w:before="1"/>
        <w:ind w:right="1036" w:firstLine="0"/>
        <w:jc w:val="both"/>
        <w:rPr>
          <w:sz w:val="24"/>
        </w:rPr>
      </w:pPr>
      <w:r>
        <w:rPr>
          <w:sz w:val="24"/>
        </w:rPr>
        <w:t>Приказом</w:t>
      </w:r>
      <w:r>
        <w:rPr>
          <w:spacing w:val="-4"/>
          <w:sz w:val="24"/>
        </w:rPr>
        <w:t xml:space="preserve"> </w:t>
      </w:r>
      <w:r>
        <w:rPr>
          <w:sz w:val="24"/>
        </w:rPr>
        <w:t>Министерства</w:t>
      </w:r>
      <w:r>
        <w:rPr>
          <w:spacing w:val="-4"/>
          <w:sz w:val="24"/>
        </w:rPr>
        <w:t xml:space="preserve"> </w:t>
      </w:r>
      <w:r>
        <w:rPr>
          <w:sz w:val="24"/>
        </w:rPr>
        <w:t>просвещения</w:t>
      </w:r>
      <w:r>
        <w:rPr>
          <w:spacing w:val="-3"/>
          <w:sz w:val="24"/>
        </w:rPr>
        <w:t xml:space="preserve"> </w:t>
      </w:r>
      <w:r>
        <w:rPr>
          <w:sz w:val="24"/>
        </w:rPr>
        <w:t>РФ</w:t>
      </w:r>
      <w:r>
        <w:rPr>
          <w:spacing w:val="-3"/>
          <w:sz w:val="24"/>
        </w:rPr>
        <w:t xml:space="preserve"> </w:t>
      </w:r>
      <w:r>
        <w:rPr>
          <w:sz w:val="24"/>
        </w:rPr>
        <w:t>от</w:t>
      </w:r>
      <w:r>
        <w:rPr>
          <w:spacing w:val="-3"/>
          <w:sz w:val="24"/>
        </w:rPr>
        <w:t xml:space="preserve"> </w:t>
      </w:r>
      <w:r>
        <w:rPr>
          <w:sz w:val="24"/>
        </w:rPr>
        <w:t>21.09.2022г.</w:t>
      </w:r>
      <w:r>
        <w:rPr>
          <w:spacing w:val="-3"/>
          <w:sz w:val="24"/>
        </w:rPr>
        <w:t xml:space="preserve"> </w:t>
      </w:r>
      <w:r>
        <w:rPr>
          <w:sz w:val="24"/>
        </w:rPr>
        <w:t>№858</w:t>
      </w:r>
      <w:r>
        <w:rPr>
          <w:spacing w:val="-3"/>
          <w:sz w:val="24"/>
        </w:rPr>
        <w:t xml:space="preserve"> </w:t>
      </w:r>
      <w:r>
        <w:rPr>
          <w:sz w:val="24"/>
        </w:rPr>
        <w:t>«Об</w:t>
      </w:r>
      <w:r>
        <w:rPr>
          <w:spacing w:val="-3"/>
          <w:sz w:val="24"/>
        </w:rPr>
        <w:t xml:space="preserve"> </w:t>
      </w:r>
      <w:r>
        <w:rPr>
          <w:sz w:val="24"/>
        </w:rPr>
        <w:t>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установления предельного срока использования исключенных учебников»;</w:t>
      </w:r>
    </w:p>
    <w:p w:rsidR="00D80A68" w:rsidRDefault="00420B8E">
      <w:pPr>
        <w:pStyle w:val="a4"/>
        <w:numPr>
          <w:ilvl w:val="0"/>
          <w:numId w:val="7"/>
        </w:numPr>
        <w:tabs>
          <w:tab w:val="left" w:pos="1538"/>
        </w:tabs>
        <w:ind w:left="1538" w:hanging="719"/>
        <w:jc w:val="both"/>
        <w:rPr>
          <w:sz w:val="24"/>
        </w:rPr>
      </w:pPr>
      <w:r>
        <w:rPr>
          <w:sz w:val="24"/>
        </w:rPr>
        <w:t>Уставом</w:t>
      </w:r>
      <w:r>
        <w:rPr>
          <w:spacing w:val="-6"/>
          <w:sz w:val="24"/>
        </w:rPr>
        <w:t xml:space="preserve"> </w:t>
      </w:r>
      <w:r>
        <w:rPr>
          <w:sz w:val="24"/>
        </w:rPr>
        <w:t>МКОУ</w:t>
      </w:r>
      <w:r>
        <w:rPr>
          <w:spacing w:val="-1"/>
          <w:sz w:val="24"/>
        </w:rPr>
        <w:t xml:space="preserve"> </w:t>
      </w:r>
      <w:r>
        <w:rPr>
          <w:sz w:val="24"/>
        </w:rPr>
        <w:t>«Средняя</w:t>
      </w:r>
      <w:r>
        <w:rPr>
          <w:spacing w:val="-2"/>
          <w:sz w:val="24"/>
        </w:rPr>
        <w:t xml:space="preserve"> </w:t>
      </w:r>
      <w:r>
        <w:rPr>
          <w:sz w:val="24"/>
        </w:rPr>
        <w:t>общеобразовательная</w:t>
      </w:r>
      <w:r>
        <w:rPr>
          <w:spacing w:val="-1"/>
          <w:sz w:val="24"/>
        </w:rPr>
        <w:t xml:space="preserve"> </w:t>
      </w:r>
      <w:r>
        <w:rPr>
          <w:sz w:val="24"/>
        </w:rPr>
        <w:t>школа</w:t>
      </w:r>
      <w:r>
        <w:rPr>
          <w:spacing w:val="-3"/>
          <w:sz w:val="24"/>
        </w:rPr>
        <w:t xml:space="preserve"> </w:t>
      </w:r>
      <w:r w:rsidR="00852ED1">
        <w:rPr>
          <w:sz w:val="24"/>
        </w:rPr>
        <w:t>с.Макарово</w:t>
      </w:r>
      <w:r>
        <w:rPr>
          <w:spacing w:val="-2"/>
          <w:sz w:val="24"/>
        </w:rPr>
        <w:t>»;</w:t>
      </w:r>
    </w:p>
    <w:p w:rsidR="00D80A68" w:rsidRDefault="00420B8E" w:rsidP="00852ED1">
      <w:pPr>
        <w:pStyle w:val="a4"/>
        <w:numPr>
          <w:ilvl w:val="0"/>
          <w:numId w:val="7"/>
        </w:numPr>
        <w:tabs>
          <w:tab w:val="left" w:pos="1538"/>
        </w:tabs>
        <w:ind w:right="1040"/>
        <w:rPr>
          <w:sz w:val="24"/>
        </w:rPr>
      </w:pPr>
      <w:r>
        <w:rPr>
          <w:sz w:val="24"/>
        </w:rPr>
        <w:t xml:space="preserve">Основной общеобразовательной программой среднего общего образования МКОУ «Средняя общеобразовательная школа </w:t>
      </w:r>
      <w:r w:rsidR="00852ED1" w:rsidRPr="00852ED1">
        <w:rPr>
          <w:sz w:val="24"/>
        </w:rPr>
        <w:t>с.Макарово</w:t>
      </w:r>
      <w:r>
        <w:rPr>
          <w:sz w:val="24"/>
        </w:rPr>
        <w:t>».</w:t>
      </w:r>
    </w:p>
    <w:p w:rsidR="00D80A68" w:rsidRDefault="00420B8E">
      <w:pPr>
        <w:ind w:left="819" w:right="1040" w:firstLine="719"/>
        <w:jc w:val="both"/>
        <w:rPr>
          <w:sz w:val="24"/>
        </w:rPr>
      </w:pPr>
      <w:r>
        <w:rPr>
          <w:sz w:val="24"/>
        </w:rPr>
        <w:t>В основу учебного плана положен вариант федерального учебного плана универсального профиля Федеральной образовательной программы, Минпросвещения</w:t>
      </w:r>
      <w:r>
        <w:rPr>
          <w:spacing w:val="40"/>
          <w:sz w:val="24"/>
        </w:rPr>
        <w:t xml:space="preserve"> </w:t>
      </w:r>
      <w:r>
        <w:rPr>
          <w:sz w:val="24"/>
        </w:rPr>
        <w:t>от 18 мая 2023 г. N 371.</w:t>
      </w:r>
    </w:p>
    <w:p w:rsidR="00D80A68" w:rsidRDefault="00420B8E">
      <w:pPr>
        <w:ind w:left="1539"/>
        <w:jc w:val="both"/>
        <w:rPr>
          <w:sz w:val="24"/>
        </w:rPr>
      </w:pPr>
      <w:r>
        <w:rPr>
          <w:sz w:val="24"/>
        </w:rPr>
        <w:t>В</w:t>
      </w:r>
      <w:r>
        <w:rPr>
          <w:spacing w:val="-1"/>
          <w:sz w:val="24"/>
        </w:rPr>
        <w:t xml:space="preserve"> </w:t>
      </w:r>
      <w:r>
        <w:rPr>
          <w:sz w:val="24"/>
        </w:rPr>
        <w:t>2023 – 2024 учебном</w:t>
      </w:r>
      <w:r>
        <w:rPr>
          <w:spacing w:val="-2"/>
          <w:sz w:val="24"/>
        </w:rPr>
        <w:t xml:space="preserve"> </w:t>
      </w:r>
      <w:r>
        <w:rPr>
          <w:sz w:val="24"/>
        </w:rPr>
        <w:t>году в</w:t>
      </w:r>
      <w:r>
        <w:rPr>
          <w:spacing w:val="-1"/>
          <w:sz w:val="24"/>
        </w:rPr>
        <w:t xml:space="preserve"> </w:t>
      </w:r>
      <w:r>
        <w:rPr>
          <w:sz w:val="24"/>
        </w:rPr>
        <w:t>школе</w:t>
      </w:r>
      <w:r>
        <w:rPr>
          <w:spacing w:val="-1"/>
          <w:sz w:val="24"/>
        </w:rPr>
        <w:t xml:space="preserve"> </w:t>
      </w:r>
      <w:r>
        <w:rPr>
          <w:spacing w:val="-2"/>
          <w:sz w:val="24"/>
        </w:rPr>
        <w:t>реализуется:</w:t>
      </w:r>
    </w:p>
    <w:p w:rsidR="00D80A68" w:rsidRDefault="00420B8E">
      <w:pPr>
        <w:pStyle w:val="a4"/>
        <w:numPr>
          <w:ilvl w:val="1"/>
          <w:numId w:val="7"/>
        </w:numPr>
        <w:tabs>
          <w:tab w:val="left" w:pos="1899"/>
        </w:tabs>
        <w:ind w:right="1039" w:hanging="360"/>
        <w:jc w:val="both"/>
        <w:rPr>
          <w:sz w:val="24"/>
        </w:rPr>
      </w:pPr>
      <w:r>
        <w:rPr>
          <w:spacing w:val="-3"/>
          <w:sz w:val="24"/>
        </w:rPr>
        <w:t xml:space="preserve"> </w:t>
      </w:r>
      <w:r>
        <w:rPr>
          <w:sz w:val="24"/>
        </w:rPr>
        <w:t>Основная общеобразовательная программа среднего общего образования (в соответствии с требованиями ФОП ООО) в 10 классе;</w:t>
      </w:r>
    </w:p>
    <w:p w:rsidR="00D80A68" w:rsidRDefault="00420B8E">
      <w:pPr>
        <w:pStyle w:val="a4"/>
        <w:numPr>
          <w:ilvl w:val="1"/>
          <w:numId w:val="7"/>
        </w:numPr>
        <w:tabs>
          <w:tab w:val="left" w:pos="1899"/>
        </w:tabs>
        <w:ind w:right="1039" w:hanging="360"/>
        <w:jc w:val="both"/>
        <w:rPr>
          <w:sz w:val="24"/>
        </w:rPr>
      </w:pPr>
      <w:r>
        <w:rPr>
          <w:sz w:val="24"/>
        </w:rPr>
        <w:t>Основная общеобразовательная программа ООО (утверждена приказом директора от 31.08.2020 № 174/1 с изменениями) в 11 классах.</w:t>
      </w:r>
    </w:p>
    <w:p w:rsidR="00D80A68" w:rsidRDefault="00420B8E">
      <w:pPr>
        <w:spacing w:before="1"/>
        <w:ind w:left="819" w:right="1038" w:firstLine="719"/>
        <w:jc w:val="both"/>
        <w:rPr>
          <w:sz w:val="24"/>
        </w:rPr>
      </w:pPr>
      <w:r>
        <w:rPr>
          <w:sz w:val="24"/>
        </w:rPr>
        <w:t>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w:t>
      </w:r>
      <w:r>
        <w:rPr>
          <w:spacing w:val="40"/>
          <w:sz w:val="24"/>
        </w:rPr>
        <w:t xml:space="preserve"> </w:t>
      </w:r>
      <w:r>
        <w:rPr>
          <w:sz w:val="24"/>
        </w:rPr>
        <w:t>предметам для 10 – 11-х классов.</w:t>
      </w:r>
    </w:p>
    <w:p w:rsidR="00D80A68" w:rsidRDefault="00420B8E">
      <w:pPr>
        <w:ind w:left="819" w:right="1039" w:firstLine="719"/>
        <w:jc w:val="both"/>
        <w:rPr>
          <w:sz w:val="24"/>
        </w:rPr>
      </w:pPr>
      <w:r>
        <w:rPr>
          <w:sz w:val="24"/>
        </w:rPr>
        <w:t>Учебный год начинается 1 сентября 2023 года. В 10-11 классах учебный год делится на четверти. Количество учебных недель определено в календарном учебном графике и составляет 34 учебных недели.</w:t>
      </w:r>
    </w:p>
    <w:p w:rsidR="00D80A68" w:rsidRDefault="00420B8E">
      <w:pPr>
        <w:ind w:left="819" w:right="1037" w:firstLine="719"/>
        <w:jc w:val="both"/>
        <w:rPr>
          <w:sz w:val="24"/>
        </w:rPr>
      </w:pPr>
      <w:r>
        <w:rPr>
          <w:sz w:val="24"/>
        </w:rPr>
        <w:t>Продолжительность учебной недели: - 5-дневная (при соблюдении</w:t>
      </w:r>
      <w:r>
        <w:rPr>
          <w:spacing w:val="80"/>
          <w:sz w:val="24"/>
        </w:rPr>
        <w:t xml:space="preserve"> </w:t>
      </w:r>
      <w:r>
        <w:rPr>
          <w:sz w:val="24"/>
        </w:rPr>
        <w:t xml:space="preserve">гигиенических требований к максимальным величинам недельной образовательной </w:t>
      </w:r>
      <w:r>
        <w:rPr>
          <w:spacing w:val="-2"/>
          <w:sz w:val="24"/>
        </w:rPr>
        <w:t>нагрузки).</w:t>
      </w:r>
    </w:p>
    <w:p w:rsidR="00D80A68" w:rsidRDefault="00420B8E">
      <w:pPr>
        <w:ind w:left="819" w:right="1039" w:firstLine="719"/>
        <w:jc w:val="both"/>
        <w:rPr>
          <w:sz w:val="24"/>
        </w:rPr>
      </w:pPr>
      <w:r>
        <w:rPr>
          <w:sz w:val="24"/>
        </w:rPr>
        <w:t xml:space="preserve">Количество часов, отведенных на освоение обучающимися учебного плана МКОУ «Средняя общеобразовательная школа </w:t>
      </w:r>
      <w:r w:rsidR="00852ED1" w:rsidRPr="00852ED1">
        <w:rPr>
          <w:sz w:val="24"/>
        </w:rPr>
        <w:t>с.Макарово</w:t>
      </w:r>
      <w:r>
        <w:rPr>
          <w:sz w:val="24"/>
        </w:rPr>
        <w:t>», состоящего из обязательной</w:t>
      </w:r>
      <w:r>
        <w:rPr>
          <w:spacing w:val="23"/>
          <w:sz w:val="24"/>
        </w:rPr>
        <w:t xml:space="preserve"> </w:t>
      </w:r>
      <w:r>
        <w:rPr>
          <w:sz w:val="24"/>
        </w:rPr>
        <w:t>части</w:t>
      </w:r>
      <w:r>
        <w:rPr>
          <w:spacing w:val="24"/>
          <w:sz w:val="24"/>
        </w:rPr>
        <w:t xml:space="preserve"> </w:t>
      </w:r>
      <w:r>
        <w:rPr>
          <w:sz w:val="24"/>
        </w:rPr>
        <w:t>и</w:t>
      </w:r>
      <w:r>
        <w:rPr>
          <w:spacing w:val="24"/>
          <w:sz w:val="24"/>
        </w:rPr>
        <w:t xml:space="preserve"> </w:t>
      </w:r>
      <w:r>
        <w:rPr>
          <w:sz w:val="24"/>
        </w:rPr>
        <w:t>части,</w:t>
      </w:r>
      <w:r>
        <w:rPr>
          <w:spacing w:val="22"/>
          <w:sz w:val="24"/>
        </w:rPr>
        <w:t xml:space="preserve"> </w:t>
      </w:r>
      <w:r>
        <w:rPr>
          <w:sz w:val="24"/>
        </w:rPr>
        <w:t>формируемой</w:t>
      </w:r>
      <w:r>
        <w:rPr>
          <w:spacing w:val="24"/>
          <w:sz w:val="24"/>
        </w:rPr>
        <w:t xml:space="preserve"> </w:t>
      </w:r>
      <w:r>
        <w:rPr>
          <w:sz w:val="24"/>
        </w:rPr>
        <w:t>участниками</w:t>
      </w:r>
      <w:r>
        <w:rPr>
          <w:spacing w:val="23"/>
          <w:sz w:val="24"/>
        </w:rPr>
        <w:t xml:space="preserve"> </w:t>
      </w:r>
      <w:r>
        <w:rPr>
          <w:sz w:val="24"/>
        </w:rPr>
        <w:t>образовательного</w:t>
      </w:r>
      <w:r>
        <w:rPr>
          <w:spacing w:val="23"/>
          <w:sz w:val="24"/>
        </w:rPr>
        <w:t xml:space="preserve"> </w:t>
      </w:r>
      <w:r>
        <w:rPr>
          <w:sz w:val="24"/>
        </w:rPr>
        <w:t>процесса,</w:t>
      </w:r>
      <w:r>
        <w:rPr>
          <w:spacing w:val="23"/>
          <w:sz w:val="24"/>
        </w:rPr>
        <w:t xml:space="preserve"> </w:t>
      </w:r>
      <w:r>
        <w:rPr>
          <w:spacing w:val="-5"/>
          <w:sz w:val="24"/>
        </w:rPr>
        <w:t>не</w:t>
      </w:r>
    </w:p>
    <w:p w:rsidR="00D80A68" w:rsidRDefault="00420B8E">
      <w:pPr>
        <w:spacing w:line="276" w:lineRule="exact"/>
        <w:ind w:left="819"/>
        <w:jc w:val="both"/>
        <w:rPr>
          <w:sz w:val="24"/>
        </w:rPr>
      </w:pPr>
      <w:r>
        <w:rPr>
          <w:spacing w:val="-6"/>
          <w:sz w:val="24"/>
        </w:rPr>
        <w:t>превышает</w:t>
      </w:r>
      <w:r>
        <w:rPr>
          <w:spacing w:val="9"/>
          <w:sz w:val="24"/>
        </w:rPr>
        <w:t xml:space="preserve"> </w:t>
      </w:r>
      <w:r>
        <w:rPr>
          <w:spacing w:val="-6"/>
          <w:sz w:val="24"/>
        </w:rPr>
        <w:t>величину</w:t>
      </w:r>
      <w:r>
        <w:rPr>
          <w:spacing w:val="10"/>
          <w:sz w:val="24"/>
        </w:rPr>
        <w:t xml:space="preserve"> </w:t>
      </w:r>
      <w:r>
        <w:rPr>
          <w:spacing w:val="-6"/>
          <w:sz w:val="24"/>
        </w:rPr>
        <w:t>недельной</w:t>
      </w:r>
      <w:r>
        <w:rPr>
          <w:spacing w:val="11"/>
          <w:sz w:val="24"/>
        </w:rPr>
        <w:t xml:space="preserve"> </w:t>
      </w:r>
      <w:r>
        <w:rPr>
          <w:spacing w:val="-6"/>
          <w:sz w:val="24"/>
        </w:rPr>
        <w:t>образовательной</w:t>
      </w:r>
      <w:r>
        <w:rPr>
          <w:spacing w:val="11"/>
          <w:sz w:val="24"/>
        </w:rPr>
        <w:t xml:space="preserve"> </w:t>
      </w:r>
      <w:r>
        <w:rPr>
          <w:spacing w:val="-6"/>
          <w:sz w:val="24"/>
        </w:rPr>
        <w:t>нагрузки,</w:t>
      </w:r>
      <w:r>
        <w:rPr>
          <w:spacing w:val="10"/>
          <w:sz w:val="24"/>
        </w:rPr>
        <w:t xml:space="preserve"> </w:t>
      </w:r>
      <w:r>
        <w:rPr>
          <w:spacing w:val="15"/>
          <w:sz w:val="24"/>
        </w:rPr>
        <w:t>у</w:t>
      </w:r>
      <w:r>
        <w:rPr>
          <w:spacing w:val="14"/>
          <w:sz w:val="24"/>
        </w:rPr>
        <w:t>ст</w:t>
      </w:r>
      <w:r>
        <w:rPr>
          <w:spacing w:val="-54"/>
          <w:sz w:val="24"/>
        </w:rPr>
        <w:t>а</w:t>
      </w:r>
      <w:r>
        <w:rPr>
          <w:spacing w:val="-27"/>
          <w:position w:val="11"/>
        </w:rPr>
        <w:t>2</w:t>
      </w:r>
      <w:r>
        <w:rPr>
          <w:spacing w:val="-77"/>
          <w:sz w:val="24"/>
        </w:rPr>
        <w:t>н</w:t>
      </w:r>
      <w:r>
        <w:rPr>
          <w:spacing w:val="-4"/>
          <w:position w:val="11"/>
        </w:rPr>
        <w:t>4</w:t>
      </w:r>
      <w:r>
        <w:rPr>
          <w:spacing w:val="-92"/>
          <w:sz w:val="24"/>
        </w:rPr>
        <w:t>о</w:t>
      </w:r>
      <w:r>
        <w:rPr>
          <w:spacing w:val="11"/>
          <w:position w:val="11"/>
        </w:rPr>
        <w:t>5</w:t>
      </w:r>
      <w:r>
        <w:rPr>
          <w:spacing w:val="15"/>
          <w:sz w:val="24"/>
        </w:rPr>
        <w:t>в</w:t>
      </w:r>
      <w:r>
        <w:rPr>
          <w:spacing w:val="12"/>
          <w:sz w:val="24"/>
        </w:rPr>
        <w:t>л</w:t>
      </w:r>
      <w:r>
        <w:rPr>
          <w:spacing w:val="14"/>
          <w:sz w:val="24"/>
        </w:rPr>
        <w:t>е</w:t>
      </w:r>
      <w:r>
        <w:rPr>
          <w:spacing w:val="15"/>
          <w:sz w:val="24"/>
        </w:rPr>
        <w:t>нн</w:t>
      </w:r>
      <w:r>
        <w:rPr>
          <w:spacing w:val="14"/>
          <w:sz w:val="24"/>
        </w:rPr>
        <w:t>о</w:t>
      </w:r>
      <w:r>
        <w:rPr>
          <w:spacing w:val="15"/>
          <w:sz w:val="24"/>
        </w:rPr>
        <w:t>й</w:t>
      </w:r>
      <w:r>
        <w:rPr>
          <w:spacing w:val="12"/>
          <w:sz w:val="24"/>
        </w:rPr>
        <w:t xml:space="preserve"> </w:t>
      </w:r>
      <w:r>
        <w:rPr>
          <w:spacing w:val="-6"/>
          <w:sz w:val="24"/>
        </w:rPr>
        <w:t>федеральным</w:t>
      </w:r>
    </w:p>
    <w:p w:rsidR="00D80A68" w:rsidRDefault="00420B8E">
      <w:pPr>
        <w:spacing w:after="11"/>
        <w:ind w:left="819" w:right="1038"/>
        <w:jc w:val="both"/>
        <w:rPr>
          <w:sz w:val="24"/>
        </w:rPr>
      </w:pPr>
      <w:r>
        <w:rPr>
          <w:sz w:val="24"/>
        </w:rPr>
        <w:t>учебным планом. Максимальная аудиторная нагрузка обучающихся соответствует нормативным требования СанПин 1.2.3685-21 «Гигиенические нормативы и требования к обеспечению безопасности и (или) безвредности для человека факторов среды обитания» и составляет:</w:t>
      </w:r>
    </w:p>
    <w:tbl>
      <w:tblPr>
        <w:tblStyle w:val="TableNormal"/>
        <w:tblW w:w="0" w:type="auto"/>
        <w:tblInd w:w="777" w:type="dxa"/>
        <w:tblLayout w:type="fixed"/>
        <w:tblLook w:val="01E0" w:firstRow="1" w:lastRow="1" w:firstColumn="1" w:lastColumn="1" w:noHBand="0" w:noVBand="0"/>
      </w:tblPr>
      <w:tblGrid>
        <w:gridCol w:w="1663"/>
        <w:gridCol w:w="1000"/>
        <w:gridCol w:w="941"/>
      </w:tblGrid>
      <w:tr w:rsidR="00D80A68">
        <w:trPr>
          <w:trHeight w:val="270"/>
        </w:trPr>
        <w:tc>
          <w:tcPr>
            <w:tcW w:w="1663" w:type="dxa"/>
          </w:tcPr>
          <w:p w:rsidR="00D80A68" w:rsidRDefault="00420B8E">
            <w:pPr>
              <w:pStyle w:val="TableParagraph"/>
              <w:spacing w:line="251" w:lineRule="exact"/>
              <w:ind w:left="50"/>
              <w:rPr>
                <w:sz w:val="24"/>
              </w:rPr>
            </w:pPr>
            <w:r>
              <w:rPr>
                <w:spacing w:val="-2"/>
                <w:sz w:val="24"/>
              </w:rPr>
              <w:t>Классы</w:t>
            </w:r>
          </w:p>
        </w:tc>
        <w:tc>
          <w:tcPr>
            <w:tcW w:w="1000" w:type="dxa"/>
          </w:tcPr>
          <w:p w:rsidR="00D80A68" w:rsidRDefault="00420B8E">
            <w:pPr>
              <w:pStyle w:val="TableParagraph"/>
              <w:spacing w:line="251" w:lineRule="exact"/>
              <w:ind w:left="108"/>
              <w:rPr>
                <w:sz w:val="24"/>
              </w:rPr>
            </w:pPr>
            <w:r>
              <w:rPr>
                <w:spacing w:val="-5"/>
                <w:sz w:val="24"/>
              </w:rPr>
              <w:t>10</w:t>
            </w:r>
          </w:p>
        </w:tc>
        <w:tc>
          <w:tcPr>
            <w:tcW w:w="941" w:type="dxa"/>
          </w:tcPr>
          <w:p w:rsidR="00D80A68" w:rsidRDefault="00420B8E">
            <w:pPr>
              <w:pStyle w:val="TableParagraph"/>
              <w:spacing w:line="251" w:lineRule="exact"/>
              <w:ind w:left="0" w:right="49"/>
              <w:jc w:val="right"/>
              <w:rPr>
                <w:sz w:val="24"/>
              </w:rPr>
            </w:pPr>
            <w:r>
              <w:rPr>
                <w:spacing w:val="-5"/>
                <w:sz w:val="24"/>
              </w:rPr>
              <w:t>11</w:t>
            </w:r>
          </w:p>
        </w:tc>
      </w:tr>
      <w:tr w:rsidR="00D80A68">
        <w:trPr>
          <w:trHeight w:val="546"/>
        </w:trPr>
        <w:tc>
          <w:tcPr>
            <w:tcW w:w="1663" w:type="dxa"/>
          </w:tcPr>
          <w:p w:rsidR="00D80A68" w:rsidRDefault="00420B8E">
            <w:pPr>
              <w:pStyle w:val="TableParagraph"/>
              <w:spacing w:line="271" w:lineRule="exact"/>
              <w:ind w:left="50"/>
              <w:rPr>
                <w:sz w:val="24"/>
              </w:rPr>
            </w:pPr>
            <w:r>
              <w:rPr>
                <w:spacing w:val="-2"/>
                <w:sz w:val="24"/>
              </w:rPr>
              <w:t>Максимальная</w:t>
            </w:r>
          </w:p>
          <w:p w:rsidR="00D80A68" w:rsidRDefault="00420B8E">
            <w:pPr>
              <w:pStyle w:val="TableParagraph"/>
              <w:spacing w:line="256" w:lineRule="exact"/>
              <w:ind w:left="50"/>
              <w:rPr>
                <w:sz w:val="24"/>
              </w:rPr>
            </w:pPr>
            <w:r>
              <w:rPr>
                <w:sz w:val="24"/>
              </w:rPr>
              <w:t>нагрузка,</w:t>
            </w:r>
            <w:r>
              <w:rPr>
                <w:spacing w:val="-2"/>
                <w:sz w:val="24"/>
              </w:rPr>
              <w:t xml:space="preserve"> </w:t>
            </w:r>
            <w:r>
              <w:rPr>
                <w:spacing w:val="-5"/>
                <w:sz w:val="24"/>
              </w:rPr>
              <w:t>час</w:t>
            </w:r>
          </w:p>
        </w:tc>
        <w:tc>
          <w:tcPr>
            <w:tcW w:w="1000" w:type="dxa"/>
          </w:tcPr>
          <w:p w:rsidR="00D80A68" w:rsidRDefault="00420B8E">
            <w:pPr>
              <w:pStyle w:val="TableParagraph"/>
              <w:spacing w:line="271" w:lineRule="exact"/>
              <w:ind w:left="108"/>
              <w:rPr>
                <w:sz w:val="24"/>
              </w:rPr>
            </w:pPr>
            <w:r>
              <w:rPr>
                <w:spacing w:val="-5"/>
                <w:sz w:val="24"/>
              </w:rPr>
              <w:t>34</w:t>
            </w:r>
          </w:p>
        </w:tc>
        <w:tc>
          <w:tcPr>
            <w:tcW w:w="941" w:type="dxa"/>
          </w:tcPr>
          <w:p w:rsidR="00D80A68" w:rsidRDefault="00420B8E">
            <w:pPr>
              <w:pStyle w:val="TableParagraph"/>
              <w:spacing w:line="271" w:lineRule="exact"/>
              <w:ind w:left="0" w:right="49"/>
              <w:jc w:val="right"/>
              <w:rPr>
                <w:sz w:val="24"/>
              </w:rPr>
            </w:pPr>
            <w:r>
              <w:rPr>
                <w:spacing w:val="-5"/>
                <w:sz w:val="24"/>
              </w:rPr>
              <w:t>34</w:t>
            </w:r>
          </w:p>
        </w:tc>
      </w:tr>
    </w:tbl>
    <w:p w:rsidR="00D80A68" w:rsidRDefault="00420B8E">
      <w:pPr>
        <w:spacing w:before="2"/>
        <w:ind w:left="819" w:right="1040" w:firstLine="719"/>
        <w:jc w:val="both"/>
        <w:rPr>
          <w:sz w:val="24"/>
        </w:rPr>
      </w:pPr>
      <w:r>
        <w:rPr>
          <w:sz w:val="24"/>
        </w:rPr>
        <w:t>Образовательная недельная нагрузка равномерно распределяется в течение учебной недели.</w:t>
      </w:r>
    </w:p>
    <w:p w:rsidR="00D80A68" w:rsidRDefault="00420B8E">
      <w:pPr>
        <w:ind w:left="819" w:right="1036" w:firstLine="719"/>
        <w:jc w:val="both"/>
        <w:rPr>
          <w:sz w:val="24"/>
        </w:rPr>
      </w:pPr>
      <w:r>
        <w:rPr>
          <w:sz w:val="24"/>
        </w:rPr>
        <w:t>Продолжительность урока и количество часов, отведенных на освоение обучающимися учебного плана, определяется образовательной организацией в соответствии с гигиеническими требованиями к режиму образовательного процесса, определенными санитарно-эпидемиологическими требованиями, утвержденными постановлением Главного государственного санитарного врача Российской Федерации от 28.09.2020 № 28 «Санитарные правила СП 2.4.3648-20 «Санитарно- эпидемиологические требования к организациям воспитания и обучения, отдыха и оздоровления</w:t>
      </w:r>
      <w:r>
        <w:rPr>
          <w:spacing w:val="80"/>
          <w:w w:val="150"/>
          <w:sz w:val="24"/>
        </w:rPr>
        <w:t xml:space="preserve"> </w:t>
      </w:r>
      <w:r>
        <w:rPr>
          <w:sz w:val="24"/>
        </w:rPr>
        <w:t>детей</w:t>
      </w:r>
      <w:r>
        <w:rPr>
          <w:spacing w:val="80"/>
          <w:w w:val="150"/>
          <w:sz w:val="24"/>
        </w:rPr>
        <w:t xml:space="preserve"> </w:t>
      </w:r>
      <w:r>
        <w:rPr>
          <w:sz w:val="24"/>
        </w:rPr>
        <w:t>и</w:t>
      </w:r>
      <w:r>
        <w:rPr>
          <w:spacing w:val="80"/>
          <w:w w:val="150"/>
          <w:sz w:val="24"/>
        </w:rPr>
        <w:t xml:space="preserve"> </w:t>
      </w:r>
      <w:r>
        <w:rPr>
          <w:sz w:val="24"/>
        </w:rPr>
        <w:t>молодежи»</w:t>
      </w:r>
      <w:r>
        <w:rPr>
          <w:spacing w:val="80"/>
          <w:w w:val="150"/>
          <w:sz w:val="24"/>
        </w:rPr>
        <w:t xml:space="preserve"> </w:t>
      </w:r>
      <w:r>
        <w:rPr>
          <w:sz w:val="24"/>
        </w:rPr>
        <w:t>и</w:t>
      </w:r>
      <w:r>
        <w:rPr>
          <w:spacing w:val="80"/>
          <w:w w:val="150"/>
          <w:sz w:val="24"/>
        </w:rPr>
        <w:t xml:space="preserve"> </w:t>
      </w:r>
      <w:r>
        <w:rPr>
          <w:sz w:val="24"/>
        </w:rPr>
        <w:t>постановлением</w:t>
      </w:r>
      <w:r>
        <w:rPr>
          <w:spacing w:val="80"/>
          <w:w w:val="150"/>
          <w:sz w:val="24"/>
        </w:rPr>
        <w:t xml:space="preserve"> </w:t>
      </w:r>
      <w:r>
        <w:rPr>
          <w:sz w:val="24"/>
        </w:rPr>
        <w:t>Главного</w:t>
      </w:r>
      <w:r>
        <w:rPr>
          <w:spacing w:val="80"/>
          <w:w w:val="150"/>
          <w:sz w:val="24"/>
        </w:rPr>
        <w:t xml:space="preserve"> </w:t>
      </w:r>
      <w:r>
        <w:rPr>
          <w:sz w:val="24"/>
        </w:rPr>
        <w:t>государственного</w:t>
      </w:r>
    </w:p>
    <w:p w:rsidR="00D80A68" w:rsidRDefault="00D80A68">
      <w:pPr>
        <w:jc w:val="both"/>
        <w:rPr>
          <w:sz w:val="24"/>
        </w:rPr>
        <w:sectPr w:rsidR="00D80A68">
          <w:footerReference w:type="default" r:id="rId249"/>
          <w:pgSz w:w="11920" w:h="16850"/>
          <w:pgMar w:top="820" w:right="0" w:bottom="280" w:left="880" w:header="0" w:footer="0" w:gutter="0"/>
          <w:cols w:space="720"/>
        </w:sectPr>
      </w:pPr>
    </w:p>
    <w:p w:rsidR="00D80A68" w:rsidRDefault="00420B8E">
      <w:pPr>
        <w:spacing w:before="78"/>
        <w:ind w:left="819" w:right="1038"/>
        <w:jc w:val="both"/>
        <w:rPr>
          <w:sz w:val="24"/>
        </w:rPr>
      </w:pPr>
      <w:r>
        <w:rPr>
          <w:sz w:val="24"/>
        </w:rPr>
        <w:lastRenderedPageBreak/>
        <w:t>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80A68" w:rsidRDefault="00420B8E">
      <w:pPr>
        <w:spacing w:before="1"/>
        <w:ind w:left="819" w:right="1038" w:firstLine="719"/>
        <w:jc w:val="both"/>
        <w:rPr>
          <w:sz w:val="24"/>
        </w:rPr>
      </w:pPr>
      <w:r>
        <w:rPr>
          <w:sz w:val="24"/>
        </w:rPr>
        <w:t>Сроки начала и окончания учебных четвертей, продолжительности каникул определены годовым календарным учебным графиком, являющимся неотъемлемой частью учебного плана.</w:t>
      </w:r>
    </w:p>
    <w:p w:rsidR="00D80A68" w:rsidRDefault="00420B8E">
      <w:pPr>
        <w:ind w:left="819" w:right="1040" w:firstLine="719"/>
        <w:jc w:val="both"/>
        <w:rPr>
          <w:sz w:val="24"/>
        </w:rPr>
      </w:pPr>
      <w:r>
        <w:rPr>
          <w:sz w:val="24"/>
        </w:rPr>
        <w:t>Обязательная часть учебного плана для 10 - 11 классов определяет состав учебных</w:t>
      </w:r>
      <w:r>
        <w:rPr>
          <w:spacing w:val="21"/>
          <w:sz w:val="24"/>
        </w:rPr>
        <w:t xml:space="preserve"> </w:t>
      </w:r>
      <w:r>
        <w:rPr>
          <w:sz w:val="24"/>
        </w:rPr>
        <w:t>предметов</w:t>
      </w:r>
      <w:r>
        <w:rPr>
          <w:spacing w:val="23"/>
          <w:sz w:val="24"/>
        </w:rPr>
        <w:t xml:space="preserve"> </w:t>
      </w:r>
      <w:r>
        <w:rPr>
          <w:sz w:val="24"/>
        </w:rPr>
        <w:t>обязательных</w:t>
      </w:r>
      <w:r>
        <w:rPr>
          <w:spacing w:val="22"/>
          <w:sz w:val="24"/>
        </w:rPr>
        <w:t xml:space="preserve"> </w:t>
      </w:r>
      <w:r>
        <w:rPr>
          <w:sz w:val="24"/>
        </w:rPr>
        <w:t>предметных</w:t>
      </w:r>
      <w:r>
        <w:rPr>
          <w:spacing w:val="23"/>
          <w:sz w:val="24"/>
        </w:rPr>
        <w:t xml:space="preserve"> </w:t>
      </w:r>
      <w:r>
        <w:rPr>
          <w:sz w:val="24"/>
        </w:rPr>
        <w:t>областей:</w:t>
      </w:r>
      <w:r>
        <w:rPr>
          <w:spacing w:val="23"/>
          <w:sz w:val="24"/>
        </w:rPr>
        <w:t xml:space="preserve"> </w:t>
      </w:r>
      <w:r>
        <w:rPr>
          <w:sz w:val="24"/>
        </w:rPr>
        <w:t>«Русский</w:t>
      </w:r>
      <w:r>
        <w:rPr>
          <w:spacing w:val="24"/>
          <w:sz w:val="24"/>
        </w:rPr>
        <w:t xml:space="preserve"> </w:t>
      </w:r>
      <w:r>
        <w:rPr>
          <w:sz w:val="24"/>
        </w:rPr>
        <w:t>язык</w:t>
      </w:r>
      <w:r>
        <w:rPr>
          <w:spacing w:val="23"/>
          <w:sz w:val="24"/>
        </w:rPr>
        <w:t xml:space="preserve"> </w:t>
      </w:r>
      <w:r>
        <w:rPr>
          <w:sz w:val="24"/>
        </w:rPr>
        <w:t>и</w:t>
      </w:r>
      <w:r>
        <w:rPr>
          <w:spacing w:val="24"/>
          <w:sz w:val="24"/>
        </w:rPr>
        <w:t xml:space="preserve"> </w:t>
      </w:r>
      <w:r>
        <w:rPr>
          <w:spacing w:val="-2"/>
          <w:sz w:val="24"/>
        </w:rPr>
        <w:t>литература»,</w:t>
      </w:r>
    </w:p>
    <w:p w:rsidR="00D80A68" w:rsidRDefault="00420B8E">
      <w:pPr>
        <w:ind w:left="819"/>
        <w:jc w:val="both"/>
        <w:rPr>
          <w:sz w:val="24"/>
        </w:rPr>
      </w:pPr>
      <w:r>
        <w:rPr>
          <w:sz w:val="24"/>
        </w:rPr>
        <w:t>«Иностранные</w:t>
      </w:r>
      <w:r>
        <w:rPr>
          <w:spacing w:val="53"/>
          <w:sz w:val="24"/>
        </w:rPr>
        <w:t xml:space="preserve">  </w:t>
      </w:r>
      <w:r>
        <w:rPr>
          <w:sz w:val="24"/>
        </w:rPr>
        <w:t>языки»,</w:t>
      </w:r>
      <w:r>
        <w:rPr>
          <w:spacing w:val="54"/>
          <w:sz w:val="24"/>
        </w:rPr>
        <w:t xml:space="preserve">  </w:t>
      </w:r>
      <w:r>
        <w:rPr>
          <w:sz w:val="24"/>
        </w:rPr>
        <w:t>«Математика</w:t>
      </w:r>
      <w:r>
        <w:rPr>
          <w:spacing w:val="54"/>
          <w:sz w:val="24"/>
        </w:rPr>
        <w:t xml:space="preserve">  </w:t>
      </w:r>
      <w:r>
        <w:rPr>
          <w:sz w:val="24"/>
        </w:rPr>
        <w:t>и</w:t>
      </w:r>
      <w:r>
        <w:rPr>
          <w:spacing w:val="53"/>
          <w:sz w:val="24"/>
        </w:rPr>
        <w:t xml:space="preserve">  </w:t>
      </w:r>
      <w:r>
        <w:rPr>
          <w:sz w:val="24"/>
        </w:rPr>
        <w:t>информатика»,</w:t>
      </w:r>
      <w:r>
        <w:rPr>
          <w:spacing w:val="54"/>
          <w:sz w:val="24"/>
        </w:rPr>
        <w:t xml:space="preserve">  </w:t>
      </w:r>
      <w:r>
        <w:rPr>
          <w:sz w:val="24"/>
        </w:rPr>
        <w:t>«Общественные</w:t>
      </w:r>
      <w:r>
        <w:rPr>
          <w:spacing w:val="54"/>
          <w:sz w:val="24"/>
        </w:rPr>
        <w:t xml:space="preserve">  </w:t>
      </w:r>
      <w:r>
        <w:rPr>
          <w:spacing w:val="-2"/>
          <w:sz w:val="24"/>
        </w:rPr>
        <w:t>науки»,</w:t>
      </w:r>
    </w:p>
    <w:p w:rsidR="00D80A68" w:rsidRDefault="00420B8E">
      <w:pPr>
        <w:ind w:left="819" w:right="1041"/>
        <w:jc w:val="both"/>
        <w:rPr>
          <w:sz w:val="24"/>
        </w:rPr>
      </w:pPr>
      <w:r>
        <w:rPr>
          <w:sz w:val="24"/>
        </w:rPr>
        <w:t>«Естественные науки», «Физическая культура, экология и основы безопасности жизнедеятельности».</w:t>
      </w:r>
      <w:r>
        <w:rPr>
          <w:spacing w:val="79"/>
          <w:sz w:val="24"/>
        </w:rPr>
        <w:t xml:space="preserve">  </w:t>
      </w:r>
      <w:r>
        <w:rPr>
          <w:sz w:val="24"/>
        </w:rPr>
        <w:t>В</w:t>
      </w:r>
      <w:r>
        <w:rPr>
          <w:spacing w:val="51"/>
          <w:w w:val="150"/>
          <w:sz w:val="24"/>
        </w:rPr>
        <w:t xml:space="preserve">  </w:t>
      </w:r>
      <w:r>
        <w:rPr>
          <w:sz w:val="24"/>
        </w:rPr>
        <w:t>обязательную</w:t>
      </w:r>
      <w:r>
        <w:rPr>
          <w:spacing w:val="79"/>
          <w:sz w:val="24"/>
        </w:rPr>
        <w:t xml:space="preserve">  </w:t>
      </w:r>
      <w:r>
        <w:rPr>
          <w:sz w:val="24"/>
        </w:rPr>
        <w:t>часть</w:t>
      </w:r>
      <w:r>
        <w:rPr>
          <w:spacing w:val="51"/>
          <w:w w:val="150"/>
          <w:sz w:val="24"/>
        </w:rPr>
        <w:t xml:space="preserve">  </w:t>
      </w:r>
      <w:r>
        <w:rPr>
          <w:sz w:val="24"/>
        </w:rPr>
        <w:t>учебного</w:t>
      </w:r>
      <w:r>
        <w:rPr>
          <w:spacing w:val="51"/>
          <w:w w:val="150"/>
          <w:sz w:val="24"/>
        </w:rPr>
        <w:t xml:space="preserve">  </w:t>
      </w:r>
      <w:r>
        <w:rPr>
          <w:sz w:val="24"/>
        </w:rPr>
        <w:t>плана</w:t>
      </w:r>
      <w:r>
        <w:rPr>
          <w:spacing w:val="50"/>
          <w:w w:val="150"/>
          <w:sz w:val="24"/>
        </w:rPr>
        <w:t xml:space="preserve">  </w:t>
      </w:r>
      <w:r>
        <w:rPr>
          <w:sz w:val="24"/>
        </w:rPr>
        <w:t>включен</w:t>
      </w:r>
      <w:r>
        <w:rPr>
          <w:spacing w:val="52"/>
          <w:w w:val="150"/>
          <w:sz w:val="24"/>
        </w:rPr>
        <w:t xml:space="preserve">  </w:t>
      </w:r>
      <w:r>
        <w:rPr>
          <w:spacing w:val="-4"/>
          <w:sz w:val="24"/>
        </w:rPr>
        <w:t>курс</w:t>
      </w:r>
    </w:p>
    <w:p w:rsidR="00D80A68" w:rsidRDefault="00420B8E">
      <w:pPr>
        <w:ind w:left="819"/>
        <w:jc w:val="both"/>
        <w:rPr>
          <w:sz w:val="24"/>
        </w:rPr>
      </w:pPr>
      <w:r>
        <w:rPr>
          <w:sz w:val="24"/>
        </w:rPr>
        <w:t>«Индивидуальный</w:t>
      </w:r>
      <w:r>
        <w:rPr>
          <w:spacing w:val="-5"/>
          <w:sz w:val="24"/>
        </w:rPr>
        <w:t xml:space="preserve"> </w:t>
      </w:r>
      <w:r>
        <w:rPr>
          <w:sz w:val="24"/>
        </w:rPr>
        <w:t>проект»,</w:t>
      </w:r>
      <w:r>
        <w:rPr>
          <w:spacing w:val="-3"/>
          <w:sz w:val="24"/>
        </w:rPr>
        <w:t xml:space="preserve"> </w:t>
      </w:r>
      <w:r>
        <w:rPr>
          <w:sz w:val="24"/>
        </w:rPr>
        <w:t>согласно</w:t>
      </w:r>
      <w:r>
        <w:rPr>
          <w:spacing w:val="-2"/>
          <w:sz w:val="24"/>
        </w:rPr>
        <w:t xml:space="preserve"> </w:t>
      </w:r>
      <w:r>
        <w:rPr>
          <w:sz w:val="24"/>
        </w:rPr>
        <w:t>требованиям</w:t>
      </w:r>
      <w:r>
        <w:rPr>
          <w:spacing w:val="-4"/>
          <w:sz w:val="24"/>
        </w:rPr>
        <w:t xml:space="preserve"> </w:t>
      </w:r>
      <w:r>
        <w:rPr>
          <w:sz w:val="24"/>
        </w:rPr>
        <w:t>ФГОС</w:t>
      </w:r>
      <w:r>
        <w:rPr>
          <w:spacing w:val="-2"/>
          <w:sz w:val="24"/>
        </w:rPr>
        <w:t xml:space="preserve"> </w:t>
      </w:r>
      <w:r>
        <w:rPr>
          <w:spacing w:val="-4"/>
          <w:sz w:val="24"/>
        </w:rPr>
        <w:t>СОО.</w:t>
      </w:r>
    </w:p>
    <w:p w:rsidR="00D80A68" w:rsidRDefault="00420B8E">
      <w:pPr>
        <w:ind w:left="819" w:right="1037" w:firstLine="719"/>
        <w:jc w:val="both"/>
        <w:rPr>
          <w:sz w:val="24"/>
        </w:rPr>
      </w:pPr>
      <w:r>
        <w:rPr>
          <w:sz w:val="24"/>
        </w:rPr>
        <w:t>В 2023 – 2024 учебном году на углубленном уровне, в соответствии с требованиями ФГОС СОО учебным планом предусмотрено изучение следующих предметов, согласно выбору обучающихся:</w:t>
      </w:r>
    </w:p>
    <w:p w:rsidR="00D80A68" w:rsidRDefault="00420B8E">
      <w:pPr>
        <w:pStyle w:val="a4"/>
        <w:numPr>
          <w:ilvl w:val="0"/>
          <w:numId w:val="6"/>
        </w:numPr>
        <w:tabs>
          <w:tab w:val="left" w:pos="1677"/>
        </w:tabs>
        <w:ind w:left="1677" w:hanging="138"/>
        <w:rPr>
          <w:sz w:val="24"/>
        </w:rPr>
      </w:pPr>
      <w:r>
        <w:rPr>
          <w:sz w:val="24"/>
        </w:rPr>
        <w:t>в</w:t>
      </w:r>
      <w:r>
        <w:rPr>
          <w:spacing w:val="-2"/>
          <w:sz w:val="24"/>
        </w:rPr>
        <w:t xml:space="preserve"> </w:t>
      </w:r>
      <w:r>
        <w:rPr>
          <w:sz w:val="24"/>
        </w:rPr>
        <w:t>10 классе</w:t>
      </w:r>
      <w:r>
        <w:rPr>
          <w:spacing w:val="-1"/>
          <w:sz w:val="24"/>
        </w:rPr>
        <w:t xml:space="preserve"> </w:t>
      </w:r>
      <w:r>
        <w:rPr>
          <w:sz w:val="24"/>
        </w:rPr>
        <w:t>– литература</w:t>
      </w:r>
      <w:r>
        <w:rPr>
          <w:spacing w:val="-1"/>
          <w:sz w:val="24"/>
        </w:rPr>
        <w:t xml:space="preserve"> </w:t>
      </w:r>
      <w:r>
        <w:rPr>
          <w:sz w:val="24"/>
        </w:rPr>
        <w:t xml:space="preserve">и </w:t>
      </w:r>
      <w:r w:rsidR="00852ED1">
        <w:rPr>
          <w:spacing w:val="-2"/>
          <w:sz w:val="24"/>
        </w:rPr>
        <w:t>математика</w:t>
      </w:r>
      <w:r>
        <w:rPr>
          <w:spacing w:val="-2"/>
          <w:sz w:val="24"/>
        </w:rPr>
        <w:t>;</w:t>
      </w:r>
    </w:p>
    <w:p w:rsidR="00D80A68" w:rsidRDefault="00420B8E">
      <w:pPr>
        <w:pStyle w:val="a4"/>
        <w:numPr>
          <w:ilvl w:val="0"/>
          <w:numId w:val="6"/>
        </w:numPr>
        <w:tabs>
          <w:tab w:val="left" w:pos="1677"/>
        </w:tabs>
        <w:ind w:left="1677" w:hanging="138"/>
        <w:rPr>
          <w:sz w:val="24"/>
        </w:rPr>
      </w:pPr>
      <w:r>
        <w:rPr>
          <w:sz w:val="24"/>
        </w:rPr>
        <w:t>в</w:t>
      </w:r>
      <w:r>
        <w:rPr>
          <w:spacing w:val="-2"/>
          <w:sz w:val="24"/>
        </w:rPr>
        <w:t xml:space="preserve"> </w:t>
      </w:r>
      <w:r>
        <w:rPr>
          <w:sz w:val="24"/>
        </w:rPr>
        <w:t>11 классе</w:t>
      </w:r>
      <w:r>
        <w:rPr>
          <w:spacing w:val="-1"/>
          <w:sz w:val="24"/>
        </w:rPr>
        <w:t xml:space="preserve"> </w:t>
      </w:r>
      <w:r>
        <w:rPr>
          <w:sz w:val="24"/>
        </w:rPr>
        <w:t>– литература</w:t>
      </w:r>
      <w:r>
        <w:rPr>
          <w:spacing w:val="-1"/>
          <w:sz w:val="24"/>
        </w:rPr>
        <w:t xml:space="preserve"> </w:t>
      </w:r>
      <w:r>
        <w:rPr>
          <w:sz w:val="24"/>
        </w:rPr>
        <w:t xml:space="preserve">и </w:t>
      </w:r>
      <w:r>
        <w:rPr>
          <w:spacing w:val="-2"/>
          <w:sz w:val="24"/>
        </w:rPr>
        <w:t>математика.</w:t>
      </w:r>
    </w:p>
    <w:p w:rsidR="00D80A68" w:rsidRDefault="00420B8E">
      <w:pPr>
        <w:ind w:left="819" w:right="1037" w:firstLine="719"/>
        <w:jc w:val="both"/>
        <w:rPr>
          <w:sz w:val="24"/>
        </w:rPr>
      </w:pPr>
      <w:r>
        <w:rPr>
          <w:sz w:val="24"/>
        </w:rPr>
        <w:t>В соответствии с ФОП ООО в учебный предмет</w:t>
      </w:r>
      <w:r>
        <w:rPr>
          <w:spacing w:val="-3"/>
          <w:sz w:val="24"/>
        </w:rPr>
        <w:t xml:space="preserve"> </w:t>
      </w:r>
      <w:r>
        <w:rPr>
          <w:sz w:val="24"/>
        </w:rPr>
        <w:t>«Математика», помимо</w:t>
      </w:r>
      <w:r>
        <w:rPr>
          <w:spacing w:val="-2"/>
          <w:sz w:val="24"/>
        </w:rPr>
        <w:t xml:space="preserve"> </w:t>
      </w:r>
      <w:r>
        <w:rPr>
          <w:sz w:val="24"/>
        </w:rPr>
        <w:t>учебных курсов «Алгебра и начала математического анализа», «Геометрия», включен учебный курс «Вероятность и статистика». Изучение учебного курса «Вероятность и статистика» предусмотрено в 10 классе и включено в учебный план в объеме 1 час в неделю.</w:t>
      </w:r>
    </w:p>
    <w:p w:rsidR="00D80A68" w:rsidRDefault="00420B8E">
      <w:pPr>
        <w:ind w:left="819" w:right="1036" w:firstLine="719"/>
        <w:jc w:val="both"/>
        <w:rPr>
          <w:sz w:val="24"/>
        </w:rPr>
      </w:pPr>
      <w:r>
        <w:rPr>
          <w:sz w:val="24"/>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 (законных</w:t>
      </w:r>
      <w:r>
        <w:rPr>
          <w:spacing w:val="-2"/>
          <w:sz w:val="24"/>
        </w:rPr>
        <w:t xml:space="preserve"> </w:t>
      </w:r>
      <w:r>
        <w:rPr>
          <w:sz w:val="24"/>
        </w:rPr>
        <w:t>представителей),</w:t>
      </w:r>
      <w:r>
        <w:rPr>
          <w:spacing w:val="-2"/>
          <w:sz w:val="24"/>
        </w:rPr>
        <w:t xml:space="preserve"> </w:t>
      </w:r>
      <w:r>
        <w:rPr>
          <w:sz w:val="24"/>
        </w:rPr>
        <w:t>образовательного учреждения. В соответствии с этим время, отводимое на данную часть учебного плана, использовано на введение отдельных предметов, курсов, расширяющих</w:t>
      </w:r>
      <w:r>
        <w:rPr>
          <w:spacing w:val="40"/>
          <w:sz w:val="24"/>
        </w:rPr>
        <w:t xml:space="preserve"> </w:t>
      </w:r>
      <w:r>
        <w:rPr>
          <w:sz w:val="24"/>
        </w:rPr>
        <w:t>образовательные области.</w:t>
      </w:r>
    </w:p>
    <w:p w:rsidR="00D80A68" w:rsidRDefault="00420B8E">
      <w:pPr>
        <w:ind w:left="819" w:right="1045" w:firstLine="719"/>
        <w:jc w:val="both"/>
        <w:rPr>
          <w:sz w:val="24"/>
        </w:rPr>
      </w:pPr>
      <w:r>
        <w:rPr>
          <w:sz w:val="24"/>
        </w:rPr>
        <w:t>Учебный план на уровне среднего общего образования основан на идее выбора и самоопределения, что в достаточной мере работает на формирование индивидуальной образовательной</w:t>
      </w:r>
      <w:r>
        <w:rPr>
          <w:spacing w:val="72"/>
          <w:sz w:val="24"/>
        </w:rPr>
        <w:t xml:space="preserve"> </w:t>
      </w:r>
      <w:r>
        <w:rPr>
          <w:sz w:val="24"/>
        </w:rPr>
        <w:t>траектории.</w:t>
      </w:r>
      <w:r>
        <w:rPr>
          <w:spacing w:val="71"/>
          <w:sz w:val="24"/>
        </w:rPr>
        <w:t xml:space="preserve"> </w:t>
      </w:r>
      <w:r>
        <w:rPr>
          <w:sz w:val="24"/>
        </w:rPr>
        <w:t>Широкий</w:t>
      </w:r>
      <w:r>
        <w:rPr>
          <w:spacing w:val="72"/>
          <w:sz w:val="24"/>
        </w:rPr>
        <w:t xml:space="preserve"> </w:t>
      </w:r>
      <w:r>
        <w:rPr>
          <w:sz w:val="24"/>
        </w:rPr>
        <w:t>спектр</w:t>
      </w:r>
      <w:r>
        <w:rPr>
          <w:spacing w:val="74"/>
          <w:sz w:val="24"/>
        </w:rPr>
        <w:t xml:space="preserve"> </w:t>
      </w:r>
      <w:r>
        <w:rPr>
          <w:sz w:val="24"/>
        </w:rPr>
        <w:t>курсов</w:t>
      </w:r>
      <w:r>
        <w:rPr>
          <w:spacing w:val="73"/>
          <w:sz w:val="24"/>
        </w:rPr>
        <w:t xml:space="preserve"> </w:t>
      </w:r>
      <w:r>
        <w:rPr>
          <w:sz w:val="24"/>
        </w:rPr>
        <w:t>по</w:t>
      </w:r>
      <w:r>
        <w:rPr>
          <w:spacing w:val="73"/>
          <w:sz w:val="24"/>
        </w:rPr>
        <w:t xml:space="preserve"> </w:t>
      </w:r>
      <w:r>
        <w:rPr>
          <w:sz w:val="24"/>
        </w:rPr>
        <w:t>выбору</w:t>
      </w:r>
      <w:r>
        <w:rPr>
          <w:spacing w:val="71"/>
          <w:sz w:val="24"/>
        </w:rPr>
        <w:t xml:space="preserve"> </w:t>
      </w:r>
      <w:r>
        <w:rPr>
          <w:sz w:val="24"/>
        </w:rPr>
        <w:t>дает</w:t>
      </w:r>
      <w:r>
        <w:rPr>
          <w:spacing w:val="75"/>
          <w:sz w:val="24"/>
        </w:rPr>
        <w:t xml:space="preserve"> </w:t>
      </w:r>
      <w:r>
        <w:rPr>
          <w:spacing w:val="-2"/>
          <w:sz w:val="24"/>
        </w:rPr>
        <w:t>возможность</w:t>
      </w:r>
    </w:p>
    <w:p w:rsidR="00D80A68" w:rsidRDefault="00420B8E">
      <w:pPr>
        <w:spacing w:line="276" w:lineRule="exact"/>
        <w:ind w:left="819"/>
        <w:jc w:val="both"/>
        <w:rPr>
          <w:sz w:val="24"/>
        </w:rPr>
      </w:pPr>
      <w:r>
        <w:rPr>
          <w:sz w:val="24"/>
        </w:rPr>
        <w:t>попробовать</w:t>
      </w:r>
      <w:r>
        <w:rPr>
          <w:spacing w:val="5"/>
          <w:sz w:val="24"/>
        </w:rPr>
        <w:t xml:space="preserve"> </w:t>
      </w:r>
      <w:r>
        <w:rPr>
          <w:sz w:val="24"/>
        </w:rPr>
        <w:t>себя</w:t>
      </w:r>
      <w:r>
        <w:rPr>
          <w:spacing w:val="4"/>
          <w:sz w:val="24"/>
        </w:rPr>
        <w:t xml:space="preserve"> </w:t>
      </w:r>
      <w:r>
        <w:rPr>
          <w:sz w:val="24"/>
        </w:rPr>
        <w:t>в</w:t>
      </w:r>
      <w:r>
        <w:rPr>
          <w:spacing w:val="3"/>
          <w:sz w:val="24"/>
        </w:rPr>
        <w:t xml:space="preserve"> </w:t>
      </w:r>
      <w:r>
        <w:rPr>
          <w:sz w:val="24"/>
        </w:rPr>
        <w:t>разных</w:t>
      </w:r>
      <w:r>
        <w:rPr>
          <w:spacing w:val="4"/>
          <w:sz w:val="24"/>
        </w:rPr>
        <w:t xml:space="preserve"> </w:t>
      </w:r>
      <w:r>
        <w:rPr>
          <w:sz w:val="24"/>
        </w:rPr>
        <w:t>учебных</w:t>
      </w:r>
      <w:r>
        <w:rPr>
          <w:spacing w:val="3"/>
          <w:sz w:val="24"/>
        </w:rPr>
        <w:t xml:space="preserve"> </w:t>
      </w:r>
      <w:r>
        <w:rPr>
          <w:sz w:val="24"/>
        </w:rPr>
        <w:t>дисциплинах.</w:t>
      </w:r>
      <w:r>
        <w:rPr>
          <w:spacing w:val="3"/>
          <w:sz w:val="24"/>
        </w:rPr>
        <w:t xml:space="preserve"> </w:t>
      </w:r>
      <w:r>
        <w:rPr>
          <w:sz w:val="24"/>
        </w:rPr>
        <w:t>Результаты</w:t>
      </w:r>
      <w:r w:rsidR="008D2D3E">
        <w:rPr>
          <w:sz w:val="24"/>
        </w:rPr>
        <w:t xml:space="preserve"> </w:t>
      </w:r>
      <w:r w:rsidR="008D2D3E">
        <w:rPr>
          <w:spacing w:val="-8"/>
          <w:sz w:val="24"/>
        </w:rPr>
        <w:t xml:space="preserve">научно- </w:t>
      </w:r>
      <w:r>
        <w:rPr>
          <w:spacing w:val="-8"/>
          <w:sz w:val="24"/>
        </w:rPr>
        <w:t>исследовательской</w:t>
      </w:r>
    </w:p>
    <w:p w:rsidR="00D80A68" w:rsidRDefault="00420B8E">
      <w:pPr>
        <w:ind w:left="819" w:right="1040"/>
        <w:jc w:val="both"/>
        <w:rPr>
          <w:sz w:val="24"/>
        </w:rPr>
      </w:pPr>
      <w:r>
        <w:rPr>
          <w:sz w:val="24"/>
        </w:rPr>
        <w:t>деятельности, участие в олимпиадах, предметных конкурсах – все это помогает обучающимся определить для себя тот круг предметов, с которыми они планируют связать свое будущее образование.</w:t>
      </w:r>
    </w:p>
    <w:p w:rsidR="00D80A68" w:rsidRDefault="00420B8E">
      <w:pPr>
        <w:spacing w:before="1"/>
        <w:ind w:left="819" w:right="1043" w:firstLine="719"/>
        <w:jc w:val="both"/>
        <w:rPr>
          <w:sz w:val="24"/>
        </w:rPr>
      </w:pPr>
      <w:r>
        <w:rPr>
          <w:sz w:val="24"/>
        </w:rPr>
        <w:t xml:space="preserve">Для осуществления стратегии профессионального выбора учащихся и успешного прохождения Государственной итоговой аттестации в форме ЕГЭ созданы элективные </w:t>
      </w:r>
      <w:r>
        <w:rPr>
          <w:spacing w:val="-2"/>
          <w:sz w:val="24"/>
        </w:rPr>
        <w:t>курсы:</w:t>
      </w: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8080"/>
      </w:tblGrid>
      <w:tr w:rsidR="00D80A68">
        <w:trPr>
          <w:trHeight w:val="275"/>
        </w:trPr>
        <w:tc>
          <w:tcPr>
            <w:tcW w:w="1555" w:type="dxa"/>
          </w:tcPr>
          <w:p w:rsidR="00D80A68" w:rsidRDefault="00420B8E">
            <w:pPr>
              <w:pStyle w:val="TableParagraph"/>
              <w:spacing w:line="256" w:lineRule="exact"/>
              <w:rPr>
                <w:sz w:val="24"/>
              </w:rPr>
            </w:pPr>
            <w:r>
              <w:rPr>
                <w:spacing w:val="-2"/>
                <w:sz w:val="24"/>
              </w:rPr>
              <w:t>Класс</w:t>
            </w:r>
          </w:p>
        </w:tc>
        <w:tc>
          <w:tcPr>
            <w:tcW w:w="8080" w:type="dxa"/>
          </w:tcPr>
          <w:p w:rsidR="00D80A68" w:rsidRDefault="00420B8E">
            <w:pPr>
              <w:pStyle w:val="TableParagraph"/>
              <w:spacing w:line="256" w:lineRule="exact"/>
              <w:ind w:left="108"/>
              <w:rPr>
                <w:sz w:val="24"/>
              </w:rPr>
            </w:pPr>
            <w:r>
              <w:rPr>
                <w:sz w:val="24"/>
              </w:rPr>
              <w:t>Элективный</w:t>
            </w:r>
            <w:r>
              <w:rPr>
                <w:spacing w:val="-5"/>
                <w:sz w:val="24"/>
              </w:rPr>
              <w:t xml:space="preserve"> </w:t>
            </w:r>
            <w:r>
              <w:rPr>
                <w:spacing w:val="-4"/>
                <w:sz w:val="24"/>
              </w:rPr>
              <w:t>курс</w:t>
            </w:r>
          </w:p>
        </w:tc>
      </w:tr>
      <w:tr w:rsidR="00D80A68">
        <w:trPr>
          <w:trHeight w:val="275"/>
        </w:trPr>
        <w:tc>
          <w:tcPr>
            <w:tcW w:w="1555" w:type="dxa"/>
          </w:tcPr>
          <w:p w:rsidR="00D80A68" w:rsidRDefault="00420B8E">
            <w:pPr>
              <w:pStyle w:val="TableParagraph"/>
              <w:spacing w:line="256" w:lineRule="exact"/>
              <w:rPr>
                <w:sz w:val="24"/>
              </w:rPr>
            </w:pPr>
            <w:r>
              <w:rPr>
                <w:spacing w:val="-5"/>
                <w:sz w:val="24"/>
              </w:rPr>
              <w:t>10</w:t>
            </w:r>
          </w:p>
        </w:tc>
        <w:tc>
          <w:tcPr>
            <w:tcW w:w="8080" w:type="dxa"/>
          </w:tcPr>
          <w:p w:rsidR="00D80A68" w:rsidRDefault="00420B8E">
            <w:pPr>
              <w:pStyle w:val="TableParagraph"/>
              <w:spacing w:line="256" w:lineRule="exact"/>
              <w:ind w:left="108"/>
              <w:rPr>
                <w:sz w:val="24"/>
              </w:rPr>
            </w:pPr>
            <w:r>
              <w:rPr>
                <w:sz w:val="24"/>
              </w:rPr>
              <w:t>Русский</w:t>
            </w:r>
            <w:r>
              <w:rPr>
                <w:spacing w:val="-4"/>
                <w:sz w:val="24"/>
              </w:rPr>
              <w:t xml:space="preserve"> </w:t>
            </w:r>
            <w:r>
              <w:rPr>
                <w:sz w:val="24"/>
              </w:rPr>
              <w:t>язык</w:t>
            </w:r>
            <w:r>
              <w:rPr>
                <w:spacing w:val="-2"/>
                <w:sz w:val="24"/>
              </w:rPr>
              <w:t xml:space="preserve"> </w:t>
            </w:r>
            <w:r>
              <w:rPr>
                <w:sz w:val="24"/>
              </w:rPr>
              <w:t>для</w:t>
            </w:r>
            <w:r>
              <w:rPr>
                <w:spacing w:val="-2"/>
                <w:sz w:val="24"/>
              </w:rPr>
              <w:t xml:space="preserve"> </w:t>
            </w:r>
            <w:r>
              <w:rPr>
                <w:sz w:val="24"/>
              </w:rPr>
              <w:t>каждого.</w:t>
            </w:r>
            <w:r>
              <w:rPr>
                <w:spacing w:val="-2"/>
                <w:sz w:val="24"/>
              </w:rPr>
              <w:t xml:space="preserve"> </w:t>
            </w:r>
            <w:r>
              <w:rPr>
                <w:sz w:val="24"/>
              </w:rPr>
              <w:t>Готовимся</w:t>
            </w:r>
            <w:r>
              <w:rPr>
                <w:spacing w:val="-2"/>
                <w:sz w:val="24"/>
              </w:rPr>
              <w:t xml:space="preserve"> </w:t>
            </w:r>
            <w:r>
              <w:rPr>
                <w:sz w:val="24"/>
              </w:rPr>
              <w:t>к</w:t>
            </w:r>
            <w:r>
              <w:rPr>
                <w:spacing w:val="-2"/>
                <w:sz w:val="24"/>
              </w:rPr>
              <w:t xml:space="preserve"> </w:t>
            </w:r>
            <w:r>
              <w:rPr>
                <w:spacing w:val="-5"/>
                <w:sz w:val="24"/>
              </w:rPr>
              <w:t>ЕГЭ</w:t>
            </w:r>
          </w:p>
        </w:tc>
      </w:tr>
      <w:tr w:rsidR="00D80A68">
        <w:trPr>
          <w:trHeight w:val="275"/>
        </w:trPr>
        <w:tc>
          <w:tcPr>
            <w:tcW w:w="1555" w:type="dxa"/>
          </w:tcPr>
          <w:p w:rsidR="00D80A68" w:rsidRDefault="00420B8E">
            <w:pPr>
              <w:pStyle w:val="TableParagraph"/>
              <w:spacing w:line="256" w:lineRule="exact"/>
              <w:rPr>
                <w:sz w:val="24"/>
              </w:rPr>
            </w:pPr>
            <w:r>
              <w:rPr>
                <w:sz w:val="24"/>
              </w:rPr>
              <w:t>10 -</w:t>
            </w:r>
            <w:r>
              <w:rPr>
                <w:spacing w:val="-1"/>
                <w:sz w:val="24"/>
              </w:rPr>
              <w:t xml:space="preserve"> </w:t>
            </w:r>
            <w:r>
              <w:rPr>
                <w:spacing w:val="-5"/>
                <w:sz w:val="24"/>
              </w:rPr>
              <w:t>11</w:t>
            </w:r>
          </w:p>
        </w:tc>
        <w:tc>
          <w:tcPr>
            <w:tcW w:w="8080" w:type="dxa"/>
          </w:tcPr>
          <w:p w:rsidR="00D80A68" w:rsidRDefault="00420B8E">
            <w:pPr>
              <w:pStyle w:val="TableParagraph"/>
              <w:spacing w:line="256" w:lineRule="exact"/>
              <w:ind w:left="108"/>
              <w:rPr>
                <w:sz w:val="24"/>
              </w:rPr>
            </w:pPr>
            <w:r>
              <w:rPr>
                <w:sz w:val="24"/>
              </w:rPr>
              <w:t>Готовимся</w:t>
            </w:r>
            <w:r>
              <w:rPr>
                <w:spacing w:val="-2"/>
                <w:sz w:val="24"/>
              </w:rPr>
              <w:t xml:space="preserve"> </w:t>
            </w:r>
            <w:r>
              <w:rPr>
                <w:sz w:val="24"/>
              </w:rPr>
              <w:t>к</w:t>
            </w:r>
            <w:r>
              <w:rPr>
                <w:spacing w:val="-1"/>
                <w:sz w:val="24"/>
              </w:rPr>
              <w:t xml:space="preserve"> </w:t>
            </w:r>
            <w:r>
              <w:rPr>
                <w:sz w:val="24"/>
              </w:rPr>
              <w:t>ЕГЭ</w:t>
            </w:r>
            <w:r>
              <w:rPr>
                <w:spacing w:val="-2"/>
                <w:sz w:val="24"/>
              </w:rPr>
              <w:t xml:space="preserve"> </w:t>
            </w:r>
            <w:r>
              <w:rPr>
                <w:sz w:val="24"/>
              </w:rPr>
              <w:t>по</w:t>
            </w:r>
            <w:r>
              <w:rPr>
                <w:spacing w:val="-1"/>
                <w:sz w:val="24"/>
              </w:rPr>
              <w:t xml:space="preserve"> </w:t>
            </w:r>
            <w:r>
              <w:rPr>
                <w:spacing w:val="-2"/>
                <w:sz w:val="24"/>
              </w:rPr>
              <w:t>информатике</w:t>
            </w:r>
          </w:p>
        </w:tc>
      </w:tr>
      <w:tr w:rsidR="00D80A68">
        <w:trPr>
          <w:trHeight w:val="275"/>
        </w:trPr>
        <w:tc>
          <w:tcPr>
            <w:tcW w:w="1555" w:type="dxa"/>
          </w:tcPr>
          <w:p w:rsidR="00D80A68" w:rsidRDefault="00420B8E">
            <w:pPr>
              <w:pStyle w:val="TableParagraph"/>
              <w:spacing w:line="256" w:lineRule="exact"/>
              <w:rPr>
                <w:sz w:val="24"/>
              </w:rPr>
            </w:pPr>
            <w:r>
              <w:rPr>
                <w:sz w:val="24"/>
              </w:rPr>
              <w:t>10 -</w:t>
            </w:r>
            <w:r>
              <w:rPr>
                <w:spacing w:val="-1"/>
                <w:sz w:val="24"/>
              </w:rPr>
              <w:t xml:space="preserve"> </w:t>
            </w:r>
            <w:r>
              <w:rPr>
                <w:spacing w:val="-5"/>
                <w:sz w:val="24"/>
              </w:rPr>
              <w:t>11</w:t>
            </w:r>
          </w:p>
        </w:tc>
        <w:tc>
          <w:tcPr>
            <w:tcW w:w="8080" w:type="dxa"/>
          </w:tcPr>
          <w:p w:rsidR="00D80A68" w:rsidRDefault="00420B8E">
            <w:pPr>
              <w:pStyle w:val="TableParagraph"/>
              <w:spacing w:line="256" w:lineRule="exact"/>
              <w:ind w:left="108"/>
              <w:rPr>
                <w:sz w:val="24"/>
              </w:rPr>
            </w:pPr>
            <w:r>
              <w:rPr>
                <w:sz w:val="24"/>
              </w:rPr>
              <w:t>Готовимся</w:t>
            </w:r>
            <w:r>
              <w:rPr>
                <w:spacing w:val="-3"/>
                <w:sz w:val="24"/>
              </w:rPr>
              <w:t xml:space="preserve"> </w:t>
            </w:r>
            <w:r>
              <w:rPr>
                <w:sz w:val="24"/>
              </w:rPr>
              <w:t>к</w:t>
            </w:r>
            <w:r>
              <w:rPr>
                <w:spacing w:val="-2"/>
                <w:sz w:val="24"/>
              </w:rPr>
              <w:t xml:space="preserve"> </w:t>
            </w:r>
            <w:r>
              <w:rPr>
                <w:sz w:val="24"/>
              </w:rPr>
              <w:t>ЕГЭ</w:t>
            </w:r>
            <w:r>
              <w:rPr>
                <w:spacing w:val="-3"/>
                <w:sz w:val="24"/>
              </w:rPr>
              <w:t xml:space="preserve"> </w:t>
            </w:r>
            <w:r>
              <w:rPr>
                <w:sz w:val="24"/>
              </w:rPr>
              <w:t>по</w:t>
            </w:r>
            <w:r>
              <w:rPr>
                <w:spacing w:val="-2"/>
                <w:sz w:val="24"/>
              </w:rPr>
              <w:t xml:space="preserve"> </w:t>
            </w:r>
            <w:r>
              <w:rPr>
                <w:sz w:val="24"/>
              </w:rPr>
              <w:t>английскому</w:t>
            </w:r>
            <w:r>
              <w:rPr>
                <w:spacing w:val="-2"/>
                <w:sz w:val="24"/>
              </w:rPr>
              <w:t xml:space="preserve"> языку</w:t>
            </w:r>
          </w:p>
        </w:tc>
      </w:tr>
      <w:tr w:rsidR="00D80A68">
        <w:trPr>
          <w:trHeight w:val="275"/>
        </w:trPr>
        <w:tc>
          <w:tcPr>
            <w:tcW w:w="1555" w:type="dxa"/>
          </w:tcPr>
          <w:p w:rsidR="00D80A68" w:rsidRDefault="00420B8E">
            <w:pPr>
              <w:pStyle w:val="TableParagraph"/>
              <w:spacing w:line="256" w:lineRule="exact"/>
              <w:rPr>
                <w:sz w:val="24"/>
              </w:rPr>
            </w:pPr>
            <w:r>
              <w:rPr>
                <w:spacing w:val="-5"/>
                <w:sz w:val="24"/>
              </w:rPr>
              <w:t>11</w:t>
            </w:r>
          </w:p>
        </w:tc>
        <w:tc>
          <w:tcPr>
            <w:tcW w:w="8080" w:type="dxa"/>
          </w:tcPr>
          <w:p w:rsidR="00D80A68" w:rsidRDefault="00420B8E">
            <w:pPr>
              <w:pStyle w:val="TableParagraph"/>
              <w:spacing w:line="256" w:lineRule="exact"/>
              <w:ind w:left="108"/>
              <w:rPr>
                <w:sz w:val="24"/>
              </w:rPr>
            </w:pPr>
            <w:r>
              <w:rPr>
                <w:sz w:val="24"/>
              </w:rPr>
              <w:t>Обществознание:</w:t>
            </w:r>
            <w:r>
              <w:rPr>
                <w:spacing w:val="-3"/>
                <w:sz w:val="24"/>
              </w:rPr>
              <w:t xml:space="preserve"> </w:t>
            </w:r>
            <w:r>
              <w:rPr>
                <w:sz w:val="24"/>
              </w:rPr>
              <w:t>теория</w:t>
            </w:r>
            <w:r>
              <w:rPr>
                <w:spacing w:val="-3"/>
                <w:sz w:val="24"/>
              </w:rPr>
              <w:t xml:space="preserve"> </w:t>
            </w:r>
            <w:r>
              <w:rPr>
                <w:sz w:val="24"/>
              </w:rPr>
              <w:t>и</w:t>
            </w:r>
            <w:r>
              <w:rPr>
                <w:spacing w:val="-3"/>
                <w:sz w:val="24"/>
              </w:rPr>
              <w:t xml:space="preserve"> </w:t>
            </w:r>
            <w:r>
              <w:rPr>
                <w:spacing w:val="-2"/>
                <w:sz w:val="24"/>
              </w:rPr>
              <w:t>практика</w:t>
            </w:r>
          </w:p>
        </w:tc>
      </w:tr>
      <w:tr w:rsidR="00D80A68">
        <w:trPr>
          <w:trHeight w:val="277"/>
        </w:trPr>
        <w:tc>
          <w:tcPr>
            <w:tcW w:w="1555" w:type="dxa"/>
          </w:tcPr>
          <w:p w:rsidR="00D80A68" w:rsidRDefault="00420B8E">
            <w:pPr>
              <w:pStyle w:val="TableParagraph"/>
              <w:spacing w:before="1" w:line="257" w:lineRule="exact"/>
              <w:rPr>
                <w:sz w:val="24"/>
              </w:rPr>
            </w:pPr>
            <w:r>
              <w:rPr>
                <w:spacing w:val="-5"/>
                <w:sz w:val="24"/>
              </w:rPr>
              <w:t>11</w:t>
            </w:r>
          </w:p>
        </w:tc>
        <w:tc>
          <w:tcPr>
            <w:tcW w:w="8080" w:type="dxa"/>
          </w:tcPr>
          <w:p w:rsidR="00D80A68" w:rsidRDefault="00420B8E">
            <w:pPr>
              <w:pStyle w:val="TableParagraph"/>
              <w:spacing w:before="1" w:line="257" w:lineRule="exact"/>
              <w:ind w:left="108"/>
              <w:rPr>
                <w:sz w:val="24"/>
              </w:rPr>
            </w:pPr>
            <w:r>
              <w:rPr>
                <w:sz w:val="24"/>
              </w:rPr>
              <w:t>История:</w:t>
            </w:r>
            <w:r>
              <w:rPr>
                <w:spacing w:val="-3"/>
                <w:sz w:val="24"/>
              </w:rPr>
              <w:t xml:space="preserve"> </w:t>
            </w:r>
            <w:r>
              <w:rPr>
                <w:sz w:val="24"/>
              </w:rPr>
              <w:t>теория</w:t>
            </w:r>
            <w:r>
              <w:rPr>
                <w:spacing w:val="-2"/>
                <w:sz w:val="24"/>
              </w:rPr>
              <w:t xml:space="preserve"> </w:t>
            </w:r>
            <w:r>
              <w:rPr>
                <w:sz w:val="24"/>
              </w:rPr>
              <w:t>и</w:t>
            </w:r>
            <w:r>
              <w:rPr>
                <w:spacing w:val="-4"/>
                <w:sz w:val="24"/>
              </w:rPr>
              <w:t xml:space="preserve"> </w:t>
            </w:r>
            <w:r>
              <w:rPr>
                <w:spacing w:val="-2"/>
                <w:sz w:val="24"/>
              </w:rPr>
              <w:t>практика</w:t>
            </w:r>
          </w:p>
        </w:tc>
      </w:tr>
      <w:tr w:rsidR="00D80A68">
        <w:trPr>
          <w:trHeight w:val="276"/>
        </w:trPr>
        <w:tc>
          <w:tcPr>
            <w:tcW w:w="1555" w:type="dxa"/>
          </w:tcPr>
          <w:p w:rsidR="00D80A68" w:rsidRDefault="00420B8E">
            <w:pPr>
              <w:pStyle w:val="TableParagraph"/>
              <w:spacing w:line="256" w:lineRule="exact"/>
              <w:rPr>
                <w:sz w:val="24"/>
              </w:rPr>
            </w:pPr>
            <w:r>
              <w:rPr>
                <w:spacing w:val="-5"/>
                <w:sz w:val="24"/>
              </w:rPr>
              <w:t>11</w:t>
            </w:r>
          </w:p>
        </w:tc>
        <w:tc>
          <w:tcPr>
            <w:tcW w:w="8080" w:type="dxa"/>
          </w:tcPr>
          <w:p w:rsidR="00D80A68" w:rsidRDefault="00420B8E">
            <w:pPr>
              <w:pStyle w:val="TableParagraph"/>
              <w:spacing w:line="256" w:lineRule="exact"/>
              <w:ind w:left="108"/>
              <w:rPr>
                <w:sz w:val="24"/>
              </w:rPr>
            </w:pPr>
            <w:r>
              <w:rPr>
                <w:sz w:val="24"/>
              </w:rPr>
              <w:t>Подготовка</w:t>
            </w:r>
            <w:r>
              <w:rPr>
                <w:spacing w:val="-2"/>
                <w:sz w:val="24"/>
              </w:rPr>
              <w:t xml:space="preserve"> </w:t>
            </w:r>
            <w:r>
              <w:rPr>
                <w:sz w:val="24"/>
              </w:rPr>
              <w:t>к ЕГЭ</w:t>
            </w:r>
            <w:r>
              <w:rPr>
                <w:spacing w:val="59"/>
                <w:sz w:val="24"/>
              </w:rPr>
              <w:t xml:space="preserve"> </w:t>
            </w:r>
            <w:r>
              <w:rPr>
                <w:sz w:val="24"/>
              </w:rPr>
              <w:t xml:space="preserve">по </w:t>
            </w:r>
            <w:r>
              <w:rPr>
                <w:spacing w:val="-2"/>
                <w:sz w:val="24"/>
              </w:rPr>
              <w:t>литературе</w:t>
            </w:r>
          </w:p>
        </w:tc>
      </w:tr>
      <w:tr w:rsidR="00D80A68">
        <w:trPr>
          <w:trHeight w:val="275"/>
        </w:trPr>
        <w:tc>
          <w:tcPr>
            <w:tcW w:w="1555" w:type="dxa"/>
          </w:tcPr>
          <w:p w:rsidR="00D80A68" w:rsidRDefault="00420B8E">
            <w:pPr>
              <w:pStyle w:val="TableParagraph"/>
              <w:spacing w:line="256" w:lineRule="exact"/>
              <w:rPr>
                <w:sz w:val="24"/>
              </w:rPr>
            </w:pPr>
            <w:r>
              <w:rPr>
                <w:spacing w:val="-5"/>
                <w:sz w:val="24"/>
              </w:rPr>
              <w:t>11</w:t>
            </w:r>
          </w:p>
        </w:tc>
        <w:tc>
          <w:tcPr>
            <w:tcW w:w="8080" w:type="dxa"/>
          </w:tcPr>
          <w:p w:rsidR="00D80A68" w:rsidRDefault="00420B8E">
            <w:pPr>
              <w:pStyle w:val="TableParagraph"/>
              <w:spacing w:line="256" w:lineRule="exact"/>
              <w:ind w:left="108"/>
              <w:rPr>
                <w:sz w:val="24"/>
              </w:rPr>
            </w:pPr>
            <w:r>
              <w:rPr>
                <w:sz w:val="24"/>
              </w:rPr>
              <w:t>Готовимся</w:t>
            </w:r>
            <w:r>
              <w:rPr>
                <w:spacing w:val="-2"/>
                <w:sz w:val="24"/>
              </w:rPr>
              <w:t xml:space="preserve"> </w:t>
            </w:r>
            <w:r>
              <w:rPr>
                <w:sz w:val="24"/>
              </w:rPr>
              <w:t>к</w:t>
            </w:r>
            <w:r>
              <w:rPr>
                <w:spacing w:val="-1"/>
                <w:sz w:val="24"/>
              </w:rPr>
              <w:t xml:space="preserve"> </w:t>
            </w:r>
            <w:r>
              <w:rPr>
                <w:sz w:val="24"/>
              </w:rPr>
              <w:t>ЕГЭ</w:t>
            </w:r>
            <w:r>
              <w:rPr>
                <w:spacing w:val="-2"/>
                <w:sz w:val="24"/>
              </w:rPr>
              <w:t xml:space="preserve"> </w:t>
            </w:r>
            <w:r>
              <w:rPr>
                <w:sz w:val="24"/>
              </w:rPr>
              <w:t>по</w:t>
            </w:r>
            <w:r>
              <w:rPr>
                <w:spacing w:val="-1"/>
                <w:sz w:val="24"/>
              </w:rPr>
              <w:t xml:space="preserve"> </w:t>
            </w:r>
            <w:r>
              <w:rPr>
                <w:spacing w:val="-4"/>
                <w:sz w:val="24"/>
              </w:rPr>
              <w:t>химии</w:t>
            </w:r>
          </w:p>
        </w:tc>
      </w:tr>
      <w:tr w:rsidR="00D80A68">
        <w:trPr>
          <w:trHeight w:val="275"/>
        </w:trPr>
        <w:tc>
          <w:tcPr>
            <w:tcW w:w="1555" w:type="dxa"/>
          </w:tcPr>
          <w:p w:rsidR="00D80A68" w:rsidRDefault="00420B8E">
            <w:pPr>
              <w:pStyle w:val="TableParagraph"/>
              <w:spacing w:line="256" w:lineRule="exact"/>
              <w:rPr>
                <w:sz w:val="24"/>
              </w:rPr>
            </w:pPr>
            <w:r>
              <w:rPr>
                <w:spacing w:val="-5"/>
                <w:sz w:val="24"/>
              </w:rPr>
              <w:t>11</w:t>
            </w:r>
          </w:p>
        </w:tc>
        <w:tc>
          <w:tcPr>
            <w:tcW w:w="8080" w:type="dxa"/>
          </w:tcPr>
          <w:p w:rsidR="00D80A68" w:rsidRDefault="00420B8E">
            <w:pPr>
              <w:pStyle w:val="TableParagraph"/>
              <w:spacing w:line="256" w:lineRule="exact"/>
              <w:ind w:left="108"/>
              <w:rPr>
                <w:sz w:val="24"/>
              </w:rPr>
            </w:pPr>
            <w:r>
              <w:rPr>
                <w:sz w:val="24"/>
              </w:rPr>
              <w:t>Готовимся</w:t>
            </w:r>
            <w:r>
              <w:rPr>
                <w:spacing w:val="-2"/>
                <w:sz w:val="24"/>
              </w:rPr>
              <w:t xml:space="preserve"> </w:t>
            </w:r>
            <w:r>
              <w:rPr>
                <w:sz w:val="24"/>
              </w:rPr>
              <w:t>к</w:t>
            </w:r>
            <w:r>
              <w:rPr>
                <w:spacing w:val="-1"/>
                <w:sz w:val="24"/>
              </w:rPr>
              <w:t xml:space="preserve"> </w:t>
            </w:r>
            <w:r>
              <w:rPr>
                <w:sz w:val="24"/>
              </w:rPr>
              <w:t>ЕГЭ</w:t>
            </w:r>
            <w:r>
              <w:rPr>
                <w:spacing w:val="-2"/>
                <w:sz w:val="24"/>
              </w:rPr>
              <w:t xml:space="preserve"> </w:t>
            </w:r>
            <w:r>
              <w:rPr>
                <w:sz w:val="24"/>
              </w:rPr>
              <w:t>по</w:t>
            </w:r>
            <w:r>
              <w:rPr>
                <w:spacing w:val="-1"/>
                <w:sz w:val="24"/>
              </w:rPr>
              <w:t xml:space="preserve"> </w:t>
            </w:r>
            <w:r>
              <w:rPr>
                <w:spacing w:val="-2"/>
                <w:sz w:val="24"/>
              </w:rPr>
              <w:t>биологии</w:t>
            </w:r>
          </w:p>
        </w:tc>
      </w:tr>
      <w:tr w:rsidR="00D80A68">
        <w:trPr>
          <w:trHeight w:val="275"/>
        </w:trPr>
        <w:tc>
          <w:tcPr>
            <w:tcW w:w="1555" w:type="dxa"/>
          </w:tcPr>
          <w:p w:rsidR="00D80A68" w:rsidRDefault="00420B8E">
            <w:pPr>
              <w:pStyle w:val="TableParagraph"/>
              <w:spacing w:line="256" w:lineRule="exact"/>
              <w:rPr>
                <w:sz w:val="24"/>
              </w:rPr>
            </w:pPr>
            <w:r>
              <w:rPr>
                <w:spacing w:val="-5"/>
                <w:sz w:val="24"/>
              </w:rPr>
              <w:t>11</w:t>
            </w:r>
          </w:p>
        </w:tc>
        <w:tc>
          <w:tcPr>
            <w:tcW w:w="8080" w:type="dxa"/>
          </w:tcPr>
          <w:p w:rsidR="00D80A68" w:rsidRDefault="00420B8E">
            <w:pPr>
              <w:pStyle w:val="TableParagraph"/>
              <w:spacing w:line="256" w:lineRule="exact"/>
              <w:ind w:left="108"/>
              <w:rPr>
                <w:sz w:val="24"/>
              </w:rPr>
            </w:pPr>
            <w:r>
              <w:rPr>
                <w:sz w:val="24"/>
              </w:rPr>
              <w:t>Готовимся</w:t>
            </w:r>
            <w:r>
              <w:rPr>
                <w:spacing w:val="-2"/>
                <w:sz w:val="24"/>
              </w:rPr>
              <w:t xml:space="preserve"> </w:t>
            </w:r>
            <w:r>
              <w:rPr>
                <w:sz w:val="24"/>
              </w:rPr>
              <w:t>к</w:t>
            </w:r>
            <w:r>
              <w:rPr>
                <w:spacing w:val="-1"/>
                <w:sz w:val="24"/>
              </w:rPr>
              <w:t xml:space="preserve"> </w:t>
            </w:r>
            <w:r>
              <w:rPr>
                <w:sz w:val="24"/>
              </w:rPr>
              <w:t>ЕГЭ</w:t>
            </w:r>
            <w:r>
              <w:rPr>
                <w:spacing w:val="-2"/>
                <w:sz w:val="24"/>
              </w:rPr>
              <w:t xml:space="preserve"> </w:t>
            </w:r>
            <w:r>
              <w:rPr>
                <w:sz w:val="24"/>
              </w:rPr>
              <w:t>по</w:t>
            </w:r>
            <w:r>
              <w:rPr>
                <w:spacing w:val="-1"/>
                <w:sz w:val="24"/>
              </w:rPr>
              <w:t xml:space="preserve"> </w:t>
            </w:r>
            <w:r>
              <w:rPr>
                <w:spacing w:val="-2"/>
                <w:sz w:val="24"/>
              </w:rPr>
              <w:t>физике</w:t>
            </w:r>
          </w:p>
        </w:tc>
      </w:tr>
    </w:tbl>
    <w:p w:rsidR="00D80A68" w:rsidRDefault="00D80A68">
      <w:pPr>
        <w:spacing w:line="256" w:lineRule="exact"/>
        <w:rPr>
          <w:sz w:val="24"/>
        </w:rPr>
        <w:sectPr w:rsidR="00D80A68">
          <w:footerReference w:type="default" r:id="rId250"/>
          <w:pgSz w:w="11920" w:h="16850"/>
          <w:pgMar w:top="820" w:right="0" w:bottom="280" w:left="880" w:header="0" w:footer="0" w:gutter="0"/>
          <w:cols w:space="720"/>
        </w:sectPr>
      </w:pPr>
    </w:p>
    <w:p w:rsidR="00D80A68" w:rsidRDefault="00420B8E">
      <w:pPr>
        <w:pStyle w:val="1"/>
        <w:spacing w:before="78"/>
        <w:ind w:left="819" w:right="1046"/>
      </w:pPr>
      <w:r>
        <w:lastRenderedPageBreak/>
        <w:t>Формы, периодичность, порядок и сроки промежуточной аттестации обучающихся в 2023-2024 учебном году</w:t>
      </w:r>
    </w:p>
    <w:p w:rsidR="00D80A68" w:rsidRDefault="00420B8E">
      <w:pPr>
        <w:ind w:left="819" w:right="1038" w:firstLine="719"/>
        <w:jc w:val="both"/>
        <w:rPr>
          <w:sz w:val="24"/>
        </w:rPr>
      </w:pPr>
      <w:r>
        <w:rPr>
          <w:sz w:val="24"/>
        </w:rPr>
        <w:t>Формы промежуточной аттестации учащихся определены по классам и</w:t>
      </w:r>
      <w:r>
        <w:rPr>
          <w:spacing w:val="40"/>
          <w:sz w:val="24"/>
        </w:rPr>
        <w:t xml:space="preserve"> </w:t>
      </w:r>
      <w:r>
        <w:rPr>
          <w:sz w:val="24"/>
        </w:rPr>
        <w:t xml:space="preserve">предметам в соответствии с действующим в МКОУ «Средняя общеобразовательная школа </w:t>
      </w:r>
      <w:r w:rsidR="008D2D3E" w:rsidRPr="008D2D3E">
        <w:rPr>
          <w:sz w:val="24"/>
        </w:rPr>
        <w:t>с.Макарово</w:t>
      </w:r>
      <w:r>
        <w:rPr>
          <w:sz w:val="24"/>
        </w:rPr>
        <w:t>» «Положением о формах, периодичности и порядке текущего контроля успеваемости и промежуточной аттестации учащихся».</w:t>
      </w:r>
    </w:p>
    <w:p w:rsidR="00D80A68" w:rsidRDefault="00420B8E">
      <w:pPr>
        <w:spacing w:before="1"/>
        <w:ind w:left="819" w:right="1045" w:firstLine="719"/>
        <w:jc w:val="both"/>
        <w:rPr>
          <w:sz w:val="24"/>
        </w:rPr>
      </w:pPr>
      <w:r>
        <w:rPr>
          <w:sz w:val="24"/>
        </w:rPr>
        <w:t>Промежуточная аттестация проводится по предметам обязательной части учебного плана с установленной периодичностью и в следующих формах:</w:t>
      </w:r>
    </w:p>
    <w:p w:rsidR="00D80A68" w:rsidRDefault="00420B8E">
      <w:pPr>
        <w:pStyle w:val="a4"/>
        <w:numPr>
          <w:ilvl w:val="0"/>
          <w:numId w:val="6"/>
        </w:numPr>
        <w:tabs>
          <w:tab w:val="left" w:pos="1683"/>
        </w:tabs>
        <w:ind w:right="1036" w:firstLine="719"/>
        <w:rPr>
          <w:sz w:val="24"/>
        </w:rPr>
      </w:pPr>
      <w:r>
        <w:rPr>
          <w:sz w:val="24"/>
        </w:rPr>
        <w:t xml:space="preserve">в 10 классе в форме письменной контрольной работы в форме ЕГЭ по русскому языку, алгебре и началу математического анализа и </w:t>
      </w:r>
      <w:r>
        <w:rPr>
          <w:sz w:val="24"/>
          <w:u w:val="single"/>
        </w:rPr>
        <w:t>одному предмету</w:t>
      </w:r>
      <w:r>
        <w:rPr>
          <w:sz w:val="24"/>
        </w:rPr>
        <w:t xml:space="preserve"> по выбору обучающегося из числа предметов, выносимых на ГИА в 11 классе: информатика, литература, английский язык, химия, физика, биология, история, обществознание, география.</w:t>
      </w:r>
      <w:r>
        <w:rPr>
          <w:spacing w:val="-2"/>
          <w:sz w:val="24"/>
        </w:rPr>
        <w:t xml:space="preserve"> </w:t>
      </w:r>
      <w:r>
        <w:rPr>
          <w:sz w:val="24"/>
        </w:rPr>
        <w:t>По</w:t>
      </w:r>
      <w:r>
        <w:rPr>
          <w:spacing w:val="-2"/>
          <w:sz w:val="24"/>
        </w:rPr>
        <w:t xml:space="preserve"> </w:t>
      </w:r>
      <w:r>
        <w:rPr>
          <w:sz w:val="24"/>
        </w:rPr>
        <w:t>остальным</w:t>
      </w:r>
      <w:r>
        <w:rPr>
          <w:spacing w:val="-2"/>
          <w:sz w:val="24"/>
        </w:rPr>
        <w:t xml:space="preserve"> </w:t>
      </w:r>
      <w:r>
        <w:rPr>
          <w:sz w:val="24"/>
        </w:rPr>
        <w:t>предметам</w:t>
      </w:r>
      <w:r>
        <w:rPr>
          <w:spacing w:val="-2"/>
          <w:sz w:val="24"/>
        </w:rPr>
        <w:t xml:space="preserve"> </w:t>
      </w:r>
      <w:r>
        <w:rPr>
          <w:sz w:val="24"/>
        </w:rPr>
        <w:t>обязательной части</w:t>
      </w:r>
      <w:r>
        <w:rPr>
          <w:spacing w:val="-1"/>
          <w:sz w:val="24"/>
        </w:rPr>
        <w:t xml:space="preserve"> </w:t>
      </w:r>
      <w:r>
        <w:rPr>
          <w:sz w:val="24"/>
        </w:rPr>
        <w:t>учебного</w:t>
      </w:r>
      <w:r>
        <w:rPr>
          <w:spacing w:val="-3"/>
          <w:sz w:val="24"/>
        </w:rPr>
        <w:t xml:space="preserve"> </w:t>
      </w:r>
      <w:r>
        <w:rPr>
          <w:sz w:val="24"/>
        </w:rPr>
        <w:t>плана</w:t>
      </w:r>
      <w:r>
        <w:rPr>
          <w:spacing w:val="-2"/>
          <w:sz w:val="24"/>
        </w:rPr>
        <w:t xml:space="preserve"> </w:t>
      </w:r>
      <w:r>
        <w:rPr>
          <w:sz w:val="24"/>
        </w:rPr>
        <w:t>промежуточная аттестация проводиться в форме среднего арифметического оценок за 1 и 2 полугодия учебного года, зафиксированных в классном журнале. По предмету «Индивидуальный проект» промежуточная аттестация проводится в форме публичной защиты индивидуального проекта.</w:t>
      </w:r>
    </w:p>
    <w:p w:rsidR="00D80A68" w:rsidRDefault="00420B8E">
      <w:pPr>
        <w:pStyle w:val="a4"/>
        <w:numPr>
          <w:ilvl w:val="0"/>
          <w:numId w:val="6"/>
        </w:numPr>
        <w:tabs>
          <w:tab w:val="left" w:pos="1815"/>
        </w:tabs>
        <w:ind w:right="1045" w:firstLine="719"/>
        <w:rPr>
          <w:sz w:val="24"/>
        </w:rPr>
      </w:pPr>
      <w:r>
        <w:rPr>
          <w:sz w:val="24"/>
        </w:rPr>
        <w:t>в 11 классе промежуточная аттестация проводится в форме среднего арифметического</w:t>
      </w:r>
      <w:r>
        <w:rPr>
          <w:spacing w:val="-1"/>
          <w:sz w:val="24"/>
        </w:rPr>
        <w:t xml:space="preserve"> </w:t>
      </w:r>
      <w:r>
        <w:rPr>
          <w:sz w:val="24"/>
        </w:rPr>
        <w:t>оценок</w:t>
      </w:r>
      <w:r>
        <w:rPr>
          <w:spacing w:val="-1"/>
          <w:sz w:val="24"/>
        </w:rPr>
        <w:t xml:space="preserve"> </w:t>
      </w:r>
      <w:r>
        <w:rPr>
          <w:sz w:val="24"/>
        </w:rPr>
        <w:t>за</w:t>
      </w:r>
      <w:r>
        <w:rPr>
          <w:spacing w:val="-2"/>
          <w:sz w:val="24"/>
        </w:rPr>
        <w:t xml:space="preserve"> </w:t>
      </w:r>
      <w:r>
        <w:rPr>
          <w:sz w:val="24"/>
        </w:rPr>
        <w:t>1</w:t>
      </w:r>
      <w:r>
        <w:rPr>
          <w:spacing w:val="-4"/>
          <w:sz w:val="24"/>
        </w:rPr>
        <w:t xml:space="preserve"> </w:t>
      </w:r>
      <w:r>
        <w:rPr>
          <w:sz w:val="24"/>
        </w:rPr>
        <w:t>и</w:t>
      </w:r>
      <w:r>
        <w:rPr>
          <w:spacing w:val="-3"/>
          <w:sz w:val="24"/>
        </w:rPr>
        <w:t xml:space="preserve"> </w:t>
      </w:r>
      <w:r>
        <w:rPr>
          <w:sz w:val="24"/>
        </w:rPr>
        <w:t>2</w:t>
      </w:r>
      <w:r>
        <w:rPr>
          <w:spacing w:val="-3"/>
          <w:sz w:val="24"/>
        </w:rPr>
        <w:t xml:space="preserve"> </w:t>
      </w:r>
      <w:r>
        <w:rPr>
          <w:sz w:val="24"/>
        </w:rPr>
        <w:t>полугодия</w:t>
      </w:r>
      <w:r>
        <w:rPr>
          <w:spacing w:val="-4"/>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зафиксированных</w:t>
      </w:r>
      <w:r>
        <w:rPr>
          <w:spacing w:val="-2"/>
          <w:sz w:val="24"/>
        </w:rPr>
        <w:t xml:space="preserve"> </w:t>
      </w:r>
      <w:r>
        <w:rPr>
          <w:sz w:val="24"/>
        </w:rPr>
        <w:t>в</w:t>
      </w:r>
      <w:r>
        <w:rPr>
          <w:spacing w:val="-2"/>
          <w:sz w:val="24"/>
        </w:rPr>
        <w:t xml:space="preserve"> </w:t>
      </w:r>
      <w:r>
        <w:rPr>
          <w:sz w:val="24"/>
        </w:rPr>
        <w:t>классном журнале по всем предметам обязательной части учебного плана.</w:t>
      </w:r>
    </w:p>
    <w:p w:rsidR="00D80A68" w:rsidRDefault="00D80A68">
      <w:pPr>
        <w:pStyle w:val="a3"/>
        <w:ind w:left="0" w:firstLine="0"/>
        <w:jc w:val="left"/>
      </w:pPr>
    </w:p>
    <w:p w:rsidR="00D80A68" w:rsidRDefault="00D80A68">
      <w:pPr>
        <w:pStyle w:val="a3"/>
        <w:ind w:left="0" w:firstLine="0"/>
        <w:jc w:val="left"/>
      </w:pPr>
    </w:p>
    <w:p w:rsidR="00D80A68" w:rsidRDefault="00D80A68">
      <w:pPr>
        <w:pStyle w:val="a3"/>
        <w:ind w:left="0" w:firstLine="0"/>
        <w:jc w:val="left"/>
      </w:pPr>
    </w:p>
    <w:p w:rsidR="00D80A68" w:rsidRDefault="00420B8E">
      <w:pPr>
        <w:pStyle w:val="2"/>
        <w:spacing w:before="78" w:line="240" w:lineRule="auto"/>
        <w:ind w:left="601" w:firstLine="719"/>
        <w:jc w:val="left"/>
      </w:pPr>
      <w:r>
        <w:t>Календарный</w:t>
      </w:r>
      <w:r>
        <w:rPr>
          <w:spacing w:val="40"/>
        </w:rPr>
        <w:t xml:space="preserve"> </w:t>
      </w:r>
      <w:r>
        <w:t>учебный</w:t>
      </w:r>
      <w:r>
        <w:rPr>
          <w:spacing w:val="40"/>
        </w:rPr>
        <w:t xml:space="preserve"> </w:t>
      </w:r>
      <w:r>
        <w:t>график</w:t>
      </w:r>
      <w:r>
        <w:rPr>
          <w:spacing w:val="40"/>
        </w:rPr>
        <w:t xml:space="preserve"> </w:t>
      </w:r>
      <w:r>
        <w:t>для</w:t>
      </w:r>
      <w:r>
        <w:rPr>
          <w:spacing w:val="40"/>
        </w:rPr>
        <w:t xml:space="preserve"> </w:t>
      </w:r>
      <w:r>
        <w:t>ООП</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четвертям</w:t>
      </w:r>
      <w:r>
        <w:rPr>
          <w:spacing w:val="40"/>
        </w:rPr>
        <w:t xml:space="preserve"> </w:t>
      </w:r>
      <w:r>
        <w:t>на 2023/24 учебный год при пятидневной учебной неделе</w:t>
      </w:r>
    </w:p>
    <w:p w:rsidR="00D80A68" w:rsidRDefault="00420B8E">
      <w:pPr>
        <w:pStyle w:val="a3"/>
        <w:spacing w:line="252" w:lineRule="exact"/>
        <w:ind w:left="1321" w:firstLine="0"/>
        <w:jc w:val="left"/>
      </w:pPr>
      <w:r>
        <w:rPr>
          <w:spacing w:val="-2"/>
        </w:rPr>
        <w:t>ПОЯСНИТЕЛЬНАЯ</w:t>
      </w:r>
      <w:r>
        <w:rPr>
          <w:spacing w:val="8"/>
        </w:rPr>
        <w:t xml:space="preserve"> </w:t>
      </w:r>
      <w:r>
        <w:rPr>
          <w:spacing w:val="-2"/>
        </w:rPr>
        <w:t>ЗАПИСКА</w:t>
      </w:r>
    </w:p>
    <w:p w:rsidR="00D80A68" w:rsidRDefault="00420B8E">
      <w:pPr>
        <w:pStyle w:val="a3"/>
        <w:ind w:left="601"/>
        <w:jc w:val="left"/>
      </w:pPr>
      <w:r>
        <w:t>Календарный</w:t>
      </w:r>
      <w:r>
        <w:rPr>
          <w:spacing w:val="80"/>
        </w:rPr>
        <w:t xml:space="preserve"> </w:t>
      </w:r>
      <w:r>
        <w:t>учебный</w:t>
      </w:r>
      <w:r>
        <w:rPr>
          <w:spacing w:val="80"/>
        </w:rPr>
        <w:t xml:space="preserve"> </w:t>
      </w:r>
      <w:r>
        <w:t>график</w:t>
      </w:r>
      <w:r>
        <w:rPr>
          <w:spacing w:val="80"/>
        </w:rPr>
        <w:t xml:space="preserve"> </w:t>
      </w:r>
      <w:r>
        <w:t>составлен</w:t>
      </w:r>
      <w:r>
        <w:rPr>
          <w:spacing w:val="80"/>
        </w:rPr>
        <w:t xml:space="preserve"> </w:t>
      </w:r>
      <w:r>
        <w:t>для</w:t>
      </w:r>
      <w:r>
        <w:rPr>
          <w:spacing w:val="80"/>
        </w:rPr>
        <w:t xml:space="preserve"> </w:t>
      </w:r>
      <w:r>
        <w:t>основной</w:t>
      </w:r>
      <w:r>
        <w:rPr>
          <w:spacing w:val="80"/>
        </w:rPr>
        <w:t xml:space="preserve"> </w:t>
      </w:r>
      <w:r>
        <w:t>общеобразовательной</w:t>
      </w:r>
      <w:r>
        <w:rPr>
          <w:spacing w:val="80"/>
        </w:rPr>
        <w:t xml:space="preserve"> </w:t>
      </w:r>
      <w:r>
        <w:t>программы</w:t>
      </w:r>
      <w:r>
        <w:rPr>
          <w:spacing w:val="80"/>
        </w:rPr>
        <w:t xml:space="preserve"> </w:t>
      </w:r>
      <w:r>
        <w:t>среднего общего образования в соответствии:</w:t>
      </w:r>
    </w:p>
    <w:p w:rsidR="00D80A68" w:rsidRDefault="00420B8E">
      <w:pPr>
        <w:pStyle w:val="a3"/>
        <w:ind w:left="601"/>
        <w:jc w:val="left"/>
      </w:pPr>
      <w:r>
        <w:t>с</w:t>
      </w:r>
      <w:r>
        <w:rPr>
          <w:spacing w:val="-2"/>
        </w:rPr>
        <w:t xml:space="preserve"> </w:t>
      </w:r>
      <w:r>
        <w:t>частью</w:t>
      </w:r>
      <w:r>
        <w:rPr>
          <w:spacing w:val="-3"/>
        </w:rPr>
        <w:t xml:space="preserve"> </w:t>
      </w:r>
      <w:r>
        <w:t>1</w:t>
      </w:r>
      <w:r>
        <w:rPr>
          <w:spacing w:val="-2"/>
        </w:rPr>
        <w:t xml:space="preserve"> </w:t>
      </w:r>
      <w:r>
        <w:t>статьи</w:t>
      </w:r>
      <w:r>
        <w:rPr>
          <w:spacing w:val="-4"/>
        </w:rPr>
        <w:t xml:space="preserve"> </w:t>
      </w:r>
      <w:r>
        <w:t>34</w:t>
      </w:r>
      <w:r>
        <w:rPr>
          <w:spacing w:val="-2"/>
        </w:rPr>
        <w:t xml:space="preserve"> </w:t>
      </w:r>
      <w:r>
        <w:t>Федерального</w:t>
      </w:r>
      <w:r>
        <w:rPr>
          <w:spacing w:val="-2"/>
        </w:rPr>
        <w:t xml:space="preserve"> </w:t>
      </w:r>
      <w:r>
        <w:t>закона</w:t>
      </w:r>
      <w:r>
        <w:rPr>
          <w:spacing w:val="-2"/>
        </w:rPr>
        <w:t xml:space="preserve"> </w:t>
      </w:r>
      <w:r>
        <w:t>от</w:t>
      </w:r>
      <w:r>
        <w:rPr>
          <w:spacing w:val="-2"/>
        </w:rPr>
        <w:t xml:space="preserve"> </w:t>
      </w:r>
      <w:r>
        <w:t>29.12.2012</w:t>
      </w:r>
      <w:r>
        <w:rPr>
          <w:spacing w:val="-2"/>
        </w:rPr>
        <w:t xml:space="preserve"> </w:t>
      </w:r>
      <w:r>
        <w:t>№</w:t>
      </w:r>
      <w:r>
        <w:rPr>
          <w:spacing w:val="-2"/>
        </w:rPr>
        <w:t xml:space="preserve"> </w:t>
      </w:r>
      <w:r>
        <w:t>273-ФЗ</w:t>
      </w:r>
      <w:r>
        <w:rPr>
          <w:spacing w:val="-2"/>
        </w:rPr>
        <w:t xml:space="preserve"> </w:t>
      </w:r>
      <w:r>
        <w:t>«Об</w:t>
      </w:r>
      <w:r>
        <w:rPr>
          <w:spacing w:val="-2"/>
        </w:rPr>
        <w:t xml:space="preserve"> </w:t>
      </w:r>
      <w:r>
        <w:t>образовании</w:t>
      </w:r>
      <w:r>
        <w:rPr>
          <w:spacing w:val="-2"/>
        </w:rPr>
        <w:t xml:space="preserve"> </w:t>
      </w:r>
      <w:r>
        <w:t>в</w:t>
      </w:r>
      <w:r>
        <w:rPr>
          <w:spacing w:val="-3"/>
        </w:rPr>
        <w:t xml:space="preserve"> </w:t>
      </w:r>
      <w:r>
        <w:t xml:space="preserve">Российской </w:t>
      </w:r>
      <w:r>
        <w:rPr>
          <w:spacing w:val="-2"/>
        </w:rPr>
        <w:t>Федерации»;</w:t>
      </w:r>
    </w:p>
    <w:p w:rsidR="00D80A68" w:rsidRDefault="00420B8E">
      <w:pPr>
        <w:pStyle w:val="a3"/>
        <w:spacing w:before="1"/>
        <w:ind w:left="601"/>
        <w:jc w:val="left"/>
      </w:pPr>
      <w:r>
        <w:t>СП</w:t>
      </w:r>
      <w:r>
        <w:rPr>
          <w:spacing w:val="80"/>
        </w:rPr>
        <w:t xml:space="preserve"> </w:t>
      </w:r>
      <w:r>
        <w:t>2.4.3648-20</w:t>
      </w:r>
      <w:r>
        <w:rPr>
          <w:spacing w:val="80"/>
        </w:rPr>
        <w:t xml:space="preserve"> </w:t>
      </w:r>
      <w:r>
        <w:t>«Санитарно-эпидемиологические</w:t>
      </w:r>
      <w:r>
        <w:rPr>
          <w:spacing w:val="80"/>
        </w:rPr>
        <w:t xml:space="preserve"> </w:t>
      </w:r>
      <w:r>
        <w:t>требования</w:t>
      </w:r>
      <w:r>
        <w:rPr>
          <w:spacing w:val="80"/>
        </w:rPr>
        <w:t xml:space="preserve"> </w:t>
      </w:r>
      <w:r>
        <w:t>к</w:t>
      </w:r>
      <w:r>
        <w:rPr>
          <w:spacing w:val="80"/>
        </w:rPr>
        <w:t xml:space="preserve"> </w:t>
      </w:r>
      <w:r>
        <w:t>организациям</w:t>
      </w:r>
      <w:r>
        <w:rPr>
          <w:spacing w:val="80"/>
        </w:rPr>
        <w:t xml:space="preserve"> </w:t>
      </w:r>
      <w:r>
        <w:t>воспитания</w:t>
      </w:r>
      <w:r>
        <w:rPr>
          <w:spacing w:val="80"/>
        </w:rPr>
        <w:t xml:space="preserve"> </w:t>
      </w:r>
      <w:r>
        <w:t>и обучения, отдыха и оздоровления детей и молодежи»;</w:t>
      </w:r>
    </w:p>
    <w:p w:rsidR="00D80A68" w:rsidRDefault="00420B8E">
      <w:pPr>
        <w:pStyle w:val="a3"/>
        <w:ind w:left="601" w:right="62"/>
        <w:jc w:val="left"/>
      </w:pPr>
      <w:r>
        <w:t>СанПиН</w:t>
      </w:r>
      <w:r>
        <w:rPr>
          <w:spacing w:val="40"/>
        </w:rPr>
        <w:t xml:space="preserve"> </w:t>
      </w:r>
      <w:r>
        <w:t>1.2.3685-21</w:t>
      </w:r>
      <w:r>
        <w:rPr>
          <w:spacing w:val="40"/>
        </w:rPr>
        <w:t xml:space="preserve"> </w:t>
      </w:r>
      <w:r>
        <w:t>«Гигиенические</w:t>
      </w:r>
      <w:r>
        <w:rPr>
          <w:spacing w:val="40"/>
        </w:rPr>
        <w:t xml:space="preserve"> </w:t>
      </w:r>
      <w:r>
        <w:t>нормативы</w:t>
      </w:r>
      <w:r>
        <w:rPr>
          <w:spacing w:val="40"/>
        </w:rPr>
        <w:t xml:space="preserve"> </w:t>
      </w:r>
      <w:r>
        <w:t>и</w:t>
      </w:r>
      <w:r>
        <w:rPr>
          <w:spacing w:val="40"/>
        </w:rPr>
        <w:t xml:space="preserve"> </w:t>
      </w:r>
      <w:r>
        <w:t>требования</w:t>
      </w:r>
      <w:r>
        <w:rPr>
          <w:spacing w:val="40"/>
        </w:rPr>
        <w:t xml:space="preserve"> </w:t>
      </w:r>
      <w:r>
        <w:t>к</w:t>
      </w:r>
      <w:r>
        <w:rPr>
          <w:spacing w:val="40"/>
        </w:rPr>
        <w:t xml:space="preserve"> </w:t>
      </w:r>
      <w:r>
        <w:t>обеспечению</w:t>
      </w:r>
      <w:r>
        <w:rPr>
          <w:spacing w:val="40"/>
        </w:rPr>
        <w:t xml:space="preserve"> </w:t>
      </w:r>
      <w:r>
        <w:t>безопасности</w:t>
      </w:r>
      <w:r>
        <w:rPr>
          <w:spacing w:val="40"/>
        </w:rPr>
        <w:t xml:space="preserve"> </w:t>
      </w:r>
      <w:r>
        <w:t>и (или) безвредности для человека факторов среды обитания»;</w:t>
      </w:r>
    </w:p>
    <w:p w:rsidR="00D80A68" w:rsidRDefault="00420B8E">
      <w:pPr>
        <w:pStyle w:val="a3"/>
        <w:ind w:left="1321" w:right="2443" w:firstLine="0"/>
        <w:jc w:val="left"/>
      </w:pPr>
      <w:r>
        <w:t>ФГОС СОО, утвержденным приказом Минобрнауки от 17.05.2012 № 413; ФОП</w:t>
      </w:r>
      <w:r>
        <w:rPr>
          <w:spacing w:val="-4"/>
        </w:rPr>
        <w:t xml:space="preserve"> </w:t>
      </w:r>
      <w:r>
        <w:t>СОО,</w:t>
      </w:r>
      <w:r>
        <w:rPr>
          <w:spacing w:val="-3"/>
        </w:rPr>
        <w:t xml:space="preserve"> </w:t>
      </w:r>
      <w:r>
        <w:t>утвержденной</w:t>
      </w:r>
      <w:r>
        <w:rPr>
          <w:spacing w:val="-3"/>
        </w:rPr>
        <w:t xml:space="preserve"> </w:t>
      </w:r>
      <w:r>
        <w:t>приказом</w:t>
      </w:r>
      <w:r>
        <w:rPr>
          <w:spacing w:val="-4"/>
        </w:rPr>
        <w:t xml:space="preserve"> </w:t>
      </w:r>
      <w:r>
        <w:t>Минпросвещения</w:t>
      </w:r>
      <w:r>
        <w:rPr>
          <w:spacing w:val="-4"/>
        </w:rPr>
        <w:t xml:space="preserve"> </w:t>
      </w:r>
      <w:r>
        <w:t>от</w:t>
      </w:r>
      <w:r>
        <w:rPr>
          <w:spacing w:val="-3"/>
        </w:rPr>
        <w:t xml:space="preserve"> </w:t>
      </w:r>
      <w:r>
        <w:t>18.05.2023</w:t>
      </w:r>
      <w:r>
        <w:rPr>
          <w:spacing w:val="-6"/>
        </w:rPr>
        <w:t xml:space="preserve"> </w:t>
      </w:r>
      <w:r>
        <w:t>№</w:t>
      </w:r>
      <w:r>
        <w:rPr>
          <w:spacing w:val="-3"/>
        </w:rPr>
        <w:t xml:space="preserve"> </w:t>
      </w:r>
      <w:r>
        <w:t>371.</w:t>
      </w:r>
    </w:p>
    <w:p w:rsidR="00D80A68" w:rsidRDefault="00420B8E">
      <w:pPr>
        <w:pStyle w:val="a3"/>
        <w:spacing w:line="242" w:lineRule="auto"/>
        <w:ind w:left="601"/>
        <w:jc w:val="left"/>
      </w:pPr>
      <w:r>
        <w:t>Рекомендациями</w:t>
      </w:r>
      <w:r>
        <w:rPr>
          <w:spacing w:val="-4"/>
        </w:rPr>
        <w:t xml:space="preserve"> </w:t>
      </w:r>
      <w:r>
        <w:t>Управления</w:t>
      </w:r>
      <w:r>
        <w:rPr>
          <w:spacing w:val="-4"/>
        </w:rPr>
        <w:t xml:space="preserve"> </w:t>
      </w:r>
      <w:r>
        <w:t>образования</w:t>
      </w:r>
      <w:r>
        <w:rPr>
          <w:spacing w:val="-4"/>
        </w:rPr>
        <w:t xml:space="preserve"> </w:t>
      </w:r>
      <w:r>
        <w:t>администрации</w:t>
      </w:r>
      <w:r>
        <w:rPr>
          <w:spacing w:val="-3"/>
        </w:rPr>
        <w:t xml:space="preserve"> </w:t>
      </w:r>
      <w:r>
        <w:t>Киренского</w:t>
      </w:r>
      <w:r>
        <w:rPr>
          <w:spacing w:val="-3"/>
        </w:rPr>
        <w:t xml:space="preserve"> </w:t>
      </w:r>
      <w:r>
        <w:t>муниципального</w:t>
      </w:r>
      <w:r>
        <w:rPr>
          <w:spacing w:val="-3"/>
        </w:rPr>
        <w:t xml:space="preserve"> </w:t>
      </w:r>
      <w:r>
        <w:t>района</w:t>
      </w:r>
      <w:r>
        <w:rPr>
          <w:spacing w:val="-3"/>
        </w:rPr>
        <w:t xml:space="preserve"> </w:t>
      </w:r>
      <w:r>
        <w:t>от 09.08.2023 № 667.</w:t>
      </w:r>
    </w:p>
    <w:p w:rsidR="00D80A68" w:rsidRDefault="00420B8E">
      <w:pPr>
        <w:pStyle w:val="a4"/>
        <w:numPr>
          <w:ilvl w:val="0"/>
          <w:numId w:val="5"/>
        </w:numPr>
        <w:tabs>
          <w:tab w:val="left" w:pos="1541"/>
        </w:tabs>
        <w:spacing w:line="249" w:lineRule="exact"/>
        <w:ind w:left="1541" w:hanging="220"/>
        <w:jc w:val="left"/>
      </w:pPr>
      <w:r>
        <w:t>Даты</w:t>
      </w:r>
      <w:r>
        <w:rPr>
          <w:spacing w:val="-6"/>
        </w:rPr>
        <w:t xml:space="preserve"> </w:t>
      </w:r>
      <w:r>
        <w:t>начала</w:t>
      </w:r>
      <w:r>
        <w:rPr>
          <w:spacing w:val="-2"/>
        </w:rPr>
        <w:t xml:space="preserve"> </w:t>
      </w:r>
      <w:r>
        <w:t>и</w:t>
      </w:r>
      <w:r>
        <w:rPr>
          <w:spacing w:val="-3"/>
        </w:rPr>
        <w:t xml:space="preserve"> </w:t>
      </w:r>
      <w:r>
        <w:t>окончания</w:t>
      </w:r>
      <w:r>
        <w:rPr>
          <w:spacing w:val="-4"/>
        </w:rPr>
        <w:t xml:space="preserve"> </w:t>
      </w:r>
      <w:r>
        <w:t>учебного</w:t>
      </w:r>
      <w:r>
        <w:rPr>
          <w:spacing w:val="-4"/>
        </w:rPr>
        <w:t xml:space="preserve"> года</w:t>
      </w:r>
    </w:p>
    <w:p w:rsidR="00D80A68" w:rsidRDefault="00420B8E">
      <w:pPr>
        <w:pStyle w:val="a4"/>
        <w:numPr>
          <w:ilvl w:val="1"/>
          <w:numId w:val="5"/>
        </w:numPr>
        <w:tabs>
          <w:tab w:val="left" w:pos="1652"/>
        </w:tabs>
        <w:spacing w:line="252" w:lineRule="exact"/>
        <w:ind w:left="1652" w:hanging="331"/>
      </w:pPr>
      <w:r>
        <w:t>Дата</w:t>
      </w:r>
      <w:r>
        <w:rPr>
          <w:spacing w:val="-4"/>
        </w:rPr>
        <w:t xml:space="preserve"> </w:t>
      </w:r>
      <w:r>
        <w:t>начала</w:t>
      </w:r>
      <w:r>
        <w:rPr>
          <w:spacing w:val="-3"/>
        </w:rPr>
        <w:t xml:space="preserve"> </w:t>
      </w:r>
      <w:r>
        <w:t>учебного</w:t>
      </w:r>
      <w:r>
        <w:rPr>
          <w:spacing w:val="-6"/>
        </w:rPr>
        <w:t xml:space="preserve"> </w:t>
      </w:r>
      <w:r>
        <w:t>года:</w:t>
      </w:r>
      <w:r>
        <w:rPr>
          <w:spacing w:val="-3"/>
        </w:rPr>
        <w:t xml:space="preserve"> </w:t>
      </w:r>
      <w:r>
        <w:t>1</w:t>
      </w:r>
      <w:r>
        <w:rPr>
          <w:spacing w:val="-3"/>
        </w:rPr>
        <w:t xml:space="preserve"> </w:t>
      </w:r>
      <w:r>
        <w:t>сентября</w:t>
      </w:r>
      <w:r>
        <w:rPr>
          <w:spacing w:val="-3"/>
        </w:rPr>
        <w:t xml:space="preserve"> </w:t>
      </w:r>
      <w:r>
        <w:t>2023</w:t>
      </w:r>
      <w:r>
        <w:rPr>
          <w:spacing w:val="-3"/>
        </w:rPr>
        <w:t xml:space="preserve"> </w:t>
      </w:r>
      <w:r>
        <w:rPr>
          <w:spacing w:val="-4"/>
        </w:rPr>
        <w:t>года.</w:t>
      </w:r>
    </w:p>
    <w:p w:rsidR="00D80A68" w:rsidRDefault="00420B8E">
      <w:pPr>
        <w:pStyle w:val="a4"/>
        <w:numPr>
          <w:ilvl w:val="1"/>
          <w:numId w:val="5"/>
        </w:numPr>
        <w:tabs>
          <w:tab w:val="left" w:pos="1707"/>
        </w:tabs>
        <w:spacing w:line="252" w:lineRule="exact"/>
        <w:ind w:left="1707" w:hanging="386"/>
      </w:pPr>
      <w:r>
        <w:t>Дата</w:t>
      </w:r>
      <w:r>
        <w:rPr>
          <w:spacing w:val="-5"/>
        </w:rPr>
        <w:t xml:space="preserve"> </w:t>
      </w:r>
      <w:r>
        <w:t>окончания</w:t>
      </w:r>
      <w:r>
        <w:rPr>
          <w:spacing w:val="-4"/>
        </w:rPr>
        <w:t xml:space="preserve"> </w:t>
      </w:r>
      <w:r>
        <w:t>учебного</w:t>
      </w:r>
      <w:r>
        <w:rPr>
          <w:spacing w:val="-3"/>
        </w:rPr>
        <w:t xml:space="preserve"> </w:t>
      </w:r>
      <w:r>
        <w:t>года</w:t>
      </w:r>
      <w:r>
        <w:rPr>
          <w:spacing w:val="-3"/>
        </w:rPr>
        <w:t xml:space="preserve"> </w:t>
      </w:r>
      <w:r>
        <w:t>для</w:t>
      </w:r>
      <w:r>
        <w:rPr>
          <w:spacing w:val="-3"/>
        </w:rPr>
        <w:t xml:space="preserve"> </w:t>
      </w:r>
      <w:r>
        <w:t>10-х</w:t>
      </w:r>
      <w:r>
        <w:rPr>
          <w:spacing w:val="-3"/>
        </w:rPr>
        <w:t xml:space="preserve"> </w:t>
      </w:r>
      <w:r>
        <w:t>классов:</w:t>
      </w:r>
      <w:r>
        <w:rPr>
          <w:spacing w:val="-3"/>
        </w:rPr>
        <w:t xml:space="preserve"> </w:t>
      </w:r>
      <w:r>
        <w:t>25</w:t>
      </w:r>
      <w:r>
        <w:rPr>
          <w:spacing w:val="-3"/>
        </w:rPr>
        <w:t xml:space="preserve"> </w:t>
      </w:r>
      <w:r>
        <w:t>мая</w:t>
      </w:r>
      <w:r>
        <w:rPr>
          <w:spacing w:val="-3"/>
        </w:rPr>
        <w:t xml:space="preserve"> </w:t>
      </w:r>
      <w:r>
        <w:t>2024</w:t>
      </w:r>
      <w:r>
        <w:rPr>
          <w:spacing w:val="-3"/>
        </w:rPr>
        <w:t xml:space="preserve"> </w:t>
      </w:r>
      <w:r>
        <w:rPr>
          <w:spacing w:val="-2"/>
        </w:rPr>
        <w:t>года.</w:t>
      </w:r>
    </w:p>
    <w:p w:rsidR="00D80A68" w:rsidRDefault="00420B8E">
      <w:pPr>
        <w:pStyle w:val="a4"/>
        <w:numPr>
          <w:ilvl w:val="1"/>
          <w:numId w:val="5"/>
        </w:numPr>
        <w:tabs>
          <w:tab w:val="left" w:pos="1707"/>
        </w:tabs>
        <w:spacing w:line="252" w:lineRule="exact"/>
        <w:ind w:left="1707" w:hanging="386"/>
      </w:pPr>
      <w:r>
        <w:t>Дата</w:t>
      </w:r>
      <w:r>
        <w:rPr>
          <w:spacing w:val="-5"/>
        </w:rPr>
        <w:t xml:space="preserve"> </w:t>
      </w:r>
      <w:r>
        <w:t>окончания</w:t>
      </w:r>
      <w:r>
        <w:rPr>
          <w:spacing w:val="-4"/>
        </w:rPr>
        <w:t xml:space="preserve"> </w:t>
      </w:r>
      <w:r>
        <w:t>учебного</w:t>
      </w:r>
      <w:r>
        <w:rPr>
          <w:spacing w:val="-3"/>
        </w:rPr>
        <w:t xml:space="preserve"> </w:t>
      </w:r>
      <w:r>
        <w:t>года</w:t>
      </w:r>
      <w:r>
        <w:rPr>
          <w:spacing w:val="-3"/>
        </w:rPr>
        <w:t xml:space="preserve"> </w:t>
      </w:r>
      <w:r>
        <w:t>для</w:t>
      </w:r>
      <w:r>
        <w:rPr>
          <w:spacing w:val="-3"/>
        </w:rPr>
        <w:t xml:space="preserve"> </w:t>
      </w:r>
      <w:r>
        <w:t>11-х</w:t>
      </w:r>
      <w:r>
        <w:rPr>
          <w:spacing w:val="-3"/>
        </w:rPr>
        <w:t xml:space="preserve"> </w:t>
      </w:r>
      <w:r>
        <w:t>классов:</w:t>
      </w:r>
      <w:r>
        <w:rPr>
          <w:spacing w:val="-3"/>
        </w:rPr>
        <w:t xml:space="preserve"> </w:t>
      </w:r>
      <w:r>
        <w:t>17</w:t>
      </w:r>
      <w:r>
        <w:rPr>
          <w:spacing w:val="-3"/>
        </w:rPr>
        <w:t xml:space="preserve"> </w:t>
      </w:r>
      <w:r>
        <w:t>мая</w:t>
      </w:r>
      <w:r>
        <w:rPr>
          <w:spacing w:val="-3"/>
        </w:rPr>
        <w:t xml:space="preserve"> </w:t>
      </w:r>
      <w:r>
        <w:t>2024</w:t>
      </w:r>
      <w:r>
        <w:rPr>
          <w:spacing w:val="-3"/>
        </w:rPr>
        <w:t xml:space="preserve"> </w:t>
      </w:r>
      <w:r>
        <w:rPr>
          <w:spacing w:val="-2"/>
        </w:rPr>
        <w:t>года.</w:t>
      </w:r>
    </w:p>
    <w:p w:rsidR="00D80A68" w:rsidRDefault="00420B8E">
      <w:pPr>
        <w:pStyle w:val="a4"/>
        <w:numPr>
          <w:ilvl w:val="0"/>
          <w:numId w:val="5"/>
        </w:numPr>
        <w:tabs>
          <w:tab w:val="left" w:pos="1541"/>
        </w:tabs>
        <w:spacing w:before="2" w:line="252" w:lineRule="exact"/>
        <w:ind w:left="1541" w:hanging="220"/>
        <w:jc w:val="left"/>
      </w:pPr>
      <w:r>
        <w:t>Периоды</w:t>
      </w:r>
      <w:r>
        <w:rPr>
          <w:spacing w:val="-9"/>
        </w:rPr>
        <w:t xml:space="preserve"> </w:t>
      </w:r>
      <w:r>
        <w:t>образовательной</w:t>
      </w:r>
      <w:r>
        <w:rPr>
          <w:spacing w:val="-7"/>
        </w:rPr>
        <w:t xml:space="preserve"> </w:t>
      </w:r>
      <w:r>
        <w:rPr>
          <w:spacing w:val="-2"/>
        </w:rPr>
        <w:t>деятельности</w:t>
      </w:r>
    </w:p>
    <w:p w:rsidR="00D80A68" w:rsidRDefault="00420B8E">
      <w:pPr>
        <w:pStyle w:val="a4"/>
        <w:numPr>
          <w:ilvl w:val="1"/>
          <w:numId w:val="5"/>
        </w:numPr>
        <w:tabs>
          <w:tab w:val="left" w:pos="1707"/>
        </w:tabs>
        <w:spacing w:line="252" w:lineRule="exact"/>
        <w:ind w:left="1707" w:hanging="386"/>
      </w:pPr>
      <w:r>
        <w:t>Продолжительность</w:t>
      </w:r>
      <w:r>
        <w:rPr>
          <w:spacing w:val="-12"/>
        </w:rPr>
        <w:t xml:space="preserve"> </w:t>
      </w:r>
      <w:r>
        <w:t>учебного</w:t>
      </w:r>
      <w:r>
        <w:rPr>
          <w:spacing w:val="-11"/>
        </w:rPr>
        <w:t xml:space="preserve"> </w:t>
      </w:r>
      <w:r>
        <w:rPr>
          <w:spacing w:val="-4"/>
        </w:rPr>
        <w:t>года:</w:t>
      </w:r>
    </w:p>
    <w:p w:rsidR="00D80A68" w:rsidRDefault="00420B8E">
      <w:pPr>
        <w:pStyle w:val="a4"/>
        <w:numPr>
          <w:ilvl w:val="0"/>
          <w:numId w:val="4"/>
        </w:numPr>
        <w:tabs>
          <w:tab w:val="left" w:pos="1613"/>
        </w:tabs>
        <w:spacing w:before="1" w:line="252" w:lineRule="exact"/>
        <w:ind w:left="1613" w:hanging="292"/>
      </w:pPr>
      <w:r>
        <w:t>е</w:t>
      </w:r>
      <w:r>
        <w:rPr>
          <w:spacing w:val="-4"/>
        </w:rPr>
        <w:t xml:space="preserve"> </w:t>
      </w:r>
      <w:r>
        <w:t>классы</w:t>
      </w:r>
      <w:r>
        <w:rPr>
          <w:spacing w:val="-3"/>
        </w:rPr>
        <w:t xml:space="preserve"> </w:t>
      </w:r>
      <w:r>
        <w:t>—</w:t>
      </w:r>
      <w:r>
        <w:rPr>
          <w:spacing w:val="-1"/>
        </w:rPr>
        <w:t xml:space="preserve"> </w:t>
      </w:r>
      <w:r>
        <w:t>34</w:t>
      </w:r>
      <w:r>
        <w:rPr>
          <w:spacing w:val="-2"/>
        </w:rPr>
        <w:t xml:space="preserve"> </w:t>
      </w:r>
      <w:r>
        <w:t>учебных</w:t>
      </w:r>
      <w:r>
        <w:rPr>
          <w:spacing w:val="-2"/>
        </w:rPr>
        <w:t xml:space="preserve"> </w:t>
      </w:r>
      <w:r>
        <w:t>недели</w:t>
      </w:r>
      <w:r>
        <w:rPr>
          <w:spacing w:val="-4"/>
        </w:rPr>
        <w:t xml:space="preserve"> </w:t>
      </w:r>
      <w:r>
        <w:t>(168</w:t>
      </w:r>
      <w:r>
        <w:rPr>
          <w:spacing w:val="-5"/>
        </w:rPr>
        <w:t xml:space="preserve"> </w:t>
      </w:r>
      <w:r>
        <w:t>учебных</w:t>
      </w:r>
      <w:r>
        <w:rPr>
          <w:spacing w:val="-1"/>
        </w:rPr>
        <w:t xml:space="preserve"> </w:t>
      </w:r>
      <w:r>
        <w:rPr>
          <w:spacing w:val="-2"/>
        </w:rPr>
        <w:t>дней);</w:t>
      </w:r>
    </w:p>
    <w:p w:rsidR="00D80A68" w:rsidRDefault="00420B8E">
      <w:pPr>
        <w:pStyle w:val="a4"/>
        <w:numPr>
          <w:ilvl w:val="0"/>
          <w:numId w:val="4"/>
        </w:numPr>
        <w:tabs>
          <w:tab w:val="left" w:pos="1613"/>
        </w:tabs>
        <w:spacing w:line="252" w:lineRule="exact"/>
        <w:ind w:left="1613" w:hanging="292"/>
      </w:pPr>
      <w:r>
        <w:t>е</w:t>
      </w:r>
      <w:r>
        <w:rPr>
          <w:spacing w:val="-2"/>
        </w:rPr>
        <w:t xml:space="preserve"> </w:t>
      </w:r>
      <w:r>
        <w:t>классы</w:t>
      </w:r>
      <w:r>
        <w:rPr>
          <w:spacing w:val="-1"/>
        </w:rPr>
        <w:t xml:space="preserve"> </w:t>
      </w:r>
      <w:r>
        <w:t>—</w:t>
      </w:r>
      <w:r>
        <w:rPr>
          <w:spacing w:val="-2"/>
        </w:rPr>
        <w:t xml:space="preserve"> </w:t>
      </w:r>
      <w:r>
        <w:t>33</w:t>
      </w:r>
      <w:r>
        <w:rPr>
          <w:spacing w:val="-1"/>
        </w:rPr>
        <w:t xml:space="preserve"> </w:t>
      </w:r>
      <w:r>
        <w:t>недели</w:t>
      </w:r>
      <w:r>
        <w:rPr>
          <w:spacing w:val="-3"/>
        </w:rPr>
        <w:t xml:space="preserve"> </w:t>
      </w:r>
      <w:r>
        <w:t>без</w:t>
      </w:r>
      <w:r>
        <w:rPr>
          <w:spacing w:val="-2"/>
        </w:rPr>
        <w:t xml:space="preserve"> </w:t>
      </w:r>
      <w:r>
        <w:t>учета</w:t>
      </w:r>
      <w:r>
        <w:rPr>
          <w:spacing w:val="-1"/>
        </w:rPr>
        <w:t xml:space="preserve"> </w:t>
      </w:r>
      <w:r>
        <w:rPr>
          <w:spacing w:val="-4"/>
        </w:rPr>
        <w:t>ГИА.</w:t>
      </w:r>
    </w:p>
    <w:p w:rsidR="00D80A68" w:rsidRDefault="00420B8E">
      <w:pPr>
        <w:pStyle w:val="a4"/>
        <w:numPr>
          <w:ilvl w:val="1"/>
          <w:numId w:val="5"/>
        </w:numPr>
        <w:tabs>
          <w:tab w:val="left" w:pos="1707"/>
        </w:tabs>
        <w:spacing w:line="252" w:lineRule="exact"/>
        <w:ind w:left="1707" w:hanging="386"/>
      </w:pPr>
      <w:r>
        <w:t>Продолжительность</w:t>
      </w:r>
      <w:r>
        <w:rPr>
          <w:spacing w:val="-8"/>
        </w:rPr>
        <w:t xml:space="preserve"> </w:t>
      </w:r>
      <w:r>
        <w:t>учебных</w:t>
      </w:r>
      <w:r>
        <w:rPr>
          <w:spacing w:val="-4"/>
        </w:rPr>
        <w:t xml:space="preserve"> </w:t>
      </w:r>
      <w:r>
        <w:t>периодов</w:t>
      </w:r>
      <w:r>
        <w:rPr>
          <w:spacing w:val="-6"/>
        </w:rPr>
        <w:t xml:space="preserve"> </w:t>
      </w:r>
      <w:r>
        <w:t>по</w:t>
      </w:r>
      <w:r>
        <w:rPr>
          <w:spacing w:val="-4"/>
        </w:rPr>
        <w:t xml:space="preserve"> </w:t>
      </w:r>
      <w:r>
        <w:t>четвертям</w:t>
      </w:r>
      <w:r>
        <w:rPr>
          <w:spacing w:val="-5"/>
        </w:rPr>
        <w:t xml:space="preserve"> </w:t>
      </w:r>
      <w:r>
        <w:t>в</w:t>
      </w:r>
      <w:r>
        <w:rPr>
          <w:spacing w:val="-6"/>
        </w:rPr>
        <w:t xml:space="preserve"> </w:t>
      </w:r>
      <w:r>
        <w:t>учебных</w:t>
      </w:r>
      <w:r>
        <w:rPr>
          <w:spacing w:val="-4"/>
        </w:rPr>
        <w:t xml:space="preserve"> </w:t>
      </w:r>
      <w:r>
        <w:t>неделях</w:t>
      </w:r>
      <w:r>
        <w:rPr>
          <w:spacing w:val="-8"/>
        </w:rPr>
        <w:t xml:space="preserve"> </w:t>
      </w:r>
      <w:r>
        <w:t>и</w:t>
      </w:r>
      <w:r>
        <w:rPr>
          <w:spacing w:val="-4"/>
        </w:rPr>
        <w:t xml:space="preserve"> </w:t>
      </w:r>
      <w:r>
        <w:t>учебных</w:t>
      </w:r>
      <w:r>
        <w:rPr>
          <w:spacing w:val="-7"/>
        </w:rPr>
        <w:t xml:space="preserve"> </w:t>
      </w:r>
      <w:r>
        <w:rPr>
          <w:spacing w:val="-4"/>
        </w:rPr>
        <w:t>днях</w:t>
      </w:r>
    </w:p>
    <w:p w:rsidR="00D80A68" w:rsidRDefault="00420B8E">
      <w:pPr>
        <w:pStyle w:val="a4"/>
        <w:numPr>
          <w:ilvl w:val="0"/>
          <w:numId w:val="3"/>
        </w:numPr>
        <w:tabs>
          <w:tab w:val="left" w:pos="1613"/>
        </w:tabs>
        <w:spacing w:before="1"/>
        <w:ind w:left="1613" w:hanging="292"/>
        <w:jc w:val="left"/>
      </w:pPr>
      <w:r>
        <w:t xml:space="preserve">е </w:t>
      </w:r>
      <w:r>
        <w:rPr>
          <w:spacing w:val="-2"/>
        </w:rPr>
        <w:t>классы</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0"/>
        <w:gridCol w:w="1140"/>
        <w:gridCol w:w="1195"/>
        <w:gridCol w:w="2856"/>
        <w:gridCol w:w="2666"/>
      </w:tblGrid>
      <w:tr w:rsidR="00D80A68">
        <w:trPr>
          <w:trHeight w:val="402"/>
        </w:trPr>
        <w:tc>
          <w:tcPr>
            <w:tcW w:w="1730" w:type="dxa"/>
            <w:vMerge w:val="restart"/>
          </w:tcPr>
          <w:p w:rsidR="00D80A68" w:rsidRDefault="00D80A68">
            <w:pPr>
              <w:pStyle w:val="TableParagraph"/>
              <w:spacing w:before="31"/>
              <w:ind w:left="0"/>
            </w:pPr>
          </w:p>
          <w:p w:rsidR="00D80A68" w:rsidRDefault="00420B8E">
            <w:pPr>
              <w:pStyle w:val="TableParagraph"/>
              <w:ind w:left="74"/>
            </w:pPr>
            <w:r>
              <w:t>Учебный</w:t>
            </w:r>
            <w:r>
              <w:rPr>
                <w:spacing w:val="-3"/>
              </w:rPr>
              <w:t xml:space="preserve"> </w:t>
            </w:r>
            <w:r>
              <w:rPr>
                <w:spacing w:val="-2"/>
              </w:rPr>
              <w:t>период</w:t>
            </w:r>
          </w:p>
        </w:tc>
        <w:tc>
          <w:tcPr>
            <w:tcW w:w="2335" w:type="dxa"/>
            <w:gridSpan w:val="2"/>
          </w:tcPr>
          <w:p w:rsidR="00D80A68" w:rsidRDefault="00420B8E">
            <w:pPr>
              <w:pStyle w:val="TableParagraph"/>
              <w:spacing w:before="75"/>
              <w:ind w:left="75"/>
            </w:pPr>
            <w:r>
              <w:rPr>
                <w:spacing w:val="-4"/>
              </w:rPr>
              <w:t>Дата</w:t>
            </w:r>
          </w:p>
        </w:tc>
        <w:tc>
          <w:tcPr>
            <w:tcW w:w="5522" w:type="dxa"/>
            <w:gridSpan w:val="2"/>
          </w:tcPr>
          <w:p w:rsidR="00D80A68" w:rsidRDefault="00420B8E">
            <w:pPr>
              <w:pStyle w:val="TableParagraph"/>
              <w:spacing w:before="75"/>
              <w:ind w:left="73"/>
            </w:pPr>
            <w:r>
              <w:rPr>
                <w:spacing w:val="-2"/>
              </w:rPr>
              <w:t>Продолжительность</w:t>
            </w:r>
          </w:p>
        </w:tc>
      </w:tr>
      <w:tr w:rsidR="00D80A68">
        <w:trPr>
          <w:trHeight w:val="405"/>
        </w:trPr>
        <w:tc>
          <w:tcPr>
            <w:tcW w:w="1730" w:type="dxa"/>
            <w:vMerge/>
            <w:tcBorders>
              <w:top w:val="nil"/>
            </w:tcBorders>
          </w:tcPr>
          <w:p w:rsidR="00D80A68" w:rsidRDefault="00D80A68">
            <w:pPr>
              <w:rPr>
                <w:sz w:val="2"/>
                <w:szCs w:val="2"/>
              </w:rPr>
            </w:pPr>
          </w:p>
        </w:tc>
        <w:tc>
          <w:tcPr>
            <w:tcW w:w="1140" w:type="dxa"/>
          </w:tcPr>
          <w:p w:rsidR="00D80A68" w:rsidRDefault="00420B8E">
            <w:pPr>
              <w:pStyle w:val="TableParagraph"/>
              <w:spacing w:before="75"/>
              <w:ind w:left="75"/>
            </w:pPr>
            <w:r>
              <w:rPr>
                <w:spacing w:val="-2"/>
              </w:rPr>
              <w:t>Начало</w:t>
            </w:r>
          </w:p>
        </w:tc>
        <w:tc>
          <w:tcPr>
            <w:tcW w:w="1195" w:type="dxa"/>
          </w:tcPr>
          <w:p w:rsidR="00D80A68" w:rsidRDefault="00420B8E">
            <w:pPr>
              <w:pStyle w:val="TableParagraph"/>
              <w:spacing w:before="75"/>
              <w:ind w:left="40" w:right="34"/>
              <w:jc w:val="center"/>
            </w:pPr>
            <w:r>
              <w:rPr>
                <w:spacing w:val="-2"/>
              </w:rPr>
              <w:t>Окончание</w:t>
            </w:r>
          </w:p>
        </w:tc>
        <w:tc>
          <w:tcPr>
            <w:tcW w:w="2856" w:type="dxa"/>
          </w:tcPr>
          <w:p w:rsidR="00D80A68" w:rsidRDefault="00420B8E">
            <w:pPr>
              <w:pStyle w:val="TableParagraph"/>
              <w:spacing w:before="75"/>
              <w:ind w:left="73"/>
            </w:pPr>
            <w:r>
              <w:t>Количество</w:t>
            </w:r>
            <w:r>
              <w:rPr>
                <w:spacing w:val="-5"/>
              </w:rPr>
              <w:t xml:space="preserve"> </w:t>
            </w:r>
            <w:r>
              <w:t>учебных</w:t>
            </w:r>
            <w:r>
              <w:rPr>
                <w:spacing w:val="-4"/>
              </w:rPr>
              <w:t xml:space="preserve"> </w:t>
            </w:r>
            <w:r>
              <w:rPr>
                <w:spacing w:val="-2"/>
              </w:rPr>
              <w:t>недель</w:t>
            </w:r>
          </w:p>
        </w:tc>
        <w:tc>
          <w:tcPr>
            <w:tcW w:w="2666" w:type="dxa"/>
          </w:tcPr>
          <w:p w:rsidR="00D80A68" w:rsidRDefault="00420B8E">
            <w:pPr>
              <w:pStyle w:val="TableParagraph"/>
              <w:spacing w:before="75"/>
              <w:ind w:left="76"/>
            </w:pPr>
            <w:r>
              <w:t>Количество</w:t>
            </w:r>
            <w:r>
              <w:rPr>
                <w:spacing w:val="-7"/>
              </w:rPr>
              <w:t xml:space="preserve"> </w:t>
            </w:r>
            <w:r>
              <w:t>учебных</w:t>
            </w:r>
            <w:r>
              <w:rPr>
                <w:spacing w:val="-4"/>
              </w:rPr>
              <w:t xml:space="preserve"> дней</w:t>
            </w:r>
          </w:p>
        </w:tc>
      </w:tr>
      <w:tr w:rsidR="00D80A68">
        <w:trPr>
          <w:trHeight w:val="385"/>
        </w:trPr>
        <w:tc>
          <w:tcPr>
            <w:tcW w:w="1730" w:type="dxa"/>
          </w:tcPr>
          <w:p w:rsidR="00D80A68" w:rsidRDefault="00420B8E">
            <w:pPr>
              <w:pStyle w:val="TableParagraph"/>
              <w:spacing w:before="58"/>
              <w:ind w:left="74"/>
            </w:pPr>
            <w:r>
              <w:t>I</w:t>
            </w:r>
            <w:r>
              <w:rPr>
                <w:spacing w:val="-2"/>
              </w:rPr>
              <w:t xml:space="preserve"> четверть</w:t>
            </w:r>
          </w:p>
        </w:tc>
        <w:tc>
          <w:tcPr>
            <w:tcW w:w="1140" w:type="dxa"/>
          </w:tcPr>
          <w:p w:rsidR="00D80A68" w:rsidRDefault="00420B8E">
            <w:pPr>
              <w:pStyle w:val="TableParagraph"/>
              <w:spacing w:before="58"/>
              <w:ind w:left="75"/>
            </w:pPr>
            <w:r>
              <w:rPr>
                <w:spacing w:val="-2"/>
              </w:rPr>
              <w:t>01.09.2023</w:t>
            </w:r>
          </w:p>
        </w:tc>
        <w:tc>
          <w:tcPr>
            <w:tcW w:w="1195" w:type="dxa"/>
          </w:tcPr>
          <w:p w:rsidR="00D80A68" w:rsidRDefault="00420B8E">
            <w:pPr>
              <w:pStyle w:val="TableParagraph"/>
              <w:spacing w:before="58"/>
              <w:ind w:left="6" w:right="40"/>
              <w:jc w:val="center"/>
            </w:pPr>
            <w:r>
              <w:rPr>
                <w:spacing w:val="-2"/>
              </w:rPr>
              <w:t>28.10.2023</w:t>
            </w:r>
          </w:p>
        </w:tc>
        <w:tc>
          <w:tcPr>
            <w:tcW w:w="2856" w:type="dxa"/>
          </w:tcPr>
          <w:p w:rsidR="00D80A68" w:rsidRDefault="00420B8E">
            <w:pPr>
              <w:pStyle w:val="TableParagraph"/>
              <w:spacing w:before="58"/>
              <w:ind w:left="73"/>
            </w:pPr>
            <w:r>
              <w:rPr>
                <w:spacing w:val="-10"/>
              </w:rPr>
              <w:t>8</w:t>
            </w:r>
          </w:p>
        </w:tc>
        <w:tc>
          <w:tcPr>
            <w:tcW w:w="2666" w:type="dxa"/>
          </w:tcPr>
          <w:p w:rsidR="00D80A68" w:rsidRDefault="00420B8E">
            <w:pPr>
              <w:pStyle w:val="TableParagraph"/>
              <w:spacing w:before="58"/>
              <w:ind w:left="76"/>
            </w:pPr>
            <w:r>
              <w:rPr>
                <w:spacing w:val="-5"/>
              </w:rPr>
              <w:t>42</w:t>
            </w:r>
          </w:p>
        </w:tc>
      </w:tr>
      <w:tr w:rsidR="00D80A68">
        <w:trPr>
          <w:trHeight w:val="388"/>
        </w:trPr>
        <w:tc>
          <w:tcPr>
            <w:tcW w:w="1730" w:type="dxa"/>
          </w:tcPr>
          <w:p w:rsidR="00D80A68" w:rsidRDefault="00420B8E">
            <w:pPr>
              <w:pStyle w:val="TableParagraph"/>
              <w:spacing w:before="60"/>
              <w:ind w:left="74"/>
            </w:pPr>
            <w:r>
              <w:lastRenderedPageBreak/>
              <w:t>II</w:t>
            </w:r>
            <w:r>
              <w:rPr>
                <w:spacing w:val="-4"/>
              </w:rPr>
              <w:t xml:space="preserve"> </w:t>
            </w:r>
            <w:r>
              <w:rPr>
                <w:spacing w:val="-2"/>
              </w:rPr>
              <w:t>четверть</w:t>
            </w:r>
          </w:p>
        </w:tc>
        <w:tc>
          <w:tcPr>
            <w:tcW w:w="1140" w:type="dxa"/>
          </w:tcPr>
          <w:p w:rsidR="00D80A68" w:rsidRDefault="00420B8E">
            <w:pPr>
              <w:pStyle w:val="TableParagraph"/>
              <w:spacing w:before="60"/>
              <w:ind w:left="75"/>
            </w:pPr>
            <w:r>
              <w:rPr>
                <w:spacing w:val="-2"/>
              </w:rPr>
              <w:t>07.11.2023</w:t>
            </w:r>
          </w:p>
        </w:tc>
        <w:tc>
          <w:tcPr>
            <w:tcW w:w="1195" w:type="dxa"/>
          </w:tcPr>
          <w:p w:rsidR="00D80A68" w:rsidRDefault="00420B8E">
            <w:pPr>
              <w:pStyle w:val="TableParagraph"/>
              <w:spacing w:before="60"/>
              <w:ind w:left="6" w:right="40"/>
              <w:jc w:val="center"/>
            </w:pPr>
            <w:r>
              <w:rPr>
                <w:spacing w:val="-2"/>
              </w:rPr>
              <w:t>29.12.2023</w:t>
            </w:r>
          </w:p>
        </w:tc>
        <w:tc>
          <w:tcPr>
            <w:tcW w:w="2856" w:type="dxa"/>
          </w:tcPr>
          <w:p w:rsidR="00D80A68" w:rsidRDefault="00420B8E">
            <w:pPr>
              <w:pStyle w:val="TableParagraph"/>
              <w:spacing w:before="60"/>
              <w:ind w:left="73"/>
            </w:pPr>
            <w:r>
              <w:rPr>
                <w:spacing w:val="-10"/>
              </w:rPr>
              <w:t>8</w:t>
            </w:r>
          </w:p>
        </w:tc>
        <w:tc>
          <w:tcPr>
            <w:tcW w:w="2666" w:type="dxa"/>
          </w:tcPr>
          <w:p w:rsidR="00D80A68" w:rsidRDefault="00420B8E">
            <w:pPr>
              <w:pStyle w:val="TableParagraph"/>
              <w:spacing w:before="60"/>
              <w:ind w:left="76"/>
            </w:pPr>
            <w:r>
              <w:rPr>
                <w:spacing w:val="-5"/>
              </w:rPr>
              <w:t>39</w:t>
            </w:r>
          </w:p>
        </w:tc>
      </w:tr>
      <w:tr w:rsidR="00D80A68">
        <w:trPr>
          <w:trHeight w:val="388"/>
        </w:trPr>
        <w:tc>
          <w:tcPr>
            <w:tcW w:w="1730" w:type="dxa"/>
          </w:tcPr>
          <w:p w:rsidR="00D80A68" w:rsidRDefault="00420B8E">
            <w:pPr>
              <w:pStyle w:val="TableParagraph"/>
              <w:spacing w:before="60"/>
              <w:ind w:left="74"/>
            </w:pPr>
            <w:r>
              <w:t>III</w:t>
            </w:r>
            <w:r>
              <w:rPr>
                <w:spacing w:val="-4"/>
              </w:rPr>
              <w:t xml:space="preserve"> </w:t>
            </w:r>
            <w:r>
              <w:rPr>
                <w:spacing w:val="-2"/>
              </w:rPr>
              <w:t>четверть</w:t>
            </w:r>
          </w:p>
        </w:tc>
        <w:tc>
          <w:tcPr>
            <w:tcW w:w="1140" w:type="dxa"/>
          </w:tcPr>
          <w:p w:rsidR="00D80A68" w:rsidRDefault="00420B8E">
            <w:pPr>
              <w:pStyle w:val="TableParagraph"/>
              <w:spacing w:before="60"/>
              <w:ind w:left="75"/>
            </w:pPr>
            <w:r>
              <w:rPr>
                <w:spacing w:val="-2"/>
              </w:rPr>
              <w:t>09.01.2024</w:t>
            </w:r>
          </w:p>
        </w:tc>
        <w:tc>
          <w:tcPr>
            <w:tcW w:w="1195" w:type="dxa"/>
          </w:tcPr>
          <w:p w:rsidR="00D80A68" w:rsidRDefault="00420B8E">
            <w:pPr>
              <w:pStyle w:val="TableParagraph"/>
              <w:spacing w:before="60"/>
              <w:ind w:left="6" w:right="40"/>
              <w:jc w:val="center"/>
            </w:pPr>
            <w:r>
              <w:rPr>
                <w:spacing w:val="-2"/>
              </w:rPr>
              <w:t>22.03.2024</w:t>
            </w:r>
          </w:p>
        </w:tc>
        <w:tc>
          <w:tcPr>
            <w:tcW w:w="2856" w:type="dxa"/>
          </w:tcPr>
          <w:p w:rsidR="00D80A68" w:rsidRDefault="00420B8E">
            <w:pPr>
              <w:pStyle w:val="TableParagraph"/>
              <w:spacing w:before="60"/>
              <w:ind w:left="73"/>
            </w:pPr>
            <w:r>
              <w:rPr>
                <w:spacing w:val="-5"/>
              </w:rPr>
              <w:t>11</w:t>
            </w:r>
          </w:p>
        </w:tc>
        <w:tc>
          <w:tcPr>
            <w:tcW w:w="2666" w:type="dxa"/>
          </w:tcPr>
          <w:p w:rsidR="00D80A68" w:rsidRDefault="00420B8E">
            <w:pPr>
              <w:pStyle w:val="TableParagraph"/>
              <w:spacing w:before="60"/>
              <w:ind w:left="76"/>
            </w:pPr>
            <w:r>
              <w:rPr>
                <w:spacing w:val="-5"/>
              </w:rPr>
              <w:t>52</w:t>
            </w:r>
          </w:p>
        </w:tc>
      </w:tr>
      <w:tr w:rsidR="00D80A68">
        <w:trPr>
          <w:trHeight w:val="388"/>
        </w:trPr>
        <w:tc>
          <w:tcPr>
            <w:tcW w:w="1730" w:type="dxa"/>
          </w:tcPr>
          <w:p w:rsidR="00D80A68" w:rsidRDefault="00420B8E">
            <w:pPr>
              <w:pStyle w:val="TableParagraph"/>
              <w:spacing w:before="58"/>
              <w:ind w:left="74"/>
            </w:pPr>
            <w:r>
              <w:t>IV</w:t>
            </w:r>
            <w:r>
              <w:rPr>
                <w:spacing w:val="-3"/>
              </w:rPr>
              <w:t xml:space="preserve"> </w:t>
            </w:r>
            <w:r>
              <w:rPr>
                <w:spacing w:val="-2"/>
              </w:rPr>
              <w:t>четверть</w:t>
            </w:r>
          </w:p>
        </w:tc>
        <w:tc>
          <w:tcPr>
            <w:tcW w:w="1140" w:type="dxa"/>
          </w:tcPr>
          <w:p w:rsidR="00D80A68" w:rsidRDefault="00420B8E">
            <w:pPr>
              <w:pStyle w:val="TableParagraph"/>
              <w:spacing w:before="58"/>
              <w:ind w:left="75"/>
            </w:pPr>
            <w:r>
              <w:rPr>
                <w:spacing w:val="-2"/>
              </w:rPr>
              <w:t>01.04.2024</w:t>
            </w:r>
          </w:p>
        </w:tc>
        <w:tc>
          <w:tcPr>
            <w:tcW w:w="1195" w:type="dxa"/>
          </w:tcPr>
          <w:p w:rsidR="00D80A68" w:rsidRDefault="00420B8E">
            <w:pPr>
              <w:pStyle w:val="TableParagraph"/>
              <w:spacing w:before="58"/>
              <w:ind w:left="6" w:right="40"/>
              <w:jc w:val="center"/>
            </w:pPr>
            <w:r>
              <w:rPr>
                <w:spacing w:val="-2"/>
              </w:rPr>
              <w:t>25.05.2024</w:t>
            </w:r>
          </w:p>
        </w:tc>
        <w:tc>
          <w:tcPr>
            <w:tcW w:w="2856" w:type="dxa"/>
          </w:tcPr>
          <w:p w:rsidR="00D80A68" w:rsidRDefault="00420B8E">
            <w:pPr>
              <w:pStyle w:val="TableParagraph"/>
              <w:spacing w:before="58"/>
              <w:ind w:left="73"/>
            </w:pPr>
            <w:r>
              <w:rPr>
                <w:spacing w:val="-10"/>
              </w:rPr>
              <w:t>7</w:t>
            </w:r>
          </w:p>
        </w:tc>
        <w:tc>
          <w:tcPr>
            <w:tcW w:w="2666" w:type="dxa"/>
          </w:tcPr>
          <w:p w:rsidR="00D80A68" w:rsidRDefault="00420B8E">
            <w:pPr>
              <w:pStyle w:val="TableParagraph"/>
              <w:spacing w:before="58"/>
              <w:ind w:left="76"/>
            </w:pPr>
            <w:r>
              <w:rPr>
                <w:spacing w:val="-5"/>
              </w:rPr>
              <w:t>37</w:t>
            </w:r>
          </w:p>
        </w:tc>
      </w:tr>
      <w:tr w:rsidR="00D80A68">
        <w:trPr>
          <w:trHeight w:val="388"/>
        </w:trPr>
        <w:tc>
          <w:tcPr>
            <w:tcW w:w="4065" w:type="dxa"/>
            <w:gridSpan w:val="3"/>
          </w:tcPr>
          <w:p w:rsidR="00D80A68" w:rsidRDefault="00420B8E">
            <w:pPr>
              <w:pStyle w:val="TableParagraph"/>
              <w:spacing w:before="58"/>
              <w:ind w:left="74"/>
            </w:pPr>
            <w:r>
              <w:t>Итого</w:t>
            </w:r>
            <w:r>
              <w:rPr>
                <w:spacing w:val="-2"/>
              </w:rPr>
              <w:t xml:space="preserve"> </w:t>
            </w:r>
            <w:r>
              <w:t>в</w:t>
            </w:r>
            <w:r>
              <w:rPr>
                <w:spacing w:val="-2"/>
              </w:rPr>
              <w:t xml:space="preserve"> </w:t>
            </w:r>
            <w:r>
              <w:t>учебном</w:t>
            </w:r>
            <w:r>
              <w:rPr>
                <w:spacing w:val="-4"/>
              </w:rPr>
              <w:t xml:space="preserve"> году</w:t>
            </w:r>
          </w:p>
        </w:tc>
        <w:tc>
          <w:tcPr>
            <w:tcW w:w="2856" w:type="dxa"/>
          </w:tcPr>
          <w:p w:rsidR="00D80A68" w:rsidRDefault="00420B8E">
            <w:pPr>
              <w:pStyle w:val="TableParagraph"/>
              <w:spacing w:before="58"/>
              <w:ind w:left="73"/>
            </w:pPr>
            <w:r>
              <w:rPr>
                <w:spacing w:val="-5"/>
              </w:rPr>
              <w:t>34</w:t>
            </w:r>
          </w:p>
        </w:tc>
        <w:tc>
          <w:tcPr>
            <w:tcW w:w="2666" w:type="dxa"/>
          </w:tcPr>
          <w:p w:rsidR="00D80A68" w:rsidRDefault="00420B8E">
            <w:pPr>
              <w:pStyle w:val="TableParagraph"/>
              <w:spacing w:before="58"/>
              <w:ind w:left="76"/>
            </w:pPr>
            <w:r>
              <w:rPr>
                <w:spacing w:val="-5"/>
              </w:rPr>
              <w:t>170</w:t>
            </w:r>
          </w:p>
        </w:tc>
      </w:tr>
    </w:tbl>
    <w:p w:rsidR="00D80A68" w:rsidRDefault="00D80A68">
      <w:pPr>
        <w:pStyle w:val="a3"/>
        <w:spacing w:before="2"/>
        <w:ind w:left="0" w:firstLine="0"/>
        <w:jc w:val="left"/>
      </w:pPr>
    </w:p>
    <w:p w:rsidR="00D80A68" w:rsidRDefault="00420B8E">
      <w:pPr>
        <w:pStyle w:val="a4"/>
        <w:numPr>
          <w:ilvl w:val="0"/>
          <w:numId w:val="3"/>
        </w:numPr>
        <w:tabs>
          <w:tab w:val="left" w:pos="893"/>
        </w:tabs>
        <w:ind w:left="893" w:hanging="292"/>
        <w:jc w:val="left"/>
      </w:pPr>
      <w:r>
        <w:t xml:space="preserve">е </w:t>
      </w:r>
      <w:r>
        <w:rPr>
          <w:spacing w:val="-2"/>
        </w:rPr>
        <w:t>классы</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0"/>
        <w:gridCol w:w="1140"/>
        <w:gridCol w:w="1183"/>
        <w:gridCol w:w="2748"/>
        <w:gridCol w:w="2556"/>
      </w:tblGrid>
      <w:tr w:rsidR="00D80A68">
        <w:trPr>
          <w:trHeight w:val="403"/>
        </w:trPr>
        <w:tc>
          <w:tcPr>
            <w:tcW w:w="1730" w:type="dxa"/>
            <w:vMerge w:val="restart"/>
          </w:tcPr>
          <w:p w:rsidR="00D80A68" w:rsidRDefault="00D80A68">
            <w:pPr>
              <w:pStyle w:val="TableParagraph"/>
              <w:spacing w:before="31"/>
              <w:ind w:left="0"/>
            </w:pPr>
          </w:p>
          <w:p w:rsidR="00D80A68" w:rsidRDefault="00420B8E">
            <w:pPr>
              <w:pStyle w:val="TableParagraph"/>
              <w:ind w:left="74"/>
            </w:pPr>
            <w:r>
              <w:t>Учебный</w:t>
            </w:r>
            <w:r>
              <w:rPr>
                <w:spacing w:val="-3"/>
              </w:rPr>
              <w:t xml:space="preserve"> </w:t>
            </w:r>
            <w:r>
              <w:rPr>
                <w:spacing w:val="-2"/>
              </w:rPr>
              <w:t>период</w:t>
            </w:r>
          </w:p>
        </w:tc>
        <w:tc>
          <w:tcPr>
            <w:tcW w:w="2323" w:type="dxa"/>
            <w:gridSpan w:val="2"/>
          </w:tcPr>
          <w:p w:rsidR="00D80A68" w:rsidRDefault="00420B8E">
            <w:pPr>
              <w:pStyle w:val="TableParagraph"/>
              <w:spacing w:before="75"/>
              <w:ind w:left="75"/>
            </w:pPr>
            <w:r>
              <w:rPr>
                <w:spacing w:val="-4"/>
              </w:rPr>
              <w:t>Дата</w:t>
            </w:r>
          </w:p>
        </w:tc>
        <w:tc>
          <w:tcPr>
            <w:tcW w:w="5304" w:type="dxa"/>
            <w:gridSpan w:val="2"/>
          </w:tcPr>
          <w:p w:rsidR="00D80A68" w:rsidRDefault="00420B8E">
            <w:pPr>
              <w:pStyle w:val="TableParagraph"/>
              <w:spacing w:before="75"/>
              <w:ind w:left="75"/>
            </w:pPr>
            <w:r>
              <w:rPr>
                <w:spacing w:val="-2"/>
              </w:rPr>
              <w:t>Продолжительность</w:t>
            </w:r>
          </w:p>
        </w:tc>
      </w:tr>
      <w:tr w:rsidR="00D80A68">
        <w:trPr>
          <w:trHeight w:val="402"/>
        </w:trPr>
        <w:tc>
          <w:tcPr>
            <w:tcW w:w="1730" w:type="dxa"/>
            <w:vMerge/>
            <w:tcBorders>
              <w:top w:val="nil"/>
            </w:tcBorders>
          </w:tcPr>
          <w:p w:rsidR="00D80A68" w:rsidRDefault="00D80A68">
            <w:pPr>
              <w:rPr>
                <w:sz w:val="2"/>
                <w:szCs w:val="2"/>
              </w:rPr>
            </w:pPr>
          </w:p>
        </w:tc>
        <w:tc>
          <w:tcPr>
            <w:tcW w:w="1140" w:type="dxa"/>
          </w:tcPr>
          <w:p w:rsidR="00D80A68" w:rsidRDefault="00420B8E">
            <w:pPr>
              <w:pStyle w:val="TableParagraph"/>
              <w:spacing w:before="75"/>
              <w:ind w:left="75"/>
            </w:pPr>
            <w:r>
              <w:rPr>
                <w:spacing w:val="-2"/>
              </w:rPr>
              <w:t>Начало</w:t>
            </w:r>
          </w:p>
        </w:tc>
        <w:tc>
          <w:tcPr>
            <w:tcW w:w="1183" w:type="dxa"/>
          </w:tcPr>
          <w:p w:rsidR="00D80A68" w:rsidRDefault="00420B8E">
            <w:pPr>
              <w:pStyle w:val="TableParagraph"/>
              <w:spacing w:before="75"/>
              <w:ind w:left="40" w:right="22"/>
              <w:jc w:val="center"/>
            </w:pPr>
            <w:r>
              <w:rPr>
                <w:spacing w:val="-2"/>
              </w:rPr>
              <w:t>Окончание</w:t>
            </w:r>
          </w:p>
        </w:tc>
        <w:tc>
          <w:tcPr>
            <w:tcW w:w="2748" w:type="dxa"/>
          </w:tcPr>
          <w:p w:rsidR="00D80A68" w:rsidRDefault="00420B8E">
            <w:pPr>
              <w:pStyle w:val="TableParagraph"/>
              <w:spacing w:before="75"/>
              <w:ind w:left="75"/>
            </w:pPr>
            <w:r>
              <w:t>Количествоучебных</w:t>
            </w:r>
            <w:r>
              <w:rPr>
                <w:spacing w:val="-9"/>
              </w:rPr>
              <w:t xml:space="preserve"> </w:t>
            </w:r>
            <w:r>
              <w:rPr>
                <w:spacing w:val="-2"/>
              </w:rPr>
              <w:t>недель</w:t>
            </w:r>
          </w:p>
        </w:tc>
        <w:tc>
          <w:tcPr>
            <w:tcW w:w="2556" w:type="dxa"/>
          </w:tcPr>
          <w:p w:rsidR="00D80A68" w:rsidRDefault="00420B8E">
            <w:pPr>
              <w:pStyle w:val="TableParagraph"/>
              <w:spacing w:before="75"/>
              <w:ind w:left="76"/>
            </w:pPr>
            <w:r>
              <w:t>Количествоучебных</w:t>
            </w:r>
            <w:r>
              <w:rPr>
                <w:spacing w:val="-11"/>
              </w:rPr>
              <w:t xml:space="preserve"> </w:t>
            </w:r>
            <w:r>
              <w:rPr>
                <w:spacing w:val="-4"/>
              </w:rPr>
              <w:t>дней</w:t>
            </w:r>
          </w:p>
        </w:tc>
      </w:tr>
      <w:tr w:rsidR="00D80A68">
        <w:trPr>
          <w:trHeight w:val="388"/>
        </w:trPr>
        <w:tc>
          <w:tcPr>
            <w:tcW w:w="1730" w:type="dxa"/>
          </w:tcPr>
          <w:p w:rsidR="00D80A68" w:rsidRDefault="00420B8E">
            <w:pPr>
              <w:pStyle w:val="TableParagraph"/>
              <w:spacing w:before="60"/>
              <w:ind w:left="74"/>
            </w:pPr>
            <w:r>
              <w:t>I</w:t>
            </w:r>
            <w:r>
              <w:rPr>
                <w:spacing w:val="-2"/>
              </w:rPr>
              <w:t xml:space="preserve"> четверть</w:t>
            </w:r>
          </w:p>
        </w:tc>
        <w:tc>
          <w:tcPr>
            <w:tcW w:w="1140" w:type="dxa"/>
          </w:tcPr>
          <w:p w:rsidR="00D80A68" w:rsidRDefault="00420B8E">
            <w:pPr>
              <w:pStyle w:val="TableParagraph"/>
              <w:spacing w:before="60"/>
              <w:ind w:left="75"/>
            </w:pPr>
            <w:r>
              <w:rPr>
                <w:spacing w:val="-2"/>
              </w:rPr>
              <w:t>01.09.2023</w:t>
            </w:r>
          </w:p>
        </w:tc>
        <w:tc>
          <w:tcPr>
            <w:tcW w:w="1183" w:type="dxa"/>
          </w:tcPr>
          <w:p w:rsidR="00D80A68" w:rsidRDefault="00420B8E">
            <w:pPr>
              <w:pStyle w:val="TableParagraph"/>
              <w:spacing w:before="60"/>
              <w:ind w:left="18" w:right="40"/>
              <w:jc w:val="center"/>
            </w:pPr>
            <w:r>
              <w:rPr>
                <w:spacing w:val="-2"/>
              </w:rPr>
              <w:t>28.10.2023</w:t>
            </w:r>
          </w:p>
        </w:tc>
        <w:tc>
          <w:tcPr>
            <w:tcW w:w="2748" w:type="dxa"/>
          </w:tcPr>
          <w:p w:rsidR="00D80A68" w:rsidRDefault="00420B8E">
            <w:pPr>
              <w:pStyle w:val="TableParagraph"/>
              <w:spacing w:before="60"/>
              <w:ind w:left="75"/>
            </w:pPr>
            <w:r>
              <w:rPr>
                <w:spacing w:val="-10"/>
              </w:rPr>
              <w:t>8</w:t>
            </w:r>
          </w:p>
        </w:tc>
        <w:tc>
          <w:tcPr>
            <w:tcW w:w="2556" w:type="dxa"/>
          </w:tcPr>
          <w:p w:rsidR="00D80A68" w:rsidRDefault="00420B8E">
            <w:pPr>
              <w:pStyle w:val="TableParagraph"/>
              <w:spacing w:before="60"/>
              <w:ind w:left="76"/>
            </w:pPr>
            <w:r>
              <w:rPr>
                <w:spacing w:val="-5"/>
              </w:rPr>
              <w:t>42</w:t>
            </w:r>
          </w:p>
        </w:tc>
      </w:tr>
      <w:tr w:rsidR="00D80A68">
        <w:trPr>
          <w:trHeight w:val="388"/>
        </w:trPr>
        <w:tc>
          <w:tcPr>
            <w:tcW w:w="1730" w:type="dxa"/>
          </w:tcPr>
          <w:p w:rsidR="00D80A68" w:rsidRDefault="00420B8E">
            <w:pPr>
              <w:pStyle w:val="TableParagraph"/>
              <w:spacing w:before="60"/>
              <w:ind w:left="74"/>
            </w:pPr>
            <w:r>
              <w:t>II</w:t>
            </w:r>
            <w:r>
              <w:rPr>
                <w:spacing w:val="-4"/>
              </w:rPr>
              <w:t xml:space="preserve"> </w:t>
            </w:r>
            <w:r>
              <w:rPr>
                <w:spacing w:val="-2"/>
              </w:rPr>
              <w:t>четверть</w:t>
            </w:r>
          </w:p>
        </w:tc>
        <w:tc>
          <w:tcPr>
            <w:tcW w:w="1140" w:type="dxa"/>
          </w:tcPr>
          <w:p w:rsidR="00D80A68" w:rsidRDefault="00420B8E">
            <w:pPr>
              <w:pStyle w:val="TableParagraph"/>
              <w:spacing w:before="60"/>
              <w:ind w:left="75"/>
            </w:pPr>
            <w:r>
              <w:rPr>
                <w:spacing w:val="-2"/>
              </w:rPr>
              <w:t>07.11.2023</w:t>
            </w:r>
          </w:p>
        </w:tc>
        <w:tc>
          <w:tcPr>
            <w:tcW w:w="1183" w:type="dxa"/>
          </w:tcPr>
          <w:p w:rsidR="00D80A68" w:rsidRDefault="00420B8E">
            <w:pPr>
              <w:pStyle w:val="TableParagraph"/>
              <w:spacing w:before="60"/>
              <w:ind w:left="18" w:right="40"/>
              <w:jc w:val="center"/>
            </w:pPr>
            <w:r>
              <w:rPr>
                <w:spacing w:val="-2"/>
              </w:rPr>
              <w:t>29.12.2023</w:t>
            </w:r>
          </w:p>
        </w:tc>
        <w:tc>
          <w:tcPr>
            <w:tcW w:w="2748" w:type="dxa"/>
          </w:tcPr>
          <w:p w:rsidR="00D80A68" w:rsidRDefault="00420B8E">
            <w:pPr>
              <w:pStyle w:val="TableParagraph"/>
              <w:spacing w:before="60"/>
              <w:ind w:left="75"/>
            </w:pPr>
            <w:r>
              <w:rPr>
                <w:spacing w:val="-10"/>
              </w:rPr>
              <w:t>8</w:t>
            </w:r>
          </w:p>
        </w:tc>
        <w:tc>
          <w:tcPr>
            <w:tcW w:w="2556" w:type="dxa"/>
          </w:tcPr>
          <w:p w:rsidR="00D80A68" w:rsidRDefault="00420B8E">
            <w:pPr>
              <w:pStyle w:val="TableParagraph"/>
              <w:spacing w:before="60"/>
              <w:ind w:left="76"/>
            </w:pPr>
            <w:r>
              <w:rPr>
                <w:spacing w:val="-5"/>
              </w:rPr>
              <w:t>39</w:t>
            </w:r>
          </w:p>
        </w:tc>
      </w:tr>
      <w:tr w:rsidR="00D80A68">
        <w:trPr>
          <w:trHeight w:val="388"/>
        </w:trPr>
        <w:tc>
          <w:tcPr>
            <w:tcW w:w="1730" w:type="dxa"/>
          </w:tcPr>
          <w:p w:rsidR="00D80A68" w:rsidRDefault="00420B8E">
            <w:pPr>
              <w:pStyle w:val="TableParagraph"/>
              <w:spacing w:before="58"/>
              <w:ind w:left="74"/>
            </w:pPr>
            <w:r>
              <w:t>III</w:t>
            </w:r>
            <w:r>
              <w:rPr>
                <w:spacing w:val="-4"/>
              </w:rPr>
              <w:t xml:space="preserve"> </w:t>
            </w:r>
            <w:r>
              <w:rPr>
                <w:spacing w:val="-2"/>
              </w:rPr>
              <w:t>четверть</w:t>
            </w:r>
          </w:p>
        </w:tc>
        <w:tc>
          <w:tcPr>
            <w:tcW w:w="1140" w:type="dxa"/>
          </w:tcPr>
          <w:p w:rsidR="00D80A68" w:rsidRDefault="00420B8E">
            <w:pPr>
              <w:pStyle w:val="TableParagraph"/>
              <w:spacing w:before="58"/>
              <w:ind w:left="75"/>
            </w:pPr>
            <w:r>
              <w:rPr>
                <w:spacing w:val="-2"/>
              </w:rPr>
              <w:t>09.01.2024</w:t>
            </w:r>
          </w:p>
        </w:tc>
        <w:tc>
          <w:tcPr>
            <w:tcW w:w="1183" w:type="dxa"/>
          </w:tcPr>
          <w:p w:rsidR="00D80A68" w:rsidRDefault="00420B8E">
            <w:pPr>
              <w:pStyle w:val="TableParagraph"/>
              <w:spacing w:before="58"/>
              <w:ind w:left="18" w:right="40"/>
              <w:jc w:val="center"/>
            </w:pPr>
            <w:r>
              <w:rPr>
                <w:spacing w:val="-2"/>
              </w:rPr>
              <w:t>22.03.2024</w:t>
            </w:r>
          </w:p>
        </w:tc>
        <w:tc>
          <w:tcPr>
            <w:tcW w:w="2748" w:type="dxa"/>
          </w:tcPr>
          <w:p w:rsidR="00D80A68" w:rsidRDefault="00420B8E">
            <w:pPr>
              <w:pStyle w:val="TableParagraph"/>
              <w:spacing w:before="58"/>
              <w:ind w:left="75"/>
            </w:pPr>
            <w:r>
              <w:rPr>
                <w:spacing w:val="-5"/>
              </w:rPr>
              <w:t>11</w:t>
            </w:r>
          </w:p>
        </w:tc>
        <w:tc>
          <w:tcPr>
            <w:tcW w:w="2556" w:type="dxa"/>
          </w:tcPr>
          <w:p w:rsidR="00D80A68" w:rsidRDefault="00420B8E">
            <w:pPr>
              <w:pStyle w:val="TableParagraph"/>
              <w:spacing w:before="58"/>
              <w:ind w:left="76"/>
            </w:pPr>
            <w:r>
              <w:rPr>
                <w:spacing w:val="-5"/>
              </w:rPr>
              <w:t>52</w:t>
            </w:r>
          </w:p>
        </w:tc>
      </w:tr>
      <w:tr w:rsidR="00D80A68">
        <w:trPr>
          <w:trHeight w:val="388"/>
        </w:trPr>
        <w:tc>
          <w:tcPr>
            <w:tcW w:w="1730" w:type="dxa"/>
          </w:tcPr>
          <w:p w:rsidR="00D80A68" w:rsidRDefault="00420B8E">
            <w:pPr>
              <w:pStyle w:val="TableParagraph"/>
              <w:spacing w:before="58"/>
              <w:ind w:left="74"/>
            </w:pPr>
            <w:r>
              <w:t>IV</w:t>
            </w:r>
            <w:r>
              <w:rPr>
                <w:spacing w:val="-3"/>
              </w:rPr>
              <w:t xml:space="preserve"> </w:t>
            </w:r>
            <w:r>
              <w:rPr>
                <w:spacing w:val="-2"/>
              </w:rPr>
              <w:t>четверть</w:t>
            </w:r>
          </w:p>
        </w:tc>
        <w:tc>
          <w:tcPr>
            <w:tcW w:w="1140" w:type="dxa"/>
          </w:tcPr>
          <w:p w:rsidR="00D80A68" w:rsidRDefault="00420B8E">
            <w:pPr>
              <w:pStyle w:val="TableParagraph"/>
              <w:spacing w:before="58"/>
              <w:ind w:left="75"/>
            </w:pPr>
            <w:r>
              <w:rPr>
                <w:spacing w:val="-2"/>
              </w:rPr>
              <w:t>01.04.2024</w:t>
            </w:r>
          </w:p>
        </w:tc>
        <w:tc>
          <w:tcPr>
            <w:tcW w:w="1183" w:type="dxa"/>
          </w:tcPr>
          <w:p w:rsidR="00D80A68" w:rsidRDefault="00420B8E">
            <w:pPr>
              <w:pStyle w:val="TableParagraph"/>
              <w:spacing w:before="58"/>
              <w:ind w:left="18" w:right="40"/>
              <w:jc w:val="center"/>
            </w:pPr>
            <w:r>
              <w:rPr>
                <w:spacing w:val="-2"/>
              </w:rPr>
              <w:t>17.05.2024</w:t>
            </w:r>
          </w:p>
        </w:tc>
        <w:tc>
          <w:tcPr>
            <w:tcW w:w="2748" w:type="dxa"/>
          </w:tcPr>
          <w:p w:rsidR="00D80A68" w:rsidRDefault="00420B8E">
            <w:pPr>
              <w:pStyle w:val="TableParagraph"/>
              <w:spacing w:before="58"/>
              <w:ind w:left="75"/>
            </w:pPr>
            <w:r>
              <w:rPr>
                <w:spacing w:val="-10"/>
              </w:rPr>
              <w:t>6</w:t>
            </w:r>
          </w:p>
        </w:tc>
        <w:tc>
          <w:tcPr>
            <w:tcW w:w="2556" w:type="dxa"/>
          </w:tcPr>
          <w:p w:rsidR="00D80A68" w:rsidRDefault="00420B8E">
            <w:pPr>
              <w:pStyle w:val="TableParagraph"/>
              <w:spacing w:before="58"/>
              <w:ind w:left="76"/>
            </w:pPr>
            <w:r>
              <w:rPr>
                <w:spacing w:val="-5"/>
              </w:rPr>
              <w:t>31</w:t>
            </w:r>
          </w:p>
        </w:tc>
      </w:tr>
      <w:tr w:rsidR="00D80A68">
        <w:trPr>
          <w:trHeight w:val="388"/>
        </w:trPr>
        <w:tc>
          <w:tcPr>
            <w:tcW w:w="4053" w:type="dxa"/>
            <w:gridSpan w:val="3"/>
          </w:tcPr>
          <w:p w:rsidR="00D80A68" w:rsidRDefault="00420B8E">
            <w:pPr>
              <w:pStyle w:val="TableParagraph"/>
              <w:spacing w:before="58"/>
              <w:ind w:left="74"/>
            </w:pPr>
            <w:r>
              <w:t>Итого</w:t>
            </w:r>
            <w:r>
              <w:rPr>
                <w:spacing w:val="-1"/>
              </w:rPr>
              <w:t xml:space="preserve"> </w:t>
            </w:r>
            <w:r>
              <w:t>в</w:t>
            </w:r>
            <w:r>
              <w:rPr>
                <w:spacing w:val="-2"/>
              </w:rPr>
              <w:t xml:space="preserve"> </w:t>
            </w:r>
            <w:r>
              <w:t>учебном</w:t>
            </w:r>
            <w:r>
              <w:rPr>
                <w:spacing w:val="-4"/>
              </w:rPr>
              <w:t xml:space="preserve"> </w:t>
            </w:r>
            <w:r>
              <w:t>году</w:t>
            </w:r>
            <w:r>
              <w:rPr>
                <w:spacing w:val="-3"/>
              </w:rPr>
              <w:t xml:space="preserve"> </w:t>
            </w:r>
            <w:r>
              <w:t>без</w:t>
            </w:r>
            <w:r>
              <w:rPr>
                <w:spacing w:val="-5"/>
              </w:rPr>
              <w:t xml:space="preserve"> </w:t>
            </w:r>
            <w:r>
              <w:t xml:space="preserve">учета </w:t>
            </w:r>
            <w:r>
              <w:rPr>
                <w:spacing w:val="-4"/>
              </w:rPr>
              <w:t>ГИА*</w:t>
            </w:r>
          </w:p>
        </w:tc>
        <w:tc>
          <w:tcPr>
            <w:tcW w:w="2748" w:type="dxa"/>
          </w:tcPr>
          <w:p w:rsidR="00D80A68" w:rsidRDefault="00420B8E">
            <w:pPr>
              <w:pStyle w:val="TableParagraph"/>
              <w:spacing w:before="58"/>
              <w:ind w:left="75"/>
            </w:pPr>
            <w:r>
              <w:rPr>
                <w:spacing w:val="-5"/>
              </w:rPr>
              <w:t>33</w:t>
            </w:r>
          </w:p>
        </w:tc>
        <w:tc>
          <w:tcPr>
            <w:tcW w:w="2556" w:type="dxa"/>
          </w:tcPr>
          <w:p w:rsidR="00D80A68" w:rsidRDefault="00420B8E">
            <w:pPr>
              <w:pStyle w:val="TableParagraph"/>
              <w:spacing w:before="58"/>
              <w:ind w:left="76"/>
            </w:pPr>
            <w:r>
              <w:rPr>
                <w:spacing w:val="-5"/>
              </w:rPr>
              <w:t>164</w:t>
            </w:r>
          </w:p>
        </w:tc>
      </w:tr>
    </w:tbl>
    <w:p w:rsidR="00D80A68" w:rsidRDefault="00420B8E">
      <w:pPr>
        <w:pStyle w:val="a3"/>
        <w:ind w:left="1321" w:firstLine="0"/>
        <w:jc w:val="left"/>
      </w:pPr>
      <w:r>
        <w:t>*</w:t>
      </w:r>
      <w:r>
        <w:rPr>
          <w:spacing w:val="-7"/>
        </w:rPr>
        <w:t xml:space="preserve"> </w:t>
      </w:r>
      <w:r>
        <w:t>Сроки</w:t>
      </w:r>
      <w:r>
        <w:rPr>
          <w:spacing w:val="-6"/>
        </w:rPr>
        <w:t xml:space="preserve"> </w:t>
      </w:r>
      <w:r>
        <w:t>проведения</w:t>
      </w:r>
      <w:r>
        <w:rPr>
          <w:spacing w:val="-8"/>
        </w:rPr>
        <w:t xml:space="preserve"> </w:t>
      </w:r>
      <w:r>
        <w:t>ГИА</w:t>
      </w:r>
      <w:r>
        <w:rPr>
          <w:spacing w:val="-7"/>
        </w:rPr>
        <w:t xml:space="preserve"> </w:t>
      </w:r>
      <w:r>
        <w:t>обучающихся</w:t>
      </w:r>
      <w:r>
        <w:rPr>
          <w:spacing w:val="-6"/>
        </w:rPr>
        <w:t xml:space="preserve"> </w:t>
      </w:r>
      <w:r>
        <w:t>устанавливают</w:t>
      </w:r>
      <w:r>
        <w:rPr>
          <w:spacing w:val="-7"/>
        </w:rPr>
        <w:t xml:space="preserve"> </w:t>
      </w:r>
      <w:r>
        <w:t>Минпросвещения</w:t>
      </w:r>
      <w:r>
        <w:rPr>
          <w:spacing w:val="-7"/>
        </w:rPr>
        <w:t xml:space="preserve"> </w:t>
      </w:r>
      <w:r>
        <w:t>и</w:t>
      </w:r>
      <w:r>
        <w:rPr>
          <w:spacing w:val="-6"/>
        </w:rPr>
        <w:t xml:space="preserve"> </w:t>
      </w:r>
      <w:r>
        <w:rPr>
          <w:spacing w:val="-2"/>
        </w:rPr>
        <w:t>Рособрнадзор.</w:t>
      </w:r>
    </w:p>
    <w:p w:rsidR="00D80A68" w:rsidRDefault="00420B8E">
      <w:pPr>
        <w:pStyle w:val="a4"/>
        <w:numPr>
          <w:ilvl w:val="0"/>
          <w:numId w:val="5"/>
        </w:numPr>
        <w:tabs>
          <w:tab w:val="left" w:pos="1541"/>
        </w:tabs>
        <w:spacing w:before="1"/>
        <w:ind w:left="1321" w:right="3715" w:firstLine="0"/>
        <w:jc w:val="left"/>
      </w:pPr>
      <w:r>
        <w:t>Продолжительность</w:t>
      </w:r>
      <w:r>
        <w:rPr>
          <w:spacing w:val="-8"/>
        </w:rPr>
        <w:t xml:space="preserve"> </w:t>
      </w:r>
      <w:r>
        <w:t>каникул,</w:t>
      </w:r>
      <w:r>
        <w:rPr>
          <w:spacing w:val="-5"/>
        </w:rPr>
        <w:t xml:space="preserve"> </w:t>
      </w:r>
      <w:r>
        <w:t>праздничных</w:t>
      </w:r>
      <w:r>
        <w:rPr>
          <w:spacing w:val="-5"/>
        </w:rPr>
        <w:t xml:space="preserve"> </w:t>
      </w:r>
      <w:r>
        <w:t>и</w:t>
      </w:r>
      <w:r>
        <w:rPr>
          <w:spacing w:val="-5"/>
        </w:rPr>
        <w:t xml:space="preserve"> </w:t>
      </w:r>
      <w:r>
        <w:t>выходных</w:t>
      </w:r>
      <w:r>
        <w:rPr>
          <w:spacing w:val="-7"/>
        </w:rPr>
        <w:t xml:space="preserve"> </w:t>
      </w:r>
      <w:r>
        <w:t>дней 10-е классы</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17"/>
        <w:gridCol w:w="1140"/>
        <w:gridCol w:w="1186"/>
        <w:gridCol w:w="5799"/>
      </w:tblGrid>
      <w:tr w:rsidR="00D80A68">
        <w:trPr>
          <w:trHeight w:val="405"/>
        </w:trPr>
        <w:tc>
          <w:tcPr>
            <w:tcW w:w="2017" w:type="dxa"/>
            <w:tcBorders>
              <w:bottom w:val="nil"/>
            </w:tcBorders>
          </w:tcPr>
          <w:p w:rsidR="00D80A68" w:rsidRDefault="00420B8E">
            <w:pPr>
              <w:pStyle w:val="TableParagraph"/>
              <w:spacing w:before="156" w:line="228" w:lineRule="exact"/>
              <w:ind w:left="74"/>
            </w:pPr>
            <w:r>
              <w:rPr>
                <w:spacing w:val="-2"/>
              </w:rPr>
              <w:t>Каникулярный</w:t>
            </w:r>
          </w:p>
        </w:tc>
        <w:tc>
          <w:tcPr>
            <w:tcW w:w="2326" w:type="dxa"/>
            <w:gridSpan w:val="2"/>
          </w:tcPr>
          <w:p w:rsidR="00D80A68" w:rsidRDefault="00420B8E">
            <w:pPr>
              <w:pStyle w:val="TableParagraph"/>
              <w:spacing w:before="75"/>
              <w:ind w:left="73"/>
            </w:pPr>
            <w:r>
              <w:rPr>
                <w:spacing w:val="-4"/>
              </w:rPr>
              <w:t>Дата</w:t>
            </w:r>
          </w:p>
        </w:tc>
        <w:tc>
          <w:tcPr>
            <w:tcW w:w="5799" w:type="dxa"/>
            <w:tcBorders>
              <w:bottom w:val="nil"/>
            </w:tcBorders>
          </w:tcPr>
          <w:p w:rsidR="00D80A68" w:rsidRDefault="00420B8E">
            <w:pPr>
              <w:pStyle w:val="TableParagraph"/>
              <w:spacing w:before="156" w:line="228" w:lineRule="exact"/>
              <w:ind w:left="71"/>
            </w:pPr>
            <w:r>
              <w:t>Продолжительность</w:t>
            </w:r>
            <w:r>
              <w:rPr>
                <w:spacing w:val="58"/>
                <w:w w:val="150"/>
              </w:rPr>
              <w:t xml:space="preserve"> </w:t>
            </w:r>
            <w:r>
              <w:t>каникул,</w:t>
            </w:r>
            <w:r>
              <w:rPr>
                <w:spacing w:val="61"/>
                <w:w w:val="150"/>
              </w:rPr>
              <w:t xml:space="preserve"> </w:t>
            </w:r>
            <w:r>
              <w:t>праздничных</w:t>
            </w:r>
            <w:r>
              <w:rPr>
                <w:spacing w:val="61"/>
                <w:w w:val="150"/>
              </w:rPr>
              <w:t xml:space="preserve"> </w:t>
            </w:r>
            <w:r>
              <w:t>и</w:t>
            </w:r>
            <w:r>
              <w:rPr>
                <w:spacing w:val="61"/>
                <w:w w:val="150"/>
              </w:rPr>
              <w:t xml:space="preserve"> </w:t>
            </w:r>
            <w:r>
              <w:rPr>
                <w:spacing w:val="-2"/>
              </w:rPr>
              <w:t>выходных</w:t>
            </w:r>
          </w:p>
        </w:tc>
      </w:tr>
      <w:tr w:rsidR="00D80A68">
        <w:trPr>
          <w:trHeight w:val="402"/>
        </w:trPr>
        <w:tc>
          <w:tcPr>
            <w:tcW w:w="2017" w:type="dxa"/>
            <w:tcBorders>
              <w:top w:val="nil"/>
            </w:tcBorders>
          </w:tcPr>
          <w:p w:rsidR="00D80A68" w:rsidRDefault="00420B8E">
            <w:pPr>
              <w:pStyle w:val="TableParagraph"/>
              <w:spacing w:line="244" w:lineRule="exact"/>
              <w:ind w:left="74"/>
            </w:pPr>
            <w:r>
              <w:rPr>
                <w:spacing w:val="-2"/>
              </w:rPr>
              <w:t>период</w:t>
            </w:r>
          </w:p>
        </w:tc>
        <w:tc>
          <w:tcPr>
            <w:tcW w:w="1140" w:type="dxa"/>
          </w:tcPr>
          <w:p w:rsidR="00D80A68" w:rsidRDefault="00420B8E">
            <w:pPr>
              <w:pStyle w:val="TableParagraph"/>
              <w:spacing w:before="72"/>
              <w:ind w:left="73"/>
            </w:pPr>
            <w:r>
              <w:rPr>
                <w:spacing w:val="-2"/>
              </w:rPr>
              <w:t>Начало</w:t>
            </w:r>
          </w:p>
        </w:tc>
        <w:tc>
          <w:tcPr>
            <w:tcW w:w="1186" w:type="dxa"/>
          </w:tcPr>
          <w:p w:rsidR="00D80A68" w:rsidRDefault="00420B8E">
            <w:pPr>
              <w:pStyle w:val="TableParagraph"/>
              <w:spacing w:before="72"/>
              <w:ind w:left="73"/>
            </w:pPr>
            <w:r>
              <w:rPr>
                <w:spacing w:val="-2"/>
              </w:rPr>
              <w:t>Окончание</w:t>
            </w:r>
          </w:p>
        </w:tc>
        <w:tc>
          <w:tcPr>
            <w:tcW w:w="5799" w:type="dxa"/>
            <w:tcBorders>
              <w:top w:val="nil"/>
            </w:tcBorders>
          </w:tcPr>
          <w:p w:rsidR="00D80A68" w:rsidRDefault="00420B8E">
            <w:pPr>
              <w:pStyle w:val="TableParagraph"/>
              <w:spacing w:line="244" w:lineRule="exact"/>
              <w:ind w:left="71"/>
            </w:pPr>
            <w:r>
              <w:t>дней</w:t>
            </w:r>
            <w:r>
              <w:rPr>
                <w:spacing w:val="-5"/>
              </w:rPr>
              <w:t xml:space="preserve"> </w:t>
            </w:r>
            <w:r>
              <w:t>в</w:t>
            </w:r>
            <w:r>
              <w:rPr>
                <w:spacing w:val="-4"/>
              </w:rPr>
              <w:t xml:space="preserve"> </w:t>
            </w:r>
            <w:r>
              <w:t>календарных</w:t>
            </w:r>
            <w:r>
              <w:rPr>
                <w:spacing w:val="-2"/>
              </w:rPr>
              <w:t xml:space="preserve"> </w:t>
            </w:r>
            <w:r>
              <w:rPr>
                <w:spacing w:val="-4"/>
              </w:rPr>
              <w:t>днях</w:t>
            </w:r>
          </w:p>
        </w:tc>
      </w:tr>
    </w:tbl>
    <w:p w:rsidR="00D80A68" w:rsidRDefault="00D80A68">
      <w:pPr>
        <w:spacing w:line="244" w:lineRule="exact"/>
        <w:sectPr w:rsidR="00D80A68">
          <w:footerReference w:type="default" r:id="rId251"/>
          <w:pgSz w:w="11920" w:h="16850"/>
          <w:pgMar w:top="1000" w:right="0" w:bottom="1460" w:left="880" w:header="0" w:footer="1278" w:gutter="0"/>
          <w:pgNumType w:start="249"/>
          <w:cols w:space="720"/>
        </w:sectPr>
      </w:pP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17"/>
        <w:gridCol w:w="1140"/>
        <w:gridCol w:w="1186"/>
        <w:gridCol w:w="5799"/>
      </w:tblGrid>
      <w:tr w:rsidR="00D80A68">
        <w:trPr>
          <w:trHeight w:val="403"/>
        </w:trPr>
        <w:tc>
          <w:tcPr>
            <w:tcW w:w="2017" w:type="dxa"/>
            <w:tcBorders>
              <w:top w:val="nil"/>
            </w:tcBorders>
          </w:tcPr>
          <w:p w:rsidR="00D80A68" w:rsidRDefault="00420B8E">
            <w:pPr>
              <w:pStyle w:val="TableParagraph"/>
              <w:spacing w:before="73"/>
              <w:ind w:left="74"/>
            </w:pPr>
            <w:r>
              <w:lastRenderedPageBreak/>
              <w:t>Осенние</w:t>
            </w:r>
            <w:r>
              <w:rPr>
                <w:spacing w:val="-5"/>
              </w:rPr>
              <w:t xml:space="preserve"> </w:t>
            </w:r>
            <w:r>
              <w:rPr>
                <w:spacing w:val="-2"/>
              </w:rPr>
              <w:t>каникулы</w:t>
            </w:r>
          </w:p>
        </w:tc>
        <w:tc>
          <w:tcPr>
            <w:tcW w:w="1140" w:type="dxa"/>
            <w:tcBorders>
              <w:top w:val="nil"/>
            </w:tcBorders>
          </w:tcPr>
          <w:p w:rsidR="00D80A68" w:rsidRDefault="00420B8E">
            <w:pPr>
              <w:pStyle w:val="TableParagraph"/>
              <w:spacing w:before="73"/>
              <w:ind w:left="15"/>
              <w:jc w:val="center"/>
            </w:pPr>
            <w:r>
              <w:rPr>
                <w:spacing w:val="-2"/>
              </w:rPr>
              <w:t>29.10.2023</w:t>
            </w:r>
          </w:p>
        </w:tc>
        <w:tc>
          <w:tcPr>
            <w:tcW w:w="1186" w:type="dxa"/>
            <w:tcBorders>
              <w:top w:val="nil"/>
            </w:tcBorders>
          </w:tcPr>
          <w:p w:rsidR="00D80A68" w:rsidRDefault="00420B8E">
            <w:pPr>
              <w:pStyle w:val="TableParagraph"/>
              <w:spacing w:before="73"/>
              <w:ind w:left="0" w:right="28"/>
              <w:jc w:val="center"/>
            </w:pPr>
            <w:r>
              <w:rPr>
                <w:spacing w:val="-2"/>
              </w:rPr>
              <w:t>06.11.2023</w:t>
            </w:r>
          </w:p>
        </w:tc>
        <w:tc>
          <w:tcPr>
            <w:tcW w:w="5799" w:type="dxa"/>
            <w:tcBorders>
              <w:top w:val="nil"/>
            </w:tcBorders>
          </w:tcPr>
          <w:p w:rsidR="00D80A68" w:rsidRDefault="00420B8E">
            <w:pPr>
              <w:pStyle w:val="TableParagraph"/>
              <w:spacing w:before="73"/>
              <w:ind w:left="71"/>
            </w:pPr>
            <w:r>
              <w:rPr>
                <w:spacing w:val="-10"/>
              </w:rPr>
              <w:t>9</w:t>
            </w:r>
          </w:p>
        </w:tc>
      </w:tr>
      <w:tr w:rsidR="00D80A68">
        <w:trPr>
          <w:trHeight w:val="388"/>
        </w:trPr>
        <w:tc>
          <w:tcPr>
            <w:tcW w:w="2017" w:type="dxa"/>
          </w:tcPr>
          <w:p w:rsidR="00D80A68" w:rsidRDefault="00420B8E">
            <w:pPr>
              <w:pStyle w:val="TableParagraph"/>
              <w:spacing w:before="58"/>
              <w:ind w:left="74"/>
            </w:pPr>
            <w:r>
              <w:t>Зимние</w:t>
            </w:r>
            <w:r>
              <w:rPr>
                <w:spacing w:val="-5"/>
              </w:rPr>
              <w:t xml:space="preserve"> </w:t>
            </w:r>
            <w:r>
              <w:rPr>
                <w:spacing w:val="-2"/>
              </w:rPr>
              <w:t>каникулы</w:t>
            </w:r>
          </w:p>
        </w:tc>
        <w:tc>
          <w:tcPr>
            <w:tcW w:w="1140" w:type="dxa"/>
          </w:tcPr>
          <w:p w:rsidR="00D80A68" w:rsidRDefault="00420B8E">
            <w:pPr>
              <w:pStyle w:val="TableParagraph"/>
              <w:spacing w:before="58"/>
              <w:ind w:left="15"/>
              <w:jc w:val="center"/>
            </w:pPr>
            <w:r>
              <w:rPr>
                <w:spacing w:val="-2"/>
              </w:rPr>
              <w:t>30.12.2023</w:t>
            </w:r>
          </w:p>
        </w:tc>
        <w:tc>
          <w:tcPr>
            <w:tcW w:w="1186" w:type="dxa"/>
          </w:tcPr>
          <w:p w:rsidR="00D80A68" w:rsidRDefault="00420B8E">
            <w:pPr>
              <w:pStyle w:val="TableParagraph"/>
              <w:spacing w:before="58"/>
              <w:ind w:left="0" w:right="28"/>
              <w:jc w:val="center"/>
            </w:pPr>
            <w:r>
              <w:rPr>
                <w:spacing w:val="-2"/>
              </w:rPr>
              <w:t>08.01.2024</w:t>
            </w:r>
          </w:p>
        </w:tc>
        <w:tc>
          <w:tcPr>
            <w:tcW w:w="5799" w:type="dxa"/>
          </w:tcPr>
          <w:p w:rsidR="00D80A68" w:rsidRDefault="00420B8E">
            <w:pPr>
              <w:pStyle w:val="TableParagraph"/>
              <w:spacing w:before="58"/>
              <w:ind w:left="71"/>
            </w:pPr>
            <w:r>
              <w:rPr>
                <w:spacing w:val="-5"/>
              </w:rPr>
              <w:t>10</w:t>
            </w:r>
          </w:p>
        </w:tc>
      </w:tr>
      <w:tr w:rsidR="00D80A68">
        <w:trPr>
          <w:trHeight w:val="388"/>
        </w:trPr>
        <w:tc>
          <w:tcPr>
            <w:tcW w:w="2017" w:type="dxa"/>
          </w:tcPr>
          <w:p w:rsidR="00D80A68" w:rsidRDefault="00420B8E">
            <w:pPr>
              <w:pStyle w:val="TableParagraph"/>
              <w:spacing w:before="58"/>
              <w:ind w:left="74"/>
            </w:pPr>
            <w:r>
              <w:t>Весенние</w:t>
            </w:r>
            <w:r>
              <w:rPr>
                <w:spacing w:val="-4"/>
              </w:rPr>
              <w:t xml:space="preserve"> </w:t>
            </w:r>
            <w:r>
              <w:rPr>
                <w:spacing w:val="-2"/>
              </w:rPr>
              <w:t>каникулы</w:t>
            </w:r>
          </w:p>
        </w:tc>
        <w:tc>
          <w:tcPr>
            <w:tcW w:w="1140" w:type="dxa"/>
          </w:tcPr>
          <w:p w:rsidR="00D80A68" w:rsidRDefault="00420B8E">
            <w:pPr>
              <w:pStyle w:val="TableParagraph"/>
              <w:spacing w:before="58"/>
              <w:ind w:left="15"/>
              <w:jc w:val="center"/>
            </w:pPr>
            <w:r>
              <w:rPr>
                <w:spacing w:val="-2"/>
              </w:rPr>
              <w:t>23.03.2024</w:t>
            </w:r>
          </w:p>
        </w:tc>
        <w:tc>
          <w:tcPr>
            <w:tcW w:w="1186" w:type="dxa"/>
          </w:tcPr>
          <w:p w:rsidR="00D80A68" w:rsidRDefault="00420B8E">
            <w:pPr>
              <w:pStyle w:val="TableParagraph"/>
              <w:spacing w:before="58"/>
              <w:ind w:left="0" w:right="28"/>
              <w:jc w:val="center"/>
            </w:pPr>
            <w:r>
              <w:rPr>
                <w:spacing w:val="-2"/>
              </w:rPr>
              <w:t>31.03.2024</w:t>
            </w:r>
          </w:p>
        </w:tc>
        <w:tc>
          <w:tcPr>
            <w:tcW w:w="5799" w:type="dxa"/>
          </w:tcPr>
          <w:p w:rsidR="00D80A68" w:rsidRDefault="00420B8E">
            <w:pPr>
              <w:pStyle w:val="TableParagraph"/>
              <w:spacing w:before="58"/>
              <w:ind w:left="71"/>
            </w:pPr>
            <w:r>
              <w:rPr>
                <w:spacing w:val="-10"/>
              </w:rPr>
              <w:t>9</w:t>
            </w:r>
          </w:p>
        </w:tc>
      </w:tr>
      <w:tr w:rsidR="00D80A68">
        <w:trPr>
          <w:trHeight w:val="388"/>
        </w:trPr>
        <w:tc>
          <w:tcPr>
            <w:tcW w:w="2017" w:type="dxa"/>
          </w:tcPr>
          <w:p w:rsidR="00D80A68" w:rsidRDefault="00420B8E">
            <w:pPr>
              <w:pStyle w:val="TableParagraph"/>
              <w:spacing w:before="58"/>
              <w:ind w:left="74"/>
            </w:pPr>
            <w:r>
              <w:t>Летние</w:t>
            </w:r>
            <w:r>
              <w:rPr>
                <w:spacing w:val="-6"/>
              </w:rPr>
              <w:t xml:space="preserve"> </w:t>
            </w:r>
            <w:r>
              <w:rPr>
                <w:spacing w:val="-2"/>
              </w:rPr>
              <w:t>каникулы</w:t>
            </w:r>
          </w:p>
        </w:tc>
        <w:tc>
          <w:tcPr>
            <w:tcW w:w="1140" w:type="dxa"/>
          </w:tcPr>
          <w:p w:rsidR="00D80A68" w:rsidRDefault="00420B8E">
            <w:pPr>
              <w:pStyle w:val="TableParagraph"/>
              <w:spacing w:before="58"/>
              <w:ind w:left="15"/>
              <w:jc w:val="center"/>
            </w:pPr>
            <w:r>
              <w:rPr>
                <w:spacing w:val="-2"/>
              </w:rPr>
              <w:t>26.05.2024</w:t>
            </w:r>
          </w:p>
        </w:tc>
        <w:tc>
          <w:tcPr>
            <w:tcW w:w="1186" w:type="dxa"/>
          </w:tcPr>
          <w:p w:rsidR="00D80A68" w:rsidRDefault="00420B8E">
            <w:pPr>
              <w:pStyle w:val="TableParagraph"/>
              <w:spacing w:before="58"/>
              <w:ind w:left="0" w:right="28"/>
              <w:jc w:val="center"/>
            </w:pPr>
            <w:r>
              <w:rPr>
                <w:spacing w:val="-2"/>
              </w:rPr>
              <w:t>31.08.2024</w:t>
            </w:r>
          </w:p>
        </w:tc>
        <w:tc>
          <w:tcPr>
            <w:tcW w:w="5799" w:type="dxa"/>
          </w:tcPr>
          <w:p w:rsidR="00D80A68" w:rsidRDefault="00420B8E">
            <w:pPr>
              <w:pStyle w:val="TableParagraph"/>
              <w:spacing w:before="58"/>
              <w:ind w:left="71"/>
            </w:pPr>
            <w:r>
              <w:rPr>
                <w:spacing w:val="-5"/>
              </w:rPr>
              <w:t>98</w:t>
            </w:r>
          </w:p>
        </w:tc>
      </w:tr>
      <w:tr w:rsidR="00D80A68">
        <w:trPr>
          <w:trHeight w:val="388"/>
        </w:trPr>
        <w:tc>
          <w:tcPr>
            <w:tcW w:w="4343" w:type="dxa"/>
            <w:gridSpan w:val="3"/>
          </w:tcPr>
          <w:p w:rsidR="00D80A68" w:rsidRDefault="00420B8E">
            <w:pPr>
              <w:pStyle w:val="TableParagraph"/>
              <w:spacing w:before="58"/>
              <w:ind w:left="74"/>
            </w:pPr>
            <w:r>
              <w:t>Выходные</w:t>
            </w:r>
            <w:r>
              <w:rPr>
                <w:spacing w:val="-4"/>
              </w:rPr>
              <w:t xml:space="preserve"> </w:t>
            </w:r>
            <w:r>
              <w:rPr>
                <w:spacing w:val="-5"/>
              </w:rPr>
              <w:t>дни</w:t>
            </w:r>
          </w:p>
        </w:tc>
        <w:tc>
          <w:tcPr>
            <w:tcW w:w="5799" w:type="dxa"/>
          </w:tcPr>
          <w:p w:rsidR="00D80A68" w:rsidRDefault="00420B8E">
            <w:pPr>
              <w:pStyle w:val="TableParagraph"/>
              <w:spacing w:before="58"/>
              <w:ind w:left="71"/>
            </w:pPr>
            <w:r>
              <w:rPr>
                <w:spacing w:val="-5"/>
              </w:rPr>
              <w:t>72</w:t>
            </w:r>
          </w:p>
        </w:tc>
      </w:tr>
      <w:tr w:rsidR="00D80A68">
        <w:trPr>
          <w:trHeight w:val="385"/>
        </w:trPr>
        <w:tc>
          <w:tcPr>
            <w:tcW w:w="4343" w:type="dxa"/>
            <w:gridSpan w:val="3"/>
          </w:tcPr>
          <w:p w:rsidR="00D80A68" w:rsidRDefault="00420B8E">
            <w:pPr>
              <w:pStyle w:val="TableParagraph"/>
              <w:spacing w:before="58"/>
              <w:ind w:left="74"/>
            </w:pPr>
            <w:r>
              <w:t>Из</w:t>
            </w:r>
            <w:r>
              <w:rPr>
                <w:spacing w:val="-4"/>
              </w:rPr>
              <w:t xml:space="preserve"> </w:t>
            </w:r>
            <w:r>
              <w:t>них</w:t>
            </w:r>
            <w:r>
              <w:rPr>
                <w:spacing w:val="-3"/>
              </w:rPr>
              <w:t xml:space="preserve"> </w:t>
            </w:r>
            <w:r>
              <w:t>праздничные</w:t>
            </w:r>
            <w:r>
              <w:rPr>
                <w:spacing w:val="-2"/>
              </w:rPr>
              <w:t xml:space="preserve"> </w:t>
            </w:r>
            <w:r>
              <w:rPr>
                <w:spacing w:val="-5"/>
              </w:rPr>
              <w:t>дни</w:t>
            </w:r>
          </w:p>
        </w:tc>
        <w:tc>
          <w:tcPr>
            <w:tcW w:w="5799" w:type="dxa"/>
          </w:tcPr>
          <w:p w:rsidR="00D80A68" w:rsidRDefault="00420B8E">
            <w:pPr>
              <w:pStyle w:val="TableParagraph"/>
              <w:spacing w:before="58"/>
              <w:ind w:left="71"/>
            </w:pPr>
            <w:r>
              <w:rPr>
                <w:spacing w:val="-10"/>
              </w:rPr>
              <w:t>4</w:t>
            </w:r>
          </w:p>
        </w:tc>
      </w:tr>
      <w:tr w:rsidR="00D80A68">
        <w:trPr>
          <w:trHeight w:val="390"/>
        </w:trPr>
        <w:tc>
          <w:tcPr>
            <w:tcW w:w="4343" w:type="dxa"/>
            <w:gridSpan w:val="3"/>
          </w:tcPr>
          <w:p w:rsidR="00D80A68" w:rsidRDefault="00420B8E">
            <w:pPr>
              <w:pStyle w:val="TableParagraph"/>
              <w:spacing w:before="60"/>
              <w:ind w:left="74"/>
            </w:pPr>
            <w:r>
              <w:rPr>
                <w:spacing w:val="-2"/>
              </w:rPr>
              <w:t>Итого</w:t>
            </w:r>
          </w:p>
        </w:tc>
        <w:tc>
          <w:tcPr>
            <w:tcW w:w="5799" w:type="dxa"/>
          </w:tcPr>
          <w:p w:rsidR="00D80A68" w:rsidRDefault="00420B8E">
            <w:pPr>
              <w:pStyle w:val="TableParagraph"/>
              <w:spacing w:before="60"/>
              <w:ind w:left="71"/>
            </w:pPr>
            <w:r>
              <w:rPr>
                <w:spacing w:val="-5"/>
              </w:rPr>
              <w:t>198</w:t>
            </w:r>
          </w:p>
        </w:tc>
      </w:tr>
    </w:tbl>
    <w:p w:rsidR="00D80A68" w:rsidRDefault="00D80A68">
      <w:pPr>
        <w:pStyle w:val="a3"/>
        <w:spacing w:before="19"/>
        <w:ind w:left="0" w:firstLine="0"/>
        <w:jc w:val="left"/>
      </w:pPr>
    </w:p>
    <w:p w:rsidR="00D80A68" w:rsidRDefault="00420B8E">
      <w:pPr>
        <w:pStyle w:val="a3"/>
        <w:ind w:left="601" w:firstLine="0"/>
        <w:jc w:val="left"/>
      </w:pPr>
      <w:r>
        <w:t>11-е</w:t>
      </w:r>
      <w:r>
        <w:rPr>
          <w:spacing w:val="-4"/>
        </w:rPr>
        <w:t xml:space="preserve"> </w:t>
      </w:r>
      <w:r>
        <w:rPr>
          <w:spacing w:val="-2"/>
        </w:rPr>
        <w:t>классы</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5"/>
        <w:gridCol w:w="1140"/>
        <w:gridCol w:w="1294"/>
        <w:gridCol w:w="5703"/>
      </w:tblGrid>
      <w:tr w:rsidR="00D80A68">
        <w:trPr>
          <w:trHeight w:val="405"/>
        </w:trPr>
        <w:tc>
          <w:tcPr>
            <w:tcW w:w="2005" w:type="dxa"/>
            <w:vMerge w:val="restart"/>
          </w:tcPr>
          <w:p w:rsidR="00D80A68" w:rsidRDefault="00420B8E">
            <w:pPr>
              <w:pStyle w:val="TableParagraph"/>
              <w:spacing w:before="157"/>
              <w:ind w:left="74"/>
            </w:pPr>
            <w:r>
              <w:rPr>
                <w:spacing w:val="-2"/>
              </w:rPr>
              <w:t>Каникулярный период</w:t>
            </w:r>
          </w:p>
        </w:tc>
        <w:tc>
          <w:tcPr>
            <w:tcW w:w="2434" w:type="dxa"/>
            <w:gridSpan w:val="2"/>
          </w:tcPr>
          <w:p w:rsidR="00D80A68" w:rsidRDefault="00420B8E">
            <w:pPr>
              <w:pStyle w:val="TableParagraph"/>
              <w:spacing w:before="75"/>
              <w:ind w:left="73"/>
            </w:pPr>
            <w:r>
              <w:rPr>
                <w:spacing w:val="-4"/>
              </w:rPr>
              <w:t>Дата</w:t>
            </w:r>
          </w:p>
        </w:tc>
        <w:tc>
          <w:tcPr>
            <w:tcW w:w="5703" w:type="dxa"/>
            <w:vMerge w:val="restart"/>
          </w:tcPr>
          <w:p w:rsidR="00D80A68" w:rsidRDefault="00420B8E">
            <w:pPr>
              <w:pStyle w:val="TableParagraph"/>
              <w:spacing w:before="157"/>
              <w:ind w:left="73"/>
            </w:pPr>
            <w:r>
              <w:t>Продолжительность</w:t>
            </w:r>
            <w:r>
              <w:rPr>
                <w:spacing w:val="40"/>
              </w:rPr>
              <w:t xml:space="preserve"> </w:t>
            </w:r>
            <w:r>
              <w:t>каникул,</w:t>
            </w:r>
            <w:r>
              <w:rPr>
                <w:spacing w:val="40"/>
              </w:rPr>
              <w:t xml:space="preserve"> </w:t>
            </w:r>
            <w:r>
              <w:t>праздничных</w:t>
            </w:r>
            <w:r>
              <w:rPr>
                <w:spacing w:val="40"/>
              </w:rPr>
              <w:t xml:space="preserve"> </w:t>
            </w:r>
            <w:r>
              <w:t>и</w:t>
            </w:r>
            <w:r>
              <w:rPr>
                <w:spacing w:val="40"/>
              </w:rPr>
              <w:t xml:space="preserve"> </w:t>
            </w:r>
            <w:r>
              <w:t>выходных дней в календарных днях</w:t>
            </w:r>
          </w:p>
        </w:tc>
      </w:tr>
      <w:tr w:rsidR="00D80A68">
        <w:trPr>
          <w:trHeight w:val="402"/>
        </w:trPr>
        <w:tc>
          <w:tcPr>
            <w:tcW w:w="2005" w:type="dxa"/>
            <w:vMerge/>
            <w:tcBorders>
              <w:top w:val="nil"/>
            </w:tcBorders>
          </w:tcPr>
          <w:p w:rsidR="00D80A68" w:rsidRDefault="00D80A68">
            <w:pPr>
              <w:rPr>
                <w:sz w:val="2"/>
                <w:szCs w:val="2"/>
              </w:rPr>
            </w:pPr>
          </w:p>
        </w:tc>
        <w:tc>
          <w:tcPr>
            <w:tcW w:w="1140" w:type="dxa"/>
          </w:tcPr>
          <w:p w:rsidR="00D80A68" w:rsidRDefault="00420B8E">
            <w:pPr>
              <w:pStyle w:val="TableParagraph"/>
              <w:spacing w:before="72"/>
              <w:ind w:left="73"/>
            </w:pPr>
            <w:r>
              <w:rPr>
                <w:spacing w:val="-2"/>
              </w:rPr>
              <w:t>Начало</w:t>
            </w:r>
          </w:p>
        </w:tc>
        <w:tc>
          <w:tcPr>
            <w:tcW w:w="1294" w:type="dxa"/>
          </w:tcPr>
          <w:p w:rsidR="00D80A68" w:rsidRDefault="00420B8E">
            <w:pPr>
              <w:pStyle w:val="TableParagraph"/>
              <w:spacing w:before="72"/>
              <w:ind w:left="14"/>
              <w:jc w:val="center"/>
            </w:pPr>
            <w:r>
              <w:rPr>
                <w:spacing w:val="-2"/>
              </w:rPr>
              <w:t>Окончание*</w:t>
            </w:r>
          </w:p>
        </w:tc>
        <w:tc>
          <w:tcPr>
            <w:tcW w:w="5703" w:type="dxa"/>
            <w:vMerge/>
            <w:tcBorders>
              <w:top w:val="nil"/>
            </w:tcBorders>
          </w:tcPr>
          <w:p w:rsidR="00D80A68" w:rsidRDefault="00D80A68">
            <w:pPr>
              <w:rPr>
                <w:sz w:val="2"/>
                <w:szCs w:val="2"/>
              </w:rPr>
            </w:pPr>
          </w:p>
        </w:tc>
      </w:tr>
      <w:tr w:rsidR="00D80A68">
        <w:trPr>
          <w:trHeight w:val="388"/>
        </w:trPr>
        <w:tc>
          <w:tcPr>
            <w:tcW w:w="2005" w:type="dxa"/>
          </w:tcPr>
          <w:p w:rsidR="00D80A68" w:rsidRDefault="00420B8E">
            <w:pPr>
              <w:pStyle w:val="TableParagraph"/>
              <w:spacing w:before="58"/>
              <w:ind w:left="74"/>
            </w:pPr>
            <w:r>
              <w:t>Осенние</w:t>
            </w:r>
            <w:r>
              <w:rPr>
                <w:spacing w:val="-5"/>
              </w:rPr>
              <w:t xml:space="preserve"> </w:t>
            </w:r>
            <w:r>
              <w:rPr>
                <w:spacing w:val="-2"/>
              </w:rPr>
              <w:t>каникулы</w:t>
            </w:r>
          </w:p>
        </w:tc>
        <w:tc>
          <w:tcPr>
            <w:tcW w:w="1140" w:type="dxa"/>
          </w:tcPr>
          <w:p w:rsidR="00D80A68" w:rsidRDefault="00420B8E">
            <w:pPr>
              <w:pStyle w:val="TableParagraph"/>
              <w:spacing w:before="58"/>
              <w:ind w:left="73"/>
            </w:pPr>
            <w:r>
              <w:rPr>
                <w:spacing w:val="-2"/>
              </w:rPr>
              <w:t>29.10.2023</w:t>
            </w:r>
          </w:p>
        </w:tc>
        <w:tc>
          <w:tcPr>
            <w:tcW w:w="1294" w:type="dxa"/>
          </w:tcPr>
          <w:p w:rsidR="00D80A68" w:rsidRDefault="00420B8E">
            <w:pPr>
              <w:pStyle w:val="TableParagraph"/>
              <w:spacing w:before="58"/>
              <w:ind w:left="14" w:right="150"/>
              <w:jc w:val="center"/>
            </w:pPr>
            <w:r>
              <w:rPr>
                <w:spacing w:val="-2"/>
              </w:rPr>
              <w:t>06.11.2023</w:t>
            </w:r>
          </w:p>
        </w:tc>
        <w:tc>
          <w:tcPr>
            <w:tcW w:w="5703" w:type="dxa"/>
          </w:tcPr>
          <w:p w:rsidR="00D80A68" w:rsidRDefault="00420B8E">
            <w:pPr>
              <w:pStyle w:val="TableParagraph"/>
              <w:spacing w:before="58"/>
              <w:ind w:left="73"/>
            </w:pPr>
            <w:r>
              <w:rPr>
                <w:spacing w:val="-10"/>
              </w:rPr>
              <w:t>9</w:t>
            </w:r>
          </w:p>
        </w:tc>
      </w:tr>
      <w:tr w:rsidR="00D80A68">
        <w:trPr>
          <w:trHeight w:val="388"/>
        </w:trPr>
        <w:tc>
          <w:tcPr>
            <w:tcW w:w="2005" w:type="dxa"/>
          </w:tcPr>
          <w:p w:rsidR="00D80A68" w:rsidRDefault="00420B8E">
            <w:pPr>
              <w:pStyle w:val="TableParagraph"/>
              <w:spacing w:before="58"/>
              <w:ind w:left="74"/>
            </w:pPr>
            <w:r>
              <w:t>Зимние</w:t>
            </w:r>
            <w:r>
              <w:rPr>
                <w:spacing w:val="-5"/>
              </w:rPr>
              <w:t xml:space="preserve"> </w:t>
            </w:r>
            <w:r>
              <w:rPr>
                <w:spacing w:val="-2"/>
              </w:rPr>
              <w:t>каникулы</w:t>
            </w:r>
          </w:p>
        </w:tc>
        <w:tc>
          <w:tcPr>
            <w:tcW w:w="1140" w:type="dxa"/>
          </w:tcPr>
          <w:p w:rsidR="00D80A68" w:rsidRDefault="00420B8E">
            <w:pPr>
              <w:pStyle w:val="TableParagraph"/>
              <w:spacing w:before="58"/>
              <w:ind w:left="73"/>
            </w:pPr>
            <w:r>
              <w:rPr>
                <w:spacing w:val="-2"/>
              </w:rPr>
              <w:t>30.12.2023</w:t>
            </w:r>
          </w:p>
        </w:tc>
        <w:tc>
          <w:tcPr>
            <w:tcW w:w="1294" w:type="dxa"/>
          </w:tcPr>
          <w:p w:rsidR="00D80A68" w:rsidRDefault="00420B8E">
            <w:pPr>
              <w:pStyle w:val="TableParagraph"/>
              <w:spacing w:before="58"/>
              <w:ind w:left="14" w:right="150"/>
              <w:jc w:val="center"/>
            </w:pPr>
            <w:r>
              <w:rPr>
                <w:spacing w:val="-2"/>
              </w:rPr>
              <w:t>08.01.2024</w:t>
            </w:r>
          </w:p>
        </w:tc>
        <w:tc>
          <w:tcPr>
            <w:tcW w:w="5703" w:type="dxa"/>
          </w:tcPr>
          <w:p w:rsidR="00D80A68" w:rsidRDefault="00420B8E">
            <w:pPr>
              <w:pStyle w:val="TableParagraph"/>
              <w:spacing w:before="58"/>
              <w:ind w:left="73"/>
            </w:pPr>
            <w:r>
              <w:rPr>
                <w:spacing w:val="-5"/>
              </w:rPr>
              <w:t>10</w:t>
            </w:r>
          </w:p>
        </w:tc>
      </w:tr>
      <w:tr w:rsidR="00D80A68">
        <w:trPr>
          <w:trHeight w:val="640"/>
        </w:trPr>
        <w:tc>
          <w:tcPr>
            <w:tcW w:w="2005" w:type="dxa"/>
          </w:tcPr>
          <w:p w:rsidR="00D80A68" w:rsidRDefault="00420B8E">
            <w:pPr>
              <w:pStyle w:val="TableParagraph"/>
              <w:spacing w:before="58"/>
              <w:ind w:left="74" w:right="997"/>
            </w:pPr>
            <w:r>
              <w:rPr>
                <w:spacing w:val="-2"/>
              </w:rPr>
              <w:t>Весенние каникулы</w:t>
            </w:r>
          </w:p>
        </w:tc>
        <w:tc>
          <w:tcPr>
            <w:tcW w:w="1140" w:type="dxa"/>
          </w:tcPr>
          <w:p w:rsidR="00D80A68" w:rsidRDefault="00420B8E">
            <w:pPr>
              <w:pStyle w:val="TableParagraph"/>
              <w:spacing w:before="185"/>
              <w:ind w:left="73"/>
            </w:pPr>
            <w:r>
              <w:rPr>
                <w:spacing w:val="-2"/>
              </w:rPr>
              <w:t>23.03.2024</w:t>
            </w:r>
          </w:p>
        </w:tc>
        <w:tc>
          <w:tcPr>
            <w:tcW w:w="1294" w:type="dxa"/>
          </w:tcPr>
          <w:p w:rsidR="00D80A68" w:rsidRDefault="00420B8E">
            <w:pPr>
              <w:pStyle w:val="TableParagraph"/>
              <w:spacing w:before="185"/>
              <w:ind w:left="14" w:right="150"/>
              <w:jc w:val="center"/>
            </w:pPr>
            <w:r>
              <w:rPr>
                <w:spacing w:val="-2"/>
              </w:rPr>
              <w:t>31.03.2024</w:t>
            </w:r>
          </w:p>
        </w:tc>
        <w:tc>
          <w:tcPr>
            <w:tcW w:w="5703" w:type="dxa"/>
          </w:tcPr>
          <w:p w:rsidR="00D80A68" w:rsidRDefault="00420B8E">
            <w:pPr>
              <w:pStyle w:val="TableParagraph"/>
              <w:spacing w:before="185"/>
              <w:ind w:left="73"/>
            </w:pPr>
            <w:r>
              <w:rPr>
                <w:spacing w:val="-10"/>
              </w:rPr>
              <w:t>9</w:t>
            </w:r>
          </w:p>
        </w:tc>
      </w:tr>
      <w:tr w:rsidR="00D80A68">
        <w:trPr>
          <w:trHeight w:val="640"/>
        </w:trPr>
        <w:tc>
          <w:tcPr>
            <w:tcW w:w="2005" w:type="dxa"/>
          </w:tcPr>
          <w:p w:rsidR="00D80A68" w:rsidRDefault="00420B8E">
            <w:pPr>
              <w:pStyle w:val="TableParagraph"/>
              <w:spacing w:before="58"/>
              <w:ind w:left="74" w:right="157"/>
            </w:pPr>
            <w:r>
              <w:rPr>
                <w:spacing w:val="-2"/>
              </w:rPr>
              <w:t>Летние каникулы**</w:t>
            </w:r>
          </w:p>
        </w:tc>
        <w:tc>
          <w:tcPr>
            <w:tcW w:w="1140" w:type="dxa"/>
          </w:tcPr>
          <w:p w:rsidR="00D80A68" w:rsidRDefault="00420B8E">
            <w:pPr>
              <w:pStyle w:val="TableParagraph"/>
              <w:spacing w:before="185"/>
              <w:ind w:left="73"/>
            </w:pPr>
            <w:r>
              <w:rPr>
                <w:spacing w:val="-2"/>
              </w:rPr>
              <w:t>01.07.2024</w:t>
            </w:r>
          </w:p>
        </w:tc>
        <w:tc>
          <w:tcPr>
            <w:tcW w:w="1294" w:type="dxa"/>
          </w:tcPr>
          <w:p w:rsidR="00D80A68" w:rsidRDefault="00420B8E">
            <w:pPr>
              <w:pStyle w:val="TableParagraph"/>
              <w:spacing w:before="185"/>
              <w:ind w:left="14" w:right="150"/>
              <w:jc w:val="center"/>
            </w:pPr>
            <w:r>
              <w:rPr>
                <w:spacing w:val="-2"/>
              </w:rPr>
              <w:t>31.08.2024</w:t>
            </w:r>
          </w:p>
        </w:tc>
        <w:tc>
          <w:tcPr>
            <w:tcW w:w="5703" w:type="dxa"/>
          </w:tcPr>
          <w:p w:rsidR="00D80A68" w:rsidRDefault="00420B8E">
            <w:pPr>
              <w:pStyle w:val="TableParagraph"/>
              <w:spacing w:before="185"/>
              <w:ind w:left="73"/>
            </w:pPr>
            <w:r>
              <w:rPr>
                <w:spacing w:val="-5"/>
              </w:rPr>
              <w:t>62</w:t>
            </w:r>
          </w:p>
        </w:tc>
      </w:tr>
      <w:tr w:rsidR="00D80A68">
        <w:trPr>
          <w:trHeight w:val="388"/>
        </w:trPr>
        <w:tc>
          <w:tcPr>
            <w:tcW w:w="4439" w:type="dxa"/>
            <w:gridSpan w:val="3"/>
          </w:tcPr>
          <w:p w:rsidR="00D80A68" w:rsidRDefault="00420B8E">
            <w:pPr>
              <w:pStyle w:val="TableParagraph"/>
              <w:spacing w:before="58"/>
              <w:ind w:left="74"/>
            </w:pPr>
            <w:r>
              <w:t>Выходные</w:t>
            </w:r>
            <w:r>
              <w:rPr>
                <w:spacing w:val="-4"/>
              </w:rPr>
              <w:t xml:space="preserve"> </w:t>
            </w:r>
            <w:r>
              <w:rPr>
                <w:spacing w:val="-5"/>
              </w:rPr>
              <w:t>дни</w:t>
            </w:r>
          </w:p>
        </w:tc>
        <w:tc>
          <w:tcPr>
            <w:tcW w:w="5703" w:type="dxa"/>
          </w:tcPr>
          <w:p w:rsidR="00D80A68" w:rsidRDefault="00420B8E">
            <w:pPr>
              <w:pStyle w:val="TableParagraph"/>
              <w:spacing w:before="58"/>
              <w:ind w:left="73"/>
            </w:pPr>
            <w:r>
              <w:rPr>
                <w:spacing w:val="-5"/>
              </w:rPr>
              <w:t>72</w:t>
            </w:r>
          </w:p>
        </w:tc>
      </w:tr>
      <w:tr w:rsidR="00D80A68">
        <w:trPr>
          <w:trHeight w:val="388"/>
        </w:trPr>
        <w:tc>
          <w:tcPr>
            <w:tcW w:w="4439" w:type="dxa"/>
            <w:gridSpan w:val="3"/>
          </w:tcPr>
          <w:p w:rsidR="00D80A68" w:rsidRDefault="00420B8E">
            <w:pPr>
              <w:pStyle w:val="TableParagraph"/>
              <w:spacing w:before="58"/>
              <w:ind w:left="74"/>
            </w:pPr>
            <w:r>
              <w:t>Из</w:t>
            </w:r>
            <w:r>
              <w:rPr>
                <w:spacing w:val="-4"/>
              </w:rPr>
              <w:t xml:space="preserve"> </w:t>
            </w:r>
            <w:r>
              <w:t>них</w:t>
            </w:r>
            <w:r>
              <w:rPr>
                <w:spacing w:val="-3"/>
              </w:rPr>
              <w:t xml:space="preserve"> </w:t>
            </w:r>
            <w:r>
              <w:t>праздничные</w:t>
            </w:r>
            <w:r>
              <w:rPr>
                <w:spacing w:val="-2"/>
              </w:rPr>
              <w:t xml:space="preserve"> </w:t>
            </w:r>
            <w:r>
              <w:rPr>
                <w:spacing w:val="-5"/>
              </w:rPr>
              <w:t>дни</w:t>
            </w:r>
          </w:p>
        </w:tc>
        <w:tc>
          <w:tcPr>
            <w:tcW w:w="5703" w:type="dxa"/>
          </w:tcPr>
          <w:p w:rsidR="00D80A68" w:rsidRDefault="00420B8E">
            <w:pPr>
              <w:pStyle w:val="TableParagraph"/>
              <w:spacing w:before="58"/>
              <w:ind w:left="73"/>
            </w:pPr>
            <w:r>
              <w:rPr>
                <w:spacing w:val="-10"/>
              </w:rPr>
              <w:t>4</w:t>
            </w:r>
          </w:p>
        </w:tc>
      </w:tr>
      <w:tr w:rsidR="00D80A68">
        <w:trPr>
          <w:trHeight w:val="388"/>
        </w:trPr>
        <w:tc>
          <w:tcPr>
            <w:tcW w:w="4439" w:type="dxa"/>
            <w:gridSpan w:val="3"/>
          </w:tcPr>
          <w:p w:rsidR="00D80A68" w:rsidRDefault="00420B8E">
            <w:pPr>
              <w:pStyle w:val="TableParagraph"/>
              <w:spacing w:before="58"/>
              <w:ind w:left="74"/>
            </w:pPr>
            <w:r>
              <w:rPr>
                <w:spacing w:val="-2"/>
              </w:rPr>
              <w:t>Итого</w:t>
            </w:r>
          </w:p>
        </w:tc>
        <w:tc>
          <w:tcPr>
            <w:tcW w:w="5703" w:type="dxa"/>
          </w:tcPr>
          <w:p w:rsidR="00D80A68" w:rsidRDefault="00420B8E">
            <w:pPr>
              <w:pStyle w:val="TableParagraph"/>
              <w:spacing w:before="58"/>
              <w:ind w:left="73"/>
            </w:pPr>
            <w:r>
              <w:rPr>
                <w:spacing w:val="-5"/>
              </w:rPr>
              <w:t>162</w:t>
            </w:r>
          </w:p>
        </w:tc>
      </w:tr>
    </w:tbl>
    <w:p w:rsidR="00D80A68" w:rsidRDefault="00420B8E">
      <w:pPr>
        <w:pStyle w:val="a3"/>
        <w:spacing w:before="1"/>
        <w:ind w:left="1321" w:firstLine="0"/>
        <w:jc w:val="left"/>
      </w:pPr>
      <w:r>
        <w:lastRenderedPageBreak/>
        <w:t>*</w:t>
      </w:r>
      <w:r>
        <w:rPr>
          <w:spacing w:val="-6"/>
        </w:rPr>
        <w:t xml:space="preserve"> </w:t>
      </w:r>
      <w:r>
        <w:t>Для</w:t>
      </w:r>
      <w:r>
        <w:rPr>
          <w:spacing w:val="-5"/>
        </w:rPr>
        <w:t xml:space="preserve"> </w:t>
      </w:r>
      <w:r>
        <w:t>обучающихся</w:t>
      </w:r>
      <w:r>
        <w:rPr>
          <w:spacing w:val="-4"/>
        </w:rPr>
        <w:t xml:space="preserve"> </w:t>
      </w:r>
      <w:r>
        <w:t>11-х</w:t>
      </w:r>
      <w:r>
        <w:rPr>
          <w:spacing w:val="-7"/>
        </w:rPr>
        <w:t xml:space="preserve"> </w:t>
      </w:r>
      <w:r>
        <w:t>классов</w:t>
      </w:r>
      <w:r>
        <w:rPr>
          <w:spacing w:val="-4"/>
        </w:rPr>
        <w:t xml:space="preserve"> </w:t>
      </w:r>
      <w:r>
        <w:t>учебный</w:t>
      </w:r>
      <w:r>
        <w:rPr>
          <w:spacing w:val="-4"/>
        </w:rPr>
        <w:t xml:space="preserve"> </w:t>
      </w:r>
      <w:r>
        <w:t>год</w:t>
      </w:r>
      <w:r>
        <w:rPr>
          <w:spacing w:val="-4"/>
        </w:rPr>
        <w:t xml:space="preserve"> </w:t>
      </w:r>
      <w:r>
        <w:t>завершается</w:t>
      </w:r>
      <w:r>
        <w:rPr>
          <w:spacing w:val="-3"/>
        </w:rPr>
        <w:t xml:space="preserve"> </w:t>
      </w:r>
      <w:r>
        <w:t>в</w:t>
      </w:r>
      <w:r>
        <w:rPr>
          <w:spacing w:val="-6"/>
        </w:rPr>
        <w:t xml:space="preserve"> </w:t>
      </w:r>
      <w:r>
        <w:t>соответствии</w:t>
      </w:r>
      <w:r>
        <w:rPr>
          <w:spacing w:val="-5"/>
        </w:rPr>
        <w:t xml:space="preserve"> </w:t>
      </w:r>
      <w:r>
        <w:t>с</w:t>
      </w:r>
      <w:r>
        <w:rPr>
          <w:spacing w:val="-6"/>
        </w:rPr>
        <w:t xml:space="preserve"> </w:t>
      </w:r>
      <w:r>
        <w:t>расписанием</w:t>
      </w:r>
      <w:r>
        <w:rPr>
          <w:spacing w:val="-6"/>
        </w:rPr>
        <w:t xml:space="preserve"> </w:t>
      </w:r>
      <w:r>
        <w:rPr>
          <w:spacing w:val="-4"/>
        </w:rPr>
        <w:t>ГИА.</w:t>
      </w:r>
    </w:p>
    <w:p w:rsidR="00D80A68" w:rsidRDefault="00420B8E">
      <w:pPr>
        <w:pStyle w:val="a3"/>
        <w:spacing w:before="1" w:line="252" w:lineRule="exact"/>
        <w:ind w:left="1321" w:firstLine="0"/>
        <w:jc w:val="left"/>
      </w:pPr>
      <w:r>
        <w:t>**</w:t>
      </w:r>
      <w:r>
        <w:rPr>
          <w:spacing w:val="-5"/>
        </w:rPr>
        <w:t xml:space="preserve"> </w:t>
      </w:r>
      <w:r>
        <w:t>В</w:t>
      </w:r>
      <w:r>
        <w:rPr>
          <w:spacing w:val="-5"/>
        </w:rPr>
        <w:t xml:space="preserve"> </w:t>
      </w:r>
      <w:r>
        <w:t>календарном</w:t>
      </w:r>
      <w:r>
        <w:rPr>
          <w:spacing w:val="-4"/>
        </w:rPr>
        <w:t xml:space="preserve"> </w:t>
      </w:r>
      <w:r>
        <w:t>учебном</w:t>
      </w:r>
      <w:r>
        <w:rPr>
          <w:spacing w:val="-4"/>
        </w:rPr>
        <w:t xml:space="preserve"> </w:t>
      </w:r>
      <w:r>
        <w:t>графике</w:t>
      </w:r>
      <w:r>
        <w:rPr>
          <w:spacing w:val="-4"/>
        </w:rPr>
        <w:t xml:space="preserve"> </w:t>
      </w:r>
      <w:r>
        <w:t>период</w:t>
      </w:r>
      <w:r>
        <w:rPr>
          <w:spacing w:val="-6"/>
        </w:rPr>
        <w:t xml:space="preserve"> </w:t>
      </w:r>
      <w:r>
        <w:t>летних</w:t>
      </w:r>
      <w:r>
        <w:rPr>
          <w:spacing w:val="-6"/>
        </w:rPr>
        <w:t xml:space="preserve"> </w:t>
      </w:r>
      <w:r>
        <w:t>каникул</w:t>
      </w:r>
      <w:r>
        <w:rPr>
          <w:spacing w:val="-4"/>
        </w:rPr>
        <w:t xml:space="preserve"> </w:t>
      </w:r>
      <w:r>
        <w:t>определен</w:t>
      </w:r>
      <w:r>
        <w:rPr>
          <w:spacing w:val="-4"/>
        </w:rPr>
        <w:t xml:space="preserve"> </w:t>
      </w:r>
      <w:r>
        <w:rPr>
          <w:spacing w:val="-2"/>
        </w:rPr>
        <w:t>примерно.</w:t>
      </w:r>
    </w:p>
    <w:p w:rsidR="00D80A68" w:rsidRDefault="00420B8E">
      <w:pPr>
        <w:pStyle w:val="a4"/>
        <w:numPr>
          <w:ilvl w:val="0"/>
          <w:numId w:val="5"/>
        </w:numPr>
        <w:tabs>
          <w:tab w:val="left" w:pos="1541"/>
        </w:tabs>
        <w:spacing w:line="252" w:lineRule="exact"/>
        <w:ind w:left="1541" w:hanging="220"/>
        <w:jc w:val="left"/>
      </w:pPr>
      <w:r>
        <w:t>Сроки</w:t>
      </w:r>
      <w:r>
        <w:rPr>
          <w:spacing w:val="-7"/>
        </w:rPr>
        <w:t xml:space="preserve"> </w:t>
      </w:r>
      <w:r>
        <w:t>проведения</w:t>
      </w:r>
      <w:r>
        <w:rPr>
          <w:spacing w:val="-7"/>
        </w:rPr>
        <w:t xml:space="preserve"> </w:t>
      </w:r>
      <w:r>
        <w:t>промежуточной</w:t>
      </w:r>
      <w:r>
        <w:rPr>
          <w:spacing w:val="-10"/>
        </w:rPr>
        <w:t xml:space="preserve"> </w:t>
      </w:r>
      <w:r>
        <w:rPr>
          <w:spacing w:val="-2"/>
        </w:rPr>
        <w:t>аттестации</w:t>
      </w:r>
    </w:p>
    <w:p w:rsidR="00D80A68" w:rsidRDefault="00420B8E">
      <w:pPr>
        <w:pStyle w:val="a3"/>
        <w:ind w:left="601"/>
        <w:jc w:val="left"/>
      </w:pPr>
      <w:r>
        <w:t>Промежуточная</w:t>
      </w:r>
      <w:r>
        <w:rPr>
          <w:spacing w:val="76"/>
        </w:rPr>
        <w:t xml:space="preserve"> </w:t>
      </w:r>
      <w:r>
        <w:t>аттестация</w:t>
      </w:r>
      <w:r>
        <w:rPr>
          <w:spacing w:val="76"/>
        </w:rPr>
        <w:t xml:space="preserve"> </w:t>
      </w:r>
      <w:r>
        <w:t>проводится с</w:t>
      </w:r>
      <w:r>
        <w:rPr>
          <w:spacing w:val="77"/>
        </w:rPr>
        <w:t xml:space="preserve"> </w:t>
      </w:r>
      <w:r>
        <w:t>15</w:t>
      </w:r>
      <w:r>
        <w:rPr>
          <w:spacing w:val="77"/>
        </w:rPr>
        <w:t xml:space="preserve"> </w:t>
      </w:r>
      <w:r>
        <w:t>апреля</w:t>
      </w:r>
      <w:r>
        <w:rPr>
          <w:spacing w:val="77"/>
        </w:rPr>
        <w:t xml:space="preserve"> </w:t>
      </w:r>
      <w:r>
        <w:t>по</w:t>
      </w:r>
      <w:r>
        <w:rPr>
          <w:spacing w:val="76"/>
        </w:rPr>
        <w:t xml:space="preserve"> </w:t>
      </w:r>
      <w:r>
        <w:t>24</w:t>
      </w:r>
      <w:r>
        <w:rPr>
          <w:spacing w:val="77"/>
        </w:rPr>
        <w:t xml:space="preserve"> </w:t>
      </w:r>
      <w:r>
        <w:t>мая</w:t>
      </w:r>
      <w:r>
        <w:rPr>
          <w:spacing w:val="76"/>
        </w:rPr>
        <w:t xml:space="preserve"> </w:t>
      </w:r>
      <w:r>
        <w:t>2024</w:t>
      </w:r>
      <w:r>
        <w:rPr>
          <w:spacing w:val="77"/>
        </w:rPr>
        <w:t xml:space="preserve"> </w:t>
      </w:r>
      <w:r>
        <w:t>года</w:t>
      </w:r>
      <w:r>
        <w:rPr>
          <w:spacing w:val="77"/>
        </w:rPr>
        <w:t xml:space="preserve"> </w:t>
      </w:r>
      <w:r>
        <w:t>без</w:t>
      </w:r>
      <w:r>
        <w:rPr>
          <w:spacing w:val="76"/>
        </w:rPr>
        <w:t xml:space="preserve"> </w:t>
      </w:r>
      <w:r>
        <w:t>прекращения образовательной деятельности по предметам учебного плана.</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8"/>
        <w:gridCol w:w="2867"/>
        <w:gridCol w:w="5906"/>
      </w:tblGrid>
      <w:tr w:rsidR="00D80A68">
        <w:trPr>
          <w:trHeight w:val="402"/>
        </w:trPr>
        <w:tc>
          <w:tcPr>
            <w:tcW w:w="1068" w:type="dxa"/>
          </w:tcPr>
          <w:p w:rsidR="00D80A68" w:rsidRDefault="00420B8E">
            <w:pPr>
              <w:pStyle w:val="TableParagraph"/>
              <w:spacing w:before="75"/>
              <w:ind w:left="74"/>
            </w:pPr>
            <w:r>
              <w:rPr>
                <w:spacing w:val="-2"/>
              </w:rPr>
              <w:t>Класс</w:t>
            </w:r>
          </w:p>
        </w:tc>
        <w:tc>
          <w:tcPr>
            <w:tcW w:w="2867" w:type="dxa"/>
          </w:tcPr>
          <w:p w:rsidR="00D80A68" w:rsidRDefault="00420B8E">
            <w:pPr>
              <w:pStyle w:val="TableParagraph"/>
              <w:spacing w:before="75"/>
              <w:ind w:left="74"/>
            </w:pPr>
            <w:r>
              <w:t>Учебный</w:t>
            </w:r>
            <w:r>
              <w:rPr>
                <w:spacing w:val="-3"/>
              </w:rPr>
              <w:t xml:space="preserve"> </w:t>
            </w:r>
            <w:r>
              <w:rPr>
                <w:spacing w:val="-2"/>
              </w:rPr>
              <w:t>предмет</w:t>
            </w:r>
          </w:p>
        </w:tc>
        <w:tc>
          <w:tcPr>
            <w:tcW w:w="5906" w:type="dxa"/>
          </w:tcPr>
          <w:p w:rsidR="00D80A68" w:rsidRDefault="00420B8E">
            <w:pPr>
              <w:pStyle w:val="TableParagraph"/>
              <w:spacing w:before="75"/>
              <w:ind w:left="71"/>
            </w:pPr>
            <w:r>
              <w:t>Форма</w:t>
            </w:r>
            <w:r>
              <w:rPr>
                <w:spacing w:val="-6"/>
              </w:rPr>
              <w:t xml:space="preserve"> </w:t>
            </w:r>
            <w:r>
              <w:t>промежуточной</w:t>
            </w:r>
            <w:r>
              <w:rPr>
                <w:spacing w:val="-6"/>
              </w:rPr>
              <w:t xml:space="preserve"> </w:t>
            </w:r>
            <w:r>
              <w:rPr>
                <w:spacing w:val="-2"/>
              </w:rPr>
              <w:t>аттестации</w:t>
            </w:r>
          </w:p>
        </w:tc>
      </w:tr>
      <w:tr w:rsidR="00D80A68">
        <w:trPr>
          <w:trHeight w:val="405"/>
        </w:trPr>
        <w:tc>
          <w:tcPr>
            <w:tcW w:w="1068" w:type="dxa"/>
          </w:tcPr>
          <w:p w:rsidR="00D80A68" w:rsidRDefault="00420B8E">
            <w:pPr>
              <w:pStyle w:val="TableParagraph"/>
              <w:spacing w:before="75"/>
              <w:ind w:left="74"/>
            </w:pPr>
            <w:r>
              <w:rPr>
                <w:spacing w:val="-5"/>
              </w:rPr>
              <w:t>10</w:t>
            </w:r>
          </w:p>
        </w:tc>
        <w:tc>
          <w:tcPr>
            <w:tcW w:w="2867" w:type="dxa"/>
          </w:tcPr>
          <w:p w:rsidR="00D80A68" w:rsidRDefault="00420B8E">
            <w:pPr>
              <w:pStyle w:val="TableParagraph"/>
              <w:spacing w:before="75"/>
              <w:ind w:left="74"/>
            </w:pPr>
            <w:r>
              <w:t>Русский</w:t>
            </w:r>
            <w:r>
              <w:rPr>
                <w:spacing w:val="-2"/>
              </w:rPr>
              <w:t xml:space="preserve"> </w:t>
            </w:r>
            <w:r>
              <w:rPr>
                <w:spacing w:val="-4"/>
              </w:rPr>
              <w:t>язык</w:t>
            </w:r>
          </w:p>
        </w:tc>
        <w:tc>
          <w:tcPr>
            <w:tcW w:w="5906" w:type="dxa"/>
          </w:tcPr>
          <w:p w:rsidR="00D80A68" w:rsidRDefault="00420B8E">
            <w:pPr>
              <w:pStyle w:val="TableParagraph"/>
              <w:spacing w:before="75"/>
              <w:ind w:left="71"/>
            </w:pPr>
            <w:r>
              <w:t>Письменная</w:t>
            </w:r>
            <w:r>
              <w:rPr>
                <w:spacing w:val="-4"/>
              </w:rPr>
              <w:t xml:space="preserve"> </w:t>
            </w:r>
            <w:r>
              <w:t>контрольная</w:t>
            </w:r>
            <w:r>
              <w:rPr>
                <w:spacing w:val="-6"/>
              </w:rPr>
              <w:t xml:space="preserve"> </w:t>
            </w:r>
            <w:r>
              <w:t>работа</w:t>
            </w:r>
            <w:r>
              <w:rPr>
                <w:spacing w:val="-2"/>
              </w:rPr>
              <w:t xml:space="preserve"> </w:t>
            </w:r>
            <w:r>
              <w:t>в</w:t>
            </w:r>
            <w:r>
              <w:rPr>
                <w:spacing w:val="-7"/>
              </w:rPr>
              <w:t xml:space="preserve"> </w:t>
            </w:r>
            <w:r>
              <w:t>форме</w:t>
            </w:r>
            <w:r>
              <w:rPr>
                <w:spacing w:val="-2"/>
              </w:rPr>
              <w:t xml:space="preserve"> </w:t>
            </w:r>
            <w:r>
              <w:rPr>
                <w:spacing w:val="-5"/>
              </w:rPr>
              <w:t>ЕГЭ</w:t>
            </w:r>
          </w:p>
        </w:tc>
      </w:tr>
      <w:tr w:rsidR="00D80A68">
        <w:trPr>
          <w:trHeight w:val="655"/>
        </w:trPr>
        <w:tc>
          <w:tcPr>
            <w:tcW w:w="1068" w:type="dxa"/>
          </w:tcPr>
          <w:p w:rsidR="00D80A68" w:rsidRDefault="00420B8E">
            <w:pPr>
              <w:pStyle w:val="TableParagraph"/>
              <w:spacing w:before="200"/>
              <w:ind w:left="74"/>
            </w:pPr>
            <w:r>
              <w:rPr>
                <w:spacing w:val="-5"/>
              </w:rPr>
              <w:t>11</w:t>
            </w:r>
          </w:p>
        </w:tc>
        <w:tc>
          <w:tcPr>
            <w:tcW w:w="2867" w:type="dxa"/>
          </w:tcPr>
          <w:p w:rsidR="00D80A68" w:rsidRDefault="00420B8E">
            <w:pPr>
              <w:pStyle w:val="TableParagraph"/>
              <w:spacing w:before="200"/>
              <w:ind w:left="74"/>
            </w:pPr>
            <w:r>
              <w:t>Русский</w:t>
            </w:r>
            <w:r>
              <w:rPr>
                <w:spacing w:val="-2"/>
              </w:rPr>
              <w:t xml:space="preserve"> </w:t>
            </w:r>
            <w:r>
              <w:rPr>
                <w:spacing w:val="-4"/>
              </w:rPr>
              <w:t>язык</w:t>
            </w:r>
          </w:p>
        </w:tc>
        <w:tc>
          <w:tcPr>
            <w:tcW w:w="5906" w:type="dxa"/>
          </w:tcPr>
          <w:p w:rsidR="00D80A68" w:rsidRDefault="00420B8E">
            <w:pPr>
              <w:pStyle w:val="TableParagraph"/>
              <w:spacing w:before="73"/>
              <w:ind w:left="71"/>
            </w:pPr>
            <w:r>
              <w:t>Среднее</w:t>
            </w:r>
            <w:r>
              <w:rPr>
                <w:spacing w:val="80"/>
                <w:w w:val="150"/>
              </w:rPr>
              <w:t xml:space="preserve"> </w:t>
            </w:r>
            <w:r>
              <w:t>арифметическое</w:t>
            </w:r>
            <w:r>
              <w:rPr>
                <w:spacing w:val="80"/>
                <w:w w:val="150"/>
              </w:rPr>
              <w:t xml:space="preserve"> </w:t>
            </w:r>
            <w:r>
              <w:t>оценок</w:t>
            </w:r>
            <w:r>
              <w:rPr>
                <w:spacing w:val="80"/>
                <w:w w:val="150"/>
              </w:rPr>
              <w:t xml:space="preserve"> </w:t>
            </w:r>
            <w:r>
              <w:t>за</w:t>
            </w:r>
            <w:r>
              <w:rPr>
                <w:spacing w:val="80"/>
                <w:w w:val="150"/>
              </w:rPr>
              <w:t xml:space="preserve"> </w:t>
            </w:r>
            <w:r>
              <w:t>1</w:t>
            </w:r>
            <w:r>
              <w:rPr>
                <w:spacing w:val="80"/>
                <w:w w:val="150"/>
              </w:rPr>
              <w:t xml:space="preserve"> </w:t>
            </w:r>
            <w:r>
              <w:t>и</w:t>
            </w:r>
            <w:r>
              <w:rPr>
                <w:spacing w:val="80"/>
                <w:w w:val="150"/>
              </w:rPr>
              <w:t xml:space="preserve"> </w:t>
            </w:r>
            <w:r>
              <w:t>2</w:t>
            </w:r>
            <w:r>
              <w:rPr>
                <w:spacing w:val="80"/>
                <w:w w:val="150"/>
              </w:rPr>
              <w:t xml:space="preserve"> </w:t>
            </w:r>
            <w:r>
              <w:t>полугодия учебного года, зафиксированных в классном журнале</w:t>
            </w:r>
          </w:p>
        </w:tc>
      </w:tr>
      <w:tr w:rsidR="00D80A68">
        <w:trPr>
          <w:trHeight w:val="1415"/>
        </w:trPr>
        <w:tc>
          <w:tcPr>
            <w:tcW w:w="1068" w:type="dxa"/>
          </w:tcPr>
          <w:p w:rsidR="00D80A68" w:rsidRDefault="00D80A68">
            <w:pPr>
              <w:pStyle w:val="TableParagraph"/>
              <w:spacing w:before="201"/>
              <w:ind w:left="0"/>
            </w:pPr>
          </w:p>
          <w:p w:rsidR="00D80A68" w:rsidRDefault="00420B8E">
            <w:pPr>
              <w:pStyle w:val="TableParagraph"/>
              <w:numPr>
                <w:ilvl w:val="0"/>
                <w:numId w:val="2"/>
              </w:numPr>
              <w:tabs>
                <w:tab w:val="left" w:pos="366"/>
              </w:tabs>
              <w:spacing w:line="252" w:lineRule="exact"/>
              <w:ind w:left="366" w:hanging="292"/>
            </w:pPr>
            <w:r>
              <w:rPr>
                <w:spacing w:val="-5"/>
              </w:rPr>
              <w:t>й,</w:t>
            </w:r>
          </w:p>
          <w:p w:rsidR="00D80A68" w:rsidRDefault="00420B8E">
            <w:pPr>
              <w:pStyle w:val="TableParagraph"/>
              <w:numPr>
                <w:ilvl w:val="0"/>
                <w:numId w:val="2"/>
              </w:numPr>
              <w:tabs>
                <w:tab w:val="left" w:pos="366"/>
              </w:tabs>
              <w:spacing w:line="252" w:lineRule="exact"/>
              <w:ind w:left="366" w:hanging="292"/>
            </w:pP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rPr>
                <w:spacing w:val="-2"/>
              </w:rPr>
              <w:t>Литература</w:t>
            </w:r>
          </w:p>
        </w:tc>
        <w:tc>
          <w:tcPr>
            <w:tcW w:w="5906" w:type="dxa"/>
          </w:tcPr>
          <w:p w:rsidR="00D80A68" w:rsidRDefault="00420B8E">
            <w:pPr>
              <w:pStyle w:val="TableParagraph"/>
              <w:spacing w:before="75"/>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Английский</w:t>
            </w:r>
            <w:r>
              <w:rPr>
                <w:spacing w:val="-9"/>
              </w:rPr>
              <w:t xml:space="preserve"> </w:t>
            </w:r>
            <w:r>
              <w:rPr>
                <w:spacing w:val="-4"/>
              </w:rPr>
              <w:t>язык</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spacing w:before="2"/>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2"/>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654"/>
        </w:trPr>
        <w:tc>
          <w:tcPr>
            <w:tcW w:w="1068" w:type="dxa"/>
          </w:tcPr>
          <w:p w:rsidR="00D80A68" w:rsidRDefault="00420B8E">
            <w:pPr>
              <w:pStyle w:val="TableParagraph"/>
              <w:spacing w:before="200"/>
              <w:ind w:left="74"/>
            </w:pPr>
            <w:r>
              <w:rPr>
                <w:spacing w:val="-5"/>
              </w:rPr>
              <w:t>10</w:t>
            </w:r>
          </w:p>
        </w:tc>
        <w:tc>
          <w:tcPr>
            <w:tcW w:w="2867" w:type="dxa"/>
          </w:tcPr>
          <w:p w:rsidR="00D80A68" w:rsidRDefault="00420B8E">
            <w:pPr>
              <w:pStyle w:val="TableParagraph"/>
              <w:tabs>
                <w:tab w:val="left" w:pos="1445"/>
                <w:tab w:val="left" w:pos="2158"/>
              </w:tabs>
              <w:spacing w:before="72"/>
              <w:ind w:left="74" w:right="61"/>
            </w:pPr>
            <w:r>
              <w:rPr>
                <w:spacing w:val="-2"/>
              </w:rPr>
              <w:t>Алгебра</w:t>
            </w:r>
            <w:r>
              <w:tab/>
            </w:r>
            <w:r>
              <w:rPr>
                <w:spacing w:val="-10"/>
              </w:rPr>
              <w:t>и</w:t>
            </w:r>
            <w:r>
              <w:tab/>
            </w:r>
            <w:r>
              <w:rPr>
                <w:spacing w:val="-2"/>
              </w:rPr>
              <w:t xml:space="preserve">начала </w:t>
            </w:r>
            <w:r>
              <w:t>математического анализа</w:t>
            </w:r>
          </w:p>
        </w:tc>
        <w:tc>
          <w:tcPr>
            <w:tcW w:w="5906" w:type="dxa"/>
          </w:tcPr>
          <w:p w:rsidR="00D80A68" w:rsidRDefault="00420B8E">
            <w:pPr>
              <w:pStyle w:val="TableParagraph"/>
              <w:spacing w:before="200"/>
              <w:ind w:left="71"/>
            </w:pPr>
            <w:r>
              <w:t>Письменная</w:t>
            </w:r>
            <w:r>
              <w:rPr>
                <w:spacing w:val="-4"/>
              </w:rPr>
              <w:t xml:space="preserve"> </w:t>
            </w:r>
            <w:r>
              <w:t>контрольная</w:t>
            </w:r>
            <w:r>
              <w:rPr>
                <w:spacing w:val="-6"/>
              </w:rPr>
              <w:t xml:space="preserve"> </w:t>
            </w:r>
            <w:r>
              <w:t>работа</w:t>
            </w:r>
            <w:r>
              <w:rPr>
                <w:spacing w:val="-2"/>
              </w:rPr>
              <w:t xml:space="preserve"> </w:t>
            </w:r>
            <w:r>
              <w:t>в</w:t>
            </w:r>
            <w:r>
              <w:rPr>
                <w:spacing w:val="-7"/>
              </w:rPr>
              <w:t xml:space="preserve"> </w:t>
            </w:r>
            <w:r>
              <w:t>форме</w:t>
            </w:r>
            <w:r>
              <w:rPr>
                <w:spacing w:val="-2"/>
              </w:rPr>
              <w:t xml:space="preserve"> </w:t>
            </w:r>
            <w:r>
              <w:rPr>
                <w:spacing w:val="-5"/>
              </w:rPr>
              <w:t>ЕГЭ</w:t>
            </w:r>
          </w:p>
        </w:tc>
      </w:tr>
    </w:tbl>
    <w:p w:rsidR="00D80A68" w:rsidRDefault="00D80A68">
      <w:pPr>
        <w:sectPr w:rsidR="00D80A68">
          <w:type w:val="continuous"/>
          <w:pgSz w:w="11920" w:h="16850"/>
          <w:pgMar w:top="1060" w:right="0" w:bottom="1540" w:left="880" w:header="0" w:footer="1278" w:gutter="0"/>
          <w:cols w:space="720"/>
        </w:sectPr>
      </w:pP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8"/>
        <w:gridCol w:w="2867"/>
        <w:gridCol w:w="5906"/>
      </w:tblGrid>
      <w:tr w:rsidR="00D80A68">
        <w:trPr>
          <w:trHeight w:val="909"/>
        </w:trPr>
        <w:tc>
          <w:tcPr>
            <w:tcW w:w="1068" w:type="dxa"/>
          </w:tcPr>
          <w:p w:rsidR="00D80A68" w:rsidRDefault="00D80A68">
            <w:pPr>
              <w:pStyle w:val="TableParagraph"/>
              <w:spacing w:before="74"/>
              <w:ind w:left="0"/>
            </w:pPr>
          </w:p>
          <w:p w:rsidR="00D80A68" w:rsidRDefault="00420B8E">
            <w:pPr>
              <w:pStyle w:val="TableParagraph"/>
              <w:ind w:left="74"/>
            </w:pPr>
            <w:r>
              <w:rPr>
                <w:spacing w:val="-5"/>
              </w:rPr>
              <w:t>11</w:t>
            </w:r>
          </w:p>
        </w:tc>
        <w:tc>
          <w:tcPr>
            <w:tcW w:w="2867" w:type="dxa"/>
          </w:tcPr>
          <w:p w:rsidR="00D80A68" w:rsidRDefault="00420B8E">
            <w:pPr>
              <w:pStyle w:val="TableParagraph"/>
              <w:tabs>
                <w:tab w:val="left" w:pos="1445"/>
                <w:tab w:val="left" w:pos="2158"/>
              </w:tabs>
              <w:spacing w:before="200"/>
              <w:ind w:left="74" w:right="61"/>
            </w:pPr>
            <w:r>
              <w:rPr>
                <w:spacing w:val="-2"/>
              </w:rPr>
              <w:t>Алгебра</w:t>
            </w:r>
            <w:r>
              <w:tab/>
            </w:r>
            <w:r>
              <w:rPr>
                <w:spacing w:val="-10"/>
              </w:rPr>
              <w:t>и</w:t>
            </w:r>
            <w:r>
              <w:tab/>
            </w:r>
            <w:r>
              <w:rPr>
                <w:spacing w:val="-2"/>
              </w:rPr>
              <w:t xml:space="preserve">начала </w:t>
            </w:r>
            <w:r>
              <w:t>математического анализа</w:t>
            </w:r>
          </w:p>
        </w:tc>
        <w:tc>
          <w:tcPr>
            <w:tcW w:w="5906" w:type="dxa"/>
          </w:tcPr>
          <w:p w:rsidR="00D80A68" w:rsidRDefault="00420B8E">
            <w:pPr>
              <w:pStyle w:val="TableParagraph"/>
              <w:spacing w:before="75"/>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tc>
      </w:tr>
      <w:tr w:rsidR="00D80A68">
        <w:trPr>
          <w:trHeight w:val="657"/>
        </w:trPr>
        <w:tc>
          <w:tcPr>
            <w:tcW w:w="1068" w:type="dxa"/>
          </w:tcPr>
          <w:p w:rsidR="00D80A68" w:rsidRDefault="00420B8E">
            <w:pPr>
              <w:pStyle w:val="TableParagraph"/>
              <w:spacing w:before="200"/>
              <w:ind w:left="74"/>
            </w:pPr>
            <w:r>
              <w:t>10,</w:t>
            </w:r>
            <w:r>
              <w:rPr>
                <w:spacing w:val="-5"/>
              </w:rPr>
              <w:t xml:space="preserve"> </w:t>
            </w:r>
            <w:r>
              <w:t>11-</w:t>
            </w:r>
            <w:r>
              <w:rPr>
                <w:spacing w:val="-10"/>
              </w:rPr>
              <w:t>й</w:t>
            </w:r>
          </w:p>
        </w:tc>
        <w:tc>
          <w:tcPr>
            <w:tcW w:w="2867" w:type="dxa"/>
          </w:tcPr>
          <w:p w:rsidR="00D80A68" w:rsidRDefault="00420B8E">
            <w:pPr>
              <w:pStyle w:val="TableParagraph"/>
              <w:spacing w:before="200"/>
              <w:ind w:left="74"/>
            </w:pPr>
            <w:r>
              <w:rPr>
                <w:spacing w:val="-2"/>
              </w:rPr>
              <w:t>Геометрия</w:t>
            </w:r>
          </w:p>
        </w:tc>
        <w:tc>
          <w:tcPr>
            <w:tcW w:w="5906" w:type="dxa"/>
          </w:tcPr>
          <w:p w:rsidR="00D80A68" w:rsidRDefault="00420B8E">
            <w:pPr>
              <w:pStyle w:val="TableParagraph"/>
              <w:spacing w:before="72"/>
              <w:ind w:left="71"/>
            </w:pPr>
            <w:r>
              <w:t>Среднее</w:t>
            </w:r>
            <w:r>
              <w:rPr>
                <w:spacing w:val="80"/>
                <w:w w:val="150"/>
              </w:rPr>
              <w:t xml:space="preserve"> </w:t>
            </w:r>
            <w:r>
              <w:t>арифметическое</w:t>
            </w:r>
            <w:r>
              <w:rPr>
                <w:spacing w:val="80"/>
                <w:w w:val="150"/>
              </w:rPr>
              <w:t xml:space="preserve"> </w:t>
            </w:r>
            <w:r>
              <w:t>оценок</w:t>
            </w:r>
            <w:r>
              <w:rPr>
                <w:spacing w:val="80"/>
                <w:w w:val="150"/>
              </w:rPr>
              <w:t xml:space="preserve"> </w:t>
            </w:r>
            <w:r>
              <w:t>за</w:t>
            </w:r>
            <w:r>
              <w:rPr>
                <w:spacing w:val="80"/>
                <w:w w:val="150"/>
              </w:rPr>
              <w:t xml:space="preserve"> </w:t>
            </w:r>
            <w:r>
              <w:t>1</w:t>
            </w:r>
            <w:r>
              <w:rPr>
                <w:spacing w:val="80"/>
                <w:w w:val="150"/>
              </w:rPr>
              <w:t xml:space="preserve"> </w:t>
            </w:r>
            <w:r>
              <w:t>и</w:t>
            </w:r>
            <w:r>
              <w:rPr>
                <w:spacing w:val="80"/>
                <w:w w:val="150"/>
              </w:rPr>
              <w:t xml:space="preserve"> </w:t>
            </w:r>
            <w:r>
              <w:t>2</w:t>
            </w:r>
            <w:r>
              <w:rPr>
                <w:spacing w:val="80"/>
                <w:w w:val="150"/>
              </w:rPr>
              <w:t xml:space="preserve"> </w:t>
            </w:r>
            <w:r>
              <w:t>полугодия учебного года, зафиксированных в классном журнале</w:t>
            </w:r>
          </w:p>
        </w:tc>
      </w:tr>
      <w:tr w:rsidR="00D80A68">
        <w:trPr>
          <w:trHeight w:val="909"/>
        </w:trPr>
        <w:tc>
          <w:tcPr>
            <w:tcW w:w="1068" w:type="dxa"/>
          </w:tcPr>
          <w:p w:rsidR="00D80A68" w:rsidRDefault="00D80A68">
            <w:pPr>
              <w:pStyle w:val="TableParagraph"/>
              <w:spacing w:before="71"/>
              <w:ind w:left="0"/>
            </w:pPr>
          </w:p>
          <w:p w:rsidR="00D80A68" w:rsidRDefault="00420B8E">
            <w:pPr>
              <w:pStyle w:val="TableParagraph"/>
              <w:ind w:left="74"/>
            </w:pPr>
            <w:r>
              <w:rPr>
                <w:spacing w:val="-5"/>
              </w:rPr>
              <w:t>10</w:t>
            </w:r>
          </w:p>
        </w:tc>
        <w:tc>
          <w:tcPr>
            <w:tcW w:w="2867" w:type="dxa"/>
          </w:tcPr>
          <w:p w:rsidR="00D80A68" w:rsidRDefault="00D80A68">
            <w:pPr>
              <w:pStyle w:val="TableParagraph"/>
              <w:spacing w:before="71"/>
              <w:ind w:left="0"/>
            </w:pPr>
          </w:p>
          <w:p w:rsidR="00D80A68" w:rsidRDefault="00420B8E">
            <w:pPr>
              <w:pStyle w:val="TableParagraph"/>
              <w:ind w:left="74"/>
            </w:pPr>
            <w:r>
              <w:t>Вероятность</w:t>
            </w:r>
            <w:r>
              <w:rPr>
                <w:spacing w:val="-4"/>
              </w:rPr>
              <w:t xml:space="preserve"> </w:t>
            </w:r>
            <w:r>
              <w:t>и</w:t>
            </w:r>
            <w:r>
              <w:rPr>
                <w:spacing w:val="-3"/>
              </w:rPr>
              <w:t xml:space="preserve"> </w:t>
            </w:r>
            <w:r>
              <w:rPr>
                <w:spacing w:val="-2"/>
              </w:rPr>
              <w:t>статистика</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tc>
      </w:tr>
      <w:tr w:rsidR="00D80A68">
        <w:trPr>
          <w:trHeight w:val="1413"/>
        </w:trPr>
        <w:tc>
          <w:tcPr>
            <w:tcW w:w="1068"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rPr>
                <w:spacing w:val="-2"/>
              </w:rPr>
              <w:t>Информатика</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5"/>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5"/>
              <w:ind w:left="0"/>
            </w:pPr>
          </w:p>
          <w:p w:rsidR="00D80A68" w:rsidRDefault="00420B8E">
            <w:pPr>
              <w:pStyle w:val="TableParagraph"/>
              <w:ind w:left="74"/>
            </w:pPr>
            <w:r>
              <w:rPr>
                <w:spacing w:val="-2"/>
              </w:rPr>
              <w:t>История</w:t>
            </w:r>
          </w:p>
        </w:tc>
        <w:tc>
          <w:tcPr>
            <w:tcW w:w="5906" w:type="dxa"/>
          </w:tcPr>
          <w:p w:rsidR="00D80A68" w:rsidRDefault="00420B8E">
            <w:pPr>
              <w:pStyle w:val="TableParagraph"/>
              <w:spacing w:before="75"/>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rPr>
                <w:spacing w:val="-2"/>
              </w:rPr>
              <w:t>Обществознание</w:t>
            </w:r>
          </w:p>
        </w:tc>
        <w:tc>
          <w:tcPr>
            <w:tcW w:w="5906" w:type="dxa"/>
          </w:tcPr>
          <w:p w:rsidR="00D80A68" w:rsidRDefault="00420B8E">
            <w:pPr>
              <w:pStyle w:val="TableParagraph"/>
              <w:spacing w:before="75"/>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rPr>
                <w:spacing w:val="-2"/>
              </w:rPr>
              <w:t>Физика</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spacing w:before="2"/>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3"/>
        </w:trPr>
        <w:tc>
          <w:tcPr>
            <w:tcW w:w="1068"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rPr>
                <w:spacing w:val="-4"/>
              </w:rPr>
              <w:t>Химия</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6"/>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6"/>
              <w:ind w:left="0"/>
            </w:pPr>
          </w:p>
          <w:p w:rsidR="00D80A68" w:rsidRDefault="00420B8E">
            <w:pPr>
              <w:pStyle w:val="TableParagraph"/>
              <w:ind w:left="74"/>
            </w:pPr>
            <w:r>
              <w:rPr>
                <w:spacing w:val="-2"/>
              </w:rPr>
              <w:t>Биология</w:t>
            </w:r>
          </w:p>
        </w:tc>
        <w:tc>
          <w:tcPr>
            <w:tcW w:w="5906" w:type="dxa"/>
          </w:tcPr>
          <w:p w:rsidR="00D80A68" w:rsidRDefault="00420B8E">
            <w:pPr>
              <w:pStyle w:val="TableParagraph"/>
              <w:spacing w:before="75"/>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5"/>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5"/>
              <w:ind w:left="0"/>
            </w:pPr>
          </w:p>
          <w:p w:rsidR="00D80A68" w:rsidRDefault="00420B8E">
            <w:pPr>
              <w:pStyle w:val="TableParagraph"/>
              <w:ind w:left="74"/>
            </w:pPr>
            <w:r>
              <w:rPr>
                <w:spacing w:val="-2"/>
              </w:rPr>
              <w:t>География</w:t>
            </w:r>
          </w:p>
        </w:tc>
        <w:tc>
          <w:tcPr>
            <w:tcW w:w="5906" w:type="dxa"/>
          </w:tcPr>
          <w:p w:rsidR="00D80A68" w:rsidRDefault="00420B8E">
            <w:pPr>
              <w:pStyle w:val="TableParagraph"/>
              <w:spacing w:before="75"/>
              <w:ind w:left="71" w:right="56"/>
              <w:jc w:val="both"/>
            </w:pPr>
            <w:r>
              <w:t>Среднее арифметическое итоговых оценок за 1 и 2</w:t>
            </w:r>
            <w:r>
              <w:rPr>
                <w:spacing w:val="40"/>
              </w:rPr>
              <w:t xml:space="preserve"> </w:t>
            </w:r>
            <w:r>
              <w:t xml:space="preserve">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657"/>
        </w:trPr>
        <w:tc>
          <w:tcPr>
            <w:tcW w:w="1068" w:type="dxa"/>
          </w:tcPr>
          <w:p w:rsidR="00D80A68" w:rsidRDefault="00420B8E">
            <w:pPr>
              <w:pStyle w:val="TableParagraph"/>
              <w:spacing w:before="200"/>
              <w:ind w:left="74"/>
            </w:pPr>
            <w:r>
              <w:t>10,</w:t>
            </w:r>
            <w:r>
              <w:rPr>
                <w:spacing w:val="-5"/>
              </w:rPr>
              <w:t xml:space="preserve"> </w:t>
            </w:r>
            <w:r>
              <w:t>11-</w:t>
            </w:r>
            <w:r>
              <w:rPr>
                <w:spacing w:val="-10"/>
              </w:rPr>
              <w:t>й</w:t>
            </w:r>
          </w:p>
        </w:tc>
        <w:tc>
          <w:tcPr>
            <w:tcW w:w="2867" w:type="dxa"/>
          </w:tcPr>
          <w:p w:rsidR="00D80A68" w:rsidRDefault="00420B8E">
            <w:pPr>
              <w:pStyle w:val="TableParagraph"/>
              <w:spacing w:before="200"/>
              <w:ind w:left="74"/>
            </w:pPr>
            <w:r>
              <w:rPr>
                <w:spacing w:val="-5"/>
              </w:rPr>
              <w:t>ОБЖ</w:t>
            </w:r>
          </w:p>
        </w:tc>
        <w:tc>
          <w:tcPr>
            <w:tcW w:w="5906" w:type="dxa"/>
          </w:tcPr>
          <w:p w:rsidR="00D80A68" w:rsidRDefault="00420B8E">
            <w:pPr>
              <w:pStyle w:val="TableParagraph"/>
              <w:spacing w:before="75"/>
              <w:ind w:left="71"/>
            </w:pPr>
            <w:r>
              <w:t>Среднее</w:t>
            </w:r>
            <w:r>
              <w:rPr>
                <w:spacing w:val="80"/>
                <w:w w:val="150"/>
              </w:rPr>
              <w:t xml:space="preserve"> </w:t>
            </w:r>
            <w:r>
              <w:t>арифметическое</w:t>
            </w:r>
            <w:r>
              <w:rPr>
                <w:spacing w:val="80"/>
                <w:w w:val="150"/>
              </w:rPr>
              <w:t xml:space="preserve"> </w:t>
            </w:r>
            <w:r>
              <w:t>оценок</w:t>
            </w:r>
            <w:r>
              <w:rPr>
                <w:spacing w:val="80"/>
                <w:w w:val="150"/>
              </w:rPr>
              <w:t xml:space="preserve"> </w:t>
            </w:r>
            <w:r>
              <w:t>за</w:t>
            </w:r>
            <w:r>
              <w:rPr>
                <w:spacing w:val="80"/>
                <w:w w:val="150"/>
              </w:rPr>
              <w:t xml:space="preserve"> </w:t>
            </w:r>
            <w:r>
              <w:t>1</w:t>
            </w:r>
            <w:r>
              <w:rPr>
                <w:spacing w:val="80"/>
                <w:w w:val="150"/>
              </w:rPr>
              <w:t xml:space="preserve"> </w:t>
            </w:r>
            <w:r>
              <w:t>и</w:t>
            </w:r>
            <w:r>
              <w:rPr>
                <w:spacing w:val="80"/>
                <w:w w:val="150"/>
              </w:rPr>
              <w:t xml:space="preserve"> </w:t>
            </w:r>
            <w:r>
              <w:t>2</w:t>
            </w:r>
            <w:r>
              <w:rPr>
                <w:spacing w:val="80"/>
                <w:w w:val="150"/>
              </w:rPr>
              <w:t xml:space="preserve"> </w:t>
            </w:r>
            <w:r>
              <w:t>полугодия учебного года, зафиксированных в классном журнале</w:t>
            </w:r>
          </w:p>
        </w:tc>
      </w:tr>
      <w:tr w:rsidR="00D80A68">
        <w:trPr>
          <w:trHeight w:val="909"/>
        </w:trPr>
        <w:tc>
          <w:tcPr>
            <w:tcW w:w="1068" w:type="dxa"/>
          </w:tcPr>
          <w:p w:rsidR="00D80A68" w:rsidRDefault="00D80A68">
            <w:pPr>
              <w:pStyle w:val="TableParagraph"/>
              <w:spacing w:before="74"/>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spacing w:before="74"/>
              <w:ind w:left="0"/>
            </w:pPr>
          </w:p>
          <w:p w:rsidR="00D80A68" w:rsidRDefault="00420B8E">
            <w:pPr>
              <w:pStyle w:val="TableParagraph"/>
              <w:ind w:left="74"/>
            </w:pPr>
            <w:r>
              <w:t>Физическая</w:t>
            </w:r>
            <w:r>
              <w:rPr>
                <w:spacing w:val="-6"/>
              </w:rPr>
              <w:t xml:space="preserve"> </w:t>
            </w:r>
            <w:r>
              <w:rPr>
                <w:spacing w:val="-2"/>
              </w:rPr>
              <w:t>культура</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tc>
      </w:tr>
    </w:tbl>
    <w:p w:rsidR="00D80A68" w:rsidRDefault="00D80A68">
      <w:pPr>
        <w:jc w:val="both"/>
        <w:sectPr w:rsidR="00D80A68">
          <w:type w:val="continuous"/>
          <w:pgSz w:w="11920" w:h="16850"/>
          <w:pgMar w:top="1060" w:right="0" w:bottom="1540" w:left="880" w:header="0" w:footer="1278" w:gutter="0"/>
          <w:cols w:space="720"/>
        </w:sectPr>
      </w:pP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8"/>
        <w:gridCol w:w="2867"/>
        <w:gridCol w:w="5906"/>
      </w:tblGrid>
      <w:tr w:rsidR="00D80A68">
        <w:trPr>
          <w:trHeight w:val="403"/>
        </w:trPr>
        <w:tc>
          <w:tcPr>
            <w:tcW w:w="1068" w:type="dxa"/>
          </w:tcPr>
          <w:p w:rsidR="00D80A68" w:rsidRDefault="00420B8E">
            <w:pPr>
              <w:pStyle w:val="TableParagraph"/>
              <w:spacing w:before="75"/>
              <w:ind w:left="74"/>
            </w:pPr>
            <w:r>
              <w:lastRenderedPageBreak/>
              <w:t>10,</w:t>
            </w:r>
            <w:r>
              <w:rPr>
                <w:spacing w:val="-5"/>
              </w:rPr>
              <w:t xml:space="preserve"> </w:t>
            </w:r>
            <w:r>
              <w:t>11-</w:t>
            </w:r>
            <w:r>
              <w:rPr>
                <w:spacing w:val="-10"/>
              </w:rPr>
              <w:t>й</w:t>
            </w:r>
          </w:p>
        </w:tc>
        <w:tc>
          <w:tcPr>
            <w:tcW w:w="2867" w:type="dxa"/>
          </w:tcPr>
          <w:p w:rsidR="00D80A68" w:rsidRDefault="00420B8E">
            <w:pPr>
              <w:pStyle w:val="TableParagraph"/>
              <w:spacing w:before="75"/>
              <w:ind w:left="74"/>
            </w:pPr>
            <w:r>
              <w:rPr>
                <w:spacing w:val="-2"/>
              </w:rPr>
              <w:t>Индивидуальный</w:t>
            </w:r>
            <w:r>
              <w:rPr>
                <w:spacing w:val="13"/>
              </w:rPr>
              <w:t xml:space="preserve"> </w:t>
            </w:r>
            <w:r>
              <w:rPr>
                <w:spacing w:val="-2"/>
              </w:rPr>
              <w:t>проект</w:t>
            </w:r>
          </w:p>
        </w:tc>
        <w:tc>
          <w:tcPr>
            <w:tcW w:w="5906" w:type="dxa"/>
          </w:tcPr>
          <w:p w:rsidR="00D80A68" w:rsidRDefault="00420B8E">
            <w:pPr>
              <w:pStyle w:val="TableParagraph"/>
              <w:spacing w:before="75"/>
              <w:ind w:left="71"/>
            </w:pPr>
            <w:r>
              <w:t>Публичная</w:t>
            </w:r>
            <w:r>
              <w:rPr>
                <w:spacing w:val="-9"/>
              </w:rPr>
              <w:t xml:space="preserve"> </w:t>
            </w:r>
            <w:r>
              <w:t>защита</w:t>
            </w:r>
            <w:r>
              <w:rPr>
                <w:spacing w:val="-8"/>
              </w:rPr>
              <w:t xml:space="preserve"> </w:t>
            </w:r>
            <w:r>
              <w:t>индивидуального</w:t>
            </w:r>
            <w:r>
              <w:rPr>
                <w:spacing w:val="-8"/>
              </w:rPr>
              <w:t xml:space="preserve"> </w:t>
            </w:r>
            <w:r>
              <w:rPr>
                <w:spacing w:val="-2"/>
              </w:rPr>
              <w:t>проекта</w:t>
            </w:r>
          </w:p>
        </w:tc>
      </w:tr>
    </w:tbl>
    <w:p w:rsidR="00D80A68" w:rsidRDefault="00420B8E">
      <w:pPr>
        <w:pStyle w:val="a4"/>
        <w:numPr>
          <w:ilvl w:val="0"/>
          <w:numId w:val="5"/>
        </w:numPr>
        <w:tabs>
          <w:tab w:val="left" w:pos="821"/>
        </w:tabs>
        <w:spacing w:before="17"/>
        <w:ind w:left="821" w:hanging="220"/>
        <w:jc w:val="left"/>
      </w:pPr>
      <w:r>
        <w:t>Дополнительные</w:t>
      </w:r>
      <w:r>
        <w:rPr>
          <w:spacing w:val="-13"/>
        </w:rPr>
        <w:t xml:space="preserve"> </w:t>
      </w:r>
      <w:r>
        <w:rPr>
          <w:spacing w:val="-2"/>
        </w:rPr>
        <w:t>сведения</w:t>
      </w:r>
    </w:p>
    <w:p w:rsidR="00D80A68" w:rsidRDefault="00420B8E">
      <w:pPr>
        <w:pStyle w:val="a4"/>
        <w:numPr>
          <w:ilvl w:val="1"/>
          <w:numId w:val="5"/>
        </w:numPr>
        <w:tabs>
          <w:tab w:val="left" w:pos="987"/>
        </w:tabs>
        <w:spacing w:before="1"/>
        <w:ind w:left="987" w:hanging="386"/>
      </w:pPr>
      <w:r>
        <w:t>Режим</w:t>
      </w:r>
      <w:r>
        <w:rPr>
          <w:spacing w:val="-7"/>
        </w:rPr>
        <w:t xml:space="preserve"> </w:t>
      </w:r>
      <w:r>
        <w:t>работы</w:t>
      </w:r>
      <w:r>
        <w:rPr>
          <w:spacing w:val="-7"/>
        </w:rPr>
        <w:t xml:space="preserve"> </w:t>
      </w:r>
      <w:r>
        <w:t>образовательной</w:t>
      </w:r>
      <w:r>
        <w:rPr>
          <w:spacing w:val="-6"/>
        </w:rPr>
        <w:t xml:space="preserve"> </w:t>
      </w:r>
      <w:r>
        <w:rPr>
          <w:spacing w:val="-2"/>
        </w:rPr>
        <w:t>организации</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9"/>
        <w:gridCol w:w="1584"/>
      </w:tblGrid>
      <w:tr w:rsidR="00D80A68">
        <w:trPr>
          <w:trHeight w:val="402"/>
        </w:trPr>
        <w:tc>
          <w:tcPr>
            <w:tcW w:w="4249" w:type="dxa"/>
          </w:tcPr>
          <w:p w:rsidR="00D80A68" w:rsidRDefault="00420B8E">
            <w:pPr>
              <w:pStyle w:val="TableParagraph"/>
              <w:spacing w:before="75"/>
              <w:ind w:left="74"/>
            </w:pPr>
            <w:r>
              <w:t>Период</w:t>
            </w:r>
            <w:r>
              <w:rPr>
                <w:spacing w:val="-4"/>
              </w:rPr>
              <w:t xml:space="preserve"> </w:t>
            </w:r>
            <w:r>
              <w:t>учебной</w:t>
            </w:r>
            <w:r>
              <w:rPr>
                <w:spacing w:val="-4"/>
              </w:rPr>
              <w:t xml:space="preserve"> </w:t>
            </w:r>
            <w:r>
              <w:rPr>
                <w:spacing w:val="-2"/>
              </w:rPr>
              <w:t>деятельности</w:t>
            </w:r>
          </w:p>
        </w:tc>
        <w:tc>
          <w:tcPr>
            <w:tcW w:w="1584" w:type="dxa"/>
          </w:tcPr>
          <w:p w:rsidR="00D80A68" w:rsidRDefault="00420B8E">
            <w:pPr>
              <w:pStyle w:val="TableParagraph"/>
              <w:spacing w:before="75"/>
              <w:ind w:left="74"/>
            </w:pPr>
            <w:r>
              <w:t>10–11-е</w:t>
            </w:r>
            <w:r>
              <w:rPr>
                <w:spacing w:val="-4"/>
              </w:rPr>
              <w:t xml:space="preserve"> </w:t>
            </w:r>
            <w:r>
              <w:rPr>
                <w:spacing w:val="-2"/>
              </w:rPr>
              <w:t>классы</w:t>
            </w:r>
          </w:p>
        </w:tc>
      </w:tr>
      <w:tr w:rsidR="00D80A68">
        <w:trPr>
          <w:trHeight w:val="388"/>
        </w:trPr>
        <w:tc>
          <w:tcPr>
            <w:tcW w:w="4249" w:type="dxa"/>
          </w:tcPr>
          <w:p w:rsidR="00D80A68" w:rsidRDefault="00420B8E">
            <w:pPr>
              <w:pStyle w:val="TableParagraph"/>
              <w:spacing w:before="60"/>
              <w:ind w:left="74"/>
            </w:pPr>
            <w:r>
              <w:t>Учебная</w:t>
            </w:r>
            <w:r>
              <w:rPr>
                <w:spacing w:val="-3"/>
              </w:rPr>
              <w:t xml:space="preserve"> </w:t>
            </w:r>
            <w:r>
              <w:t>неделя</w:t>
            </w:r>
            <w:r>
              <w:rPr>
                <w:spacing w:val="-2"/>
              </w:rPr>
              <w:t xml:space="preserve"> (дней)</w:t>
            </w:r>
          </w:p>
        </w:tc>
        <w:tc>
          <w:tcPr>
            <w:tcW w:w="1584" w:type="dxa"/>
          </w:tcPr>
          <w:p w:rsidR="00D80A68" w:rsidRDefault="00420B8E">
            <w:pPr>
              <w:pStyle w:val="TableParagraph"/>
              <w:spacing w:before="60"/>
              <w:ind w:left="74"/>
            </w:pPr>
            <w:r>
              <w:rPr>
                <w:spacing w:val="-10"/>
              </w:rPr>
              <w:t>5</w:t>
            </w:r>
          </w:p>
        </w:tc>
      </w:tr>
      <w:tr w:rsidR="00D80A68">
        <w:trPr>
          <w:trHeight w:val="388"/>
        </w:trPr>
        <w:tc>
          <w:tcPr>
            <w:tcW w:w="4249" w:type="dxa"/>
          </w:tcPr>
          <w:p w:rsidR="00D80A68" w:rsidRDefault="00420B8E">
            <w:pPr>
              <w:pStyle w:val="TableParagraph"/>
              <w:spacing w:before="60"/>
              <w:ind w:left="74"/>
            </w:pPr>
            <w:r>
              <w:t>Урок</w:t>
            </w:r>
            <w:r>
              <w:rPr>
                <w:spacing w:val="-2"/>
              </w:rPr>
              <w:t xml:space="preserve"> (минут)</w:t>
            </w:r>
          </w:p>
        </w:tc>
        <w:tc>
          <w:tcPr>
            <w:tcW w:w="1584" w:type="dxa"/>
          </w:tcPr>
          <w:p w:rsidR="00D80A68" w:rsidRDefault="00420B8E">
            <w:pPr>
              <w:pStyle w:val="TableParagraph"/>
              <w:spacing w:before="60"/>
              <w:ind w:left="74"/>
            </w:pPr>
            <w:r>
              <w:rPr>
                <w:spacing w:val="-5"/>
              </w:rPr>
              <w:t>40</w:t>
            </w:r>
          </w:p>
        </w:tc>
      </w:tr>
      <w:tr w:rsidR="00D80A68">
        <w:trPr>
          <w:trHeight w:val="388"/>
        </w:trPr>
        <w:tc>
          <w:tcPr>
            <w:tcW w:w="4249" w:type="dxa"/>
          </w:tcPr>
          <w:p w:rsidR="00D80A68" w:rsidRDefault="00420B8E">
            <w:pPr>
              <w:pStyle w:val="TableParagraph"/>
              <w:spacing w:before="58"/>
              <w:ind w:left="74"/>
            </w:pPr>
            <w:r>
              <w:t>Перерыв</w:t>
            </w:r>
            <w:r>
              <w:rPr>
                <w:spacing w:val="-4"/>
              </w:rPr>
              <w:t xml:space="preserve"> </w:t>
            </w:r>
            <w:r>
              <w:rPr>
                <w:spacing w:val="-2"/>
              </w:rPr>
              <w:t>(минут)</w:t>
            </w:r>
          </w:p>
        </w:tc>
        <w:tc>
          <w:tcPr>
            <w:tcW w:w="1584" w:type="dxa"/>
          </w:tcPr>
          <w:p w:rsidR="00D80A68" w:rsidRDefault="00420B8E">
            <w:pPr>
              <w:pStyle w:val="TableParagraph"/>
              <w:spacing w:before="58"/>
              <w:ind w:left="74"/>
            </w:pPr>
            <w:r>
              <w:rPr>
                <w:spacing w:val="-2"/>
              </w:rPr>
              <w:t>10–15</w:t>
            </w:r>
          </w:p>
        </w:tc>
      </w:tr>
      <w:tr w:rsidR="00D80A68">
        <w:trPr>
          <w:trHeight w:val="388"/>
        </w:trPr>
        <w:tc>
          <w:tcPr>
            <w:tcW w:w="4249" w:type="dxa"/>
          </w:tcPr>
          <w:p w:rsidR="00D80A68" w:rsidRDefault="00420B8E">
            <w:pPr>
              <w:pStyle w:val="TableParagraph"/>
              <w:spacing w:before="58"/>
              <w:ind w:left="74"/>
            </w:pPr>
            <w:r>
              <w:t>Периодичность</w:t>
            </w:r>
            <w:r>
              <w:rPr>
                <w:spacing w:val="-11"/>
              </w:rPr>
              <w:t xml:space="preserve"> </w:t>
            </w:r>
            <w:r>
              <w:t>промежуточной</w:t>
            </w:r>
            <w:r>
              <w:rPr>
                <w:spacing w:val="-10"/>
              </w:rPr>
              <w:t xml:space="preserve"> </w:t>
            </w:r>
            <w:r>
              <w:rPr>
                <w:spacing w:val="-2"/>
              </w:rPr>
              <w:t>аттестации</w:t>
            </w:r>
          </w:p>
        </w:tc>
        <w:tc>
          <w:tcPr>
            <w:tcW w:w="1584" w:type="dxa"/>
          </w:tcPr>
          <w:p w:rsidR="00D80A68" w:rsidRDefault="00420B8E">
            <w:pPr>
              <w:pStyle w:val="TableParagraph"/>
              <w:spacing w:before="58"/>
              <w:ind w:left="74"/>
            </w:pPr>
            <w:r>
              <w:t>1 раз в</w:t>
            </w:r>
            <w:r>
              <w:rPr>
                <w:spacing w:val="-2"/>
              </w:rPr>
              <w:t xml:space="preserve"> </w:t>
            </w:r>
            <w:r>
              <w:rPr>
                <w:spacing w:val="-5"/>
              </w:rPr>
              <w:t>год</w:t>
            </w:r>
          </w:p>
        </w:tc>
      </w:tr>
    </w:tbl>
    <w:p w:rsidR="00D80A68" w:rsidRDefault="00420B8E">
      <w:pPr>
        <w:pStyle w:val="a4"/>
        <w:numPr>
          <w:ilvl w:val="1"/>
          <w:numId w:val="5"/>
        </w:numPr>
        <w:tabs>
          <w:tab w:val="left" w:pos="987"/>
        </w:tabs>
        <w:spacing w:after="2"/>
        <w:ind w:left="987" w:hanging="386"/>
      </w:pPr>
      <w:r>
        <w:t>Распределение</w:t>
      </w:r>
      <w:r>
        <w:rPr>
          <w:spacing w:val="-11"/>
        </w:rPr>
        <w:t xml:space="preserve"> </w:t>
      </w:r>
      <w:r>
        <w:t>образовательной</w:t>
      </w:r>
      <w:r>
        <w:rPr>
          <w:spacing w:val="-10"/>
        </w:rPr>
        <w:t xml:space="preserve"> </w:t>
      </w:r>
      <w:r>
        <w:t>недельной</w:t>
      </w:r>
      <w:r>
        <w:rPr>
          <w:spacing w:val="-10"/>
        </w:rPr>
        <w:t xml:space="preserve"> </w:t>
      </w:r>
      <w:r>
        <w:rPr>
          <w:spacing w:val="-2"/>
        </w:rPr>
        <w:t>нагрузки</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39"/>
        <w:gridCol w:w="2105"/>
        <w:gridCol w:w="2103"/>
      </w:tblGrid>
      <w:tr w:rsidR="00D80A68">
        <w:trPr>
          <w:trHeight w:val="403"/>
        </w:trPr>
        <w:tc>
          <w:tcPr>
            <w:tcW w:w="3039" w:type="dxa"/>
            <w:vMerge w:val="restart"/>
          </w:tcPr>
          <w:p w:rsidR="00D80A68" w:rsidRDefault="00D80A68">
            <w:pPr>
              <w:pStyle w:val="TableParagraph"/>
              <w:spacing w:before="29"/>
              <w:ind w:left="0"/>
            </w:pPr>
          </w:p>
          <w:p w:rsidR="00D80A68" w:rsidRDefault="00420B8E">
            <w:pPr>
              <w:pStyle w:val="TableParagraph"/>
              <w:ind w:left="74"/>
            </w:pPr>
            <w:r>
              <w:rPr>
                <w:spacing w:val="-2"/>
              </w:rPr>
              <w:t>Образовательная</w:t>
            </w:r>
            <w:r>
              <w:rPr>
                <w:spacing w:val="16"/>
              </w:rPr>
              <w:t xml:space="preserve"> </w:t>
            </w:r>
            <w:r>
              <w:rPr>
                <w:spacing w:val="-2"/>
              </w:rPr>
              <w:t>деятельность</w:t>
            </w:r>
          </w:p>
        </w:tc>
        <w:tc>
          <w:tcPr>
            <w:tcW w:w="4208" w:type="dxa"/>
            <w:gridSpan w:val="2"/>
          </w:tcPr>
          <w:p w:rsidR="00D80A68" w:rsidRDefault="00420B8E">
            <w:pPr>
              <w:pStyle w:val="TableParagraph"/>
              <w:spacing w:before="72"/>
              <w:ind w:left="74"/>
            </w:pPr>
            <w:r>
              <w:t>Недельная</w:t>
            </w:r>
            <w:r>
              <w:rPr>
                <w:spacing w:val="-7"/>
              </w:rPr>
              <w:t xml:space="preserve"> </w:t>
            </w:r>
            <w:r>
              <w:t>нагрузка</w:t>
            </w:r>
            <w:r>
              <w:rPr>
                <w:spacing w:val="-6"/>
              </w:rPr>
              <w:t xml:space="preserve"> </w:t>
            </w:r>
            <w:r>
              <w:t>в</w:t>
            </w:r>
            <w:r>
              <w:rPr>
                <w:spacing w:val="-6"/>
              </w:rPr>
              <w:t xml:space="preserve"> </w:t>
            </w:r>
            <w:r>
              <w:t>академических</w:t>
            </w:r>
            <w:r>
              <w:rPr>
                <w:spacing w:val="-5"/>
              </w:rPr>
              <w:t xml:space="preserve"> </w:t>
            </w:r>
            <w:r>
              <w:rPr>
                <w:spacing w:val="-4"/>
              </w:rPr>
              <w:t>часах</w:t>
            </w:r>
          </w:p>
        </w:tc>
      </w:tr>
      <w:tr w:rsidR="00D80A68">
        <w:trPr>
          <w:trHeight w:val="402"/>
        </w:trPr>
        <w:tc>
          <w:tcPr>
            <w:tcW w:w="3039" w:type="dxa"/>
            <w:vMerge/>
            <w:tcBorders>
              <w:top w:val="nil"/>
            </w:tcBorders>
          </w:tcPr>
          <w:p w:rsidR="00D80A68" w:rsidRDefault="00D80A68">
            <w:pPr>
              <w:rPr>
                <w:sz w:val="2"/>
                <w:szCs w:val="2"/>
              </w:rPr>
            </w:pPr>
          </w:p>
        </w:tc>
        <w:tc>
          <w:tcPr>
            <w:tcW w:w="2105" w:type="dxa"/>
          </w:tcPr>
          <w:p w:rsidR="00D80A68" w:rsidRDefault="00420B8E">
            <w:pPr>
              <w:pStyle w:val="TableParagraph"/>
              <w:spacing w:before="72"/>
              <w:ind w:left="74"/>
            </w:pPr>
            <w:r>
              <w:t>10-е</w:t>
            </w:r>
            <w:r>
              <w:rPr>
                <w:spacing w:val="-4"/>
              </w:rPr>
              <w:t xml:space="preserve"> </w:t>
            </w:r>
            <w:r>
              <w:rPr>
                <w:spacing w:val="-2"/>
              </w:rPr>
              <w:t>классы</w:t>
            </w:r>
          </w:p>
        </w:tc>
        <w:tc>
          <w:tcPr>
            <w:tcW w:w="2103" w:type="dxa"/>
          </w:tcPr>
          <w:p w:rsidR="00D80A68" w:rsidRDefault="00420B8E">
            <w:pPr>
              <w:pStyle w:val="TableParagraph"/>
              <w:spacing w:before="72"/>
              <w:ind w:left="74"/>
            </w:pPr>
            <w:r>
              <w:t>11-е</w:t>
            </w:r>
            <w:r>
              <w:rPr>
                <w:spacing w:val="-4"/>
              </w:rPr>
              <w:t xml:space="preserve"> </w:t>
            </w:r>
            <w:r>
              <w:rPr>
                <w:spacing w:val="-2"/>
              </w:rPr>
              <w:t>классы</w:t>
            </w:r>
          </w:p>
        </w:tc>
      </w:tr>
      <w:tr w:rsidR="00D80A68">
        <w:trPr>
          <w:trHeight w:val="388"/>
        </w:trPr>
        <w:tc>
          <w:tcPr>
            <w:tcW w:w="3039" w:type="dxa"/>
          </w:tcPr>
          <w:p w:rsidR="00D80A68" w:rsidRDefault="00420B8E">
            <w:pPr>
              <w:pStyle w:val="TableParagraph"/>
              <w:spacing w:before="58"/>
              <w:ind w:left="74"/>
            </w:pPr>
            <w:r>
              <w:rPr>
                <w:spacing w:val="-2"/>
              </w:rPr>
              <w:t>Урочная</w:t>
            </w:r>
          </w:p>
        </w:tc>
        <w:tc>
          <w:tcPr>
            <w:tcW w:w="2105" w:type="dxa"/>
          </w:tcPr>
          <w:p w:rsidR="00D80A68" w:rsidRDefault="00420B8E">
            <w:pPr>
              <w:pStyle w:val="TableParagraph"/>
              <w:spacing w:before="58"/>
              <w:ind w:left="74"/>
            </w:pPr>
            <w:r>
              <w:rPr>
                <w:spacing w:val="-5"/>
              </w:rPr>
              <w:t>34</w:t>
            </w:r>
          </w:p>
        </w:tc>
        <w:tc>
          <w:tcPr>
            <w:tcW w:w="2103" w:type="dxa"/>
          </w:tcPr>
          <w:p w:rsidR="00D80A68" w:rsidRDefault="00420B8E">
            <w:pPr>
              <w:pStyle w:val="TableParagraph"/>
              <w:spacing w:before="58"/>
              <w:ind w:left="74"/>
            </w:pPr>
            <w:r>
              <w:rPr>
                <w:spacing w:val="-5"/>
              </w:rPr>
              <w:t>34</w:t>
            </w:r>
          </w:p>
        </w:tc>
      </w:tr>
      <w:tr w:rsidR="00D80A68">
        <w:trPr>
          <w:trHeight w:val="388"/>
        </w:trPr>
        <w:tc>
          <w:tcPr>
            <w:tcW w:w="3039" w:type="dxa"/>
          </w:tcPr>
          <w:p w:rsidR="00D80A68" w:rsidRDefault="00420B8E">
            <w:pPr>
              <w:pStyle w:val="TableParagraph"/>
              <w:spacing w:before="58"/>
              <w:ind w:left="74"/>
            </w:pPr>
            <w:r>
              <w:rPr>
                <w:spacing w:val="-2"/>
              </w:rPr>
              <w:t>Внеурочная</w:t>
            </w:r>
          </w:p>
        </w:tc>
        <w:tc>
          <w:tcPr>
            <w:tcW w:w="2105" w:type="dxa"/>
          </w:tcPr>
          <w:p w:rsidR="00D80A68" w:rsidRDefault="00420B8E">
            <w:pPr>
              <w:pStyle w:val="TableParagraph"/>
              <w:spacing w:before="58"/>
              <w:ind w:left="74"/>
            </w:pPr>
            <w:r>
              <w:rPr>
                <w:spacing w:val="-10"/>
              </w:rPr>
              <w:t>7</w:t>
            </w:r>
          </w:p>
        </w:tc>
        <w:tc>
          <w:tcPr>
            <w:tcW w:w="2103" w:type="dxa"/>
          </w:tcPr>
          <w:p w:rsidR="00D80A68" w:rsidRDefault="00420B8E">
            <w:pPr>
              <w:pStyle w:val="TableParagraph"/>
              <w:spacing w:before="58"/>
              <w:ind w:left="74"/>
            </w:pPr>
            <w:r>
              <w:rPr>
                <w:spacing w:val="-10"/>
              </w:rPr>
              <w:t>6</w:t>
            </w:r>
          </w:p>
        </w:tc>
      </w:tr>
    </w:tbl>
    <w:p w:rsidR="00D80A68" w:rsidRDefault="00420B8E">
      <w:pPr>
        <w:pStyle w:val="a4"/>
        <w:numPr>
          <w:ilvl w:val="1"/>
          <w:numId w:val="5"/>
        </w:numPr>
        <w:tabs>
          <w:tab w:val="left" w:pos="987"/>
        </w:tabs>
        <w:ind w:left="601" w:right="7159" w:firstLine="0"/>
      </w:pPr>
      <w:r>
        <w:t>Расписание</w:t>
      </w:r>
      <w:r>
        <w:rPr>
          <w:spacing w:val="-8"/>
        </w:rPr>
        <w:t xml:space="preserve"> </w:t>
      </w:r>
      <w:r>
        <w:t>звонков</w:t>
      </w:r>
      <w:r>
        <w:rPr>
          <w:spacing w:val="-9"/>
        </w:rPr>
        <w:t xml:space="preserve"> </w:t>
      </w:r>
      <w:r>
        <w:t>и</w:t>
      </w:r>
      <w:r>
        <w:rPr>
          <w:spacing w:val="-11"/>
        </w:rPr>
        <w:t xml:space="preserve"> </w:t>
      </w:r>
      <w:r>
        <w:t>перемен 10–11-е классы</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1"/>
        <w:gridCol w:w="2645"/>
        <w:gridCol w:w="3039"/>
      </w:tblGrid>
      <w:tr w:rsidR="00D80A68">
        <w:trPr>
          <w:trHeight w:val="402"/>
        </w:trPr>
        <w:tc>
          <w:tcPr>
            <w:tcW w:w="2561" w:type="dxa"/>
          </w:tcPr>
          <w:p w:rsidR="00D80A68" w:rsidRDefault="00420B8E">
            <w:pPr>
              <w:pStyle w:val="TableParagraph"/>
              <w:spacing w:before="72"/>
              <w:ind w:left="74"/>
            </w:pPr>
            <w:r>
              <w:rPr>
                <w:spacing w:val="-4"/>
              </w:rPr>
              <w:t>Урок</w:t>
            </w:r>
          </w:p>
        </w:tc>
        <w:tc>
          <w:tcPr>
            <w:tcW w:w="2645" w:type="dxa"/>
          </w:tcPr>
          <w:p w:rsidR="00D80A68" w:rsidRDefault="00420B8E">
            <w:pPr>
              <w:pStyle w:val="TableParagraph"/>
              <w:spacing w:before="72"/>
              <w:ind w:left="74"/>
            </w:pPr>
            <w:r>
              <w:t>Продолжительность</w:t>
            </w:r>
            <w:r>
              <w:rPr>
                <w:spacing w:val="-15"/>
              </w:rPr>
              <w:t xml:space="preserve"> </w:t>
            </w:r>
            <w:r>
              <w:rPr>
                <w:spacing w:val="-4"/>
              </w:rPr>
              <w:t>урока</w:t>
            </w:r>
          </w:p>
        </w:tc>
        <w:tc>
          <w:tcPr>
            <w:tcW w:w="3039" w:type="dxa"/>
          </w:tcPr>
          <w:p w:rsidR="00D80A68" w:rsidRDefault="00420B8E">
            <w:pPr>
              <w:pStyle w:val="TableParagraph"/>
              <w:spacing w:before="72"/>
              <w:ind w:left="74"/>
            </w:pPr>
            <w:r>
              <w:t>Продолжительность</w:t>
            </w:r>
            <w:r>
              <w:rPr>
                <w:spacing w:val="-13"/>
              </w:rPr>
              <w:t xml:space="preserve"> </w:t>
            </w:r>
            <w:r>
              <w:rPr>
                <w:spacing w:val="-2"/>
              </w:rPr>
              <w:t>перемены</w:t>
            </w:r>
          </w:p>
        </w:tc>
      </w:tr>
      <w:tr w:rsidR="00D80A68">
        <w:trPr>
          <w:trHeight w:val="388"/>
        </w:trPr>
        <w:tc>
          <w:tcPr>
            <w:tcW w:w="2561" w:type="dxa"/>
          </w:tcPr>
          <w:p w:rsidR="00D80A68" w:rsidRDefault="00420B8E">
            <w:pPr>
              <w:pStyle w:val="TableParagraph"/>
              <w:spacing w:before="58"/>
              <w:ind w:left="74"/>
            </w:pPr>
            <w:r>
              <w:rPr>
                <w:spacing w:val="-2"/>
              </w:rPr>
              <w:t>1-</w:t>
            </w:r>
            <w:r>
              <w:rPr>
                <w:spacing w:val="-10"/>
              </w:rPr>
              <w:t>й</w:t>
            </w:r>
          </w:p>
        </w:tc>
        <w:tc>
          <w:tcPr>
            <w:tcW w:w="2645" w:type="dxa"/>
          </w:tcPr>
          <w:p w:rsidR="00D80A68" w:rsidRDefault="00BC04EA">
            <w:pPr>
              <w:pStyle w:val="TableParagraph"/>
              <w:spacing w:before="58"/>
              <w:ind w:left="74"/>
            </w:pPr>
            <w:r>
              <w:rPr>
                <w:spacing w:val="-2"/>
              </w:rPr>
              <w:t>08:30–09:1</w:t>
            </w:r>
            <w:r w:rsidR="00420B8E">
              <w:rPr>
                <w:spacing w:val="-2"/>
              </w:rPr>
              <w:t>0</w:t>
            </w:r>
          </w:p>
        </w:tc>
        <w:tc>
          <w:tcPr>
            <w:tcW w:w="3039" w:type="dxa"/>
          </w:tcPr>
          <w:p w:rsidR="00D80A68" w:rsidRDefault="00420B8E">
            <w:pPr>
              <w:pStyle w:val="TableParagraph"/>
              <w:spacing w:before="58"/>
              <w:ind w:left="74"/>
            </w:pPr>
            <w:r>
              <w:t xml:space="preserve">10 </w:t>
            </w:r>
            <w:r>
              <w:rPr>
                <w:spacing w:val="-2"/>
              </w:rPr>
              <w:t>минут</w:t>
            </w:r>
          </w:p>
        </w:tc>
      </w:tr>
      <w:tr w:rsidR="00D80A68">
        <w:trPr>
          <w:trHeight w:val="388"/>
        </w:trPr>
        <w:tc>
          <w:tcPr>
            <w:tcW w:w="2561" w:type="dxa"/>
          </w:tcPr>
          <w:p w:rsidR="00D80A68" w:rsidRDefault="00420B8E">
            <w:pPr>
              <w:pStyle w:val="TableParagraph"/>
              <w:spacing w:before="58"/>
              <w:ind w:left="74"/>
            </w:pPr>
            <w:r>
              <w:rPr>
                <w:spacing w:val="-2"/>
              </w:rPr>
              <w:t>2-</w:t>
            </w:r>
            <w:r>
              <w:rPr>
                <w:spacing w:val="-10"/>
              </w:rPr>
              <w:t>й</w:t>
            </w:r>
          </w:p>
        </w:tc>
        <w:tc>
          <w:tcPr>
            <w:tcW w:w="2645" w:type="dxa"/>
          </w:tcPr>
          <w:p w:rsidR="00D80A68" w:rsidRDefault="00BC04EA">
            <w:pPr>
              <w:pStyle w:val="TableParagraph"/>
              <w:spacing w:before="58"/>
              <w:ind w:left="74"/>
            </w:pPr>
            <w:r>
              <w:rPr>
                <w:spacing w:val="-2"/>
              </w:rPr>
              <w:t>09:20–10:0</w:t>
            </w:r>
            <w:r w:rsidR="00420B8E">
              <w:rPr>
                <w:spacing w:val="-2"/>
              </w:rPr>
              <w:t>0</w:t>
            </w:r>
          </w:p>
        </w:tc>
        <w:tc>
          <w:tcPr>
            <w:tcW w:w="3039" w:type="dxa"/>
          </w:tcPr>
          <w:p w:rsidR="00D80A68" w:rsidRDefault="00BC04EA">
            <w:pPr>
              <w:pStyle w:val="TableParagraph"/>
              <w:spacing w:before="58"/>
              <w:ind w:left="74"/>
            </w:pPr>
            <w:r>
              <w:t xml:space="preserve">10 </w:t>
            </w:r>
            <w:r w:rsidR="00420B8E">
              <w:rPr>
                <w:spacing w:val="-2"/>
              </w:rPr>
              <w:t>минут</w:t>
            </w:r>
          </w:p>
        </w:tc>
      </w:tr>
      <w:tr w:rsidR="00D80A68">
        <w:trPr>
          <w:trHeight w:val="388"/>
        </w:trPr>
        <w:tc>
          <w:tcPr>
            <w:tcW w:w="2561" w:type="dxa"/>
          </w:tcPr>
          <w:p w:rsidR="00D80A68" w:rsidRDefault="00420B8E">
            <w:pPr>
              <w:pStyle w:val="TableParagraph"/>
              <w:spacing w:before="58"/>
              <w:ind w:left="74"/>
            </w:pPr>
            <w:r>
              <w:rPr>
                <w:spacing w:val="-2"/>
              </w:rPr>
              <w:lastRenderedPageBreak/>
              <w:t>3-</w:t>
            </w:r>
            <w:r>
              <w:rPr>
                <w:spacing w:val="-10"/>
              </w:rPr>
              <w:t>й</w:t>
            </w:r>
          </w:p>
        </w:tc>
        <w:tc>
          <w:tcPr>
            <w:tcW w:w="2645" w:type="dxa"/>
          </w:tcPr>
          <w:p w:rsidR="00D80A68" w:rsidRDefault="00BC04EA">
            <w:pPr>
              <w:pStyle w:val="TableParagraph"/>
              <w:spacing w:before="58"/>
              <w:ind w:left="74"/>
            </w:pPr>
            <w:r>
              <w:rPr>
                <w:spacing w:val="-2"/>
              </w:rPr>
              <w:t>10:10–10:50</w:t>
            </w:r>
          </w:p>
        </w:tc>
        <w:tc>
          <w:tcPr>
            <w:tcW w:w="3039" w:type="dxa"/>
          </w:tcPr>
          <w:p w:rsidR="00D80A68" w:rsidRDefault="00BC04EA">
            <w:pPr>
              <w:pStyle w:val="TableParagraph"/>
              <w:spacing w:before="58"/>
              <w:ind w:left="74"/>
            </w:pPr>
            <w:r>
              <w:t>20</w:t>
            </w:r>
            <w:r w:rsidR="00420B8E">
              <w:t xml:space="preserve"> </w:t>
            </w:r>
            <w:r w:rsidR="00420B8E">
              <w:rPr>
                <w:spacing w:val="-2"/>
              </w:rPr>
              <w:t>минут</w:t>
            </w:r>
          </w:p>
        </w:tc>
      </w:tr>
      <w:tr w:rsidR="00D80A68">
        <w:trPr>
          <w:trHeight w:val="388"/>
        </w:trPr>
        <w:tc>
          <w:tcPr>
            <w:tcW w:w="2561" w:type="dxa"/>
          </w:tcPr>
          <w:p w:rsidR="00D80A68" w:rsidRDefault="00420B8E">
            <w:pPr>
              <w:pStyle w:val="TableParagraph"/>
              <w:spacing w:before="58"/>
              <w:ind w:left="74"/>
            </w:pPr>
            <w:r>
              <w:rPr>
                <w:spacing w:val="-2"/>
              </w:rPr>
              <w:t>4-</w:t>
            </w:r>
            <w:r>
              <w:rPr>
                <w:spacing w:val="-10"/>
              </w:rPr>
              <w:t>й</w:t>
            </w:r>
          </w:p>
        </w:tc>
        <w:tc>
          <w:tcPr>
            <w:tcW w:w="2645" w:type="dxa"/>
          </w:tcPr>
          <w:p w:rsidR="00D80A68" w:rsidRDefault="00BC04EA">
            <w:pPr>
              <w:pStyle w:val="TableParagraph"/>
              <w:spacing w:before="58"/>
              <w:ind w:left="74"/>
            </w:pPr>
            <w:r>
              <w:rPr>
                <w:spacing w:val="-2"/>
              </w:rPr>
              <w:t>11:10–11:5</w:t>
            </w:r>
            <w:r w:rsidR="00420B8E">
              <w:rPr>
                <w:spacing w:val="-2"/>
              </w:rPr>
              <w:t>0</w:t>
            </w:r>
          </w:p>
        </w:tc>
        <w:tc>
          <w:tcPr>
            <w:tcW w:w="3039" w:type="dxa"/>
          </w:tcPr>
          <w:p w:rsidR="00D80A68" w:rsidRDefault="00BC04EA">
            <w:pPr>
              <w:pStyle w:val="TableParagraph"/>
              <w:spacing w:before="58"/>
              <w:ind w:left="74"/>
            </w:pPr>
            <w:r>
              <w:t>20</w:t>
            </w:r>
            <w:r w:rsidR="00420B8E">
              <w:t xml:space="preserve"> </w:t>
            </w:r>
            <w:r w:rsidR="00420B8E">
              <w:rPr>
                <w:spacing w:val="-2"/>
              </w:rPr>
              <w:t>минут</w:t>
            </w:r>
          </w:p>
        </w:tc>
      </w:tr>
      <w:tr w:rsidR="00D80A68">
        <w:trPr>
          <w:trHeight w:val="388"/>
        </w:trPr>
        <w:tc>
          <w:tcPr>
            <w:tcW w:w="2561" w:type="dxa"/>
          </w:tcPr>
          <w:p w:rsidR="00D80A68" w:rsidRDefault="00420B8E">
            <w:pPr>
              <w:pStyle w:val="TableParagraph"/>
              <w:spacing w:before="58"/>
              <w:ind w:left="74"/>
            </w:pPr>
            <w:r>
              <w:rPr>
                <w:spacing w:val="-2"/>
              </w:rPr>
              <w:t>5-</w:t>
            </w:r>
            <w:r>
              <w:rPr>
                <w:spacing w:val="-10"/>
              </w:rPr>
              <w:t>й</w:t>
            </w:r>
          </w:p>
        </w:tc>
        <w:tc>
          <w:tcPr>
            <w:tcW w:w="2645" w:type="dxa"/>
          </w:tcPr>
          <w:p w:rsidR="00D80A68" w:rsidRDefault="00BC04EA">
            <w:pPr>
              <w:pStyle w:val="TableParagraph"/>
              <w:spacing w:before="58"/>
              <w:ind w:left="74"/>
            </w:pPr>
            <w:r>
              <w:rPr>
                <w:spacing w:val="-2"/>
              </w:rPr>
              <w:t>12:10–12:50</w:t>
            </w:r>
          </w:p>
        </w:tc>
        <w:tc>
          <w:tcPr>
            <w:tcW w:w="3039" w:type="dxa"/>
          </w:tcPr>
          <w:p w:rsidR="00D80A68" w:rsidRDefault="00420B8E">
            <w:pPr>
              <w:pStyle w:val="TableParagraph"/>
              <w:spacing w:before="58"/>
              <w:ind w:left="74"/>
            </w:pPr>
            <w:r>
              <w:t xml:space="preserve">10 </w:t>
            </w:r>
            <w:r>
              <w:rPr>
                <w:spacing w:val="-2"/>
              </w:rPr>
              <w:t>минут</w:t>
            </w:r>
          </w:p>
        </w:tc>
      </w:tr>
      <w:tr w:rsidR="00D80A68">
        <w:trPr>
          <w:trHeight w:val="385"/>
        </w:trPr>
        <w:tc>
          <w:tcPr>
            <w:tcW w:w="2561" w:type="dxa"/>
          </w:tcPr>
          <w:p w:rsidR="00D80A68" w:rsidRDefault="00420B8E">
            <w:pPr>
              <w:pStyle w:val="TableParagraph"/>
              <w:spacing w:before="58"/>
              <w:ind w:left="74"/>
            </w:pPr>
            <w:r>
              <w:rPr>
                <w:spacing w:val="-2"/>
              </w:rPr>
              <w:t>6-</w:t>
            </w:r>
            <w:r>
              <w:rPr>
                <w:spacing w:val="-10"/>
              </w:rPr>
              <w:t>й</w:t>
            </w:r>
          </w:p>
        </w:tc>
        <w:tc>
          <w:tcPr>
            <w:tcW w:w="2645" w:type="dxa"/>
          </w:tcPr>
          <w:p w:rsidR="00D80A68" w:rsidRDefault="00BC04EA">
            <w:pPr>
              <w:pStyle w:val="TableParagraph"/>
              <w:spacing w:before="58"/>
              <w:ind w:left="74"/>
            </w:pPr>
            <w:r>
              <w:rPr>
                <w:spacing w:val="-2"/>
              </w:rPr>
              <w:t>13:00–13:40</w:t>
            </w:r>
          </w:p>
        </w:tc>
        <w:tc>
          <w:tcPr>
            <w:tcW w:w="3039" w:type="dxa"/>
          </w:tcPr>
          <w:p w:rsidR="00D80A68" w:rsidRDefault="00BC04EA">
            <w:pPr>
              <w:pStyle w:val="TableParagraph"/>
              <w:spacing w:before="58"/>
              <w:ind w:left="74"/>
            </w:pPr>
            <w:r>
              <w:t>10</w:t>
            </w:r>
            <w:r w:rsidR="00420B8E">
              <w:t xml:space="preserve"> </w:t>
            </w:r>
            <w:r w:rsidR="00420B8E">
              <w:rPr>
                <w:spacing w:val="-2"/>
              </w:rPr>
              <w:t>минут</w:t>
            </w:r>
          </w:p>
        </w:tc>
      </w:tr>
      <w:tr w:rsidR="00D80A68">
        <w:trPr>
          <w:trHeight w:val="388"/>
        </w:trPr>
        <w:tc>
          <w:tcPr>
            <w:tcW w:w="2561" w:type="dxa"/>
          </w:tcPr>
          <w:p w:rsidR="00D80A68" w:rsidRDefault="00420B8E">
            <w:pPr>
              <w:pStyle w:val="TableParagraph"/>
              <w:spacing w:before="60"/>
              <w:ind w:left="74"/>
            </w:pPr>
            <w:r>
              <w:rPr>
                <w:spacing w:val="-2"/>
              </w:rPr>
              <w:t>7-</w:t>
            </w:r>
            <w:r>
              <w:rPr>
                <w:spacing w:val="-10"/>
              </w:rPr>
              <w:t>й</w:t>
            </w:r>
          </w:p>
        </w:tc>
        <w:tc>
          <w:tcPr>
            <w:tcW w:w="2645" w:type="dxa"/>
          </w:tcPr>
          <w:p w:rsidR="00D80A68" w:rsidRDefault="00BC04EA">
            <w:pPr>
              <w:pStyle w:val="TableParagraph"/>
              <w:spacing w:before="60"/>
              <w:ind w:left="74"/>
            </w:pPr>
            <w:r>
              <w:rPr>
                <w:spacing w:val="-2"/>
              </w:rPr>
              <w:t>13:50–14:3</w:t>
            </w:r>
            <w:r w:rsidR="00420B8E">
              <w:rPr>
                <w:spacing w:val="-2"/>
              </w:rPr>
              <w:t>0</w:t>
            </w:r>
          </w:p>
        </w:tc>
        <w:tc>
          <w:tcPr>
            <w:tcW w:w="3039" w:type="dxa"/>
          </w:tcPr>
          <w:p w:rsidR="00D80A68" w:rsidRDefault="00420B8E">
            <w:pPr>
              <w:pStyle w:val="TableParagraph"/>
              <w:spacing w:before="60"/>
              <w:ind w:left="74"/>
            </w:pPr>
            <w:r>
              <w:rPr>
                <w:spacing w:val="-10"/>
              </w:rPr>
              <w:t>–</w:t>
            </w:r>
          </w:p>
        </w:tc>
      </w:tr>
      <w:tr w:rsidR="00D80A68">
        <w:trPr>
          <w:trHeight w:val="388"/>
        </w:trPr>
        <w:tc>
          <w:tcPr>
            <w:tcW w:w="8245" w:type="dxa"/>
            <w:gridSpan w:val="3"/>
          </w:tcPr>
          <w:p w:rsidR="00D80A68" w:rsidRDefault="00420B8E">
            <w:pPr>
              <w:pStyle w:val="TableParagraph"/>
              <w:spacing w:before="60"/>
              <w:ind w:left="74"/>
            </w:pPr>
            <w:r>
              <w:t>Перерыв</w:t>
            </w:r>
            <w:r>
              <w:rPr>
                <w:spacing w:val="-6"/>
              </w:rPr>
              <w:t xml:space="preserve"> </w:t>
            </w:r>
            <w:r>
              <w:t>между</w:t>
            </w:r>
            <w:r>
              <w:rPr>
                <w:spacing w:val="-5"/>
              </w:rPr>
              <w:t xml:space="preserve"> </w:t>
            </w:r>
            <w:r>
              <w:t>уроками</w:t>
            </w:r>
            <w:r>
              <w:rPr>
                <w:spacing w:val="-7"/>
              </w:rPr>
              <w:t xml:space="preserve"> </w:t>
            </w:r>
            <w:r>
              <w:t>и</w:t>
            </w:r>
            <w:r>
              <w:rPr>
                <w:spacing w:val="-3"/>
              </w:rPr>
              <w:t xml:space="preserve"> </w:t>
            </w:r>
            <w:r>
              <w:t>занятиями</w:t>
            </w:r>
            <w:r>
              <w:rPr>
                <w:spacing w:val="-5"/>
              </w:rPr>
              <w:t xml:space="preserve"> </w:t>
            </w:r>
            <w:r>
              <w:t>внеурочной</w:t>
            </w:r>
            <w:r>
              <w:rPr>
                <w:spacing w:val="-4"/>
              </w:rPr>
              <w:t xml:space="preserve"> </w:t>
            </w:r>
            <w:r>
              <w:t>деятельности</w:t>
            </w:r>
            <w:r>
              <w:rPr>
                <w:spacing w:val="-3"/>
              </w:rPr>
              <w:t xml:space="preserve"> </w:t>
            </w:r>
            <w:r>
              <w:t>–</w:t>
            </w:r>
            <w:r>
              <w:rPr>
                <w:spacing w:val="-3"/>
              </w:rPr>
              <w:t xml:space="preserve"> </w:t>
            </w:r>
            <w:r>
              <w:t>30</w:t>
            </w:r>
            <w:r>
              <w:rPr>
                <w:spacing w:val="-3"/>
              </w:rPr>
              <w:t xml:space="preserve"> </w:t>
            </w:r>
            <w:r>
              <w:rPr>
                <w:spacing w:val="-2"/>
              </w:rPr>
              <w:t>минут</w:t>
            </w:r>
          </w:p>
        </w:tc>
      </w:tr>
      <w:tr w:rsidR="00D80A68">
        <w:trPr>
          <w:trHeight w:val="388"/>
        </w:trPr>
        <w:tc>
          <w:tcPr>
            <w:tcW w:w="2561" w:type="dxa"/>
          </w:tcPr>
          <w:p w:rsidR="00D80A68" w:rsidRDefault="00420B8E">
            <w:pPr>
              <w:pStyle w:val="TableParagraph"/>
              <w:spacing w:before="60"/>
              <w:ind w:left="74"/>
            </w:pPr>
            <w:r>
              <w:t>Внеурочная</w:t>
            </w:r>
            <w:r>
              <w:rPr>
                <w:spacing w:val="-3"/>
              </w:rPr>
              <w:t xml:space="preserve"> </w:t>
            </w:r>
            <w:r>
              <w:rPr>
                <w:spacing w:val="-2"/>
              </w:rPr>
              <w:t>деятельность</w:t>
            </w:r>
          </w:p>
        </w:tc>
        <w:tc>
          <w:tcPr>
            <w:tcW w:w="2645" w:type="dxa"/>
          </w:tcPr>
          <w:p w:rsidR="00D80A68" w:rsidRDefault="00420B8E">
            <w:pPr>
              <w:pStyle w:val="TableParagraph"/>
              <w:spacing w:before="60"/>
              <w:ind w:left="74"/>
            </w:pPr>
            <w:r>
              <w:t>С</w:t>
            </w:r>
            <w:r>
              <w:rPr>
                <w:spacing w:val="-1"/>
              </w:rPr>
              <w:t xml:space="preserve"> </w:t>
            </w:r>
            <w:r>
              <w:rPr>
                <w:spacing w:val="-4"/>
              </w:rPr>
              <w:t>14:30</w:t>
            </w:r>
          </w:p>
        </w:tc>
        <w:tc>
          <w:tcPr>
            <w:tcW w:w="3039" w:type="dxa"/>
          </w:tcPr>
          <w:p w:rsidR="00D80A68" w:rsidRDefault="00420B8E">
            <w:pPr>
              <w:pStyle w:val="TableParagraph"/>
              <w:spacing w:before="60"/>
              <w:ind w:left="74"/>
            </w:pPr>
            <w:r>
              <w:rPr>
                <w:spacing w:val="-10"/>
              </w:rPr>
              <w:t>–</w:t>
            </w:r>
          </w:p>
        </w:tc>
      </w:tr>
    </w:tbl>
    <w:p w:rsidR="00D80A68" w:rsidRDefault="00D80A68">
      <w:pPr>
        <w:sectPr w:rsidR="00D80A68">
          <w:type w:val="continuous"/>
          <w:pgSz w:w="11920" w:h="16850"/>
          <w:pgMar w:top="1060" w:right="0" w:bottom="1540" w:left="880" w:header="0" w:footer="1278" w:gutter="0"/>
          <w:cols w:space="720"/>
        </w:sectPr>
      </w:pPr>
    </w:p>
    <w:p w:rsidR="00D80A68" w:rsidRDefault="00420B8E">
      <w:pPr>
        <w:pStyle w:val="1"/>
        <w:spacing w:before="77" w:line="278" w:lineRule="auto"/>
        <w:ind w:right="443"/>
      </w:pPr>
      <w:r>
        <w:lastRenderedPageBreak/>
        <w:t>План внеурочной деятельности МКОУ «Средняя</w:t>
      </w:r>
      <w:r w:rsidR="008D2D3E">
        <w:t xml:space="preserve"> общеобразовательная </w:t>
      </w:r>
      <w:r>
        <w:t xml:space="preserve"> школа </w:t>
      </w:r>
      <w:r w:rsidR="008D2D3E" w:rsidRPr="008D2D3E">
        <w:t>с.Макарово</w:t>
      </w:r>
      <w:r>
        <w:t>» для уровня среднего общего образования на 2023/24 учебный год</w:t>
      </w:r>
    </w:p>
    <w:p w:rsidR="00D80A68" w:rsidRDefault="00420B8E">
      <w:pPr>
        <w:spacing w:line="272" w:lineRule="exact"/>
        <w:ind w:left="1321"/>
        <w:rPr>
          <w:sz w:val="24"/>
        </w:rPr>
      </w:pPr>
      <w:r>
        <w:rPr>
          <w:sz w:val="24"/>
        </w:rPr>
        <w:t>ПОЯСНИТЕЛЬНАЯ</w:t>
      </w:r>
      <w:r>
        <w:rPr>
          <w:spacing w:val="-11"/>
          <w:sz w:val="24"/>
        </w:rPr>
        <w:t xml:space="preserve"> </w:t>
      </w:r>
      <w:r>
        <w:rPr>
          <w:spacing w:val="-2"/>
          <w:sz w:val="24"/>
        </w:rPr>
        <w:t>ЗАПИСКА</w:t>
      </w:r>
    </w:p>
    <w:p w:rsidR="00D80A68" w:rsidRDefault="00420B8E">
      <w:pPr>
        <w:spacing w:before="41" w:line="276" w:lineRule="auto"/>
        <w:ind w:left="601" w:right="436" w:firstLine="719"/>
        <w:jc w:val="both"/>
        <w:rPr>
          <w:sz w:val="24"/>
        </w:rPr>
      </w:pPr>
      <w:r>
        <w:rPr>
          <w:sz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80A68" w:rsidRDefault="00420B8E">
      <w:pPr>
        <w:spacing w:line="276" w:lineRule="auto"/>
        <w:ind w:left="601" w:right="437" w:firstLine="719"/>
        <w:jc w:val="both"/>
        <w:rPr>
          <w:sz w:val="24"/>
        </w:rPr>
      </w:pPr>
      <w:r>
        <w:rPr>
          <w:sz w:val="24"/>
        </w:rPr>
        <w:t>План внеурочной деятельности разработан с учётом требований следующих</w:t>
      </w:r>
      <w:r>
        <w:rPr>
          <w:spacing w:val="40"/>
          <w:sz w:val="24"/>
        </w:rPr>
        <w:t xml:space="preserve"> </w:t>
      </w:r>
      <w:r>
        <w:rPr>
          <w:sz w:val="24"/>
        </w:rPr>
        <w:t>нормативных документов:</w:t>
      </w:r>
    </w:p>
    <w:p w:rsidR="00D80A68" w:rsidRDefault="00420B8E">
      <w:pPr>
        <w:pStyle w:val="a4"/>
        <w:numPr>
          <w:ilvl w:val="2"/>
          <w:numId w:val="5"/>
        </w:numPr>
        <w:tabs>
          <w:tab w:val="left" w:pos="1527"/>
        </w:tabs>
        <w:spacing w:line="278" w:lineRule="auto"/>
        <w:ind w:right="436"/>
        <w:jc w:val="both"/>
        <w:rPr>
          <w:sz w:val="24"/>
        </w:rPr>
      </w:pPr>
      <w:r>
        <w:rPr>
          <w:sz w:val="24"/>
        </w:rPr>
        <w:t xml:space="preserve">Федеральный закон «Об образовании в Российской Федерации» от 29.12.2012 № 273- </w:t>
      </w:r>
      <w:r>
        <w:rPr>
          <w:spacing w:val="-4"/>
          <w:sz w:val="24"/>
        </w:rPr>
        <w:t>ФЗ.</w:t>
      </w:r>
    </w:p>
    <w:p w:rsidR="00D80A68" w:rsidRDefault="00420B8E">
      <w:pPr>
        <w:pStyle w:val="a4"/>
        <w:numPr>
          <w:ilvl w:val="2"/>
          <w:numId w:val="5"/>
        </w:numPr>
        <w:tabs>
          <w:tab w:val="left" w:pos="1527"/>
        </w:tabs>
        <w:spacing w:line="276" w:lineRule="auto"/>
        <w:ind w:right="439"/>
        <w:jc w:val="both"/>
        <w:rPr>
          <w:sz w:val="24"/>
        </w:rPr>
      </w:pPr>
      <w:r>
        <w:rPr>
          <w:sz w:val="24"/>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D80A68" w:rsidRDefault="00420B8E">
      <w:pPr>
        <w:pStyle w:val="a4"/>
        <w:numPr>
          <w:ilvl w:val="2"/>
          <w:numId w:val="5"/>
        </w:numPr>
        <w:tabs>
          <w:tab w:val="left" w:pos="1527"/>
        </w:tabs>
        <w:jc w:val="both"/>
        <w:rPr>
          <w:sz w:val="24"/>
        </w:rPr>
      </w:pPr>
      <w:r>
        <w:rPr>
          <w:sz w:val="24"/>
        </w:rPr>
        <w:t>Приказ</w:t>
      </w:r>
      <w:r>
        <w:rPr>
          <w:spacing w:val="33"/>
          <w:sz w:val="24"/>
        </w:rPr>
        <w:t xml:space="preserve"> </w:t>
      </w:r>
      <w:r>
        <w:rPr>
          <w:sz w:val="24"/>
        </w:rPr>
        <w:t>Министерства</w:t>
      </w:r>
      <w:r>
        <w:rPr>
          <w:spacing w:val="33"/>
          <w:sz w:val="24"/>
        </w:rPr>
        <w:t xml:space="preserve"> </w:t>
      </w:r>
      <w:r>
        <w:rPr>
          <w:sz w:val="24"/>
        </w:rPr>
        <w:t>образования</w:t>
      </w:r>
      <w:r>
        <w:rPr>
          <w:spacing w:val="33"/>
          <w:sz w:val="24"/>
        </w:rPr>
        <w:t xml:space="preserve"> </w:t>
      </w:r>
      <w:r>
        <w:rPr>
          <w:sz w:val="24"/>
        </w:rPr>
        <w:t>и</w:t>
      </w:r>
      <w:r>
        <w:rPr>
          <w:spacing w:val="32"/>
          <w:sz w:val="24"/>
        </w:rPr>
        <w:t xml:space="preserve"> </w:t>
      </w:r>
      <w:r>
        <w:rPr>
          <w:sz w:val="24"/>
        </w:rPr>
        <w:t>науки</w:t>
      </w:r>
      <w:r>
        <w:rPr>
          <w:spacing w:val="32"/>
          <w:sz w:val="24"/>
        </w:rPr>
        <w:t xml:space="preserve"> </w:t>
      </w:r>
      <w:r>
        <w:rPr>
          <w:sz w:val="24"/>
        </w:rPr>
        <w:t>Российской</w:t>
      </w:r>
      <w:r>
        <w:rPr>
          <w:spacing w:val="34"/>
          <w:sz w:val="24"/>
        </w:rPr>
        <w:t xml:space="preserve"> </w:t>
      </w:r>
      <w:r>
        <w:rPr>
          <w:sz w:val="24"/>
        </w:rPr>
        <w:t>Федерации</w:t>
      </w:r>
      <w:r>
        <w:rPr>
          <w:spacing w:val="32"/>
          <w:sz w:val="24"/>
        </w:rPr>
        <w:t xml:space="preserve"> </w:t>
      </w:r>
      <w:r>
        <w:rPr>
          <w:sz w:val="24"/>
        </w:rPr>
        <w:t>от</w:t>
      </w:r>
      <w:r>
        <w:rPr>
          <w:spacing w:val="34"/>
          <w:sz w:val="24"/>
        </w:rPr>
        <w:t xml:space="preserve"> </w:t>
      </w:r>
      <w:r>
        <w:rPr>
          <w:sz w:val="24"/>
        </w:rPr>
        <w:t>17</w:t>
      </w:r>
      <w:r>
        <w:rPr>
          <w:spacing w:val="33"/>
          <w:sz w:val="24"/>
        </w:rPr>
        <w:t xml:space="preserve"> </w:t>
      </w:r>
      <w:r>
        <w:rPr>
          <w:sz w:val="24"/>
        </w:rPr>
        <w:t>мая</w:t>
      </w:r>
      <w:r>
        <w:rPr>
          <w:spacing w:val="33"/>
          <w:sz w:val="24"/>
        </w:rPr>
        <w:t xml:space="preserve"> </w:t>
      </w:r>
      <w:r>
        <w:rPr>
          <w:sz w:val="24"/>
        </w:rPr>
        <w:t>2012</w:t>
      </w:r>
      <w:r>
        <w:rPr>
          <w:spacing w:val="33"/>
          <w:sz w:val="24"/>
        </w:rPr>
        <w:t xml:space="preserve"> </w:t>
      </w:r>
      <w:r>
        <w:rPr>
          <w:spacing w:val="-5"/>
          <w:sz w:val="24"/>
        </w:rPr>
        <w:t>г.</w:t>
      </w:r>
    </w:p>
    <w:p w:rsidR="00D80A68" w:rsidRDefault="00420B8E">
      <w:pPr>
        <w:ind w:left="1527" w:right="442"/>
        <w:jc w:val="both"/>
        <w:rPr>
          <w:sz w:val="24"/>
        </w:rPr>
      </w:pPr>
      <w:r>
        <w:rPr>
          <w:sz w:val="24"/>
        </w:rPr>
        <w:t xml:space="preserve">№413 «Об утверждении федерального государственного образовательного стандарта среднего общего образования» (Зарегистрирован Минюстом России 7 июня 2012 г. № </w:t>
      </w:r>
      <w:r>
        <w:rPr>
          <w:spacing w:val="-2"/>
          <w:sz w:val="24"/>
        </w:rPr>
        <w:t>24480).</w:t>
      </w:r>
    </w:p>
    <w:p w:rsidR="00D80A68" w:rsidRDefault="00420B8E">
      <w:pPr>
        <w:pStyle w:val="a4"/>
        <w:numPr>
          <w:ilvl w:val="2"/>
          <w:numId w:val="5"/>
        </w:numPr>
        <w:tabs>
          <w:tab w:val="left" w:pos="1527"/>
        </w:tabs>
        <w:ind w:right="437"/>
        <w:jc w:val="both"/>
        <w:rPr>
          <w:sz w:val="24"/>
        </w:rPr>
      </w:pPr>
      <w:r>
        <w:rPr>
          <w:sz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rsidR="00D80A68" w:rsidRDefault="00420B8E">
      <w:pPr>
        <w:pStyle w:val="a4"/>
        <w:numPr>
          <w:ilvl w:val="2"/>
          <w:numId w:val="5"/>
        </w:numPr>
        <w:tabs>
          <w:tab w:val="left" w:pos="1527"/>
        </w:tabs>
        <w:spacing w:line="276" w:lineRule="auto"/>
        <w:ind w:right="437"/>
        <w:jc w:val="both"/>
        <w:rPr>
          <w:sz w:val="24"/>
        </w:rPr>
      </w:pPr>
      <w:r>
        <w:rPr>
          <w:sz w:val="24"/>
        </w:rPr>
        <w:t>Приказ Министерства просвещения Российской Федерации от 18.05.2023 № 370 «Об утверждении федеральной образовательной программы основного общего</w:t>
      </w:r>
      <w:r>
        <w:rPr>
          <w:spacing w:val="40"/>
          <w:sz w:val="24"/>
        </w:rPr>
        <w:t xml:space="preserve"> </w:t>
      </w:r>
      <w:r>
        <w:rPr>
          <w:sz w:val="24"/>
        </w:rPr>
        <w:t>образования» (Зарегистрирован Минюстом России 12.07.2023 № 74223).</w:t>
      </w:r>
    </w:p>
    <w:p w:rsidR="00D80A68" w:rsidRDefault="00420B8E">
      <w:pPr>
        <w:pStyle w:val="a4"/>
        <w:numPr>
          <w:ilvl w:val="2"/>
          <w:numId w:val="5"/>
        </w:numPr>
        <w:tabs>
          <w:tab w:val="left" w:pos="1527"/>
        </w:tabs>
        <w:spacing w:line="276" w:lineRule="auto"/>
        <w:ind w:right="437"/>
        <w:jc w:val="both"/>
        <w:rPr>
          <w:sz w:val="24"/>
        </w:rPr>
      </w:pPr>
      <w:r>
        <w:rPr>
          <w:sz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rsidR="00D80A68" w:rsidRDefault="00420B8E">
      <w:pPr>
        <w:pStyle w:val="a4"/>
        <w:numPr>
          <w:ilvl w:val="2"/>
          <w:numId w:val="5"/>
        </w:numPr>
        <w:tabs>
          <w:tab w:val="left" w:pos="1527"/>
        </w:tabs>
        <w:spacing w:line="276" w:lineRule="auto"/>
        <w:ind w:right="523"/>
        <w:jc w:val="both"/>
        <w:rPr>
          <w:sz w:val="24"/>
        </w:rPr>
      </w:pPr>
      <w:r>
        <w:rPr>
          <w:sz w:val="24"/>
        </w:rPr>
        <w:t xml:space="preserve">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СанПиН </w:t>
      </w:r>
      <w:r>
        <w:rPr>
          <w:spacing w:val="-2"/>
          <w:sz w:val="24"/>
        </w:rPr>
        <w:t>1.2.3685-21).</w:t>
      </w:r>
    </w:p>
    <w:p w:rsidR="00D80A68" w:rsidRDefault="00750740">
      <w:pPr>
        <w:pStyle w:val="a4"/>
        <w:numPr>
          <w:ilvl w:val="2"/>
          <w:numId w:val="5"/>
        </w:numPr>
        <w:tabs>
          <w:tab w:val="left" w:pos="1527"/>
        </w:tabs>
        <w:spacing w:before="1" w:line="276" w:lineRule="auto"/>
        <w:ind w:right="521"/>
        <w:jc w:val="both"/>
        <w:rPr>
          <w:sz w:val="24"/>
        </w:rPr>
      </w:pPr>
      <w:r>
        <w:rPr>
          <w:noProof/>
          <w:lang w:eastAsia="ru-RU"/>
        </w:rPr>
        <w:pict>
          <v:line id="_x0000_s1038" style="position:absolute;left:0;text-align:left;z-index:-23373312;mso-position-horizontal-relative:page" from="183.1pt,58.5pt" to="183.7pt,58.5pt" strokecolor="#cfcfcf" strokeweight=".6pt">
            <w10:wrap anchorx="page"/>
          </v:line>
        </w:pict>
      </w:r>
      <w:r>
        <w:rPr>
          <w:noProof/>
          <w:lang w:eastAsia="ru-RU"/>
        </w:rPr>
        <w:pict>
          <v:line id="_x0000_s1037" style="position:absolute;left:0;text-align:left;z-index:15733760;mso-position-horizontal-relative:page" from="471.3pt,58.5pt" to="471.9pt,58.5pt" strokecolor="#ddd" strokeweight=".6pt">
            <w10:wrap anchorx="page"/>
          </v:line>
        </w:pict>
      </w:r>
      <w:r w:rsidR="00420B8E">
        <w:rPr>
          <w:sz w:val="24"/>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СП 2.4.3648-20);</w:t>
      </w:r>
    </w:p>
    <w:p w:rsidR="00D80A68" w:rsidRDefault="00420B8E">
      <w:pPr>
        <w:spacing w:line="276" w:lineRule="auto"/>
        <w:ind w:left="601" w:right="524" w:firstLine="719"/>
        <w:jc w:val="both"/>
        <w:rPr>
          <w:sz w:val="24"/>
        </w:rPr>
      </w:pPr>
      <w:r>
        <w:rPr>
          <w:sz w:val="24"/>
        </w:rPr>
        <w:t>План внеурочной деятельности</w:t>
      </w:r>
      <w:r>
        <w:rPr>
          <w:spacing w:val="-1"/>
          <w:sz w:val="24"/>
        </w:rPr>
        <w:t xml:space="preserve"> </w:t>
      </w:r>
      <w:r>
        <w:rPr>
          <w:sz w:val="24"/>
        </w:rPr>
        <w:t>является</w:t>
      </w:r>
      <w:r>
        <w:rPr>
          <w:spacing w:val="-1"/>
          <w:sz w:val="24"/>
        </w:rPr>
        <w:t xml:space="preserve"> </w:t>
      </w:r>
      <w:r>
        <w:rPr>
          <w:sz w:val="24"/>
        </w:rPr>
        <w:t>обязательной</w:t>
      </w:r>
      <w:r>
        <w:rPr>
          <w:spacing w:val="-1"/>
          <w:sz w:val="24"/>
        </w:rPr>
        <w:t xml:space="preserve"> </w:t>
      </w:r>
      <w:r>
        <w:rPr>
          <w:sz w:val="24"/>
        </w:rPr>
        <w:t>частью организационного</w:t>
      </w:r>
      <w:r>
        <w:rPr>
          <w:spacing w:val="-1"/>
          <w:sz w:val="24"/>
        </w:rPr>
        <w:t xml:space="preserve"> </w:t>
      </w:r>
      <w:r>
        <w:rPr>
          <w:sz w:val="24"/>
        </w:rPr>
        <w:t xml:space="preserve">раздела основной общеобразовательной программы основного общего образования МКОУ «Средняя школа </w:t>
      </w:r>
      <w:r w:rsidR="008D2D3E" w:rsidRPr="008D2D3E">
        <w:rPr>
          <w:sz w:val="24"/>
        </w:rPr>
        <w:t>с.Макарово</w:t>
      </w:r>
      <w:r>
        <w:rPr>
          <w:sz w:val="24"/>
        </w:rPr>
        <w:t>».</w:t>
      </w:r>
    </w:p>
    <w:p w:rsidR="00D80A68" w:rsidRDefault="00420B8E">
      <w:pPr>
        <w:spacing w:line="276" w:lineRule="auto"/>
        <w:ind w:left="601" w:right="526" w:firstLine="719"/>
        <w:jc w:val="both"/>
        <w:rPr>
          <w:sz w:val="24"/>
        </w:rPr>
      </w:pPr>
      <w:r>
        <w:rPr>
          <w:sz w:val="24"/>
        </w:rPr>
        <w:t>План внеурочной деятельности состоит из двух частей: части, рекомендуемой для всех обучающихся, и вариативной части.</w:t>
      </w:r>
    </w:p>
    <w:p w:rsidR="00D80A68" w:rsidRDefault="00420B8E">
      <w:pPr>
        <w:spacing w:line="276" w:lineRule="auto"/>
        <w:ind w:left="601" w:right="522" w:firstLine="719"/>
        <w:jc w:val="both"/>
        <w:rPr>
          <w:sz w:val="24"/>
        </w:rPr>
      </w:pPr>
      <w:r>
        <w:rPr>
          <w:sz w:val="24"/>
        </w:rPr>
        <w:t>Внеурочная деятельность в части, рекомендуемой для всех обучающихся, представлена следующими направлениями:</w:t>
      </w:r>
    </w:p>
    <w:p w:rsidR="00D80A68" w:rsidRDefault="00D80A68">
      <w:pPr>
        <w:spacing w:line="276" w:lineRule="auto"/>
        <w:jc w:val="both"/>
        <w:rPr>
          <w:sz w:val="24"/>
        </w:rPr>
        <w:sectPr w:rsidR="00D80A68">
          <w:pgSz w:w="11920" w:h="16850"/>
          <w:pgMar w:top="1020" w:right="0" w:bottom="1540" w:left="880" w:header="0" w:footer="1278" w:gutter="0"/>
          <w:cols w:space="720"/>
        </w:sectPr>
      </w:pPr>
    </w:p>
    <w:p w:rsidR="00D80A68" w:rsidRDefault="00420B8E">
      <w:pPr>
        <w:spacing w:before="77" w:line="276" w:lineRule="auto"/>
        <w:ind w:left="601" w:right="519" w:firstLine="719"/>
        <w:jc w:val="both"/>
        <w:rPr>
          <w:sz w:val="24"/>
        </w:rPr>
      </w:pPr>
      <w:r>
        <w:rPr>
          <w:b/>
          <w:sz w:val="24"/>
        </w:rPr>
        <w:lastRenderedPageBreak/>
        <w:t xml:space="preserve">1 час в неделю </w:t>
      </w:r>
      <w:r>
        <w:rPr>
          <w:sz w:val="24"/>
        </w:rPr>
        <w:t>— информационно-просветительские занятия патриотической, нравственной и экологической направленности «Разговоры о важном» (понедельник, первый урок) с целью развития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w:t>
      </w:r>
    </w:p>
    <w:p w:rsidR="00D80A68" w:rsidRDefault="00420B8E">
      <w:pPr>
        <w:spacing w:before="3" w:line="276" w:lineRule="auto"/>
        <w:ind w:left="601" w:right="518" w:firstLine="719"/>
        <w:jc w:val="both"/>
        <w:rPr>
          <w:sz w:val="24"/>
        </w:rPr>
      </w:pPr>
      <w:r>
        <w:rPr>
          <w:b/>
          <w:sz w:val="24"/>
        </w:rPr>
        <w:t xml:space="preserve">1 час в неделю </w:t>
      </w:r>
      <w:r>
        <w:rPr>
          <w:sz w:val="24"/>
        </w:rPr>
        <w:t xml:space="preserve">— курс занятий «Россия – мои горизонты» (для 6-11 классов) – направленные на формирование единого профориентационного пространства в системе общего образования Российской Федерации, обеспечивающего готовность выпускников общеобразовательных организаций к профессиональному самоопределению. Курс Занятий подразумевает работу по программе курса внеурочной деятельности «Билет в будущее», рассчитанной на 34 академических часа. Программа содержит занятия, содержащие профориентационные диагностики (диагностику склонностей, диагностику ГПС, диагностику способностей, личностных особенностей и др); профориентационные уроки; занятия, посвященные изучению отраслей экономики; рефлексивные занятия, моделирующие онлайн- профпробы. Реализация программы занятий «Россия – мои горизонты» возложена на классных </w:t>
      </w:r>
      <w:r>
        <w:rPr>
          <w:spacing w:val="-2"/>
          <w:sz w:val="24"/>
        </w:rPr>
        <w:t>руководителей.</w:t>
      </w:r>
    </w:p>
    <w:p w:rsidR="00D80A68" w:rsidRDefault="00420B8E">
      <w:pPr>
        <w:spacing w:line="275" w:lineRule="exact"/>
        <w:ind w:left="1321"/>
        <w:jc w:val="both"/>
        <w:rPr>
          <w:sz w:val="24"/>
        </w:rPr>
      </w:pPr>
      <w:r>
        <w:rPr>
          <w:sz w:val="24"/>
        </w:rPr>
        <w:t>В</w:t>
      </w:r>
      <w:r>
        <w:rPr>
          <w:spacing w:val="-6"/>
          <w:sz w:val="24"/>
        </w:rPr>
        <w:t xml:space="preserve"> </w:t>
      </w:r>
      <w:r>
        <w:rPr>
          <w:sz w:val="24"/>
        </w:rPr>
        <w:t>вариативную</w:t>
      </w:r>
      <w:r>
        <w:rPr>
          <w:spacing w:val="-4"/>
          <w:sz w:val="24"/>
        </w:rPr>
        <w:t xml:space="preserve"> </w:t>
      </w:r>
      <w:r>
        <w:rPr>
          <w:sz w:val="24"/>
        </w:rPr>
        <w:t>часть</w:t>
      </w:r>
      <w:r>
        <w:rPr>
          <w:spacing w:val="-4"/>
          <w:sz w:val="24"/>
        </w:rPr>
        <w:t xml:space="preserve"> </w:t>
      </w:r>
      <w:r>
        <w:rPr>
          <w:sz w:val="24"/>
        </w:rPr>
        <w:t>плана</w:t>
      </w:r>
      <w:r>
        <w:rPr>
          <w:spacing w:val="-4"/>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pacing w:val="-2"/>
          <w:sz w:val="24"/>
        </w:rPr>
        <w:t>включены:</w:t>
      </w:r>
    </w:p>
    <w:p w:rsidR="00D80A68" w:rsidRDefault="00750740">
      <w:pPr>
        <w:pStyle w:val="a4"/>
        <w:numPr>
          <w:ilvl w:val="0"/>
          <w:numId w:val="1"/>
        </w:numPr>
        <w:tabs>
          <w:tab w:val="left" w:pos="1551"/>
          <w:tab w:val="left" w:pos="2217"/>
          <w:tab w:val="left" w:pos="2301"/>
          <w:tab w:val="left" w:pos="3851"/>
          <w:tab w:val="left" w:pos="3937"/>
          <w:tab w:val="left" w:pos="4247"/>
          <w:tab w:val="left" w:pos="4856"/>
          <w:tab w:val="left" w:pos="5091"/>
          <w:tab w:val="left" w:pos="5657"/>
          <w:tab w:val="left" w:pos="7252"/>
          <w:tab w:val="left" w:pos="7585"/>
          <w:tab w:val="left" w:pos="8850"/>
          <w:tab w:val="left" w:pos="9598"/>
        </w:tabs>
        <w:spacing w:before="40" w:line="276" w:lineRule="auto"/>
        <w:ind w:right="526" w:firstLine="719"/>
        <w:jc w:val="left"/>
        <w:rPr>
          <w:sz w:val="24"/>
        </w:rPr>
      </w:pPr>
      <w:r>
        <w:rPr>
          <w:noProof/>
          <w:lang w:eastAsia="ru-RU"/>
        </w:rPr>
        <w:pict>
          <v:line id="_x0000_s1036" style="position:absolute;left:0;text-align:left;z-index:15734784;mso-position-horizontal-relative:page" from="568.95pt,29.15pt" to="568.95pt,28.55pt" strokecolor="#e3e3e3" strokeweight=".6pt">
            <w10:wrap anchorx="page"/>
          </v:line>
        </w:pict>
      </w:r>
      <w:r>
        <w:rPr>
          <w:noProof/>
          <w:lang w:eastAsia="ru-RU"/>
        </w:rPr>
        <w:pict>
          <v:line id="_x0000_s1035" style="position:absolute;left:0;text-align:left;z-index:15735808;mso-position-horizontal-relative:page" from="572.9pt,50.95pt" to="572.9pt,50.6pt" strokecolor="#dfdfdf" strokeweight=".35pt">
            <w10:wrap anchorx="page"/>
          </v:line>
        </w:pict>
      </w:r>
      <w:r w:rsidR="00420B8E">
        <w:rPr>
          <w:sz w:val="24"/>
        </w:rPr>
        <w:t>занятия,</w:t>
      </w:r>
      <w:r w:rsidR="00420B8E">
        <w:rPr>
          <w:spacing w:val="80"/>
          <w:sz w:val="24"/>
        </w:rPr>
        <w:t xml:space="preserve"> </w:t>
      </w:r>
      <w:r w:rsidR="00420B8E">
        <w:rPr>
          <w:sz w:val="24"/>
        </w:rPr>
        <w:t>связанные</w:t>
      </w:r>
      <w:r w:rsidR="00420B8E">
        <w:rPr>
          <w:spacing w:val="80"/>
          <w:sz w:val="24"/>
        </w:rPr>
        <w:t xml:space="preserve"> </w:t>
      </w:r>
      <w:r w:rsidR="00420B8E">
        <w:rPr>
          <w:sz w:val="24"/>
        </w:rPr>
        <w:t>с</w:t>
      </w:r>
      <w:r w:rsidR="00420B8E">
        <w:rPr>
          <w:spacing w:val="80"/>
          <w:sz w:val="24"/>
        </w:rPr>
        <w:t xml:space="preserve"> </w:t>
      </w:r>
      <w:r w:rsidR="00420B8E">
        <w:rPr>
          <w:sz w:val="24"/>
        </w:rPr>
        <w:t>реализацией</w:t>
      </w:r>
      <w:r w:rsidR="00420B8E">
        <w:rPr>
          <w:spacing w:val="80"/>
          <w:sz w:val="24"/>
        </w:rPr>
        <w:t xml:space="preserve"> </w:t>
      </w:r>
      <w:r w:rsidR="00420B8E">
        <w:rPr>
          <w:sz w:val="24"/>
        </w:rPr>
        <w:t>особых</w:t>
      </w:r>
      <w:r w:rsidR="00420B8E">
        <w:rPr>
          <w:spacing w:val="80"/>
          <w:sz w:val="24"/>
        </w:rPr>
        <w:t xml:space="preserve"> </w:t>
      </w:r>
      <w:r w:rsidR="00420B8E">
        <w:rPr>
          <w:sz w:val="24"/>
        </w:rPr>
        <w:t>интеллектуальных</w:t>
      </w:r>
      <w:r w:rsidR="00420B8E">
        <w:rPr>
          <w:spacing w:val="80"/>
          <w:sz w:val="24"/>
        </w:rPr>
        <w:t xml:space="preserve"> </w:t>
      </w:r>
      <w:r w:rsidR="00420B8E">
        <w:rPr>
          <w:sz w:val="24"/>
        </w:rPr>
        <w:t>и</w:t>
      </w:r>
      <w:r w:rsidR="00420B8E">
        <w:rPr>
          <w:spacing w:val="80"/>
          <w:sz w:val="24"/>
        </w:rPr>
        <w:t xml:space="preserve"> </w:t>
      </w:r>
      <w:r w:rsidR="00420B8E">
        <w:rPr>
          <w:sz w:val="24"/>
        </w:rPr>
        <w:t xml:space="preserve">социокультурных </w:t>
      </w:r>
      <w:r w:rsidR="00420B8E">
        <w:rPr>
          <w:spacing w:val="-2"/>
          <w:sz w:val="24"/>
        </w:rPr>
        <w:t>потребностей</w:t>
      </w:r>
      <w:r w:rsidR="00420B8E">
        <w:rPr>
          <w:sz w:val="24"/>
        </w:rPr>
        <w:tab/>
      </w:r>
      <w:r w:rsidR="00420B8E">
        <w:rPr>
          <w:spacing w:val="-2"/>
          <w:sz w:val="24"/>
        </w:rPr>
        <w:t>обучающихся</w:t>
      </w:r>
      <w:r w:rsidR="00420B8E">
        <w:rPr>
          <w:sz w:val="24"/>
        </w:rPr>
        <w:tab/>
      </w:r>
      <w:r w:rsidR="00420B8E">
        <w:rPr>
          <w:spacing w:val="-6"/>
          <w:sz w:val="24"/>
        </w:rPr>
        <w:t>(в</w:t>
      </w:r>
      <w:r w:rsidR="00420B8E">
        <w:rPr>
          <w:sz w:val="24"/>
        </w:rPr>
        <w:tab/>
      </w:r>
      <w:r w:rsidR="00420B8E">
        <w:rPr>
          <w:spacing w:val="-47"/>
          <w:sz w:val="24"/>
        </w:rPr>
        <w:t xml:space="preserve"> </w:t>
      </w:r>
      <w:r w:rsidR="00420B8E">
        <w:rPr>
          <w:sz w:val="24"/>
        </w:rPr>
        <w:t>том</w:t>
      </w:r>
      <w:r w:rsidR="00420B8E">
        <w:rPr>
          <w:sz w:val="24"/>
        </w:rPr>
        <w:tab/>
      </w:r>
      <w:r w:rsidR="00420B8E">
        <w:rPr>
          <w:spacing w:val="-4"/>
          <w:sz w:val="24"/>
        </w:rPr>
        <w:t>числе</w:t>
      </w:r>
      <w:r w:rsidR="00420B8E">
        <w:rPr>
          <w:sz w:val="24"/>
        </w:rPr>
        <w:tab/>
      </w:r>
      <w:r w:rsidR="00420B8E">
        <w:rPr>
          <w:spacing w:val="-2"/>
          <w:sz w:val="24"/>
        </w:rPr>
        <w:t>проектно-исследовательской</w:t>
      </w:r>
      <w:r w:rsidR="00420B8E">
        <w:rPr>
          <w:sz w:val="24"/>
        </w:rPr>
        <w:tab/>
      </w:r>
      <w:r w:rsidR="00420B8E">
        <w:rPr>
          <w:spacing w:val="-2"/>
          <w:sz w:val="24"/>
        </w:rPr>
        <w:t>деятельности, исторического</w:t>
      </w:r>
      <w:r w:rsidR="00420B8E">
        <w:rPr>
          <w:sz w:val="24"/>
        </w:rPr>
        <w:tab/>
      </w:r>
      <w:r w:rsidR="00420B8E">
        <w:rPr>
          <w:sz w:val="24"/>
        </w:rPr>
        <w:tab/>
      </w:r>
      <w:r w:rsidR="00420B8E">
        <w:rPr>
          <w:spacing w:val="-2"/>
          <w:sz w:val="24"/>
        </w:rPr>
        <w:t>просвещения)</w:t>
      </w:r>
      <w:r w:rsidR="00420B8E">
        <w:rPr>
          <w:sz w:val="24"/>
        </w:rPr>
        <w:tab/>
      </w:r>
      <w:r w:rsidR="00420B8E">
        <w:rPr>
          <w:sz w:val="24"/>
        </w:rPr>
        <w:tab/>
      </w:r>
      <w:r w:rsidR="00420B8E">
        <w:rPr>
          <w:spacing w:val="-10"/>
          <w:sz w:val="24"/>
        </w:rPr>
        <w:t>с</w:t>
      </w:r>
      <w:r w:rsidR="00420B8E">
        <w:rPr>
          <w:sz w:val="24"/>
        </w:rPr>
        <w:tab/>
      </w:r>
      <w:r w:rsidR="00420B8E">
        <w:rPr>
          <w:spacing w:val="-4"/>
          <w:sz w:val="24"/>
        </w:rPr>
        <w:t>целью</w:t>
      </w:r>
      <w:r w:rsidR="00420B8E">
        <w:rPr>
          <w:sz w:val="24"/>
        </w:rPr>
        <w:tab/>
      </w:r>
      <w:r w:rsidR="00420B8E">
        <w:rPr>
          <w:spacing w:val="-2"/>
          <w:sz w:val="24"/>
        </w:rPr>
        <w:t>интеллектуального</w:t>
      </w:r>
      <w:r w:rsidR="00420B8E">
        <w:rPr>
          <w:sz w:val="24"/>
        </w:rPr>
        <w:tab/>
      </w:r>
      <w:r w:rsidR="00420B8E">
        <w:rPr>
          <w:spacing w:val="-10"/>
          <w:sz w:val="24"/>
        </w:rPr>
        <w:t>и</w:t>
      </w:r>
      <w:r w:rsidR="00420B8E">
        <w:rPr>
          <w:sz w:val="24"/>
        </w:rPr>
        <w:tab/>
      </w:r>
      <w:r w:rsidR="00420B8E">
        <w:rPr>
          <w:spacing w:val="-2"/>
          <w:sz w:val="24"/>
        </w:rPr>
        <w:t>общекультурного</w:t>
      </w:r>
      <w:r w:rsidR="00420B8E">
        <w:rPr>
          <w:sz w:val="24"/>
        </w:rPr>
        <w:tab/>
      </w:r>
      <w:r w:rsidR="00420B8E">
        <w:rPr>
          <w:spacing w:val="-2"/>
          <w:sz w:val="24"/>
        </w:rPr>
        <w:t xml:space="preserve">развития </w:t>
      </w:r>
      <w:r w:rsidR="00420B8E">
        <w:rPr>
          <w:sz w:val="24"/>
        </w:rPr>
        <w:t>обучающихся,</w:t>
      </w:r>
      <w:r w:rsidR="00420B8E">
        <w:rPr>
          <w:spacing w:val="80"/>
          <w:sz w:val="24"/>
        </w:rPr>
        <w:t xml:space="preserve"> </w:t>
      </w:r>
      <w:r w:rsidR="00420B8E">
        <w:rPr>
          <w:sz w:val="24"/>
        </w:rPr>
        <w:t>удовлетворения</w:t>
      </w:r>
      <w:r w:rsidR="00420B8E">
        <w:rPr>
          <w:spacing w:val="80"/>
          <w:sz w:val="24"/>
        </w:rPr>
        <w:t xml:space="preserve"> </w:t>
      </w:r>
      <w:r w:rsidR="00420B8E">
        <w:rPr>
          <w:sz w:val="24"/>
        </w:rPr>
        <w:t>их</w:t>
      </w:r>
      <w:r w:rsidR="00420B8E">
        <w:rPr>
          <w:spacing w:val="80"/>
          <w:sz w:val="24"/>
        </w:rPr>
        <w:t xml:space="preserve"> </w:t>
      </w:r>
      <w:r w:rsidR="00420B8E">
        <w:rPr>
          <w:sz w:val="24"/>
        </w:rPr>
        <w:t>особых</w:t>
      </w:r>
      <w:r w:rsidR="00420B8E">
        <w:rPr>
          <w:spacing w:val="80"/>
          <w:sz w:val="24"/>
        </w:rPr>
        <w:t xml:space="preserve"> </w:t>
      </w:r>
      <w:r w:rsidR="00420B8E">
        <w:rPr>
          <w:sz w:val="24"/>
        </w:rPr>
        <w:t>познавательных,</w:t>
      </w:r>
      <w:r w:rsidR="00420B8E">
        <w:rPr>
          <w:spacing w:val="80"/>
          <w:sz w:val="24"/>
        </w:rPr>
        <w:t xml:space="preserve"> </w:t>
      </w:r>
      <w:r w:rsidR="00420B8E">
        <w:rPr>
          <w:sz w:val="24"/>
        </w:rPr>
        <w:t>культурных</w:t>
      </w:r>
      <w:r w:rsidR="00420B8E">
        <w:rPr>
          <w:spacing w:val="80"/>
          <w:sz w:val="24"/>
        </w:rPr>
        <w:t xml:space="preserve"> </w:t>
      </w:r>
      <w:r w:rsidR="00420B8E">
        <w:rPr>
          <w:sz w:val="24"/>
        </w:rPr>
        <w:t>потребностей</w:t>
      </w:r>
      <w:r w:rsidR="00420B8E">
        <w:rPr>
          <w:spacing w:val="80"/>
          <w:sz w:val="24"/>
        </w:rPr>
        <w:t xml:space="preserve"> </w:t>
      </w:r>
      <w:r w:rsidR="00420B8E">
        <w:rPr>
          <w:sz w:val="24"/>
        </w:rPr>
        <w:t xml:space="preserve">и </w:t>
      </w:r>
      <w:r w:rsidR="00420B8E">
        <w:rPr>
          <w:spacing w:val="-2"/>
          <w:sz w:val="24"/>
        </w:rPr>
        <w:t>интересов;</w:t>
      </w:r>
    </w:p>
    <w:p w:rsidR="00D80A68" w:rsidRDefault="00750740">
      <w:pPr>
        <w:pStyle w:val="a3"/>
        <w:spacing w:line="20" w:lineRule="exact"/>
        <w:ind w:left="10578" w:firstLine="0"/>
        <w:jc w:val="left"/>
        <w:rPr>
          <w:sz w:val="2"/>
        </w:rPr>
      </w:pPr>
      <w:r>
        <w:rPr>
          <w:noProof/>
          <w:sz w:val="2"/>
          <w:lang w:eastAsia="ru-RU"/>
        </w:rPr>
      </w:r>
      <w:r>
        <w:rPr>
          <w:noProof/>
          <w:sz w:val="2"/>
          <w:lang w:eastAsia="ru-RU"/>
        </w:rPr>
        <w:pict>
          <v:group id="docshapegroup12" o:spid="_x0000_s1033" style="width:.35pt;height:.35pt;mso-position-horizontal-relative:char;mso-position-vertical-relative:line" coordsize="7,7">
            <v:line id="_x0000_s1034" style="position:absolute" from="3,7" to="3,0" strokecolor="#dedede" strokeweight=".35pt"/>
            <w10:wrap type="none"/>
            <w10:anchorlock/>
          </v:group>
        </w:pict>
      </w:r>
    </w:p>
    <w:p w:rsidR="00D80A68" w:rsidRDefault="00750740">
      <w:pPr>
        <w:pStyle w:val="a4"/>
        <w:numPr>
          <w:ilvl w:val="0"/>
          <w:numId w:val="1"/>
        </w:numPr>
        <w:tabs>
          <w:tab w:val="left" w:pos="1491"/>
        </w:tabs>
        <w:spacing w:line="276" w:lineRule="auto"/>
        <w:ind w:right="524" w:firstLine="719"/>
        <w:rPr>
          <w:sz w:val="24"/>
        </w:rPr>
      </w:pPr>
      <w:r>
        <w:rPr>
          <w:noProof/>
          <w:lang w:eastAsia="ru-RU"/>
        </w:rPr>
        <w:pict>
          <v:line id="_x0000_s1032" style="position:absolute;left:0;text-align:left;z-index:-23371264;mso-position-horizontal-relative:page" from="355.1pt,73.45pt" to="355.7pt,73.45pt" strokecolor="#ddd" strokeweight=".6pt">
            <w10:wrap anchorx="page"/>
          </v:line>
        </w:pict>
      </w:r>
      <w:r w:rsidR="00420B8E">
        <w:rPr>
          <w:sz w:val="24"/>
        </w:rPr>
        <w:t xml:space="preserve">занятия, направленные на удовлетворение интересов и потребностей обучающихся в творческом и физическом развитии (в том числе организация занятий в различных творческих объединениях — танцевальных студиях, школьных спортивных клубах, спортивных секциях и т.п.) с целью удовлетворения интересов и потребностей обучающихся в творческом и физическом развитии, помощи в самореализации, раскрытии и развитии способностей и </w:t>
      </w:r>
      <w:r w:rsidR="00420B8E">
        <w:rPr>
          <w:spacing w:val="-2"/>
          <w:sz w:val="24"/>
        </w:rPr>
        <w:t>талантов;</w:t>
      </w:r>
    </w:p>
    <w:p w:rsidR="00D80A68" w:rsidRDefault="00750740">
      <w:pPr>
        <w:pStyle w:val="a4"/>
        <w:numPr>
          <w:ilvl w:val="0"/>
          <w:numId w:val="1"/>
        </w:numPr>
        <w:tabs>
          <w:tab w:val="left" w:pos="1542"/>
        </w:tabs>
        <w:spacing w:line="276" w:lineRule="auto"/>
        <w:ind w:right="526" w:firstLine="719"/>
        <w:jc w:val="left"/>
        <w:rPr>
          <w:sz w:val="24"/>
        </w:rPr>
      </w:pPr>
      <w:r>
        <w:rPr>
          <w:noProof/>
          <w:lang w:eastAsia="ru-RU"/>
        </w:rPr>
        <w:pict>
          <v:line id="_x0000_s1031" style="position:absolute;left:0;text-align:left;z-index:15736320;mso-position-horizontal-relative:page" from="572.9pt,32.55pt" to="572.9pt,32.2pt" strokecolor="#e1e1e1" strokeweight=".35pt">
            <w10:wrap anchorx="page"/>
          </v:line>
        </w:pict>
      </w:r>
      <w:r w:rsidR="00420B8E">
        <w:rPr>
          <w:sz w:val="24"/>
        </w:rPr>
        <w:t>занятия,</w:t>
      </w:r>
      <w:r w:rsidR="00420B8E">
        <w:rPr>
          <w:spacing w:val="40"/>
          <w:sz w:val="24"/>
        </w:rPr>
        <w:t xml:space="preserve"> </w:t>
      </w:r>
      <w:r w:rsidR="00420B8E">
        <w:rPr>
          <w:sz w:val="24"/>
        </w:rPr>
        <w:t>направленные</w:t>
      </w:r>
      <w:r w:rsidR="00420B8E">
        <w:rPr>
          <w:spacing w:val="40"/>
          <w:sz w:val="24"/>
        </w:rPr>
        <w:t xml:space="preserve"> </w:t>
      </w:r>
      <w:r w:rsidR="00420B8E">
        <w:rPr>
          <w:sz w:val="24"/>
        </w:rPr>
        <w:t>на</w:t>
      </w:r>
      <w:r w:rsidR="00420B8E">
        <w:rPr>
          <w:spacing w:val="40"/>
          <w:sz w:val="24"/>
        </w:rPr>
        <w:t xml:space="preserve"> </w:t>
      </w:r>
      <w:r w:rsidR="00420B8E">
        <w:rPr>
          <w:sz w:val="24"/>
        </w:rPr>
        <w:t>удовлетворение</w:t>
      </w:r>
      <w:r w:rsidR="00420B8E">
        <w:rPr>
          <w:spacing w:val="40"/>
          <w:sz w:val="24"/>
        </w:rPr>
        <w:t xml:space="preserve"> </w:t>
      </w:r>
      <w:r w:rsidR="00420B8E">
        <w:rPr>
          <w:sz w:val="24"/>
        </w:rPr>
        <w:t>социальных</w:t>
      </w:r>
      <w:r w:rsidR="00420B8E">
        <w:rPr>
          <w:spacing w:val="40"/>
          <w:sz w:val="24"/>
        </w:rPr>
        <w:t xml:space="preserve"> </w:t>
      </w:r>
      <w:r w:rsidR="00420B8E">
        <w:rPr>
          <w:sz w:val="24"/>
        </w:rPr>
        <w:t>интересов</w:t>
      </w:r>
      <w:r w:rsidR="00420B8E">
        <w:rPr>
          <w:spacing w:val="40"/>
          <w:sz w:val="24"/>
        </w:rPr>
        <w:t xml:space="preserve"> </w:t>
      </w:r>
      <w:r w:rsidR="00420B8E">
        <w:rPr>
          <w:sz w:val="24"/>
        </w:rPr>
        <w:t>и</w:t>
      </w:r>
      <w:r w:rsidR="00420B8E">
        <w:rPr>
          <w:spacing w:val="40"/>
          <w:sz w:val="24"/>
        </w:rPr>
        <w:t xml:space="preserve"> </w:t>
      </w:r>
      <w:r w:rsidR="00420B8E">
        <w:rPr>
          <w:sz w:val="24"/>
        </w:rPr>
        <w:t>потребностей</w:t>
      </w:r>
      <w:r w:rsidR="00420B8E">
        <w:rPr>
          <w:spacing w:val="80"/>
          <w:sz w:val="24"/>
        </w:rPr>
        <w:t xml:space="preserve"> </w:t>
      </w:r>
      <w:r w:rsidR="00420B8E">
        <w:rPr>
          <w:sz w:val="24"/>
        </w:rPr>
        <w:t>обучающихся</w:t>
      </w:r>
      <w:r w:rsidR="00420B8E">
        <w:rPr>
          <w:spacing w:val="80"/>
          <w:sz w:val="24"/>
        </w:rPr>
        <w:t xml:space="preserve"> </w:t>
      </w:r>
      <w:r w:rsidR="00420B8E">
        <w:rPr>
          <w:sz w:val="24"/>
        </w:rPr>
        <w:t>с</w:t>
      </w:r>
      <w:r w:rsidR="00420B8E">
        <w:rPr>
          <w:spacing w:val="79"/>
          <w:sz w:val="24"/>
        </w:rPr>
        <w:t xml:space="preserve"> </w:t>
      </w:r>
      <w:r w:rsidR="00420B8E">
        <w:rPr>
          <w:sz w:val="24"/>
        </w:rPr>
        <w:t>целью</w:t>
      </w:r>
      <w:r w:rsidR="00420B8E">
        <w:rPr>
          <w:spacing w:val="79"/>
          <w:sz w:val="24"/>
        </w:rPr>
        <w:t xml:space="preserve"> </w:t>
      </w:r>
      <w:r w:rsidR="00420B8E">
        <w:rPr>
          <w:sz w:val="24"/>
        </w:rPr>
        <w:t>развития</w:t>
      </w:r>
      <w:r w:rsidR="00420B8E">
        <w:rPr>
          <w:spacing w:val="80"/>
          <w:sz w:val="24"/>
        </w:rPr>
        <w:t xml:space="preserve"> </w:t>
      </w:r>
      <w:r w:rsidR="00420B8E">
        <w:rPr>
          <w:sz w:val="24"/>
        </w:rPr>
        <w:t>важных</w:t>
      </w:r>
      <w:r w:rsidR="00420B8E">
        <w:rPr>
          <w:spacing w:val="80"/>
          <w:sz w:val="24"/>
        </w:rPr>
        <w:t xml:space="preserve"> </w:t>
      </w:r>
      <w:r w:rsidR="00420B8E">
        <w:rPr>
          <w:sz w:val="24"/>
        </w:rPr>
        <w:t>для</w:t>
      </w:r>
      <w:r w:rsidR="00420B8E">
        <w:rPr>
          <w:spacing w:val="80"/>
          <w:sz w:val="24"/>
        </w:rPr>
        <w:t xml:space="preserve"> </w:t>
      </w:r>
      <w:r w:rsidR="00420B8E">
        <w:rPr>
          <w:sz w:val="24"/>
        </w:rPr>
        <w:t>жизни</w:t>
      </w:r>
      <w:r w:rsidR="00420B8E">
        <w:rPr>
          <w:spacing w:val="79"/>
          <w:sz w:val="24"/>
        </w:rPr>
        <w:t xml:space="preserve"> </w:t>
      </w:r>
      <w:r w:rsidR="00420B8E">
        <w:rPr>
          <w:sz w:val="24"/>
        </w:rPr>
        <w:t>подрастающего</w:t>
      </w:r>
      <w:r w:rsidR="00420B8E">
        <w:rPr>
          <w:spacing w:val="80"/>
          <w:sz w:val="24"/>
        </w:rPr>
        <w:t xml:space="preserve"> </w:t>
      </w:r>
      <w:r w:rsidR="00420B8E">
        <w:rPr>
          <w:sz w:val="24"/>
        </w:rPr>
        <w:t>человека</w:t>
      </w:r>
      <w:r w:rsidR="00420B8E">
        <w:rPr>
          <w:spacing w:val="79"/>
          <w:sz w:val="24"/>
        </w:rPr>
        <w:t xml:space="preserve"> </w:t>
      </w:r>
      <w:r w:rsidR="00420B8E">
        <w:rPr>
          <w:sz w:val="24"/>
        </w:rPr>
        <w:t>социальных умений — заботиться о других и организовывать свою собственную деятельность, лидировать</w:t>
      </w:r>
      <w:r w:rsidR="00420B8E">
        <w:rPr>
          <w:spacing w:val="40"/>
          <w:sz w:val="24"/>
        </w:rPr>
        <w:t xml:space="preserve"> </w:t>
      </w:r>
      <w:r w:rsidR="00420B8E">
        <w:rPr>
          <w:sz w:val="24"/>
        </w:rPr>
        <w:t>и</w:t>
      </w:r>
      <w:r w:rsidR="00420B8E">
        <w:rPr>
          <w:spacing w:val="40"/>
          <w:sz w:val="24"/>
        </w:rPr>
        <w:t xml:space="preserve"> </w:t>
      </w:r>
      <w:r w:rsidR="00420B8E">
        <w:rPr>
          <w:sz w:val="24"/>
        </w:rPr>
        <w:t>подчиняться,</w:t>
      </w:r>
      <w:r w:rsidR="00420B8E">
        <w:rPr>
          <w:spacing w:val="40"/>
          <w:sz w:val="24"/>
        </w:rPr>
        <w:t xml:space="preserve"> </w:t>
      </w:r>
      <w:r w:rsidR="00420B8E">
        <w:rPr>
          <w:sz w:val="24"/>
        </w:rPr>
        <w:t>брать</w:t>
      </w:r>
      <w:r w:rsidR="00420B8E">
        <w:rPr>
          <w:spacing w:val="40"/>
          <w:sz w:val="24"/>
        </w:rPr>
        <w:t xml:space="preserve"> </w:t>
      </w:r>
      <w:r w:rsidR="00420B8E">
        <w:rPr>
          <w:sz w:val="24"/>
        </w:rPr>
        <w:t>на</w:t>
      </w:r>
      <w:r w:rsidR="00420B8E">
        <w:rPr>
          <w:spacing w:val="40"/>
          <w:sz w:val="24"/>
        </w:rPr>
        <w:t xml:space="preserve"> </w:t>
      </w:r>
      <w:r w:rsidR="00420B8E">
        <w:rPr>
          <w:sz w:val="24"/>
        </w:rPr>
        <w:t>себя</w:t>
      </w:r>
      <w:r w:rsidR="00420B8E">
        <w:rPr>
          <w:spacing w:val="40"/>
          <w:sz w:val="24"/>
        </w:rPr>
        <w:t xml:space="preserve"> </w:t>
      </w:r>
      <w:r w:rsidR="00420B8E">
        <w:rPr>
          <w:sz w:val="24"/>
        </w:rPr>
        <w:t>инициативу</w:t>
      </w:r>
      <w:r w:rsidR="00420B8E">
        <w:rPr>
          <w:spacing w:val="40"/>
          <w:sz w:val="24"/>
        </w:rPr>
        <w:t xml:space="preserve"> </w:t>
      </w:r>
      <w:r w:rsidR="00420B8E">
        <w:rPr>
          <w:sz w:val="24"/>
        </w:rPr>
        <w:t>и</w:t>
      </w:r>
      <w:r w:rsidR="00420B8E">
        <w:rPr>
          <w:spacing w:val="40"/>
          <w:sz w:val="24"/>
        </w:rPr>
        <w:t xml:space="preserve"> </w:t>
      </w:r>
      <w:r w:rsidR="00420B8E">
        <w:rPr>
          <w:sz w:val="24"/>
        </w:rPr>
        <w:t>нести</w:t>
      </w:r>
      <w:r w:rsidR="00420B8E">
        <w:rPr>
          <w:spacing w:val="40"/>
          <w:sz w:val="24"/>
        </w:rPr>
        <w:t xml:space="preserve"> </w:t>
      </w:r>
      <w:r w:rsidR="00420B8E">
        <w:rPr>
          <w:sz w:val="24"/>
        </w:rPr>
        <w:t>ответственность,</w:t>
      </w:r>
      <w:r w:rsidR="00420B8E">
        <w:rPr>
          <w:spacing w:val="40"/>
          <w:sz w:val="24"/>
        </w:rPr>
        <w:t xml:space="preserve"> </w:t>
      </w:r>
      <w:r w:rsidR="00420B8E">
        <w:rPr>
          <w:sz w:val="24"/>
        </w:rPr>
        <w:t>отстаивать</w:t>
      </w:r>
      <w:r w:rsidR="00420B8E">
        <w:rPr>
          <w:spacing w:val="40"/>
          <w:sz w:val="24"/>
        </w:rPr>
        <w:t xml:space="preserve"> </w:t>
      </w:r>
      <w:r w:rsidR="00420B8E">
        <w:rPr>
          <w:sz w:val="24"/>
        </w:rPr>
        <w:t>свою</w:t>
      </w:r>
      <w:r w:rsidR="00420B8E">
        <w:rPr>
          <w:spacing w:val="40"/>
          <w:sz w:val="24"/>
        </w:rPr>
        <w:t xml:space="preserve"> </w:t>
      </w:r>
      <w:r w:rsidR="00420B8E">
        <w:rPr>
          <w:sz w:val="24"/>
        </w:rPr>
        <w:t>точку зрения и принимать другие точки зрения.</w:t>
      </w:r>
    </w:p>
    <w:p w:rsidR="00D80A68" w:rsidRDefault="00420B8E">
      <w:pPr>
        <w:spacing w:line="276" w:lineRule="auto"/>
        <w:ind w:left="601" w:right="521" w:firstLine="719"/>
        <w:jc w:val="both"/>
        <w:rPr>
          <w:sz w:val="24"/>
        </w:rPr>
      </w:pPr>
      <w:r>
        <w:rPr>
          <w:sz w:val="24"/>
        </w:rPr>
        <w:t>Величина</w:t>
      </w:r>
      <w:r>
        <w:rPr>
          <w:spacing w:val="-1"/>
          <w:sz w:val="24"/>
        </w:rPr>
        <w:t xml:space="preserve"> </w:t>
      </w:r>
      <w:r>
        <w:rPr>
          <w:sz w:val="24"/>
        </w:rPr>
        <w:t>недельной образовательной нагрузки (количество занятий),</w:t>
      </w:r>
      <w:r>
        <w:rPr>
          <w:spacing w:val="-2"/>
          <w:sz w:val="24"/>
        </w:rPr>
        <w:t xml:space="preserve"> </w:t>
      </w:r>
      <w:r>
        <w:rPr>
          <w:sz w:val="24"/>
        </w:rPr>
        <w:t>реализуемой через внеурочную деятельность, определяется за пределами количества часов, отведенных на освоение обучающимися учебного плана, до 10 часов в неделю на проведение занятий в</w:t>
      </w:r>
      <w:r>
        <w:rPr>
          <w:spacing w:val="80"/>
          <w:sz w:val="24"/>
        </w:rPr>
        <w:t xml:space="preserve"> </w:t>
      </w:r>
      <w:r>
        <w:rPr>
          <w:sz w:val="24"/>
        </w:rPr>
        <w:t>каждом классе.</w:t>
      </w:r>
    </w:p>
    <w:p w:rsidR="00D80A68" w:rsidRDefault="00420B8E">
      <w:pPr>
        <w:spacing w:line="276" w:lineRule="auto"/>
        <w:ind w:left="601" w:right="520" w:firstLine="719"/>
        <w:jc w:val="both"/>
        <w:rPr>
          <w:sz w:val="24"/>
        </w:rPr>
      </w:pPr>
      <w:r>
        <w:rPr>
          <w:sz w:val="24"/>
        </w:rPr>
        <w:t>Организация</w:t>
      </w:r>
      <w:r>
        <w:rPr>
          <w:spacing w:val="-3"/>
          <w:sz w:val="24"/>
        </w:rPr>
        <w:t xml:space="preserve"> </w:t>
      </w:r>
      <w:r>
        <w:rPr>
          <w:sz w:val="24"/>
        </w:rPr>
        <w:t>занятий</w:t>
      </w:r>
      <w:r>
        <w:rPr>
          <w:spacing w:val="-3"/>
          <w:sz w:val="24"/>
        </w:rPr>
        <w:t xml:space="preserve"> </w:t>
      </w:r>
      <w:r>
        <w:rPr>
          <w:sz w:val="24"/>
        </w:rPr>
        <w:t>по</w:t>
      </w:r>
      <w:r>
        <w:rPr>
          <w:spacing w:val="-1"/>
          <w:sz w:val="24"/>
        </w:rPr>
        <w:t xml:space="preserve"> </w:t>
      </w:r>
      <w:r>
        <w:rPr>
          <w:sz w:val="24"/>
        </w:rPr>
        <w:t>направлениям</w:t>
      </w:r>
      <w:r>
        <w:rPr>
          <w:spacing w:val="-2"/>
          <w:sz w:val="24"/>
        </w:rPr>
        <w:t xml:space="preserve"> </w:t>
      </w:r>
      <w:r>
        <w:rPr>
          <w:sz w:val="24"/>
        </w:rPr>
        <w:t>внеурочной деятельности является</w:t>
      </w:r>
      <w:r>
        <w:rPr>
          <w:spacing w:val="-2"/>
          <w:sz w:val="24"/>
        </w:rPr>
        <w:t xml:space="preserve"> </w:t>
      </w:r>
      <w:r>
        <w:rPr>
          <w:sz w:val="24"/>
        </w:rPr>
        <w:t>неотъемлемой частью образовательного процесса, которая предоставляет обучающимся во</w:t>
      </w:r>
      <w:r w:rsidR="00635375">
        <w:rPr>
          <w:sz w:val="24"/>
        </w:rPr>
        <w:t>зможность выбора широкого спект</w:t>
      </w:r>
      <w:r>
        <w:rPr>
          <w:sz w:val="24"/>
        </w:rPr>
        <w:t>ра занятий, направленных на их развитие. При расчете количества часов внеурочной деятельности на каждого учащегося учитывается посещение каждым учеником занятий как в школе, так и за пределами школы (в системе дополнительного образования).</w:t>
      </w:r>
    </w:p>
    <w:p w:rsidR="00D80A68" w:rsidRDefault="00420B8E">
      <w:pPr>
        <w:spacing w:line="278" w:lineRule="auto"/>
        <w:ind w:left="601" w:right="525" w:firstLine="719"/>
        <w:jc w:val="both"/>
        <w:rPr>
          <w:sz w:val="24"/>
        </w:rPr>
      </w:pPr>
      <w:r>
        <w:rPr>
          <w:sz w:val="24"/>
        </w:rPr>
        <w:t>Внеурочная деятельность организована в 1</w:t>
      </w:r>
      <w:r w:rsidR="00635375">
        <w:rPr>
          <w:sz w:val="24"/>
        </w:rPr>
        <w:t>0 – 11 классе во в</w:t>
      </w:r>
      <w:r>
        <w:rPr>
          <w:sz w:val="24"/>
        </w:rPr>
        <w:t>торой полоне дня в течение четверти, а также в каникулярные дни.</w:t>
      </w:r>
    </w:p>
    <w:p w:rsidR="00D80A68" w:rsidRDefault="00D80A68">
      <w:pPr>
        <w:spacing w:line="278" w:lineRule="auto"/>
        <w:jc w:val="both"/>
        <w:rPr>
          <w:sz w:val="24"/>
        </w:rPr>
        <w:sectPr w:rsidR="00D80A68">
          <w:pgSz w:w="11920" w:h="16850"/>
          <w:pgMar w:top="1020" w:right="0" w:bottom="1540" w:left="880" w:header="0" w:footer="1278" w:gutter="0"/>
          <w:cols w:space="720"/>
        </w:sectPr>
      </w:pPr>
      <w:bookmarkStart w:id="0" w:name="_GoBack"/>
      <w:bookmarkEnd w:id="0"/>
    </w:p>
    <w:p w:rsidR="00BC04EA" w:rsidRDefault="00420B8E" w:rsidP="00BC04EA">
      <w:pPr>
        <w:spacing w:before="77" w:line="278" w:lineRule="auto"/>
        <w:ind w:left="2819" w:right="1610"/>
        <w:jc w:val="center"/>
        <w:rPr>
          <w:sz w:val="24"/>
        </w:rPr>
      </w:pPr>
      <w:r>
        <w:rPr>
          <w:sz w:val="24"/>
        </w:rPr>
        <w:lastRenderedPageBreak/>
        <w:t>План</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z w:val="24"/>
        </w:rPr>
        <w:t>МКОУ</w:t>
      </w:r>
      <w:r>
        <w:rPr>
          <w:spacing w:val="-5"/>
          <w:sz w:val="24"/>
        </w:rPr>
        <w:t xml:space="preserve"> </w:t>
      </w:r>
      <w:r>
        <w:rPr>
          <w:sz w:val="24"/>
        </w:rPr>
        <w:t>«Средняя</w:t>
      </w:r>
      <w:r w:rsidR="00BC04EA">
        <w:rPr>
          <w:sz w:val="24"/>
        </w:rPr>
        <w:t xml:space="preserve"> общеобразовательная </w:t>
      </w:r>
      <w:r>
        <w:rPr>
          <w:spacing w:val="-5"/>
          <w:sz w:val="24"/>
        </w:rPr>
        <w:t xml:space="preserve"> </w:t>
      </w:r>
      <w:r w:rsidR="006C610E">
        <w:rPr>
          <w:sz w:val="24"/>
        </w:rPr>
        <w:t xml:space="preserve">школа </w:t>
      </w:r>
      <w:r w:rsidR="008D2D3E" w:rsidRPr="008D2D3E">
        <w:rPr>
          <w:sz w:val="24"/>
        </w:rPr>
        <w:t>с</w:t>
      </w:r>
      <w:r w:rsidR="006C610E" w:rsidRPr="008D2D3E">
        <w:rPr>
          <w:sz w:val="24"/>
        </w:rPr>
        <w:t>. М</w:t>
      </w:r>
      <w:r w:rsidR="008D2D3E" w:rsidRPr="008D2D3E">
        <w:rPr>
          <w:sz w:val="24"/>
        </w:rPr>
        <w:t>акарово</w:t>
      </w:r>
      <w:r>
        <w:rPr>
          <w:sz w:val="24"/>
        </w:rPr>
        <w:t xml:space="preserve">» </w:t>
      </w:r>
    </w:p>
    <w:p w:rsidR="00D80A68" w:rsidRDefault="00420B8E" w:rsidP="00BC04EA">
      <w:pPr>
        <w:spacing w:before="77" w:line="278" w:lineRule="auto"/>
        <w:ind w:left="2819" w:right="1610"/>
        <w:jc w:val="center"/>
        <w:rPr>
          <w:sz w:val="24"/>
        </w:rPr>
      </w:pPr>
      <w:r>
        <w:rPr>
          <w:sz w:val="24"/>
        </w:rPr>
        <w:t>для уровня среднего общего образования</w:t>
      </w:r>
    </w:p>
    <w:p w:rsidR="00D80A68" w:rsidRDefault="00420B8E" w:rsidP="006C610E">
      <w:pPr>
        <w:spacing w:after="42" w:line="272" w:lineRule="exact"/>
        <w:ind w:left="1214"/>
        <w:jc w:val="center"/>
        <w:rPr>
          <w:sz w:val="24"/>
        </w:rPr>
      </w:pPr>
      <w:r>
        <w:rPr>
          <w:sz w:val="24"/>
        </w:rPr>
        <w:t>на</w:t>
      </w:r>
      <w:r>
        <w:rPr>
          <w:spacing w:val="-2"/>
          <w:sz w:val="24"/>
        </w:rPr>
        <w:t xml:space="preserve"> </w:t>
      </w:r>
      <w:r>
        <w:rPr>
          <w:sz w:val="24"/>
        </w:rPr>
        <w:t>2023/24</w:t>
      </w:r>
      <w:r>
        <w:rPr>
          <w:spacing w:val="-1"/>
          <w:sz w:val="24"/>
        </w:rPr>
        <w:t xml:space="preserve"> </w:t>
      </w:r>
      <w:r>
        <w:rPr>
          <w:sz w:val="24"/>
        </w:rPr>
        <w:t>учебный</w:t>
      </w:r>
      <w:r>
        <w:rPr>
          <w:spacing w:val="-1"/>
          <w:sz w:val="24"/>
        </w:rPr>
        <w:t xml:space="preserve"> </w:t>
      </w:r>
      <w:r>
        <w:rPr>
          <w:spacing w:val="-5"/>
          <w:sz w:val="24"/>
        </w:rPr>
        <w:t>год</w:t>
      </w: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1589"/>
        <w:gridCol w:w="2240"/>
        <w:gridCol w:w="1008"/>
        <w:gridCol w:w="800"/>
        <w:gridCol w:w="857"/>
        <w:gridCol w:w="823"/>
      </w:tblGrid>
      <w:tr w:rsidR="00D80A68" w:rsidTr="006C610E">
        <w:trPr>
          <w:trHeight w:val="206"/>
        </w:trPr>
        <w:tc>
          <w:tcPr>
            <w:tcW w:w="2895" w:type="dxa"/>
            <w:vMerge w:val="restart"/>
          </w:tcPr>
          <w:p w:rsidR="00D80A68" w:rsidRDefault="00420B8E">
            <w:pPr>
              <w:pStyle w:val="TableParagraph"/>
              <w:spacing w:line="207" w:lineRule="exact"/>
              <w:ind w:left="892"/>
              <w:rPr>
                <w:b/>
                <w:sz w:val="18"/>
              </w:rPr>
            </w:pPr>
            <w:r>
              <w:rPr>
                <w:b/>
                <w:spacing w:val="-2"/>
                <w:sz w:val="18"/>
              </w:rPr>
              <w:t>Направления</w:t>
            </w:r>
          </w:p>
        </w:tc>
        <w:tc>
          <w:tcPr>
            <w:tcW w:w="1589" w:type="dxa"/>
            <w:vMerge w:val="restart"/>
          </w:tcPr>
          <w:p w:rsidR="00D80A68" w:rsidRDefault="00420B8E">
            <w:pPr>
              <w:pStyle w:val="TableParagraph"/>
              <w:spacing w:line="207" w:lineRule="exact"/>
              <w:ind w:left="393"/>
              <w:rPr>
                <w:b/>
                <w:sz w:val="18"/>
              </w:rPr>
            </w:pPr>
            <w:r>
              <w:rPr>
                <w:b/>
                <w:spacing w:val="-2"/>
                <w:sz w:val="18"/>
              </w:rPr>
              <w:t>Названия</w:t>
            </w:r>
          </w:p>
        </w:tc>
        <w:tc>
          <w:tcPr>
            <w:tcW w:w="2240" w:type="dxa"/>
            <w:vMerge w:val="restart"/>
          </w:tcPr>
          <w:p w:rsidR="00D80A68" w:rsidRDefault="00420B8E">
            <w:pPr>
              <w:pStyle w:val="TableParagraph"/>
              <w:ind w:left="597" w:right="101" w:firstLine="216"/>
              <w:rPr>
                <w:b/>
                <w:sz w:val="18"/>
              </w:rPr>
            </w:pPr>
            <w:r>
              <w:rPr>
                <w:b/>
                <w:spacing w:val="-4"/>
                <w:sz w:val="18"/>
              </w:rPr>
              <w:t xml:space="preserve">Формы </w:t>
            </w:r>
            <w:r>
              <w:rPr>
                <w:b/>
                <w:spacing w:val="-2"/>
                <w:sz w:val="18"/>
              </w:rPr>
              <w:t>организации</w:t>
            </w:r>
          </w:p>
        </w:tc>
        <w:tc>
          <w:tcPr>
            <w:tcW w:w="3488" w:type="dxa"/>
            <w:gridSpan w:val="4"/>
          </w:tcPr>
          <w:p w:rsidR="00D80A68" w:rsidRDefault="00420B8E">
            <w:pPr>
              <w:pStyle w:val="TableParagraph"/>
              <w:spacing w:line="186" w:lineRule="exact"/>
              <w:ind w:left="616"/>
              <w:rPr>
                <w:b/>
                <w:sz w:val="18"/>
              </w:rPr>
            </w:pPr>
            <w:r>
              <w:rPr>
                <w:b/>
                <w:sz w:val="18"/>
              </w:rPr>
              <w:t>Количество</w:t>
            </w:r>
            <w:r>
              <w:rPr>
                <w:b/>
                <w:spacing w:val="-1"/>
                <w:sz w:val="18"/>
              </w:rPr>
              <w:t xml:space="preserve"> </w:t>
            </w:r>
            <w:r>
              <w:rPr>
                <w:b/>
                <w:sz w:val="18"/>
              </w:rPr>
              <w:t>часов</w:t>
            </w:r>
            <w:r>
              <w:rPr>
                <w:b/>
                <w:spacing w:val="-2"/>
                <w:sz w:val="18"/>
              </w:rPr>
              <w:t xml:space="preserve"> </w:t>
            </w:r>
            <w:r>
              <w:rPr>
                <w:b/>
                <w:sz w:val="18"/>
              </w:rPr>
              <w:t xml:space="preserve">в </w:t>
            </w:r>
            <w:r>
              <w:rPr>
                <w:b/>
                <w:spacing w:val="-2"/>
                <w:sz w:val="18"/>
              </w:rPr>
              <w:t>неделю</w:t>
            </w:r>
          </w:p>
        </w:tc>
      </w:tr>
      <w:tr w:rsidR="00D80A68" w:rsidTr="006C610E">
        <w:trPr>
          <w:trHeight w:val="289"/>
        </w:trPr>
        <w:tc>
          <w:tcPr>
            <w:tcW w:w="2895" w:type="dxa"/>
            <w:vMerge/>
            <w:tcBorders>
              <w:top w:val="nil"/>
            </w:tcBorders>
          </w:tcPr>
          <w:p w:rsidR="00D80A68" w:rsidRDefault="00D80A68">
            <w:pPr>
              <w:rPr>
                <w:sz w:val="2"/>
                <w:szCs w:val="2"/>
              </w:rPr>
            </w:pPr>
          </w:p>
        </w:tc>
        <w:tc>
          <w:tcPr>
            <w:tcW w:w="1589" w:type="dxa"/>
            <w:vMerge/>
            <w:tcBorders>
              <w:top w:val="nil"/>
            </w:tcBorders>
          </w:tcPr>
          <w:p w:rsidR="00D80A68" w:rsidRDefault="00D80A68">
            <w:pPr>
              <w:rPr>
                <w:sz w:val="2"/>
                <w:szCs w:val="2"/>
              </w:rPr>
            </w:pPr>
          </w:p>
        </w:tc>
        <w:tc>
          <w:tcPr>
            <w:tcW w:w="2240" w:type="dxa"/>
            <w:vMerge/>
            <w:tcBorders>
              <w:top w:val="nil"/>
            </w:tcBorders>
          </w:tcPr>
          <w:p w:rsidR="00D80A68" w:rsidRDefault="00D80A68">
            <w:pPr>
              <w:rPr>
                <w:sz w:val="2"/>
                <w:szCs w:val="2"/>
              </w:rPr>
            </w:pPr>
          </w:p>
        </w:tc>
        <w:tc>
          <w:tcPr>
            <w:tcW w:w="1008" w:type="dxa"/>
          </w:tcPr>
          <w:p w:rsidR="00D80A68" w:rsidRDefault="00420B8E">
            <w:pPr>
              <w:pStyle w:val="TableParagraph"/>
              <w:spacing w:before="2"/>
              <w:ind w:left="4"/>
              <w:jc w:val="center"/>
              <w:rPr>
                <w:b/>
                <w:sz w:val="18"/>
              </w:rPr>
            </w:pPr>
            <w:r>
              <w:rPr>
                <w:b/>
                <w:spacing w:val="-5"/>
                <w:sz w:val="18"/>
              </w:rPr>
              <w:t>10</w:t>
            </w:r>
          </w:p>
        </w:tc>
        <w:tc>
          <w:tcPr>
            <w:tcW w:w="800" w:type="dxa"/>
          </w:tcPr>
          <w:p w:rsidR="00D80A68" w:rsidRDefault="00420B8E">
            <w:pPr>
              <w:pStyle w:val="TableParagraph"/>
              <w:spacing w:before="2"/>
              <w:ind w:left="7"/>
              <w:jc w:val="center"/>
              <w:rPr>
                <w:b/>
                <w:sz w:val="18"/>
              </w:rPr>
            </w:pPr>
            <w:r>
              <w:rPr>
                <w:b/>
                <w:sz w:val="18"/>
              </w:rPr>
              <w:t xml:space="preserve">11 </w:t>
            </w:r>
          </w:p>
        </w:tc>
        <w:tc>
          <w:tcPr>
            <w:tcW w:w="857" w:type="dxa"/>
          </w:tcPr>
          <w:p w:rsidR="00D80A68" w:rsidRDefault="006C610E">
            <w:pPr>
              <w:pStyle w:val="TableParagraph"/>
              <w:spacing w:before="2"/>
              <w:ind w:left="8" w:right="3"/>
              <w:jc w:val="center"/>
              <w:rPr>
                <w:b/>
                <w:sz w:val="18"/>
              </w:rPr>
            </w:pPr>
            <w:r>
              <w:rPr>
                <w:b/>
                <w:sz w:val="18"/>
              </w:rPr>
              <w:t>всего</w:t>
            </w:r>
          </w:p>
        </w:tc>
        <w:tc>
          <w:tcPr>
            <w:tcW w:w="823" w:type="dxa"/>
          </w:tcPr>
          <w:p w:rsidR="00D80A68" w:rsidRDefault="00D80A68">
            <w:pPr>
              <w:pStyle w:val="TableParagraph"/>
              <w:ind w:left="0"/>
              <w:rPr>
                <w:sz w:val="20"/>
              </w:rPr>
            </w:pPr>
          </w:p>
        </w:tc>
      </w:tr>
      <w:tr w:rsidR="00D80A68" w:rsidTr="006C610E">
        <w:trPr>
          <w:trHeight w:val="1034"/>
        </w:trPr>
        <w:tc>
          <w:tcPr>
            <w:tcW w:w="2895" w:type="dxa"/>
          </w:tcPr>
          <w:p w:rsidR="00D80A68" w:rsidRDefault="00420B8E">
            <w:pPr>
              <w:pStyle w:val="TableParagraph"/>
              <w:ind w:left="443" w:right="437" w:firstLine="5"/>
              <w:jc w:val="center"/>
              <w:rPr>
                <w:sz w:val="18"/>
              </w:rPr>
            </w:pPr>
            <w:r>
              <w:rPr>
                <w:spacing w:val="-2"/>
                <w:sz w:val="18"/>
              </w:rPr>
              <w:t xml:space="preserve">Информационно- </w:t>
            </w:r>
            <w:r>
              <w:rPr>
                <w:sz w:val="18"/>
              </w:rPr>
              <w:t>просветительские</w:t>
            </w:r>
            <w:r>
              <w:rPr>
                <w:spacing w:val="-12"/>
                <w:sz w:val="18"/>
              </w:rPr>
              <w:t xml:space="preserve"> </w:t>
            </w:r>
            <w:r>
              <w:rPr>
                <w:sz w:val="18"/>
              </w:rPr>
              <w:t>занятия</w:t>
            </w:r>
          </w:p>
          <w:p w:rsidR="00D80A68" w:rsidRDefault="00420B8E">
            <w:pPr>
              <w:pStyle w:val="TableParagraph"/>
              <w:ind w:left="11" w:right="1"/>
              <w:jc w:val="center"/>
              <w:rPr>
                <w:sz w:val="18"/>
              </w:rPr>
            </w:pPr>
            <w:r>
              <w:rPr>
                <w:sz w:val="18"/>
              </w:rPr>
              <w:t>патриотической,</w:t>
            </w:r>
            <w:r>
              <w:rPr>
                <w:spacing w:val="-12"/>
                <w:sz w:val="18"/>
              </w:rPr>
              <w:t xml:space="preserve"> </w:t>
            </w:r>
            <w:r>
              <w:rPr>
                <w:sz w:val="18"/>
              </w:rPr>
              <w:t>нравственной</w:t>
            </w:r>
            <w:r>
              <w:rPr>
                <w:spacing w:val="-11"/>
                <w:sz w:val="18"/>
              </w:rPr>
              <w:t xml:space="preserve"> </w:t>
            </w:r>
            <w:r>
              <w:rPr>
                <w:sz w:val="18"/>
              </w:rPr>
              <w:t>и экологической направленности</w:t>
            </w:r>
          </w:p>
          <w:p w:rsidR="00D80A68" w:rsidRDefault="00420B8E">
            <w:pPr>
              <w:pStyle w:val="TableParagraph"/>
              <w:spacing w:line="186" w:lineRule="exact"/>
              <w:ind w:left="11" w:right="5"/>
              <w:jc w:val="center"/>
              <w:rPr>
                <w:sz w:val="18"/>
              </w:rPr>
            </w:pPr>
            <w:r>
              <w:rPr>
                <w:sz w:val="18"/>
              </w:rPr>
              <w:t>«Разговоры</w:t>
            </w:r>
            <w:r>
              <w:rPr>
                <w:spacing w:val="-3"/>
                <w:sz w:val="18"/>
              </w:rPr>
              <w:t xml:space="preserve"> </w:t>
            </w:r>
            <w:r>
              <w:rPr>
                <w:sz w:val="18"/>
              </w:rPr>
              <w:t>о</w:t>
            </w:r>
            <w:r>
              <w:rPr>
                <w:spacing w:val="1"/>
                <w:sz w:val="18"/>
              </w:rPr>
              <w:t xml:space="preserve"> </w:t>
            </w:r>
            <w:r>
              <w:rPr>
                <w:spacing w:val="-2"/>
                <w:sz w:val="18"/>
              </w:rPr>
              <w:t>важном»</w:t>
            </w:r>
          </w:p>
        </w:tc>
        <w:tc>
          <w:tcPr>
            <w:tcW w:w="1589" w:type="dxa"/>
          </w:tcPr>
          <w:p w:rsidR="00D80A68" w:rsidRDefault="00420B8E">
            <w:pPr>
              <w:pStyle w:val="TableParagraph"/>
              <w:ind w:left="429" w:right="233" w:hanging="188"/>
              <w:rPr>
                <w:b/>
                <w:sz w:val="18"/>
              </w:rPr>
            </w:pPr>
            <w:r>
              <w:rPr>
                <w:b/>
                <w:sz w:val="18"/>
              </w:rPr>
              <w:t>«Разговоры</w:t>
            </w:r>
            <w:r>
              <w:rPr>
                <w:b/>
                <w:spacing w:val="-12"/>
                <w:sz w:val="18"/>
              </w:rPr>
              <w:t xml:space="preserve"> </w:t>
            </w:r>
            <w:r>
              <w:rPr>
                <w:b/>
                <w:sz w:val="18"/>
              </w:rPr>
              <w:t xml:space="preserve">о </w:t>
            </w:r>
            <w:r>
              <w:rPr>
                <w:b/>
                <w:spacing w:val="-2"/>
                <w:sz w:val="18"/>
              </w:rPr>
              <w:t>важном»</w:t>
            </w:r>
          </w:p>
        </w:tc>
        <w:tc>
          <w:tcPr>
            <w:tcW w:w="2240" w:type="dxa"/>
          </w:tcPr>
          <w:p w:rsidR="00D80A68" w:rsidRDefault="00420B8E">
            <w:pPr>
              <w:pStyle w:val="TableParagraph"/>
              <w:ind w:left="117" w:right="101" w:firstLine="331"/>
              <w:rPr>
                <w:sz w:val="18"/>
              </w:rPr>
            </w:pPr>
            <w:r>
              <w:rPr>
                <w:spacing w:val="-2"/>
                <w:sz w:val="18"/>
              </w:rPr>
              <w:t xml:space="preserve">Информационно- </w:t>
            </w:r>
            <w:r>
              <w:rPr>
                <w:sz w:val="18"/>
              </w:rPr>
              <w:t>просветительские</w:t>
            </w:r>
            <w:r>
              <w:rPr>
                <w:spacing w:val="-12"/>
                <w:sz w:val="18"/>
              </w:rPr>
              <w:t xml:space="preserve"> </w:t>
            </w:r>
            <w:r>
              <w:rPr>
                <w:sz w:val="18"/>
              </w:rPr>
              <w:t>занятия</w:t>
            </w:r>
          </w:p>
        </w:tc>
        <w:tc>
          <w:tcPr>
            <w:tcW w:w="1008" w:type="dxa"/>
          </w:tcPr>
          <w:p w:rsidR="00D80A68" w:rsidRDefault="00420B8E">
            <w:pPr>
              <w:pStyle w:val="TableParagraph"/>
              <w:spacing w:line="207" w:lineRule="exact"/>
              <w:ind w:left="4" w:right="1"/>
              <w:jc w:val="center"/>
              <w:rPr>
                <w:b/>
                <w:sz w:val="18"/>
              </w:rPr>
            </w:pPr>
            <w:r>
              <w:rPr>
                <w:b/>
                <w:spacing w:val="-10"/>
                <w:sz w:val="18"/>
              </w:rPr>
              <w:t>1</w:t>
            </w:r>
          </w:p>
        </w:tc>
        <w:tc>
          <w:tcPr>
            <w:tcW w:w="800" w:type="dxa"/>
          </w:tcPr>
          <w:p w:rsidR="00D80A68" w:rsidRDefault="00420B8E">
            <w:pPr>
              <w:pStyle w:val="TableParagraph"/>
              <w:spacing w:line="207" w:lineRule="exact"/>
              <w:ind w:left="7" w:right="4"/>
              <w:jc w:val="center"/>
              <w:rPr>
                <w:b/>
                <w:sz w:val="18"/>
              </w:rPr>
            </w:pPr>
            <w:r>
              <w:rPr>
                <w:b/>
                <w:spacing w:val="-10"/>
                <w:sz w:val="18"/>
              </w:rPr>
              <w:t>1</w:t>
            </w:r>
          </w:p>
        </w:tc>
        <w:tc>
          <w:tcPr>
            <w:tcW w:w="857" w:type="dxa"/>
          </w:tcPr>
          <w:p w:rsidR="00D80A68" w:rsidRDefault="006C610E">
            <w:pPr>
              <w:pStyle w:val="TableParagraph"/>
              <w:spacing w:line="207" w:lineRule="exact"/>
              <w:ind w:left="8" w:right="2"/>
              <w:jc w:val="center"/>
              <w:rPr>
                <w:b/>
                <w:sz w:val="18"/>
              </w:rPr>
            </w:pPr>
            <w:r>
              <w:rPr>
                <w:b/>
                <w:sz w:val="18"/>
              </w:rPr>
              <w:t>2</w:t>
            </w:r>
          </w:p>
        </w:tc>
        <w:tc>
          <w:tcPr>
            <w:tcW w:w="823" w:type="dxa"/>
          </w:tcPr>
          <w:p w:rsidR="00D80A68" w:rsidRDefault="00D80A68">
            <w:pPr>
              <w:pStyle w:val="TableParagraph"/>
              <w:spacing w:line="207" w:lineRule="exact"/>
              <w:ind w:left="7" w:right="1"/>
              <w:jc w:val="center"/>
              <w:rPr>
                <w:b/>
                <w:sz w:val="18"/>
              </w:rPr>
            </w:pPr>
          </w:p>
        </w:tc>
      </w:tr>
      <w:tr w:rsidR="00D80A68" w:rsidTr="006C610E">
        <w:trPr>
          <w:trHeight w:val="1034"/>
        </w:trPr>
        <w:tc>
          <w:tcPr>
            <w:tcW w:w="2895" w:type="dxa"/>
            <w:vMerge w:val="restart"/>
          </w:tcPr>
          <w:p w:rsidR="00D80A68" w:rsidRDefault="00420B8E">
            <w:pPr>
              <w:pStyle w:val="TableParagraph"/>
              <w:ind w:left="11"/>
              <w:jc w:val="center"/>
              <w:rPr>
                <w:sz w:val="18"/>
              </w:rPr>
            </w:pPr>
            <w:r>
              <w:rPr>
                <w:sz w:val="18"/>
              </w:rPr>
              <w:t>Занятия,</w:t>
            </w:r>
            <w:r>
              <w:rPr>
                <w:spacing w:val="-12"/>
                <w:sz w:val="18"/>
              </w:rPr>
              <w:t xml:space="preserve"> </w:t>
            </w:r>
            <w:r>
              <w:rPr>
                <w:sz w:val="18"/>
              </w:rPr>
              <w:t>направленные</w:t>
            </w:r>
            <w:r>
              <w:rPr>
                <w:spacing w:val="-11"/>
                <w:sz w:val="18"/>
              </w:rPr>
              <w:t xml:space="preserve"> </w:t>
            </w:r>
            <w:r>
              <w:rPr>
                <w:sz w:val="18"/>
              </w:rPr>
              <w:t xml:space="preserve">на </w:t>
            </w:r>
            <w:r>
              <w:rPr>
                <w:spacing w:val="-2"/>
                <w:sz w:val="18"/>
              </w:rPr>
              <w:t>удовлетворение</w:t>
            </w:r>
          </w:p>
          <w:p w:rsidR="00D80A68" w:rsidRDefault="00420B8E">
            <w:pPr>
              <w:pStyle w:val="TableParagraph"/>
              <w:spacing w:before="1"/>
              <w:ind w:left="11" w:right="4"/>
              <w:jc w:val="center"/>
              <w:rPr>
                <w:sz w:val="18"/>
              </w:rPr>
            </w:pPr>
            <w:r>
              <w:rPr>
                <w:sz w:val="18"/>
              </w:rPr>
              <w:t>профориентационных</w:t>
            </w:r>
            <w:r>
              <w:rPr>
                <w:spacing w:val="-12"/>
                <w:sz w:val="18"/>
              </w:rPr>
              <w:t xml:space="preserve"> </w:t>
            </w:r>
            <w:r>
              <w:rPr>
                <w:sz w:val="18"/>
              </w:rPr>
              <w:t>интересов</w:t>
            </w:r>
            <w:r>
              <w:rPr>
                <w:spacing w:val="-11"/>
                <w:sz w:val="18"/>
              </w:rPr>
              <w:t xml:space="preserve"> </w:t>
            </w:r>
            <w:r>
              <w:rPr>
                <w:sz w:val="18"/>
              </w:rPr>
              <w:t>и потребностей обучающихся</w:t>
            </w:r>
          </w:p>
        </w:tc>
        <w:tc>
          <w:tcPr>
            <w:tcW w:w="1589" w:type="dxa"/>
          </w:tcPr>
          <w:p w:rsidR="00D80A68" w:rsidRDefault="00420B8E">
            <w:pPr>
              <w:pStyle w:val="TableParagraph"/>
              <w:ind w:left="215" w:right="213" w:firstLine="2"/>
              <w:jc w:val="center"/>
              <w:rPr>
                <w:sz w:val="18"/>
              </w:rPr>
            </w:pPr>
            <w:r>
              <w:rPr>
                <w:b/>
                <w:spacing w:val="-2"/>
                <w:sz w:val="18"/>
              </w:rPr>
              <w:t xml:space="preserve">«Россия-мои горизонты» </w:t>
            </w:r>
            <w:r>
              <w:rPr>
                <w:spacing w:val="-2"/>
                <w:sz w:val="18"/>
              </w:rPr>
              <w:t>Профминимум (основной</w:t>
            </w:r>
          </w:p>
          <w:p w:rsidR="00D80A68" w:rsidRDefault="00420B8E">
            <w:pPr>
              <w:pStyle w:val="TableParagraph"/>
              <w:spacing w:line="186" w:lineRule="exact"/>
              <w:ind w:left="5" w:right="4"/>
              <w:jc w:val="center"/>
              <w:rPr>
                <w:sz w:val="18"/>
              </w:rPr>
            </w:pPr>
            <w:r>
              <w:rPr>
                <w:spacing w:val="-2"/>
                <w:sz w:val="18"/>
              </w:rPr>
              <w:t>уровень)</w:t>
            </w:r>
          </w:p>
        </w:tc>
        <w:tc>
          <w:tcPr>
            <w:tcW w:w="2240" w:type="dxa"/>
          </w:tcPr>
          <w:p w:rsidR="00D80A68" w:rsidRDefault="00420B8E">
            <w:pPr>
              <w:pStyle w:val="TableParagraph"/>
              <w:ind w:left="117" w:right="101" w:firstLine="331"/>
              <w:rPr>
                <w:sz w:val="18"/>
              </w:rPr>
            </w:pPr>
            <w:r>
              <w:rPr>
                <w:spacing w:val="-2"/>
                <w:sz w:val="18"/>
              </w:rPr>
              <w:t xml:space="preserve">Информационно- </w:t>
            </w:r>
            <w:r>
              <w:rPr>
                <w:sz w:val="18"/>
              </w:rPr>
              <w:t>просветительские</w:t>
            </w:r>
            <w:r>
              <w:rPr>
                <w:spacing w:val="-12"/>
                <w:sz w:val="18"/>
              </w:rPr>
              <w:t xml:space="preserve"> </w:t>
            </w:r>
            <w:r>
              <w:rPr>
                <w:sz w:val="18"/>
              </w:rPr>
              <w:t>занятия</w:t>
            </w:r>
          </w:p>
        </w:tc>
        <w:tc>
          <w:tcPr>
            <w:tcW w:w="1008" w:type="dxa"/>
          </w:tcPr>
          <w:p w:rsidR="00D80A68" w:rsidRDefault="00420B8E">
            <w:pPr>
              <w:pStyle w:val="TableParagraph"/>
              <w:spacing w:line="207" w:lineRule="exact"/>
              <w:ind w:left="4" w:right="1"/>
              <w:jc w:val="center"/>
              <w:rPr>
                <w:b/>
                <w:sz w:val="18"/>
              </w:rPr>
            </w:pPr>
            <w:r>
              <w:rPr>
                <w:b/>
                <w:spacing w:val="-10"/>
                <w:sz w:val="18"/>
              </w:rPr>
              <w:t>1</w:t>
            </w:r>
          </w:p>
        </w:tc>
        <w:tc>
          <w:tcPr>
            <w:tcW w:w="800" w:type="dxa"/>
          </w:tcPr>
          <w:p w:rsidR="00D80A68" w:rsidRDefault="00420B8E">
            <w:pPr>
              <w:pStyle w:val="TableParagraph"/>
              <w:spacing w:line="207" w:lineRule="exact"/>
              <w:ind w:left="7" w:right="4"/>
              <w:jc w:val="center"/>
              <w:rPr>
                <w:b/>
                <w:sz w:val="18"/>
              </w:rPr>
            </w:pPr>
            <w:r>
              <w:rPr>
                <w:b/>
                <w:spacing w:val="-10"/>
                <w:sz w:val="18"/>
              </w:rPr>
              <w:t>1</w:t>
            </w:r>
          </w:p>
        </w:tc>
        <w:tc>
          <w:tcPr>
            <w:tcW w:w="857" w:type="dxa"/>
          </w:tcPr>
          <w:p w:rsidR="00D80A68" w:rsidRDefault="006C610E">
            <w:pPr>
              <w:pStyle w:val="TableParagraph"/>
              <w:spacing w:line="207" w:lineRule="exact"/>
              <w:ind w:left="8" w:right="2"/>
              <w:jc w:val="center"/>
              <w:rPr>
                <w:b/>
                <w:sz w:val="18"/>
              </w:rPr>
            </w:pPr>
            <w:r>
              <w:rPr>
                <w:b/>
                <w:sz w:val="18"/>
              </w:rPr>
              <w:t>2</w:t>
            </w:r>
          </w:p>
        </w:tc>
        <w:tc>
          <w:tcPr>
            <w:tcW w:w="823" w:type="dxa"/>
          </w:tcPr>
          <w:p w:rsidR="00D80A68" w:rsidRDefault="00D80A68">
            <w:pPr>
              <w:pStyle w:val="TableParagraph"/>
              <w:spacing w:line="207" w:lineRule="exact"/>
              <w:ind w:left="7" w:right="1"/>
              <w:jc w:val="center"/>
              <w:rPr>
                <w:b/>
                <w:sz w:val="18"/>
              </w:rPr>
            </w:pPr>
          </w:p>
        </w:tc>
      </w:tr>
      <w:tr w:rsidR="00D80A68" w:rsidTr="006C610E">
        <w:trPr>
          <w:trHeight w:val="575"/>
        </w:trPr>
        <w:tc>
          <w:tcPr>
            <w:tcW w:w="2895" w:type="dxa"/>
            <w:vMerge/>
            <w:tcBorders>
              <w:top w:val="nil"/>
            </w:tcBorders>
          </w:tcPr>
          <w:p w:rsidR="00D80A68" w:rsidRDefault="00D80A68">
            <w:pPr>
              <w:rPr>
                <w:sz w:val="2"/>
                <w:szCs w:val="2"/>
              </w:rPr>
            </w:pPr>
          </w:p>
        </w:tc>
        <w:tc>
          <w:tcPr>
            <w:tcW w:w="1589" w:type="dxa"/>
          </w:tcPr>
          <w:p w:rsidR="00D80A68" w:rsidRDefault="00420B8E">
            <w:pPr>
              <w:pStyle w:val="TableParagraph"/>
              <w:spacing w:before="2"/>
              <w:ind w:left="410" w:right="402" w:firstLine="16"/>
              <w:rPr>
                <w:b/>
                <w:sz w:val="18"/>
              </w:rPr>
            </w:pPr>
            <w:r>
              <w:rPr>
                <w:b/>
                <w:sz w:val="18"/>
              </w:rPr>
              <w:t>«Билет</w:t>
            </w:r>
            <w:r>
              <w:rPr>
                <w:b/>
                <w:spacing w:val="-12"/>
                <w:sz w:val="18"/>
              </w:rPr>
              <w:t xml:space="preserve"> </w:t>
            </w:r>
            <w:r>
              <w:rPr>
                <w:b/>
                <w:sz w:val="18"/>
              </w:rPr>
              <w:t xml:space="preserve">в </w:t>
            </w:r>
            <w:r>
              <w:rPr>
                <w:b/>
                <w:spacing w:val="-2"/>
                <w:sz w:val="18"/>
              </w:rPr>
              <w:t>будущее»</w:t>
            </w:r>
          </w:p>
        </w:tc>
        <w:tc>
          <w:tcPr>
            <w:tcW w:w="2240" w:type="dxa"/>
          </w:tcPr>
          <w:p w:rsidR="00D80A68" w:rsidRDefault="00420B8E">
            <w:pPr>
              <w:pStyle w:val="TableParagraph"/>
              <w:spacing w:before="2"/>
              <w:ind w:left="9"/>
              <w:jc w:val="center"/>
              <w:rPr>
                <w:sz w:val="18"/>
              </w:rPr>
            </w:pPr>
            <w:r>
              <w:rPr>
                <w:spacing w:val="-4"/>
                <w:sz w:val="18"/>
              </w:rPr>
              <w:t>Курс</w:t>
            </w:r>
          </w:p>
        </w:tc>
        <w:tc>
          <w:tcPr>
            <w:tcW w:w="1008" w:type="dxa"/>
          </w:tcPr>
          <w:p w:rsidR="00D80A68" w:rsidRDefault="00420B8E">
            <w:pPr>
              <w:pStyle w:val="TableParagraph"/>
              <w:spacing w:before="2" w:line="206" w:lineRule="exact"/>
              <w:ind w:left="4" w:right="1"/>
              <w:jc w:val="center"/>
              <w:rPr>
                <w:b/>
                <w:sz w:val="18"/>
              </w:rPr>
            </w:pPr>
            <w:r>
              <w:rPr>
                <w:b/>
                <w:spacing w:val="-10"/>
                <w:sz w:val="18"/>
              </w:rPr>
              <w:t>1</w:t>
            </w:r>
          </w:p>
          <w:p w:rsidR="00D80A68" w:rsidRDefault="00420B8E">
            <w:pPr>
              <w:pStyle w:val="TableParagraph"/>
              <w:spacing w:line="184" w:lineRule="exact"/>
              <w:ind w:left="105" w:right="96" w:hanging="6"/>
              <w:jc w:val="center"/>
              <w:rPr>
                <w:b/>
                <w:sz w:val="16"/>
              </w:rPr>
            </w:pPr>
            <w:r>
              <w:rPr>
                <w:b/>
                <w:spacing w:val="-2"/>
                <w:sz w:val="16"/>
              </w:rPr>
              <w:t>(первое</w:t>
            </w:r>
            <w:r>
              <w:rPr>
                <w:b/>
                <w:spacing w:val="40"/>
                <w:sz w:val="16"/>
              </w:rPr>
              <w:t xml:space="preserve"> </w:t>
            </w:r>
            <w:r>
              <w:rPr>
                <w:b/>
                <w:spacing w:val="-2"/>
                <w:sz w:val="16"/>
              </w:rPr>
              <w:t>полугодие)</w:t>
            </w:r>
          </w:p>
        </w:tc>
        <w:tc>
          <w:tcPr>
            <w:tcW w:w="800" w:type="dxa"/>
          </w:tcPr>
          <w:p w:rsidR="00D80A68" w:rsidRDefault="00D80A68">
            <w:pPr>
              <w:pStyle w:val="TableParagraph"/>
              <w:spacing w:before="2"/>
              <w:ind w:left="7" w:right="1"/>
              <w:jc w:val="center"/>
              <w:rPr>
                <w:b/>
                <w:sz w:val="18"/>
              </w:rPr>
            </w:pPr>
          </w:p>
        </w:tc>
        <w:tc>
          <w:tcPr>
            <w:tcW w:w="857" w:type="dxa"/>
          </w:tcPr>
          <w:p w:rsidR="00D80A68" w:rsidRDefault="006C610E">
            <w:pPr>
              <w:pStyle w:val="TableParagraph"/>
              <w:spacing w:before="2"/>
              <w:ind w:left="8" w:right="4"/>
              <w:jc w:val="center"/>
              <w:rPr>
                <w:b/>
                <w:sz w:val="18"/>
              </w:rPr>
            </w:pPr>
            <w:r>
              <w:rPr>
                <w:b/>
                <w:sz w:val="18"/>
              </w:rPr>
              <w:t>1</w:t>
            </w:r>
          </w:p>
        </w:tc>
        <w:tc>
          <w:tcPr>
            <w:tcW w:w="823" w:type="dxa"/>
          </w:tcPr>
          <w:p w:rsidR="00D80A68" w:rsidRDefault="00D80A68">
            <w:pPr>
              <w:pStyle w:val="TableParagraph"/>
              <w:spacing w:before="2"/>
              <w:ind w:left="7" w:right="1"/>
              <w:jc w:val="center"/>
              <w:rPr>
                <w:b/>
                <w:sz w:val="18"/>
              </w:rPr>
            </w:pPr>
          </w:p>
        </w:tc>
      </w:tr>
      <w:tr w:rsidR="00D80A68" w:rsidTr="006C610E">
        <w:trPr>
          <w:trHeight w:val="250"/>
        </w:trPr>
        <w:tc>
          <w:tcPr>
            <w:tcW w:w="2895" w:type="dxa"/>
            <w:vMerge w:val="restart"/>
          </w:tcPr>
          <w:p w:rsidR="00D80A68" w:rsidRDefault="00420B8E">
            <w:pPr>
              <w:pStyle w:val="TableParagraph"/>
              <w:ind w:left="215" w:right="208" w:firstLine="2"/>
              <w:jc w:val="center"/>
              <w:rPr>
                <w:sz w:val="18"/>
              </w:rPr>
            </w:pPr>
            <w:r>
              <w:rPr>
                <w:sz w:val="18"/>
              </w:rPr>
              <w:t>Занятия, связанные с реализацией особых интеллектуальных и социокультурных</w:t>
            </w:r>
            <w:r>
              <w:rPr>
                <w:spacing w:val="-12"/>
                <w:sz w:val="18"/>
              </w:rPr>
              <w:t xml:space="preserve"> </w:t>
            </w:r>
            <w:r>
              <w:rPr>
                <w:sz w:val="18"/>
              </w:rPr>
              <w:t xml:space="preserve">потребностей </w:t>
            </w:r>
            <w:r>
              <w:rPr>
                <w:spacing w:val="-2"/>
                <w:sz w:val="18"/>
              </w:rPr>
              <w:t>обучающихся</w:t>
            </w:r>
          </w:p>
        </w:tc>
        <w:tc>
          <w:tcPr>
            <w:tcW w:w="1589" w:type="dxa"/>
          </w:tcPr>
          <w:p w:rsidR="00D80A68" w:rsidRDefault="00420B8E">
            <w:pPr>
              <w:pStyle w:val="TableParagraph"/>
              <w:spacing w:line="206" w:lineRule="exact"/>
              <w:ind w:left="5" w:right="3"/>
              <w:jc w:val="center"/>
              <w:rPr>
                <w:b/>
                <w:sz w:val="18"/>
              </w:rPr>
            </w:pPr>
            <w:r>
              <w:rPr>
                <w:b/>
                <w:sz w:val="18"/>
              </w:rPr>
              <w:t xml:space="preserve">«Код в </w:t>
            </w:r>
            <w:r>
              <w:rPr>
                <w:b/>
                <w:spacing w:val="-2"/>
                <w:sz w:val="18"/>
              </w:rPr>
              <w:t>будущее»</w:t>
            </w:r>
          </w:p>
        </w:tc>
        <w:tc>
          <w:tcPr>
            <w:tcW w:w="2240" w:type="dxa"/>
          </w:tcPr>
          <w:p w:rsidR="00D80A68" w:rsidRDefault="00420B8E">
            <w:pPr>
              <w:pStyle w:val="TableParagraph"/>
              <w:spacing w:line="206" w:lineRule="exact"/>
              <w:ind w:left="9"/>
              <w:jc w:val="center"/>
              <w:rPr>
                <w:sz w:val="18"/>
              </w:rPr>
            </w:pPr>
            <w:r>
              <w:rPr>
                <w:spacing w:val="-4"/>
                <w:sz w:val="18"/>
              </w:rPr>
              <w:t>Курс</w:t>
            </w:r>
          </w:p>
        </w:tc>
        <w:tc>
          <w:tcPr>
            <w:tcW w:w="1008" w:type="dxa"/>
          </w:tcPr>
          <w:p w:rsidR="00D80A68" w:rsidRDefault="00420B8E">
            <w:pPr>
              <w:pStyle w:val="TableParagraph"/>
              <w:spacing w:line="206" w:lineRule="exact"/>
              <w:ind w:left="4" w:right="1"/>
              <w:jc w:val="center"/>
              <w:rPr>
                <w:b/>
                <w:sz w:val="18"/>
              </w:rPr>
            </w:pPr>
            <w:r>
              <w:rPr>
                <w:b/>
                <w:spacing w:val="-10"/>
                <w:sz w:val="18"/>
              </w:rPr>
              <w:t>2</w:t>
            </w:r>
          </w:p>
        </w:tc>
        <w:tc>
          <w:tcPr>
            <w:tcW w:w="800" w:type="dxa"/>
          </w:tcPr>
          <w:p w:rsidR="00D80A68" w:rsidRDefault="00420B8E">
            <w:pPr>
              <w:pStyle w:val="TableParagraph"/>
              <w:spacing w:line="206" w:lineRule="exact"/>
              <w:ind w:left="7" w:right="1"/>
              <w:jc w:val="center"/>
              <w:rPr>
                <w:b/>
                <w:sz w:val="18"/>
              </w:rPr>
            </w:pPr>
            <w:r>
              <w:rPr>
                <w:b/>
                <w:spacing w:val="-10"/>
                <w:sz w:val="18"/>
              </w:rPr>
              <w:t>-</w:t>
            </w:r>
          </w:p>
        </w:tc>
        <w:tc>
          <w:tcPr>
            <w:tcW w:w="857" w:type="dxa"/>
          </w:tcPr>
          <w:p w:rsidR="00D80A68" w:rsidRDefault="006C610E">
            <w:pPr>
              <w:pStyle w:val="TableParagraph"/>
              <w:spacing w:line="206" w:lineRule="exact"/>
              <w:ind w:left="8" w:right="4"/>
              <w:jc w:val="center"/>
              <w:rPr>
                <w:b/>
                <w:sz w:val="18"/>
              </w:rPr>
            </w:pPr>
            <w:r>
              <w:rPr>
                <w:b/>
                <w:sz w:val="18"/>
              </w:rPr>
              <w:t>2</w:t>
            </w:r>
          </w:p>
        </w:tc>
        <w:tc>
          <w:tcPr>
            <w:tcW w:w="823" w:type="dxa"/>
          </w:tcPr>
          <w:p w:rsidR="00D80A68" w:rsidRDefault="00D80A68">
            <w:pPr>
              <w:pStyle w:val="TableParagraph"/>
              <w:spacing w:line="206" w:lineRule="exact"/>
              <w:ind w:left="7" w:right="1"/>
              <w:jc w:val="center"/>
              <w:rPr>
                <w:b/>
                <w:sz w:val="18"/>
              </w:rPr>
            </w:pPr>
          </w:p>
        </w:tc>
      </w:tr>
      <w:tr w:rsidR="00D80A68" w:rsidTr="006C610E">
        <w:trPr>
          <w:trHeight w:val="227"/>
        </w:trPr>
        <w:tc>
          <w:tcPr>
            <w:tcW w:w="2895" w:type="dxa"/>
            <w:vMerge/>
            <w:tcBorders>
              <w:top w:val="nil"/>
            </w:tcBorders>
          </w:tcPr>
          <w:p w:rsidR="00D80A68" w:rsidRDefault="00D80A68">
            <w:pPr>
              <w:rPr>
                <w:sz w:val="2"/>
                <w:szCs w:val="2"/>
              </w:rPr>
            </w:pPr>
          </w:p>
        </w:tc>
        <w:tc>
          <w:tcPr>
            <w:tcW w:w="1589" w:type="dxa"/>
          </w:tcPr>
          <w:p w:rsidR="00D80A68" w:rsidRDefault="00420B8E">
            <w:pPr>
              <w:pStyle w:val="TableParagraph"/>
              <w:spacing w:line="207" w:lineRule="exact"/>
              <w:ind w:left="5" w:right="5"/>
              <w:jc w:val="center"/>
              <w:rPr>
                <w:b/>
                <w:sz w:val="18"/>
              </w:rPr>
            </w:pPr>
            <w:r>
              <w:rPr>
                <w:b/>
                <w:spacing w:val="-2"/>
                <w:sz w:val="18"/>
              </w:rPr>
              <w:t>Физика</w:t>
            </w:r>
          </w:p>
        </w:tc>
        <w:tc>
          <w:tcPr>
            <w:tcW w:w="2240" w:type="dxa"/>
            <w:vMerge w:val="restart"/>
          </w:tcPr>
          <w:p w:rsidR="00D80A68" w:rsidRDefault="00D80A68">
            <w:pPr>
              <w:pStyle w:val="TableParagraph"/>
              <w:ind w:left="0"/>
              <w:rPr>
                <w:sz w:val="20"/>
              </w:rPr>
            </w:pPr>
          </w:p>
        </w:tc>
        <w:tc>
          <w:tcPr>
            <w:tcW w:w="1008" w:type="dxa"/>
          </w:tcPr>
          <w:p w:rsidR="00D80A68" w:rsidRDefault="00420B8E">
            <w:pPr>
              <w:pStyle w:val="TableParagraph"/>
              <w:spacing w:line="207" w:lineRule="exact"/>
              <w:ind w:left="4" w:right="1"/>
              <w:jc w:val="center"/>
              <w:rPr>
                <w:b/>
                <w:sz w:val="18"/>
              </w:rPr>
            </w:pPr>
            <w:r>
              <w:rPr>
                <w:b/>
                <w:spacing w:val="-10"/>
                <w:sz w:val="18"/>
              </w:rPr>
              <w:t>1</w:t>
            </w:r>
          </w:p>
        </w:tc>
        <w:tc>
          <w:tcPr>
            <w:tcW w:w="800" w:type="dxa"/>
          </w:tcPr>
          <w:p w:rsidR="00D80A68" w:rsidRDefault="00420B8E">
            <w:pPr>
              <w:pStyle w:val="TableParagraph"/>
              <w:spacing w:line="207" w:lineRule="exact"/>
              <w:ind w:left="7" w:right="1"/>
              <w:jc w:val="center"/>
              <w:rPr>
                <w:b/>
                <w:sz w:val="18"/>
              </w:rPr>
            </w:pPr>
            <w:r>
              <w:rPr>
                <w:b/>
                <w:spacing w:val="-10"/>
                <w:sz w:val="18"/>
              </w:rPr>
              <w:t>-</w:t>
            </w:r>
          </w:p>
        </w:tc>
        <w:tc>
          <w:tcPr>
            <w:tcW w:w="857" w:type="dxa"/>
          </w:tcPr>
          <w:p w:rsidR="00D80A68" w:rsidRDefault="006C610E">
            <w:pPr>
              <w:pStyle w:val="TableParagraph"/>
              <w:spacing w:line="207" w:lineRule="exact"/>
              <w:ind w:left="8" w:right="4"/>
              <w:jc w:val="center"/>
              <w:rPr>
                <w:b/>
                <w:sz w:val="18"/>
              </w:rPr>
            </w:pPr>
            <w:r>
              <w:rPr>
                <w:b/>
                <w:sz w:val="18"/>
              </w:rPr>
              <w:t>1</w:t>
            </w:r>
          </w:p>
        </w:tc>
        <w:tc>
          <w:tcPr>
            <w:tcW w:w="823" w:type="dxa"/>
          </w:tcPr>
          <w:p w:rsidR="00D80A68" w:rsidRDefault="00D80A68">
            <w:pPr>
              <w:pStyle w:val="TableParagraph"/>
              <w:spacing w:line="207" w:lineRule="exact"/>
              <w:ind w:left="7" w:right="1"/>
              <w:jc w:val="center"/>
              <w:rPr>
                <w:b/>
                <w:sz w:val="18"/>
              </w:rPr>
            </w:pPr>
          </w:p>
        </w:tc>
      </w:tr>
      <w:tr w:rsidR="00D80A68" w:rsidTr="006C610E">
        <w:trPr>
          <w:trHeight w:val="208"/>
        </w:trPr>
        <w:tc>
          <w:tcPr>
            <w:tcW w:w="2895" w:type="dxa"/>
            <w:vMerge/>
            <w:tcBorders>
              <w:top w:val="nil"/>
            </w:tcBorders>
          </w:tcPr>
          <w:p w:rsidR="00D80A68" w:rsidRDefault="00D80A68">
            <w:pPr>
              <w:rPr>
                <w:sz w:val="2"/>
                <w:szCs w:val="2"/>
              </w:rPr>
            </w:pPr>
          </w:p>
        </w:tc>
        <w:tc>
          <w:tcPr>
            <w:tcW w:w="1589" w:type="dxa"/>
          </w:tcPr>
          <w:p w:rsidR="00D80A68" w:rsidRDefault="00420B8E">
            <w:pPr>
              <w:pStyle w:val="TableParagraph"/>
              <w:spacing w:before="2" w:line="186" w:lineRule="exact"/>
              <w:ind w:left="5"/>
              <w:jc w:val="center"/>
              <w:rPr>
                <w:b/>
                <w:sz w:val="18"/>
              </w:rPr>
            </w:pPr>
            <w:r>
              <w:rPr>
                <w:b/>
                <w:spacing w:val="-2"/>
                <w:sz w:val="18"/>
              </w:rPr>
              <w:t>Литература</w:t>
            </w:r>
          </w:p>
        </w:tc>
        <w:tc>
          <w:tcPr>
            <w:tcW w:w="2240" w:type="dxa"/>
            <w:vMerge/>
            <w:tcBorders>
              <w:top w:val="nil"/>
            </w:tcBorders>
          </w:tcPr>
          <w:p w:rsidR="00D80A68" w:rsidRDefault="00D80A68">
            <w:pPr>
              <w:rPr>
                <w:sz w:val="2"/>
                <w:szCs w:val="2"/>
              </w:rPr>
            </w:pPr>
          </w:p>
        </w:tc>
        <w:tc>
          <w:tcPr>
            <w:tcW w:w="1008" w:type="dxa"/>
          </w:tcPr>
          <w:p w:rsidR="00D80A68" w:rsidRDefault="00420B8E">
            <w:pPr>
              <w:pStyle w:val="TableParagraph"/>
              <w:spacing w:before="2" w:line="186" w:lineRule="exact"/>
              <w:ind w:left="4" w:right="2"/>
              <w:jc w:val="center"/>
              <w:rPr>
                <w:b/>
                <w:sz w:val="18"/>
              </w:rPr>
            </w:pPr>
            <w:r>
              <w:rPr>
                <w:b/>
                <w:spacing w:val="-10"/>
                <w:sz w:val="18"/>
              </w:rPr>
              <w:t>-</w:t>
            </w:r>
          </w:p>
        </w:tc>
        <w:tc>
          <w:tcPr>
            <w:tcW w:w="800" w:type="dxa"/>
          </w:tcPr>
          <w:p w:rsidR="00D80A68" w:rsidRDefault="00420B8E">
            <w:pPr>
              <w:pStyle w:val="TableParagraph"/>
              <w:spacing w:before="2" w:line="186" w:lineRule="exact"/>
              <w:ind w:left="7" w:right="2"/>
              <w:jc w:val="center"/>
              <w:rPr>
                <w:b/>
                <w:sz w:val="18"/>
              </w:rPr>
            </w:pPr>
            <w:r>
              <w:rPr>
                <w:b/>
                <w:spacing w:val="-5"/>
                <w:sz w:val="18"/>
              </w:rPr>
              <w:t>0,5</w:t>
            </w:r>
          </w:p>
        </w:tc>
        <w:tc>
          <w:tcPr>
            <w:tcW w:w="857" w:type="dxa"/>
          </w:tcPr>
          <w:p w:rsidR="00D80A68" w:rsidRDefault="006C610E">
            <w:pPr>
              <w:pStyle w:val="TableParagraph"/>
              <w:spacing w:before="2" w:line="186" w:lineRule="exact"/>
              <w:ind w:left="8"/>
              <w:jc w:val="center"/>
              <w:rPr>
                <w:b/>
                <w:sz w:val="18"/>
              </w:rPr>
            </w:pPr>
            <w:r>
              <w:rPr>
                <w:b/>
                <w:sz w:val="18"/>
              </w:rPr>
              <w:t>0,5</w:t>
            </w:r>
          </w:p>
        </w:tc>
        <w:tc>
          <w:tcPr>
            <w:tcW w:w="823" w:type="dxa"/>
          </w:tcPr>
          <w:p w:rsidR="00D80A68" w:rsidRDefault="00D80A68">
            <w:pPr>
              <w:pStyle w:val="TableParagraph"/>
              <w:spacing w:before="2" w:line="186" w:lineRule="exact"/>
              <w:ind w:left="7" w:right="1"/>
              <w:jc w:val="center"/>
              <w:rPr>
                <w:b/>
                <w:sz w:val="18"/>
              </w:rPr>
            </w:pPr>
          </w:p>
        </w:tc>
      </w:tr>
      <w:tr w:rsidR="00D80A68" w:rsidTr="006C610E">
        <w:trPr>
          <w:trHeight w:val="414"/>
        </w:trPr>
        <w:tc>
          <w:tcPr>
            <w:tcW w:w="2895" w:type="dxa"/>
            <w:vMerge/>
            <w:tcBorders>
              <w:top w:val="nil"/>
            </w:tcBorders>
          </w:tcPr>
          <w:p w:rsidR="00D80A68" w:rsidRDefault="00D80A68">
            <w:pPr>
              <w:rPr>
                <w:sz w:val="2"/>
                <w:szCs w:val="2"/>
              </w:rPr>
            </w:pPr>
          </w:p>
        </w:tc>
        <w:tc>
          <w:tcPr>
            <w:tcW w:w="1589" w:type="dxa"/>
          </w:tcPr>
          <w:p w:rsidR="00D80A68" w:rsidRDefault="00420B8E">
            <w:pPr>
              <w:pStyle w:val="TableParagraph"/>
              <w:spacing w:line="206" w:lineRule="exact"/>
              <w:ind w:left="585" w:right="233" w:hanging="300"/>
              <w:rPr>
                <w:b/>
                <w:sz w:val="18"/>
              </w:rPr>
            </w:pPr>
            <w:r>
              <w:rPr>
                <w:b/>
                <w:spacing w:val="-2"/>
                <w:sz w:val="18"/>
              </w:rPr>
              <w:t xml:space="preserve">Английский </w:t>
            </w:r>
            <w:r>
              <w:rPr>
                <w:b/>
                <w:spacing w:val="-4"/>
                <w:sz w:val="18"/>
              </w:rPr>
              <w:t>язык</w:t>
            </w:r>
          </w:p>
        </w:tc>
        <w:tc>
          <w:tcPr>
            <w:tcW w:w="2240" w:type="dxa"/>
            <w:vMerge/>
            <w:tcBorders>
              <w:top w:val="nil"/>
            </w:tcBorders>
          </w:tcPr>
          <w:p w:rsidR="00D80A68" w:rsidRDefault="00D80A68">
            <w:pPr>
              <w:rPr>
                <w:sz w:val="2"/>
                <w:szCs w:val="2"/>
              </w:rPr>
            </w:pPr>
          </w:p>
        </w:tc>
        <w:tc>
          <w:tcPr>
            <w:tcW w:w="1008" w:type="dxa"/>
          </w:tcPr>
          <w:p w:rsidR="00D80A68" w:rsidRDefault="00420B8E">
            <w:pPr>
              <w:pStyle w:val="TableParagraph"/>
              <w:spacing w:line="207" w:lineRule="exact"/>
              <w:ind w:left="4" w:right="2"/>
              <w:jc w:val="center"/>
              <w:rPr>
                <w:b/>
                <w:sz w:val="18"/>
              </w:rPr>
            </w:pPr>
            <w:r>
              <w:rPr>
                <w:b/>
                <w:spacing w:val="-10"/>
                <w:sz w:val="18"/>
              </w:rPr>
              <w:t>-</w:t>
            </w:r>
          </w:p>
        </w:tc>
        <w:tc>
          <w:tcPr>
            <w:tcW w:w="800" w:type="dxa"/>
          </w:tcPr>
          <w:p w:rsidR="00D80A68" w:rsidRDefault="00420B8E">
            <w:pPr>
              <w:pStyle w:val="TableParagraph"/>
              <w:spacing w:line="207" w:lineRule="exact"/>
              <w:ind w:left="7" w:right="2"/>
              <w:jc w:val="center"/>
              <w:rPr>
                <w:b/>
                <w:sz w:val="18"/>
              </w:rPr>
            </w:pPr>
            <w:r>
              <w:rPr>
                <w:b/>
                <w:spacing w:val="-5"/>
                <w:sz w:val="18"/>
              </w:rPr>
              <w:t>0,5</w:t>
            </w:r>
          </w:p>
        </w:tc>
        <w:tc>
          <w:tcPr>
            <w:tcW w:w="857" w:type="dxa"/>
          </w:tcPr>
          <w:p w:rsidR="00D80A68" w:rsidRDefault="006C610E">
            <w:pPr>
              <w:pStyle w:val="TableParagraph"/>
              <w:spacing w:line="207" w:lineRule="exact"/>
              <w:ind w:left="8"/>
              <w:jc w:val="center"/>
              <w:rPr>
                <w:b/>
                <w:sz w:val="18"/>
              </w:rPr>
            </w:pPr>
            <w:r>
              <w:rPr>
                <w:b/>
                <w:sz w:val="18"/>
              </w:rPr>
              <w:t>0,5</w:t>
            </w:r>
          </w:p>
        </w:tc>
        <w:tc>
          <w:tcPr>
            <w:tcW w:w="823" w:type="dxa"/>
          </w:tcPr>
          <w:p w:rsidR="00D80A68" w:rsidRDefault="00D80A68">
            <w:pPr>
              <w:pStyle w:val="TableParagraph"/>
              <w:spacing w:line="207" w:lineRule="exact"/>
              <w:ind w:left="7" w:right="1"/>
              <w:jc w:val="center"/>
              <w:rPr>
                <w:b/>
                <w:sz w:val="18"/>
              </w:rPr>
            </w:pPr>
          </w:p>
        </w:tc>
      </w:tr>
      <w:tr w:rsidR="00D80A68" w:rsidTr="006C610E">
        <w:trPr>
          <w:trHeight w:val="205"/>
        </w:trPr>
        <w:tc>
          <w:tcPr>
            <w:tcW w:w="2895" w:type="dxa"/>
            <w:vMerge/>
            <w:tcBorders>
              <w:top w:val="nil"/>
            </w:tcBorders>
          </w:tcPr>
          <w:p w:rsidR="00D80A68" w:rsidRDefault="00D80A68">
            <w:pPr>
              <w:rPr>
                <w:sz w:val="2"/>
                <w:szCs w:val="2"/>
              </w:rPr>
            </w:pPr>
          </w:p>
        </w:tc>
        <w:tc>
          <w:tcPr>
            <w:tcW w:w="1589" w:type="dxa"/>
          </w:tcPr>
          <w:p w:rsidR="00D80A68" w:rsidRDefault="00420B8E">
            <w:pPr>
              <w:pStyle w:val="TableParagraph"/>
              <w:spacing w:line="186" w:lineRule="exact"/>
              <w:ind w:left="5" w:right="2"/>
              <w:jc w:val="center"/>
              <w:rPr>
                <w:b/>
                <w:sz w:val="18"/>
              </w:rPr>
            </w:pPr>
            <w:r>
              <w:rPr>
                <w:b/>
                <w:spacing w:val="-2"/>
                <w:sz w:val="18"/>
              </w:rPr>
              <w:t>Химия</w:t>
            </w:r>
          </w:p>
        </w:tc>
        <w:tc>
          <w:tcPr>
            <w:tcW w:w="2240" w:type="dxa"/>
            <w:vMerge/>
            <w:tcBorders>
              <w:top w:val="nil"/>
            </w:tcBorders>
          </w:tcPr>
          <w:p w:rsidR="00D80A68" w:rsidRDefault="00D80A68">
            <w:pPr>
              <w:rPr>
                <w:sz w:val="2"/>
                <w:szCs w:val="2"/>
              </w:rPr>
            </w:pPr>
          </w:p>
        </w:tc>
        <w:tc>
          <w:tcPr>
            <w:tcW w:w="1008" w:type="dxa"/>
          </w:tcPr>
          <w:p w:rsidR="00D80A68" w:rsidRDefault="00420B8E">
            <w:pPr>
              <w:pStyle w:val="TableParagraph"/>
              <w:spacing w:line="186" w:lineRule="exact"/>
              <w:ind w:left="4" w:right="1"/>
              <w:jc w:val="center"/>
              <w:rPr>
                <w:b/>
                <w:sz w:val="18"/>
              </w:rPr>
            </w:pPr>
            <w:r>
              <w:rPr>
                <w:b/>
                <w:spacing w:val="-10"/>
                <w:sz w:val="18"/>
              </w:rPr>
              <w:t>1</w:t>
            </w:r>
          </w:p>
        </w:tc>
        <w:tc>
          <w:tcPr>
            <w:tcW w:w="800" w:type="dxa"/>
            <w:tcBorders>
              <w:right w:val="single" w:sz="4" w:space="0" w:color="auto"/>
            </w:tcBorders>
          </w:tcPr>
          <w:p w:rsidR="00D80A68" w:rsidRDefault="00420B8E">
            <w:pPr>
              <w:pStyle w:val="TableParagraph"/>
              <w:spacing w:line="186" w:lineRule="exact"/>
              <w:ind w:left="7" w:right="1"/>
              <w:jc w:val="center"/>
              <w:rPr>
                <w:b/>
                <w:sz w:val="18"/>
              </w:rPr>
            </w:pPr>
            <w:r>
              <w:rPr>
                <w:b/>
                <w:spacing w:val="-10"/>
                <w:sz w:val="18"/>
              </w:rPr>
              <w:t>-</w:t>
            </w:r>
          </w:p>
        </w:tc>
        <w:tc>
          <w:tcPr>
            <w:tcW w:w="857" w:type="dxa"/>
            <w:tcBorders>
              <w:left w:val="single" w:sz="4" w:space="0" w:color="auto"/>
            </w:tcBorders>
          </w:tcPr>
          <w:p w:rsidR="00D80A68" w:rsidRDefault="006C610E">
            <w:pPr>
              <w:pStyle w:val="TableParagraph"/>
              <w:spacing w:line="186" w:lineRule="exact"/>
              <w:ind w:left="8" w:right="4"/>
              <w:jc w:val="center"/>
              <w:rPr>
                <w:b/>
                <w:sz w:val="18"/>
              </w:rPr>
            </w:pPr>
            <w:r>
              <w:rPr>
                <w:b/>
                <w:sz w:val="18"/>
              </w:rPr>
              <w:t>1</w:t>
            </w:r>
          </w:p>
        </w:tc>
        <w:tc>
          <w:tcPr>
            <w:tcW w:w="823" w:type="dxa"/>
          </w:tcPr>
          <w:p w:rsidR="00D80A68" w:rsidRDefault="00D80A68">
            <w:pPr>
              <w:pStyle w:val="TableParagraph"/>
              <w:spacing w:line="186" w:lineRule="exact"/>
              <w:ind w:left="7" w:right="1"/>
              <w:jc w:val="center"/>
              <w:rPr>
                <w:b/>
                <w:sz w:val="18"/>
              </w:rPr>
            </w:pPr>
          </w:p>
        </w:tc>
      </w:tr>
      <w:tr w:rsidR="006C610E" w:rsidTr="006C610E">
        <w:trPr>
          <w:trHeight w:val="206"/>
        </w:trPr>
        <w:tc>
          <w:tcPr>
            <w:tcW w:w="6724" w:type="dxa"/>
            <w:gridSpan w:val="3"/>
          </w:tcPr>
          <w:p w:rsidR="006C610E" w:rsidRDefault="006C610E">
            <w:pPr>
              <w:pStyle w:val="TableParagraph"/>
              <w:spacing w:line="186" w:lineRule="exact"/>
              <w:rPr>
                <w:b/>
                <w:sz w:val="18"/>
              </w:rPr>
            </w:pPr>
            <w:r>
              <w:rPr>
                <w:b/>
                <w:sz w:val="18"/>
              </w:rPr>
              <w:t>Итого</w:t>
            </w:r>
            <w:r>
              <w:rPr>
                <w:b/>
                <w:spacing w:val="1"/>
                <w:sz w:val="18"/>
              </w:rPr>
              <w:t xml:space="preserve"> </w:t>
            </w:r>
            <w:r>
              <w:rPr>
                <w:b/>
                <w:sz w:val="18"/>
              </w:rPr>
              <w:t>за</w:t>
            </w:r>
            <w:r>
              <w:rPr>
                <w:b/>
                <w:spacing w:val="-2"/>
                <w:sz w:val="18"/>
              </w:rPr>
              <w:t xml:space="preserve"> неделю</w:t>
            </w:r>
          </w:p>
        </w:tc>
        <w:tc>
          <w:tcPr>
            <w:tcW w:w="1008" w:type="dxa"/>
          </w:tcPr>
          <w:p w:rsidR="006C610E" w:rsidRDefault="006C610E">
            <w:pPr>
              <w:pStyle w:val="TableParagraph"/>
              <w:spacing w:line="186" w:lineRule="exact"/>
              <w:ind w:left="4" w:right="1"/>
              <w:jc w:val="center"/>
              <w:rPr>
                <w:b/>
                <w:sz w:val="18"/>
              </w:rPr>
            </w:pPr>
            <w:r>
              <w:rPr>
                <w:b/>
                <w:spacing w:val="-10"/>
                <w:sz w:val="18"/>
              </w:rPr>
              <w:t>7</w:t>
            </w:r>
          </w:p>
        </w:tc>
        <w:tc>
          <w:tcPr>
            <w:tcW w:w="800" w:type="dxa"/>
            <w:tcBorders>
              <w:right w:val="single" w:sz="4" w:space="0" w:color="auto"/>
            </w:tcBorders>
          </w:tcPr>
          <w:p w:rsidR="006C610E" w:rsidRDefault="006C610E">
            <w:pPr>
              <w:pStyle w:val="TableParagraph"/>
              <w:spacing w:line="186" w:lineRule="exact"/>
              <w:ind w:left="12" w:right="6"/>
              <w:jc w:val="center"/>
              <w:rPr>
                <w:b/>
                <w:sz w:val="18"/>
              </w:rPr>
            </w:pPr>
            <w:r>
              <w:rPr>
                <w:b/>
                <w:spacing w:val="-10"/>
                <w:sz w:val="18"/>
              </w:rPr>
              <w:t>3</w:t>
            </w:r>
          </w:p>
        </w:tc>
        <w:tc>
          <w:tcPr>
            <w:tcW w:w="857" w:type="dxa"/>
            <w:tcBorders>
              <w:left w:val="single" w:sz="4" w:space="0" w:color="auto"/>
            </w:tcBorders>
          </w:tcPr>
          <w:p w:rsidR="006C610E" w:rsidRDefault="006C610E">
            <w:pPr>
              <w:pStyle w:val="TableParagraph"/>
              <w:spacing w:line="186" w:lineRule="exact"/>
              <w:ind w:left="12" w:right="6"/>
              <w:jc w:val="center"/>
              <w:rPr>
                <w:b/>
                <w:sz w:val="18"/>
              </w:rPr>
            </w:pPr>
          </w:p>
        </w:tc>
        <w:tc>
          <w:tcPr>
            <w:tcW w:w="823" w:type="dxa"/>
          </w:tcPr>
          <w:p w:rsidR="006C610E" w:rsidRDefault="006C610E">
            <w:pPr>
              <w:pStyle w:val="TableParagraph"/>
              <w:spacing w:line="186" w:lineRule="exact"/>
              <w:ind w:left="7"/>
              <w:jc w:val="center"/>
              <w:rPr>
                <w:b/>
                <w:sz w:val="18"/>
              </w:rPr>
            </w:pPr>
          </w:p>
        </w:tc>
      </w:tr>
      <w:tr w:rsidR="006C610E" w:rsidTr="000C50BA">
        <w:trPr>
          <w:trHeight w:val="208"/>
        </w:trPr>
        <w:tc>
          <w:tcPr>
            <w:tcW w:w="6724" w:type="dxa"/>
            <w:gridSpan w:val="3"/>
          </w:tcPr>
          <w:p w:rsidR="006C610E" w:rsidRDefault="006C610E">
            <w:pPr>
              <w:pStyle w:val="TableParagraph"/>
              <w:spacing w:line="188" w:lineRule="exact"/>
              <w:rPr>
                <w:b/>
                <w:sz w:val="18"/>
              </w:rPr>
            </w:pPr>
            <w:r>
              <w:rPr>
                <w:b/>
                <w:sz w:val="18"/>
              </w:rPr>
              <w:t>Итого</w:t>
            </w:r>
            <w:r>
              <w:rPr>
                <w:b/>
                <w:spacing w:val="1"/>
                <w:sz w:val="18"/>
              </w:rPr>
              <w:t xml:space="preserve"> </w:t>
            </w:r>
            <w:r>
              <w:rPr>
                <w:b/>
                <w:sz w:val="18"/>
              </w:rPr>
              <w:t>за</w:t>
            </w:r>
            <w:r>
              <w:rPr>
                <w:b/>
                <w:spacing w:val="-2"/>
                <w:sz w:val="18"/>
              </w:rPr>
              <w:t xml:space="preserve"> </w:t>
            </w:r>
            <w:r>
              <w:rPr>
                <w:b/>
                <w:sz w:val="18"/>
              </w:rPr>
              <w:t>учебный</w:t>
            </w:r>
            <w:r>
              <w:rPr>
                <w:b/>
                <w:spacing w:val="-1"/>
                <w:sz w:val="18"/>
              </w:rPr>
              <w:t xml:space="preserve"> </w:t>
            </w:r>
            <w:r>
              <w:rPr>
                <w:b/>
                <w:spacing w:val="-5"/>
                <w:sz w:val="18"/>
              </w:rPr>
              <w:t>год</w:t>
            </w:r>
          </w:p>
        </w:tc>
        <w:tc>
          <w:tcPr>
            <w:tcW w:w="1008" w:type="dxa"/>
          </w:tcPr>
          <w:p w:rsidR="006C610E" w:rsidRDefault="006C610E">
            <w:pPr>
              <w:pStyle w:val="TableParagraph"/>
              <w:spacing w:line="188" w:lineRule="exact"/>
              <w:ind w:left="4"/>
              <w:jc w:val="center"/>
              <w:rPr>
                <w:b/>
                <w:sz w:val="18"/>
              </w:rPr>
            </w:pPr>
            <w:r>
              <w:rPr>
                <w:b/>
                <w:spacing w:val="-5"/>
                <w:sz w:val="18"/>
              </w:rPr>
              <w:t>238</w:t>
            </w:r>
          </w:p>
        </w:tc>
        <w:tc>
          <w:tcPr>
            <w:tcW w:w="1657" w:type="dxa"/>
            <w:gridSpan w:val="2"/>
          </w:tcPr>
          <w:p w:rsidR="006C610E" w:rsidRDefault="006C610E">
            <w:pPr>
              <w:pStyle w:val="TableParagraph"/>
              <w:spacing w:line="188" w:lineRule="exact"/>
              <w:ind w:left="12"/>
              <w:jc w:val="center"/>
              <w:rPr>
                <w:b/>
                <w:sz w:val="18"/>
              </w:rPr>
            </w:pPr>
            <w:r>
              <w:rPr>
                <w:b/>
                <w:spacing w:val="-5"/>
                <w:sz w:val="18"/>
              </w:rPr>
              <w:t>102</w:t>
            </w:r>
          </w:p>
        </w:tc>
        <w:tc>
          <w:tcPr>
            <w:tcW w:w="823" w:type="dxa"/>
          </w:tcPr>
          <w:p w:rsidR="006C610E" w:rsidRDefault="006C610E">
            <w:pPr>
              <w:pStyle w:val="TableParagraph"/>
              <w:ind w:left="0"/>
              <w:rPr>
                <w:sz w:val="14"/>
              </w:rPr>
            </w:pPr>
          </w:p>
        </w:tc>
      </w:tr>
      <w:tr w:rsidR="00D80A68" w:rsidTr="006C610E">
        <w:trPr>
          <w:trHeight w:val="206"/>
        </w:trPr>
        <w:tc>
          <w:tcPr>
            <w:tcW w:w="6724" w:type="dxa"/>
            <w:gridSpan w:val="3"/>
          </w:tcPr>
          <w:p w:rsidR="00D80A68" w:rsidRDefault="00420B8E">
            <w:pPr>
              <w:pStyle w:val="TableParagraph"/>
              <w:spacing w:line="186" w:lineRule="exact"/>
              <w:rPr>
                <w:b/>
                <w:sz w:val="18"/>
              </w:rPr>
            </w:pPr>
            <w:r>
              <w:rPr>
                <w:b/>
                <w:sz w:val="18"/>
              </w:rPr>
              <w:t>Итого</w:t>
            </w:r>
            <w:r>
              <w:rPr>
                <w:b/>
                <w:spacing w:val="1"/>
                <w:sz w:val="18"/>
              </w:rPr>
              <w:t xml:space="preserve"> </w:t>
            </w:r>
            <w:r>
              <w:rPr>
                <w:b/>
                <w:sz w:val="18"/>
              </w:rPr>
              <w:t>за</w:t>
            </w:r>
            <w:r>
              <w:rPr>
                <w:b/>
                <w:spacing w:val="-2"/>
                <w:sz w:val="18"/>
              </w:rPr>
              <w:t xml:space="preserve"> </w:t>
            </w:r>
            <w:r>
              <w:rPr>
                <w:b/>
                <w:sz w:val="18"/>
              </w:rPr>
              <w:t>уровень</w:t>
            </w:r>
            <w:r>
              <w:rPr>
                <w:b/>
                <w:spacing w:val="-2"/>
                <w:sz w:val="18"/>
              </w:rPr>
              <w:t xml:space="preserve"> образования</w:t>
            </w:r>
          </w:p>
        </w:tc>
        <w:tc>
          <w:tcPr>
            <w:tcW w:w="3488" w:type="dxa"/>
            <w:gridSpan w:val="4"/>
          </w:tcPr>
          <w:p w:rsidR="00D80A68" w:rsidRDefault="006C610E">
            <w:pPr>
              <w:pStyle w:val="TableParagraph"/>
              <w:spacing w:line="186" w:lineRule="exact"/>
              <w:ind w:left="5"/>
              <w:jc w:val="center"/>
              <w:rPr>
                <w:b/>
                <w:sz w:val="18"/>
              </w:rPr>
            </w:pPr>
            <w:r>
              <w:rPr>
                <w:b/>
                <w:spacing w:val="-5"/>
                <w:sz w:val="18"/>
              </w:rPr>
              <w:t>340</w:t>
            </w:r>
          </w:p>
        </w:tc>
      </w:tr>
    </w:tbl>
    <w:p w:rsidR="00D80A68" w:rsidRDefault="00D80A68">
      <w:pPr>
        <w:pStyle w:val="a3"/>
        <w:spacing w:before="48"/>
        <w:ind w:left="0" w:firstLine="0"/>
        <w:jc w:val="left"/>
        <w:rPr>
          <w:sz w:val="24"/>
        </w:rPr>
      </w:pPr>
    </w:p>
    <w:p w:rsidR="00D80A68" w:rsidRDefault="00420B8E">
      <w:pPr>
        <w:pStyle w:val="1"/>
        <w:spacing w:after="42"/>
        <w:ind w:firstLine="0"/>
        <w:jc w:val="left"/>
      </w:pPr>
      <w:r>
        <w:t>Календарный</w:t>
      </w:r>
      <w:r>
        <w:rPr>
          <w:spacing w:val="-4"/>
        </w:rPr>
        <w:t xml:space="preserve"> </w:t>
      </w:r>
      <w:r>
        <w:t>план</w:t>
      </w:r>
      <w:r>
        <w:rPr>
          <w:spacing w:val="-3"/>
        </w:rPr>
        <w:t xml:space="preserve"> </w:t>
      </w:r>
      <w:r>
        <w:t>воспитательной</w:t>
      </w:r>
      <w:r>
        <w:rPr>
          <w:spacing w:val="-2"/>
        </w:rPr>
        <w:t xml:space="preserve"> </w:t>
      </w:r>
      <w:r>
        <w:t>работы</w:t>
      </w:r>
      <w:r>
        <w:rPr>
          <w:spacing w:val="-5"/>
        </w:rPr>
        <w:t xml:space="preserve"> </w:t>
      </w:r>
      <w:r>
        <w:t>на</w:t>
      </w:r>
      <w:r>
        <w:rPr>
          <w:spacing w:val="-2"/>
        </w:rPr>
        <w:t xml:space="preserve"> </w:t>
      </w:r>
      <w:r>
        <w:t>2023</w:t>
      </w:r>
      <w:r>
        <w:rPr>
          <w:spacing w:val="1"/>
        </w:rPr>
        <w:t xml:space="preserve"> </w:t>
      </w:r>
      <w:r>
        <w:t>–</w:t>
      </w:r>
      <w:r>
        <w:rPr>
          <w:spacing w:val="-2"/>
        </w:rPr>
        <w:t xml:space="preserve"> </w:t>
      </w:r>
      <w:r>
        <w:t>2024</w:t>
      </w:r>
      <w:r>
        <w:rPr>
          <w:spacing w:val="-2"/>
        </w:rPr>
        <w:t xml:space="preserve"> </w:t>
      </w:r>
      <w:r>
        <w:t>учебный</w:t>
      </w:r>
      <w:r>
        <w:rPr>
          <w:spacing w:val="-3"/>
        </w:rPr>
        <w:t xml:space="preserve"> </w:t>
      </w:r>
      <w:r>
        <w:rPr>
          <w:spacing w:val="-5"/>
        </w:rPr>
        <w:t>год</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504"/>
        </w:trPr>
        <w:tc>
          <w:tcPr>
            <w:tcW w:w="10144" w:type="dxa"/>
            <w:gridSpan w:val="5"/>
            <w:shd w:val="clear" w:color="auto" w:fill="F1F1F1"/>
          </w:tcPr>
          <w:p w:rsidR="00D80A68" w:rsidRDefault="00420B8E">
            <w:pPr>
              <w:pStyle w:val="TableParagraph"/>
              <w:spacing w:before="275" w:line="276" w:lineRule="auto"/>
              <w:ind w:left="1747" w:right="1733"/>
              <w:jc w:val="center"/>
              <w:rPr>
                <w:b/>
                <w:sz w:val="24"/>
              </w:rPr>
            </w:pPr>
            <w:r>
              <w:rPr>
                <w:b/>
                <w:sz w:val="24"/>
              </w:rPr>
              <w:t>КАЛЕНДАРНЫЙ</w:t>
            </w:r>
            <w:r>
              <w:rPr>
                <w:b/>
                <w:spacing w:val="-15"/>
                <w:sz w:val="24"/>
              </w:rPr>
              <w:t xml:space="preserve"> </w:t>
            </w:r>
            <w:r>
              <w:rPr>
                <w:b/>
                <w:sz w:val="24"/>
              </w:rPr>
              <w:t>ПЛАН</w:t>
            </w:r>
            <w:r>
              <w:rPr>
                <w:b/>
                <w:spacing w:val="-15"/>
                <w:sz w:val="24"/>
              </w:rPr>
              <w:t xml:space="preserve"> </w:t>
            </w:r>
            <w:r>
              <w:rPr>
                <w:b/>
                <w:sz w:val="24"/>
              </w:rPr>
              <w:t>ВОСПИТАТЕЛЬНОЙ</w:t>
            </w:r>
            <w:r>
              <w:rPr>
                <w:b/>
                <w:spacing w:val="-15"/>
                <w:sz w:val="24"/>
              </w:rPr>
              <w:t xml:space="preserve"> </w:t>
            </w:r>
            <w:r>
              <w:rPr>
                <w:b/>
                <w:sz w:val="24"/>
              </w:rPr>
              <w:t>РАБОТЫ НА 2023-2024 УЧЕБНЫЙ ГОД</w:t>
            </w:r>
          </w:p>
          <w:p w:rsidR="00D80A68" w:rsidRDefault="00420B8E">
            <w:pPr>
              <w:pStyle w:val="TableParagraph"/>
              <w:spacing w:line="275" w:lineRule="exact"/>
              <w:ind w:left="1747" w:right="1737"/>
              <w:jc w:val="center"/>
              <w:rPr>
                <w:b/>
                <w:sz w:val="24"/>
              </w:rPr>
            </w:pPr>
            <w:r>
              <w:rPr>
                <w:b/>
                <w:sz w:val="24"/>
              </w:rPr>
              <w:t>СРЕДНЕЕ</w:t>
            </w:r>
            <w:r>
              <w:rPr>
                <w:b/>
                <w:spacing w:val="-14"/>
                <w:sz w:val="24"/>
              </w:rPr>
              <w:t xml:space="preserve"> </w:t>
            </w:r>
            <w:r>
              <w:rPr>
                <w:b/>
                <w:sz w:val="24"/>
              </w:rPr>
              <w:t>ОБЩЕЕ</w:t>
            </w:r>
            <w:r>
              <w:rPr>
                <w:b/>
                <w:spacing w:val="-13"/>
                <w:sz w:val="24"/>
              </w:rPr>
              <w:t xml:space="preserve"> </w:t>
            </w:r>
            <w:r>
              <w:rPr>
                <w:b/>
                <w:spacing w:val="-2"/>
                <w:sz w:val="24"/>
              </w:rPr>
              <w:t>ОБРАЗОВАНИЕ</w:t>
            </w:r>
          </w:p>
        </w:tc>
      </w:tr>
      <w:tr w:rsidR="00D80A68">
        <w:trPr>
          <w:trHeight w:val="827"/>
        </w:trPr>
        <w:tc>
          <w:tcPr>
            <w:tcW w:w="10144" w:type="dxa"/>
            <w:gridSpan w:val="5"/>
            <w:shd w:val="clear" w:color="auto" w:fill="FFFFFF"/>
          </w:tcPr>
          <w:p w:rsidR="00D80A68" w:rsidRDefault="00750740">
            <w:pPr>
              <w:pStyle w:val="TableParagraph"/>
              <w:spacing w:line="275" w:lineRule="exact"/>
              <w:rPr>
                <w:sz w:val="24"/>
              </w:rPr>
            </w:pPr>
            <w:r>
              <w:rPr>
                <w:noProof/>
                <w:lang w:eastAsia="ru-RU"/>
              </w:rPr>
              <w:pict>
                <v:group id="docshapegroup13" o:spid="_x0000_s1029" style="position:absolute;left:0;text-align:left;margin-left:3.95pt;margin-top:0;width:499.45pt;height:41.4pt;z-index:-23369728;mso-position-horizontal-relative:text;mso-position-vertical-relative:text" coordorigin="79" coordsize="9989,828">
                  <v:shape id="docshape14" o:spid="_x0000_s1030" style="position:absolute;left:79;top:-1;width:9989;height:828" coordorigin="79" coordsize="9989,828" path="m10068,l79,r,276l79,552r,276l10068,828r,-276l10068,276r,-276xe" stroked="f">
                    <v:path arrowok="t"/>
                  </v:shape>
                </v:group>
              </w:pict>
            </w:r>
            <w:r w:rsidR="00420B8E">
              <w:rPr>
                <w:sz w:val="24"/>
              </w:rPr>
              <w:t>2023</w:t>
            </w:r>
            <w:r w:rsidR="00420B8E">
              <w:rPr>
                <w:spacing w:val="-1"/>
                <w:sz w:val="24"/>
              </w:rPr>
              <w:t xml:space="preserve"> </w:t>
            </w:r>
            <w:r w:rsidR="00420B8E">
              <w:rPr>
                <w:sz w:val="24"/>
              </w:rPr>
              <w:t>год -</w:t>
            </w:r>
            <w:r w:rsidR="00420B8E">
              <w:rPr>
                <w:spacing w:val="-1"/>
                <w:sz w:val="24"/>
              </w:rPr>
              <w:t xml:space="preserve"> </w:t>
            </w:r>
            <w:r w:rsidR="00420B8E">
              <w:rPr>
                <w:sz w:val="24"/>
              </w:rPr>
              <w:t>Год педагога</w:t>
            </w:r>
            <w:r w:rsidR="00420B8E">
              <w:rPr>
                <w:spacing w:val="1"/>
                <w:sz w:val="24"/>
              </w:rPr>
              <w:t xml:space="preserve"> </w:t>
            </w:r>
            <w:r w:rsidR="00420B8E">
              <w:rPr>
                <w:sz w:val="24"/>
              </w:rPr>
              <w:t xml:space="preserve">и </w:t>
            </w:r>
            <w:r w:rsidR="00420B8E">
              <w:rPr>
                <w:spacing w:val="-2"/>
                <w:sz w:val="24"/>
              </w:rPr>
              <w:t>наставника</w:t>
            </w:r>
          </w:p>
          <w:p w:rsidR="00D80A68" w:rsidRDefault="00420B8E">
            <w:pPr>
              <w:pStyle w:val="TableParagraph"/>
              <w:spacing w:line="270" w:lineRule="atLeast"/>
              <w:ind w:right="3732"/>
              <w:rPr>
                <w:sz w:val="24"/>
              </w:rPr>
            </w:pPr>
            <w:r>
              <w:rPr>
                <w:sz w:val="24"/>
              </w:rPr>
              <w:t>2018-2027</w:t>
            </w:r>
            <w:r>
              <w:rPr>
                <w:spacing w:val="-5"/>
                <w:sz w:val="24"/>
              </w:rPr>
              <w:t xml:space="preserve"> </w:t>
            </w:r>
            <w:r>
              <w:rPr>
                <w:sz w:val="24"/>
              </w:rPr>
              <w:t>гг.</w:t>
            </w:r>
            <w:r>
              <w:rPr>
                <w:spacing w:val="-6"/>
                <w:sz w:val="24"/>
              </w:rPr>
              <w:t xml:space="preserve"> </w:t>
            </w:r>
            <w:r>
              <w:rPr>
                <w:sz w:val="24"/>
              </w:rPr>
              <w:t>-</w:t>
            </w:r>
            <w:r>
              <w:rPr>
                <w:spacing w:val="-6"/>
                <w:sz w:val="24"/>
              </w:rPr>
              <w:t xml:space="preserve"> </w:t>
            </w:r>
            <w:r>
              <w:rPr>
                <w:sz w:val="24"/>
              </w:rPr>
              <w:t>Десятилетие</w:t>
            </w:r>
            <w:r>
              <w:rPr>
                <w:spacing w:val="-6"/>
                <w:sz w:val="24"/>
              </w:rPr>
              <w:t xml:space="preserve"> </w:t>
            </w:r>
            <w:r>
              <w:rPr>
                <w:sz w:val="24"/>
              </w:rPr>
              <w:t>детства</w:t>
            </w:r>
            <w:r>
              <w:rPr>
                <w:spacing w:val="-6"/>
                <w:sz w:val="24"/>
              </w:rPr>
              <w:t xml:space="preserve"> </w:t>
            </w:r>
            <w:r>
              <w:rPr>
                <w:sz w:val="24"/>
              </w:rPr>
              <w:t>в</w:t>
            </w:r>
            <w:r>
              <w:rPr>
                <w:spacing w:val="-6"/>
                <w:sz w:val="24"/>
              </w:rPr>
              <w:t xml:space="preserve"> </w:t>
            </w:r>
            <w:r>
              <w:rPr>
                <w:sz w:val="24"/>
              </w:rPr>
              <w:t>Российской</w:t>
            </w:r>
            <w:r>
              <w:rPr>
                <w:spacing w:val="-5"/>
                <w:sz w:val="24"/>
              </w:rPr>
              <w:t xml:space="preserve"> </w:t>
            </w:r>
            <w:r>
              <w:rPr>
                <w:sz w:val="24"/>
              </w:rPr>
              <w:t>Федерации 2022-2031 гг. - Десятилетие науки и технологий</w:t>
            </w:r>
          </w:p>
        </w:tc>
      </w:tr>
      <w:tr w:rsidR="00D80A68">
        <w:trPr>
          <w:trHeight w:val="275"/>
        </w:trPr>
        <w:tc>
          <w:tcPr>
            <w:tcW w:w="10144" w:type="dxa"/>
            <w:gridSpan w:val="5"/>
            <w:shd w:val="clear" w:color="auto" w:fill="FFF1CC"/>
          </w:tcPr>
          <w:p w:rsidR="00D80A68" w:rsidRDefault="00420B8E">
            <w:pPr>
              <w:pStyle w:val="TableParagraph"/>
              <w:spacing w:line="256" w:lineRule="exact"/>
              <w:ind w:left="1747" w:right="1739"/>
              <w:jc w:val="center"/>
              <w:rPr>
                <w:b/>
                <w:sz w:val="24"/>
              </w:rPr>
            </w:pPr>
            <w:r>
              <w:rPr>
                <w:b/>
                <w:sz w:val="24"/>
              </w:rPr>
              <w:t>Модуль</w:t>
            </w:r>
            <w:r>
              <w:rPr>
                <w:b/>
                <w:spacing w:val="-2"/>
                <w:sz w:val="24"/>
              </w:rPr>
              <w:t xml:space="preserve"> </w:t>
            </w:r>
            <w:r>
              <w:rPr>
                <w:b/>
                <w:sz w:val="24"/>
              </w:rPr>
              <w:t>«Урочная</w:t>
            </w:r>
            <w:r>
              <w:rPr>
                <w:b/>
                <w:spacing w:val="-1"/>
                <w:sz w:val="24"/>
              </w:rPr>
              <w:t xml:space="preserve"> </w:t>
            </w:r>
            <w:r>
              <w:rPr>
                <w:b/>
                <w:spacing w:val="-2"/>
                <w:sz w:val="24"/>
              </w:rPr>
              <w:t>деятельность»</w:t>
            </w:r>
          </w:p>
        </w:tc>
      </w:tr>
      <w:tr w:rsidR="00D80A68">
        <w:trPr>
          <w:trHeight w:val="275"/>
        </w:trPr>
        <w:tc>
          <w:tcPr>
            <w:tcW w:w="533" w:type="dxa"/>
          </w:tcPr>
          <w:p w:rsidR="00D80A68" w:rsidRDefault="00420B8E">
            <w:pPr>
              <w:pStyle w:val="TableParagraph"/>
              <w:spacing w:line="256" w:lineRule="exact"/>
              <w:ind w:left="153"/>
              <w:rPr>
                <w:i/>
                <w:sz w:val="24"/>
              </w:rPr>
            </w:pPr>
            <w:r>
              <w:rPr>
                <w:i/>
                <w:spacing w:val="-10"/>
                <w:sz w:val="24"/>
              </w:rPr>
              <w:t>№</w:t>
            </w:r>
          </w:p>
        </w:tc>
        <w:tc>
          <w:tcPr>
            <w:tcW w:w="4112" w:type="dxa"/>
          </w:tcPr>
          <w:p w:rsidR="00D80A68" w:rsidRDefault="00420B8E">
            <w:pPr>
              <w:pStyle w:val="TableParagraph"/>
              <w:spacing w:line="256"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67" w:right="61"/>
              <w:jc w:val="center"/>
              <w:rPr>
                <w:i/>
                <w:sz w:val="24"/>
              </w:rPr>
            </w:pPr>
            <w:r>
              <w:rPr>
                <w:i/>
                <w:spacing w:val="-2"/>
                <w:sz w:val="24"/>
              </w:rPr>
              <w:t>Сроки</w:t>
            </w:r>
          </w:p>
        </w:tc>
        <w:tc>
          <w:tcPr>
            <w:tcW w:w="2380" w:type="dxa"/>
          </w:tcPr>
          <w:p w:rsidR="00D80A68" w:rsidRDefault="00420B8E">
            <w:pPr>
              <w:pStyle w:val="TableParagraph"/>
              <w:spacing w:line="256" w:lineRule="exact"/>
              <w:ind w:left="325"/>
              <w:rPr>
                <w:i/>
                <w:sz w:val="24"/>
              </w:rPr>
            </w:pPr>
            <w:r>
              <w:rPr>
                <w:i/>
                <w:spacing w:val="-2"/>
                <w:sz w:val="24"/>
              </w:rPr>
              <w:t>Ответственные</w:t>
            </w:r>
          </w:p>
        </w:tc>
      </w:tr>
      <w:tr w:rsidR="00D80A68">
        <w:trPr>
          <w:trHeight w:val="1380"/>
        </w:trPr>
        <w:tc>
          <w:tcPr>
            <w:tcW w:w="533" w:type="dxa"/>
          </w:tcPr>
          <w:p w:rsidR="00D80A68" w:rsidRDefault="00420B8E">
            <w:pPr>
              <w:pStyle w:val="TableParagraph"/>
              <w:spacing w:line="276" w:lineRule="exact"/>
              <w:rPr>
                <w:sz w:val="24"/>
              </w:rPr>
            </w:pPr>
            <w:r>
              <w:rPr>
                <w:spacing w:val="-5"/>
                <w:sz w:val="24"/>
              </w:rPr>
              <w:t>1.</w:t>
            </w:r>
          </w:p>
        </w:tc>
        <w:tc>
          <w:tcPr>
            <w:tcW w:w="4112" w:type="dxa"/>
          </w:tcPr>
          <w:p w:rsidR="00D80A68" w:rsidRDefault="00420B8E">
            <w:pPr>
              <w:pStyle w:val="TableParagraph"/>
              <w:spacing w:line="276" w:lineRule="exact"/>
              <w:rPr>
                <w:sz w:val="24"/>
              </w:rPr>
            </w:pPr>
            <w:r>
              <w:rPr>
                <w:sz w:val="24"/>
              </w:rPr>
              <w:t>Включение</w:t>
            </w:r>
            <w:r>
              <w:rPr>
                <w:spacing w:val="-3"/>
                <w:sz w:val="24"/>
              </w:rPr>
              <w:t xml:space="preserve"> </w:t>
            </w:r>
            <w:r>
              <w:rPr>
                <w:sz w:val="24"/>
              </w:rPr>
              <w:t>в</w:t>
            </w:r>
            <w:r>
              <w:rPr>
                <w:spacing w:val="-3"/>
                <w:sz w:val="24"/>
              </w:rPr>
              <w:t xml:space="preserve"> </w:t>
            </w:r>
            <w:r>
              <w:rPr>
                <w:sz w:val="24"/>
              </w:rPr>
              <w:t>рабочие</w:t>
            </w:r>
            <w:r>
              <w:rPr>
                <w:spacing w:val="-1"/>
                <w:sz w:val="24"/>
              </w:rPr>
              <w:t xml:space="preserve"> </w:t>
            </w:r>
            <w:r>
              <w:rPr>
                <w:spacing w:val="-2"/>
                <w:sz w:val="24"/>
              </w:rPr>
              <w:t>программы</w:t>
            </w:r>
          </w:p>
          <w:p w:rsidR="00D80A68" w:rsidRDefault="00420B8E">
            <w:pPr>
              <w:pStyle w:val="TableParagraph"/>
              <w:rPr>
                <w:sz w:val="24"/>
              </w:rPr>
            </w:pPr>
            <w:r>
              <w:rPr>
                <w:sz w:val="24"/>
              </w:rPr>
              <w:t>учебных</w:t>
            </w:r>
            <w:r>
              <w:rPr>
                <w:spacing w:val="-14"/>
                <w:sz w:val="24"/>
              </w:rPr>
              <w:t xml:space="preserve"> </w:t>
            </w:r>
            <w:r>
              <w:rPr>
                <w:sz w:val="24"/>
              </w:rPr>
              <w:t>предметов,</w:t>
            </w:r>
            <w:r>
              <w:rPr>
                <w:spacing w:val="-14"/>
                <w:sz w:val="24"/>
              </w:rPr>
              <w:t xml:space="preserve"> </w:t>
            </w:r>
            <w:r>
              <w:rPr>
                <w:sz w:val="24"/>
              </w:rPr>
              <w:t>курсов,</w:t>
            </w:r>
            <w:r>
              <w:rPr>
                <w:spacing w:val="-14"/>
                <w:sz w:val="24"/>
              </w:rPr>
              <w:t xml:space="preserve"> </w:t>
            </w:r>
            <w:r>
              <w:rPr>
                <w:sz w:val="24"/>
              </w:rPr>
              <w:t>модулей тематики в соответствии с</w:t>
            </w:r>
          </w:p>
          <w:p w:rsidR="00D80A68" w:rsidRDefault="00420B8E">
            <w:pPr>
              <w:pStyle w:val="TableParagraph"/>
              <w:spacing w:line="270" w:lineRule="atLeast"/>
              <w:rPr>
                <w:sz w:val="24"/>
              </w:rPr>
            </w:pPr>
            <w:r>
              <w:rPr>
                <w:sz w:val="24"/>
              </w:rPr>
              <w:t>календарным</w:t>
            </w:r>
            <w:r>
              <w:rPr>
                <w:spacing w:val="-15"/>
                <w:sz w:val="24"/>
              </w:rPr>
              <w:t xml:space="preserve"> </w:t>
            </w:r>
            <w:r>
              <w:rPr>
                <w:sz w:val="24"/>
              </w:rPr>
              <w:t>планом</w:t>
            </w:r>
            <w:r>
              <w:rPr>
                <w:spacing w:val="-15"/>
                <w:sz w:val="24"/>
              </w:rPr>
              <w:t xml:space="preserve"> </w:t>
            </w:r>
            <w:r>
              <w:rPr>
                <w:sz w:val="24"/>
              </w:rPr>
              <w:t xml:space="preserve">воспитательной </w:t>
            </w:r>
            <w:r>
              <w:rPr>
                <w:spacing w:val="-2"/>
                <w:sz w:val="24"/>
              </w:rPr>
              <w:t>работы.</w:t>
            </w:r>
          </w:p>
        </w:tc>
        <w:tc>
          <w:tcPr>
            <w:tcW w:w="993" w:type="dxa"/>
          </w:tcPr>
          <w:p w:rsidR="00D80A68" w:rsidRDefault="00420B8E">
            <w:pPr>
              <w:pStyle w:val="TableParagraph"/>
              <w:spacing w:line="27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105"/>
              <w:rPr>
                <w:sz w:val="24"/>
              </w:rPr>
            </w:pPr>
            <w:r>
              <w:rPr>
                <w:spacing w:val="-2"/>
                <w:sz w:val="24"/>
              </w:rPr>
              <w:t>Август</w:t>
            </w:r>
          </w:p>
        </w:tc>
        <w:tc>
          <w:tcPr>
            <w:tcW w:w="2380" w:type="dxa"/>
          </w:tcPr>
          <w:p w:rsidR="00D80A68" w:rsidRDefault="00420B8E">
            <w:pPr>
              <w:pStyle w:val="TableParagraph"/>
              <w:spacing w:line="276" w:lineRule="exact"/>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1103"/>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ind w:right="676"/>
              <w:rPr>
                <w:sz w:val="24"/>
              </w:rPr>
            </w:pPr>
            <w:r>
              <w:rPr>
                <w:sz w:val="24"/>
              </w:rPr>
              <w:t>Побуждение обучающихся соблюдать</w:t>
            </w:r>
            <w:r>
              <w:rPr>
                <w:spacing w:val="-15"/>
                <w:sz w:val="24"/>
              </w:rPr>
              <w:t xml:space="preserve"> </w:t>
            </w:r>
            <w:r>
              <w:rPr>
                <w:sz w:val="24"/>
              </w:rPr>
              <w:t>нормы</w:t>
            </w:r>
            <w:r>
              <w:rPr>
                <w:spacing w:val="-15"/>
                <w:sz w:val="24"/>
              </w:rPr>
              <w:t xml:space="preserve"> </w:t>
            </w:r>
            <w:r>
              <w:rPr>
                <w:sz w:val="24"/>
              </w:rPr>
              <w:t>поведения,</w:t>
            </w:r>
          </w:p>
          <w:p w:rsidR="00D80A68" w:rsidRDefault="00420B8E">
            <w:pPr>
              <w:pStyle w:val="TableParagraph"/>
              <w:spacing w:line="270" w:lineRule="atLeast"/>
              <w:rPr>
                <w:sz w:val="24"/>
              </w:rPr>
            </w:pPr>
            <w:r>
              <w:rPr>
                <w:sz w:val="24"/>
              </w:rPr>
              <w:t>правила</w:t>
            </w:r>
            <w:r>
              <w:rPr>
                <w:spacing w:val="-11"/>
                <w:sz w:val="24"/>
              </w:rPr>
              <w:t xml:space="preserve"> </w:t>
            </w:r>
            <w:r>
              <w:rPr>
                <w:sz w:val="24"/>
              </w:rPr>
              <w:t>общения</w:t>
            </w:r>
            <w:r>
              <w:rPr>
                <w:spacing w:val="-10"/>
                <w:sz w:val="24"/>
              </w:rPr>
              <w:t xml:space="preserve"> </w:t>
            </w:r>
            <w:r>
              <w:rPr>
                <w:sz w:val="24"/>
              </w:rPr>
              <w:t>со</w:t>
            </w:r>
            <w:r>
              <w:rPr>
                <w:spacing w:val="-10"/>
                <w:sz w:val="24"/>
              </w:rPr>
              <w:t xml:space="preserve"> </w:t>
            </w:r>
            <w:r>
              <w:rPr>
                <w:sz w:val="24"/>
              </w:rPr>
              <w:t>сверстниками</w:t>
            </w:r>
            <w:r>
              <w:rPr>
                <w:spacing w:val="-10"/>
                <w:sz w:val="24"/>
              </w:rPr>
              <w:t xml:space="preserve"> </w:t>
            </w:r>
            <w:r>
              <w:rPr>
                <w:sz w:val="24"/>
              </w:rPr>
              <w:t>и педагогическими работниками.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105"/>
              <w:rPr>
                <w:sz w:val="24"/>
              </w:rPr>
            </w:pPr>
            <w:r>
              <w:rPr>
                <w:sz w:val="24"/>
              </w:rPr>
              <w:t xml:space="preserve">В </w:t>
            </w:r>
            <w:r>
              <w:rPr>
                <w:spacing w:val="-2"/>
                <w:sz w:val="24"/>
              </w:rPr>
              <w:t>течение</w:t>
            </w:r>
          </w:p>
          <w:p w:rsidR="00D80A68" w:rsidRDefault="00420B8E">
            <w:pPr>
              <w:pStyle w:val="TableParagraph"/>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827"/>
        </w:trPr>
        <w:tc>
          <w:tcPr>
            <w:tcW w:w="533" w:type="dxa"/>
          </w:tcPr>
          <w:p w:rsidR="00D80A68" w:rsidRDefault="00420B8E">
            <w:pPr>
              <w:pStyle w:val="TableParagraph"/>
              <w:spacing w:before="1"/>
              <w:rPr>
                <w:sz w:val="24"/>
              </w:rPr>
            </w:pPr>
            <w:r>
              <w:rPr>
                <w:spacing w:val="-5"/>
                <w:sz w:val="24"/>
              </w:rPr>
              <w:t>3.</w:t>
            </w:r>
          </w:p>
        </w:tc>
        <w:tc>
          <w:tcPr>
            <w:tcW w:w="4112" w:type="dxa"/>
          </w:tcPr>
          <w:p w:rsidR="00D80A68" w:rsidRDefault="00420B8E">
            <w:pPr>
              <w:pStyle w:val="TableParagraph"/>
              <w:spacing w:before="1" w:line="275" w:lineRule="exact"/>
              <w:rPr>
                <w:sz w:val="24"/>
              </w:rPr>
            </w:pPr>
            <w:r>
              <w:rPr>
                <w:sz w:val="24"/>
              </w:rPr>
              <w:t>Организация</w:t>
            </w:r>
            <w:r>
              <w:rPr>
                <w:spacing w:val="-8"/>
                <w:sz w:val="24"/>
              </w:rPr>
              <w:t xml:space="preserve"> </w:t>
            </w:r>
            <w:r>
              <w:rPr>
                <w:spacing w:val="-2"/>
                <w:sz w:val="24"/>
              </w:rPr>
              <w:t>наставничества</w:t>
            </w:r>
          </w:p>
          <w:p w:rsidR="00D80A68" w:rsidRDefault="00420B8E">
            <w:pPr>
              <w:pStyle w:val="TableParagraph"/>
              <w:spacing w:line="276" w:lineRule="exact"/>
              <w:ind w:right="676"/>
              <w:rPr>
                <w:sz w:val="24"/>
              </w:rPr>
            </w:pPr>
            <w:r>
              <w:rPr>
                <w:sz w:val="24"/>
              </w:rPr>
              <w:t>успевающих</w:t>
            </w:r>
            <w:r>
              <w:rPr>
                <w:spacing w:val="-15"/>
                <w:sz w:val="24"/>
              </w:rPr>
              <w:t xml:space="preserve"> </w:t>
            </w:r>
            <w:r>
              <w:rPr>
                <w:sz w:val="24"/>
              </w:rPr>
              <w:t>обучающихся</w:t>
            </w:r>
            <w:r>
              <w:rPr>
                <w:spacing w:val="-15"/>
                <w:sz w:val="24"/>
              </w:rPr>
              <w:t xml:space="preserve"> </w:t>
            </w:r>
            <w:r>
              <w:rPr>
                <w:sz w:val="24"/>
              </w:rPr>
              <w:t xml:space="preserve">над </w:t>
            </w:r>
            <w:r>
              <w:rPr>
                <w:spacing w:val="-2"/>
                <w:sz w:val="24"/>
              </w:rPr>
              <w:t>неуспевающими.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line="275" w:lineRule="exact"/>
              <w:ind w:left="105"/>
              <w:rPr>
                <w:sz w:val="24"/>
              </w:rPr>
            </w:pPr>
            <w:r>
              <w:rPr>
                <w:sz w:val="24"/>
              </w:rPr>
              <w:t xml:space="preserve">В </w:t>
            </w:r>
            <w:r>
              <w:rPr>
                <w:spacing w:val="-2"/>
                <w:sz w:val="24"/>
              </w:rPr>
              <w:t>течение</w:t>
            </w:r>
          </w:p>
          <w:p w:rsidR="00D80A68" w:rsidRDefault="00420B8E">
            <w:pPr>
              <w:pStyle w:val="TableParagraph"/>
              <w:spacing w:line="275" w:lineRule="exact"/>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line="275" w:lineRule="exact"/>
              <w:ind w:left="106"/>
              <w:rPr>
                <w:sz w:val="24"/>
              </w:rPr>
            </w:pPr>
            <w:r>
              <w:rPr>
                <w:spacing w:val="-2"/>
                <w:sz w:val="24"/>
              </w:rPr>
              <w:t>Учителя-</w:t>
            </w:r>
          </w:p>
          <w:p w:rsidR="00D80A68" w:rsidRDefault="00420B8E">
            <w:pPr>
              <w:pStyle w:val="TableParagraph"/>
              <w:spacing w:line="275" w:lineRule="exact"/>
              <w:ind w:left="106"/>
              <w:rPr>
                <w:sz w:val="24"/>
              </w:rPr>
            </w:pPr>
            <w:r>
              <w:rPr>
                <w:spacing w:val="-2"/>
                <w:sz w:val="24"/>
              </w:rPr>
              <w:t>предметники</w:t>
            </w:r>
          </w:p>
        </w:tc>
      </w:tr>
      <w:tr w:rsidR="00D80A68">
        <w:trPr>
          <w:trHeight w:val="1106"/>
        </w:trPr>
        <w:tc>
          <w:tcPr>
            <w:tcW w:w="533" w:type="dxa"/>
          </w:tcPr>
          <w:p w:rsidR="00D80A68" w:rsidRDefault="00420B8E">
            <w:pPr>
              <w:pStyle w:val="TableParagraph"/>
              <w:spacing w:before="1"/>
              <w:rPr>
                <w:sz w:val="24"/>
              </w:rPr>
            </w:pPr>
            <w:r>
              <w:rPr>
                <w:spacing w:val="-5"/>
                <w:sz w:val="24"/>
              </w:rPr>
              <w:lastRenderedPageBreak/>
              <w:t>4.</w:t>
            </w:r>
          </w:p>
        </w:tc>
        <w:tc>
          <w:tcPr>
            <w:tcW w:w="4112" w:type="dxa"/>
          </w:tcPr>
          <w:p w:rsidR="00D80A68" w:rsidRDefault="00420B8E">
            <w:pPr>
              <w:pStyle w:val="TableParagraph"/>
              <w:spacing w:before="1"/>
              <w:rPr>
                <w:sz w:val="24"/>
              </w:rPr>
            </w:pPr>
            <w:r>
              <w:rPr>
                <w:sz w:val="24"/>
              </w:rPr>
              <w:t>Инициирование и поддержка исследовательской деятельности школьников</w:t>
            </w:r>
            <w:r>
              <w:rPr>
                <w:spacing w:val="-13"/>
                <w:sz w:val="24"/>
              </w:rPr>
              <w:t xml:space="preserve"> </w:t>
            </w:r>
            <w:r>
              <w:rPr>
                <w:sz w:val="24"/>
              </w:rPr>
              <w:t>в</w:t>
            </w:r>
            <w:r>
              <w:rPr>
                <w:spacing w:val="-13"/>
                <w:sz w:val="24"/>
              </w:rPr>
              <w:t xml:space="preserve"> </w:t>
            </w:r>
            <w:r>
              <w:rPr>
                <w:sz w:val="24"/>
              </w:rPr>
              <w:t>рамках</w:t>
            </w:r>
            <w:r>
              <w:rPr>
                <w:spacing w:val="-12"/>
                <w:sz w:val="24"/>
              </w:rPr>
              <w:t xml:space="preserve"> </w:t>
            </w:r>
            <w:r>
              <w:rPr>
                <w:sz w:val="24"/>
              </w:rPr>
              <w:t>реализации</w:t>
            </w:r>
          </w:p>
          <w:p w:rsidR="00D80A68" w:rsidRDefault="00420B8E">
            <w:pPr>
              <w:pStyle w:val="TableParagraph"/>
              <w:spacing w:line="257" w:lineRule="exact"/>
              <w:rPr>
                <w:sz w:val="24"/>
              </w:rPr>
            </w:pPr>
            <w:r>
              <w:rPr>
                <w:sz w:val="24"/>
              </w:rPr>
              <w:t>ими</w:t>
            </w:r>
            <w:r>
              <w:rPr>
                <w:spacing w:val="-3"/>
                <w:sz w:val="24"/>
              </w:rPr>
              <w:t xml:space="preserve"> </w:t>
            </w:r>
            <w:r>
              <w:rPr>
                <w:sz w:val="24"/>
              </w:rPr>
              <w:t>индивидуальных</w:t>
            </w:r>
            <w:r>
              <w:rPr>
                <w:spacing w:val="-3"/>
                <w:sz w:val="24"/>
              </w:rPr>
              <w:t xml:space="preserve"> </w:t>
            </w:r>
            <w:r>
              <w:rPr>
                <w:sz w:val="24"/>
              </w:rPr>
              <w:t>и</w:t>
            </w:r>
            <w:r>
              <w:rPr>
                <w:spacing w:val="-4"/>
                <w:sz w:val="24"/>
              </w:rPr>
              <w:t xml:space="preserve"> </w:t>
            </w:r>
            <w:r>
              <w:rPr>
                <w:spacing w:val="-2"/>
                <w:sz w:val="24"/>
              </w:rPr>
              <w:t>групповых</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105"/>
              <w:rPr>
                <w:sz w:val="24"/>
              </w:rPr>
            </w:pPr>
            <w:r>
              <w:rPr>
                <w:sz w:val="24"/>
              </w:rPr>
              <w:t xml:space="preserve">В </w:t>
            </w:r>
            <w:r>
              <w:rPr>
                <w:spacing w:val="-2"/>
                <w:sz w:val="24"/>
              </w:rPr>
              <w:t>течение</w:t>
            </w:r>
          </w:p>
          <w:p w:rsidR="00D80A68" w:rsidRDefault="00420B8E">
            <w:pPr>
              <w:pStyle w:val="TableParagraph"/>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bl>
    <w:p w:rsidR="00D80A68" w:rsidRDefault="00D80A68">
      <w:pPr>
        <w:rPr>
          <w:sz w:val="24"/>
        </w:rPr>
        <w:sectPr w:rsidR="00D80A68">
          <w:pgSz w:w="11920" w:h="16850"/>
          <w:pgMar w:top="1020" w:right="0" w:bottom="146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275"/>
        </w:trPr>
        <w:tc>
          <w:tcPr>
            <w:tcW w:w="533" w:type="dxa"/>
          </w:tcPr>
          <w:p w:rsidR="00D80A68" w:rsidRDefault="00D80A68">
            <w:pPr>
              <w:pStyle w:val="TableParagraph"/>
              <w:ind w:left="0"/>
              <w:rPr>
                <w:sz w:val="20"/>
              </w:rPr>
            </w:pPr>
          </w:p>
        </w:tc>
        <w:tc>
          <w:tcPr>
            <w:tcW w:w="4112" w:type="dxa"/>
          </w:tcPr>
          <w:p w:rsidR="00D80A68" w:rsidRDefault="00420B8E">
            <w:pPr>
              <w:pStyle w:val="TableParagraph"/>
              <w:spacing w:line="256" w:lineRule="exact"/>
              <w:rPr>
                <w:sz w:val="24"/>
              </w:rPr>
            </w:pPr>
            <w:r>
              <w:rPr>
                <w:sz w:val="24"/>
              </w:rPr>
              <w:t>исследовательских</w:t>
            </w:r>
            <w:r>
              <w:rPr>
                <w:spacing w:val="-9"/>
                <w:sz w:val="24"/>
              </w:rPr>
              <w:t xml:space="preserve"> </w:t>
            </w:r>
            <w:r>
              <w:rPr>
                <w:spacing w:val="-2"/>
                <w:sz w:val="24"/>
              </w:rPr>
              <w:t>проектов.</w:t>
            </w:r>
          </w:p>
        </w:tc>
        <w:tc>
          <w:tcPr>
            <w:tcW w:w="993" w:type="dxa"/>
          </w:tcPr>
          <w:p w:rsidR="00D80A68" w:rsidRDefault="00D80A68">
            <w:pPr>
              <w:pStyle w:val="TableParagraph"/>
              <w:ind w:left="0"/>
              <w:rPr>
                <w:sz w:val="20"/>
              </w:rPr>
            </w:pPr>
          </w:p>
        </w:tc>
        <w:tc>
          <w:tcPr>
            <w:tcW w:w="2126" w:type="dxa"/>
          </w:tcPr>
          <w:p w:rsidR="00D80A68" w:rsidRDefault="00D80A68">
            <w:pPr>
              <w:pStyle w:val="TableParagraph"/>
              <w:ind w:left="0"/>
              <w:rPr>
                <w:sz w:val="20"/>
              </w:rPr>
            </w:pPr>
          </w:p>
        </w:tc>
        <w:tc>
          <w:tcPr>
            <w:tcW w:w="2380" w:type="dxa"/>
          </w:tcPr>
          <w:p w:rsidR="00D80A68" w:rsidRDefault="00D80A68">
            <w:pPr>
              <w:pStyle w:val="TableParagraph"/>
              <w:ind w:left="0"/>
              <w:rPr>
                <w:sz w:val="20"/>
              </w:rPr>
            </w:pPr>
          </w:p>
        </w:tc>
      </w:tr>
      <w:tr w:rsidR="00D80A68">
        <w:trPr>
          <w:trHeight w:val="1382"/>
        </w:trPr>
        <w:tc>
          <w:tcPr>
            <w:tcW w:w="533" w:type="dxa"/>
          </w:tcPr>
          <w:p w:rsidR="00D80A68" w:rsidRDefault="00420B8E">
            <w:pPr>
              <w:pStyle w:val="TableParagraph"/>
              <w:spacing w:before="1"/>
              <w:ind w:left="0" w:right="125"/>
              <w:jc w:val="center"/>
              <w:rPr>
                <w:sz w:val="24"/>
              </w:rPr>
            </w:pPr>
            <w:r>
              <w:rPr>
                <w:spacing w:val="-5"/>
                <w:sz w:val="24"/>
              </w:rPr>
              <w:t>5.</w:t>
            </w:r>
          </w:p>
        </w:tc>
        <w:tc>
          <w:tcPr>
            <w:tcW w:w="4112" w:type="dxa"/>
          </w:tcPr>
          <w:p w:rsidR="00D80A68" w:rsidRDefault="00420B8E">
            <w:pPr>
              <w:pStyle w:val="TableParagraph"/>
              <w:spacing w:before="1"/>
              <w:ind w:right="203"/>
              <w:rPr>
                <w:sz w:val="24"/>
              </w:rPr>
            </w:pPr>
            <w:r>
              <w:rPr>
                <w:sz w:val="24"/>
              </w:rPr>
              <w:t>Подбор соответствующего содержания</w:t>
            </w:r>
            <w:r>
              <w:rPr>
                <w:spacing w:val="-15"/>
                <w:sz w:val="24"/>
              </w:rPr>
              <w:t xml:space="preserve"> </w:t>
            </w:r>
            <w:r>
              <w:rPr>
                <w:sz w:val="24"/>
              </w:rPr>
              <w:t>уроков,</w:t>
            </w:r>
            <w:r>
              <w:rPr>
                <w:spacing w:val="-15"/>
                <w:sz w:val="24"/>
              </w:rPr>
              <w:t xml:space="preserve"> </w:t>
            </w:r>
            <w:r>
              <w:rPr>
                <w:sz w:val="24"/>
              </w:rPr>
              <w:t>заданий,</w:t>
            </w:r>
          </w:p>
          <w:p w:rsidR="00D80A68" w:rsidRDefault="00420B8E">
            <w:pPr>
              <w:pStyle w:val="TableParagraph"/>
              <w:ind w:right="896"/>
              <w:rPr>
                <w:sz w:val="24"/>
              </w:rPr>
            </w:pPr>
            <w:r>
              <w:rPr>
                <w:sz w:val="24"/>
              </w:rPr>
              <w:t>вспомогательных</w:t>
            </w:r>
            <w:r>
              <w:rPr>
                <w:spacing w:val="-15"/>
                <w:sz w:val="24"/>
              </w:rPr>
              <w:t xml:space="preserve"> </w:t>
            </w:r>
            <w:r>
              <w:rPr>
                <w:sz w:val="24"/>
              </w:rPr>
              <w:t>материалов, проблемных ситуаций для</w:t>
            </w:r>
          </w:p>
          <w:p w:rsidR="00D80A68" w:rsidRDefault="00420B8E">
            <w:pPr>
              <w:pStyle w:val="TableParagraph"/>
              <w:spacing w:before="1" w:line="257" w:lineRule="exact"/>
              <w:rPr>
                <w:sz w:val="24"/>
              </w:rPr>
            </w:pPr>
            <w:r>
              <w:rPr>
                <w:spacing w:val="-2"/>
                <w:sz w:val="24"/>
              </w:rPr>
              <w:t>обсуждений.</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105"/>
              <w:rPr>
                <w:sz w:val="24"/>
              </w:rPr>
            </w:pPr>
            <w:r>
              <w:rPr>
                <w:sz w:val="24"/>
              </w:rPr>
              <w:t xml:space="preserve">В </w:t>
            </w:r>
            <w:r>
              <w:rPr>
                <w:spacing w:val="-2"/>
                <w:sz w:val="24"/>
              </w:rPr>
              <w:t>течение</w:t>
            </w:r>
          </w:p>
          <w:p w:rsidR="00D80A68" w:rsidRDefault="00420B8E">
            <w:pPr>
              <w:pStyle w:val="TableParagraph"/>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827"/>
        </w:trPr>
        <w:tc>
          <w:tcPr>
            <w:tcW w:w="533" w:type="dxa"/>
          </w:tcPr>
          <w:p w:rsidR="00D80A68" w:rsidRDefault="00420B8E">
            <w:pPr>
              <w:pStyle w:val="TableParagraph"/>
              <w:spacing w:line="275" w:lineRule="exact"/>
              <w:ind w:left="0" w:right="125"/>
              <w:jc w:val="center"/>
              <w:rPr>
                <w:sz w:val="24"/>
              </w:rPr>
            </w:pPr>
            <w:r>
              <w:rPr>
                <w:spacing w:val="-5"/>
                <w:sz w:val="24"/>
              </w:rPr>
              <w:t>6.</w:t>
            </w:r>
          </w:p>
        </w:tc>
        <w:tc>
          <w:tcPr>
            <w:tcW w:w="4112" w:type="dxa"/>
          </w:tcPr>
          <w:p w:rsidR="00D80A68" w:rsidRDefault="00420B8E">
            <w:pPr>
              <w:pStyle w:val="TableParagraph"/>
              <w:spacing w:line="276" w:lineRule="exact"/>
              <w:ind w:right="203"/>
              <w:rPr>
                <w:sz w:val="24"/>
              </w:rPr>
            </w:pPr>
            <w:r>
              <w:rPr>
                <w:sz w:val="24"/>
              </w:rPr>
              <w:t>Сопровождение подготовки групповых</w:t>
            </w:r>
            <w:r>
              <w:rPr>
                <w:spacing w:val="-15"/>
                <w:sz w:val="24"/>
              </w:rPr>
              <w:t xml:space="preserve"> </w:t>
            </w:r>
            <w:r>
              <w:rPr>
                <w:sz w:val="24"/>
              </w:rPr>
              <w:t>и</w:t>
            </w:r>
            <w:r>
              <w:rPr>
                <w:spacing w:val="-15"/>
                <w:sz w:val="24"/>
              </w:rPr>
              <w:t xml:space="preserve"> </w:t>
            </w:r>
            <w:r>
              <w:rPr>
                <w:sz w:val="24"/>
              </w:rPr>
              <w:t xml:space="preserve">индивидуальных </w:t>
            </w:r>
            <w:r>
              <w:rPr>
                <w:spacing w:val="-2"/>
                <w:sz w:val="24"/>
              </w:rPr>
              <w:t>проектов.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105"/>
              <w:rPr>
                <w:sz w:val="24"/>
              </w:rPr>
            </w:pPr>
            <w:r>
              <w:rPr>
                <w:sz w:val="24"/>
              </w:rPr>
              <w:t xml:space="preserve">В </w:t>
            </w:r>
            <w:r>
              <w:rPr>
                <w:spacing w:val="-2"/>
                <w:sz w:val="24"/>
              </w:rPr>
              <w:t>течение</w:t>
            </w:r>
          </w:p>
          <w:p w:rsidR="00D80A68" w:rsidRDefault="00420B8E">
            <w:pPr>
              <w:pStyle w:val="TableParagraph"/>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827"/>
        </w:trPr>
        <w:tc>
          <w:tcPr>
            <w:tcW w:w="533" w:type="dxa"/>
          </w:tcPr>
          <w:p w:rsidR="00D80A68" w:rsidRDefault="00420B8E">
            <w:pPr>
              <w:pStyle w:val="TableParagraph"/>
              <w:spacing w:line="275" w:lineRule="exact"/>
              <w:ind w:left="0" w:right="125"/>
              <w:jc w:val="center"/>
              <w:rPr>
                <w:sz w:val="24"/>
              </w:rPr>
            </w:pPr>
            <w:r>
              <w:rPr>
                <w:spacing w:val="-5"/>
                <w:sz w:val="24"/>
              </w:rPr>
              <w:t>7.</w:t>
            </w:r>
          </w:p>
        </w:tc>
        <w:tc>
          <w:tcPr>
            <w:tcW w:w="4112" w:type="dxa"/>
          </w:tcPr>
          <w:p w:rsidR="00D80A68" w:rsidRDefault="00420B8E">
            <w:pPr>
              <w:pStyle w:val="TableParagraph"/>
              <w:spacing w:line="276" w:lineRule="exact"/>
              <w:rPr>
                <w:sz w:val="24"/>
              </w:rPr>
            </w:pPr>
            <w:r>
              <w:rPr>
                <w:sz w:val="24"/>
              </w:rPr>
              <w:t>Организация</w:t>
            </w:r>
            <w:r>
              <w:rPr>
                <w:spacing w:val="-13"/>
                <w:sz w:val="24"/>
              </w:rPr>
              <w:t xml:space="preserve"> </w:t>
            </w:r>
            <w:r>
              <w:rPr>
                <w:sz w:val="24"/>
              </w:rPr>
              <w:t>участия</w:t>
            </w:r>
            <w:r>
              <w:rPr>
                <w:spacing w:val="-13"/>
                <w:sz w:val="24"/>
              </w:rPr>
              <w:t xml:space="preserve"> </w:t>
            </w:r>
            <w:r>
              <w:rPr>
                <w:sz w:val="24"/>
              </w:rPr>
              <w:t>обучающихся</w:t>
            </w:r>
            <w:r>
              <w:rPr>
                <w:spacing w:val="-13"/>
                <w:sz w:val="24"/>
              </w:rPr>
              <w:t xml:space="preserve"> </w:t>
            </w:r>
            <w:r>
              <w:rPr>
                <w:sz w:val="24"/>
              </w:rPr>
              <w:t xml:space="preserve">в дистанционных интеллектуальных </w:t>
            </w:r>
            <w:r>
              <w:rPr>
                <w:spacing w:val="-2"/>
                <w:sz w:val="24"/>
              </w:rPr>
              <w:t>играх.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105"/>
              <w:rPr>
                <w:sz w:val="24"/>
              </w:rPr>
            </w:pPr>
            <w:r>
              <w:rPr>
                <w:sz w:val="24"/>
              </w:rPr>
              <w:t xml:space="preserve">В </w:t>
            </w:r>
            <w:r>
              <w:rPr>
                <w:spacing w:val="-2"/>
                <w:sz w:val="24"/>
              </w:rPr>
              <w:t>течение</w:t>
            </w:r>
          </w:p>
          <w:p w:rsidR="00D80A68" w:rsidRDefault="00420B8E">
            <w:pPr>
              <w:pStyle w:val="TableParagraph"/>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551"/>
        </w:trPr>
        <w:tc>
          <w:tcPr>
            <w:tcW w:w="533" w:type="dxa"/>
          </w:tcPr>
          <w:p w:rsidR="00D80A68" w:rsidRDefault="00420B8E">
            <w:pPr>
              <w:pStyle w:val="TableParagraph"/>
              <w:spacing w:line="275" w:lineRule="exact"/>
              <w:ind w:left="0" w:right="125"/>
              <w:jc w:val="center"/>
              <w:rPr>
                <w:sz w:val="24"/>
              </w:rPr>
            </w:pPr>
            <w:r>
              <w:rPr>
                <w:spacing w:val="-5"/>
                <w:sz w:val="24"/>
              </w:rPr>
              <w:t>8.</w:t>
            </w:r>
          </w:p>
        </w:tc>
        <w:tc>
          <w:tcPr>
            <w:tcW w:w="4112" w:type="dxa"/>
          </w:tcPr>
          <w:p w:rsidR="00D80A68" w:rsidRDefault="00420B8E">
            <w:pPr>
              <w:pStyle w:val="TableParagraph"/>
              <w:spacing w:line="276" w:lineRule="exact"/>
              <w:rPr>
                <w:sz w:val="24"/>
              </w:rPr>
            </w:pPr>
            <w:r>
              <w:rPr>
                <w:sz w:val="24"/>
              </w:rPr>
              <w:t>Всероссийский</w:t>
            </w:r>
            <w:r>
              <w:rPr>
                <w:spacing w:val="-12"/>
                <w:sz w:val="24"/>
              </w:rPr>
              <w:t xml:space="preserve"> </w:t>
            </w:r>
            <w:r>
              <w:rPr>
                <w:sz w:val="24"/>
              </w:rPr>
              <w:t>открытый</w:t>
            </w:r>
            <w:r>
              <w:rPr>
                <w:spacing w:val="-12"/>
                <w:sz w:val="24"/>
              </w:rPr>
              <w:t xml:space="preserve"> </w:t>
            </w:r>
            <w:r>
              <w:rPr>
                <w:sz w:val="24"/>
              </w:rPr>
              <w:t>урок</w:t>
            </w:r>
            <w:r>
              <w:rPr>
                <w:spacing w:val="-12"/>
                <w:sz w:val="24"/>
              </w:rPr>
              <w:t xml:space="preserve"> </w:t>
            </w:r>
            <w:r>
              <w:rPr>
                <w:sz w:val="24"/>
              </w:rPr>
              <w:t xml:space="preserve">по </w:t>
            </w:r>
            <w:r>
              <w:rPr>
                <w:spacing w:val="-4"/>
                <w:sz w:val="24"/>
              </w:rPr>
              <w:t>ОБЖ.</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105"/>
              <w:rPr>
                <w:sz w:val="24"/>
              </w:rPr>
            </w:pPr>
            <w:r>
              <w:rPr>
                <w:sz w:val="24"/>
              </w:rPr>
              <w:t xml:space="preserve">В </w:t>
            </w:r>
            <w:r>
              <w:rPr>
                <w:spacing w:val="-2"/>
                <w:sz w:val="24"/>
              </w:rPr>
              <w:t>течение</w:t>
            </w:r>
          </w:p>
          <w:p w:rsidR="00D80A68" w:rsidRDefault="00420B8E">
            <w:pPr>
              <w:pStyle w:val="TableParagraph"/>
              <w:spacing w:line="257" w:lineRule="exact"/>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z w:val="24"/>
              </w:rPr>
              <w:t>Учитель</w:t>
            </w:r>
            <w:r>
              <w:rPr>
                <w:spacing w:val="-5"/>
                <w:sz w:val="24"/>
              </w:rPr>
              <w:t xml:space="preserve"> ОБЖ</w:t>
            </w:r>
          </w:p>
        </w:tc>
      </w:tr>
      <w:tr w:rsidR="00D80A68">
        <w:trPr>
          <w:trHeight w:val="550"/>
        </w:trPr>
        <w:tc>
          <w:tcPr>
            <w:tcW w:w="533" w:type="dxa"/>
          </w:tcPr>
          <w:p w:rsidR="00D80A68" w:rsidRDefault="00420B8E">
            <w:pPr>
              <w:pStyle w:val="TableParagraph"/>
              <w:spacing w:line="274" w:lineRule="exact"/>
              <w:ind w:left="0" w:right="125"/>
              <w:jc w:val="center"/>
              <w:rPr>
                <w:sz w:val="24"/>
              </w:rPr>
            </w:pPr>
            <w:r>
              <w:rPr>
                <w:spacing w:val="-5"/>
                <w:sz w:val="24"/>
              </w:rPr>
              <w:t>9.</w:t>
            </w:r>
          </w:p>
        </w:tc>
        <w:tc>
          <w:tcPr>
            <w:tcW w:w="4112" w:type="dxa"/>
          </w:tcPr>
          <w:p w:rsidR="00D80A68" w:rsidRDefault="00420B8E">
            <w:pPr>
              <w:pStyle w:val="TableParagraph"/>
              <w:spacing w:line="276" w:lineRule="exact"/>
              <w:ind w:right="203"/>
              <w:rPr>
                <w:sz w:val="24"/>
              </w:rPr>
            </w:pPr>
            <w:r>
              <w:rPr>
                <w:sz w:val="24"/>
              </w:rPr>
              <w:t>100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Р. </w:t>
            </w:r>
            <w:r>
              <w:rPr>
                <w:spacing w:val="-2"/>
                <w:sz w:val="24"/>
              </w:rPr>
              <w:t>Гамзатова.</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105"/>
              <w:rPr>
                <w:sz w:val="24"/>
              </w:rPr>
            </w:pPr>
            <w:r>
              <w:rPr>
                <w:spacing w:val="-2"/>
                <w:sz w:val="24"/>
              </w:rPr>
              <w:t>Сентябрь</w:t>
            </w:r>
          </w:p>
        </w:tc>
        <w:tc>
          <w:tcPr>
            <w:tcW w:w="2380" w:type="dxa"/>
          </w:tcPr>
          <w:p w:rsidR="00D80A68" w:rsidRDefault="00420B8E">
            <w:pPr>
              <w:pStyle w:val="TableParagraph"/>
              <w:spacing w:line="274" w:lineRule="exact"/>
              <w:ind w:left="106"/>
              <w:rPr>
                <w:sz w:val="24"/>
              </w:rPr>
            </w:pPr>
            <w:r>
              <w:rPr>
                <w:sz w:val="24"/>
              </w:rPr>
              <w:t>Учителя</w:t>
            </w:r>
            <w:r>
              <w:rPr>
                <w:spacing w:val="-2"/>
                <w:sz w:val="24"/>
              </w:rPr>
              <w:t xml:space="preserve"> литературы</w:t>
            </w:r>
          </w:p>
        </w:tc>
      </w:tr>
      <w:tr w:rsidR="00D80A68">
        <w:trPr>
          <w:trHeight w:val="550"/>
        </w:trPr>
        <w:tc>
          <w:tcPr>
            <w:tcW w:w="533" w:type="dxa"/>
          </w:tcPr>
          <w:p w:rsidR="00D80A68" w:rsidRDefault="00420B8E">
            <w:pPr>
              <w:pStyle w:val="TableParagraph"/>
              <w:spacing w:line="274" w:lineRule="exact"/>
              <w:ind w:left="0" w:right="5"/>
              <w:jc w:val="center"/>
              <w:rPr>
                <w:sz w:val="24"/>
              </w:rPr>
            </w:pPr>
            <w:r>
              <w:rPr>
                <w:spacing w:val="-5"/>
                <w:sz w:val="24"/>
              </w:rPr>
              <w:t>10.</w:t>
            </w:r>
          </w:p>
        </w:tc>
        <w:tc>
          <w:tcPr>
            <w:tcW w:w="4112" w:type="dxa"/>
          </w:tcPr>
          <w:p w:rsidR="00D80A68" w:rsidRDefault="00420B8E">
            <w:pPr>
              <w:pStyle w:val="TableParagraph"/>
              <w:spacing w:line="276" w:lineRule="exact"/>
              <w:rPr>
                <w:sz w:val="24"/>
              </w:rPr>
            </w:pPr>
            <w:r>
              <w:rPr>
                <w:sz w:val="24"/>
              </w:rPr>
              <w:t>95</w:t>
            </w:r>
            <w:r>
              <w:rPr>
                <w:spacing w:val="-7"/>
                <w:sz w:val="24"/>
              </w:rPr>
              <w:t xml:space="preserve"> </w:t>
            </w:r>
            <w:r>
              <w:rPr>
                <w:sz w:val="24"/>
              </w:rPr>
              <w:t>лет</w:t>
            </w:r>
            <w:r>
              <w:rPr>
                <w:spacing w:val="-7"/>
                <w:sz w:val="24"/>
              </w:rPr>
              <w:t xml:space="preserve"> </w:t>
            </w:r>
            <w:r>
              <w:rPr>
                <w:sz w:val="24"/>
              </w:rPr>
              <w:t>со</w:t>
            </w:r>
            <w:r>
              <w:rPr>
                <w:spacing w:val="-7"/>
                <w:sz w:val="24"/>
              </w:rPr>
              <w:t xml:space="preserve"> </w:t>
            </w:r>
            <w:r>
              <w:rPr>
                <w:sz w:val="24"/>
              </w:rPr>
              <w:t>дня</w:t>
            </w:r>
            <w:r>
              <w:rPr>
                <w:spacing w:val="-7"/>
                <w:sz w:val="24"/>
              </w:rPr>
              <w:t xml:space="preserve"> </w:t>
            </w:r>
            <w:r>
              <w:rPr>
                <w:sz w:val="24"/>
              </w:rPr>
              <w:t>рождения</w:t>
            </w:r>
            <w:r>
              <w:rPr>
                <w:spacing w:val="-10"/>
                <w:sz w:val="24"/>
              </w:rPr>
              <w:t xml:space="preserve"> </w:t>
            </w:r>
            <w:r>
              <w:rPr>
                <w:sz w:val="24"/>
              </w:rPr>
              <w:t>композитора- песенника Н. Добронравого.</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105"/>
              <w:rPr>
                <w:sz w:val="24"/>
              </w:rPr>
            </w:pPr>
            <w:r>
              <w:rPr>
                <w:spacing w:val="-2"/>
                <w:sz w:val="24"/>
              </w:rPr>
              <w:t>22.12</w:t>
            </w:r>
          </w:p>
        </w:tc>
        <w:tc>
          <w:tcPr>
            <w:tcW w:w="2380" w:type="dxa"/>
          </w:tcPr>
          <w:p w:rsidR="00D80A68" w:rsidRDefault="00420B8E">
            <w:pPr>
              <w:pStyle w:val="TableParagraph"/>
              <w:spacing w:line="274" w:lineRule="exact"/>
              <w:ind w:left="106"/>
              <w:rPr>
                <w:sz w:val="24"/>
              </w:rPr>
            </w:pPr>
            <w:r>
              <w:rPr>
                <w:sz w:val="24"/>
              </w:rPr>
              <w:t>Учитель</w:t>
            </w:r>
            <w:r>
              <w:rPr>
                <w:spacing w:val="-5"/>
                <w:sz w:val="24"/>
              </w:rPr>
              <w:t xml:space="preserve"> </w:t>
            </w:r>
            <w:r>
              <w:rPr>
                <w:spacing w:val="-2"/>
                <w:sz w:val="24"/>
              </w:rPr>
              <w:t>музыки</w:t>
            </w:r>
          </w:p>
        </w:tc>
      </w:tr>
      <w:tr w:rsidR="00D80A68">
        <w:trPr>
          <w:trHeight w:val="274"/>
        </w:trPr>
        <w:tc>
          <w:tcPr>
            <w:tcW w:w="533" w:type="dxa"/>
          </w:tcPr>
          <w:p w:rsidR="00D80A68" w:rsidRDefault="00420B8E">
            <w:pPr>
              <w:pStyle w:val="TableParagraph"/>
              <w:spacing w:line="254" w:lineRule="exact"/>
              <w:ind w:left="0" w:right="5"/>
              <w:jc w:val="center"/>
              <w:rPr>
                <w:sz w:val="24"/>
              </w:rPr>
            </w:pPr>
            <w:r>
              <w:rPr>
                <w:spacing w:val="-5"/>
                <w:sz w:val="24"/>
              </w:rPr>
              <w:t>11.</w:t>
            </w:r>
          </w:p>
        </w:tc>
        <w:tc>
          <w:tcPr>
            <w:tcW w:w="4112" w:type="dxa"/>
          </w:tcPr>
          <w:p w:rsidR="00D80A68" w:rsidRDefault="00420B8E">
            <w:pPr>
              <w:pStyle w:val="TableParagraph"/>
              <w:spacing w:line="254" w:lineRule="exact"/>
              <w:rPr>
                <w:sz w:val="24"/>
              </w:rPr>
            </w:pPr>
            <w:r>
              <w:rPr>
                <w:sz w:val="24"/>
              </w:rPr>
              <w:t>220</w:t>
            </w:r>
            <w:r>
              <w:rPr>
                <w:spacing w:val="-1"/>
                <w:sz w:val="24"/>
              </w:rPr>
              <w:t xml:space="preserve"> </w:t>
            </w:r>
            <w:r>
              <w:rPr>
                <w:sz w:val="24"/>
              </w:rPr>
              <w:t>лет</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рождения</w:t>
            </w:r>
            <w:r>
              <w:rPr>
                <w:spacing w:val="-1"/>
                <w:sz w:val="24"/>
              </w:rPr>
              <w:t xml:space="preserve"> </w:t>
            </w:r>
            <w:r>
              <w:rPr>
                <w:sz w:val="24"/>
              </w:rPr>
              <w:t xml:space="preserve">Ф. </w:t>
            </w:r>
            <w:r>
              <w:rPr>
                <w:spacing w:val="-2"/>
                <w:sz w:val="24"/>
              </w:rPr>
              <w:t>Тютчева.</w:t>
            </w:r>
          </w:p>
        </w:tc>
        <w:tc>
          <w:tcPr>
            <w:tcW w:w="993" w:type="dxa"/>
          </w:tcPr>
          <w:p w:rsidR="00D80A68" w:rsidRDefault="00420B8E">
            <w:pPr>
              <w:pStyle w:val="TableParagraph"/>
              <w:spacing w:line="25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4" w:lineRule="exact"/>
              <w:ind w:left="105"/>
              <w:rPr>
                <w:sz w:val="24"/>
              </w:rPr>
            </w:pPr>
            <w:r>
              <w:rPr>
                <w:spacing w:val="-2"/>
                <w:sz w:val="24"/>
              </w:rPr>
              <w:t>05.12</w:t>
            </w:r>
          </w:p>
        </w:tc>
        <w:tc>
          <w:tcPr>
            <w:tcW w:w="2380" w:type="dxa"/>
          </w:tcPr>
          <w:p w:rsidR="00D80A68" w:rsidRDefault="00420B8E">
            <w:pPr>
              <w:pStyle w:val="TableParagraph"/>
              <w:spacing w:line="254" w:lineRule="exact"/>
              <w:ind w:left="106"/>
              <w:rPr>
                <w:sz w:val="24"/>
              </w:rPr>
            </w:pPr>
            <w:r>
              <w:rPr>
                <w:sz w:val="24"/>
              </w:rPr>
              <w:t>Учителя</w:t>
            </w:r>
            <w:r>
              <w:rPr>
                <w:spacing w:val="-2"/>
                <w:sz w:val="24"/>
              </w:rPr>
              <w:t xml:space="preserve"> литературы</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12.</w:t>
            </w:r>
          </w:p>
        </w:tc>
        <w:tc>
          <w:tcPr>
            <w:tcW w:w="4112" w:type="dxa"/>
          </w:tcPr>
          <w:p w:rsidR="00D80A68" w:rsidRDefault="00420B8E">
            <w:pPr>
              <w:pStyle w:val="TableParagraph"/>
              <w:spacing w:before="1"/>
              <w:rPr>
                <w:sz w:val="24"/>
              </w:rPr>
            </w:pPr>
            <w:r>
              <w:rPr>
                <w:sz w:val="24"/>
              </w:rPr>
              <w:t>Международная</w:t>
            </w:r>
            <w:r>
              <w:rPr>
                <w:spacing w:val="-15"/>
                <w:sz w:val="24"/>
              </w:rPr>
              <w:t xml:space="preserve"> </w:t>
            </w:r>
            <w:r>
              <w:rPr>
                <w:sz w:val="24"/>
              </w:rPr>
              <w:t>просветительско- патриотическая акция «Диктант</w:t>
            </w:r>
          </w:p>
          <w:p w:rsidR="00D80A68" w:rsidRDefault="00420B8E">
            <w:pPr>
              <w:pStyle w:val="TableParagraph"/>
              <w:spacing w:line="257" w:lineRule="exact"/>
              <w:rPr>
                <w:sz w:val="24"/>
              </w:rPr>
            </w:pPr>
            <w:r>
              <w:rPr>
                <w:spacing w:val="-2"/>
                <w:sz w:val="24"/>
              </w:rPr>
              <w:t>Победы».</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105"/>
              <w:rPr>
                <w:sz w:val="24"/>
              </w:rPr>
            </w:pPr>
            <w:r>
              <w:rPr>
                <w:spacing w:val="-2"/>
                <w:sz w:val="24"/>
              </w:rPr>
              <w:t>Апрель</w:t>
            </w:r>
          </w:p>
        </w:tc>
        <w:tc>
          <w:tcPr>
            <w:tcW w:w="2380" w:type="dxa"/>
          </w:tcPr>
          <w:p w:rsidR="00D80A68" w:rsidRDefault="00420B8E">
            <w:pPr>
              <w:pStyle w:val="TableParagraph"/>
              <w:spacing w:before="1"/>
              <w:ind w:left="106"/>
              <w:rPr>
                <w:sz w:val="24"/>
              </w:rPr>
            </w:pPr>
            <w:r>
              <w:rPr>
                <w:sz w:val="24"/>
              </w:rPr>
              <w:t>Учителя</w:t>
            </w:r>
            <w:r>
              <w:rPr>
                <w:spacing w:val="-2"/>
                <w:sz w:val="24"/>
              </w:rPr>
              <w:t xml:space="preserve"> истории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13.</w:t>
            </w:r>
          </w:p>
        </w:tc>
        <w:tc>
          <w:tcPr>
            <w:tcW w:w="4112" w:type="dxa"/>
          </w:tcPr>
          <w:p w:rsidR="00D80A68" w:rsidRDefault="00420B8E">
            <w:pPr>
              <w:pStyle w:val="TableParagraph"/>
              <w:spacing w:line="275" w:lineRule="exact"/>
              <w:rPr>
                <w:sz w:val="24"/>
              </w:rPr>
            </w:pPr>
            <w:r>
              <w:rPr>
                <w:sz w:val="24"/>
              </w:rPr>
              <w:t>95</w:t>
            </w:r>
            <w:r>
              <w:rPr>
                <w:spacing w:val="-1"/>
                <w:sz w:val="24"/>
              </w:rPr>
              <w:t xml:space="preserve"> </w:t>
            </w:r>
            <w:r>
              <w:rPr>
                <w:sz w:val="24"/>
              </w:rPr>
              <w:t>лет</w:t>
            </w:r>
            <w:r>
              <w:rPr>
                <w:spacing w:val="-1"/>
                <w:sz w:val="24"/>
              </w:rPr>
              <w:t xml:space="preserve"> </w:t>
            </w:r>
            <w:r>
              <w:rPr>
                <w:sz w:val="24"/>
              </w:rPr>
              <w:t>со дня</w:t>
            </w:r>
            <w:r>
              <w:rPr>
                <w:spacing w:val="-1"/>
                <w:sz w:val="24"/>
              </w:rPr>
              <w:t xml:space="preserve"> </w:t>
            </w:r>
            <w:r>
              <w:rPr>
                <w:sz w:val="24"/>
              </w:rPr>
              <w:t>рождения</w:t>
            </w:r>
            <w:r>
              <w:rPr>
                <w:spacing w:val="-3"/>
                <w:sz w:val="24"/>
              </w:rPr>
              <w:t xml:space="preserve"> </w:t>
            </w:r>
            <w:r>
              <w:rPr>
                <w:spacing w:val="-2"/>
                <w:sz w:val="24"/>
              </w:rPr>
              <w:t>Евгения</w:t>
            </w:r>
          </w:p>
          <w:p w:rsidR="00D80A68" w:rsidRDefault="00420B8E">
            <w:pPr>
              <w:pStyle w:val="TableParagraph"/>
              <w:spacing w:line="270" w:lineRule="atLeast"/>
              <w:rPr>
                <w:sz w:val="24"/>
              </w:rPr>
            </w:pPr>
            <w:r>
              <w:rPr>
                <w:sz w:val="24"/>
              </w:rPr>
              <w:t>Светланова</w:t>
            </w:r>
            <w:r>
              <w:rPr>
                <w:spacing w:val="-12"/>
                <w:sz w:val="24"/>
              </w:rPr>
              <w:t xml:space="preserve"> </w:t>
            </w:r>
            <w:r>
              <w:rPr>
                <w:sz w:val="24"/>
              </w:rPr>
              <w:t>(1928</w:t>
            </w:r>
            <w:r>
              <w:rPr>
                <w:spacing w:val="-9"/>
                <w:sz w:val="24"/>
              </w:rPr>
              <w:t xml:space="preserve"> </w:t>
            </w:r>
            <w:r>
              <w:rPr>
                <w:sz w:val="24"/>
              </w:rPr>
              <w:t>–</w:t>
            </w:r>
            <w:r>
              <w:rPr>
                <w:spacing w:val="-10"/>
                <w:sz w:val="24"/>
              </w:rPr>
              <w:t xml:space="preserve"> </w:t>
            </w:r>
            <w:r>
              <w:rPr>
                <w:sz w:val="24"/>
              </w:rPr>
              <w:t>2002),</w:t>
            </w:r>
            <w:r>
              <w:rPr>
                <w:spacing w:val="-10"/>
                <w:sz w:val="24"/>
              </w:rPr>
              <w:t xml:space="preserve"> </w:t>
            </w:r>
            <w:r>
              <w:rPr>
                <w:sz w:val="24"/>
              </w:rPr>
              <w:t>советского дирижера, композитора.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843"/>
              <w:jc w:val="right"/>
              <w:rPr>
                <w:sz w:val="24"/>
              </w:rPr>
            </w:pPr>
            <w:r>
              <w:rPr>
                <w:spacing w:val="-4"/>
                <w:sz w:val="24"/>
              </w:rPr>
              <w:t>6.09</w:t>
            </w:r>
          </w:p>
        </w:tc>
        <w:tc>
          <w:tcPr>
            <w:tcW w:w="2380" w:type="dxa"/>
          </w:tcPr>
          <w:p w:rsidR="00D80A68" w:rsidRDefault="00420B8E">
            <w:pPr>
              <w:pStyle w:val="TableParagraph"/>
              <w:spacing w:line="275" w:lineRule="exact"/>
              <w:ind w:left="106"/>
              <w:rPr>
                <w:sz w:val="24"/>
              </w:rPr>
            </w:pPr>
            <w:r>
              <w:rPr>
                <w:sz w:val="24"/>
              </w:rPr>
              <w:t>Учитель</w:t>
            </w:r>
            <w:r>
              <w:rPr>
                <w:spacing w:val="-5"/>
                <w:sz w:val="24"/>
              </w:rPr>
              <w:t xml:space="preserve"> </w:t>
            </w:r>
            <w:r>
              <w:rPr>
                <w:spacing w:val="-2"/>
                <w:sz w:val="24"/>
              </w:rPr>
              <w:t>музыки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14.</w:t>
            </w:r>
          </w:p>
        </w:tc>
        <w:tc>
          <w:tcPr>
            <w:tcW w:w="4112" w:type="dxa"/>
          </w:tcPr>
          <w:p w:rsidR="00D80A68" w:rsidRDefault="00420B8E">
            <w:pPr>
              <w:pStyle w:val="TableParagraph"/>
              <w:spacing w:line="276" w:lineRule="exact"/>
              <w:rPr>
                <w:sz w:val="24"/>
              </w:rPr>
            </w:pPr>
            <w:r>
              <w:rPr>
                <w:sz w:val="24"/>
              </w:rPr>
              <w:t>100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Эдуарда Асадова, советского поэта.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843"/>
              <w:jc w:val="right"/>
              <w:rPr>
                <w:sz w:val="24"/>
              </w:rPr>
            </w:pPr>
            <w:r>
              <w:rPr>
                <w:spacing w:val="-4"/>
                <w:sz w:val="24"/>
              </w:rPr>
              <w:t>7.09</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15.</w:t>
            </w:r>
          </w:p>
        </w:tc>
        <w:tc>
          <w:tcPr>
            <w:tcW w:w="4112" w:type="dxa"/>
          </w:tcPr>
          <w:p w:rsidR="00D80A68" w:rsidRDefault="00420B8E">
            <w:pPr>
              <w:pStyle w:val="TableParagraph"/>
              <w:spacing w:line="276" w:lineRule="exact"/>
              <w:ind w:right="203"/>
              <w:rPr>
                <w:sz w:val="24"/>
              </w:rPr>
            </w:pPr>
            <w:r>
              <w:rPr>
                <w:sz w:val="24"/>
              </w:rPr>
              <w:t>195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Л.Н. </w:t>
            </w:r>
            <w:r>
              <w:rPr>
                <w:spacing w:val="-2"/>
                <w:sz w:val="24"/>
              </w:rPr>
              <w:t>Толстого.</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09.09</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0"/>
        </w:trPr>
        <w:tc>
          <w:tcPr>
            <w:tcW w:w="533" w:type="dxa"/>
          </w:tcPr>
          <w:p w:rsidR="00D80A68" w:rsidRDefault="00420B8E">
            <w:pPr>
              <w:pStyle w:val="TableParagraph"/>
              <w:spacing w:line="274" w:lineRule="exact"/>
              <w:ind w:left="0" w:right="5"/>
              <w:jc w:val="center"/>
              <w:rPr>
                <w:sz w:val="24"/>
              </w:rPr>
            </w:pPr>
            <w:r>
              <w:rPr>
                <w:spacing w:val="-5"/>
                <w:sz w:val="24"/>
              </w:rPr>
              <w:t>16.</w:t>
            </w:r>
          </w:p>
        </w:tc>
        <w:tc>
          <w:tcPr>
            <w:tcW w:w="4112" w:type="dxa"/>
          </w:tcPr>
          <w:p w:rsidR="00D80A68" w:rsidRDefault="00420B8E">
            <w:pPr>
              <w:pStyle w:val="TableParagraph"/>
              <w:spacing w:line="276" w:lineRule="exact"/>
              <w:ind w:right="676"/>
              <w:rPr>
                <w:sz w:val="24"/>
              </w:rPr>
            </w:pPr>
            <w:r>
              <w:rPr>
                <w:sz w:val="24"/>
              </w:rPr>
              <w:t>105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В.А. </w:t>
            </w:r>
            <w:r>
              <w:rPr>
                <w:spacing w:val="-2"/>
                <w:sz w:val="24"/>
              </w:rPr>
              <w:t>Сухомлинского.</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0" w:right="783"/>
              <w:jc w:val="right"/>
              <w:rPr>
                <w:sz w:val="24"/>
              </w:rPr>
            </w:pPr>
            <w:r>
              <w:rPr>
                <w:spacing w:val="-2"/>
                <w:sz w:val="24"/>
              </w:rPr>
              <w:t>28.09</w:t>
            </w:r>
          </w:p>
        </w:tc>
        <w:tc>
          <w:tcPr>
            <w:tcW w:w="2380" w:type="dxa"/>
          </w:tcPr>
          <w:p w:rsidR="00D80A68" w:rsidRDefault="00420B8E">
            <w:pPr>
              <w:pStyle w:val="TableParagraph"/>
              <w:spacing w:line="274" w:lineRule="exact"/>
              <w:ind w:left="106"/>
              <w:rPr>
                <w:sz w:val="24"/>
              </w:rPr>
            </w:pPr>
            <w:r>
              <w:rPr>
                <w:spacing w:val="-2"/>
                <w:sz w:val="24"/>
              </w:rPr>
              <w:t>Учителя</w:t>
            </w:r>
          </w:p>
          <w:p w:rsidR="00D80A68" w:rsidRDefault="00420B8E">
            <w:pPr>
              <w:pStyle w:val="TableParagraph"/>
              <w:spacing w:line="257" w:lineRule="exact"/>
              <w:ind w:left="106"/>
              <w:rPr>
                <w:sz w:val="24"/>
              </w:rPr>
            </w:pPr>
            <w:r>
              <w:rPr>
                <w:spacing w:val="-2"/>
                <w:sz w:val="24"/>
              </w:rPr>
              <w:t>обществознания</w:t>
            </w:r>
          </w:p>
        </w:tc>
      </w:tr>
      <w:tr w:rsidR="00D80A68">
        <w:trPr>
          <w:trHeight w:val="274"/>
        </w:trPr>
        <w:tc>
          <w:tcPr>
            <w:tcW w:w="533" w:type="dxa"/>
          </w:tcPr>
          <w:p w:rsidR="00D80A68" w:rsidRDefault="00420B8E">
            <w:pPr>
              <w:pStyle w:val="TableParagraph"/>
              <w:spacing w:line="254" w:lineRule="exact"/>
              <w:ind w:left="0" w:right="5"/>
              <w:jc w:val="center"/>
              <w:rPr>
                <w:sz w:val="24"/>
              </w:rPr>
            </w:pPr>
            <w:r>
              <w:rPr>
                <w:spacing w:val="-5"/>
                <w:sz w:val="24"/>
              </w:rPr>
              <w:t>17.</w:t>
            </w:r>
          </w:p>
        </w:tc>
        <w:tc>
          <w:tcPr>
            <w:tcW w:w="4112" w:type="dxa"/>
          </w:tcPr>
          <w:p w:rsidR="00D80A68" w:rsidRDefault="00420B8E">
            <w:pPr>
              <w:pStyle w:val="TableParagraph"/>
              <w:spacing w:line="254" w:lineRule="exact"/>
              <w:rPr>
                <w:sz w:val="24"/>
              </w:rPr>
            </w:pPr>
            <w:r>
              <w:rPr>
                <w:sz w:val="24"/>
              </w:rPr>
              <w:t>Международный</w:t>
            </w:r>
            <w:r>
              <w:rPr>
                <w:spacing w:val="-5"/>
                <w:sz w:val="24"/>
              </w:rPr>
              <w:t xml:space="preserve"> </w:t>
            </w:r>
            <w:r>
              <w:rPr>
                <w:sz w:val="24"/>
              </w:rPr>
              <w:t>день</w:t>
            </w:r>
            <w:r>
              <w:rPr>
                <w:spacing w:val="-6"/>
                <w:sz w:val="24"/>
              </w:rPr>
              <w:t xml:space="preserve"> </w:t>
            </w:r>
            <w:r>
              <w:rPr>
                <w:spacing w:val="-2"/>
                <w:sz w:val="24"/>
              </w:rPr>
              <w:t>музыки.</w:t>
            </w:r>
          </w:p>
        </w:tc>
        <w:tc>
          <w:tcPr>
            <w:tcW w:w="993" w:type="dxa"/>
          </w:tcPr>
          <w:p w:rsidR="00D80A68" w:rsidRDefault="00420B8E">
            <w:pPr>
              <w:pStyle w:val="TableParagraph"/>
              <w:spacing w:line="25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4" w:lineRule="exact"/>
              <w:ind w:left="0" w:right="783"/>
              <w:jc w:val="right"/>
              <w:rPr>
                <w:sz w:val="24"/>
              </w:rPr>
            </w:pPr>
            <w:r>
              <w:rPr>
                <w:spacing w:val="-2"/>
                <w:sz w:val="24"/>
              </w:rPr>
              <w:t>01.10</w:t>
            </w:r>
          </w:p>
        </w:tc>
        <w:tc>
          <w:tcPr>
            <w:tcW w:w="2380" w:type="dxa"/>
          </w:tcPr>
          <w:p w:rsidR="00D80A68" w:rsidRDefault="00420B8E">
            <w:pPr>
              <w:pStyle w:val="TableParagraph"/>
              <w:spacing w:line="254" w:lineRule="exact"/>
              <w:ind w:left="106"/>
              <w:rPr>
                <w:sz w:val="24"/>
              </w:rPr>
            </w:pPr>
            <w:r>
              <w:rPr>
                <w:sz w:val="24"/>
              </w:rPr>
              <w:t>Учитель</w:t>
            </w:r>
            <w:r>
              <w:rPr>
                <w:spacing w:val="-5"/>
                <w:sz w:val="24"/>
              </w:rPr>
              <w:t xml:space="preserve"> </w:t>
            </w:r>
            <w:r>
              <w:rPr>
                <w:spacing w:val="-2"/>
                <w:sz w:val="24"/>
              </w:rPr>
              <w:t>музыки</w:t>
            </w:r>
          </w:p>
        </w:tc>
      </w:tr>
      <w:tr w:rsidR="00D80A68">
        <w:trPr>
          <w:trHeight w:val="553"/>
        </w:trPr>
        <w:tc>
          <w:tcPr>
            <w:tcW w:w="533" w:type="dxa"/>
          </w:tcPr>
          <w:p w:rsidR="00D80A68" w:rsidRDefault="00420B8E">
            <w:pPr>
              <w:pStyle w:val="TableParagraph"/>
              <w:spacing w:before="1"/>
              <w:ind w:left="0" w:right="5"/>
              <w:jc w:val="center"/>
              <w:rPr>
                <w:sz w:val="24"/>
              </w:rPr>
            </w:pPr>
            <w:r>
              <w:rPr>
                <w:spacing w:val="-5"/>
                <w:sz w:val="24"/>
              </w:rPr>
              <w:t>18.</w:t>
            </w:r>
          </w:p>
        </w:tc>
        <w:tc>
          <w:tcPr>
            <w:tcW w:w="4112" w:type="dxa"/>
          </w:tcPr>
          <w:p w:rsidR="00D80A68" w:rsidRDefault="00420B8E">
            <w:pPr>
              <w:pStyle w:val="TableParagraph"/>
              <w:spacing w:line="270" w:lineRule="atLeast"/>
              <w:rPr>
                <w:sz w:val="24"/>
              </w:rPr>
            </w:pPr>
            <w:r>
              <w:rPr>
                <w:sz w:val="24"/>
              </w:rPr>
              <w:t>180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Г.И. </w:t>
            </w:r>
            <w:r>
              <w:rPr>
                <w:spacing w:val="-2"/>
                <w:sz w:val="24"/>
              </w:rPr>
              <w:t>Успенского.</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0" w:right="783"/>
              <w:jc w:val="right"/>
              <w:rPr>
                <w:sz w:val="24"/>
              </w:rPr>
            </w:pPr>
            <w:r>
              <w:rPr>
                <w:spacing w:val="-2"/>
                <w:sz w:val="24"/>
              </w:rPr>
              <w:t>25.10</w:t>
            </w:r>
          </w:p>
        </w:tc>
        <w:tc>
          <w:tcPr>
            <w:tcW w:w="2380" w:type="dxa"/>
          </w:tcPr>
          <w:p w:rsidR="00D80A68" w:rsidRDefault="00420B8E">
            <w:pPr>
              <w:pStyle w:val="TableParagraph"/>
              <w:spacing w:before="1"/>
              <w:ind w:left="106"/>
              <w:rPr>
                <w:sz w:val="24"/>
              </w:rPr>
            </w:pPr>
            <w:r>
              <w:rPr>
                <w:sz w:val="24"/>
              </w:rPr>
              <w:t>Учителя</w:t>
            </w:r>
            <w:r>
              <w:rPr>
                <w:spacing w:val="-2"/>
                <w:sz w:val="24"/>
              </w:rPr>
              <w:t xml:space="preserve"> литературы</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19.</w:t>
            </w:r>
          </w:p>
        </w:tc>
        <w:tc>
          <w:tcPr>
            <w:tcW w:w="4112" w:type="dxa"/>
          </w:tcPr>
          <w:p w:rsidR="00D80A68" w:rsidRDefault="00420B8E">
            <w:pPr>
              <w:pStyle w:val="TableParagraph"/>
              <w:rPr>
                <w:sz w:val="24"/>
              </w:rPr>
            </w:pPr>
            <w:r>
              <w:rPr>
                <w:sz w:val="24"/>
              </w:rPr>
              <w:t>445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Дмитрия Пожарского, князя, русского</w:t>
            </w:r>
          </w:p>
          <w:p w:rsidR="00D80A68" w:rsidRDefault="00420B8E">
            <w:pPr>
              <w:pStyle w:val="TableParagraph"/>
              <w:spacing w:line="257" w:lineRule="exact"/>
              <w:rPr>
                <w:sz w:val="24"/>
              </w:rPr>
            </w:pPr>
            <w:r>
              <w:rPr>
                <w:sz w:val="24"/>
              </w:rPr>
              <w:t>государственного</w:t>
            </w:r>
            <w:r>
              <w:rPr>
                <w:spacing w:val="-4"/>
                <w:sz w:val="24"/>
              </w:rPr>
              <w:t xml:space="preserve"> </w:t>
            </w:r>
            <w:r>
              <w:rPr>
                <w:spacing w:val="-2"/>
                <w:sz w:val="24"/>
              </w:rPr>
              <w:t>деятеля.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01.11</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истории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20.</w:t>
            </w:r>
          </w:p>
        </w:tc>
        <w:tc>
          <w:tcPr>
            <w:tcW w:w="4112" w:type="dxa"/>
          </w:tcPr>
          <w:p w:rsidR="00D80A68" w:rsidRDefault="00420B8E">
            <w:pPr>
              <w:pStyle w:val="TableParagraph"/>
              <w:spacing w:line="276" w:lineRule="exact"/>
              <w:ind w:right="953"/>
              <w:jc w:val="both"/>
              <w:rPr>
                <w:sz w:val="24"/>
              </w:rPr>
            </w:pPr>
            <w:r>
              <w:rPr>
                <w:sz w:val="24"/>
              </w:rPr>
              <w:t>145</w:t>
            </w:r>
            <w:r>
              <w:rPr>
                <w:spacing w:val="-4"/>
                <w:sz w:val="24"/>
              </w:rPr>
              <w:t xml:space="preserve"> </w:t>
            </w:r>
            <w:r>
              <w:rPr>
                <w:sz w:val="24"/>
              </w:rPr>
              <w:t>лет</w:t>
            </w:r>
            <w:r>
              <w:rPr>
                <w:spacing w:val="-4"/>
                <w:sz w:val="24"/>
              </w:rPr>
              <w:t xml:space="preserve"> </w:t>
            </w:r>
            <w:r>
              <w:rPr>
                <w:sz w:val="24"/>
              </w:rPr>
              <w:t>со</w:t>
            </w:r>
            <w:r>
              <w:rPr>
                <w:spacing w:val="-4"/>
                <w:sz w:val="24"/>
              </w:rPr>
              <w:t xml:space="preserve"> </w:t>
            </w:r>
            <w:r>
              <w:rPr>
                <w:sz w:val="24"/>
              </w:rPr>
              <w:t>дня</w:t>
            </w:r>
            <w:r>
              <w:rPr>
                <w:spacing w:val="-4"/>
                <w:sz w:val="24"/>
              </w:rPr>
              <w:t xml:space="preserve"> </w:t>
            </w:r>
            <w:r>
              <w:rPr>
                <w:sz w:val="24"/>
              </w:rPr>
              <w:t>рождения</w:t>
            </w:r>
            <w:r>
              <w:rPr>
                <w:spacing w:val="-4"/>
                <w:sz w:val="24"/>
              </w:rPr>
              <w:t xml:space="preserve"> </w:t>
            </w:r>
            <w:r>
              <w:rPr>
                <w:sz w:val="24"/>
              </w:rPr>
              <w:t>К.С. Петрова-Водкина,</w:t>
            </w:r>
            <w:r>
              <w:rPr>
                <w:spacing w:val="-15"/>
                <w:sz w:val="24"/>
              </w:rPr>
              <w:t xml:space="preserve"> </w:t>
            </w:r>
            <w:r>
              <w:rPr>
                <w:sz w:val="24"/>
              </w:rPr>
              <w:t xml:space="preserve">советского </w:t>
            </w:r>
            <w:r>
              <w:rPr>
                <w:spacing w:val="-2"/>
                <w:sz w:val="24"/>
              </w:rPr>
              <w:t>художника.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05.11</w:t>
            </w:r>
          </w:p>
        </w:tc>
        <w:tc>
          <w:tcPr>
            <w:tcW w:w="2380" w:type="dxa"/>
          </w:tcPr>
          <w:p w:rsidR="00D80A68" w:rsidRDefault="00420B8E">
            <w:pPr>
              <w:pStyle w:val="TableParagraph"/>
              <w:spacing w:line="275" w:lineRule="exact"/>
              <w:ind w:left="106"/>
              <w:rPr>
                <w:sz w:val="24"/>
              </w:rPr>
            </w:pPr>
            <w:r>
              <w:rPr>
                <w:spacing w:val="-2"/>
                <w:sz w:val="24"/>
              </w:rPr>
              <w:t>Учитель</w:t>
            </w:r>
          </w:p>
          <w:p w:rsidR="00D80A68" w:rsidRDefault="00420B8E">
            <w:pPr>
              <w:pStyle w:val="TableParagraph"/>
              <w:spacing w:line="270" w:lineRule="atLeast"/>
              <w:ind w:left="106"/>
              <w:rPr>
                <w:sz w:val="24"/>
              </w:rPr>
            </w:pPr>
            <w:r>
              <w:rPr>
                <w:spacing w:val="-2"/>
                <w:sz w:val="24"/>
              </w:rPr>
              <w:t>изобразительного искусства</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21.</w:t>
            </w:r>
          </w:p>
        </w:tc>
        <w:tc>
          <w:tcPr>
            <w:tcW w:w="4112" w:type="dxa"/>
          </w:tcPr>
          <w:p w:rsidR="00D80A68" w:rsidRDefault="00420B8E">
            <w:pPr>
              <w:pStyle w:val="TableParagraph"/>
              <w:spacing w:line="276" w:lineRule="exact"/>
              <w:ind w:right="676"/>
              <w:rPr>
                <w:sz w:val="24"/>
              </w:rPr>
            </w:pPr>
            <w:r>
              <w:rPr>
                <w:sz w:val="24"/>
              </w:rPr>
              <w:t>205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И.С. </w:t>
            </w:r>
            <w:r>
              <w:rPr>
                <w:spacing w:val="-2"/>
                <w:sz w:val="24"/>
              </w:rPr>
              <w:t>Тургенева.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09.11</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826"/>
        </w:trPr>
        <w:tc>
          <w:tcPr>
            <w:tcW w:w="533" w:type="dxa"/>
          </w:tcPr>
          <w:p w:rsidR="00D80A68" w:rsidRDefault="00420B8E">
            <w:pPr>
              <w:pStyle w:val="TableParagraph"/>
              <w:spacing w:line="274" w:lineRule="exact"/>
              <w:ind w:left="0" w:right="5"/>
              <w:jc w:val="center"/>
              <w:rPr>
                <w:sz w:val="24"/>
              </w:rPr>
            </w:pPr>
            <w:r>
              <w:rPr>
                <w:spacing w:val="-5"/>
                <w:sz w:val="24"/>
              </w:rPr>
              <w:t>22.</w:t>
            </w:r>
          </w:p>
        </w:tc>
        <w:tc>
          <w:tcPr>
            <w:tcW w:w="4112" w:type="dxa"/>
          </w:tcPr>
          <w:p w:rsidR="00D80A68" w:rsidRDefault="00420B8E">
            <w:pPr>
              <w:pStyle w:val="TableParagraph"/>
              <w:spacing w:line="276" w:lineRule="exact"/>
              <w:rPr>
                <w:sz w:val="24"/>
              </w:rPr>
            </w:pPr>
            <w:r>
              <w:rPr>
                <w:sz w:val="24"/>
              </w:rPr>
              <w:t>135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А.Н. Туполева, советского </w:t>
            </w:r>
            <w:r>
              <w:rPr>
                <w:spacing w:val="-2"/>
                <w:sz w:val="24"/>
              </w:rPr>
              <w:t>авиаконструктора.</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0" w:right="783"/>
              <w:jc w:val="right"/>
              <w:rPr>
                <w:sz w:val="24"/>
              </w:rPr>
            </w:pPr>
            <w:r>
              <w:rPr>
                <w:spacing w:val="-2"/>
                <w:sz w:val="24"/>
              </w:rPr>
              <w:t>10.11</w:t>
            </w:r>
          </w:p>
        </w:tc>
        <w:tc>
          <w:tcPr>
            <w:tcW w:w="2380" w:type="dxa"/>
          </w:tcPr>
          <w:p w:rsidR="00D80A68" w:rsidRDefault="00420B8E">
            <w:pPr>
              <w:pStyle w:val="TableParagraph"/>
              <w:spacing w:line="274" w:lineRule="exact"/>
              <w:ind w:left="106"/>
              <w:rPr>
                <w:sz w:val="24"/>
              </w:rPr>
            </w:pPr>
            <w:r>
              <w:rPr>
                <w:sz w:val="24"/>
              </w:rPr>
              <w:t>Учителя</w:t>
            </w:r>
            <w:r>
              <w:rPr>
                <w:spacing w:val="-2"/>
                <w:sz w:val="24"/>
              </w:rPr>
              <w:t xml:space="preserve"> физики</w:t>
            </w:r>
          </w:p>
        </w:tc>
      </w:tr>
      <w:tr w:rsidR="00D80A68">
        <w:trPr>
          <w:trHeight w:val="274"/>
        </w:trPr>
        <w:tc>
          <w:tcPr>
            <w:tcW w:w="533" w:type="dxa"/>
          </w:tcPr>
          <w:p w:rsidR="00D80A68" w:rsidRDefault="00420B8E">
            <w:pPr>
              <w:pStyle w:val="TableParagraph"/>
              <w:spacing w:line="254" w:lineRule="exact"/>
              <w:ind w:left="0" w:right="5"/>
              <w:jc w:val="center"/>
              <w:rPr>
                <w:sz w:val="24"/>
              </w:rPr>
            </w:pPr>
            <w:r>
              <w:rPr>
                <w:spacing w:val="-5"/>
                <w:sz w:val="24"/>
              </w:rPr>
              <w:t>23.</w:t>
            </w:r>
          </w:p>
        </w:tc>
        <w:tc>
          <w:tcPr>
            <w:tcW w:w="4112" w:type="dxa"/>
          </w:tcPr>
          <w:p w:rsidR="00D80A68" w:rsidRDefault="00420B8E">
            <w:pPr>
              <w:pStyle w:val="TableParagraph"/>
              <w:spacing w:line="254" w:lineRule="exact"/>
              <w:rPr>
                <w:sz w:val="24"/>
              </w:rPr>
            </w:pPr>
            <w:r>
              <w:rPr>
                <w:sz w:val="24"/>
              </w:rPr>
              <w:t>Всероссийский</w:t>
            </w:r>
            <w:r>
              <w:rPr>
                <w:spacing w:val="-4"/>
                <w:sz w:val="24"/>
              </w:rPr>
              <w:t xml:space="preserve"> </w:t>
            </w:r>
            <w:r>
              <w:rPr>
                <w:sz w:val="24"/>
              </w:rPr>
              <w:t>день</w:t>
            </w:r>
            <w:r>
              <w:rPr>
                <w:spacing w:val="-4"/>
                <w:sz w:val="24"/>
              </w:rPr>
              <w:t xml:space="preserve"> </w:t>
            </w:r>
            <w:r>
              <w:rPr>
                <w:spacing w:val="-2"/>
                <w:sz w:val="24"/>
              </w:rPr>
              <w:t>призывника.</w:t>
            </w:r>
          </w:p>
        </w:tc>
        <w:tc>
          <w:tcPr>
            <w:tcW w:w="993" w:type="dxa"/>
          </w:tcPr>
          <w:p w:rsidR="00D80A68" w:rsidRDefault="00420B8E">
            <w:pPr>
              <w:pStyle w:val="TableParagraph"/>
              <w:spacing w:line="25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4" w:lineRule="exact"/>
              <w:ind w:left="0" w:right="783"/>
              <w:jc w:val="right"/>
              <w:rPr>
                <w:sz w:val="24"/>
              </w:rPr>
            </w:pPr>
            <w:r>
              <w:rPr>
                <w:spacing w:val="-2"/>
                <w:sz w:val="24"/>
              </w:rPr>
              <w:t>15.11</w:t>
            </w:r>
          </w:p>
        </w:tc>
        <w:tc>
          <w:tcPr>
            <w:tcW w:w="2380" w:type="dxa"/>
          </w:tcPr>
          <w:p w:rsidR="00D80A68" w:rsidRDefault="00420B8E">
            <w:pPr>
              <w:pStyle w:val="TableParagraph"/>
              <w:spacing w:line="254" w:lineRule="exact"/>
              <w:ind w:left="106"/>
              <w:rPr>
                <w:sz w:val="24"/>
              </w:rPr>
            </w:pPr>
            <w:r>
              <w:rPr>
                <w:sz w:val="24"/>
              </w:rPr>
              <w:t>Учитель</w:t>
            </w:r>
            <w:r>
              <w:rPr>
                <w:spacing w:val="-5"/>
                <w:sz w:val="24"/>
              </w:rPr>
              <w:t xml:space="preserve"> ОБЖ</w:t>
            </w:r>
          </w:p>
        </w:tc>
      </w:tr>
      <w:tr w:rsidR="00D80A68">
        <w:trPr>
          <w:trHeight w:val="552"/>
        </w:trPr>
        <w:tc>
          <w:tcPr>
            <w:tcW w:w="533" w:type="dxa"/>
          </w:tcPr>
          <w:p w:rsidR="00D80A68" w:rsidRDefault="00420B8E">
            <w:pPr>
              <w:pStyle w:val="TableParagraph"/>
              <w:spacing w:line="275" w:lineRule="exact"/>
              <w:ind w:left="0" w:right="5"/>
              <w:jc w:val="center"/>
              <w:rPr>
                <w:sz w:val="24"/>
              </w:rPr>
            </w:pPr>
            <w:r>
              <w:rPr>
                <w:spacing w:val="-5"/>
                <w:sz w:val="24"/>
              </w:rPr>
              <w:lastRenderedPageBreak/>
              <w:t>24.</w:t>
            </w:r>
          </w:p>
        </w:tc>
        <w:tc>
          <w:tcPr>
            <w:tcW w:w="4112" w:type="dxa"/>
          </w:tcPr>
          <w:p w:rsidR="00D80A68" w:rsidRDefault="00420B8E">
            <w:pPr>
              <w:pStyle w:val="TableParagraph"/>
              <w:spacing w:line="276" w:lineRule="exact"/>
              <w:rPr>
                <w:sz w:val="24"/>
              </w:rPr>
            </w:pPr>
            <w:r>
              <w:rPr>
                <w:sz w:val="24"/>
              </w:rPr>
              <w:t>110 лет со дня рождения Виктора Драгунского,</w:t>
            </w:r>
            <w:r>
              <w:rPr>
                <w:spacing w:val="-15"/>
                <w:sz w:val="24"/>
              </w:rPr>
              <w:t xml:space="preserve"> </w:t>
            </w:r>
            <w:r>
              <w:rPr>
                <w:sz w:val="24"/>
              </w:rPr>
              <w:t>советского</w:t>
            </w:r>
            <w:r>
              <w:rPr>
                <w:spacing w:val="-15"/>
                <w:sz w:val="24"/>
              </w:rPr>
              <w:t xml:space="preserve"> </w:t>
            </w:r>
            <w:r>
              <w:rPr>
                <w:sz w:val="24"/>
              </w:rPr>
              <w:t>писателя.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30.11</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4"/>
        </w:trPr>
        <w:tc>
          <w:tcPr>
            <w:tcW w:w="533" w:type="dxa"/>
          </w:tcPr>
          <w:p w:rsidR="00D80A68" w:rsidRDefault="00420B8E">
            <w:pPr>
              <w:pStyle w:val="TableParagraph"/>
              <w:spacing w:before="1"/>
              <w:ind w:left="0" w:right="5"/>
              <w:jc w:val="center"/>
              <w:rPr>
                <w:sz w:val="24"/>
              </w:rPr>
            </w:pPr>
            <w:r>
              <w:rPr>
                <w:spacing w:val="-5"/>
                <w:sz w:val="24"/>
              </w:rPr>
              <w:t>25.</w:t>
            </w:r>
          </w:p>
        </w:tc>
        <w:tc>
          <w:tcPr>
            <w:tcW w:w="4112" w:type="dxa"/>
          </w:tcPr>
          <w:p w:rsidR="00D80A68" w:rsidRDefault="00420B8E">
            <w:pPr>
              <w:pStyle w:val="TableParagraph"/>
              <w:spacing w:before="1"/>
              <w:rPr>
                <w:sz w:val="24"/>
              </w:rPr>
            </w:pPr>
            <w:r>
              <w:rPr>
                <w:sz w:val="24"/>
              </w:rPr>
              <w:t>День</w:t>
            </w:r>
            <w:r>
              <w:rPr>
                <w:spacing w:val="-2"/>
                <w:sz w:val="24"/>
              </w:rPr>
              <w:t xml:space="preserve"> </w:t>
            </w:r>
            <w:r>
              <w:rPr>
                <w:sz w:val="24"/>
              </w:rPr>
              <w:t>прав</w:t>
            </w:r>
            <w:r>
              <w:rPr>
                <w:spacing w:val="-2"/>
                <w:sz w:val="24"/>
              </w:rPr>
              <w:t xml:space="preserve"> человека.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0" w:right="783"/>
              <w:jc w:val="right"/>
              <w:rPr>
                <w:sz w:val="24"/>
              </w:rPr>
            </w:pPr>
            <w:r>
              <w:rPr>
                <w:spacing w:val="-2"/>
                <w:sz w:val="24"/>
              </w:rPr>
              <w:t>10.12</w:t>
            </w:r>
          </w:p>
        </w:tc>
        <w:tc>
          <w:tcPr>
            <w:tcW w:w="2380" w:type="dxa"/>
          </w:tcPr>
          <w:p w:rsidR="00D80A68" w:rsidRDefault="00420B8E">
            <w:pPr>
              <w:pStyle w:val="TableParagraph"/>
              <w:spacing w:before="1"/>
              <w:ind w:left="106"/>
              <w:rPr>
                <w:sz w:val="24"/>
              </w:rPr>
            </w:pPr>
            <w:r>
              <w:rPr>
                <w:spacing w:val="-2"/>
                <w:sz w:val="24"/>
              </w:rPr>
              <w:t>Учителя</w:t>
            </w:r>
          </w:p>
          <w:p w:rsidR="00D80A68" w:rsidRDefault="00420B8E">
            <w:pPr>
              <w:pStyle w:val="TableParagraph"/>
              <w:spacing w:line="257" w:lineRule="exact"/>
              <w:ind w:left="106"/>
              <w:rPr>
                <w:sz w:val="24"/>
              </w:rPr>
            </w:pPr>
            <w:r>
              <w:rPr>
                <w:spacing w:val="-2"/>
                <w:sz w:val="24"/>
              </w:rPr>
              <w:t>обществознания</w:t>
            </w:r>
          </w:p>
        </w:tc>
      </w:tr>
    </w:tbl>
    <w:p w:rsidR="00D80A68" w:rsidRDefault="00D80A68">
      <w:pPr>
        <w:spacing w:line="257" w:lineRule="exac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lastRenderedPageBreak/>
              <w:t>26.</w:t>
            </w:r>
          </w:p>
        </w:tc>
        <w:tc>
          <w:tcPr>
            <w:tcW w:w="4112" w:type="dxa"/>
          </w:tcPr>
          <w:p w:rsidR="00D80A68" w:rsidRDefault="00420B8E">
            <w:pPr>
              <w:pStyle w:val="TableParagraph"/>
              <w:spacing w:line="275" w:lineRule="exact"/>
              <w:rPr>
                <w:sz w:val="24"/>
              </w:rPr>
            </w:pPr>
            <w:r>
              <w:rPr>
                <w:sz w:val="24"/>
              </w:rPr>
              <w:t>105</w:t>
            </w:r>
            <w:r>
              <w:rPr>
                <w:spacing w:val="-1"/>
                <w:sz w:val="24"/>
              </w:rPr>
              <w:t xml:space="preserve"> </w:t>
            </w:r>
            <w:r>
              <w:rPr>
                <w:sz w:val="24"/>
              </w:rPr>
              <w:t>лет</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рождения</w:t>
            </w:r>
            <w:r>
              <w:rPr>
                <w:spacing w:val="-1"/>
                <w:sz w:val="24"/>
              </w:rPr>
              <w:t xml:space="preserve"> </w:t>
            </w:r>
            <w:r>
              <w:rPr>
                <w:spacing w:val="-4"/>
                <w:sz w:val="24"/>
              </w:rPr>
              <w:t>А.И.</w:t>
            </w:r>
          </w:p>
          <w:p w:rsidR="00D80A68" w:rsidRDefault="00420B8E">
            <w:pPr>
              <w:pStyle w:val="TableParagraph"/>
              <w:rPr>
                <w:sz w:val="24"/>
              </w:rPr>
            </w:pPr>
            <w:r>
              <w:rPr>
                <w:sz w:val="24"/>
              </w:rPr>
              <w:t>Солженицына</w:t>
            </w:r>
            <w:r>
              <w:rPr>
                <w:spacing w:val="-15"/>
                <w:sz w:val="24"/>
              </w:rPr>
              <w:t xml:space="preserve"> </w:t>
            </w:r>
            <w:r>
              <w:rPr>
                <w:sz w:val="24"/>
              </w:rPr>
              <w:t>писателя,</w:t>
            </w:r>
            <w:r>
              <w:rPr>
                <w:spacing w:val="-15"/>
                <w:sz w:val="24"/>
              </w:rPr>
              <w:t xml:space="preserve"> </w:t>
            </w:r>
            <w:r>
              <w:rPr>
                <w:sz w:val="24"/>
              </w:rPr>
              <w:t>публициста, лауреата Нобелевской премии в</w:t>
            </w:r>
          </w:p>
          <w:p w:rsidR="00D80A68" w:rsidRDefault="00420B8E">
            <w:pPr>
              <w:pStyle w:val="TableParagraph"/>
              <w:spacing w:line="257" w:lineRule="exact"/>
              <w:rPr>
                <w:sz w:val="24"/>
              </w:rPr>
            </w:pPr>
            <w:r>
              <w:rPr>
                <w:sz w:val="24"/>
              </w:rPr>
              <w:t>области</w:t>
            </w:r>
            <w:r>
              <w:rPr>
                <w:spacing w:val="-1"/>
                <w:sz w:val="24"/>
              </w:rPr>
              <w:t xml:space="preserve"> </w:t>
            </w:r>
            <w:r>
              <w:rPr>
                <w:sz w:val="24"/>
              </w:rPr>
              <w:t>литературы</w:t>
            </w:r>
            <w:r>
              <w:rPr>
                <w:spacing w:val="-2"/>
                <w:sz w:val="24"/>
              </w:rPr>
              <w:t xml:space="preserve"> </w:t>
            </w:r>
            <w:r>
              <w:rPr>
                <w:sz w:val="24"/>
              </w:rPr>
              <w:t>(1970</w:t>
            </w:r>
            <w:r>
              <w:rPr>
                <w:spacing w:val="-1"/>
                <w:sz w:val="24"/>
              </w:rPr>
              <w:t xml:space="preserve"> </w:t>
            </w:r>
            <w:r>
              <w:rPr>
                <w:spacing w:val="-2"/>
                <w:sz w:val="24"/>
              </w:rPr>
              <w:t>год).</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11.12</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3"/>
        </w:trPr>
        <w:tc>
          <w:tcPr>
            <w:tcW w:w="533" w:type="dxa"/>
          </w:tcPr>
          <w:p w:rsidR="00D80A68" w:rsidRDefault="00420B8E">
            <w:pPr>
              <w:pStyle w:val="TableParagraph"/>
              <w:spacing w:before="1"/>
              <w:ind w:left="0" w:right="5"/>
              <w:jc w:val="center"/>
              <w:rPr>
                <w:sz w:val="24"/>
              </w:rPr>
            </w:pPr>
            <w:r>
              <w:rPr>
                <w:spacing w:val="-5"/>
                <w:sz w:val="24"/>
              </w:rPr>
              <w:t>27.</w:t>
            </w:r>
          </w:p>
        </w:tc>
        <w:tc>
          <w:tcPr>
            <w:tcW w:w="4112" w:type="dxa"/>
          </w:tcPr>
          <w:p w:rsidR="00D80A68" w:rsidRDefault="00420B8E">
            <w:pPr>
              <w:pStyle w:val="TableParagraph"/>
              <w:spacing w:line="270" w:lineRule="atLeast"/>
              <w:ind w:right="203"/>
              <w:rPr>
                <w:sz w:val="24"/>
              </w:rPr>
            </w:pPr>
            <w:r>
              <w:rPr>
                <w:sz w:val="24"/>
              </w:rPr>
              <w:t>150 лет со дня рождения В.Я. Брюсова,</w:t>
            </w:r>
            <w:r>
              <w:rPr>
                <w:spacing w:val="-13"/>
                <w:sz w:val="24"/>
              </w:rPr>
              <w:t xml:space="preserve"> </w:t>
            </w:r>
            <w:r>
              <w:rPr>
                <w:sz w:val="24"/>
              </w:rPr>
              <w:t>русского</w:t>
            </w:r>
            <w:r>
              <w:rPr>
                <w:spacing w:val="-13"/>
                <w:sz w:val="24"/>
              </w:rPr>
              <w:t xml:space="preserve"> </w:t>
            </w:r>
            <w:r>
              <w:rPr>
                <w:sz w:val="24"/>
              </w:rPr>
              <w:t>поэта,</w:t>
            </w:r>
            <w:r>
              <w:rPr>
                <w:spacing w:val="-13"/>
                <w:sz w:val="24"/>
              </w:rPr>
              <w:t xml:space="preserve"> </w:t>
            </w:r>
            <w:r>
              <w:rPr>
                <w:sz w:val="24"/>
              </w:rPr>
              <w:t>писателя.</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13.12</w:t>
            </w:r>
          </w:p>
        </w:tc>
        <w:tc>
          <w:tcPr>
            <w:tcW w:w="2380" w:type="dxa"/>
          </w:tcPr>
          <w:p w:rsidR="00D80A68" w:rsidRDefault="00420B8E">
            <w:pPr>
              <w:pStyle w:val="TableParagraph"/>
              <w:spacing w:before="1"/>
              <w:ind w:left="106"/>
              <w:rPr>
                <w:sz w:val="24"/>
              </w:rPr>
            </w:pPr>
            <w:r>
              <w:rPr>
                <w:sz w:val="24"/>
              </w:rPr>
              <w:t>Учителя</w:t>
            </w:r>
            <w:r>
              <w:rPr>
                <w:spacing w:val="-2"/>
                <w:sz w:val="24"/>
              </w:rPr>
              <w:t xml:space="preserve"> литературы</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28.</w:t>
            </w:r>
          </w:p>
        </w:tc>
        <w:tc>
          <w:tcPr>
            <w:tcW w:w="4112" w:type="dxa"/>
          </w:tcPr>
          <w:p w:rsidR="00D80A68" w:rsidRDefault="00420B8E">
            <w:pPr>
              <w:pStyle w:val="TableParagraph"/>
              <w:spacing w:line="276" w:lineRule="exact"/>
              <w:rPr>
                <w:sz w:val="24"/>
              </w:rPr>
            </w:pPr>
            <w:r>
              <w:rPr>
                <w:sz w:val="24"/>
              </w:rPr>
              <w:t>120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Аркадия Петровича Гайдара (Голикова).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22.01</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29.</w:t>
            </w:r>
          </w:p>
        </w:tc>
        <w:tc>
          <w:tcPr>
            <w:tcW w:w="4112" w:type="dxa"/>
          </w:tcPr>
          <w:p w:rsidR="00D80A68" w:rsidRDefault="00420B8E">
            <w:pPr>
              <w:pStyle w:val="TableParagraph"/>
              <w:spacing w:line="276" w:lineRule="exact"/>
              <w:ind w:right="676"/>
              <w:rPr>
                <w:sz w:val="24"/>
              </w:rPr>
            </w:pPr>
            <w:r>
              <w:rPr>
                <w:sz w:val="24"/>
              </w:rPr>
              <w:t>145</w:t>
            </w:r>
            <w:r>
              <w:rPr>
                <w:spacing w:val="-9"/>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Павла Петровича Бажова.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27.12</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274"/>
        </w:trPr>
        <w:tc>
          <w:tcPr>
            <w:tcW w:w="533" w:type="dxa"/>
          </w:tcPr>
          <w:p w:rsidR="00D80A68" w:rsidRDefault="00420B8E">
            <w:pPr>
              <w:pStyle w:val="TableParagraph"/>
              <w:spacing w:line="255" w:lineRule="exact"/>
              <w:ind w:left="0" w:right="5"/>
              <w:jc w:val="center"/>
              <w:rPr>
                <w:sz w:val="24"/>
              </w:rPr>
            </w:pPr>
            <w:r>
              <w:rPr>
                <w:spacing w:val="-5"/>
                <w:sz w:val="24"/>
              </w:rPr>
              <w:t>30.</w:t>
            </w:r>
          </w:p>
        </w:tc>
        <w:tc>
          <w:tcPr>
            <w:tcW w:w="4112" w:type="dxa"/>
          </w:tcPr>
          <w:p w:rsidR="00D80A68" w:rsidRDefault="00420B8E">
            <w:pPr>
              <w:pStyle w:val="TableParagraph"/>
              <w:spacing w:line="255" w:lineRule="exact"/>
              <w:rPr>
                <w:sz w:val="24"/>
              </w:rPr>
            </w:pPr>
            <w:r>
              <w:rPr>
                <w:sz w:val="24"/>
              </w:rPr>
              <w:t>День</w:t>
            </w:r>
            <w:r>
              <w:rPr>
                <w:spacing w:val="-2"/>
                <w:sz w:val="24"/>
              </w:rPr>
              <w:t xml:space="preserve"> </w:t>
            </w:r>
            <w:r>
              <w:rPr>
                <w:sz w:val="24"/>
              </w:rPr>
              <w:t>памяти</w:t>
            </w:r>
            <w:r>
              <w:rPr>
                <w:spacing w:val="-2"/>
                <w:sz w:val="24"/>
              </w:rPr>
              <w:t xml:space="preserve"> </w:t>
            </w:r>
            <w:r>
              <w:rPr>
                <w:sz w:val="24"/>
              </w:rPr>
              <w:t>А.С.</w:t>
            </w:r>
            <w:r>
              <w:rPr>
                <w:spacing w:val="-1"/>
                <w:sz w:val="24"/>
              </w:rPr>
              <w:t xml:space="preserve"> </w:t>
            </w:r>
            <w:r>
              <w:rPr>
                <w:spacing w:val="-2"/>
                <w:sz w:val="24"/>
              </w:rPr>
              <w:t>Пушкина.</w:t>
            </w:r>
          </w:p>
        </w:tc>
        <w:tc>
          <w:tcPr>
            <w:tcW w:w="993" w:type="dxa"/>
          </w:tcPr>
          <w:p w:rsidR="00D80A68" w:rsidRDefault="00420B8E">
            <w:pPr>
              <w:pStyle w:val="TableParagraph"/>
              <w:spacing w:line="25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5" w:lineRule="exact"/>
              <w:ind w:left="67" w:right="62"/>
              <w:jc w:val="center"/>
              <w:rPr>
                <w:sz w:val="24"/>
              </w:rPr>
            </w:pPr>
            <w:r>
              <w:rPr>
                <w:spacing w:val="-2"/>
                <w:sz w:val="24"/>
              </w:rPr>
              <w:t>10.02</w:t>
            </w:r>
          </w:p>
        </w:tc>
        <w:tc>
          <w:tcPr>
            <w:tcW w:w="2380" w:type="dxa"/>
          </w:tcPr>
          <w:p w:rsidR="00D80A68" w:rsidRDefault="00420B8E">
            <w:pPr>
              <w:pStyle w:val="TableParagraph"/>
              <w:spacing w:line="255" w:lineRule="exact"/>
              <w:ind w:left="106"/>
              <w:rPr>
                <w:sz w:val="24"/>
              </w:rPr>
            </w:pPr>
            <w:r>
              <w:rPr>
                <w:sz w:val="24"/>
              </w:rPr>
              <w:t>Учителя</w:t>
            </w:r>
            <w:r>
              <w:rPr>
                <w:spacing w:val="-2"/>
                <w:sz w:val="24"/>
              </w:rPr>
              <w:t xml:space="preserve"> литературы</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31.</w:t>
            </w:r>
          </w:p>
        </w:tc>
        <w:tc>
          <w:tcPr>
            <w:tcW w:w="4112" w:type="dxa"/>
          </w:tcPr>
          <w:p w:rsidR="00D80A68" w:rsidRDefault="00420B8E">
            <w:pPr>
              <w:pStyle w:val="TableParagraph"/>
              <w:spacing w:line="275" w:lineRule="exact"/>
              <w:rPr>
                <w:sz w:val="24"/>
              </w:rPr>
            </w:pPr>
            <w:r>
              <w:rPr>
                <w:sz w:val="24"/>
              </w:rPr>
              <w:t>100</w:t>
            </w:r>
            <w:r>
              <w:rPr>
                <w:spacing w:val="-1"/>
                <w:sz w:val="24"/>
              </w:rPr>
              <w:t xml:space="preserve"> </w:t>
            </w:r>
            <w:r>
              <w:rPr>
                <w:sz w:val="24"/>
              </w:rPr>
              <w:t>лет</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рождения</w:t>
            </w:r>
            <w:r>
              <w:rPr>
                <w:spacing w:val="-1"/>
                <w:sz w:val="24"/>
              </w:rPr>
              <w:t xml:space="preserve"> </w:t>
            </w:r>
            <w:r>
              <w:rPr>
                <w:spacing w:val="-2"/>
                <w:sz w:val="24"/>
              </w:rPr>
              <w:t>Героя</w:t>
            </w:r>
          </w:p>
          <w:p w:rsidR="00D80A68" w:rsidRDefault="00420B8E">
            <w:pPr>
              <w:pStyle w:val="TableParagraph"/>
              <w:rPr>
                <w:sz w:val="24"/>
              </w:rPr>
            </w:pPr>
            <w:r>
              <w:rPr>
                <w:sz w:val="24"/>
              </w:rPr>
              <w:t>Советского</w:t>
            </w:r>
            <w:r>
              <w:rPr>
                <w:spacing w:val="-13"/>
                <w:sz w:val="24"/>
              </w:rPr>
              <w:t xml:space="preserve"> </w:t>
            </w:r>
            <w:r>
              <w:rPr>
                <w:sz w:val="24"/>
              </w:rPr>
              <w:t>Союза,</w:t>
            </w:r>
            <w:r>
              <w:rPr>
                <w:spacing w:val="-13"/>
                <w:sz w:val="24"/>
              </w:rPr>
              <w:t xml:space="preserve"> </w:t>
            </w:r>
            <w:r>
              <w:rPr>
                <w:sz w:val="24"/>
              </w:rPr>
              <w:t>кавалера</w:t>
            </w:r>
            <w:r>
              <w:rPr>
                <w:spacing w:val="-14"/>
                <w:sz w:val="24"/>
              </w:rPr>
              <w:t xml:space="preserve"> </w:t>
            </w:r>
            <w:r>
              <w:rPr>
                <w:sz w:val="24"/>
              </w:rPr>
              <w:t>ордена Ленина Александра Матвеевича</w:t>
            </w:r>
          </w:p>
          <w:p w:rsidR="00D80A68" w:rsidRDefault="00420B8E">
            <w:pPr>
              <w:pStyle w:val="TableParagraph"/>
              <w:spacing w:line="257" w:lineRule="exact"/>
              <w:rPr>
                <w:sz w:val="24"/>
              </w:rPr>
            </w:pPr>
            <w:r>
              <w:rPr>
                <w:spacing w:val="-2"/>
                <w:sz w:val="24"/>
              </w:rPr>
              <w:t>Матросова.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05.02</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истории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32.</w:t>
            </w:r>
          </w:p>
        </w:tc>
        <w:tc>
          <w:tcPr>
            <w:tcW w:w="4112" w:type="dxa"/>
          </w:tcPr>
          <w:p w:rsidR="00D80A68" w:rsidRDefault="00420B8E">
            <w:pPr>
              <w:pStyle w:val="TableParagraph"/>
              <w:rPr>
                <w:sz w:val="24"/>
              </w:rPr>
            </w:pPr>
            <w:r>
              <w:rPr>
                <w:sz w:val="24"/>
              </w:rPr>
              <w:t>190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русского химика Дмитрия Ивановича</w:t>
            </w:r>
          </w:p>
          <w:p w:rsidR="00D80A68" w:rsidRDefault="00420B8E">
            <w:pPr>
              <w:pStyle w:val="TableParagraph"/>
              <w:spacing w:line="257" w:lineRule="exact"/>
              <w:rPr>
                <w:sz w:val="24"/>
              </w:rPr>
            </w:pPr>
            <w:r>
              <w:rPr>
                <w:spacing w:val="-2"/>
                <w:sz w:val="24"/>
              </w:rPr>
              <w:t>Менделеева.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08.02</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химии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33.</w:t>
            </w:r>
          </w:p>
        </w:tc>
        <w:tc>
          <w:tcPr>
            <w:tcW w:w="4112" w:type="dxa"/>
          </w:tcPr>
          <w:p w:rsidR="00D80A68" w:rsidRDefault="00420B8E">
            <w:pPr>
              <w:pStyle w:val="TableParagraph"/>
              <w:rPr>
                <w:sz w:val="24"/>
              </w:rPr>
            </w:pPr>
            <w:r>
              <w:rPr>
                <w:sz w:val="24"/>
              </w:rPr>
              <w:t>90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10"/>
                <w:sz w:val="24"/>
              </w:rPr>
              <w:t xml:space="preserve"> </w:t>
            </w:r>
            <w:r>
              <w:rPr>
                <w:sz w:val="24"/>
              </w:rPr>
              <w:t>российского композитора Евгения Павловича</w:t>
            </w:r>
          </w:p>
          <w:p w:rsidR="00D80A68" w:rsidRDefault="00420B8E">
            <w:pPr>
              <w:pStyle w:val="TableParagraph"/>
              <w:spacing w:line="257" w:lineRule="exact"/>
              <w:rPr>
                <w:sz w:val="24"/>
              </w:rPr>
            </w:pPr>
            <w:r>
              <w:rPr>
                <w:spacing w:val="-2"/>
                <w:sz w:val="24"/>
              </w:rPr>
              <w:t>Крылатова.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23.02</w:t>
            </w:r>
          </w:p>
        </w:tc>
        <w:tc>
          <w:tcPr>
            <w:tcW w:w="2380" w:type="dxa"/>
          </w:tcPr>
          <w:p w:rsidR="00D80A68" w:rsidRDefault="00420B8E">
            <w:pPr>
              <w:pStyle w:val="TableParagraph"/>
              <w:spacing w:line="275" w:lineRule="exact"/>
              <w:ind w:left="106"/>
              <w:rPr>
                <w:sz w:val="24"/>
              </w:rPr>
            </w:pPr>
            <w:r>
              <w:rPr>
                <w:sz w:val="24"/>
              </w:rPr>
              <w:t>Учитель</w:t>
            </w:r>
            <w:r>
              <w:rPr>
                <w:spacing w:val="-5"/>
                <w:sz w:val="24"/>
              </w:rPr>
              <w:t xml:space="preserve"> </w:t>
            </w:r>
            <w:r>
              <w:rPr>
                <w:spacing w:val="-2"/>
                <w:sz w:val="24"/>
              </w:rPr>
              <w:t>музыки</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34.</w:t>
            </w:r>
          </w:p>
        </w:tc>
        <w:tc>
          <w:tcPr>
            <w:tcW w:w="4112" w:type="dxa"/>
          </w:tcPr>
          <w:p w:rsidR="00D80A68" w:rsidRDefault="00420B8E">
            <w:pPr>
              <w:pStyle w:val="TableParagraph"/>
              <w:spacing w:line="276" w:lineRule="exact"/>
              <w:ind w:right="1233"/>
              <w:rPr>
                <w:sz w:val="24"/>
              </w:rPr>
            </w:pPr>
            <w:r>
              <w:rPr>
                <w:sz w:val="24"/>
              </w:rPr>
              <w:t>200 лет со дня рождения Константина</w:t>
            </w:r>
            <w:r>
              <w:rPr>
                <w:spacing w:val="-15"/>
                <w:sz w:val="24"/>
              </w:rPr>
              <w:t xml:space="preserve"> </w:t>
            </w:r>
            <w:r>
              <w:rPr>
                <w:sz w:val="24"/>
              </w:rPr>
              <w:t xml:space="preserve">Дмитриевича </w:t>
            </w:r>
            <w:r>
              <w:rPr>
                <w:spacing w:val="-2"/>
                <w:sz w:val="24"/>
              </w:rPr>
              <w:t>Ушинского.</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02.03</w:t>
            </w:r>
          </w:p>
        </w:tc>
        <w:tc>
          <w:tcPr>
            <w:tcW w:w="2380" w:type="dxa"/>
          </w:tcPr>
          <w:p w:rsidR="00D80A68" w:rsidRDefault="00420B8E">
            <w:pPr>
              <w:pStyle w:val="TableParagraph"/>
              <w:spacing w:before="1"/>
              <w:ind w:left="106"/>
              <w:rPr>
                <w:sz w:val="24"/>
              </w:rPr>
            </w:pPr>
            <w:r>
              <w:rPr>
                <w:spacing w:val="-2"/>
                <w:sz w:val="24"/>
              </w:rPr>
              <w:t>Учителя</w:t>
            </w:r>
          </w:p>
          <w:p w:rsidR="00D80A68" w:rsidRDefault="00420B8E">
            <w:pPr>
              <w:pStyle w:val="TableParagraph"/>
              <w:ind w:left="106"/>
              <w:rPr>
                <w:sz w:val="24"/>
              </w:rPr>
            </w:pPr>
            <w:r>
              <w:rPr>
                <w:spacing w:val="-2"/>
                <w:sz w:val="24"/>
              </w:rPr>
              <w:t>обществознания</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35.</w:t>
            </w:r>
          </w:p>
        </w:tc>
        <w:tc>
          <w:tcPr>
            <w:tcW w:w="4112" w:type="dxa"/>
          </w:tcPr>
          <w:p w:rsidR="00D80A68" w:rsidRDefault="00420B8E">
            <w:pPr>
              <w:pStyle w:val="TableParagraph"/>
              <w:spacing w:line="276" w:lineRule="exact"/>
              <w:ind w:right="203"/>
              <w:rPr>
                <w:sz w:val="24"/>
              </w:rPr>
            </w:pPr>
            <w:r>
              <w:rPr>
                <w:sz w:val="24"/>
              </w:rPr>
              <w:t>190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русского мецената, собирателя живописи Сергея Михайловича Третьякова.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03.03</w:t>
            </w:r>
          </w:p>
        </w:tc>
        <w:tc>
          <w:tcPr>
            <w:tcW w:w="2380" w:type="dxa"/>
          </w:tcPr>
          <w:p w:rsidR="00D80A68" w:rsidRDefault="00420B8E">
            <w:pPr>
              <w:pStyle w:val="TableParagraph"/>
              <w:spacing w:line="275" w:lineRule="exact"/>
              <w:ind w:left="106"/>
              <w:rPr>
                <w:sz w:val="24"/>
              </w:rPr>
            </w:pPr>
            <w:r>
              <w:rPr>
                <w:spacing w:val="-2"/>
                <w:sz w:val="24"/>
              </w:rPr>
              <w:t>Учитель</w:t>
            </w:r>
          </w:p>
          <w:p w:rsidR="00D80A68" w:rsidRDefault="00420B8E">
            <w:pPr>
              <w:pStyle w:val="TableParagraph"/>
              <w:spacing w:line="270" w:lineRule="atLeast"/>
              <w:ind w:left="106"/>
              <w:rPr>
                <w:sz w:val="24"/>
              </w:rPr>
            </w:pPr>
            <w:r>
              <w:rPr>
                <w:spacing w:val="-2"/>
                <w:sz w:val="24"/>
              </w:rPr>
              <w:t>изобразительного искусства</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36.</w:t>
            </w:r>
          </w:p>
        </w:tc>
        <w:tc>
          <w:tcPr>
            <w:tcW w:w="4112" w:type="dxa"/>
          </w:tcPr>
          <w:p w:rsidR="00D80A68" w:rsidRDefault="00420B8E">
            <w:pPr>
              <w:pStyle w:val="TableParagraph"/>
              <w:spacing w:line="275" w:lineRule="exact"/>
              <w:rPr>
                <w:sz w:val="24"/>
              </w:rPr>
            </w:pPr>
            <w:r>
              <w:rPr>
                <w:sz w:val="24"/>
              </w:rPr>
              <w:t>90</w:t>
            </w:r>
            <w:r>
              <w:rPr>
                <w:spacing w:val="-1"/>
                <w:sz w:val="24"/>
              </w:rPr>
              <w:t xml:space="preserve"> </w:t>
            </w:r>
            <w:r>
              <w:rPr>
                <w:sz w:val="24"/>
              </w:rPr>
              <w:t>лет</w:t>
            </w:r>
            <w:r>
              <w:rPr>
                <w:spacing w:val="-1"/>
                <w:sz w:val="24"/>
              </w:rPr>
              <w:t xml:space="preserve"> </w:t>
            </w:r>
            <w:r>
              <w:rPr>
                <w:sz w:val="24"/>
              </w:rPr>
              <w:t>со дня</w:t>
            </w:r>
            <w:r>
              <w:rPr>
                <w:spacing w:val="-1"/>
                <w:sz w:val="24"/>
              </w:rPr>
              <w:t xml:space="preserve"> </w:t>
            </w:r>
            <w:r>
              <w:rPr>
                <w:sz w:val="24"/>
              </w:rPr>
              <w:t>рождения</w:t>
            </w:r>
            <w:r>
              <w:rPr>
                <w:spacing w:val="-2"/>
                <w:sz w:val="24"/>
              </w:rPr>
              <w:t xml:space="preserve"> лётчика-</w:t>
            </w:r>
          </w:p>
          <w:p w:rsidR="00D80A68" w:rsidRDefault="00420B8E">
            <w:pPr>
              <w:pStyle w:val="TableParagraph"/>
              <w:spacing w:line="270" w:lineRule="atLeast"/>
              <w:rPr>
                <w:sz w:val="24"/>
              </w:rPr>
            </w:pPr>
            <w:r>
              <w:rPr>
                <w:sz w:val="24"/>
              </w:rPr>
              <w:t>космонавта</w:t>
            </w:r>
            <w:r>
              <w:rPr>
                <w:spacing w:val="-14"/>
                <w:sz w:val="24"/>
              </w:rPr>
              <w:t xml:space="preserve"> </w:t>
            </w:r>
            <w:r>
              <w:rPr>
                <w:sz w:val="24"/>
              </w:rPr>
              <w:t>СССР</w:t>
            </w:r>
            <w:r>
              <w:rPr>
                <w:spacing w:val="-13"/>
                <w:sz w:val="24"/>
              </w:rPr>
              <w:t xml:space="preserve"> </w:t>
            </w:r>
            <w:r>
              <w:rPr>
                <w:sz w:val="24"/>
              </w:rPr>
              <w:t>Юрия</w:t>
            </w:r>
            <w:r>
              <w:rPr>
                <w:spacing w:val="-13"/>
                <w:sz w:val="24"/>
              </w:rPr>
              <w:t xml:space="preserve"> </w:t>
            </w:r>
            <w:r>
              <w:rPr>
                <w:sz w:val="24"/>
              </w:rPr>
              <w:t xml:space="preserve">Алексеевича </w:t>
            </w:r>
            <w:r>
              <w:rPr>
                <w:spacing w:val="-2"/>
                <w:sz w:val="24"/>
              </w:rPr>
              <w:t>Гагарина.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09.03</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истории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37.</w:t>
            </w:r>
          </w:p>
        </w:tc>
        <w:tc>
          <w:tcPr>
            <w:tcW w:w="4112" w:type="dxa"/>
          </w:tcPr>
          <w:p w:rsidR="00D80A68" w:rsidRDefault="00420B8E">
            <w:pPr>
              <w:pStyle w:val="TableParagraph"/>
              <w:spacing w:line="276" w:lineRule="exact"/>
              <w:rPr>
                <w:sz w:val="24"/>
              </w:rPr>
            </w:pPr>
            <w:r>
              <w:rPr>
                <w:sz w:val="24"/>
              </w:rPr>
              <w:t>Международный</w:t>
            </w:r>
            <w:r>
              <w:rPr>
                <w:spacing w:val="-12"/>
                <w:sz w:val="24"/>
              </w:rPr>
              <w:t xml:space="preserve"> </w:t>
            </w:r>
            <w:r>
              <w:rPr>
                <w:sz w:val="24"/>
              </w:rPr>
              <w:t>день</w:t>
            </w:r>
            <w:r>
              <w:rPr>
                <w:spacing w:val="-13"/>
                <w:sz w:val="24"/>
              </w:rPr>
              <w:t xml:space="preserve"> </w:t>
            </w:r>
            <w:r>
              <w:rPr>
                <w:sz w:val="24"/>
              </w:rPr>
              <w:t>памятников</w:t>
            </w:r>
            <w:r>
              <w:rPr>
                <w:spacing w:val="-14"/>
                <w:sz w:val="24"/>
              </w:rPr>
              <w:t xml:space="preserve"> </w:t>
            </w:r>
            <w:r>
              <w:rPr>
                <w:sz w:val="24"/>
              </w:rPr>
              <w:t>и исторических мест</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18.04</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истории</w:t>
            </w:r>
          </w:p>
        </w:tc>
      </w:tr>
      <w:tr w:rsidR="00D80A68">
        <w:trPr>
          <w:trHeight w:val="275"/>
        </w:trPr>
        <w:tc>
          <w:tcPr>
            <w:tcW w:w="533" w:type="dxa"/>
          </w:tcPr>
          <w:p w:rsidR="00D80A68" w:rsidRDefault="00420B8E">
            <w:pPr>
              <w:pStyle w:val="TableParagraph"/>
              <w:spacing w:line="255" w:lineRule="exact"/>
              <w:ind w:left="0" w:right="5"/>
              <w:jc w:val="center"/>
              <w:rPr>
                <w:sz w:val="24"/>
              </w:rPr>
            </w:pPr>
            <w:r>
              <w:rPr>
                <w:spacing w:val="-5"/>
                <w:sz w:val="24"/>
              </w:rPr>
              <w:t>38.</w:t>
            </w:r>
          </w:p>
        </w:tc>
        <w:tc>
          <w:tcPr>
            <w:tcW w:w="4112" w:type="dxa"/>
          </w:tcPr>
          <w:p w:rsidR="00D80A68" w:rsidRDefault="00420B8E">
            <w:pPr>
              <w:pStyle w:val="TableParagraph"/>
              <w:spacing w:line="255" w:lineRule="exact"/>
              <w:rPr>
                <w:sz w:val="24"/>
              </w:rPr>
            </w:pPr>
            <w:r>
              <w:rPr>
                <w:sz w:val="24"/>
              </w:rPr>
              <w:t>Всемирный</w:t>
            </w:r>
            <w:r>
              <w:rPr>
                <w:spacing w:val="-3"/>
                <w:sz w:val="24"/>
              </w:rPr>
              <w:t xml:space="preserve"> </w:t>
            </w:r>
            <w:r>
              <w:rPr>
                <w:sz w:val="24"/>
              </w:rPr>
              <w:t>день</w:t>
            </w:r>
            <w:r>
              <w:rPr>
                <w:spacing w:val="-3"/>
                <w:sz w:val="24"/>
              </w:rPr>
              <w:t xml:space="preserve"> </w:t>
            </w:r>
            <w:r>
              <w:rPr>
                <w:spacing w:val="-2"/>
                <w:sz w:val="24"/>
              </w:rPr>
              <w:t>Земли.</w:t>
            </w:r>
          </w:p>
        </w:tc>
        <w:tc>
          <w:tcPr>
            <w:tcW w:w="993" w:type="dxa"/>
          </w:tcPr>
          <w:p w:rsidR="00D80A68" w:rsidRDefault="00420B8E">
            <w:pPr>
              <w:pStyle w:val="TableParagraph"/>
              <w:spacing w:line="25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5" w:lineRule="exact"/>
              <w:ind w:left="67" w:right="62"/>
              <w:jc w:val="center"/>
              <w:rPr>
                <w:sz w:val="24"/>
              </w:rPr>
            </w:pPr>
            <w:r>
              <w:rPr>
                <w:spacing w:val="-2"/>
                <w:sz w:val="24"/>
              </w:rPr>
              <w:t>22.04</w:t>
            </w:r>
          </w:p>
        </w:tc>
        <w:tc>
          <w:tcPr>
            <w:tcW w:w="2380" w:type="dxa"/>
          </w:tcPr>
          <w:p w:rsidR="00D80A68" w:rsidRDefault="00420B8E">
            <w:pPr>
              <w:pStyle w:val="TableParagraph"/>
              <w:spacing w:line="255" w:lineRule="exact"/>
              <w:ind w:left="106"/>
              <w:rPr>
                <w:sz w:val="24"/>
              </w:rPr>
            </w:pPr>
            <w:r>
              <w:rPr>
                <w:sz w:val="24"/>
              </w:rPr>
              <w:t>Учителя</w:t>
            </w:r>
            <w:r>
              <w:rPr>
                <w:spacing w:val="-2"/>
                <w:sz w:val="24"/>
              </w:rPr>
              <w:t xml:space="preserve"> биологии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39.</w:t>
            </w:r>
          </w:p>
        </w:tc>
        <w:tc>
          <w:tcPr>
            <w:tcW w:w="4112" w:type="dxa"/>
          </w:tcPr>
          <w:p w:rsidR="00D80A68" w:rsidRDefault="00420B8E">
            <w:pPr>
              <w:pStyle w:val="TableParagraph"/>
              <w:spacing w:line="275" w:lineRule="exact"/>
              <w:rPr>
                <w:sz w:val="24"/>
              </w:rPr>
            </w:pPr>
            <w:r>
              <w:rPr>
                <w:sz w:val="24"/>
              </w:rPr>
              <w:t>День</w:t>
            </w:r>
            <w:r>
              <w:rPr>
                <w:spacing w:val="-3"/>
                <w:sz w:val="24"/>
              </w:rPr>
              <w:t xml:space="preserve"> </w:t>
            </w:r>
            <w:r>
              <w:rPr>
                <w:sz w:val="24"/>
              </w:rPr>
              <w:t>российского</w:t>
            </w:r>
            <w:r>
              <w:rPr>
                <w:spacing w:val="-1"/>
                <w:sz w:val="24"/>
              </w:rPr>
              <w:t xml:space="preserve"> </w:t>
            </w:r>
            <w:r>
              <w:rPr>
                <w:spacing w:val="-2"/>
                <w:sz w:val="24"/>
              </w:rPr>
              <w:t>парламентаризма.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27.04</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spacing w:line="257" w:lineRule="exact"/>
              <w:ind w:left="106"/>
              <w:rPr>
                <w:sz w:val="24"/>
              </w:rPr>
            </w:pPr>
            <w:r>
              <w:rPr>
                <w:spacing w:val="-2"/>
                <w:sz w:val="24"/>
              </w:rPr>
              <w:t>обществознания</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40.</w:t>
            </w:r>
          </w:p>
        </w:tc>
        <w:tc>
          <w:tcPr>
            <w:tcW w:w="4112" w:type="dxa"/>
          </w:tcPr>
          <w:p w:rsidR="00D80A68" w:rsidRDefault="00420B8E">
            <w:pPr>
              <w:pStyle w:val="TableParagraph"/>
              <w:spacing w:line="276" w:lineRule="exact"/>
              <w:rPr>
                <w:sz w:val="24"/>
              </w:rPr>
            </w:pPr>
            <w:r>
              <w:rPr>
                <w:sz w:val="24"/>
              </w:rPr>
              <w:t>215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Николая Васильевича Гоголя.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01.04</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3"/>
        </w:trPr>
        <w:tc>
          <w:tcPr>
            <w:tcW w:w="533" w:type="dxa"/>
          </w:tcPr>
          <w:p w:rsidR="00D80A68" w:rsidRDefault="00420B8E">
            <w:pPr>
              <w:pStyle w:val="TableParagraph"/>
              <w:spacing w:before="1"/>
              <w:ind w:left="0" w:right="5"/>
              <w:jc w:val="center"/>
              <w:rPr>
                <w:sz w:val="24"/>
              </w:rPr>
            </w:pPr>
            <w:r>
              <w:rPr>
                <w:spacing w:val="-5"/>
                <w:sz w:val="24"/>
              </w:rPr>
              <w:t>41.</w:t>
            </w:r>
          </w:p>
        </w:tc>
        <w:tc>
          <w:tcPr>
            <w:tcW w:w="4112" w:type="dxa"/>
          </w:tcPr>
          <w:p w:rsidR="00D80A68" w:rsidRDefault="00420B8E">
            <w:pPr>
              <w:pStyle w:val="TableParagraph"/>
              <w:spacing w:line="270" w:lineRule="atLeast"/>
              <w:rPr>
                <w:sz w:val="24"/>
              </w:rPr>
            </w:pPr>
            <w:r>
              <w:rPr>
                <w:sz w:val="24"/>
              </w:rPr>
              <w:t>День</w:t>
            </w:r>
            <w:r>
              <w:rPr>
                <w:spacing w:val="-13"/>
                <w:sz w:val="24"/>
              </w:rPr>
              <w:t xml:space="preserve"> </w:t>
            </w:r>
            <w:r>
              <w:rPr>
                <w:sz w:val="24"/>
              </w:rPr>
              <w:t>славянской</w:t>
            </w:r>
            <w:r>
              <w:rPr>
                <w:spacing w:val="-13"/>
                <w:sz w:val="24"/>
              </w:rPr>
              <w:t xml:space="preserve"> </w:t>
            </w:r>
            <w:r>
              <w:rPr>
                <w:sz w:val="24"/>
              </w:rPr>
              <w:t>письменности</w:t>
            </w:r>
            <w:r>
              <w:rPr>
                <w:spacing w:val="-12"/>
                <w:sz w:val="24"/>
              </w:rPr>
              <w:t xml:space="preserve"> </w:t>
            </w:r>
            <w:r>
              <w:rPr>
                <w:sz w:val="24"/>
              </w:rPr>
              <w:t xml:space="preserve">и </w:t>
            </w:r>
            <w:r>
              <w:rPr>
                <w:spacing w:val="-2"/>
                <w:sz w:val="24"/>
              </w:rPr>
              <w:t>культуры.</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24.05</w:t>
            </w:r>
          </w:p>
        </w:tc>
        <w:tc>
          <w:tcPr>
            <w:tcW w:w="2380" w:type="dxa"/>
          </w:tcPr>
          <w:p w:rsidR="00D80A68" w:rsidRDefault="00420B8E">
            <w:pPr>
              <w:pStyle w:val="TableParagraph"/>
              <w:spacing w:before="1"/>
              <w:ind w:left="106"/>
              <w:rPr>
                <w:sz w:val="24"/>
              </w:rPr>
            </w:pPr>
            <w:r>
              <w:rPr>
                <w:sz w:val="24"/>
              </w:rPr>
              <w:t>Учителя</w:t>
            </w:r>
            <w:r>
              <w:rPr>
                <w:spacing w:val="-2"/>
                <w:sz w:val="24"/>
              </w:rPr>
              <w:t xml:space="preserve"> литературы</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42.</w:t>
            </w:r>
          </w:p>
        </w:tc>
        <w:tc>
          <w:tcPr>
            <w:tcW w:w="4112" w:type="dxa"/>
          </w:tcPr>
          <w:p w:rsidR="00D80A68" w:rsidRDefault="00420B8E">
            <w:pPr>
              <w:pStyle w:val="TableParagraph"/>
              <w:spacing w:line="276" w:lineRule="exact"/>
              <w:rPr>
                <w:sz w:val="24"/>
              </w:rPr>
            </w:pPr>
            <w:r>
              <w:rPr>
                <w:sz w:val="24"/>
              </w:rPr>
              <w:t>100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Виктора Петровича Астафьева.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01.05</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43.</w:t>
            </w:r>
          </w:p>
        </w:tc>
        <w:tc>
          <w:tcPr>
            <w:tcW w:w="4112" w:type="dxa"/>
          </w:tcPr>
          <w:p w:rsidR="00D80A68" w:rsidRDefault="00420B8E">
            <w:pPr>
              <w:pStyle w:val="TableParagraph"/>
              <w:spacing w:line="276" w:lineRule="exact"/>
              <w:rPr>
                <w:sz w:val="24"/>
              </w:rPr>
            </w:pPr>
            <w:r>
              <w:rPr>
                <w:sz w:val="24"/>
              </w:rPr>
              <w:t>100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Булата Шалвовича Окуджавы.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09.05</w:t>
            </w:r>
          </w:p>
        </w:tc>
        <w:tc>
          <w:tcPr>
            <w:tcW w:w="2380" w:type="dxa"/>
          </w:tcPr>
          <w:p w:rsidR="00D80A68" w:rsidRDefault="00420B8E">
            <w:pPr>
              <w:pStyle w:val="TableParagraph"/>
              <w:spacing w:line="275" w:lineRule="exact"/>
              <w:ind w:left="106"/>
              <w:rPr>
                <w:sz w:val="24"/>
              </w:rPr>
            </w:pPr>
            <w:r>
              <w:rPr>
                <w:sz w:val="24"/>
              </w:rPr>
              <w:t>Учитель</w:t>
            </w:r>
            <w:r>
              <w:rPr>
                <w:spacing w:val="-5"/>
                <w:sz w:val="24"/>
              </w:rPr>
              <w:t xml:space="preserve"> </w:t>
            </w:r>
            <w:r>
              <w:rPr>
                <w:spacing w:val="-2"/>
                <w:sz w:val="24"/>
              </w:rPr>
              <w:t>музыки</w:t>
            </w:r>
          </w:p>
        </w:tc>
      </w:tr>
      <w:tr w:rsidR="00D80A68">
        <w:trPr>
          <w:trHeight w:val="550"/>
        </w:trPr>
        <w:tc>
          <w:tcPr>
            <w:tcW w:w="533" w:type="dxa"/>
          </w:tcPr>
          <w:p w:rsidR="00D80A68" w:rsidRDefault="00420B8E">
            <w:pPr>
              <w:pStyle w:val="TableParagraph"/>
              <w:spacing w:line="274" w:lineRule="exact"/>
              <w:ind w:left="0" w:right="5"/>
              <w:jc w:val="center"/>
              <w:rPr>
                <w:sz w:val="24"/>
              </w:rPr>
            </w:pPr>
            <w:r>
              <w:rPr>
                <w:spacing w:val="-5"/>
                <w:sz w:val="24"/>
              </w:rPr>
              <w:t>44.</w:t>
            </w:r>
          </w:p>
        </w:tc>
        <w:tc>
          <w:tcPr>
            <w:tcW w:w="4112" w:type="dxa"/>
          </w:tcPr>
          <w:p w:rsidR="00D80A68" w:rsidRDefault="00420B8E">
            <w:pPr>
              <w:pStyle w:val="TableParagraph"/>
              <w:spacing w:line="276" w:lineRule="exact"/>
              <w:rPr>
                <w:sz w:val="24"/>
              </w:rPr>
            </w:pPr>
            <w:r>
              <w:rPr>
                <w:sz w:val="24"/>
              </w:rPr>
              <w:t>295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российской императрицы Екатерины II.</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2"/>
              <w:jc w:val="center"/>
              <w:rPr>
                <w:sz w:val="24"/>
              </w:rPr>
            </w:pPr>
            <w:r>
              <w:rPr>
                <w:spacing w:val="-2"/>
                <w:sz w:val="24"/>
              </w:rPr>
              <w:t>02.05</w:t>
            </w:r>
          </w:p>
        </w:tc>
        <w:tc>
          <w:tcPr>
            <w:tcW w:w="2380" w:type="dxa"/>
          </w:tcPr>
          <w:p w:rsidR="00D80A68" w:rsidRDefault="00420B8E">
            <w:pPr>
              <w:pStyle w:val="TableParagraph"/>
              <w:spacing w:line="274" w:lineRule="exact"/>
              <w:ind w:left="106"/>
              <w:rPr>
                <w:sz w:val="24"/>
              </w:rPr>
            </w:pPr>
            <w:r>
              <w:rPr>
                <w:sz w:val="24"/>
              </w:rPr>
              <w:t>Учителя</w:t>
            </w:r>
            <w:r>
              <w:rPr>
                <w:spacing w:val="-2"/>
                <w:sz w:val="24"/>
              </w:rPr>
              <w:t xml:space="preserve"> истории</w:t>
            </w:r>
          </w:p>
        </w:tc>
      </w:tr>
      <w:tr w:rsidR="00D80A68">
        <w:trPr>
          <w:trHeight w:val="274"/>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4" w:lineRule="exact"/>
              <w:ind w:left="7" w:right="1"/>
              <w:jc w:val="center"/>
              <w:rPr>
                <w:b/>
                <w:sz w:val="24"/>
              </w:rPr>
            </w:pPr>
            <w:r>
              <w:rPr>
                <w:b/>
                <w:sz w:val="24"/>
              </w:rPr>
              <w:t>Модуль</w:t>
            </w:r>
            <w:r>
              <w:rPr>
                <w:b/>
                <w:spacing w:val="-3"/>
                <w:sz w:val="24"/>
              </w:rPr>
              <w:t xml:space="preserve"> </w:t>
            </w:r>
            <w:r>
              <w:rPr>
                <w:b/>
                <w:sz w:val="24"/>
              </w:rPr>
              <w:t>«Внеурочная</w:t>
            </w:r>
            <w:r>
              <w:rPr>
                <w:b/>
                <w:spacing w:val="-3"/>
                <w:sz w:val="24"/>
              </w:rPr>
              <w:t xml:space="preserve"> </w:t>
            </w:r>
            <w:r>
              <w:rPr>
                <w:b/>
                <w:spacing w:val="-2"/>
                <w:sz w:val="24"/>
              </w:rPr>
              <w:t>деятельность»</w:t>
            </w:r>
          </w:p>
        </w:tc>
      </w:tr>
      <w:tr w:rsidR="00D80A68">
        <w:trPr>
          <w:trHeight w:val="554"/>
        </w:trPr>
        <w:tc>
          <w:tcPr>
            <w:tcW w:w="533" w:type="dxa"/>
          </w:tcPr>
          <w:p w:rsidR="00D80A68" w:rsidRDefault="00420B8E">
            <w:pPr>
              <w:pStyle w:val="TableParagraph"/>
              <w:spacing w:line="275" w:lineRule="exact"/>
              <w:ind w:left="46" w:right="125"/>
              <w:jc w:val="center"/>
              <w:rPr>
                <w:i/>
                <w:sz w:val="24"/>
              </w:rPr>
            </w:pPr>
            <w:r>
              <w:rPr>
                <w:i/>
                <w:spacing w:val="-10"/>
                <w:sz w:val="24"/>
              </w:rPr>
              <w:lastRenderedPageBreak/>
              <w:t>№</w:t>
            </w:r>
          </w:p>
        </w:tc>
        <w:tc>
          <w:tcPr>
            <w:tcW w:w="4112" w:type="dxa"/>
          </w:tcPr>
          <w:p w:rsidR="00D80A68" w:rsidRDefault="00420B8E">
            <w:pPr>
              <w:pStyle w:val="TableParagraph"/>
              <w:spacing w:line="276" w:lineRule="exact"/>
              <w:ind w:left="1624" w:right="608" w:hanging="1007"/>
              <w:rPr>
                <w:i/>
                <w:sz w:val="24"/>
              </w:rPr>
            </w:pPr>
            <w:r>
              <w:rPr>
                <w:i/>
                <w:sz w:val="24"/>
              </w:rPr>
              <w:t>Название</w:t>
            </w:r>
            <w:r>
              <w:rPr>
                <w:i/>
                <w:spacing w:val="-15"/>
                <w:sz w:val="24"/>
              </w:rPr>
              <w:t xml:space="preserve"> </w:t>
            </w:r>
            <w:r>
              <w:rPr>
                <w:i/>
                <w:sz w:val="24"/>
              </w:rPr>
              <w:t xml:space="preserve">курса/программы, </w:t>
            </w:r>
            <w:r>
              <w:rPr>
                <w:i/>
                <w:spacing w:val="-2"/>
                <w:sz w:val="24"/>
              </w:rPr>
              <w:t>занятий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302" w:firstLine="144"/>
              <w:rPr>
                <w:i/>
                <w:sz w:val="24"/>
              </w:rPr>
            </w:pPr>
            <w:r>
              <w:rPr>
                <w:i/>
                <w:spacing w:val="-2"/>
                <w:sz w:val="24"/>
              </w:rPr>
              <w:t xml:space="preserve">Количество </w:t>
            </w:r>
            <w:r>
              <w:rPr>
                <w:i/>
                <w:sz w:val="24"/>
              </w:rPr>
              <w:t>часов</w:t>
            </w:r>
            <w:r>
              <w:rPr>
                <w:i/>
                <w:spacing w:val="-15"/>
                <w:sz w:val="24"/>
              </w:rPr>
              <w:t xml:space="preserve"> </w:t>
            </w:r>
            <w:r>
              <w:rPr>
                <w:i/>
                <w:sz w:val="24"/>
              </w:rPr>
              <w:t>в</w:t>
            </w:r>
            <w:r>
              <w:rPr>
                <w:i/>
                <w:spacing w:val="-15"/>
                <w:sz w:val="24"/>
              </w:rPr>
              <w:t xml:space="preserve"> </w:t>
            </w:r>
            <w:r>
              <w:rPr>
                <w:i/>
                <w:sz w:val="24"/>
              </w:rPr>
              <w:t>неделю</w:t>
            </w:r>
          </w:p>
        </w:tc>
        <w:tc>
          <w:tcPr>
            <w:tcW w:w="2380" w:type="dxa"/>
          </w:tcPr>
          <w:p w:rsidR="00D80A68" w:rsidRDefault="00420B8E">
            <w:pPr>
              <w:pStyle w:val="TableParagraph"/>
              <w:spacing w:line="275" w:lineRule="exact"/>
              <w:ind w:left="774"/>
              <w:rPr>
                <w:i/>
                <w:sz w:val="24"/>
              </w:rPr>
            </w:pPr>
            <w:r>
              <w:rPr>
                <w:i/>
                <w:spacing w:val="-2"/>
                <w:sz w:val="24"/>
              </w:rPr>
              <w:t>Педагог</w:t>
            </w:r>
          </w:p>
        </w:tc>
      </w:tr>
    </w:tbl>
    <w:p w:rsidR="00D80A68" w:rsidRDefault="00D80A68">
      <w:pPr>
        <w:spacing w:line="275" w:lineRule="exact"/>
        <w:rPr>
          <w:sz w:val="24"/>
        </w:rPr>
        <w:sectPr w:rsidR="00D80A68">
          <w:type w:val="continuous"/>
          <w:pgSz w:w="11920" w:h="16850"/>
          <w:pgMar w:top="1080" w:right="0" w:bottom="2034"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552"/>
        </w:trPr>
        <w:tc>
          <w:tcPr>
            <w:tcW w:w="533" w:type="dxa"/>
          </w:tcPr>
          <w:p w:rsidR="00D80A68" w:rsidRDefault="00420B8E">
            <w:pPr>
              <w:pStyle w:val="TableParagraph"/>
              <w:spacing w:line="275" w:lineRule="exact"/>
              <w:rPr>
                <w:sz w:val="24"/>
              </w:rPr>
            </w:pPr>
            <w:r>
              <w:rPr>
                <w:spacing w:val="-5"/>
                <w:sz w:val="24"/>
              </w:rPr>
              <w:lastRenderedPageBreak/>
              <w:t>1.</w:t>
            </w:r>
          </w:p>
        </w:tc>
        <w:tc>
          <w:tcPr>
            <w:tcW w:w="4112" w:type="dxa"/>
          </w:tcPr>
          <w:p w:rsidR="00D80A68" w:rsidRDefault="00420B8E">
            <w:pPr>
              <w:pStyle w:val="TableParagraph"/>
              <w:spacing w:line="276" w:lineRule="exact"/>
              <w:rPr>
                <w:sz w:val="24"/>
              </w:rPr>
            </w:pPr>
            <w:r>
              <w:rPr>
                <w:sz w:val="24"/>
              </w:rPr>
              <w:t>Программа</w:t>
            </w:r>
            <w:r>
              <w:rPr>
                <w:spacing w:val="-9"/>
                <w:sz w:val="24"/>
              </w:rPr>
              <w:t xml:space="preserve"> </w:t>
            </w:r>
            <w:r>
              <w:rPr>
                <w:sz w:val="24"/>
              </w:rPr>
              <w:t>курса</w:t>
            </w:r>
            <w:r>
              <w:rPr>
                <w:spacing w:val="-9"/>
                <w:sz w:val="24"/>
              </w:rPr>
              <w:t xml:space="preserve"> </w:t>
            </w:r>
            <w:r>
              <w:rPr>
                <w:sz w:val="24"/>
              </w:rPr>
              <w:t>ВД</w:t>
            </w:r>
            <w:r>
              <w:rPr>
                <w:sz w:val="24"/>
                <w:vertAlign w:val="superscript"/>
              </w:rPr>
              <w:t>19</w:t>
            </w:r>
            <w:r>
              <w:rPr>
                <w:spacing w:val="-7"/>
                <w:sz w:val="24"/>
              </w:rPr>
              <w:t xml:space="preserve"> </w:t>
            </w:r>
            <w:r>
              <w:rPr>
                <w:sz w:val="24"/>
              </w:rPr>
              <w:t>«Разговоры</w:t>
            </w:r>
            <w:r>
              <w:rPr>
                <w:spacing w:val="-9"/>
                <w:sz w:val="24"/>
              </w:rPr>
              <w:t xml:space="preserve"> </w:t>
            </w:r>
            <w:r>
              <w:rPr>
                <w:sz w:val="24"/>
              </w:rPr>
              <w:t xml:space="preserve">о </w:t>
            </w:r>
            <w:r>
              <w:rPr>
                <w:spacing w:val="-2"/>
                <w:sz w:val="24"/>
              </w:rPr>
              <w:t>важном».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1</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4"/>
        </w:trPr>
        <w:tc>
          <w:tcPr>
            <w:tcW w:w="533" w:type="dxa"/>
          </w:tcPr>
          <w:p w:rsidR="00D80A68" w:rsidRDefault="00420B8E">
            <w:pPr>
              <w:pStyle w:val="TableParagraph"/>
              <w:spacing w:before="1"/>
              <w:rPr>
                <w:sz w:val="24"/>
              </w:rPr>
            </w:pPr>
            <w:r>
              <w:rPr>
                <w:spacing w:val="-5"/>
                <w:sz w:val="24"/>
              </w:rPr>
              <w:t>2.</w:t>
            </w:r>
          </w:p>
        </w:tc>
        <w:tc>
          <w:tcPr>
            <w:tcW w:w="4112" w:type="dxa"/>
          </w:tcPr>
          <w:p w:rsidR="00D80A68" w:rsidRDefault="00420B8E">
            <w:pPr>
              <w:pStyle w:val="TableParagraph"/>
              <w:spacing w:line="270" w:lineRule="atLeast"/>
              <w:rPr>
                <w:sz w:val="24"/>
              </w:rPr>
            </w:pPr>
            <w:r>
              <w:rPr>
                <w:sz w:val="24"/>
              </w:rPr>
              <w:t>Программа</w:t>
            </w:r>
            <w:r>
              <w:rPr>
                <w:spacing w:val="-13"/>
                <w:sz w:val="24"/>
              </w:rPr>
              <w:t xml:space="preserve"> </w:t>
            </w:r>
            <w:r>
              <w:rPr>
                <w:sz w:val="24"/>
              </w:rPr>
              <w:t>курса</w:t>
            </w:r>
            <w:r>
              <w:rPr>
                <w:spacing w:val="-13"/>
                <w:sz w:val="24"/>
              </w:rPr>
              <w:t xml:space="preserve"> </w:t>
            </w:r>
            <w:r>
              <w:rPr>
                <w:sz w:val="24"/>
              </w:rPr>
              <w:t>ВД</w:t>
            </w:r>
            <w:r>
              <w:rPr>
                <w:spacing w:val="-10"/>
                <w:sz w:val="24"/>
              </w:rPr>
              <w:t xml:space="preserve"> </w:t>
            </w:r>
            <w:r>
              <w:rPr>
                <w:sz w:val="24"/>
                <w:vertAlign w:val="superscript"/>
              </w:rPr>
              <w:t>20</w:t>
            </w:r>
            <w:r>
              <w:rPr>
                <w:sz w:val="24"/>
              </w:rPr>
              <w:t xml:space="preserve">«Россия-мои </w:t>
            </w:r>
            <w:r>
              <w:rPr>
                <w:spacing w:val="-2"/>
                <w:sz w:val="24"/>
              </w:rPr>
              <w:t>горизонты»</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0"/>
              <w:jc w:val="center"/>
              <w:rPr>
                <w:sz w:val="24"/>
              </w:rPr>
            </w:pPr>
            <w:r>
              <w:rPr>
                <w:spacing w:val="-10"/>
                <w:sz w:val="24"/>
              </w:rPr>
              <w:t>1</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3.</w:t>
            </w:r>
          </w:p>
        </w:tc>
        <w:tc>
          <w:tcPr>
            <w:tcW w:w="4112" w:type="dxa"/>
          </w:tcPr>
          <w:p w:rsidR="00D80A68" w:rsidRDefault="00420B8E">
            <w:pPr>
              <w:pStyle w:val="TableParagraph"/>
              <w:spacing w:line="276" w:lineRule="exact"/>
              <w:rPr>
                <w:sz w:val="24"/>
              </w:rPr>
            </w:pPr>
            <w:r>
              <w:rPr>
                <w:sz w:val="24"/>
              </w:rPr>
              <w:t>Программа</w:t>
            </w:r>
            <w:r>
              <w:rPr>
                <w:spacing w:val="-10"/>
                <w:sz w:val="24"/>
              </w:rPr>
              <w:t xml:space="preserve"> </w:t>
            </w:r>
            <w:r>
              <w:rPr>
                <w:sz w:val="24"/>
              </w:rPr>
              <w:t>курса</w:t>
            </w:r>
            <w:r>
              <w:rPr>
                <w:spacing w:val="-10"/>
                <w:sz w:val="24"/>
              </w:rPr>
              <w:t xml:space="preserve"> </w:t>
            </w:r>
            <w:r>
              <w:rPr>
                <w:sz w:val="24"/>
              </w:rPr>
              <w:t>ВД</w:t>
            </w:r>
            <w:r>
              <w:rPr>
                <w:spacing w:val="-10"/>
                <w:sz w:val="24"/>
              </w:rPr>
              <w:t xml:space="preserve"> </w:t>
            </w:r>
            <w:r>
              <w:rPr>
                <w:sz w:val="24"/>
              </w:rPr>
              <w:t>«Билет</w:t>
            </w:r>
            <w:r>
              <w:rPr>
                <w:spacing w:val="-9"/>
                <w:sz w:val="24"/>
              </w:rPr>
              <w:t xml:space="preserve"> </w:t>
            </w:r>
            <w:r>
              <w:rPr>
                <w:sz w:val="24"/>
              </w:rPr>
              <w:t xml:space="preserve">в </w:t>
            </w:r>
            <w:r>
              <w:rPr>
                <w:spacing w:val="-2"/>
                <w:sz w:val="24"/>
              </w:rPr>
              <w:t>будущее»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1</w:t>
            </w:r>
          </w:p>
        </w:tc>
        <w:tc>
          <w:tcPr>
            <w:tcW w:w="2380" w:type="dxa"/>
          </w:tcPr>
          <w:p w:rsidR="00D80A68" w:rsidRDefault="00420B8E">
            <w:pPr>
              <w:pStyle w:val="TableParagraph"/>
              <w:spacing w:line="275" w:lineRule="exact"/>
              <w:ind w:left="106"/>
              <w:rPr>
                <w:sz w:val="24"/>
              </w:rPr>
            </w:pPr>
            <w:r>
              <w:rPr>
                <w:sz w:val="24"/>
              </w:rPr>
              <w:t>Педагог</w:t>
            </w:r>
            <w:r>
              <w:rPr>
                <w:spacing w:val="-6"/>
                <w:sz w:val="24"/>
              </w:rPr>
              <w:t xml:space="preserve"> </w:t>
            </w:r>
            <w:r>
              <w:rPr>
                <w:spacing w:val="-2"/>
                <w:sz w:val="24"/>
              </w:rPr>
              <w:t>навигатор</w:t>
            </w:r>
          </w:p>
        </w:tc>
      </w:tr>
      <w:tr w:rsidR="00D80A68">
        <w:trPr>
          <w:trHeight w:val="551"/>
        </w:trPr>
        <w:tc>
          <w:tcPr>
            <w:tcW w:w="533" w:type="dxa"/>
          </w:tcPr>
          <w:p w:rsidR="00D80A68" w:rsidRDefault="00420B8E">
            <w:pPr>
              <w:pStyle w:val="TableParagraph"/>
              <w:spacing w:line="275" w:lineRule="exact"/>
              <w:rPr>
                <w:sz w:val="24"/>
              </w:rPr>
            </w:pPr>
            <w:r>
              <w:rPr>
                <w:spacing w:val="-5"/>
                <w:sz w:val="24"/>
              </w:rPr>
              <w:t>4.</w:t>
            </w:r>
          </w:p>
        </w:tc>
        <w:tc>
          <w:tcPr>
            <w:tcW w:w="4112" w:type="dxa"/>
          </w:tcPr>
          <w:p w:rsidR="00D80A68" w:rsidRDefault="00420B8E">
            <w:pPr>
              <w:pStyle w:val="TableParagraph"/>
              <w:spacing w:line="275" w:lineRule="exact"/>
              <w:rPr>
                <w:sz w:val="24"/>
              </w:rPr>
            </w:pPr>
            <w:r>
              <w:rPr>
                <w:sz w:val="24"/>
              </w:rPr>
              <w:t>Предметные</w:t>
            </w:r>
            <w:r>
              <w:rPr>
                <w:spacing w:val="-5"/>
                <w:sz w:val="24"/>
              </w:rPr>
              <w:t xml:space="preserve"> </w:t>
            </w:r>
            <w:r>
              <w:rPr>
                <w:sz w:val="24"/>
              </w:rPr>
              <w:t>элективные</w:t>
            </w:r>
            <w:r>
              <w:rPr>
                <w:spacing w:val="-4"/>
                <w:sz w:val="24"/>
              </w:rPr>
              <w:t xml:space="preserve"> </w:t>
            </w:r>
            <w:r>
              <w:rPr>
                <w:spacing w:val="-2"/>
                <w:sz w:val="24"/>
              </w:rPr>
              <w:t>курсы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5</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spacing w:line="257" w:lineRule="exact"/>
              <w:ind w:left="106"/>
              <w:rPr>
                <w:sz w:val="24"/>
              </w:rPr>
            </w:pPr>
            <w:r>
              <w:rPr>
                <w:spacing w:val="-2"/>
                <w:sz w:val="24"/>
              </w:rPr>
              <w:t>предметники</w:t>
            </w:r>
          </w:p>
        </w:tc>
      </w:tr>
      <w:tr w:rsidR="00D80A68">
        <w:trPr>
          <w:trHeight w:val="827"/>
        </w:trPr>
        <w:tc>
          <w:tcPr>
            <w:tcW w:w="533" w:type="dxa"/>
          </w:tcPr>
          <w:p w:rsidR="00D80A68" w:rsidRDefault="00420B8E">
            <w:pPr>
              <w:pStyle w:val="TableParagraph"/>
              <w:spacing w:line="275" w:lineRule="exact"/>
              <w:rPr>
                <w:sz w:val="24"/>
              </w:rPr>
            </w:pPr>
            <w:r>
              <w:rPr>
                <w:spacing w:val="-5"/>
                <w:sz w:val="24"/>
              </w:rPr>
              <w:t>5.</w:t>
            </w:r>
          </w:p>
        </w:tc>
        <w:tc>
          <w:tcPr>
            <w:tcW w:w="4112" w:type="dxa"/>
          </w:tcPr>
          <w:p w:rsidR="00D80A68" w:rsidRDefault="00420B8E">
            <w:pPr>
              <w:pStyle w:val="TableParagraph"/>
              <w:spacing w:line="275" w:lineRule="exact"/>
              <w:rPr>
                <w:sz w:val="24"/>
              </w:rPr>
            </w:pPr>
            <w:r>
              <w:rPr>
                <w:sz w:val="24"/>
              </w:rPr>
              <w:t>Программа</w:t>
            </w:r>
            <w:r>
              <w:rPr>
                <w:spacing w:val="-2"/>
                <w:sz w:val="24"/>
              </w:rPr>
              <w:t xml:space="preserve"> </w:t>
            </w:r>
            <w:r>
              <w:rPr>
                <w:sz w:val="24"/>
              </w:rPr>
              <w:t>курса</w:t>
            </w:r>
            <w:r>
              <w:rPr>
                <w:spacing w:val="-2"/>
                <w:sz w:val="24"/>
              </w:rPr>
              <w:t xml:space="preserve"> </w:t>
            </w:r>
            <w:r>
              <w:rPr>
                <w:sz w:val="24"/>
              </w:rPr>
              <w:t>ВД</w:t>
            </w:r>
            <w:r>
              <w:rPr>
                <w:spacing w:val="-2"/>
                <w:sz w:val="24"/>
              </w:rPr>
              <w:t xml:space="preserve"> «Волейбол»</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1</w:t>
            </w:r>
          </w:p>
        </w:tc>
        <w:tc>
          <w:tcPr>
            <w:tcW w:w="2380" w:type="dxa"/>
          </w:tcPr>
          <w:p w:rsidR="00D80A68" w:rsidRDefault="00420B8E">
            <w:pPr>
              <w:pStyle w:val="TableParagraph"/>
              <w:ind w:left="106" w:right="133"/>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D80A68">
        <w:trPr>
          <w:trHeight w:val="552"/>
        </w:trPr>
        <w:tc>
          <w:tcPr>
            <w:tcW w:w="533" w:type="dxa"/>
          </w:tcPr>
          <w:p w:rsidR="00D80A68" w:rsidRDefault="00420B8E">
            <w:pPr>
              <w:pStyle w:val="TableParagraph"/>
              <w:spacing w:line="275" w:lineRule="exact"/>
              <w:rPr>
                <w:sz w:val="24"/>
              </w:rPr>
            </w:pPr>
            <w:r>
              <w:rPr>
                <w:spacing w:val="-5"/>
                <w:sz w:val="24"/>
              </w:rPr>
              <w:t>6.</w:t>
            </w:r>
          </w:p>
        </w:tc>
        <w:tc>
          <w:tcPr>
            <w:tcW w:w="4112" w:type="dxa"/>
          </w:tcPr>
          <w:p w:rsidR="00D80A68" w:rsidRDefault="00420B8E">
            <w:pPr>
              <w:pStyle w:val="TableParagraph"/>
              <w:spacing w:line="275" w:lineRule="exact"/>
              <w:rPr>
                <w:sz w:val="24"/>
              </w:rPr>
            </w:pPr>
            <w:r>
              <w:rPr>
                <w:sz w:val="24"/>
              </w:rPr>
              <w:t>ДООП</w:t>
            </w:r>
            <w:r>
              <w:rPr>
                <w:spacing w:val="-4"/>
                <w:sz w:val="24"/>
              </w:rPr>
              <w:t xml:space="preserve"> </w:t>
            </w:r>
            <w:r>
              <w:rPr>
                <w:spacing w:val="-2"/>
                <w:sz w:val="24"/>
              </w:rPr>
              <w:t>«Баскетбол»</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1</w:t>
            </w:r>
          </w:p>
        </w:tc>
        <w:tc>
          <w:tcPr>
            <w:tcW w:w="2380" w:type="dxa"/>
          </w:tcPr>
          <w:p w:rsidR="00D80A68" w:rsidRDefault="00420B8E">
            <w:pPr>
              <w:pStyle w:val="TableParagraph"/>
              <w:spacing w:line="275" w:lineRule="exact"/>
              <w:ind w:left="106"/>
              <w:rPr>
                <w:sz w:val="24"/>
              </w:rPr>
            </w:pPr>
            <w:r>
              <w:rPr>
                <w:sz w:val="24"/>
              </w:rPr>
              <w:t>Педагог</w:t>
            </w:r>
            <w:r>
              <w:rPr>
                <w:spacing w:val="-6"/>
                <w:sz w:val="24"/>
              </w:rPr>
              <w:t xml:space="preserve"> </w:t>
            </w:r>
            <w:r>
              <w:rPr>
                <w:spacing w:val="-5"/>
                <w:sz w:val="24"/>
              </w:rPr>
              <w:t>ДО</w:t>
            </w:r>
          </w:p>
        </w:tc>
      </w:tr>
      <w:tr w:rsidR="00D80A68">
        <w:trPr>
          <w:trHeight w:val="1103"/>
        </w:trPr>
        <w:tc>
          <w:tcPr>
            <w:tcW w:w="533" w:type="dxa"/>
          </w:tcPr>
          <w:p w:rsidR="00D80A68" w:rsidRDefault="00420B8E">
            <w:pPr>
              <w:pStyle w:val="TableParagraph"/>
              <w:spacing w:line="275" w:lineRule="exact"/>
              <w:rPr>
                <w:sz w:val="24"/>
              </w:rPr>
            </w:pPr>
            <w:r>
              <w:rPr>
                <w:spacing w:val="-5"/>
                <w:sz w:val="24"/>
              </w:rPr>
              <w:t>7.</w:t>
            </w:r>
          </w:p>
        </w:tc>
        <w:tc>
          <w:tcPr>
            <w:tcW w:w="4112" w:type="dxa"/>
          </w:tcPr>
          <w:p w:rsidR="00D80A68" w:rsidRDefault="00420B8E">
            <w:pPr>
              <w:pStyle w:val="TableParagraph"/>
              <w:ind w:right="203"/>
              <w:rPr>
                <w:sz w:val="24"/>
              </w:rPr>
            </w:pPr>
            <w:r>
              <w:rPr>
                <w:sz w:val="24"/>
              </w:rPr>
              <w:t>Классные</w:t>
            </w:r>
            <w:r>
              <w:rPr>
                <w:spacing w:val="-15"/>
                <w:sz w:val="24"/>
              </w:rPr>
              <w:t xml:space="preserve"> </w:t>
            </w:r>
            <w:r>
              <w:rPr>
                <w:sz w:val="24"/>
              </w:rPr>
              <w:t>мероприятия,</w:t>
            </w:r>
            <w:r>
              <w:rPr>
                <w:spacing w:val="-15"/>
                <w:sz w:val="24"/>
              </w:rPr>
              <w:t xml:space="preserve"> </w:t>
            </w:r>
            <w:r>
              <w:rPr>
                <w:sz w:val="24"/>
              </w:rPr>
              <w:t>согласно плану воспитательной работы</w:t>
            </w:r>
          </w:p>
          <w:p w:rsidR="00D80A68" w:rsidRDefault="00420B8E">
            <w:pPr>
              <w:pStyle w:val="TableParagraph"/>
              <w:spacing w:line="270" w:lineRule="atLeast"/>
              <w:rPr>
                <w:sz w:val="24"/>
              </w:rPr>
            </w:pPr>
            <w:r>
              <w:rPr>
                <w:sz w:val="24"/>
              </w:rPr>
              <w:t>классного</w:t>
            </w:r>
            <w:r>
              <w:rPr>
                <w:spacing w:val="-15"/>
                <w:sz w:val="24"/>
              </w:rPr>
              <w:t xml:space="preserve"> </w:t>
            </w:r>
            <w:r>
              <w:rPr>
                <w:sz w:val="24"/>
              </w:rPr>
              <w:t>руководителя,</w:t>
            </w:r>
            <w:r>
              <w:rPr>
                <w:spacing w:val="-15"/>
                <w:sz w:val="24"/>
              </w:rPr>
              <w:t xml:space="preserve"> </w:t>
            </w:r>
            <w:r>
              <w:rPr>
                <w:sz w:val="24"/>
              </w:rPr>
              <w:t>основные школьные дела.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1</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5"/>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5" w:lineRule="exact"/>
              <w:ind w:left="7" w:right="2"/>
              <w:jc w:val="center"/>
              <w:rPr>
                <w:b/>
                <w:sz w:val="24"/>
              </w:rPr>
            </w:pPr>
            <w:r>
              <w:rPr>
                <w:b/>
                <w:sz w:val="24"/>
              </w:rPr>
              <w:t>Модуль</w:t>
            </w:r>
            <w:r>
              <w:rPr>
                <w:b/>
                <w:spacing w:val="-3"/>
                <w:sz w:val="24"/>
              </w:rPr>
              <w:t xml:space="preserve"> </w:t>
            </w:r>
            <w:r>
              <w:rPr>
                <w:b/>
                <w:sz w:val="24"/>
              </w:rPr>
              <w:t>«Классное</w:t>
            </w:r>
            <w:r>
              <w:rPr>
                <w:b/>
                <w:spacing w:val="-3"/>
                <w:sz w:val="24"/>
              </w:rPr>
              <w:t xml:space="preserve"> </w:t>
            </w:r>
            <w:r>
              <w:rPr>
                <w:b/>
                <w:spacing w:val="-2"/>
                <w:sz w:val="24"/>
              </w:rPr>
              <w:t>руководство»</w:t>
            </w:r>
          </w:p>
        </w:tc>
      </w:tr>
      <w:tr w:rsidR="00D80A68">
        <w:trPr>
          <w:trHeight w:val="277"/>
        </w:trPr>
        <w:tc>
          <w:tcPr>
            <w:tcW w:w="533" w:type="dxa"/>
          </w:tcPr>
          <w:p w:rsidR="00D80A68" w:rsidRDefault="00420B8E">
            <w:pPr>
              <w:pStyle w:val="TableParagraph"/>
              <w:spacing w:before="1" w:line="257" w:lineRule="exact"/>
              <w:ind w:left="153"/>
              <w:rPr>
                <w:i/>
                <w:sz w:val="24"/>
              </w:rPr>
            </w:pPr>
            <w:r>
              <w:rPr>
                <w:i/>
                <w:spacing w:val="-10"/>
                <w:sz w:val="24"/>
              </w:rPr>
              <w:t>№</w:t>
            </w:r>
          </w:p>
        </w:tc>
        <w:tc>
          <w:tcPr>
            <w:tcW w:w="4112" w:type="dxa"/>
          </w:tcPr>
          <w:p w:rsidR="00D80A68" w:rsidRDefault="00420B8E">
            <w:pPr>
              <w:pStyle w:val="TableParagraph"/>
              <w:spacing w:before="1" w:line="257"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before="1" w:line="257" w:lineRule="exact"/>
              <w:ind w:left="7" w:right="3"/>
              <w:jc w:val="center"/>
              <w:rPr>
                <w:i/>
                <w:sz w:val="24"/>
              </w:rPr>
            </w:pPr>
            <w:r>
              <w:rPr>
                <w:i/>
                <w:spacing w:val="-2"/>
                <w:sz w:val="24"/>
              </w:rPr>
              <w:t>Классы</w:t>
            </w:r>
          </w:p>
        </w:tc>
        <w:tc>
          <w:tcPr>
            <w:tcW w:w="2126" w:type="dxa"/>
          </w:tcPr>
          <w:p w:rsidR="00D80A68" w:rsidRDefault="00420B8E">
            <w:pPr>
              <w:pStyle w:val="TableParagraph"/>
              <w:spacing w:before="1" w:line="257" w:lineRule="exact"/>
              <w:ind w:left="67" w:right="61"/>
              <w:jc w:val="center"/>
              <w:rPr>
                <w:i/>
                <w:sz w:val="24"/>
              </w:rPr>
            </w:pPr>
            <w:r>
              <w:rPr>
                <w:i/>
                <w:spacing w:val="-2"/>
                <w:sz w:val="24"/>
              </w:rPr>
              <w:t>Сроки</w:t>
            </w:r>
          </w:p>
        </w:tc>
        <w:tc>
          <w:tcPr>
            <w:tcW w:w="2380" w:type="dxa"/>
          </w:tcPr>
          <w:p w:rsidR="00D80A68" w:rsidRDefault="00420B8E">
            <w:pPr>
              <w:pStyle w:val="TableParagraph"/>
              <w:spacing w:before="1" w:line="257" w:lineRule="exact"/>
              <w:ind w:left="325"/>
              <w:rPr>
                <w:i/>
                <w:sz w:val="24"/>
              </w:rPr>
            </w:pPr>
            <w:r>
              <w:rPr>
                <w:i/>
                <w:spacing w:val="-2"/>
                <w:sz w:val="24"/>
              </w:rPr>
              <w:t>Ответственные</w:t>
            </w:r>
          </w:p>
        </w:tc>
      </w:tr>
      <w:tr w:rsidR="00D80A68">
        <w:trPr>
          <w:trHeight w:val="275"/>
        </w:trPr>
        <w:tc>
          <w:tcPr>
            <w:tcW w:w="533" w:type="dxa"/>
          </w:tcPr>
          <w:p w:rsidR="00D80A68" w:rsidRDefault="00D80A68">
            <w:pPr>
              <w:pStyle w:val="TableParagraph"/>
              <w:ind w:left="0"/>
              <w:rPr>
                <w:sz w:val="20"/>
              </w:rPr>
            </w:pPr>
          </w:p>
        </w:tc>
        <w:tc>
          <w:tcPr>
            <w:tcW w:w="9611" w:type="dxa"/>
            <w:gridSpan w:val="4"/>
          </w:tcPr>
          <w:p w:rsidR="00D80A68" w:rsidRDefault="00420B8E">
            <w:pPr>
              <w:pStyle w:val="TableParagraph"/>
              <w:spacing w:line="256" w:lineRule="exact"/>
              <w:rPr>
                <w:b/>
                <w:sz w:val="24"/>
              </w:rPr>
            </w:pPr>
            <w:r>
              <w:rPr>
                <w:b/>
                <w:sz w:val="24"/>
              </w:rPr>
              <w:t>Работа</w:t>
            </w:r>
            <w:r>
              <w:rPr>
                <w:b/>
                <w:spacing w:val="-2"/>
                <w:sz w:val="24"/>
              </w:rPr>
              <w:t xml:space="preserve"> </w:t>
            </w:r>
            <w:r>
              <w:rPr>
                <w:b/>
                <w:sz w:val="24"/>
              </w:rPr>
              <w:t>с</w:t>
            </w:r>
            <w:r>
              <w:rPr>
                <w:b/>
                <w:spacing w:val="-4"/>
                <w:sz w:val="24"/>
              </w:rPr>
              <w:t xml:space="preserve"> </w:t>
            </w:r>
            <w:r>
              <w:rPr>
                <w:b/>
                <w:sz w:val="24"/>
              </w:rPr>
              <w:t>коллективом</w:t>
            </w:r>
            <w:r>
              <w:rPr>
                <w:b/>
                <w:spacing w:val="-2"/>
                <w:sz w:val="24"/>
              </w:rPr>
              <w:t xml:space="preserve"> класса</w:t>
            </w:r>
          </w:p>
        </w:tc>
      </w:tr>
      <w:tr w:rsidR="00D80A68">
        <w:trPr>
          <w:trHeight w:val="551"/>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spacing w:line="275" w:lineRule="exact"/>
              <w:rPr>
                <w:sz w:val="24"/>
              </w:rPr>
            </w:pPr>
            <w:r>
              <w:rPr>
                <w:sz w:val="24"/>
              </w:rPr>
              <w:t>Урок</w:t>
            </w:r>
            <w:r>
              <w:rPr>
                <w:spacing w:val="1"/>
                <w:sz w:val="24"/>
              </w:rPr>
              <w:t xml:space="preserve"> </w:t>
            </w:r>
            <w:r>
              <w:rPr>
                <w:spacing w:val="-2"/>
                <w:sz w:val="24"/>
              </w:rPr>
              <w:t>знаний.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01.09</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8"/>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spacing w:line="275" w:lineRule="exact"/>
              <w:rPr>
                <w:sz w:val="24"/>
              </w:rPr>
            </w:pPr>
            <w:r>
              <w:rPr>
                <w:sz w:val="24"/>
              </w:rPr>
              <w:t>Занятия</w:t>
            </w:r>
            <w:r>
              <w:rPr>
                <w:spacing w:val="-5"/>
                <w:sz w:val="24"/>
              </w:rPr>
              <w:t xml:space="preserve"> </w:t>
            </w:r>
            <w:r>
              <w:rPr>
                <w:sz w:val="24"/>
              </w:rPr>
              <w:t>по</w:t>
            </w:r>
            <w:r>
              <w:rPr>
                <w:spacing w:val="-4"/>
                <w:sz w:val="24"/>
              </w:rPr>
              <w:t xml:space="preserve"> </w:t>
            </w:r>
            <w:r>
              <w:rPr>
                <w:sz w:val="24"/>
              </w:rPr>
              <w:t>программе</w:t>
            </w:r>
            <w:r>
              <w:rPr>
                <w:spacing w:val="-1"/>
                <w:sz w:val="24"/>
              </w:rPr>
              <w:t xml:space="preserve"> </w:t>
            </w:r>
            <w:r>
              <w:rPr>
                <w:spacing w:val="-2"/>
                <w:sz w:val="24"/>
              </w:rPr>
              <w:t>курса</w:t>
            </w:r>
          </w:p>
          <w:p w:rsidR="00D80A68" w:rsidRDefault="00420B8E">
            <w:pPr>
              <w:pStyle w:val="TableParagraph"/>
              <w:spacing w:line="270" w:lineRule="atLeast"/>
              <w:ind w:right="90"/>
              <w:rPr>
                <w:sz w:val="24"/>
              </w:rPr>
            </w:pPr>
            <w:r>
              <w:rPr>
                <w:sz w:val="24"/>
              </w:rPr>
              <w:t>внеурочной</w:t>
            </w:r>
            <w:r>
              <w:rPr>
                <w:spacing w:val="-15"/>
                <w:sz w:val="24"/>
              </w:rPr>
              <w:t xml:space="preserve"> </w:t>
            </w:r>
            <w:r>
              <w:rPr>
                <w:sz w:val="24"/>
              </w:rPr>
              <w:t>деятельности</w:t>
            </w:r>
            <w:r>
              <w:rPr>
                <w:spacing w:val="-15"/>
                <w:sz w:val="24"/>
              </w:rPr>
              <w:t xml:space="preserve"> </w:t>
            </w:r>
            <w:r>
              <w:rPr>
                <w:sz w:val="24"/>
              </w:rPr>
              <w:t>«Разговоры о важном».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273" w:right="217" w:hanging="48"/>
              <w:rPr>
                <w:sz w:val="24"/>
              </w:rPr>
            </w:pPr>
            <w:r>
              <w:rPr>
                <w:sz w:val="24"/>
              </w:rPr>
              <w:t>Еженедельно</w:t>
            </w:r>
            <w:r>
              <w:rPr>
                <w:spacing w:val="-15"/>
                <w:sz w:val="24"/>
              </w:rPr>
              <w:t xml:space="preserve"> </w:t>
            </w:r>
            <w:r>
              <w:rPr>
                <w:sz w:val="24"/>
              </w:rPr>
              <w:t xml:space="preserve">по </w:t>
            </w:r>
            <w:r>
              <w:rPr>
                <w:spacing w:val="-2"/>
                <w:sz w:val="24"/>
              </w:rPr>
              <w:t>понедельникам</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rPr>
                <w:sz w:val="24"/>
              </w:rPr>
            </w:pPr>
            <w:r>
              <w:rPr>
                <w:spacing w:val="-5"/>
                <w:sz w:val="24"/>
              </w:rPr>
              <w:t>3.</w:t>
            </w:r>
          </w:p>
        </w:tc>
        <w:tc>
          <w:tcPr>
            <w:tcW w:w="4112" w:type="dxa"/>
          </w:tcPr>
          <w:p w:rsidR="00D80A68" w:rsidRDefault="00420B8E">
            <w:pPr>
              <w:pStyle w:val="TableParagraph"/>
              <w:spacing w:line="276" w:lineRule="exact"/>
              <w:rPr>
                <w:sz w:val="24"/>
              </w:rPr>
            </w:pPr>
            <w:r>
              <w:rPr>
                <w:sz w:val="24"/>
              </w:rPr>
              <w:t>Классный</w:t>
            </w:r>
            <w:r>
              <w:rPr>
                <w:spacing w:val="-15"/>
                <w:sz w:val="24"/>
              </w:rPr>
              <w:t xml:space="preserve"> </w:t>
            </w:r>
            <w:r>
              <w:rPr>
                <w:sz w:val="24"/>
              </w:rPr>
              <w:t>час,</w:t>
            </w:r>
            <w:r>
              <w:rPr>
                <w:spacing w:val="-15"/>
                <w:sz w:val="24"/>
              </w:rPr>
              <w:t xml:space="preserve"> </w:t>
            </w:r>
            <w:r>
              <w:rPr>
                <w:sz w:val="24"/>
              </w:rPr>
              <w:t xml:space="preserve">посвященный Всемирному дню борьбы с </w:t>
            </w:r>
            <w:r>
              <w:rPr>
                <w:spacing w:val="-2"/>
                <w:sz w:val="24"/>
              </w:rPr>
              <w:t>терроризмом.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04.09</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4.</w:t>
            </w:r>
          </w:p>
        </w:tc>
        <w:tc>
          <w:tcPr>
            <w:tcW w:w="4112" w:type="dxa"/>
          </w:tcPr>
          <w:p w:rsidR="00D80A68" w:rsidRDefault="00420B8E">
            <w:pPr>
              <w:pStyle w:val="TableParagraph"/>
              <w:spacing w:line="276" w:lineRule="exact"/>
              <w:ind w:right="676"/>
              <w:rPr>
                <w:sz w:val="24"/>
              </w:rPr>
            </w:pPr>
            <w:r>
              <w:rPr>
                <w:sz w:val="24"/>
              </w:rPr>
              <w:t>Классный</w:t>
            </w:r>
            <w:r>
              <w:rPr>
                <w:spacing w:val="-10"/>
                <w:sz w:val="24"/>
              </w:rPr>
              <w:t xml:space="preserve"> </w:t>
            </w:r>
            <w:r>
              <w:rPr>
                <w:sz w:val="24"/>
              </w:rPr>
              <w:t>час</w:t>
            </w:r>
            <w:r>
              <w:rPr>
                <w:spacing w:val="-11"/>
                <w:sz w:val="24"/>
              </w:rPr>
              <w:t xml:space="preserve"> </w:t>
            </w:r>
            <w:r>
              <w:rPr>
                <w:sz w:val="24"/>
              </w:rPr>
              <w:t>«Мои</w:t>
            </w:r>
            <w:r>
              <w:rPr>
                <w:spacing w:val="-9"/>
                <w:sz w:val="24"/>
              </w:rPr>
              <w:t xml:space="preserve"> </w:t>
            </w:r>
            <w:r>
              <w:rPr>
                <w:sz w:val="24"/>
              </w:rPr>
              <w:t>права</w:t>
            </w:r>
            <w:r>
              <w:rPr>
                <w:spacing w:val="-12"/>
                <w:sz w:val="24"/>
              </w:rPr>
              <w:t xml:space="preserve"> </w:t>
            </w:r>
            <w:r>
              <w:rPr>
                <w:sz w:val="24"/>
              </w:rPr>
              <w:t xml:space="preserve">и </w:t>
            </w:r>
            <w:r>
              <w:rPr>
                <w:spacing w:val="-2"/>
                <w:sz w:val="24"/>
              </w:rPr>
              <w:t>обязанности».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11-16.09</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9"/>
        </w:trPr>
        <w:tc>
          <w:tcPr>
            <w:tcW w:w="533" w:type="dxa"/>
          </w:tcPr>
          <w:p w:rsidR="00D80A68" w:rsidRDefault="00420B8E">
            <w:pPr>
              <w:pStyle w:val="TableParagraph"/>
              <w:rPr>
                <w:sz w:val="24"/>
              </w:rPr>
            </w:pPr>
            <w:r>
              <w:rPr>
                <w:spacing w:val="-5"/>
                <w:sz w:val="24"/>
              </w:rPr>
              <w:t>5.</w:t>
            </w:r>
          </w:p>
        </w:tc>
        <w:tc>
          <w:tcPr>
            <w:tcW w:w="4112" w:type="dxa"/>
          </w:tcPr>
          <w:p w:rsidR="00D80A68" w:rsidRDefault="00420B8E">
            <w:pPr>
              <w:pStyle w:val="TableParagraph"/>
              <w:rPr>
                <w:sz w:val="24"/>
              </w:rPr>
            </w:pPr>
            <w:r>
              <w:rPr>
                <w:sz w:val="24"/>
              </w:rPr>
              <w:t>Беседа</w:t>
            </w:r>
            <w:r>
              <w:rPr>
                <w:spacing w:val="-11"/>
                <w:sz w:val="24"/>
              </w:rPr>
              <w:t xml:space="preserve"> </w:t>
            </w:r>
            <w:r>
              <w:rPr>
                <w:sz w:val="24"/>
              </w:rPr>
              <w:t>о</w:t>
            </w:r>
            <w:r>
              <w:rPr>
                <w:spacing w:val="-10"/>
                <w:sz w:val="24"/>
              </w:rPr>
              <w:t xml:space="preserve"> </w:t>
            </w:r>
            <w:r>
              <w:rPr>
                <w:sz w:val="24"/>
              </w:rPr>
              <w:t>важности</w:t>
            </w:r>
            <w:r>
              <w:rPr>
                <w:spacing w:val="-9"/>
                <w:sz w:val="24"/>
              </w:rPr>
              <w:t xml:space="preserve"> </w:t>
            </w:r>
            <w:r>
              <w:rPr>
                <w:sz w:val="24"/>
              </w:rPr>
              <w:t>включения</w:t>
            </w:r>
            <w:r>
              <w:rPr>
                <w:spacing w:val="-10"/>
                <w:sz w:val="24"/>
              </w:rPr>
              <w:t xml:space="preserve"> </w:t>
            </w:r>
            <w:r>
              <w:rPr>
                <w:sz w:val="24"/>
              </w:rPr>
              <w:t>в систему дополнительного</w:t>
            </w:r>
          </w:p>
          <w:p w:rsidR="00D80A68" w:rsidRDefault="00420B8E">
            <w:pPr>
              <w:pStyle w:val="TableParagraph"/>
              <w:spacing w:line="257" w:lineRule="exact"/>
              <w:rPr>
                <w:sz w:val="24"/>
              </w:rPr>
            </w:pPr>
            <w:r>
              <w:rPr>
                <w:spacing w:val="-2"/>
                <w:sz w:val="24"/>
              </w:rPr>
              <w:t>образования.</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0"/>
              <w:jc w:val="center"/>
              <w:rPr>
                <w:sz w:val="24"/>
              </w:rPr>
            </w:pPr>
            <w:r>
              <w:rPr>
                <w:spacing w:val="-2"/>
                <w:sz w:val="24"/>
              </w:rPr>
              <w:t>04-09.09</w:t>
            </w:r>
          </w:p>
        </w:tc>
        <w:tc>
          <w:tcPr>
            <w:tcW w:w="2380" w:type="dxa"/>
          </w:tcPr>
          <w:p w:rsidR="00D80A68" w:rsidRDefault="00420B8E">
            <w:pPr>
              <w:pStyle w:val="TableParagraph"/>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2"/>
        </w:trPr>
        <w:tc>
          <w:tcPr>
            <w:tcW w:w="533" w:type="dxa"/>
          </w:tcPr>
          <w:p w:rsidR="00D80A68" w:rsidRDefault="00420B8E">
            <w:pPr>
              <w:pStyle w:val="TableParagraph"/>
              <w:spacing w:line="275" w:lineRule="exact"/>
              <w:rPr>
                <w:sz w:val="24"/>
              </w:rPr>
            </w:pPr>
            <w:r>
              <w:rPr>
                <w:spacing w:val="-5"/>
                <w:sz w:val="24"/>
              </w:rPr>
              <w:t>6.</w:t>
            </w:r>
          </w:p>
        </w:tc>
        <w:tc>
          <w:tcPr>
            <w:tcW w:w="4112" w:type="dxa"/>
          </w:tcPr>
          <w:p w:rsidR="00D80A68" w:rsidRDefault="00420B8E">
            <w:pPr>
              <w:pStyle w:val="TableParagraph"/>
              <w:spacing w:line="275" w:lineRule="exact"/>
              <w:rPr>
                <w:sz w:val="24"/>
              </w:rPr>
            </w:pPr>
            <w:r>
              <w:rPr>
                <w:sz w:val="24"/>
              </w:rPr>
              <w:t>Классный</w:t>
            </w:r>
            <w:r>
              <w:rPr>
                <w:spacing w:val="-5"/>
                <w:sz w:val="24"/>
              </w:rPr>
              <w:t xml:space="preserve"> </w:t>
            </w:r>
            <w:r>
              <w:rPr>
                <w:sz w:val="24"/>
              </w:rPr>
              <w:t>час</w:t>
            </w:r>
            <w:r>
              <w:rPr>
                <w:spacing w:val="-2"/>
                <w:sz w:val="24"/>
              </w:rPr>
              <w:t xml:space="preserve"> </w:t>
            </w:r>
            <w:r>
              <w:rPr>
                <w:sz w:val="24"/>
              </w:rPr>
              <w:t>«Поступки</w:t>
            </w:r>
            <w:r>
              <w:rPr>
                <w:spacing w:val="-2"/>
                <w:sz w:val="24"/>
              </w:rPr>
              <w:t xml:space="preserve"> </w:t>
            </w:r>
            <w:r>
              <w:rPr>
                <w:spacing w:val="-10"/>
                <w:sz w:val="24"/>
              </w:rPr>
              <w:t>и</w:t>
            </w:r>
          </w:p>
          <w:p w:rsidR="00D80A68" w:rsidRDefault="00420B8E">
            <w:pPr>
              <w:pStyle w:val="TableParagraph"/>
              <w:spacing w:line="257" w:lineRule="exact"/>
              <w:rPr>
                <w:sz w:val="24"/>
              </w:rPr>
            </w:pPr>
            <w:r>
              <w:rPr>
                <w:sz w:val="24"/>
              </w:rPr>
              <w:t>ответственность:</w:t>
            </w:r>
            <w:r>
              <w:rPr>
                <w:spacing w:val="-3"/>
                <w:sz w:val="24"/>
              </w:rPr>
              <w:t xml:space="preserve"> </w:t>
            </w:r>
            <w:r>
              <w:rPr>
                <w:sz w:val="24"/>
              </w:rPr>
              <w:t>вместе</w:t>
            </w:r>
            <w:r>
              <w:rPr>
                <w:spacing w:val="-2"/>
                <w:sz w:val="24"/>
              </w:rPr>
              <w:t xml:space="preserve"> </w:t>
            </w:r>
            <w:r>
              <w:rPr>
                <w:sz w:val="24"/>
              </w:rPr>
              <w:t>или</w:t>
            </w:r>
            <w:r>
              <w:rPr>
                <w:spacing w:val="-1"/>
                <w:sz w:val="24"/>
              </w:rPr>
              <w:t xml:space="preserve"> </w:t>
            </w:r>
            <w:r>
              <w:rPr>
                <w:spacing w:val="-2"/>
                <w:sz w:val="24"/>
              </w:rPr>
              <w:t>врозь».</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02-07.10</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7.</w:t>
            </w:r>
          </w:p>
        </w:tc>
        <w:tc>
          <w:tcPr>
            <w:tcW w:w="4112" w:type="dxa"/>
          </w:tcPr>
          <w:p w:rsidR="00D80A68" w:rsidRDefault="00420B8E">
            <w:pPr>
              <w:pStyle w:val="TableParagraph"/>
              <w:spacing w:line="276" w:lineRule="exact"/>
              <w:rPr>
                <w:sz w:val="24"/>
              </w:rPr>
            </w:pPr>
            <w:r>
              <w:rPr>
                <w:sz w:val="24"/>
              </w:rPr>
              <w:t>Всероссийский</w:t>
            </w:r>
            <w:r>
              <w:rPr>
                <w:spacing w:val="-15"/>
                <w:sz w:val="24"/>
              </w:rPr>
              <w:t xml:space="preserve"> </w:t>
            </w:r>
            <w:r>
              <w:rPr>
                <w:sz w:val="24"/>
              </w:rPr>
              <w:t>урок</w:t>
            </w:r>
            <w:r>
              <w:rPr>
                <w:spacing w:val="-15"/>
                <w:sz w:val="24"/>
              </w:rPr>
              <w:t xml:space="preserve"> </w:t>
            </w:r>
            <w:r>
              <w:rPr>
                <w:sz w:val="24"/>
              </w:rPr>
              <w:t>безопасности школьников в сети Интернет.</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16-21.10</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8.</w:t>
            </w:r>
          </w:p>
        </w:tc>
        <w:tc>
          <w:tcPr>
            <w:tcW w:w="4112" w:type="dxa"/>
          </w:tcPr>
          <w:p w:rsidR="00D80A68" w:rsidRDefault="00420B8E">
            <w:pPr>
              <w:pStyle w:val="TableParagraph"/>
              <w:spacing w:line="276" w:lineRule="exact"/>
              <w:rPr>
                <w:sz w:val="24"/>
              </w:rPr>
            </w:pPr>
            <w:r>
              <w:rPr>
                <w:sz w:val="24"/>
              </w:rPr>
              <w:t>Классный</w:t>
            </w:r>
            <w:r>
              <w:rPr>
                <w:spacing w:val="-13"/>
                <w:sz w:val="24"/>
              </w:rPr>
              <w:t xml:space="preserve"> </w:t>
            </w:r>
            <w:r>
              <w:rPr>
                <w:sz w:val="24"/>
              </w:rPr>
              <w:t>час</w:t>
            </w:r>
            <w:r>
              <w:rPr>
                <w:spacing w:val="-13"/>
                <w:sz w:val="24"/>
              </w:rPr>
              <w:t xml:space="preserve"> </w:t>
            </w:r>
            <w:r>
              <w:rPr>
                <w:sz w:val="24"/>
              </w:rPr>
              <w:t>по</w:t>
            </w:r>
            <w:r>
              <w:rPr>
                <w:spacing w:val="-13"/>
                <w:sz w:val="24"/>
              </w:rPr>
              <w:t xml:space="preserve"> </w:t>
            </w:r>
            <w:r>
              <w:rPr>
                <w:sz w:val="24"/>
              </w:rPr>
              <w:t>воспитанию толерантности у учащихся.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13-18.11</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0"/>
        </w:trPr>
        <w:tc>
          <w:tcPr>
            <w:tcW w:w="533" w:type="dxa"/>
          </w:tcPr>
          <w:p w:rsidR="00D80A68" w:rsidRDefault="00420B8E">
            <w:pPr>
              <w:pStyle w:val="TableParagraph"/>
              <w:spacing w:line="274" w:lineRule="exact"/>
              <w:rPr>
                <w:sz w:val="24"/>
              </w:rPr>
            </w:pPr>
            <w:r>
              <w:rPr>
                <w:spacing w:val="-5"/>
                <w:sz w:val="24"/>
              </w:rPr>
              <w:t>9.</w:t>
            </w:r>
          </w:p>
        </w:tc>
        <w:tc>
          <w:tcPr>
            <w:tcW w:w="4112" w:type="dxa"/>
          </w:tcPr>
          <w:p w:rsidR="00D80A68" w:rsidRDefault="00420B8E">
            <w:pPr>
              <w:pStyle w:val="TableParagraph"/>
              <w:spacing w:line="276" w:lineRule="exact"/>
              <w:ind w:right="203"/>
              <w:rPr>
                <w:sz w:val="24"/>
              </w:rPr>
            </w:pPr>
            <w:r>
              <w:rPr>
                <w:sz w:val="24"/>
              </w:rPr>
              <w:t>Инструктаж</w:t>
            </w:r>
            <w:r>
              <w:rPr>
                <w:spacing w:val="-15"/>
                <w:sz w:val="24"/>
              </w:rPr>
              <w:t xml:space="preserve"> </w:t>
            </w:r>
            <w:r>
              <w:rPr>
                <w:sz w:val="24"/>
              </w:rPr>
              <w:t>«Осторожно:</w:t>
            </w:r>
            <w:r>
              <w:rPr>
                <w:spacing w:val="-15"/>
                <w:sz w:val="24"/>
              </w:rPr>
              <w:t xml:space="preserve"> </w:t>
            </w:r>
            <w:r>
              <w:rPr>
                <w:sz w:val="24"/>
              </w:rPr>
              <w:t xml:space="preserve">тонкий </w:t>
            </w:r>
            <w:r>
              <w:rPr>
                <w:spacing w:val="-2"/>
                <w:sz w:val="24"/>
              </w:rPr>
              <w:t>лёд!».</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0"/>
              <w:jc w:val="center"/>
              <w:rPr>
                <w:sz w:val="24"/>
              </w:rPr>
            </w:pPr>
            <w:r>
              <w:rPr>
                <w:spacing w:val="-2"/>
                <w:sz w:val="24"/>
              </w:rPr>
              <w:t>20-25.11</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6"/>
        </w:trPr>
        <w:tc>
          <w:tcPr>
            <w:tcW w:w="533" w:type="dxa"/>
          </w:tcPr>
          <w:p w:rsidR="00D80A68" w:rsidRDefault="00420B8E">
            <w:pPr>
              <w:pStyle w:val="TableParagraph"/>
              <w:spacing w:line="274" w:lineRule="exact"/>
              <w:rPr>
                <w:sz w:val="24"/>
              </w:rPr>
            </w:pPr>
            <w:r>
              <w:rPr>
                <w:spacing w:val="-5"/>
                <w:sz w:val="24"/>
              </w:rPr>
              <w:t>10.</w:t>
            </w:r>
          </w:p>
        </w:tc>
        <w:tc>
          <w:tcPr>
            <w:tcW w:w="4112" w:type="dxa"/>
          </w:tcPr>
          <w:p w:rsidR="00D80A68" w:rsidRDefault="00420B8E">
            <w:pPr>
              <w:pStyle w:val="TableParagraph"/>
              <w:spacing w:line="276" w:lineRule="exact"/>
              <w:rPr>
                <w:sz w:val="24"/>
              </w:rPr>
            </w:pPr>
            <w:r>
              <w:rPr>
                <w:sz w:val="24"/>
              </w:rPr>
              <w:t>Классные детско-взрослые мероприятия,</w:t>
            </w:r>
            <w:r>
              <w:rPr>
                <w:spacing w:val="-15"/>
                <w:sz w:val="24"/>
              </w:rPr>
              <w:t xml:space="preserve"> </w:t>
            </w:r>
            <w:r>
              <w:rPr>
                <w:sz w:val="24"/>
              </w:rPr>
              <w:t>посвященные</w:t>
            </w:r>
            <w:r>
              <w:rPr>
                <w:spacing w:val="-15"/>
                <w:sz w:val="24"/>
              </w:rPr>
              <w:t xml:space="preserve"> </w:t>
            </w:r>
            <w:r>
              <w:rPr>
                <w:sz w:val="24"/>
              </w:rPr>
              <w:t xml:space="preserve">Дню </w:t>
            </w:r>
            <w:r>
              <w:rPr>
                <w:spacing w:val="-2"/>
                <w:sz w:val="24"/>
              </w:rPr>
              <w:t>матери</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0"/>
              <w:jc w:val="center"/>
              <w:rPr>
                <w:sz w:val="24"/>
              </w:rPr>
            </w:pPr>
            <w:r>
              <w:rPr>
                <w:spacing w:val="-2"/>
                <w:sz w:val="24"/>
              </w:rPr>
              <w:t>20-25.11</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49"/>
        </w:trPr>
        <w:tc>
          <w:tcPr>
            <w:tcW w:w="533" w:type="dxa"/>
          </w:tcPr>
          <w:p w:rsidR="00D80A68" w:rsidRDefault="00420B8E">
            <w:pPr>
              <w:pStyle w:val="TableParagraph"/>
              <w:spacing w:line="273" w:lineRule="exact"/>
              <w:rPr>
                <w:sz w:val="24"/>
              </w:rPr>
            </w:pPr>
            <w:r>
              <w:rPr>
                <w:spacing w:val="-5"/>
                <w:sz w:val="24"/>
              </w:rPr>
              <w:t>11.</w:t>
            </w:r>
          </w:p>
        </w:tc>
        <w:tc>
          <w:tcPr>
            <w:tcW w:w="4112" w:type="dxa"/>
          </w:tcPr>
          <w:p w:rsidR="00D80A68" w:rsidRDefault="00420B8E">
            <w:pPr>
              <w:pStyle w:val="TableParagraph"/>
              <w:spacing w:line="276" w:lineRule="exact"/>
              <w:rPr>
                <w:sz w:val="24"/>
              </w:rPr>
            </w:pPr>
            <w:r>
              <w:rPr>
                <w:sz w:val="24"/>
              </w:rPr>
              <w:t>Классный</w:t>
            </w:r>
            <w:r>
              <w:rPr>
                <w:spacing w:val="-13"/>
                <w:sz w:val="24"/>
              </w:rPr>
              <w:t xml:space="preserve"> </w:t>
            </w:r>
            <w:r>
              <w:rPr>
                <w:sz w:val="24"/>
              </w:rPr>
              <w:t>час,</w:t>
            </w:r>
            <w:r>
              <w:rPr>
                <w:spacing w:val="-13"/>
                <w:sz w:val="24"/>
              </w:rPr>
              <w:t xml:space="preserve"> </w:t>
            </w:r>
            <w:r>
              <w:rPr>
                <w:sz w:val="24"/>
              </w:rPr>
              <w:t>посвященный</w:t>
            </w:r>
            <w:r>
              <w:rPr>
                <w:spacing w:val="-13"/>
                <w:sz w:val="24"/>
              </w:rPr>
              <w:t xml:space="preserve"> </w:t>
            </w:r>
            <w:r>
              <w:rPr>
                <w:sz w:val="24"/>
              </w:rPr>
              <w:t>Дню Неизвестного солдата.</w:t>
            </w:r>
          </w:p>
        </w:tc>
        <w:tc>
          <w:tcPr>
            <w:tcW w:w="993" w:type="dxa"/>
          </w:tcPr>
          <w:p w:rsidR="00D80A68" w:rsidRDefault="00420B8E">
            <w:pPr>
              <w:pStyle w:val="TableParagraph"/>
              <w:spacing w:line="273"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3" w:lineRule="exact"/>
              <w:ind w:left="401"/>
              <w:rPr>
                <w:sz w:val="24"/>
              </w:rPr>
            </w:pPr>
            <w:r>
              <w:rPr>
                <w:sz w:val="24"/>
              </w:rPr>
              <w:t xml:space="preserve">27.11 – </w:t>
            </w:r>
            <w:r>
              <w:rPr>
                <w:spacing w:val="-2"/>
                <w:sz w:val="24"/>
              </w:rPr>
              <w:t>01.12</w:t>
            </w:r>
          </w:p>
        </w:tc>
        <w:tc>
          <w:tcPr>
            <w:tcW w:w="2380" w:type="dxa"/>
          </w:tcPr>
          <w:p w:rsidR="00D80A68" w:rsidRDefault="00420B8E">
            <w:pPr>
              <w:pStyle w:val="TableParagraph"/>
              <w:spacing w:line="273"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276"/>
        </w:trPr>
        <w:tc>
          <w:tcPr>
            <w:tcW w:w="533" w:type="dxa"/>
          </w:tcPr>
          <w:p w:rsidR="00D80A68" w:rsidRDefault="00420B8E">
            <w:pPr>
              <w:pStyle w:val="TableParagraph"/>
              <w:spacing w:line="256" w:lineRule="exact"/>
              <w:rPr>
                <w:sz w:val="24"/>
              </w:rPr>
            </w:pPr>
            <w:r>
              <w:rPr>
                <w:spacing w:val="-5"/>
                <w:sz w:val="24"/>
              </w:rPr>
              <w:lastRenderedPageBreak/>
              <w:t>12.</w:t>
            </w:r>
          </w:p>
        </w:tc>
        <w:tc>
          <w:tcPr>
            <w:tcW w:w="4112" w:type="dxa"/>
          </w:tcPr>
          <w:p w:rsidR="00D80A68" w:rsidRDefault="00420B8E">
            <w:pPr>
              <w:pStyle w:val="TableParagraph"/>
              <w:spacing w:line="256" w:lineRule="exact"/>
              <w:rPr>
                <w:sz w:val="24"/>
              </w:rPr>
            </w:pPr>
            <w:r>
              <w:rPr>
                <w:sz w:val="24"/>
              </w:rPr>
              <w:t>Классные</w:t>
            </w:r>
            <w:r>
              <w:rPr>
                <w:spacing w:val="-5"/>
                <w:sz w:val="24"/>
              </w:rPr>
              <w:t xml:space="preserve"> </w:t>
            </w:r>
            <w:r>
              <w:rPr>
                <w:sz w:val="24"/>
              </w:rPr>
              <w:t>мероприятия</w:t>
            </w:r>
            <w:r>
              <w:rPr>
                <w:spacing w:val="-6"/>
                <w:sz w:val="24"/>
              </w:rPr>
              <w:t xml:space="preserve"> </w:t>
            </w:r>
            <w:r>
              <w:rPr>
                <w:sz w:val="24"/>
              </w:rPr>
              <w:t>«Мир</w:t>
            </w:r>
            <w:r>
              <w:rPr>
                <w:spacing w:val="-2"/>
                <w:sz w:val="24"/>
              </w:rPr>
              <w:t xml:space="preserve"> </w:t>
            </w:r>
            <w:r>
              <w:rPr>
                <w:spacing w:val="-4"/>
                <w:sz w:val="24"/>
              </w:rPr>
              <w:t>моих</w:t>
            </w:r>
          </w:p>
        </w:tc>
        <w:tc>
          <w:tcPr>
            <w:tcW w:w="993" w:type="dxa"/>
          </w:tcPr>
          <w:p w:rsidR="00D80A68" w:rsidRDefault="00420B8E">
            <w:pPr>
              <w:pStyle w:val="TableParagraph"/>
              <w:spacing w:line="25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6" w:lineRule="exact"/>
              <w:ind w:left="67" w:right="60"/>
              <w:jc w:val="center"/>
              <w:rPr>
                <w:sz w:val="24"/>
              </w:rPr>
            </w:pPr>
            <w:r>
              <w:rPr>
                <w:spacing w:val="-2"/>
                <w:sz w:val="24"/>
              </w:rPr>
              <w:t>15-20.01</w:t>
            </w:r>
          </w:p>
        </w:tc>
        <w:tc>
          <w:tcPr>
            <w:tcW w:w="2380" w:type="dxa"/>
          </w:tcPr>
          <w:p w:rsidR="00D80A68" w:rsidRDefault="00420B8E">
            <w:pPr>
              <w:pStyle w:val="TableParagraph"/>
              <w:spacing w:line="256" w:lineRule="exact"/>
              <w:ind w:left="106"/>
              <w:rPr>
                <w:sz w:val="24"/>
              </w:rPr>
            </w:pPr>
            <w:r>
              <w:rPr>
                <w:spacing w:val="-2"/>
                <w:sz w:val="24"/>
              </w:rPr>
              <w:t>Классные</w:t>
            </w:r>
          </w:p>
        </w:tc>
      </w:tr>
    </w:tbl>
    <w:p w:rsidR="00D80A68" w:rsidRDefault="00750740">
      <w:pPr>
        <w:pStyle w:val="a3"/>
        <w:spacing w:before="182"/>
        <w:ind w:left="0" w:firstLine="0"/>
        <w:jc w:val="left"/>
        <w:rPr>
          <w:b/>
          <w:sz w:val="20"/>
        </w:rPr>
      </w:pPr>
      <w:r>
        <w:rPr>
          <w:noProof/>
          <w:lang w:eastAsia="ru-RU"/>
        </w:rPr>
        <w:pict>
          <v:rect id="docshape15" o:spid="_x0000_s1028" style="position:absolute;margin-left:74.05pt;margin-top:21.8pt;width:2in;height:.6pt;z-index:-15719936;mso-wrap-distance-left:0;mso-wrap-distance-right:0;mso-position-horizontal-relative:page;mso-position-vertical-relative:text" fillcolor="black" stroked="f">
            <w10:wrap type="topAndBottom" anchorx="page"/>
          </v:rect>
        </w:pict>
      </w:r>
    </w:p>
    <w:p w:rsidR="00D80A68" w:rsidRDefault="00420B8E">
      <w:pPr>
        <w:pStyle w:val="a3"/>
        <w:spacing w:before="94"/>
        <w:ind w:left="601" w:firstLine="0"/>
        <w:jc w:val="left"/>
      </w:pPr>
      <w:r>
        <w:rPr>
          <w:vertAlign w:val="superscript"/>
        </w:rPr>
        <w:t>19</w:t>
      </w:r>
      <w:r>
        <w:t xml:space="preserve"> Программа</w:t>
      </w:r>
      <w:r>
        <w:rPr>
          <w:spacing w:val="-7"/>
        </w:rPr>
        <w:t xml:space="preserve"> </w:t>
      </w:r>
      <w:r>
        <w:t>курса</w:t>
      </w:r>
      <w:r>
        <w:rPr>
          <w:spacing w:val="-4"/>
        </w:rPr>
        <w:t xml:space="preserve"> </w:t>
      </w:r>
      <w:r>
        <w:t>внеурочной</w:t>
      </w:r>
      <w:r>
        <w:rPr>
          <w:spacing w:val="-5"/>
        </w:rPr>
        <w:t xml:space="preserve"> </w:t>
      </w:r>
      <w:r>
        <w:rPr>
          <w:spacing w:val="-2"/>
        </w:rPr>
        <w:t>деятельности</w:t>
      </w:r>
    </w:p>
    <w:p w:rsidR="00D80A68" w:rsidRDefault="00420B8E">
      <w:pPr>
        <w:spacing w:before="1" w:line="223" w:lineRule="exact"/>
        <w:ind w:left="601"/>
        <w:rPr>
          <w:sz w:val="20"/>
        </w:rPr>
      </w:pPr>
      <w:r>
        <w:rPr>
          <w:sz w:val="20"/>
          <w:vertAlign w:val="superscript"/>
        </w:rPr>
        <w:t>20</w:t>
      </w:r>
      <w:r>
        <w:rPr>
          <w:spacing w:val="-6"/>
          <w:sz w:val="20"/>
        </w:rPr>
        <w:t xml:space="preserve"> </w:t>
      </w:r>
      <w:r>
        <w:rPr>
          <w:sz w:val="20"/>
        </w:rPr>
        <w:t>Программа</w:t>
      </w:r>
      <w:r>
        <w:rPr>
          <w:spacing w:val="-6"/>
          <w:sz w:val="20"/>
        </w:rPr>
        <w:t xml:space="preserve"> </w:t>
      </w:r>
      <w:r>
        <w:rPr>
          <w:sz w:val="20"/>
        </w:rPr>
        <w:t>курса</w:t>
      </w:r>
      <w:r>
        <w:rPr>
          <w:spacing w:val="-6"/>
          <w:sz w:val="20"/>
        </w:rPr>
        <w:t xml:space="preserve"> </w:t>
      </w:r>
      <w:r>
        <w:rPr>
          <w:sz w:val="20"/>
        </w:rPr>
        <w:t>внеурочной</w:t>
      </w:r>
      <w:r>
        <w:rPr>
          <w:spacing w:val="-7"/>
          <w:sz w:val="20"/>
        </w:rPr>
        <w:t xml:space="preserve"> </w:t>
      </w:r>
      <w:r>
        <w:rPr>
          <w:spacing w:val="-2"/>
          <w:sz w:val="20"/>
        </w:rPr>
        <w:t>деятельности</w:t>
      </w:r>
    </w:p>
    <w:p w:rsidR="00D80A68" w:rsidRDefault="00D80A68">
      <w:pPr>
        <w:spacing w:line="223" w:lineRule="exact"/>
        <w:rPr>
          <w:sz w:val="20"/>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275"/>
        </w:trPr>
        <w:tc>
          <w:tcPr>
            <w:tcW w:w="533" w:type="dxa"/>
          </w:tcPr>
          <w:p w:rsidR="00D80A68" w:rsidRDefault="00D80A68">
            <w:pPr>
              <w:pStyle w:val="TableParagraph"/>
              <w:ind w:left="0"/>
              <w:rPr>
                <w:sz w:val="20"/>
              </w:rPr>
            </w:pPr>
          </w:p>
        </w:tc>
        <w:tc>
          <w:tcPr>
            <w:tcW w:w="4112" w:type="dxa"/>
          </w:tcPr>
          <w:p w:rsidR="00D80A68" w:rsidRDefault="00420B8E">
            <w:pPr>
              <w:pStyle w:val="TableParagraph"/>
              <w:spacing w:line="256" w:lineRule="exact"/>
              <w:rPr>
                <w:sz w:val="24"/>
              </w:rPr>
            </w:pPr>
            <w:r>
              <w:rPr>
                <w:spacing w:val="-2"/>
                <w:sz w:val="24"/>
              </w:rPr>
              <w:t>увлечений».</w:t>
            </w:r>
          </w:p>
        </w:tc>
        <w:tc>
          <w:tcPr>
            <w:tcW w:w="993" w:type="dxa"/>
          </w:tcPr>
          <w:p w:rsidR="00D80A68" w:rsidRDefault="00D80A68">
            <w:pPr>
              <w:pStyle w:val="TableParagraph"/>
              <w:ind w:left="0"/>
              <w:rPr>
                <w:sz w:val="20"/>
              </w:rPr>
            </w:pPr>
          </w:p>
        </w:tc>
        <w:tc>
          <w:tcPr>
            <w:tcW w:w="2126" w:type="dxa"/>
          </w:tcPr>
          <w:p w:rsidR="00D80A68" w:rsidRDefault="00D80A68">
            <w:pPr>
              <w:pStyle w:val="TableParagraph"/>
              <w:ind w:left="0"/>
              <w:rPr>
                <w:sz w:val="20"/>
              </w:rPr>
            </w:pPr>
          </w:p>
        </w:tc>
        <w:tc>
          <w:tcPr>
            <w:tcW w:w="2380" w:type="dxa"/>
          </w:tcPr>
          <w:p w:rsidR="00D80A68" w:rsidRDefault="00420B8E">
            <w:pPr>
              <w:pStyle w:val="TableParagraph"/>
              <w:spacing w:line="256" w:lineRule="exact"/>
              <w:ind w:left="106"/>
              <w:rPr>
                <w:sz w:val="24"/>
              </w:rPr>
            </w:pPr>
            <w:r>
              <w:rPr>
                <w:spacing w:val="-2"/>
                <w:sz w:val="24"/>
              </w:rPr>
              <w:t>руководители</w:t>
            </w:r>
          </w:p>
        </w:tc>
      </w:tr>
      <w:tr w:rsidR="00D80A68">
        <w:trPr>
          <w:trHeight w:val="554"/>
        </w:trPr>
        <w:tc>
          <w:tcPr>
            <w:tcW w:w="533" w:type="dxa"/>
          </w:tcPr>
          <w:p w:rsidR="00D80A68" w:rsidRDefault="00420B8E">
            <w:pPr>
              <w:pStyle w:val="TableParagraph"/>
              <w:spacing w:before="1"/>
              <w:ind w:left="0" w:right="5"/>
              <w:jc w:val="center"/>
              <w:rPr>
                <w:sz w:val="24"/>
              </w:rPr>
            </w:pPr>
            <w:r>
              <w:rPr>
                <w:spacing w:val="-5"/>
                <w:sz w:val="24"/>
              </w:rPr>
              <w:t>13.</w:t>
            </w:r>
          </w:p>
        </w:tc>
        <w:tc>
          <w:tcPr>
            <w:tcW w:w="4112" w:type="dxa"/>
          </w:tcPr>
          <w:p w:rsidR="00D80A68" w:rsidRDefault="00420B8E">
            <w:pPr>
              <w:pStyle w:val="TableParagraph"/>
              <w:spacing w:line="270" w:lineRule="atLeast"/>
              <w:rPr>
                <w:sz w:val="24"/>
              </w:rPr>
            </w:pPr>
            <w:r>
              <w:rPr>
                <w:sz w:val="24"/>
              </w:rPr>
              <w:t>Классный</w:t>
            </w:r>
            <w:r>
              <w:rPr>
                <w:spacing w:val="-12"/>
                <w:sz w:val="24"/>
              </w:rPr>
              <w:t xml:space="preserve"> </w:t>
            </w:r>
            <w:r>
              <w:rPr>
                <w:sz w:val="24"/>
              </w:rPr>
              <w:t>час,</w:t>
            </w:r>
            <w:r>
              <w:rPr>
                <w:spacing w:val="-13"/>
                <w:sz w:val="24"/>
              </w:rPr>
              <w:t xml:space="preserve"> </w:t>
            </w:r>
            <w:r>
              <w:rPr>
                <w:sz w:val="24"/>
              </w:rPr>
              <w:t>посвященный</w:t>
            </w:r>
            <w:r>
              <w:rPr>
                <w:spacing w:val="-12"/>
                <w:sz w:val="24"/>
              </w:rPr>
              <w:t xml:space="preserve"> </w:t>
            </w:r>
            <w:r>
              <w:rPr>
                <w:sz w:val="24"/>
              </w:rPr>
              <w:t>снятию блокады Ленинграда.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0"/>
              <w:jc w:val="center"/>
              <w:rPr>
                <w:sz w:val="24"/>
              </w:rPr>
            </w:pPr>
            <w:r>
              <w:rPr>
                <w:spacing w:val="-2"/>
                <w:sz w:val="24"/>
              </w:rPr>
              <w:t>22-27.01</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14.</w:t>
            </w:r>
          </w:p>
        </w:tc>
        <w:tc>
          <w:tcPr>
            <w:tcW w:w="4112" w:type="dxa"/>
          </w:tcPr>
          <w:p w:rsidR="00D80A68" w:rsidRDefault="00420B8E">
            <w:pPr>
              <w:pStyle w:val="TableParagraph"/>
              <w:spacing w:line="275" w:lineRule="exact"/>
              <w:rPr>
                <w:sz w:val="24"/>
              </w:rPr>
            </w:pPr>
            <w:r>
              <w:rPr>
                <w:sz w:val="24"/>
              </w:rPr>
              <w:t>Классные</w:t>
            </w:r>
            <w:r>
              <w:rPr>
                <w:spacing w:val="-5"/>
                <w:sz w:val="24"/>
              </w:rPr>
              <w:t xml:space="preserve"> </w:t>
            </w:r>
            <w:r>
              <w:rPr>
                <w:spacing w:val="-2"/>
                <w:sz w:val="24"/>
              </w:rPr>
              <w:t>мероприятия,</w:t>
            </w:r>
          </w:p>
          <w:p w:rsidR="00D80A68" w:rsidRDefault="00420B8E">
            <w:pPr>
              <w:pStyle w:val="TableParagraph"/>
              <w:spacing w:line="270" w:lineRule="atLeast"/>
              <w:ind w:right="676"/>
              <w:rPr>
                <w:sz w:val="24"/>
              </w:rPr>
            </w:pPr>
            <w:r>
              <w:rPr>
                <w:sz w:val="24"/>
              </w:rPr>
              <w:t>посвященные</w:t>
            </w:r>
            <w:r>
              <w:rPr>
                <w:spacing w:val="-15"/>
                <w:sz w:val="24"/>
              </w:rPr>
              <w:t xml:space="preserve"> </w:t>
            </w:r>
            <w:r>
              <w:rPr>
                <w:sz w:val="24"/>
              </w:rPr>
              <w:t>Дню</w:t>
            </w:r>
            <w:r>
              <w:rPr>
                <w:spacing w:val="-15"/>
                <w:sz w:val="24"/>
              </w:rPr>
              <w:t xml:space="preserve"> </w:t>
            </w:r>
            <w:r>
              <w:rPr>
                <w:sz w:val="24"/>
              </w:rPr>
              <w:t xml:space="preserve">защитника </w:t>
            </w:r>
            <w:r>
              <w:rPr>
                <w:spacing w:val="-2"/>
                <w:sz w:val="24"/>
              </w:rPr>
              <w:t>Отечества.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19-23.02</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15.</w:t>
            </w:r>
          </w:p>
        </w:tc>
        <w:tc>
          <w:tcPr>
            <w:tcW w:w="4112" w:type="dxa"/>
          </w:tcPr>
          <w:p w:rsidR="00D80A68" w:rsidRDefault="00420B8E">
            <w:pPr>
              <w:pStyle w:val="TableParagraph"/>
              <w:spacing w:line="275" w:lineRule="exact"/>
              <w:rPr>
                <w:sz w:val="24"/>
              </w:rPr>
            </w:pPr>
            <w:r>
              <w:rPr>
                <w:sz w:val="24"/>
              </w:rPr>
              <w:t>Классные</w:t>
            </w:r>
            <w:r>
              <w:rPr>
                <w:spacing w:val="-5"/>
                <w:sz w:val="24"/>
              </w:rPr>
              <w:t xml:space="preserve"> </w:t>
            </w:r>
            <w:r>
              <w:rPr>
                <w:spacing w:val="-2"/>
                <w:sz w:val="24"/>
              </w:rPr>
              <w:t>мероприятия,</w:t>
            </w:r>
          </w:p>
          <w:p w:rsidR="00D80A68" w:rsidRDefault="00420B8E">
            <w:pPr>
              <w:pStyle w:val="TableParagraph"/>
              <w:spacing w:line="270" w:lineRule="atLeast"/>
              <w:ind w:right="690"/>
              <w:rPr>
                <w:sz w:val="24"/>
              </w:rPr>
            </w:pPr>
            <w:r>
              <w:rPr>
                <w:sz w:val="24"/>
              </w:rPr>
              <w:t>посвященные</w:t>
            </w:r>
            <w:r>
              <w:rPr>
                <w:spacing w:val="-15"/>
                <w:sz w:val="24"/>
              </w:rPr>
              <w:t xml:space="preserve"> </w:t>
            </w:r>
            <w:r>
              <w:rPr>
                <w:sz w:val="24"/>
              </w:rPr>
              <w:t>Международному женскому дню</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04-09.03</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16.</w:t>
            </w:r>
          </w:p>
        </w:tc>
        <w:tc>
          <w:tcPr>
            <w:tcW w:w="4112" w:type="dxa"/>
          </w:tcPr>
          <w:p w:rsidR="00D80A68" w:rsidRDefault="00420B8E">
            <w:pPr>
              <w:pStyle w:val="TableParagraph"/>
              <w:spacing w:line="276" w:lineRule="exact"/>
              <w:ind w:right="203"/>
              <w:rPr>
                <w:sz w:val="24"/>
              </w:rPr>
            </w:pPr>
            <w:r>
              <w:rPr>
                <w:sz w:val="24"/>
              </w:rPr>
              <w:t>Гагаринский</w:t>
            </w:r>
            <w:r>
              <w:rPr>
                <w:spacing w:val="-10"/>
                <w:sz w:val="24"/>
              </w:rPr>
              <w:t xml:space="preserve"> </w:t>
            </w:r>
            <w:r>
              <w:rPr>
                <w:sz w:val="24"/>
              </w:rPr>
              <w:t>урок</w:t>
            </w:r>
            <w:r>
              <w:rPr>
                <w:spacing w:val="-10"/>
                <w:sz w:val="24"/>
              </w:rPr>
              <w:t xml:space="preserve"> </w:t>
            </w:r>
            <w:r>
              <w:rPr>
                <w:sz w:val="24"/>
              </w:rPr>
              <w:t>«Космос</w:t>
            </w:r>
            <w:r>
              <w:rPr>
                <w:spacing w:val="-9"/>
                <w:sz w:val="24"/>
              </w:rPr>
              <w:t xml:space="preserve"> </w:t>
            </w:r>
            <w:r>
              <w:rPr>
                <w:sz w:val="24"/>
              </w:rPr>
              <w:t>–</w:t>
            </w:r>
            <w:r>
              <w:rPr>
                <w:spacing w:val="-10"/>
                <w:sz w:val="24"/>
              </w:rPr>
              <w:t xml:space="preserve"> </w:t>
            </w:r>
            <w:r>
              <w:rPr>
                <w:sz w:val="24"/>
              </w:rPr>
              <w:t xml:space="preserve">это </w:t>
            </w:r>
            <w:r>
              <w:rPr>
                <w:spacing w:val="-4"/>
                <w:sz w:val="24"/>
              </w:rPr>
              <w:t>мы!»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08-13.04</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2"/>
        </w:trPr>
        <w:tc>
          <w:tcPr>
            <w:tcW w:w="533" w:type="dxa"/>
          </w:tcPr>
          <w:p w:rsidR="00D80A68" w:rsidRDefault="00420B8E">
            <w:pPr>
              <w:pStyle w:val="TableParagraph"/>
              <w:spacing w:line="275" w:lineRule="exact"/>
              <w:ind w:left="0" w:right="5"/>
              <w:jc w:val="center"/>
              <w:rPr>
                <w:sz w:val="24"/>
              </w:rPr>
            </w:pPr>
            <w:r>
              <w:rPr>
                <w:spacing w:val="-5"/>
                <w:sz w:val="24"/>
              </w:rPr>
              <w:t>17.</w:t>
            </w:r>
          </w:p>
        </w:tc>
        <w:tc>
          <w:tcPr>
            <w:tcW w:w="4112" w:type="dxa"/>
          </w:tcPr>
          <w:p w:rsidR="00D80A68" w:rsidRDefault="00420B8E">
            <w:pPr>
              <w:pStyle w:val="TableParagraph"/>
              <w:spacing w:line="276" w:lineRule="exact"/>
              <w:rPr>
                <w:sz w:val="24"/>
              </w:rPr>
            </w:pPr>
            <w:r>
              <w:rPr>
                <w:sz w:val="24"/>
              </w:rPr>
              <w:t>Классный</w:t>
            </w:r>
            <w:r>
              <w:rPr>
                <w:spacing w:val="-13"/>
                <w:sz w:val="24"/>
              </w:rPr>
              <w:t xml:space="preserve"> </w:t>
            </w:r>
            <w:r>
              <w:rPr>
                <w:sz w:val="24"/>
              </w:rPr>
              <w:t>час,</w:t>
            </w:r>
            <w:r>
              <w:rPr>
                <w:spacing w:val="-13"/>
                <w:sz w:val="24"/>
              </w:rPr>
              <w:t xml:space="preserve"> </w:t>
            </w:r>
            <w:r>
              <w:rPr>
                <w:sz w:val="24"/>
              </w:rPr>
              <w:t>посвященный</w:t>
            </w:r>
            <w:r>
              <w:rPr>
                <w:spacing w:val="-13"/>
                <w:sz w:val="24"/>
              </w:rPr>
              <w:t xml:space="preserve"> </w:t>
            </w:r>
            <w:r>
              <w:rPr>
                <w:sz w:val="24"/>
              </w:rPr>
              <w:t>Дню пожарной охраны.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22-30.04</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18.</w:t>
            </w:r>
          </w:p>
        </w:tc>
        <w:tc>
          <w:tcPr>
            <w:tcW w:w="4112" w:type="dxa"/>
          </w:tcPr>
          <w:p w:rsidR="00D80A68" w:rsidRDefault="00420B8E">
            <w:pPr>
              <w:pStyle w:val="TableParagraph"/>
              <w:spacing w:line="276" w:lineRule="exact"/>
              <w:ind w:right="203"/>
              <w:rPr>
                <w:sz w:val="24"/>
              </w:rPr>
            </w:pPr>
            <w:r>
              <w:rPr>
                <w:sz w:val="24"/>
              </w:rPr>
              <w:t>Классный час «Сохраним лес живым»</w:t>
            </w:r>
            <w:r>
              <w:rPr>
                <w:spacing w:val="-15"/>
                <w:sz w:val="24"/>
              </w:rPr>
              <w:t xml:space="preserve"> </w:t>
            </w:r>
            <w:r>
              <w:rPr>
                <w:sz w:val="24"/>
              </w:rPr>
              <w:t>(профилактика</w:t>
            </w:r>
            <w:r>
              <w:rPr>
                <w:spacing w:val="-15"/>
                <w:sz w:val="24"/>
              </w:rPr>
              <w:t xml:space="preserve"> </w:t>
            </w:r>
            <w:r>
              <w:rPr>
                <w:sz w:val="24"/>
              </w:rPr>
              <w:t xml:space="preserve">лесных </w:t>
            </w:r>
            <w:r>
              <w:rPr>
                <w:spacing w:val="-2"/>
                <w:sz w:val="24"/>
              </w:rPr>
              <w:t>пожаров).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08-13.04</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6"/>
        </w:trPr>
        <w:tc>
          <w:tcPr>
            <w:tcW w:w="533" w:type="dxa"/>
          </w:tcPr>
          <w:p w:rsidR="00D80A68" w:rsidRDefault="00420B8E">
            <w:pPr>
              <w:pStyle w:val="TableParagraph"/>
              <w:ind w:left="0" w:right="5"/>
              <w:jc w:val="center"/>
              <w:rPr>
                <w:sz w:val="24"/>
              </w:rPr>
            </w:pPr>
            <w:r>
              <w:rPr>
                <w:spacing w:val="-5"/>
                <w:sz w:val="24"/>
              </w:rPr>
              <w:t>19.</w:t>
            </w:r>
          </w:p>
        </w:tc>
        <w:tc>
          <w:tcPr>
            <w:tcW w:w="4112" w:type="dxa"/>
          </w:tcPr>
          <w:p w:rsidR="00D80A68" w:rsidRDefault="00420B8E">
            <w:pPr>
              <w:pStyle w:val="TableParagraph"/>
              <w:spacing w:before="3" w:line="237" w:lineRule="auto"/>
              <w:rPr>
                <w:sz w:val="24"/>
              </w:rPr>
            </w:pPr>
            <w:r>
              <w:rPr>
                <w:sz w:val="24"/>
              </w:rPr>
              <w:t>Классный</w:t>
            </w:r>
            <w:r>
              <w:rPr>
                <w:spacing w:val="-12"/>
                <w:sz w:val="24"/>
              </w:rPr>
              <w:t xml:space="preserve"> </w:t>
            </w:r>
            <w:r>
              <w:rPr>
                <w:sz w:val="24"/>
              </w:rPr>
              <w:t>час,</w:t>
            </w:r>
            <w:r>
              <w:rPr>
                <w:spacing w:val="-11"/>
                <w:sz w:val="24"/>
              </w:rPr>
              <w:t xml:space="preserve"> </w:t>
            </w:r>
            <w:r>
              <w:rPr>
                <w:sz w:val="24"/>
              </w:rPr>
              <w:t>посвященный</w:t>
            </w:r>
            <w:r>
              <w:rPr>
                <w:spacing w:val="-12"/>
                <w:sz w:val="24"/>
              </w:rPr>
              <w:t xml:space="preserve"> </w:t>
            </w:r>
            <w:r>
              <w:rPr>
                <w:sz w:val="24"/>
              </w:rPr>
              <w:t>79-й годовщине Победы в Великой</w:t>
            </w:r>
          </w:p>
          <w:p w:rsidR="00D80A68" w:rsidRDefault="00420B8E">
            <w:pPr>
              <w:pStyle w:val="TableParagraph"/>
              <w:spacing w:before="1" w:line="257" w:lineRule="exact"/>
              <w:rPr>
                <w:sz w:val="24"/>
              </w:rPr>
            </w:pPr>
            <w:r>
              <w:rPr>
                <w:sz w:val="24"/>
              </w:rPr>
              <w:t>Отечественной</w:t>
            </w:r>
            <w:r>
              <w:rPr>
                <w:spacing w:val="-5"/>
                <w:sz w:val="24"/>
              </w:rPr>
              <w:t xml:space="preserve"> </w:t>
            </w:r>
            <w:r>
              <w:rPr>
                <w:spacing w:val="-2"/>
                <w:sz w:val="24"/>
              </w:rPr>
              <w:t>войне.</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0"/>
              <w:jc w:val="center"/>
              <w:rPr>
                <w:sz w:val="24"/>
              </w:rPr>
            </w:pPr>
            <w:r>
              <w:rPr>
                <w:spacing w:val="-2"/>
                <w:sz w:val="24"/>
              </w:rPr>
              <w:t>06-08.05</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75" w:lineRule="exact"/>
              <w:ind w:left="106"/>
              <w:rPr>
                <w:sz w:val="24"/>
              </w:rPr>
            </w:pPr>
            <w:r>
              <w:rPr>
                <w:spacing w:val="-2"/>
                <w:sz w:val="24"/>
              </w:rPr>
              <w:t>руководители</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20.</w:t>
            </w:r>
          </w:p>
        </w:tc>
        <w:tc>
          <w:tcPr>
            <w:tcW w:w="4112" w:type="dxa"/>
          </w:tcPr>
          <w:p w:rsidR="00D80A68" w:rsidRDefault="00420B8E">
            <w:pPr>
              <w:pStyle w:val="TableParagraph"/>
              <w:spacing w:line="270" w:lineRule="atLeast"/>
              <w:rPr>
                <w:sz w:val="24"/>
              </w:rPr>
            </w:pPr>
            <w:r>
              <w:rPr>
                <w:sz w:val="24"/>
              </w:rPr>
              <w:t>Организация</w:t>
            </w:r>
            <w:r>
              <w:rPr>
                <w:spacing w:val="-14"/>
                <w:sz w:val="24"/>
              </w:rPr>
              <w:t xml:space="preserve"> </w:t>
            </w:r>
            <w:r>
              <w:rPr>
                <w:sz w:val="24"/>
              </w:rPr>
              <w:t>и</w:t>
            </w:r>
            <w:r>
              <w:rPr>
                <w:spacing w:val="-12"/>
                <w:sz w:val="24"/>
              </w:rPr>
              <w:t xml:space="preserve"> </w:t>
            </w:r>
            <w:r>
              <w:rPr>
                <w:sz w:val="24"/>
              </w:rPr>
              <w:t>проведение</w:t>
            </w:r>
            <w:r>
              <w:rPr>
                <w:spacing w:val="-13"/>
                <w:sz w:val="24"/>
              </w:rPr>
              <w:t xml:space="preserve"> </w:t>
            </w:r>
            <w:r>
              <w:rPr>
                <w:sz w:val="24"/>
              </w:rPr>
              <w:t>классных мероприятий с учащимися согласно плану ВР с классом.</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21.</w:t>
            </w:r>
          </w:p>
        </w:tc>
        <w:tc>
          <w:tcPr>
            <w:tcW w:w="4112" w:type="dxa"/>
          </w:tcPr>
          <w:p w:rsidR="00D80A68" w:rsidRDefault="00420B8E">
            <w:pPr>
              <w:pStyle w:val="TableParagraph"/>
              <w:rPr>
                <w:sz w:val="24"/>
              </w:rPr>
            </w:pPr>
            <w:r>
              <w:rPr>
                <w:sz w:val="24"/>
              </w:rPr>
              <w:t>Инициирование</w:t>
            </w:r>
            <w:r>
              <w:rPr>
                <w:spacing w:val="-13"/>
                <w:sz w:val="24"/>
              </w:rPr>
              <w:t xml:space="preserve"> </w:t>
            </w:r>
            <w:r>
              <w:rPr>
                <w:sz w:val="24"/>
              </w:rPr>
              <w:t>и</w:t>
            </w:r>
            <w:r>
              <w:rPr>
                <w:spacing w:val="-13"/>
                <w:sz w:val="24"/>
              </w:rPr>
              <w:t xml:space="preserve"> </w:t>
            </w:r>
            <w:r>
              <w:rPr>
                <w:sz w:val="24"/>
              </w:rPr>
              <w:t>поддержка</w:t>
            </w:r>
            <w:r>
              <w:rPr>
                <w:spacing w:val="-13"/>
                <w:sz w:val="24"/>
              </w:rPr>
              <w:t xml:space="preserve"> </w:t>
            </w:r>
            <w:r>
              <w:rPr>
                <w:sz w:val="24"/>
              </w:rPr>
              <w:t>участия класса в общешкольных делах,</w:t>
            </w:r>
          </w:p>
          <w:p w:rsidR="00D80A68" w:rsidRDefault="00420B8E">
            <w:pPr>
              <w:pStyle w:val="TableParagraph"/>
              <w:spacing w:line="270" w:lineRule="atLeast"/>
              <w:rPr>
                <w:sz w:val="24"/>
              </w:rPr>
            </w:pPr>
            <w:r>
              <w:rPr>
                <w:sz w:val="24"/>
              </w:rPr>
              <w:t>мероприятиях,</w:t>
            </w:r>
            <w:r>
              <w:rPr>
                <w:spacing w:val="-9"/>
                <w:sz w:val="24"/>
              </w:rPr>
              <w:t xml:space="preserve"> </w:t>
            </w:r>
            <w:r>
              <w:rPr>
                <w:sz w:val="24"/>
              </w:rPr>
              <w:t>оказание</w:t>
            </w:r>
            <w:r>
              <w:rPr>
                <w:spacing w:val="-10"/>
                <w:sz w:val="24"/>
              </w:rPr>
              <w:t xml:space="preserve"> </w:t>
            </w:r>
            <w:r>
              <w:rPr>
                <w:sz w:val="24"/>
              </w:rPr>
              <w:t>помощи</w:t>
            </w:r>
            <w:r>
              <w:rPr>
                <w:spacing w:val="-9"/>
                <w:sz w:val="24"/>
              </w:rPr>
              <w:t xml:space="preserve"> </w:t>
            </w:r>
            <w:r>
              <w:rPr>
                <w:sz w:val="24"/>
              </w:rPr>
              <w:t>в</w:t>
            </w:r>
            <w:r>
              <w:rPr>
                <w:spacing w:val="-10"/>
                <w:sz w:val="24"/>
              </w:rPr>
              <w:t xml:space="preserve"> </w:t>
            </w:r>
            <w:r>
              <w:rPr>
                <w:sz w:val="24"/>
              </w:rPr>
              <w:t>их подготовке, проведении и анализе.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4"/>
              <w:jc w:val="center"/>
              <w:rPr>
                <w:sz w:val="24"/>
              </w:rPr>
            </w:pPr>
            <w:r>
              <w:rPr>
                <w:sz w:val="24"/>
              </w:rPr>
              <w:t>Согласно</w:t>
            </w:r>
            <w:r>
              <w:rPr>
                <w:spacing w:val="-2"/>
                <w:sz w:val="24"/>
              </w:rPr>
              <w:t xml:space="preserve"> плану</w:t>
            </w:r>
          </w:p>
          <w:p w:rsidR="00D80A68" w:rsidRDefault="00420B8E">
            <w:pPr>
              <w:pStyle w:val="TableParagraph"/>
              <w:ind w:left="67" w:right="60"/>
              <w:jc w:val="center"/>
              <w:rPr>
                <w:sz w:val="24"/>
              </w:rPr>
            </w:pPr>
            <w:r>
              <w:rPr>
                <w:spacing w:val="-2"/>
                <w:sz w:val="24"/>
              </w:rPr>
              <w:t>«Основные</w:t>
            </w:r>
          </w:p>
          <w:p w:rsidR="00D80A68" w:rsidRDefault="00420B8E">
            <w:pPr>
              <w:pStyle w:val="TableParagraph"/>
              <w:ind w:left="67" w:right="64"/>
              <w:jc w:val="center"/>
              <w:rPr>
                <w:sz w:val="24"/>
              </w:rPr>
            </w:pPr>
            <w:r>
              <w:rPr>
                <w:sz w:val="24"/>
              </w:rPr>
              <w:t>школьные</w:t>
            </w:r>
            <w:r>
              <w:rPr>
                <w:spacing w:val="-6"/>
                <w:sz w:val="24"/>
              </w:rPr>
              <w:t xml:space="preserve"> </w:t>
            </w:r>
            <w:r>
              <w:rPr>
                <w:spacing w:val="-4"/>
                <w:sz w:val="24"/>
              </w:rPr>
              <w:t>дела»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22.</w:t>
            </w:r>
          </w:p>
        </w:tc>
        <w:tc>
          <w:tcPr>
            <w:tcW w:w="4112" w:type="dxa"/>
          </w:tcPr>
          <w:p w:rsidR="00D80A68" w:rsidRDefault="00420B8E">
            <w:pPr>
              <w:pStyle w:val="TableParagraph"/>
              <w:ind w:right="730"/>
              <w:rPr>
                <w:sz w:val="24"/>
              </w:rPr>
            </w:pPr>
            <w:r>
              <w:rPr>
                <w:sz w:val="24"/>
              </w:rPr>
              <w:t>Вовлечение обучающихся в муниципальные,</w:t>
            </w:r>
            <w:r>
              <w:rPr>
                <w:spacing w:val="-15"/>
                <w:sz w:val="24"/>
              </w:rPr>
              <w:t xml:space="preserve"> </w:t>
            </w:r>
            <w:r>
              <w:rPr>
                <w:sz w:val="24"/>
              </w:rPr>
              <w:t>региональные,</w:t>
            </w:r>
          </w:p>
          <w:p w:rsidR="00D80A68" w:rsidRDefault="00420B8E">
            <w:pPr>
              <w:pStyle w:val="TableParagraph"/>
              <w:spacing w:line="270" w:lineRule="atLeast"/>
              <w:rPr>
                <w:sz w:val="24"/>
              </w:rPr>
            </w:pPr>
            <w:r>
              <w:rPr>
                <w:sz w:val="24"/>
              </w:rPr>
              <w:t>федеральные</w:t>
            </w:r>
            <w:r>
              <w:rPr>
                <w:spacing w:val="-14"/>
                <w:sz w:val="24"/>
              </w:rPr>
              <w:t xml:space="preserve"> </w:t>
            </w:r>
            <w:r>
              <w:rPr>
                <w:sz w:val="24"/>
              </w:rPr>
              <w:t>мероприятия,</w:t>
            </w:r>
            <w:r>
              <w:rPr>
                <w:spacing w:val="-12"/>
                <w:sz w:val="24"/>
              </w:rPr>
              <w:t xml:space="preserve"> </w:t>
            </w:r>
            <w:r>
              <w:rPr>
                <w:sz w:val="24"/>
              </w:rPr>
              <w:t>помощь</w:t>
            </w:r>
            <w:r>
              <w:rPr>
                <w:spacing w:val="-12"/>
                <w:sz w:val="24"/>
              </w:rPr>
              <w:t xml:space="preserve"> </w:t>
            </w:r>
            <w:r>
              <w:rPr>
                <w:sz w:val="24"/>
              </w:rPr>
              <w:t xml:space="preserve">в </w:t>
            </w:r>
            <w:r>
              <w:rPr>
                <w:spacing w:val="-2"/>
                <w:sz w:val="24"/>
              </w:rPr>
              <w:t>подготовке.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23.</w:t>
            </w:r>
          </w:p>
        </w:tc>
        <w:tc>
          <w:tcPr>
            <w:tcW w:w="4112" w:type="dxa"/>
          </w:tcPr>
          <w:p w:rsidR="00D80A68" w:rsidRDefault="00420B8E">
            <w:pPr>
              <w:pStyle w:val="TableParagraph"/>
              <w:spacing w:line="276" w:lineRule="exact"/>
              <w:rPr>
                <w:sz w:val="24"/>
              </w:rPr>
            </w:pPr>
            <w:r>
              <w:rPr>
                <w:sz w:val="24"/>
              </w:rPr>
              <w:t>Изучение</w:t>
            </w:r>
            <w:r>
              <w:rPr>
                <w:spacing w:val="-15"/>
                <w:sz w:val="24"/>
              </w:rPr>
              <w:t xml:space="preserve"> </w:t>
            </w:r>
            <w:r>
              <w:rPr>
                <w:sz w:val="24"/>
              </w:rPr>
              <w:t>классного</w:t>
            </w:r>
            <w:r>
              <w:rPr>
                <w:spacing w:val="-15"/>
                <w:sz w:val="24"/>
              </w:rPr>
              <w:t xml:space="preserve"> </w:t>
            </w:r>
            <w:r>
              <w:rPr>
                <w:sz w:val="24"/>
              </w:rPr>
              <w:t xml:space="preserve">коллектива (педагогическое наблюдение, </w:t>
            </w:r>
            <w:r>
              <w:rPr>
                <w:spacing w:val="-2"/>
                <w:sz w:val="24"/>
              </w:rPr>
              <w:t>социометрия).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655"/>
        </w:trPr>
        <w:tc>
          <w:tcPr>
            <w:tcW w:w="533" w:type="dxa"/>
          </w:tcPr>
          <w:p w:rsidR="00D80A68" w:rsidRDefault="00420B8E">
            <w:pPr>
              <w:pStyle w:val="TableParagraph"/>
              <w:spacing w:line="274" w:lineRule="exact"/>
              <w:ind w:left="0" w:right="5"/>
              <w:jc w:val="center"/>
              <w:rPr>
                <w:sz w:val="24"/>
              </w:rPr>
            </w:pPr>
            <w:r>
              <w:rPr>
                <w:spacing w:val="-5"/>
                <w:sz w:val="24"/>
              </w:rPr>
              <w:t>24.</w:t>
            </w:r>
          </w:p>
        </w:tc>
        <w:tc>
          <w:tcPr>
            <w:tcW w:w="4112" w:type="dxa"/>
          </w:tcPr>
          <w:p w:rsidR="00D80A68" w:rsidRDefault="00420B8E">
            <w:pPr>
              <w:pStyle w:val="TableParagraph"/>
              <w:ind w:right="203"/>
              <w:rPr>
                <w:sz w:val="24"/>
              </w:rPr>
            </w:pPr>
            <w:r>
              <w:rPr>
                <w:sz w:val="24"/>
              </w:rPr>
              <w:t>Классные мероприятия (игры, занятия с элементами тренинга, практикумы), направленные на создание</w:t>
            </w:r>
            <w:r>
              <w:rPr>
                <w:spacing w:val="-13"/>
                <w:sz w:val="24"/>
              </w:rPr>
              <w:t xml:space="preserve"> </w:t>
            </w:r>
            <w:r>
              <w:rPr>
                <w:sz w:val="24"/>
              </w:rPr>
              <w:t>в</w:t>
            </w:r>
            <w:r>
              <w:rPr>
                <w:spacing w:val="-13"/>
                <w:sz w:val="24"/>
              </w:rPr>
              <w:t xml:space="preserve"> </w:t>
            </w:r>
            <w:r>
              <w:rPr>
                <w:sz w:val="24"/>
              </w:rPr>
              <w:t>классе</w:t>
            </w:r>
            <w:r>
              <w:rPr>
                <w:spacing w:val="-13"/>
                <w:sz w:val="24"/>
              </w:rPr>
              <w:t xml:space="preserve"> </w:t>
            </w:r>
            <w:r>
              <w:rPr>
                <w:sz w:val="24"/>
              </w:rPr>
              <w:t>благоприятного психологического климата,</w:t>
            </w:r>
          </w:p>
          <w:p w:rsidR="00D80A68" w:rsidRDefault="00420B8E">
            <w:pPr>
              <w:pStyle w:val="TableParagraph"/>
              <w:spacing w:line="257" w:lineRule="exact"/>
              <w:rPr>
                <w:sz w:val="24"/>
              </w:rPr>
            </w:pPr>
            <w:r>
              <w:rPr>
                <w:sz w:val="24"/>
              </w:rPr>
              <w:t>профилактику</w:t>
            </w:r>
            <w:r>
              <w:rPr>
                <w:spacing w:val="-8"/>
                <w:sz w:val="24"/>
              </w:rPr>
              <w:t xml:space="preserve"> </w:t>
            </w:r>
            <w:r>
              <w:rPr>
                <w:spacing w:val="-2"/>
                <w:sz w:val="24"/>
              </w:rPr>
              <w:t>буллинга.</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25.</w:t>
            </w:r>
          </w:p>
        </w:tc>
        <w:tc>
          <w:tcPr>
            <w:tcW w:w="4112" w:type="dxa"/>
          </w:tcPr>
          <w:p w:rsidR="00D80A68" w:rsidRDefault="00420B8E">
            <w:pPr>
              <w:pStyle w:val="TableParagraph"/>
              <w:spacing w:line="276" w:lineRule="exact"/>
              <w:ind w:right="996"/>
              <w:rPr>
                <w:sz w:val="24"/>
              </w:rPr>
            </w:pPr>
            <w:r>
              <w:rPr>
                <w:sz w:val="24"/>
              </w:rPr>
              <w:t>Вовлечение обучающихся в программы</w:t>
            </w:r>
            <w:r>
              <w:rPr>
                <w:spacing w:val="-15"/>
                <w:sz w:val="24"/>
              </w:rPr>
              <w:t xml:space="preserve"> </w:t>
            </w:r>
            <w:r>
              <w:rPr>
                <w:sz w:val="24"/>
              </w:rPr>
              <w:t xml:space="preserve">дополнительного </w:t>
            </w:r>
            <w:r>
              <w:rPr>
                <w:spacing w:val="-2"/>
                <w:sz w:val="24"/>
              </w:rPr>
              <w:t>образования.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26.</w:t>
            </w:r>
          </w:p>
        </w:tc>
        <w:tc>
          <w:tcPr>
            <w:tcW w:w="4112" w:type="dxa"/>
          </w:tcPr>
          <w:p w:rsidR="00D80A68" w:rsidRDefault="00420B8E">
            <w:pPr>
              <w:pStyle w:val="TableParagraph"/>
              <w:spacing w:line="275" w:lineRule="exact"/>
              <w:rPr>
                <w:sz w:val="24"/>
              </w:rPr>
            </w:pPr>
            <w:r>
              <w:rPr>
                <w:sz w:val="24"/>
              </w:rPr>
              <w:t>Работа</w:t>
            </w:r>
            <w:r>
              <w:rPr>
                <w:spacing w:val="-2"/>
                <w:sz w:val="24"/>
              </w:rPr>
              <w:t xml:space="preserve"> </w:t>
            </w:r>
            <w:r>
              <w:rPr>
                <w:sz w:val="24"/>
              </w:rPr>
              <w:t xml:space="preserve">по </w:t>
            </w:r>
            <w:r>
              <w:rPr>
                <w:spacing w:val="-2"/>
                <w:sz w:val="24"/>
              </w:rPr>
              <w:t>повышению</w:t>
            </w:r>
          </w:p>
          <w:p w:rsidR="00D80A68" w:rsidRDefault="00420B8E">
            <w:pPr>
              <w:pStyle w:val="TableParagraph"/>
              <w:rPr>
                <w:sz w:val="24"/>
              </w:rPr>
            </w:pPr>
            <w:r>
              <w:rPr>
                <w:sz w:val="24"/>
              </w:rPr>
              <w:t>академической</w:t>
            </w:r>
            <w:r>
              <w:rPr>
                <w:spacing w:val="-15"/>
                <w:sz w:val="24"/>
              </w:rPr>
              <w:t xml:space="preserve"> </w:t>
            </w:r>
            <w:r>
              <w:rPr>
                <w:sz w:val="24"/>
              </w:rPr>
              <w:t>успешности</w:t>
            </w:r>
            <w:r>
              <w:rPr>
                <w:spacing w:val="-15"/>
                <w:sz w:val="24"/>
              </w:rPr>
              <w:t xml:space="preserve"> </w:t>
            </w:r>
            <w:r>
              <w:rPr>
                <w:sz w:val="24"/>
              </w:rPr>
              <w:t xml:space="preserve">и </w:t>
            </w:r>
            <w:r>
              <w:rPr>
                <w:spacing w:val="-2"/>
                <w:sz w:val="24"/>
              </w:rPr>
              <w:t>дисциплинированности</w:t>
            </w:r>
          </w:p>
          <w:p w:rsidR="00D80A68" w:rsidRDefault="00420B8E">
            <w:pPr>
              <w:pStyle w:val="TableParagraph"/>
              <w:spacing w:line="257" w:lineRule="exact"/>
              <w:rPr>
                <w:sz w:val="24"/>
              </w:rPr>
            </w:pPr>
            <w:r>
              <w:rPr>
                <w:spacing w:val="-2"/>
                <w:sz w:val="24"/>
              </w:rPr>
              <w:t>обучающихся.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8"/>
        </w:trPr>
        <w:tc>
          <w:tcPr>
            <w:tcW w:w="533" w:type="dxa"/>
          </w:tcPr>
          <w:p w:rsidR="00D80A68" w:rsidRDefault="00D80A68">
            <w:pPr>
              <w:pStyle w:val="TableParagraph"/>
              <w:ind w:left="0"/>
              <w:rPr>
                <w:sz w:val="20"/>
              </w:rPr>
            </w:pPr>
          </w:p>
        </w:tc>
        <w:tc>
          <w:tcPr>
            <w:tcW w:w="9611" w:type="dxa"/>
            <w:gridSpan w:val="4"/>
          </w:tcPr>
          <w:p w:rsidR="00D80A68" w:rsidRDefault="00420B8E">
            <w:pPr>
              <w:pStyle w:val="TableParagraph"/>
              <w:spacing w:before="1" w:line="257" w:lineRule="exact"/>
              <w:rPr>
                <w:b/>
                <w:sz w:val="24"/>
              </w:rPr>
            </w:pPr>
            <w:r>
              <w:rPr>
                <w:b/>
                <w:sz w:val="24"/>
              </w:rPr>
              <w:t>Индивидуальная</w:t>
            </w:r>
            <w:r>
              <w:rPr>
                <w:b/>
                <w:spacing w:val="-3"/>
                <w:sz w:val="24"/>
              </w:rPr>
              <w:t xml:space="preserve"> </w:t>
            </w:r>
            <w:r>
              <w:rPr>
                <w:b/>
                <w:sz w:val="24"/>
              </w:rPr>
              <w:t>работа</w:t>
            </w:r>
            <w:r>
              <w:rPr>
                <w:b/>
                <w:spacing w:val="-3"/>
                <w:sz w:val="24"/>
              </w:rPr>
              <w:t xml:space="preserve"> </w:t>
            </w:r>
            <w:r>
              <w:rPr>
                <w:b/>
                <w:sz w:val="24"/>
              </w:rPr>
              <w:t>с</w:t>
            </w:r>
            <w:r>
              <w:rPr>
                <w:b/>
                <w:spacing w:val="-4"/>
                <w:sz w:val="24"/>
              </w:rPr>
              <w:t xml:space="preserve"> </w:t>
            </w:r>
            <w:r>
              <w:rPr>
                <w:b/>
                <w:spacing w:val="-2"/>
                <w:sz w:val="24"/>
              </w:rPr>
              <w:t>учащимися</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27.</w:t>
            </w:r>
          </w:p>
        </w:tc>
        <w:tc>
          <w:tcPr>
            <w:tcW w:w="4112" w:type="dxa"/>
          </w:tcPr>
          <w:p w:rsidR="00D80A68" w:rsidRDefault="00420B8E">
            <w:pPr>
              <w:pStyle w:val="TableParagraph"/>
              <w:rPr>
                <w:sz w:val="24"/>
              </w:rPr>
            </w:pPr>
            <w:r>
              <w:rPr>
                <w:sz w:val="24"/>
              </w:rPr>
              <w:t>Изучение</w:t>
            </w:r>
            <w:r>
              <w:rPr>
                <w:spacing w:val="-15"/>
                <w:sz w:val="24"/>
              </w:rPr>
              <w:t xml:space="preserve"> </w:t>
            </w:r>
            <w:r>
              <w:rPr>
                <w:sz w:val="24"/>
              </w:rPr>
              <w:t>особенностей</w:t>
            </w:r>
            <w:r>
              <w:rPr>
                <w:spacing w:val="-15"/>
                <w:sz w:val="24"/>
              </w:rPr>
              <w:t xml:space="preserve"> </w:t>
            </w:r>
            <w:r>
              <w:rPr>
                <w:sz w:val="24"/>
              </w:rPr>
              <w:t>личностного развития обучающихся через</w:t>
            </w:r>
          </w:p>
          <w:p w:rsidR="00D80A68" w:rsidRDefault="00420B8E">
            <w:pPr>
              <w:pStyle w:val="TableParagraph"/>
              <w:spacing w:line="257" w:lineRule="exact"/>
              <w:rPr>
                <w:sz w:val="24"/>
              </w:rPr>
            </w:pPr>
            <w:r>
              <w:rPr>
                <w:sz w:val="24"/>
              </w:rPr>
              <w:t>педагогическое</w:t>
            </w:r>
            <w:r>
              <w:rPr>
                <w:spacing w:val="-9"/>
                <w:sz w:val="24"/>
              </w:rPr>
              <w:t xml:space="preserve"> </w:t>
            </w:r>
            <w:r>
              <w:rPr>
                <w:spacing w:val="-2"/>
                <w:sz w:val="24"/>
              </w:rPr>
              <w:t>наблюдение,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bl>
    <w:p w:rsidR="00D80A68" w:rsidRDefault="00D80A68">
      <w:pPr>
        <w:rPr>
          <w:sz w:val="24"/>
        </w:rPr>
        <w:sectPr w:rsidR="00D80A68">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552"/>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6" w:lineRule="exact"/>
              <w:rPr>
                <w:sz w:val="24"/>
              </w:rPr>
            </w:pPr>
            <w:r>
              <w:rPr>
                <w:sz w:val="24"/>
              </w:rPr>
              <w:t>создание</w:t>
            </w:r>
            <w:r>
              <w:rPr>
                <w:spacing w:val="-15"/>
                <w:sz w:val="24"/>
              </w:rPr>
              <w:t xml:space="preserve"> </w:t>
            </w:r>
            <w:r>
              <w:rPr>
                <w:sz w:val="24"/>
              </w:rPr>
              <w:t>ситуаций</w:t>
            </w:r>
            <w:r>
              <w:rPr>
                <w:spacing w:val="-15"/>
                <w:sz w:val="24"/>
              </w:rPr>
              <w:t xml:space="preserve"> </w:t>
            </w:r>
            <w:r>
              <w:rPr>
                <w:sz w:val="24"/>
              </w:rPr>
              <w:t xml:space="preserve">ценностного </w:t>
            </w:r>
            <w:r>
              <w:rPr>
                <w:spacing w:val="-2"/>
                <w:sz w:val="24"/>
              </w:rPr>
              <w:t>выбора.</w:t>
            </w:r>
          </w:p>
        </w:tc>
        <w:tc>
          <w:tcPr>
            <w:tcW w:w="993" w:type="dxa"/>
          </w:tcPr>
          <w:p w:rsidR="00D80A68" w:rsidRDefault="00D80A68">
            <w:pPr>
              <w:pStyle w:val="TableParagraph"/>
              <w:ind w:left="0"/>
              <w:rPr>
                <w:sz w:val="24"/>
              </w:rPr>
            </w:pPr>
          </w:p>
        </w:tc>
        <w:tc>
          <w:tcPr>
            <w:tcW w:w="2126" w:type="dxa"/>
          </w:tcPr>
          <w:p w:rsidR="00D80A68" w:rsidRDefault="00D80A68">
            <w:pPr>
              <w:pStyle w:val="TableParagraph"/>
              <w:ind w:left="0"/>
              <w:rPr>
                <w:sz w:val="24"/>
              </w:rPr>
            </w:pPr>
          </w:p>
        </w:tc>
        <w:tc>
          <w:tcPr>
            <w:tcW w:w="2380" w:type="dxa"/>
          </w:tcPr>
          <w:p w:rsidR="00D80A68" w:rsidRDefault="00D80A68">
            <w:pPr>
              <w:pStyle w:val="TableParagraph"/>
              <w:ind w:left="0"/>
              <w:rPr>
                <w:sz w:val="24"/>
              </w:rPr>
            </w:pP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28.</w:t>
            </w:r>
          </w:p>
        </w:tc>
        <w:tc>
          <w:tcPr>
            <w:tcW w:w="4112" w:type="dxa"/>
          </w:tcPr>
          <w:p w:rsidR="00D80A68" w:rsidRDefault="00420B8E">
            <w:pPr>
              <w:pStyle w:val="TableParagraph"/>
              <w:spacing w:before="1"/>
              <w:rPr>
                <w:sz w:val="24"/>
              </w:rPr>
            </w:pPr>
            <w:r>
              <w:rPr>
                <w:sz w:val="24"/>
              </w:rPr>
              <w:t>Педагогическая</w:t>
            </w:r>
            <w:r>
              <w:rPr>
                <w:spacing w:val="-8"/>
                <w:sz w:val="24"/>
              </w:rPr>
              <w:t xml:space="preserve"> </w:t>
            </w:r>
            <w:r>
              <w:rPr>
                <w:spacing w:val="-2"/>
                <w:sz w:val="24"/>
              </w:rPr>
              <w:t>поддержка</w:t>
            </w:r>
          </w:p>
          <w:p w:rsidR="00D80A68" w:rsidRDefault="00420B8E">
            <w:pPr>
              <w:pStyle w:val="TableParagraph"/>
              <w:spacing w:line="270" w:lineRule="atLeast"/>
              <w:rPr>
                <w:sz w:val="24"/>
              </w:rPr>
            </w:pPr>
            <w:r>
              <w:rPr>
                <w:sz w:val="24"/>
              </w:rPr>
              <w:t>обучающихся</w:t>
            </w:r>
            <w:r>
              <w:rPr>
                <w:spacing w:val="-12"/>
                <w:sz w:val="24"/>
              </w:rPr>
              <w:t xml:space="preserve"> </w:t>
            </w:r>
            <w:r>
              <w:rPr>
                <w:sz w:val="24"/>
              </w:rPr>
              <w:t>в</w:t>
            </w:r>
            <w:r>
              <w:rPr>
                <w:spacing w:val="-13"/>
                <w:sz w:val="24"/>
              </w:rPr>
              <w:t xml:space="preserve"> </w:t>
            </w:r>
            <w:r>
              <w:rPr>
                <w:sz w:val="24"/>
              </w:rPr>
              <w:t>решении</w:t>
            </w:r>
            <w:r>
              <w:rPr>
                <w:spacing w:val="-12"/>
                <w:sz w:val="24"/>
              </w:rPr>
              <w:t xml:space="preserve"> </w:t>
            </w:r>
            <w:r>
              <w:rPr>
                <w:sz w:val="24"/>
              </w:rPr>
              <w:t xml:space="preserve">жизненных </w:t>
            </w:r>
            <w:r>
              <w:rPr>
                <w:spacing w:val="-2"/>
                <w:sz w:val="24"/>
              </w:rPr>
              <w:t>проблем.</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29.</w:t>
            </w:r>
          </w:p>
        </w:tc>
        <w:tc>
          <w:tcPr>
            <w:tcW w:w="4112" w:type="dxa"/>
          </w:tcPr>
          <w:p w:rsidR="00D80A68" w:rsidRDefault="00420B8E">
            <w:pPr>
              <w:pStyle w:val="TableParagraph"/>
              <w:ind w:right="203"/>
              <w:rPr>
                <w:sz w:val="24"/>
              </w:rPr>
            </w:pPr>
            <w:r>
              <w:rPr>
                <w:sz w:val="24"/>
              </w:rPr>
              <w:t>Работа</w:t>
            </w:r>
            <w:r>
              <w:rPr>
                <w:spacing w:val="-11"/>
                <w:sz w:val="24"/>
              </w:rPr>
              <w:t xml:space="preserve"> </w:t>
            </w:r>
            <w:r>
              <w:rPr>
                <w:sz w:val="24"/>
              </w:rPr>
              <w:t>с</w:t>
            </w:r>
            <w:r>
              <w:rPr>
                <w:spacing w:val="-11"/>
                <w:sz w:val="24"/>
              </w:rPr>
              <w:t xml:space="preserve"> </w:t>
            </w:r>
            <w:r>
              <w:rPr>
                <w:sz w:val="24"/>
              </w:rPr>
              <w:t>обучающимися</w:t>
            </w:r>
            <w:r>
              <w:rPr>
                <w:spacing w:val="-10"/>
                <w:sz w:val="24"/>
              </w:rPr>
              <w:t xml:space="preserve"> </w:t>
            </w:r>
            <w:r>
              <w:rPr>
                <w:sz w:val="24"/>
              </w:rPr>
              <w:t>класса</w:t>
            </w:r>
            <w:r>
              <w:rPr>
                <w:spacing w:val="-11"/>
                <w:sz w:val="24"/>
              </w:rPr>
              <w:t xml:space="preserve"> </w:t>
            </w:r>
            <w:r>
              <w:rPr>
                <w:sz w:val="24"/>
              </w:rPr>
              <w:t>по ведению личных портфолио, в которых они фиксируют свои</w:t>
            </w:r>
          </w:p>
          <w:p w:rsidR="00D80A68" w:rsidRDefault="00420B8E">
            <w:pPr>
              <w:pStyle w:val="TableParagraph"/>
              <w:spacing w:line="270" w:lineRule="atLeast"/>
              <w:rPr>
                <w:sz w:val="24"/>
              </w:rPr>
            </w:pPr>
            <w:r>
              <w:rPr>
                <w:sz w:val="24"/>
              </w:rPr>
              <w:t>учебные,</w:t>
            </w:r>
            <w:r>
              <w:rPr>
                <w:spacing w:val="-15"/>
                <w:sz w:val="24"/>
              </w:rPr>
              <w:t xml:space="preserve"> </w:t>
            </w:r>
            <w:r>
              <w:rPr>
                <w:sz w:val="24"/>
              </w:rPr>
              <w:t>творческие,</w:t>
            </w:r>
            <w:r>
              <w:rPr>
                <w:spacing w:val="-15"/>
                <w:sz w:val="24"/>
              </w:rPr>
              <w:t xml:space="preserve"> </w:t>
            </w:r>
            <w:r>
              <w:rPr>
                <w:sz w:val="24"/>
              </w:rPr>
              <w:t>спортивные, личностные достижения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30.</w:t>
            </w:r>
          </w:p>
        </w:tc>
        <w:tc>
          <w:tcPr>
            <w:tcW w:w="4112" w:type="dxa"/>
          </w:tcPr>
          <w:p w:rsidR="00D80A68" w:rsidRDefault="00420B8E">
            <w:pPr>
              <w:pStyle w:val="TableParagraph"/>
              <w:rPr>
                <w:sz w:val="24"/>
              </w:rPr>
            </w:pPr>
            <w:r>
              <w:rPr>
                <w:sz w:val="24"/>
              </w:rPr>
              <w:t>Педагогическая поддержка особых категорий обучающихся (учащихся с ОВЗ,</w:t>
            </w:r>
            <w:r>
              <w:rPr>
                <w:spacing w:val="-8"/>
                <w:sz w:val="24"/>
              </w:rPr>
              <w:t xml:space="preserve"> </w:t>
            </w:r>
            <w:r>
              <w:rPr>
                <w:sz w:val="24"/>
              </w:rPr>
              <w:t>«группы</w:t>
            </w:r>
            <w:r>
              <w:rPr>
                <w:spacing w:val="-8"/>
                <w:sz w:val="24"/>
              </w:rPr>
              <w:t xml:space="preserve"> </w:t>
            </w:r>
            <w:r>
              <w:rPr>
                <w:sz w:val="24"/>
              </w:rPr>
              <w:t>риска»,</w:t>
            </w:r>
            <w:r>
              <w:rPr>
                <w:spacing w:val="-8"/>
                <w:sz w:val="24"/>
              </w:rPr>
              <w:t xml:space="preserve"> </w:t>
            </w:r>
            <w:r>
              <w:rPr>
                <w:sz w:val="24"/>
              </w:rPr>
              <w:t>одаренных</w:t>
            </w:r>
            <w:r>
              <w:rPr>
                <w:spacing w:val="-8"/>
                <w:sz w:val="24"/>
              </w:rPr>
              <w:t xml:space="preserve"> </w:t>
            </w:r>
            <w:r>
              <w:rPr>
                <w:sz w:val="24"/>
              </w:rPr>
              <w:t>и</w:t>
            </w:r>
            <w:r>
              <w:rPr>
                <w:spacing w:val="-8"/>
                <w:sz w:val="24"/>
              </w:rPr>
              <w:t xml:space="preserve"> </w:t>
            </w:r>
            <w:r>
              <w:rPr>
                <w:sz w:val="24"/>
              </w:rPr>
              <w:t>т.</w:t>
            </w:r>
          </w:p>
          <w:p w:rsidR="00D80A68" w:rsidRDefault="00420B8E">
            <w:pPr>
              <w:pStyle w:val="TableParagraph"/>
              <w:spacing w:line="257" w:lineRule="exact"/>
              <w:rPr>
                <w:sz w:val="24"/>
              </w:rPr>
            </w:pPr>
            <w:r>
              <w:rPr>
                <w:spacing w:val="-4"/>
                <w:sz w:val="24"/>
              </w:rPr>
              <w:t>д.).</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31.</w:t>
            </w:r>
          </w:p>
        </w:tc>
        <w:tc>
          <w:tcPr>
            <w:tcW w:w="4112" w:type="dxa"/>
          </w:tcPr>
          <w:p w:rsidR="00D80A68" w:rsidRDefault="00420B8E">
            <w:pPr>
              <w:pStyle w:val="TableParagraph"/>
              <w:rPr>
                <w:sz w:val="24"/>
              </w:rPr>
            </w:pPr>
            <w:r>
              <w:rPr>
                <w:sz w:val="24"/>
              </w:rPr>
              <w:t>Мониторинг</w:t>
            </w:r>
            <w:r>
              <w:rPr>
                <w:spacing w:val="-14"/>
                <w:sz w:val="24"/>
              </w:rPr>
              <w:t xml:space="preserve"> </w:t>
            </w:r>
            <w:r>
              <w:rPr>
                <w:sz w:val="24"/>
              </w:rPr>
              <w:t>страниц</w:t>
            </w:r>
            <w:r>
              <w:rPr>
                <w:spacing w:val="-13"/>
                <w:sz w:val="24"/>
              </w:rPr>
              <w:t xml:space="preserve"> </w:t>
            </w:r>
            <w:r>
              <w:rPr>
                <w:sz w:val="24"/>
              </w:rPr>
              <w:t>обучающихся</w:t>
            </w:r>
            <w:r>
              <w:rPr>
                <w:spacing w:val="-13"/>
                <w:sz w:val="24"/>
              </w:rPr>
              <w:t xml:space="preserve"> </w:t>
            </w:r>
            <w:r>
              <w:rPr>
                <w:sz w:val="24"/>
              </w:rPr>
              <w:t>в соц. сетях, работа по профилактике подписок на деструктивные</w:t>
            </w:r>
          </w:p>
          <w:p w:rsidR="00D80A68" w:rsidRDefault="00420B8E">
            <w:pPr>
              <w:pStyle w:val="TableParagraph"/>
              <w:spacing w:line="257" w:lineRule="exact"/>
              <w:rPr>
                <w:sz w:val="24"/>
              </w:rPr>
            </w:pPr>
            <w:r>
              <w:rPr>
                <w:spacing w:val="-2"/>
                <w:sz w:val="24"/>
              </w:rPr>
              <w:t>сообщества.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Ежемесячно</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32.</w:t>
            </w:r>
          </w:p>
        </w:tc>
        <w:tc>
          <w:tcPr>
            <w:tcW w:w="4112" w:type="dxa"/>
          </w:tcPr>
          <w:p w:rsidR="00D80A68" w:rsidRDefault="00420B8E">
            <w:pPr>
              <w:pStyle w:val="TableParagraph"/>
              <w:spacing w:line="275" w:lineRule="exact"/>
              <w:rPr>
                <w:sz w:val="24"/>
              </w:rPr>
            </w:pPr>
            <w:r>
              <w:rPr>
                <w:sz w:val="24"/>
              </w:rPr>
              <w:t>Индивидуальные</w:t>
            </w:r>
            <w:r>
              <w:rPr>
                <w:spacing w:val="-6"/>
                <w:sz w:val="24"/>
              </w:rPr>
              <w:t xml:space="preserve"> </w:t>
            </w:r>
            <w:r>
              <w:rPr>
                <w:sz w:val="24"/>
              </w:rPr>
              <w:t>беседы</w:t>
            </w:r>
            <w:r>
              <w:rPr>
                <w:spacing w:val="-3"/>
                <w:sz w:val="24"/>
              </w:rPr>
              <w:t xml:space="preserve"> </w:t>
            </w:r>
            <w:r>
              <w:rPr>
                <w:spacing w:val="-10"/>
                <w:sz w:val="24"/>
              </w:rPr>
              <w:t>с</w:t>
            </w:r>
          </w:p>
          <w:p w:rsidR="00D80A68" w:rsidRDefault="00420B8E">
            <w:pPr>
              <w:pStyle w:val="TableParagraph"/>
              <w:spacing w:line="257" w:lineRule="exact"/>
              <w:rPr>
                <w:sz w:val="24"/>
              </w:rPr>
            </w:pPr>
            <w:r>
              <w:rPr>
                <w:sz w:val="24"/>
              </w:rPr>
              <w:t>обучающимися</w:t>
            </w:r>
            <w:r>
              <w:rPr>
                <w:spacing w:val="-6"/>
                <w:sz w:val="24"/>
              </w:rPr>
              <w:t xml:space="preserve"> </w:t>
            </w:r>
            <w:r>
              <w:rPr>
                <w:sz w:val="24"/>
              </w:rPr>
              <w:t>различной</w:t>
            </w:r>
            <w:r>
              <w:rPr>
                <w:spacing w:val="-4"/>
                <w:sz w:val="24"/>
              </w:rPr>
              <w:t xml:space="preserve"> </w:t>
            </w:r>
            <w:r>
              <w:rPr>
                <w:spacing w:val="-2"/>
                <w:sz w:val="24"/>
              </w:rPr>
              <w:t>тематики.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33.</w:t>
            </w:r>
          </w:p>
        </w:tc>
        <w:tc>
          <w:tcPr>
            <w:tcW w:w="4112" w:type="dxa"/>
          </w:tcPr>
          <w:p w:rsidR="00D80A68" w:rsidRDefault="00420B8E">
            <w:pPr>
              <w:pStyle w:val="TableParagraph"/>
              <w:spacing w:line="275" w:lineRule="exact"/>
              <w:rPr>
                <w:sz w:val="24"/>
              </w:rPr>
            </w:pPr>
            <w:r>
              <w:rPr>
                <w:sz w:val="24"/>
              </w:rPr>
              <w:t>Деятельность,</w:t>
            </w:r>
            <w:r>
              <w:rPr>
                <w:spacing w:val="-6"/>
                <w:sz w:val="24"/>
              </w:rPr>
              <w:t xml:space="preserve"> </w:t>
            </w:r>
            <w:r>
              <w:rPr>
                <w:sz w:val="24"/>
              </w:rPr>
              <w:t>направленная</w:t>
            </w:r>
            <w:r>
              <w:rPr>
                <w:spacing w:val="-6"/>
                <w:sz w:val="24"/>
              </w:rPr>
              <w:t xml:space="preserve"> </w:t>
            </w:r>
            <w:r>
              <w:rPr>
                <w:spacing w:val="-5"/>
                <w:sz w:val="24"/>
              </w:rPr>
              <w:t>на</w:t>
            </w:r>
          </w:p>
          <w:p w:rsidR="00D80A68" w:rsidRDefault="00420B8E">
            <w:pPr>
              <w:pStyle w:val="TableParagraph"/>
              <w:spacing w:line="270" w:lineRule="atLeast"/>
              <w:rPr>
                <w:sz w:val="24"/>
              </w:rPr>
            </w:pPr>
            <w:r>
              <w:rPr>
                <w:sz w:val="24"/>
              </w:rPr>
              <w:t>успешную</w:t>
            </w:r>
            <w:r>
              <w:rPr>
                <w:spacing w:val="-15"/>
                <w:sz w:val="24"/>
              </w:rPr>
              <w:t xml:space="preserve"> </w:t>
            </w:r>
            <w:r>
              <w:rPr>
                <w:sz w:val="24"/>
              </w:rPr>
              <w:t>адаптацию</w:t>
            </w:r>
            <w:r>
              <w:rPr>
                <w:spacing w:val="-15"/>
                <w:sz w:val="24"/>
              </w:rPr>
              <w:t xml:space="preserve"> </w:t>
            </w:r>
            <w:r>
              <w:rPr>
                <w:sz w:val="24"/>
              </w:rPr>
              <w:t xml:space="preserve">прибывших </w:t>
            </w:r>
            <w:r>
              <w:rPr>
                <w:spacing w:val="-2"/>
                <w:sz w:val="24"/>
              </w:rPr>
              <w:t>обучающихся.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34.</w:t>
            </w:r>
          </w:p>
        </w:tc>
        <w:tc>
          <w:tcPr>
            <w:tcW w:w="4112" w:type="dxa"/>
          </w:tcPr>
          <w:p w:rsidR="00D80A68" w:rsidRDefault="00420B8E">
            <w:pPr>
              <w:pStyle w:val="TableParagraph"/>
              <w:ind w:right="1086"/>
              <w:rPr>
                <w:sz w:val="24"/>
              </w:rPr>
            </w:pPr>
            <w:r>
              <w:rPr>
                <w:sz w:val="24"/>
              </w:rPr>
              <w:t>Мониторинг</w:t>
            </w:r>
            <w:r>
              <w:rPr>
                <w:spacing w:val="-15"/>
                <w:sz w:val="24"/>
              </w:rPr>
              <w:t xml:space="preserve"> </w:t>
            </w:r>
            <w:r>
              <w:rPr>
                <w:sz w:val="24"/>
              </w:rPr>
              <w:t>деструктивных проявлений обучающихся.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161" w:right="151" w:firstLine="151"/>
              <w:rPr>
                <w:sz w:val="24"/>
              </w:rPr>
            </w:pPr>
            <w:r>
              <w:rPr>
                <w:sz w:val="24"/>
              </w:rPr>
              <w:t>Ежемесячно, в течение</w:t>
            </w:r>
            <w:r>
              <w:rPr>
                <w:spacing w:val="-15"/>
                <w:sz w:val="24"/>
              </w:rPr>
              <w:t xml:space="preserve"> </w:t>
            </w:r>
            <w:r>
              <w:rPr>
                <w:sz w:val="24"/>
              </w:rPr>
              <w:t>учебного</w:t>
            </w:r>
          </w:p>
          <w:p w:rsidR="00D80A68" w:rsidRDefault="00420B8E">
            <w:pPr>
              <w:pStyle w:val="TableParagraph"/>
              <w:spacing w:line="257" w:lineRule="exact"/>
              <w:ind w:left="838"/>
              <w:rPr>
                <w:sz w:val="24"/>
              </w:rPr>
            </w:pP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8"/>
        </w:trPr>
        <w:tc>
          <w:tcPr>
            <w:tcW w:w="533" w:type="dxa"/>
          </w:tcPr>
          <w:p w:rsidR="00D80A68" w:rsidRDefault="00D80A68">
            <w:pPr>
              <w:pStyle w:val="TableParagraph"/>
              <w:ind w:left="0"/>
              <w:rPr>
                <w:sz w:val="20"/>
              </w:rPr>
            </w:pPr>
          </w:p>
        </w:tc>
        <w:tc>
          <w:tcPr>
            <w:tcW w:w="9611" w:type="dxa"/>
            <w:gridSpan w:val="4"/>
          </w:tcPr>
          <w:p w:rsidR="00D80A68" w:rsidRDefault="00420B8E">
            <w:pPr>
              <w:pStyle w:val="TableParagraph"/>
              <w:spacing w:before="1" w:line="257" w:lineRule="exact"/>
              <w:ind w:left="7" w:right="1"/>
              <w:jc w:val="center"/>
              <w:rPr>
                <w:b/>
                <w:sz w:val="24"/>
              </w:rPr>
            </w:pPr>
            <w:r>
              <w:rPr>
                <w:b/>
                <w:sz w:val="24"/>
              </w:rPr>
              <w:t>Работа</w:t>
            </w:r>
            <w:r>
              <w:rPr>
                <w:b/>
                <w:spacing w:val="-4"/>
                <w:sz w:val="24"/>
              </w:rPr>
              <w:t xml:space="preserve"> </w:t>
            </w:r>
            <w:r>
              <w:rPr>
                <w:b/>
                <w:sz w:val="24"/>
              </w:rPr>
              <w:t>с</w:t>
            </w:r>
            <w:r>
              <w:rPr>
                <w:b/>
                <w:spacing w:val="-5"/>
                <w:sz w:val="24"/>
              </w:rPr>
              <w:t xml:space="preserve"> </w:t>
            </w:r>
            <w:r>
              <w:rPr>
                <w:b/>
                <w:sz w:val="24"/>
              </w:rPr>
              <w:t>педагогами,</w:t>
            </w:r>
            <w:r>
              <w:rPr>
                <w:b/>
                <w:spacing w:val="-2"/>
                <w:sz w:val="24"/>
              </w:rPr>
              <w:t xml:space="preserve"> </w:t>
            </w:r>
            <w:r>
              <w:rPr>
                <w:b/>
                <w:sz w:val="24"/>
              </w:rPr>
              <w:t>работающими</w:t>
            </w:r>
            <w:r>
              <w:rPr>
                <w:b/>
                <w:spacing w:val="-3"/>
                <w:sz w:val="24"/>
              </w:rPr>
              <w:t xml:space="preserve"> </w:t>
            </w:r>
            <w:r>
              <w:rPr>
                <w:b/>
                <w:sz w:val="24"/>
              </w:rPr>
              <w:t>с</w:t>
            </w:r>
            <w:r>
              <w:rPr>
                <w:b/>
                <w:spacing w:val="-4"/>
                <w:sz w:val="24"/>
              </w:rPr>
              <w:t xml:space="preserve"> </w:t>
            </w:r>
            <w:r>
              <w:rPr>
                <w:b/>
                <w:spacing w:val="-2"/>
                <w:sz w:val="24"/>
              </w:rPr>
              <w:t>классом</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35.</w:t>
            </w:r>
          </w:p>
        </w:tc>
        <w:tc>
          <w:tcPr>
            <w:tcW w:w="4112" w:type="dxa"/>
          </w:tcPr>
          <w:p w:rsidR="00D80A68" w:rsidRDefault="00420B8E">
            <w:pPr>
              <w:pStyle w:val="TableParagraph"/>
              <w:rPr>
                <w:sz w:val="24"/>
              </w:rPr>
            </w:pPr>
            <w:r>
              <w:rPr>
                <w:sz w:val="24"/>
              </w:rPr>
              <w:t>Взаимодействие</w:t>
            </w:r>
            <w:r>
              <w:rPr>
                <w:spacing w:val="-15"/>
                <w:sz w:val="24"/>
              </w:rPr>
              <w:t xml:space="preserve"> </w:t>
            </w:r>
            <w:r>
              <w:rPr>
                <w:sz w:val="24"/>
              </w:rPr>
              <w:t>с</w:t>
            </w:r>
            <w:r>
              <w:rPr>
                <w:spacing w:val="-15"/>
                <w:sz w:val="24"/>
              </w:rPr>
              <w:t xml:space="preserve"> </w:t>
            </w:r>
            <w:r>
              <w:rPr>
                <w:sz w:val="24"/>
              </w:rPr>
              <w:t>учителями- предметниками по вопросам</w:t>
            </w:r>
          </w:p>
          <w:p w:rsidR="00D80A68" w:rsidRDefault="00420B8E">
            <w:pPr>
              <w:pStyle w:val="TableParagraph"/>
              <w:rPr>
                <w:sz w:val="24"/>
              </w:rPr>
            </w:pPr>
            <w:r>
              <w:rPr>
                <w:sz w:val="24"/>
              </w:rPr>
              <w:t>соблюдения</w:t>
            </w:r>
            <w:r>
              <w:rPr>
                <w:spacing w:val="-13"/>
                <w:sz w:val="24"/>
              </w:rPr>
              <w:t xml:space="preserve"> </w:t>
            </w:r>
            <w:r>
              <w:rPr>
                <w:sz w:val="24"/>
              </w:rPr>
              <w:t>единых</w:t>
            </w:r>
            <w:r>
              <w:rPr>
                <w:spacing w:val="-15"/>
                <w:sz w:val="24"/>
              </w:rPr>
              <w:t xml:space="preserve"> </w:t>
            </w:r>
            <w:r>
              <w:rPr>
                <w:sz w:val="24"/>
              </w:rPr>
              <w:t>требований</w:t>
            </w:r>
            <w:r>
              <w:rPr>
                <w:spacing w:val="-13"/>
                <w:sz w:val="24"/>
              </w:rPr>
              <w:t xml:space="preserve"> </w:t>
            </w:r>
            <w:r>
              <w:rPr>
                <w:sz w:val="24"/>
              </w:rPr>
              <w:t>в воспитании, предупреждению и</w:t>
            </w:r>
          </w:p>
          <w:p w:rsidR="00D80A68" w:rsidRDefault="00420B8E">
            <w:pPr>
              <w:pStyle w:val="TableParagraph"/>
              <w:spacing w:line="257" w:lineRule="exact"/>
              <w:rPr>
                <w:sz w:val="24"/>
              </w:rPr>
            </w:pPr>
            <w:r>
              <w:rPr>
                <w:sz w:val="24"/>
              </w:rPr>
              <w:t>разрешению</w:t>
            </w:r>
            <w:r>
              <w:rPr>
                <w:spacing w:val="-7"/>
                <w:sz w:val="24"/>
              </w:rPr>
              <w:t xml:space="preserve"> </w:t>
            </w:r>
            <w:r>
              <w:rPr>
                <w:sz w:val="24"/>
              </w:rPr>
              <w:t>конфликтных</w:t>
            </w:r>
            <w:r>
              <w:rPr>
                <w:spacing w:val="-4"/>
                <w:sz w:val="24"/>
              </w:rPr>
              <w:t xml:space="preserve"> </w:t>
            </w:r>
            <w:r>
              <w:rPr>
                <w:spacing w:val="-2"/>
                <w:sz w:val="24"/>
              </w:rPr>
              <w:t>ситуаций.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36.</w:t>
            </w:r>
          </w:p>
        </w:tc>
        <w:tc>
          <w:tcPr>
            <w:tcW w:w="4112" w:type="dxa"/>
          </w:tcPr>
          <w:p w:rsidR="00D80A68" w:rsidRDefault="00420B8E">
            <w:pPr>
              <w:pStyle w:val="TableParagraph"/>
              <w:rPr>
                <w:sz w:val="24"/>
              </w:rPr>
            </w:pPr>
            <w:r>
              <w:rPr>
                <w:sz w:val="24"/>
              </w:rPr>
              <w:t>Малый</w:t>
            </w:r>
            <w:r>
              <w:rPr>
                <w:spacing w:val="-13"/>
                <w:sz w:val="24"/>
              </w:rPr>
              <w:t xml:space="preserve"> </w:t>
            </w:r>
            <w:r>
              <w:rPr>
                <w:sz w:val="24"/>
              </w:rPr>
              <w:t>пед.</w:t>
            </w:r>
            <w:r>
              <w:rPr>
                <w:spacing w:val="-13"/>
                <w:sz w:val="24"/>
              </w:rPr>
              <w:t xml:space="preserve"> </w:t>
            </w:r>
            <w:r>
              <w:rPr>
                <w:sz w:val="24"/>
              </w:rPr>
              <w:t>совет</w:t>
            </w:r>
            <w:r>
              <w:rPr>
                <w:spacing w:val="-13"/>
                <w:sz w:val="24"/>
              </w:rPr>
              <w:t xml:space="preserve"> </w:t>
            </w:r>
            <w:r>
              <w:rPr>
                <w:sz w:val="24"/>
              </w:rPr>
              <w:t>(психолого- педагогический консилиум)</w:t>
            </w:r>
          </w:p>
          <w:p w:rsidR="00D80A68" w:rsidRDefault="00420B8E">
            <w:pPr>
              <w:pStyle w:val="TableParagraph"/>
              <w:spacing w:line="257" w:lineRule="exact"/>
              <w:rPr>
                <w:sz w:val="24"/>
              </w:rPr>
            </w:pPr>
            <w:r>
              <w:rPr>
                <w:sz w:val="24"/>
              </w:rPr>
              <w:t>«Адаптация</w:t>
            </w:r>
            <w:r>
              <w:rPr>
                <w:spacing w:val="-4"/>
                <w:sz w:val="24"/>
              </w:rPr>
              <w:t xml:space="preserve"> </w:t>
            </w:r>
            <w:r>
              <w:rPr>
                <w:spacing w:val="-2"/>
                <w:sz w:val="24"/>
              </w:rPr>
              <w:t>пятиклассников».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Октябрь</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656"/>
        </w:trPr>
        <w:tc>
          <w:tcPr>
            <w:tcW w:w="533" w:type="dxa"/>
          </w:tcPr>
          <w:p w:rsidR="00D80A68" w:rsidRDefault="00420B8E">
            <w:pPr>
              <w:pStyle w:val="TableParagraph"/>
              <w:spacing w:line="276" w:lineRule="exact"/>
              <w:ind w:left="0" w:right="5"/>
              <w:jc w:val="center"/>
              <w:rPr>
                <w:sz w:val="24"/>
              </w:rPr>
            </w:pPr>
            <w:r>
              <w:rPr>
                <w:spacing w:val="-5"/>
                <w:sz w:val="24"/>
              </w:rPr>
              <w:t>37.</w:t>
            </w:r>
          </w:p>
        </w:tc>
        <w:tc>
          <w:tcPr>
            <w:tcW w:w="4112" w:type="dxa"/>
          </w:tcPr>
          <w:p w:rsidR="00D80A68" w:rsidRDefault="00420B8E">
            <w:pPr>
              <w:pStyle w:val="TableParagraph"/>
              <w:ind w:right="676"/>
              <w:rPr>
                <w:sz w:val="24"/>
              </w:rPr>
            </w:pPr>
            <w:r>
              <w:rPr>
                <w:sz w:val="24"/>
              </w:rPr>
              <w:t>Взаимодействие с педагогом- психологом, соц. педагогом по вопросам</w:t>
            </w:r>
            <w:r>
              <w:rPr>
                <w:spacing w:val="-15"/>
                <w:sz w:val="24"/>
              </w:rPr>
              <w:t xml:space="preserve"> </w:t>
            </w:r>
            <w:r>
              <w:rPr>
                <w:sz w:val="24"/>
              </w:rPr>
              <w:t>изучения</w:t>
            </w:r>
            <w:r>
              <w:rPr>
                <w:spacing w:val="-15"/>
                <w:sz w:val="24"/>
              </w:rPr>
              <w:t xml:space="preserve"> </w:t>
            </w:r>
            <w:r>
              <w:rPr>
                <w:sz w:val="24"/>
              </w:rPr>
              <w:t>личностных особенностей, профилактике</w:t>
            </w:r>
          </w:p>
          <w:p w:rsidR="00D80A68" w:rsidRDefault="00420B8E">
            <w:pPr>
              <w:pStyle w:val="TableParagraph"/>
              <w:spacing w:line="270" w:lineRule="atLeast"/>
              <w:ind w:right="1255"/>
              <w:rPr>
                <w:sz w:val="24"/>
              </w:rPr>
            </w:pPr>
            <w:r>
              <w:rPr>
                <w:sz w:val="24"/>
              </w:rPr>
              <w:t>деструктивного</w:t>
            </w:r>
            <w:r>
              <w:rPr>
                <w:spacing w:val="-15"/>
                <w:sz w:val="24"/>
              </w:rPr>
              <w:t xml:space="preserve"> </w:t>
            </w:r>
            <w:r>
              <w:rPr>
                <w:sz w:val="24"/>
              </w:rPr>
              <w:t xml:space="preserve">поведения </w:t>
            </w:r>
            <w:r>
              <w:rPr>
                <w:spacing w:val="-2"/>
                <w:sz w:val="24"/>
              </w:rPr>
              <w:t>обучающихся.</w:t>
            </w:r>
          </w:p>
        </w:tc>
        <w:tc>
          <w:tcPr>
            <w:tcW w:w="993" w:type="dxa"/>
          </w:tcPr>
          <w:p w:rsidR="00D80A68" w:rsidRDefault="00420B8E">
            <w:pPr>
              <w:pStyle w:val="TableParagraph"/>
              <w:spacing w:line="27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932"/>
        </w:trPr>
        <w:tc>
          <w:tcPr>
            <w:tcW w:w="533" w:type="dxa"/>
          </w:tcPr>
          <w:p w:rsidR="00D80A68" w:rsidRDefault="00420B8E">
            <w:pPr>
              <w:pStyle w:val="TableParagraph"/>
              <w:spacing w:line="275" w:lineRule="exact"/>
              <w:ind w:left="0" w:right="5"/>
              <w:jc w:val="center"/>
              <w:rPr>
                <w:sz w:val="24"/>
              </w:rPr>
            </w:pPr>
            <w:r>
              <w:rPr>
                <w:spacing w:val="-5"/>
                <w:sz w:val="24"/>
              </w:rPr>
              <w:t>38.</w:t>
            </w:r>
          </w:p>
        </w:tc>
        <w:tc>
          <w:tcPr>
            <w:tcW w:w="4112" w:type="dxa"/>
          </w:tcPr>
          <w:p w:rsidR="00D80A68" w:rsidRDefault="00420B8E">
            <w:pPr>
              <w:pStyle w:val="TableParagraph"/>
              <w:ind w:right="143"/>
              <w:rPr>
                <w:sz w:val="24"/>
              </w:rPr>
            </w:pPr>
            <w:r>
              <w:rPr>
                <w:sz w:val="24"/>
              </w:rPr>
              <w:t>Взаимодействие с педагогами ДО, педагогом-организатором</w:t>
            </w:r>
            <w:r>
              <w:rPr>
                <w:spacing w:val="-15"/>
                <w:sz w:val="24"/>
              </w:rPr>
              <w:t xml:space="preserve"> </w:t>
            </w:r>
            <w:r>
              <w:rPr>
                <w:sz w:val="24"/>
              </w:rPr>
              <w:t>по</w:t>
            </w:r>
            <w:r>
              <w:rPr>
                <w:spacing w:val="-15"/>
                <w:sz w:val="24"/>
              </w:rPr>
              <w:t xml:space="preserve"> </w:t>
            </w:r>
            <w:r>
              <w:rPr>
                <w:sz w:val="24"/>
              </w:rPr>
              <w:t xml:space="preserve">вопросу вовлечения обучающихся в </w:t>
            </w:r>
            <w:r>
              <w:rPr>
                <w:spacing w:val="-2"/>
                <w:sz w:val="24"/>
              </w:rPr>
              <w:t>дополнительные</w:t>
            </w:r>
          </w:p>
          <w:p w:rsidR="00D80A68" w:rsidRDefault="00420B8E">
            <w:pPr>
              <w:pStyle w:val="TableParagraph"/>
              <w:rPr>
                <w:sz w:val="24"/>
              </w:rPr>
            </w:pPr>
            <w:r>
              <w:rPr>
                <w:spacing w:val="-2"/>
                <w:sz w:val="24"/>
              </w:rPr>
              <w:t>общеобразовательные</w:t>
            </w:r>
          </w:p>
          <w:p w:rsidR="00D80A68" w:rsidRDefault="00420B8E">
            <w:pPr>
              <w:pStyle w:val="TableParagraph"/>
              <w:spacing w:line="270" w:lineRule="atLeast"/>
              <w:ind w:right="796"/>
              <w:rPr>
                <w:sz w:val="24"/>
              </w:rPr>
            </w:pPr>
            <w:r>
              <w:rPr>
                <w:sz w:val="24"/>
              </w:rPr>
              <w:t>общеразвивающие</w:t>
            </w:r>
            <w:r>
              <w:rPr>
                <w:spacing w:val="-15"/>
                <w:sz w:val="24"/>
              </w:rPr>
              <w:t xml:space="preserve"> </w:t>
            </w:r>
            <w:r>
              <w:rPr>
                <w:sz w:val="24"/>
              </w:rPr>
              <w:t>программы, внеурочные мероприятия.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39.</w:t>
            </w:r>
          </w:p>
        </w:tc>
        <w:tc>
          <w:tcPr>
            <w:tcW w:w="4112" w:type="dxa"/>
          </w:tcPr>
          <w:p w:rsidR="00D80A68" w:rsidRDefault="00420B8E">
            <w:pPr>
              <w:pStyle w:val="TableParagraph"/>
              <w:spacing w:line="276" w:lineRule="exact"/>
              <w:ind w:right="203"/>
              <w:rPr>
                <w:sz w:val="24"/>
              </w:rPr>
            </w:pPr>
            <w:r>
              <w:rPr>
                <w:sz w:val="24"/>
              </w:rPr>
              <w:t>Приглашение учителей- предметников</w:t>
            </w:r>
            <w:r>
              <w:rPr>
                <w:spacing w:val="-15"/>
                <w:sz w:val="24"/>
              </w:rPr>
              <w:t xml:space="preserve"> </w:t>
            </w:r>
            <w:r>
              <w:rPr>
                <w:sz w:val="24"/>
              </w:rPr>
              <w:t>на</w:t>
            </w:r>
            <w:r>
              <w:rPr>
                <w:spacing w:val="-15"/>
                <w:sz w:val="24"/>
              </w:rPr>
              <w:t xml:space="preserve"> </w:t>
            </w:r>
            <w:r>
              <w:rPr>
                <w:sz w:val="24"/>
              </w:rPr>
              <w:t>классные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bl>
    <w:p w:rsidR="00D80A68" w:rsidRDefault="00D80A68">
      <w:pPr>
        <w:spacing w:line="257" w:lineRule="exact"/>
        <w:rPr>
          <w:sz w:val="24"/>
        </w:rPr>
        <w:sectPr w:rsidR="00D80A68">
          <w:type w:val="continuous"/>
          <w:pgSz w:w="11920" w:h="16850"/>
          <w:pgMar w:top="1080" w:right="0" w:bottom="1685"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275"/>
        </w:trPr>
        <w:tc>
          <w:tcPr>
            <w:tcW w:w="533" w:type="dxa"/>
          </w:tcPr>
          <w:p w:rsidR="00D80A68" w:rsidRDefault="00D80A68">
            <w:pPr>
              <w:pStyle w:val="TableParagraph"/>
              <w:ind w:left="0"/>
              <w:rPr>
                <w:sz w:val="20"/>
              </w:rPr>
            </w:pPr>
          </w:p>
        </w:tc>
        <w:tc>
          <w:tcPr>
            <w:tcW w:w="4112" w:type="dxa"/>
          </w:tcPr>
          <w:p w:rsidR="00D80A68" w:rsidRDefault="00420B8E">
            <w:pPr>
              <w:pStyle w:val="TableParagraph"/>
              <w:spacing w:line="256" w:lineRule="exact"/>
              <w:rPr>
                <w:sz w:val="24"/>
              </w:rPr>
            </w:pPr>
            <w:r>
              <w:rPr>
                <w:sz w:val="24"/>
              </w:rPr>
              <w:t>родительские</w:t>
            </w:r>
            <w:r>
              <w:rPr>
                <w:spacing w:val="-7"/>
                <w:sz w:val="24"/>
              </w:rPr>
              <w:t xml:space="preserve"> </w:t>
            </w:r>
            <w:r>
              <w:rPr>
                <w:spacing w:val="-2"/>
                <w:sz w:val="24"/>
              </w:rPr>
              <w:t>собрания.</w:t>
            </w:r>
          </w:p>
        </w:tc>
        <w:tc>
          <w:tcPr>
            <w:tcW w:w="993" w:type="dxa"/>
          </w:tcPr>
          <w:p w:rsidR="00D80A68" w:rsidRDefault="00D80A68">
            <w:pPr>
              <w:pStyle w:val="TableParagraph"/>
              <w:ind w:left="0"/>
              <w:rPr>
                <w:sz w:val="20"/>
              </w:rPr>
            </w:pPr>
          </w:p>
        </w:tc>
        <w:tc>
          <w:tcPr>
            <w:tcW w:w="2126" w:type="dxa"/>
          </w:tcPr>
          <w:p w:rsidR="00D80A68" w:rsidRDefault="00D80A68">
            <w:pPr>
              <w:pStyle w:val="TableParagraph"/>
              <w:ind w:left="0"/>
              <w:rPr>
                <w:sz w:val="20"/>
              </w:rPr>
            </w:pPr>
          </w:p>
        </w:tc>
        <w:tc>
          <w:tcPr>
            <w:tcW w:w="2380" w:type="dxa"/>
          </w:tcPr>
          <w:p w:rsidR="00D80A68" w:rsidRDefault="00D80A68">
            <w:pPr>
              <w:pStyle w:val="TableParagraph"/>
              <w:ind w:left="0"/>
              <w:rPr>
                <w:sz w:val="20"/>
              </w:rPr>
            </w:pP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40.</w:t>
            </w:r>
          </w:p>
        </w:tc>
        <w:tc>
          <w:tcPr>
            <w:tcW w:w="4112" w:type="dxa"/>
          </w:tcPr>
          <w:p w:rsidR="00D80A68" w:rsidRDefault="00420B8E">
            <w:pPr>
              <w:pStyle w:val="TableParagraph"/>
              <w:spacing w:line="270" w:lineRule="atLeast"/>
              <w:ind w:right="203"/>
              <w:rPr>
                <w:sz w:val="24"/>
              </w:rPr>
            </w:pPr>
            <w:r>
              <w:rPr>
                <w:sz w:val="24"/>
              </w:rPr>
              <w:t>Взаимодействие с педагогом- психологом, соц. педагогом по вопросу</w:t>
            </w:r>
            <w:r>
              <w:rPr>
                <w:spacing w:val="-13"/>
                <w:sz w:val="24"/>
              </w:rPr>
              <w:t xml:space="preserve"> </w:t>
            </w:r>
            <w:r>
              <w:rPr>
                <w:sz w:val="24"/>
              </w:rPr>
              <w:t>организации</w:t>
            </w:r>
            <w:r>
              <w:rPr>
                <w:spacing w:val="-13"/>
                <w:sz w:val="24"/>
              </w:rPr>
              <w:t xml:space="preserve"> </w:t>
            </w:r>
            <w:r>
              <w:rPr>
                <w:sz w:val="24"/>
              </w:rPr>
              <w:t>поддержки особых</w:t>
            </w:r>
            <w:r>
              <w:rPr>
                <w:spacing w:val="-4"/>
                <w:sz w:val="24"/>
              </w:rPr>
              <w:t xml:space="preserve"> </w:t>
            </w:r>
            <w:r>
              <w:rPr>
                <w:sz w:val="24"/>
              </w:rPr>
              <w:t>категорий</w:t>
            </w:r>
            <w:r>
              <w:rPr>
                <w:spacing w:val="-3"/>
                <w:sz w:val="24"/>
              </w:rPr>
              <w:t xml:space="preserve"> </w:t>
            </w:r>
            <w:r>
              <w:rPr>
                <w:spacing w:val="-2"/>
                <w:sz w:val="24"/>
              </w:rPr>
              <w:t>обучающихся.</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41.</w:t>
            </w:r>
          </w:p>
        </w:tc>
        <w:tc>
          <w:tcPr>
            <w:tcW w:w="4112" w:type="dxa"/>
          </w:tcPr>
          <w:p w:rsidR="00D80A68" w:rsidRDefault="00420B8E">
            <w:pPr>
              <w:pStyle w:val="TableParagraph"/>
              <w:spacing w:line="276" w:lineRule="exact"/>
              <w:rPr>
                <w:sz w:val="24"/>
              </w:rPr>
            </w:pPr>
            <w:r>
              <w:rPr>
                <w:sz w:val="24"/>
              </w:rPr>
              <w:t>Участие в заседаниях социально- психологической службы, Совета профилактики, Центра детских инициатив,</w:t>
            </w:r>
            <w:r>
              <w:rPr>
                <w:spacing w:val="-15"/>
                <w:sz w:val="24"/>
              </w:rPr>
              <w:t xml:space="preserve"> </w:t>
            </w:r>
            <w:r>
              <w:rPr>
                <w:sz w:val="24"/>
              </w:rPr>
              <w:t>Штаба</w:t>
            </w:r>
            <w:r>
              <w:rPr>
                <w:spacing w:val="-15"/>
                <w:sz w:val="24"/>
              </w:rPr>
              <w:t xml:space="preserve"> </w:t>
            </w:r>
            <w:r>
              <w:rPr>
                <w:sz w:val="24"/>
              </w:rPr>
              <w:t xml:space="preserve">воспитательной </w:t>
            </w:r>
            <w:r>
              <w:rPr>
                <w:spacing w:val="-2"/>
                <w:sz w:val="24"/>
              </w:rPr>
              <w:t>работы.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5"/>
        </w:trPr>
        <w:tc>
          <w:tcPr>
            <w:tcW w:w="533" w:type="dxa"/>
          </w:tcPr>
          <w:p w:rsidR="00D80A68" w:rsidRDefault="00D80A68">
            <w:pPr>
              <w:pStyle w:val="TableParagraph"/>
              <w:ind w:left="0"/>
              <w:rPr>
                <w:sz w:val="20"/>
              </w:rPr>
            </w:pPr>
          </w:p>
        </w:tc>
        <w:tc>
          <w:tcPr>
            <w:tcW w:w="9611" w:type="dxa"/>
            <w:gridSpan w:val="4"/>
          </w:tcPr>
          <w:p w:rsidR="00D80A68" w:rsidRDefault="00420B8E">
            <w:pPr>
              <w:pStyle w:val="TableParagraph"/>
              <w:spacing w:line="255" w:lineRule="exact"/>
              <w:rPr>
                <w:b/>
                <w:sz w:val="24"/>
              </w:rPr>
            </w:pPr>
            <w:r>
              <w:rPr>
                <w:b/>
                <w:sz w:val="24"/>
              </w:rPr>
              <w:t>Работа</w:t>
            </w:r>
            <w:r>
              <w:rPr>
                <w:b/>
                <w:spacing w:val="-5"/>
                <w:sz w:val="24"/>
              </w:rPr>
              <w:t xml:space="preserve"> </w:t>
            </w:r>
            <w:r>
              <w:rPr>
                <w:b/>
                <w:sz w:val="24"/>
              </w:rPr>
              <w:t>с</w:t>
            </w:r>
            <w:r>
              <w:rPr>
                <w:b/>
                <w:spacing w:val="-3"/>
                <w:sz w:val="24"/>
              </w:rPr>
              <w:t xml:space="preserve"> </w:t>
            </w:r>
            <w:r>
              <w:rPr>
                <w:b/>
                <w:sz w:val="24"/>
              </w:rPr>
              <w:t>родителями</w:t>
            </w:r>
            <w:r>
              <w:rPr>
                <w:b/>
                <w:spacing w:val="-2"/>
                <w:sz w:val="24"/>
              </w:rPr>
              <w:t xml:space="preserve"> </w:t>
            </w:r>
            <w:r>
              <w:rPr>
                <w:b/>
                <w:sz w:val="24"/>
              </w:rPr>
              <w:t>обучающихся</w:t>
            </w:r>
            <w:r>
              <w:rPr>
                <w:b/>
                <w:spacing w:val="-2"/>
                <w:sz w:val="24"/>
              </w:rPr>
              <w:t xml:space="preserve"> </w:t>
            </w:r>
            <w:r>
              <w:rPr>
                <w:b/>
                <w:sz w:val="24"/>
              </w:rPr>
              <w:t>или</w:t>
            </w:r>
            <w:r>
              <w:rPr>
                <w:b/>
                <w:spacing w:val="-3"/>
                <w:sz w:val="24"/>
              </w:rPr>
              <w:t xml:space="preserve"> </w:t>
            </w:r>
            <w:r>
              <w:rPr>
                <w:b/>
                <w:sz w:val="24"/>
              </w:rPr>
              <w:t>их</w:t>
            </w:r>
            <w:r>
              <w:rPr>
                <w:b/>
                <w:spacing w:val="-2"/>
                <w:sz w:val="24"/>
              </w:rPr>
              <w:t xml:space="preserve"> </w:t>
            </w:r>
            <w:r>
              <w:rPr>
                <w:b/>
                <w:sz w:val="24"/>
              </w:rPr>
              <w:t>законными</w:t>
            </w:r>
            <w:r>
              <w:rPr>
                <w:b/>
                <w:spacing w:val="-3"/>
                <w:sz w:val="24"/>
              </w:rPr>
              <w:t xml:space="preserve"> </w:t>
            </w:r>
            <w:r>
              <w:rPr>
                <w:b/>
                <w:spacing w:val="-2"/>
                <w:sz w:val="24"/>
              </w:rPr>
              <w:t>представителями</w:t>
            </w:r>
          </w:p>
        </w:tc>
      </w:tr>
      <w:tr w:rsidR="00D80A68">
        <w:trPr>
          <w:trHeight w:val="2208"/>
        </w:trPr>
        <w:tc>
          <w:tcPr>
            <w:tcW w:w="533" w:type="dxa"/>
          </w:tcPr>
          <w:p w:rsidR="00D80A68" w:rsidRDefault="00420B8E">
            <w:pPr>
              <w:pStyle w:val="TableParagraph"/>
              <w:spacing w:line="275" w:lineRule="exact"/>
              <w:ind w:left="0" w:right="5"/>
              <w:jc w:val="center"/>
              <w:rPr>
                <w:sz w:val="24"/>
              </w:rPr>
            </w:pPr>
            <w:r>
              <w:rPr>
                <w:spacing w:val="-5"/>
                <w:sz w:val="24"/>
              </w:rPr>
              <w:t>42.</w:t>
            </w:r>
          </w:p>
        </w:tc>
        <w:tc>
          <w:tcPr>
            <w:tcW w:w="4112" w:type="dxa"/>
          </w:tcPr>
          <w:p w:rsidR="00D80A68" w:rsidRDefault="00420B8E">
            <w:pPr>
              <w:pStyle w:val="TableParagraph"/>
              <w:rPr>
                <w:sz w:val="24"/>
              </w:rPr>
            </w:pPr>
            <w:r>
              <w:rPr>
                <w:sz w:val="24"/>
              </w:rPr>
              <w:t>Информирование</w:t>
            </w:r>
            <w:r>
              <w:rPr>
                <w:spacing w:val="-15"/>
                <w:sz w:val="24"/>
              </w:rPr>
              <w:t xml:space="preserve"> </w:t>
            </w:r>
            <w:r>
              <w:rPr>
                <w:sz w:val="24"/>
              </w:rPr>
              <w:t>родителей</w:t>
            </w:r>
            <w:r>
              <w:rPr>
                <w:spacing w:val="-15"/>
                <w:sz w:val="24"/>
              </w:rPr>
              <w:t xml:space="preserve"> </w:t>
            </w:r>
            <w:r>
              <w:rPr>
                <w:sz w:val="24"/>
              </w:rPr>
              <w:t>об особенностях осуществления</w:t>
            </w:r>
          </w:p>
          <w:p w:rsidR="00D80A68" w:rsidRDefault="00420B8E">
            <w:pPr>
              <w:pStyle w:val="TableParagraph"/>
              <w:ind w:right="203"/>
              <w:rPr>
                <w:sz w:val="24"/>
              </w:rPr>
            </w:pPr>
            <w:r>
              <w:rPr>
                <w:sz w:val="24"/>
              </w:rPr>
              <w:t>образовательного процесса, основных</w:t>
            </w:r>
            <w:r>
              <w:rPr>
                <w:spacing w:val="-15"/>
                <w:sz w:val="24"/>
              </w:rPr>
              <w:t xml:space="preserve"> </w:t>
            </w:r>
            <w:r>
              <w:rPr>
                <w:sz w:val="24"/>
              </w:rPr>
              <w:t>содержательных</w:t>
            </w:r>
            <w:r>
              <w:rPr>
                <w:spacing w:val="-15"/>
                <w:sz w:val="24"/>
              </w:rPr>
              <w:t xml:space="preserve"> </w:t>
            </w:r>
            <w:r>
              <w:rPr>
                <w:sz w:val="24"/>
              </w:rPr>
              <w:t>и</w:t>
            </w:r>
          </w:p>
          <w:p w:rsidR="00D80A68" w:rsidRDefault="00420B8E">
            <w:pPr>
              <w:pStyle w:val="TableParagraph"/>
              <w:spacing w:line="270" w:lineRule="atLeast"/>
              <w:ind w:right="203"/>
              <w:rPr>
                <w:sz w:val="24"/>
              </w:rPr>
            </w:pPr>
            <w:r>
              <w:rPr>
                <w:sz w:val="24"/>
              </w:rPr>
              <w:t>организационных изменениях, о внеурочных мероприятиях и событиях</w:t>
            </w:r>
            <w:r>
              <w:rPr>
                <w:spacing w:val="-12"/>
                <w:sz w:val="24"/>
              </w:rPr>
              <w:t xml:space="preserve"> </w:t>
            </w:r>
            <w:r>
              <w:rPr>
                <w:sz w:val="24"/>
              </w:rPr>
              <w:t>жизни</w:t>
            </w:r>
            <w:r>
              <w:rPr>
                <w:spacing w:val="-13"/>
                <w:sz w:val="24"/>
              </w:rPr>
              <w:t xml:space="preserve"> </w:t>
            </w:r>
            <w:r>
              <w:rPr>
                <w:sz w:val="24"/>
              </w:rPr>
              <w:t>класса,</w:t>
            </w:r>
            <w:r>
              <w:rPr>
                <w:spacing w:val="-12"/>
                <w:sz w:val="24"/>
              </w:rPr>
              <w:t xml:space="preserve"> </w:t>
            </w:r>
            <w:r>
              <w:rPr>
                <w:sz w:val="24"/>
              </w:rPr>
              <w:t>школьных успехах и проблемах их детей.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43.</w:t>
            </w:r>
          </w:p>
        </w:tc>
        <w:tc>
          <w:tcPr>
            <w:tcW w:w="4112" w:type="dxa"/>
          </w:tcPr>
          <w:p w:rsidR="00D80A68" w:rsidRDefault="00420B8E">
            <w:pPr>
              <w:pStyle w:val="TableParagraph"/>
              <w:spacing w:line="276" w:lineRule="exact"/>
              <w:rPr>
                <w:sz w:val="24"/>
              </w:rPr>
            </w:pPr>
            <w:r>
              <w:rPr>
                <w:sz w:val="24"/>
              </w:rPr>
              <w:t>Помощь</w:t>
            </w:r>
            <w:r>
              <w:rPr>
                <w:spacing w:val="-12"/>
                <w:sz w:val="24"/>
              </w:rPr>
              <w:t xml:space="preserve"> </w:t>
            </w:r>
            <w:r>
              <w:rPr>
                <w:sz w:val="24"/>
              </w:rPr>
              <w:t>родителям</w:t>
            </w:r>
            <w:r>
              <w:rPr>
                <w:spacing w:val="-13"/>
                <w:sz w:val="24"/>
              </w:rPr>
              <w:t xml:space="preserve"> </w:t>
            </w:r>
            <w:r>
              <w:rPr>
                <w:sz w:val="24"/>
              </w:rPr>
              <w:t>в</w:t>
            </w:r>
            <w:r>
              <w:rPr>
                <w:spacing w:val="-12"/>
                <w:sz w:val="24"/>
              </w:rPr>
              <w:t xml:space="preserve"> </w:t>
            </w:r>
            <w:r>
              <w:rPr>
                <w:sz w:val="24"/>
              </w:rPr>
              <w:t>регулировании отношений между ними и другими педагогическими работниками.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44.</w:t>
            </w:r>
          </w:p>
        </w:tc>
        <w:tc>
          <w:tcPr>
            <w:tcW w:w="4112" w:type="dxa"/>
          </w:tcPr>
          <w:p w:rsidR="00D80A68" w:rsidRDefault="00420B8E">
            <w:pPr>
              <w:pStyle w:val="TableParagraph"/>
              <w:rPr>
                <w:sz w:val="24"/>
              </w:rPr>
            </w:pPr>
            <w:r>
              <w:rPr>
                <w:sz w:val="24"/>
              </w:rPr>
              <w:t>Проведение</w:t>
            </w:r>
            <w:r>
              <w:rPr>
                <w:spacing w:val="-15"/>
                <w:sz w:val="24"/>
              </w:rPr>
              <w:t xml:space="preserve"> </w:t>
            </w:r>
            <w:r>
              <w:rPr>
                <w:sz w:val="24"/>
              </w:rPr>
              <w:t>тематических</w:t>
            </w:r>
            <w:r>
              <w:rPr>
                <w:spacing w:val="-15"/>
                <w:sz w:val="24"/>
              </w:rPr>
              <w:t xml:space="preserve"> </w:t>
            </w:r>
            <w:r>
              <w:rPr>
                <w:sz w:val="24"/>
              </w:rPr>
              <w:t>классных родительских собраний (согласно</w:t>
            </w:r>
          </w:p>
          <w:p w:rsidR="00D80A68" w:rsidRDefault="00420B8E">
            <w:pPr>
              <w:pStyle w:val="TableParagraph"/>
              <w:spacing w:line="257" w:lineRule="exact"/>
              <w:rPr>
                <w:sz w:val="24"/>
              </w:rPr>
            </w:pPr>
            <w:r>
              <w:rPr>
                <w:sz w:val="24"/>
              </w:rPr>
              <w:t>утвержденной</w:t>
            </w:r>
            <w:r>
              <w:rPr>
                <w:spacing w:val="-3"/>
                <w:sz w:val="24"/>
              </w:rPr>
              <w:t xml:space="preserve"> </w:t>
            </w:r>
            <w:r>
              <w:rPr>
                <w:spacing w:val="-2"/>
                <w:sz w:val="24"/>
              </w:rPr>
              <w:t>циклограмме).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530" w:right="283" w:hanging="224"/>
              <w:rPr>
                <w:sz w:val="24"/>
              </w:rPr>
            </w:pPr>
            <w:r>
              <w:rPr>
                <w:sz w:val="24"/>
              </w:rPr>
              <w:t>Не</w:t>
            </w:r>
            <w:r>
              <w:rPr>
                <w:spacing w:val="-14"/>
                <w:sz w:val="24"/>
              </w:rPr>
              <w:t xml:space="preserve"> </w:t>
            </w:r>
            <w:r>
              <w:rPr>
                <w:sz w:val="24"/>
              </w:rPr>
              <w:t>реже</w:t>
            </w:r>
            <w:r>
              <w:rPr>
                <w:spacing w:val="-14"/>
                <w:sz w:val="24"/>
              </w:rPr>
              <w:t xml:space="preserve"> </w:t>
            </w:r>
            <w:r>
              <w:rPr>
                <w:sz w:val="24"/>
              </w:rPr>
              <w:t>1</w:t>
            </w:r>
            <w:r>
              <w:rPr>
                <w:spacing w:val="-11"/>
                <w:sz w:val="24"/>
              </w:rPr>
              <w:t xml:space="preserve"> </w:t>
            </w:r>
            <w:r>
              <w:rPr>
                <w:sz w:val="24"/>
              </w:rPr>
              <w:t>раза в четверть</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45.</w:t>
            </w:r>
          </w:p>
        </w:tc>
        <w:tc>
          <w:tcPr>
            <w:tcW w:w="4112" w:type="dxa"/>
          </w:tcPr>
          <w:p w:rsidR="00D80A68" w:rsidRDefault="00420B8E">
            <w:pPr>
              <w:pStyle w:val="TableParagraph"/>
              <w:spacing w:line="276" w:lineRule="exact"/>
              <w:rPr>
                <w:sz w:val="24"/>
              </w:rPr>
            </w:pPr>
            <w:r>
              <w:rPr>
                <w:sz w:val="24"/>
              </w:rPr>
              <w:t>Организация</w:t>
            </w:r>
            <w:r>
              <w:rPr>
                <w:spacing w:val="-15"/>
                <w:sz w:val="24"/>
              </w:rPr>
              <w:t xml:space="preserve"> </w:t>
            </w:r>
            <w:r>
              <w:rPr>
                <w:sz w:val="24"/>
              </w:rPr>
              <w:t>работы</w:t>
            </w:r>
            <w:r>
              <w:rPr>
                <w:spacing w:val="-15"/>
                <w:sz w:val="24"/>
              </w:rPr>
              <w:t xml:space="preserve"> </w:t>
            </w:r>
            <w:r>
              <w:rPr>
                <w:sz w:val="24"/>
              </w:rPr>
              <w:t>родительского актива (комитета) класса.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46.</w:t>
            </w:r>
          </w:p>
        </w:tc>
        <w:tc>
          <w:tcPr>
            <w:tcW w:w="4112" w:type="dxa"/>
          </w:tcPr>
          <w:p w:rsidR="00D80A68" w:rsidRDefault="00420B8E">
            <w:pPr>
              <w:pStyle w:val="TableParagraph"/>
              <w:spacing w:line="270" w:lineRule="atLeast"/>
              <w:ind w:right="676"/>
              <w:rPr>
                <w:sz w:val="24"/>
              </w:rPr>
            </w:pPr>
            <w:r>
              <w:rPr>
                <w:sz w:val="24"/>
              </w:rPr>
              <w:t>Консультативная помощь и поддержка</w:t>
            </w:r>
            <w:r>
              <w:rPr>
                <w:spacing w:val="-15"/>
                <w:sz w:val="24"/>
              </w:rPr>
              <w:t xml:space="preserve"> </w:t>
            </w:r>
            <w:r>
              <w:rPr>
                <w:sz w:val="24"/>
              </w:rPr>
              <w:t>родителей</w:t>
            </w:r>
            <w:r>
              <w:rPr>
                <w:spacing w:val="-15"/>
                <w:sz w:val="24"/>
              </w:rPr>
              <w:t xml:space="preserve"> </w:t>
            </w:r>
            <w:r>
              <w:rPr>
                <w:sz w:val="24"/>
              </w:rPr>
              <w:t>особых категорий обучающихся.</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47.</w:t>
            </w:r>
          </w:p>
        </w:tc>
        <w:tc>
          <w:tcPr>
            <w:tcW w:w="4112" w:type="dxa"/>
          </w:tcPr>
          <w:p w:rsidR="00D80A68" w:rsidRDefault="00420B8E">
            <w:pPr>
              <w:pStyle w:val="TableParagraph"/>
              <w:rPr>
                <w:sz w:val="24"/>
              </w:rPr>
            </w:pPr>
            <w:r>
              <w:rPr>
                <w:sz w:val="24"/>
              </w:rPr>
              <w:t>Привлечение</w:t>
            </w:r>
            <w:r>
              <w:rPr>
                <w:spacing w:val="-15"/>
                <w:sz w:val="24"/>
              </w:rPr>
              <w:t xml:space="preserve"> </w:t>
            </w:r>
            <w:r>
              <w:rPr>
                <w:sz w:val="24"/>
              </w:rPr>
              <w:t>родителей</w:t>
            </w:r>
            <w:r>
              <w:rPr>
                <w:spacing w:val="-15"/>
                <w:sz w:val="24"/>
              </w:rPr>
              <w:t xml:space="preserve"> </w:t>
            </w:r>
            <w:r>
              <w:rPr>
                <w:sz w:val="24"/>
              </w:rPr>
              <w:t>(законных представителей), членов семей</w:t>
            </w:r>
          </w:p>
          <w:p w:rsidR="00D80A68" w:rsidRDefault="00420B8E">
            <w:pPr>
              <w:pStyle w:val="TableParagraph"/>
              <w:spacing w:line="270" w:lineRule="atLeast"/>
              <w:rPr>
                <w:sz w:val="24"/>
              </w:rPr>
            </w:pPr>
            <w:r>
              <w:rPr>
                <w:sz w:val="24"/>
              </w:rPr>
              <w:t>обучающихся к организации и проведению</w:t>
            </w:r>
            <w:r>
              <w:rPr>
                <w:spacing w:val="-15"/>
                <w:sz w:val="24"/>
              </w:rPr>
              <w:t xml:space="preserve"> </w:t>
            </w:r>
            <w:r>
              <w:rPr>
                <w:sz w:val="24"/>
              </w:rPr>
              <w:t>воспитательных</w:t>
            </w:r>
            <w:r>
              <w:rPr>
                <w:spacing w:val="-15"/>
                <w:sz w:val="24"/>
              </w:rPr>
              <w:t xml:space="preserve"> </w:t>
            </w:r>
            <w:r>
              <w:rPr>
                <w:sz w:val="24"/>
              </w:rPr>
              <w:t>дел, мероприятий в классе и школе.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6"/>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6" w:lineRule="exact"/>
              <w:ind w:left="7" w:right="2"/>
              <w:jc w:val="center"/>
              <w:rPr>
                <w:b/>
                <w:sz w:val="24"/>
              </w:rPr>
            </w:pPr>
            <w:r>
              <w:rPr>
                <w:b/>
                <w:sz w:val="24"/>
              </w:rPr>
              <w:t>Модуль</w:t>
            </w:r>
            <w:r>
              <w:rPr>
                <w:b/>
                <w:spacing w:val="-4"/>
                <w:sz w:val="24"/>
              </w:rPr>
              <w:t xml:space="preserve"> </w:t>
            </w:r>
            <w:r>
              <w:rPr>
                <w:b/>
                <w:sz w:val="24"/>
              </w:rPr>
              <w:t>«Основные</w:t>
            </w:r>
            <w:r>
              <w:rPr>
                <w:b/>
                <w:spacing w:val="-6"/>
                <w:sz w:val="24"/>
              </w:rPr>
              <w:t xml:space="preserve"> </w:t>
            </w:r>
            <w:r>
              <w:rPr>
                <w:b/>
                <w:sz w:val="24"/>
              </w:rPr>
              <w:t>школьные</w:t>
            </w:r>
            <w:r>
              <w:rPr>
                <w:b/>
                <w:spacing w:val="-5"/>
                <w:sz w:val="24"/>
              </w:rPr>
              <w:t xml:space="preserve"> </w:t>
            </w:r>
            <w:r>
              <w:rPr>
                <w:b/>
                <w:spacing w:val="-2"/>
                <w:sz w:val="24"/>
              </w:rPr>
              <w:t>дела»</w:t>
            </w:r>
          </w:p>
        </w:tc>
      </w:tr>
      <w:tr w:rsidR="00D80A68">
        <w:trPr>
          <w:trHeight w:val="275"/>
        </w:trPr>
        <w:tc>
          <w:tcPr>
            <w:tcW w:w="533" w:type="dxa"/>
          </w:tcPr>
          <w:p w:rsidR="00D80A68" w:rsidRDefault="00420B8E">
            <w:pPr>
              <w:pStyle w:val="TableParagraph"/>
              <w:spacing w:line="256" w:lineRule="exact"/>
              <w:ind w:left="46" w:right="125"/>
              <w:jc w:val="center"/>
              <w:rPr>
                <w:i/>
                <w:sz w:val="24"/>
              </w:rPr>
            </w:pPr>
            <w:r>
              <w:rPr>
                <w:i/>
                <w:spacing w:val="-10"/>
                <w:sz w:val="24"/>
              </w:rPr>
              <w:t>№</w:t>
            </w:r>
          </w:p>
        </w:tc>
        <w:tc>
          <w:tcPr>
            <w:tcW w:w="4112" w:type="dxa"/>
          </w:tcPr>
          <w:p w:rsidR="00D80A68" w:rsidRDefault="00420B8E">
            <w:pPr>
              <w:pStyle w:val="TableParagraph"/>
              <w:spacing w:line="256"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105"/>
              <w:rPr>
                <w:i/>
                <w:sz w:val="24"/>
              </w:rPr>
            </w:pPr>
            <w:r>
              <w:rPr>
                <w:i/>
                <w:spacing w:val="-2"/>
                <w:sz w:val="24"/>
              </w:rPr>
              <w:t>Сроки</w:t>
            </w:r>
          </w:p>
        </w:tc>
        <w:tc>
          <w:tcPr>
            <w:tcW w:w="2380" w:type="dxa"/>
          </w:tcPr>
          <w:p w:rsidR="00D80A68" w:rsidRDefault="00420B8E">
            <w:pPr>
              <w:pStyle w:val="TableParagraph"/>
              <w:spacing w:line="256" w:lineRule="exact"/>
              <w:ind w:left="8"/>
              <w:jc w:val="center"/>
              <w:rPr>
                <w:i/>
                <w:sz w:val="24"/>
              </w:rPr>
            </w:pPr>
            <w:r>
              <w:rPr>
                <w:i/>
                <w:spacing w:val="-2"/>
                <w:sz w:val="24"/>
              </w:rPr>
              <w:t>Ответственные</w:t>
            </w:r>
          </w:p>
        </w:tc>
      </w:tr>
      <w:tr w:rsidR="00D80A68">
        <w:trPr>
          <w:trHeight w:val="551"/>
        </w:trPr>
        <w:tc>
          <w:tcPr>
            <w:tcW w:w="533" w:type="dxa"/>
          </w:tcPr>
          <w:p w:rsidR="00D80A68" w:rsidRDefault="00420B8E">
            <w:pPr>
              <w:pStyle w:val="TableParagraph"/>
              <w:spacing w:line="275" w:lineRule="exact"/>
              <w:ind w:left="0" w:right="125"/>
              <w:jc w:val="center"/>
              <w:rPr>
                <w:sz w:val="24"/>
              </w:rPr>
            </w:pPr>
            <w:r>
              <w:rPr>
                <w:spacing w:val="-5"/>
                <w:sz w:val="24"/>
              </w:rPr>
              <w:t>1.</w:t>
            </w:r>
          </w:p>
        </w:tc>
        <w:tc>
          <w:tcPr>
            <w:tcW w:w="4112" w:type="dxa"/>
          </w:tcPr>
          <w:p w:rsidR="00D80A68" w:rsidRDefault="00420B8E">
            <w:pPr>
              <w:pStyle w:val="TableParagraph"/>
              <w:spacing w:line="276" w:lineRule="exact"/>
              <w:ind w:right="203"/>
              <w:rPr>
                <w:sz w:val="24"/>
              </w:rPr>
            </w:pPr>
            <w:r>
              <w:rPr>
                <w:sz w:val="24"/>
              </w:rPr>
              <w:t>Комплекс мероприятий, посвященных</w:t>
            </w:r>
            <w:r>
              <w:rPr>
                <w:spacing w:val="-15"/>
                <w:sz w:val="24"/>
              </w:rPr>
              <w:t xml:space="preserve"> </w:t>
            </w:r>
            <w:r>
              <w:rPr>
                <w:sz w:val="24"/>
              </w:rPr>
              <w:t>Дню</w:t>
            </w:r>
            <w:r>
              <w:rPr>
                <w:spacing w:val="-15"/>
                <w:sz w:val="24"/>
              </w:rPr>
              <w:t xml:space="preserve"> </w:t>
            </w:r>
            <w:r>
              <w:rPr>
                <w:sz w:val="24"/>
              </w:rPr>
              <w:t>знаний.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01.09</w:t>
            </w:r>
          </w:p>
        </w:tc>
        <w:tc>
          <w:tcPr>
            <w:tcW w:w="2380" w:type="dxa"/>
          </w:tcPr>
          <w:p w:rsidR="00D80A68" w:rsidRDefault="00420B8E">
            <w:pPr>
              <w:pStyle w:val="TableParagraph"/>
              <w:spacing w:line="275" w:lineRule="exact"/>
              <w:ind w:left="8" w:right="8"/>
              <w:jc w:val="center"/>
              <w:rPr>
                <w:sz w:val="24"/>
              </w:rPr>
            </w:pPr>
            <w:r>
              <w:rPr>
                <w:spacing w:val="-2"/>
                <w:sz w:val="24"/>
              </w:rPr>
              <w:t>Педагог-организатор</w:t>
            </w:r>
          </w:p>
        </w:tc>
      </w:tr>
      <w:tr w:rsidR="00D80A68">
        <w:trPr>
          <w:trHeight w:val="827"/>
        </w:trPr>
        <w:tc>
          <w:tcPr>
            <w:tcW w:w="533" w:type="dxa"/>
          </w:tcPr>
          <w:p w:rsidR="00D80A68" w:rsidRDefault="00420B8E">
            <w:pPr>
              <w:pStyle w:val="TableParagraph"/>
              <w:spacing w:line="275" w:lineRule="exact"/>
              <w:ind w:left="0" w:right="125"/>
              <w:jc w:val="center"/>
              <w:rPr>
                <w:sz w:val="24"/>
              </w:rPr>
            </w:pPr>
            <w:r>
              <w:rPr>
                <w:spacing w:val="-5"/>
                <w:sz w:val="24"/>
              </w:rPr>
              <w:t>2.</w:t>
            </w:r>
          </w:p>
        </w:tc>
        <w:tc>
          <w:tcPr>
            <w:tcW w:w="4112" w:type="dxa"/>
          </w:tcPr>
          <w:p w:rsidR="00D80A68" w:rsidRDefault="00420B8E">
            <w:pPr>
              <w:pStyle w:val="TableParagraph"/>
              <w:spacing w:line="276" w:lineRule="exact"/>
              <w:rPr>
                <w:sz w:val="24"/>
              </w:rPr>
            </w:pPr>
            <w:r>
              <w:rPr>
                <w:sz w:val="24"/>
              </w:rPr>
              <w:t>Акция</w:t>
            </w:r>
            <w:r>
              <w:rPr>
                <w:spacing w:val="-12"/>
                <w:sz w:val="24"/>
              </w:rPr>
              <w:t xml:space="preserve"> </w:t>
            </w:r>
            <w:r>
              <w:rPr>
                <w:sz w:val="24"/>
              </w:rPr>
              <w:t>«Мы</w:t>
            </w:r>
            <w:r>
              <w:rPr>
                <w:spacing w:val="-14"/>
                <w:sz w:val="24"/>
              </w:rPr>
              <w:t xml:space="preserve"> </w:t>
            </w:r>
            <w:r>
              <w:rPr>
                <w:sz w:val="24"/>
              </w:rPr>
              <w:t>помним!»,</w:t>
            </w:r>
            <w:r>
              <w:rPr>
                <w:spacing w:val="-15"/>
                <w:sz w:val="24"/>
              </w:rPr>
              <w:t xml:space="preserve"> </w:t>
            </w:r>
            <w:r>
              <w:rPr>
                <w:sz w:val="24"/>
              </w:rPr>
              <w:t>посвященная Дню солидарности в борьбе с терроризмом (03.09).</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04.09</w:t>
            </w:r>
          </w:p>
        </w:tc>
        <w:tc>
          <w:tcPr>
            <w:tcW w:w="2380" w:type="dxa"/>
          </w:tcPr>
          <w:p w:rsidR="00D80A68" w:rsidRDefault="00420B8E">
            <w:pPr>
              <w:pStyle w:val="TableParagraph"/>
              <w:spacing w:line="275" w:lineRule="exact"/>
              <w:ind w:left="140"/>
              <w:rPr>
                <w:sz w:val="24"/>
              </w:rPr>
            </w:pPr>
            <w:r>
              <w:rPr>
                <w:spacing w:val="-2"/>
                <w:sz w:val="24"/>
              </w:rPr>
              <w:t>Педагог-</w:t>
            </w:r>
          </w:p>
          <w:p w:rsidR="00D80A68" w:rsidRDefault="00420B8E">
            <w:pPr>
              <w:pStyle w:val="TableParagraph"/>
              <w:ind w:left="106"/>
              <w:rPr>
                <w:sz w:val="24"/>
              </w:rPr>
            </w:pPr>
            <w:r>
              <w:rPr>
                <w:spacing w:val="-2"/>
                <w:sz w:val="24"/>
              </w:rPr>
              <w:t>организатор</w:t>
            </w:r>
          </w:p>
        </w:tc>
      </w:tr>
      <w:tr w:rsidR="00D80A68">
        <w:trPr>
          <w:trHeight w:val="550"/>
        </w:trPr>
        <w:tc>
          <w:tcPr>
            <w:tcW w:w="533" w:type="dxa"/>
          </w:tcPr>
          <w:p w:rsidR="00D80A68" w:rsidRDefault="00420B8E">
            <w:pPr>
              <w:pStyle w:val="TableParagraph"/>
              <w:spacing w:line="274" w:lineRule="exact"/>
              <w:ind w:left="0" w:right="125"/>
              <w:jc w:val="center"/>
              <w:rPr>
                <w:sz w:val="24"/>
              </w:rPr>
            </w:pPr>
            <w:r>
              <w:rPr>
                <w:spacing w:val="-5"/>
                <w:sz w:val="24"/>
              </w:rPr>
              <w:t>3.</w:t>
            </w:r>
          </w:p>
        </w:tc>
        <w:tc>
          <w:tcPr>
            <w:tcW w:w="4112" w:type="dxa"/>
          </w:tcPr>
          <w:p w:rsidR="00D80A68" w:rsidRDefault="00420B8E">
            <w:pPr>
              <w:pStyle w:val="TableParagraph"/>
              <w:spacing w:line="274" w:lineRule="exact"/>
              <w:rPr>
                <w:sz w:val="24"/>
              </w:rPr>
            </w:pPr>
            <w:r>
              <w:rPr>
                <w:sz w:val="24"/>
              </w:rPr>
              <w:t>КТД</w:t>
            </w:r>
            <w:r>
              <w:rPr>
                <w:spacing w:val="-3"/>
                <w:sz w:val="24"/>
              </w:rPr>
              <w:t xml:space="preserve"> </w:t>
            </w:r>
            <w:r>
              <w:rPr>
                <w:sz w:val="24"/>
              </w:rPr>
              <w:t>«День</w:t>
            </w:r>
            <w:r>
              <w:rPr>
                <w:spacing w:val="-1"/>
                <w:sz w:val="24"/>
              </w:rPr>
              <w:t xml:space="preserve"> </w:t>
            </w:r>
            <w:r>
              <w:rPr>
                <w:spacing w:val="-2"/>
                <w:sz w:val="24"/>
              </w:rPr>
              <w:t>Здоровья».</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0" w:right="783"/>
              <w:jc w:val="right"/>
              <w:rPr>
                <w:sz w:val="24"/>
              </w:rPr>
            </w:pPr>
            <w:r>
              <w:rPr>
                <w:spacing w:val="-2"/>
                <w:sz w:val="24"/>
              </w:rPr>
              <w:t>05.09</w:t>
            </w:r>
          </w:p>
        </w:tc>
        <w:tc>
          <w:tcPr>
            <w:tcW w:w="2380" w:type="dxa"/>
          </w:tcPr>
          <w:p w:rsidR="00D80A68" w:rsidRDefault="00420B8E">
            <w:pPr>
              <w:pStyle w:val="TableParagraph"/>
              <w:spacing w:line="276" w:lineRule="exact"/>
              <w:ind w:left="140" w:hanging="34"/>
              <w:rPr>
                <w:sz w:val="24"/>
              </w:rPr>
            </w:pPr>
            <w:r>
              <w:rPr>
                <w:spacing w:val="-2"/>
                <w:sz w:val="24"/>
              </w:rPr>
              <w:t xml:space="preserve">Педагог-организатор </w:t>
            </w:r>
            <w:r>
              <w:rPr>
                <w:sz w:val="24"/>
              </w:rPr>
              <w:t>рук. ШСК</w:t>
            </w:r>
          </w:p>
        </w:tc>
      </w:tr>
      <w:tr w:rsidR="00D80A68">
        <w:trPr>
          <w:trHeight w:val="1381"/>
        </w:trPr>
        <w:tc>
          <w:tcPr>
            <w:tcW w:w="533" w:type="dxa"/>
          </w:tcPr>
          <w:p w:rsidR="00D80A68" w:rsidRDefault="00420B8E">
            <w:pPr>
              <w:pStyle w:val="TableParagraph"/>
              <w:ind w:left="0" w:right="125"/>
              <w:jc w:val="center"/>
              <w:rPr>
                <w:sz w:val="24"/>
              </w:rPr>
            </w:pPr>
            <w:r>
              <w:rPr>
                <w:spacing w:val="-5"/>
                <w:sz w:val="24"/>
              </w:rPr>
              <w:t>4.</w:t>
            </w:r>
          </w:p>
        </w:tc>
        <w:tc>
          <w:tcPr>
            <w:tcW w:w="4112" w:type="dxa"/>
          </w:tcPr>
          <w:p w:rsidR="00D80A68" w:rsidRDefault="00420B8E">
            <w:pPr>
              <w:pStyle w:val="TableParagraph"/>
              <w:rPr>
                <w:sz w:val="24"/>
              </w:rPr>
            </w:pPr>
            <w:r>
              <w:rPr>
                <w:sz w:val="24"/>
              </w:rPr>
              <w:t>Квиз,</w:t>
            </w:r>
            <w:r>
              <w:rPr>
                <w:spacing w:val="-4"/>
                <w:sz w:val="24"/>
              </w:rPr>
              <w:t xml:space="preserve"> </w:t>
            </w:r>
            <w:r>
              <w:rPr>
                <w:spacing w:val="-2"/>
                <w:sz w:val="24"/>
              </w:rPr>
              <w:t>посвященный</w:t>
            </w:r>
          </w:p>
          <w:p w:rsidR="00D80A68" w:rsidRDefault="00420B8E">
            <w:pPr>
              <w:pStyle w:val="TableParagraph"/>
              <w:rPr>
                <w:sz w:val="24"/>
              </w:rPr>
            </w:pPr>
            <w:r>
              <w:rPr>
                <w:sz w:val="24"/>
              </w:rPr>
              <w:t>Международному</w:t>
            </w:r>
            <w:r>
              <w:rPr>
                <w:spacing w:val="-8"/>
                <w:sz w:val="24"/>
              </w:rPr>
              <w:t xml:space="preserve"> </w:t>
            </w:r>
            <w:r>
              <w:rPr>
                <w:spacing w:val="-5"/>
                <w:sz w:val="24"/>
              </w:rPr>
              <w:t>дню</w:t>
            </w:r>
          </w:p>
          <w:p w:rsidR="00D80A68" w:rsidRDefault="00420B8E">
            <w:pPr>
              <w:pStyle w:val="TableParagraph"/>
              <w:rPr>
                <w:sz w:val="24"/>
              </w:rPr>
            </w:pPr>
            <w:r>
              <w:rPr>
                <w:sz w:val="24"/>
              </w:rPr>
              <w:t>распространения</w:t>
            </w:r>
            <w:r>
              <w:rPr>
                <w:spacing w:val="-6"/>
                <w:sz w:val="24"/>
              </w:rPr>
              <w:t xml:space="preserve"> </w:t>
            </w:r>
            <w:r>
              <w:rPr>
                <w:spacing w:val="-2"/>
                <w:sz w:val="24"/>
              </w:rPr>
              <w:t>грамотности.</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0" w:right="783"/>
              <w:jc w:val="right"/>
              <w:rPr>
                <w:sz w:val="24"/>
              </w:rPr>
            </w:pPr>
            <w:r>
              <w:rPr>
                <w:spacing w:val="-2"/>
                <w:sz w:val="24"/>
              </w:rPr>
              <w:t>08.09</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Советник 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275"/>
        </w:trPr>
        <w:tc>
          <w:tcPr>
            <w:tcW w:w="533" w:type="dxa"/>
          </w:tcPr>
          <w:p w:rsidR="00D80A68" w:rsidRDefault="00420B8E">
            <w:pPr>
              <w:pStyle w:val="TableParagraph"/>
              <w:spacing w:line="256" w:lineRule="exact"/>
              <w:ind w:left="0" w:right="125"/>
              <w:jc w:val="center"/>
              <w:rPr>
                <w:sz w:val="24"/>
              </w:rPr>
            </w:pPr>
            <w:r>
              <w:rPr>
                <w:spacing w:val="-5"/>
                <w:sz w:val="24"/>
              </w:rPr>
              <w:t>5.</w:t>
            </w:r>
          </w:p>
        </w:tc>
        <w:tc>
          <w:tcPr>
            <w:tcW w:w="4112" w:type="dxa"/>
          </w:tcPr>
          <w:p w:rsidR="00D80A68" w:rsidRDefault="00420B8E">
            <w:pPr>
              <w:pStyle w:val="TableParagraph"/>
              <w:spacing w:line="256" w:lineRule="exact"/>
              <w:rPr>
                <w:sz w:val="24"/>
              </w:rPr>
            </w:pPr>
            <w:r>
              <w:rPr>
                <w:sz w:val="24"/>
              </w:rPr>
              <w:t>Международный</w:t>
            </w:r>
            <w:r>
              <w:rPr>
                <w:spacing w:val="-5"/>
                <w:sz w:val="24"/>
              </w:rPr>
              <w:t xml:space="preserve"> </w:t>
            </w:r>
            <w:r>
              <w:rPr>
                <w:sz w:val="24"/>
              </w:rPr>
              <w:t>день</w:t>
            </w:r>
            <w:r>
              <w:rPr>
                <w:spacing w:val="-6"/>
                <w:sz w:val="24"/>
              </w:rPr>
              <w:t xml:space="preserve"> </w:t>
            </w:r>
            <w:r>
              <w:rPr>
                <w:sz w:val="24"/>
              </w:rPr>
              <w:t>памяти</w:t>
            </w:r>
            <w:r>
              <w:rPr>
                <w:spacing w:val="-3"/>
                <w:sz w:val="24"/>
              </w:rPr>
              <w:t xml:space="preserve"> </w:t>
            </w:r>
            <w:r>
              <w:rPr>
                <w:spacing w:val="-2"/>
                <w:sz w:val="24"/>
              </w:rPr>
              <w:t>жертв</w:t>
            </w:r>
          </w:p>
        </w:tc>
        <w:tc>
          <w:tcPr>
            <w:tcW w:w="993" w:type="dxa"/>
          </w:tcPr>
          <w:p w:rsidR="00D80A68" w:rsidRDefault="00420B8E">
            <w:pPr>
              <w:pStyle w:val="TableParagraph"/>
              <w:spacing w:line="25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6" w:lineRule="exact"/>
              <w:ind w:left="0" w:right="783"/>
              <w:jc w:val="right"/>
              <w:rPr>
                <w:sz w:val="24"/>
              </w:rPr>
            </w:pPr>
            <w:r>
              <w:rPr>
                <w:spacing w:val="-2"/>
                <w:sz w:val="24"/>
              </w:rPr>
              <w:t>10.09</w:t>
            </w:r>
          </w:p>
        </w:tc>
        <w:tc>
          <w:tcPr>
            <w:tcW w:w="2380" w:type="dxa"/>
          </w:tcPr>
          <w:p w:rsidR="00D80A68" w:rsidRDefault="00420B8E">
            <w:pPr>
              <w:pStyle w:val="TableParagraph"/>
              <w:spacing w:line="256" w:lineRule="exact"/>
              <w:ind w:left="8" w:right="8"/>
              <w:jc w:val="center"/>
              <w:rPr>
                <w:sz w:val="24"/>
              </w:rPr>
            </w:pPr>
            <w:r>
              <w:rPr>
                <w:spacing w:val="-2"/>
                <w:sz w:val="24"/>
              </w:rPr>
              <w:t>Педагог-организатор</w:t>
            </w:r>
          </w:p>
        </w:tc>
      </w:tr>
    </w:tbl>
    <w:p w:rsidR="00D80A68" w:rsidRDefault="00D80A68">
      <w:pPr>
        <w:spacing w:line="256" w:lineRule="exact"/>
        <w:jc w:val="center"/>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104"/>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5" w:lineRule="exact"/>
              <w:rPr>
                <w:sz w:val="24"/>
              </w:rPr>
            </w:pPr>
            <w:r>
              <w:rPr>
                <w:spacing w:val="-2"/>
                <w:sz w:val="24"/>
              </w:rPr>
              <w:t>фашизма</w:t>
            </w:r>
          </w:p>
        </w:tc>
        <w:tc>
          <w:tcPr>
            <w:tcW w:w="993" w:type="dxa"/>
          </w:tcPr>
          <w:p w:rsidR="00D80A68" w:rsidRDefault="00D80A68">
            <w:pPr>
              <w:pStyle w:val="TableParagraph"/>
              <w:ind w:left="0"/>
              <w:rPr>
                <w:sz w:val="24"/>
              </w:rPr>
            </w:pPr>
          </w:p>
        </w:tc>
        <w:tc>
          <w:tcPr>
            <w:tcW w:w="2126" w:type="dxa"/>
          </w:tcPr>
          <w:p w:rsidR="00D80A68" w:rsidRDefault="00D80A68">
            <w:pPr>
              <w:pStyle w:val="TableParagraph"/>
              <w:ind w:left="0"/>
              <w:rPr>
                <w:sz w:val="24"/>
              </w:rPr>
            </w:pP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553"/>
        </w:trPr>
        <w:tc>
          <w:tcPr>
            <w:tcW w:w="533" w:type="dxa"/>
          </w:tcPr>
          <w:p w:rsidR="00D80A68" w:rsidRDefault="00420B8E">
            <w:pPr>
              <w:pStyle w:val="TableParagraph"/>
              <w:spacing w:before="1"/>
              <w:ind w:left="0" w:right="125"/>
              <w:jc w:val="center"/>
              <w:rPr>
                <w:sz w:val="24"/>
              </w:rPr>
            </w:pPr>
            <w:r>
              <w:rPr>
                <w:spacing w:val="-5"/>
                <w:sz w:val="24"/>
              </w:rPr>
              <w:t>6.</w:t>
            </w:r>
          </w:p>
        </w:tc>
        <w:tc>
          <w:tcPr>
            <w:tcW w:w="4112" w:type="dxa"/>
          </w:tcPr>
          <w:p w:rsidR="00D80A68" w:rsidRDefault="00420B8E">
            <w:pPr>
              <w:pStyle w:val="TableParagraph"/>
              <w:spacing w:line="270" w:lineRule="atLeast"/>
              <w:rPr>
                <w:sz w:val="24"/>
              </w:rPr>
            </w:pPr>
            <w:r>
              <w:rPr>
                <w:sz w:val="24"/>
              </w:rPr>
              <w:t>Деловая</w:t>
            </w:r>
            <w:r>
              <w:rPr>
                <w:spacing w:val="-13"/>
                <w:sz w:val="24"/>
              </w:rPr>
              <w:t xml:space="preserve"> </w:t>
            </w:r>
            <w:r>
              <w:rPr>
                <w:sz w:val="24"/>
              </w:rPr>
              <w:t>игра</w:t>
            </w:r>
            <w:r>
              <w:rPr>
                <w:spacing w:val="-13"/>
                <w:sz w:val="24"/>
              </w:rPr>
              <w:t xml:space="preserve"> </w:t>
            </w:r>
            <w:r>
              <w:rPr>
                <w:sz w:val="24"/>
              </w:rPr>
              <w:t>«Выборы</w:t>
            </w:r>
            <w:r>
              <w:rPr>
                <w:spacing w:val="-12"/>
                <w:sz w:val="24"/>
              </w:rPr>
              <w:t xml:space="preserve"> </w:t>
            </w:r>
            <w:r>
              <w:rPr>
                <w:sz w:val="24"/>
              </w:rPr>
              <w:t xml:space="preserve">Президента </w:t>
            </w:r>
            <w:r>
              <w:rPr>
                <w:spacing w:val="-2"/>
                <w:sz w:val="24"/>
              </w:rPr>
              <w:t>школы»</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z w:val="24"/>
              </w:rPr>
              <w:t>4</w:t>
            </w:r>
            <w:r>
              <w:rPr>
                <w:spacing w:val="-3"/>
                <w:sz w:val="24"/>
              </w:rPr>
              <w:t xml:space="preserve"> </w:t>
            </w:r>
            <w:r>
              <w:rPr>
                <w:sz w:val="24"/>
              </w:rPr>
              <w:t>неделя</w:t>
            </w:r>
            <w:r>
              <w:rPr>
                <w:spacing w:val="-1"/>
                <w:sz w:val="24"/>
              </w:rPr>
              <w:t xml:space="preserve"> </w:t>
            </w:r>
            <w:r>
              <w:rPr>
                <w:spacing w:val="-2"/>
                <w:sz w:val="24"/>
              </w:rPr>
              <w:t>сентября</w:t>
            </w:r>
          </w:p>
        </w:tc>
        <w:tc>
          <w:tcPr>
            <w:tcW w:w="2380" w:type="dxa"/>
          </w:tcPr>
          <w:p w:rsidR="00D80A68" w:rsidRDefault="00420B8E">
            <w:pPr>
              <w:pStyle w:val="TableParagraph"/>
              <w:spacing w:line="270" w:lineRule="atLeast"/>
              <w:ind w:left="106" w:right="1133"/>
              <w:rPr>
                <w:sz w:val="24"/>
              </w:rPr>
            </w:pPr>
            <w:r>
              <w:rPr>
                <w:spacing w:val="-2"/>
                <w:sz w:val="24"/>
              </w:rPr>
              <w:t>Школьный парламент</w:t>
            </w:r>
          </w:p>
        </w:tc>
      </w:tr>
      <w:tr w:rsidR="00D80A68">
        <w:trPr>
          <w:trHeight w:val="1379"/>
        </w:trPr>
        <w:tc>
          <w:tcPr>
            <w:tcW w:w="533" w:type="dxa"/>
          </w:tcPr>
          <w:p w:rsidR="00D80A68" w:rsidRDefault="00420B8E">
            <w:pPr>
              <w:pStyle w:val="TableParagraph"/>
              <w:spacing w:line="275" w:lineRule="exact"/>
              <w:ind w:left="0" w:right="125"/>
              <w:jc w:val="center"/>
              <w:rPr>
                <w:sz w:val="24"/>
              </w:rPr>
            </w:pPr>
            <w:r>
              <w:rPr>
                <w:spacing w:val="-5"/>
                <w:sz w:val="24"/>
              </w:rPr>
              <w:t>7.</w:t>
            </w:r>
          </w:p>
        </w:tc>
        <w:tc>
          <w:tcPr>
            <w:tcW w:w="4112" w:type="dxa"/>
          </w:tcPr>
          <w:p w:rsidR="00D80A68" w:rsidRDefault="00420B8E">
            <w:pPr>
              <w:pStyle w:val="TableParagraph"/>
              <w:rPr>
                <w:sz w:val="24"/>
              </w:rPr>
            </w:pPr>
            <w:r>
              <w:rPr>
                <w:sz w:val="24"/>
              </w:rPr>
              <w:t>Акция</w:t>
            </w:r>
            <w:r>
              <w:rPr>
                <w:spacing w:val="-8"/>
                <w:sz w:val="24"/>
              </w:rPr>
              <w:t xml:space="preserve"> </w:t>
            </w:r>
            <w:r>
              <w:rPr>
                <w:sz w:val="24"/>
              </w:rPr>
              <w:t>«С</w:t>
            </w:r>
            <w:r>
              <w:rPr>
                <w:spacing w:val="-9"/>
                <w:sz w:val="24"/>
              </w:rPr>
              <w:t xml:space="preserve"> </w:t>
            </w:r>
            <w:r>
              <w:rPr>
                <w:sz w:val="24"/>
              </w:rPr>
              <w:t>любовью</w:t>
            </w:r>
            <w:r>
              <w:rPr>
                <w:spacing w:val="-9"/>
                <w:sz w:val="24"/>
              </w:rPr>
              <w:t xml:space="preserve"> </w:t>
            </w:r>
            <w:r>
              <w:rPr>
                <w:sz w:val="24"/>
              </w:rPr>
              <w:t>к</w:t>
            </w:r>
            <w:r>
              <w:rPr>
                <w:spacing w:val="-8"/>
                <w:sz w:val="24"/>
              </w:rPr>
              <w:t xml:space="preserve"> </w:t>
            </w:r>
            <w:r>
              <w:rPr>
                <w:sz w:val="24"/>
              </w:rPr>
              <w:t>бабушкам</w:t>
            </w:r>
            <w:r>
              <w:rPr>
                <w:spacing w:val="-9"/>
                <w:sz w:val="24"/>
              </w:rPr>
              <w:t xml:space="preserve"> </w:t>
            </w:r>
            <w:r>
              <w:rPr>
                <w:sz w:val="24"/>
              </w:rPr>
              <w:t>и дедушкам...», посвященная</w:t>
            </w:r>
          </w:p>
          <w:p w:rsidR="00D80A68" w:rsidRDefault="00420B8E">
            <w:pPr>
              <w:pStyle w:val="TableParagraph"/>
              <w:ind w:right="203"/>
              <w:rPr>
                <w:sz w:val="24"/>
              </w:rPr>
            </w:pPr>
            <w:r>
              <w:rPr>
                <w:sz w:val="24"/>
              </w:rPr>
              <w:t>Международному</w:t>
            </w:r>
            <w:r>
              <w:rPr>
                <w:spacing w:val="-15"/>
                <w:sz w:val="24"/>
              </w:rPr>
              <w:t xml:space="preserve"> </w:t>
            </w:r>
            <w:r>
              <w:rPr>
                <w:sz w:val="24"/>
              </w:rPr>
              <w:t>дню</w:t>
            </w:r>
            <w:r>
              <w:rPr>
                <w:spacing w:val="-15"/>
                <w:sz w:val="24"/>
              </w:rPr>
              <w:t xml:space="preserve"> </w:t>
            </w:r>
            <w:r>
              <w:rPr>
                <w:sz w:val="24"/>
              </w:rPr>
              <w:t xml:space="preserve">пожилых </w:t>
            </w:r>
            <w:r>
              <w:rPr>
                <w:spacing w:val="-2"/>
                <w:sz w:val="24"/>
              </w:rPr>
              <w:t>людей.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401"/>
              <w:rPr>
                <w:sz w:val="24"/>
              </w:rPr>
            </w:pPr>
            <w:r>
              <w:rPr>
                <w:sz w:val="24"/>
              </w:rPr>
              <w:t xml:space="preserve">28.09 – </w:t>
            </w:r>
            <w:r>
              <w:rPr>
                <w:spacing w:val="-2"/>
                <w:sz w:val="24"/>
              </w:rPr>
              <w:t>02.10</w:t>
            </w:r>
          </w:p>
        </w:tc>
        <w:tc>
          <w:tcPr>
            <w:tcW w:w="2380" w:type="dxa"/>
          </w:tcPr>
          <w:p w:rsidR="00D80A68" w:rsidRDefault="00420B8E">
            <w:pPr>
              <w:pStyle w:val="TableParagraph"/>
              <w:spacing w:line="276" w:lineRule="exac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1380"/>
        </w:trPr>
        <w:tc>
          <w:tcPr>
            <w:tcW w:w="533" w:type="dxa"/>
          </w:tcPr>
          <w:p w:rsidR="00D80A68" w:rsidRDefault="00420B8E">
            <w:pPr>
              <w:pStyle w:val="TableParagraph"/>
              <w:spacing w:line="275" w:lineRule="exact"/>
              <w:ind w:left="0" w:right="125"/>
              <w:jc w:val="center"/>
              <w:rPr>
                <w:sz w:val="24"/>
              </w:rPr>
            </w:pPr>
            <w:r>
              <w:rPr>
                <w:spacing w:val="-5"/>
                <w:sz w:val="24"/>
              </w:rPr>
              <w:t>8.</w:t>
            </w:r>
          </w:p>
        </w:tc>
        <w:tc>
          <w:tcPr>
            <w:tcW w:w="4112" w:type="dxa"/>
          </w:tcPr>
          <w:p w:rsidR="00D80A68" w:rsidRDefault="00420B8E">
            <w:pPr>
              <w:pStyle w:val="TableParagraph"/>
              <w:spacing w:line="275" w:lineRule="exact"/>
              <w:rPr>
                <w:sz w:val="24"/>
              </w:rPr>
            </w:pPr>
            <w:r>
              <w:rPr>
                <w:sz w:val="24"/>
              </w:rPr>
              <w:t>День</w:t>
            </w:r>
            <w:r>
              <w:rPr>
                <w:spacing w:val="-2"/>
                <w:sz w:val="24"/>
              </w:rPr>
              <w:t xml:space="preserve"> </w:t>
            </w:r>
            <w:r>
              <w:rPr>
                <w:sz w:val="24"/>
              </w:rPr>
              <w:t>защиты</w:t>
            </w:r>
            <w:r>
              <w:rPr>
                <w:spacing w:val="-2"/>
                <w:sz w:val="24"/>
              </w:rPr>
              <w:t xml:space="preserve"> животных.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jc w:val="center"/>
              <w:rPr>
                <w:sz w:val="24"/>
              </w:rPr>
            </w:pPr>
            <w:r>
              <w:rPr>
                <w:spacing w:val="-2"/>
                <w:sz w:val="24"/>
              </w:rPr>
              <w:t>04.10</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Советник 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827"/>
        </w:trPr>
        <w:tc>
          <w:tcPr>
            <w:tcW w:w="533" w:type="dxa"/>
          </w:tcPr>
          <w:p w:rsidR="00D80A68" w:rsidRDefault="00420B8E">
            <w:pPr>
              <w:pStyle w:val="TableParagraph"/>
              <w:spacing w:line="275" w:lineRule="exact"/>
              <w:ind w:left="0" w:right="125"/>
              <w:jc w:val="center"/>
              <w:rPr>
                <w:sz w:val="24"/>
              </w:rPr>
            </w:pPr>
            <w:r>
              <w:rPr>
                <w:spacing w:val="-5"/>
                <w:sz w:val="24"/>
              </w:rPr>
              <w:t>9.</w:t>
            </w:r>
          </w:p>
        </w:tc>
        <w:tc>
          <w:tcPr>
            <w:tcW w:w="4112" w:type="dxa"/>
          </w:tcPr>
          <w:p w:rsidR="00D80A68" w:rsidRDefault="00420B8E">
            <w:pPr>
              <w:pStyle w:val="TableParagraph"/>
              <w:spacing w:line="276" w:lineRule="exact"/>
              <w:ind w:right="947"/>
              <w:jc w:val="both"/>
              <w:rPr>
                <w:sz w:val="24"/>
              </w:rPr>
            </w:pPr>
            <w:r>
              <w:rPr>
                <w:sz w:val="24"/>
              </w:rPr>
              <w:t>КТД</w:t>
            </w:r>
            <w:r>
              <w:rPr>
                <w:spacing w:val="-14"/>
                <w:sz w:val="24"/>
              </w:rPr>
              <w:t xml:space="preserve"> </w:t>
            </w:r>
            <w:r>
              <w:rPr>
                <w:sz w:val="24"/>
              </w:rPr>
              <w:t>«Учитель,</w:t>
            </w:r>
            <w:r>
              <w:rPr>
                <w:spacing w:val="-13"/>
                <w:sz w:val="24"/>
              </w:rPr>
              <w:t xml:space="preserve"> </w:t>
            </w:r>
            <w:r>
              <w:rPr>
                <w:sz w:val="24"/>
              </w:rPr>
              <w:t>перед</w:t>
            </w:r>
            <w:r>
              <w:rPr>
                <w:spacing w:val="-13"/>
                <w:sz w:val="24"/>
              </w:rPr>
              <w:t xml:space="preserve"> </w:t>
            </w:r>
            <w:r>
              <w:rPr>
                <w:sz w:val="24"/>
              </w:rPr>
              <w:t xml:space="preserve">именем твоим…», посвященное Дню </w:t>
            </w:r>
            <w:r>
              <w:rPr>
                <w:spacing w:val="-2"/>
                <w:sz w:val="24"/>
              </w:rPr>
              <w:t>Учителя.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05.10</w:t>
            </w:r>
          </w:p>
        </w:tc>
        <w:tc>
          <w:tcPr>
            <w:tcW w:w="2380" w:type="dxa"/>
          </w:tcPr>
          <w:p w:rsidR="00D80A68" w:rsidRDefault="00420B8E">
            <w:pPr>
              <w:pStyle w:val="TableParagraph"/>
              <w:spacing w:line="275" w:lineRule="exact"/>
              <w:ind w:left="8" w:right="8"/>
              <w:jc w:val="center"/>
              <w:rPr>
                <w:sz w:val="24"/>
              </w:rPr>
            </w:pPr>
            <w:r>
              <w:rPr>
                <w:spacing w:val="-2"/>
                <w:sz w:val="24"/>
              </w:rPr>
              <w:t>Педагог-организатор</w:t>
            </w:r>
          </w:p>
        </w:tc>
      </w:tr>
      <w:tr w:rsidR="00D80A68">
        <w:trPr>
          <w:trHeight w:val="1103"/>
        </w:trPr>
        <w:tc>
          <w:tcPr>
            <w:tcW w:w="533" w:type="dxa"/>
          </w:tcPr>
          <w:p w:rsidR="00D80A68" w:rsidRDefault="00420B8E">
            <w:pPr>
              <w:pStyle w:val="TableParagraph"/>
              <w:spacing w:line="274" w:lineRule="exact"/>
              <w:ind w:left="0" w:right="5"/>
              <w:jc w:val="center"/>
              <w:rPr>
                <w:sz w:val="24"/>
              </w:rPr>
            </w:pPr>
            <w:r>
              <w:rPr>
                <w:spacing w:val="-5"/>
                <w:sz w:val="24"/>
              </w:rPr>
              <w:t>10.</w:t>
            </w:r>
          </w:p>
        </w:tc>
        <w:tc>
          <w:tcPr>
            <w:tcW w:w="4112" w:type="dxa"/>
          </w:tcPr>
          <w:p w:rsidR="00D80A68" w:rsidRDefault="00420B8E">
            <w:pPr>
              <w:pStyle w:val="TableParagraph"/>
              <w:rPr>
                <w:sz w:val="24"/>
              </w:rPr>
            </w:pPr>
            <w:r>
              <w:rPr>
                <w:sz w:val="24"/>
              </w:rPr>
              <w:t>День</w:t>
            </w:r>
            <w:r>
              <w:rPr>
                <w:spacing w:val="-15"/>
                <w:sz w:val="24"/>
              </w:rPr>
              <w:t xml:space="preserve"> </w:t>
            </w:r>
            <w:r>
              <w:rPr>
                <w:sz w:val="24"/>
              </w:rPr>
              <w:t>школьного</w:t>
            </w:r>
            <w:r>
              <w:rPr>
                <w:spacing w:val="-15"/>
                <w:sz w:val="24"/>
              </w:rPr>
              <w:t xml:space="preserve"> </w:t>
            </w:r>
            <w:r>
              <w:rPr>
                <w:sz w:val="24"/>
              </w:rPr>
              <w:t>самоуправления (проф. пробы).</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2"/>
              <w:jc w:val="center"/>
              <w:rPr>
                <w:sz w:val="24"/>
              </w:rPr>
            </w:pPr>
            <w:r>
              <w:rPr>
                <w:spacing w:val="-2"/>
                <w:sz w:val="24"/>
              </w:rPr>
              <w:t>05.10</w:t>
            </w:r>
          </w:p>
        </w:tc>
        <w:tc>
          <w:tcPr>
            <w:tcW w:w="2380" w:type="dxa"/>
          </w:tcPr>
          <w:p w:rsidR="00D80A68" w:rsidRDefault="00420B8E">
            <w:pPr>
              <w:pStyle w:val="TableParagraph"/>
              <w:ind w:left="106" w:right="387"/>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p w:rsidR="00D80A68" w:rsidRDefault="00420B8E">
            <w:pPr>
              <w:pStyle w:val="TableParagraph"/>
              <w:spacing w:line="270" w:lineRule="atLeast"/>
              <w:ind w:left="106" w:right="1133"/>
              <w:rPr>
                <w:sz w:val="24"/>
              </w:rPr>
            </w:pPr>
            <w:r>
              <w:rPr>
                <w:spacing w:val="-2"/>
                <w:sz w:val="24"/>
              </w:rPr>
              <w:t>Школьный парламент</w:t>
            </w:r>
          </w:p>
        </w:tc>
      </w:tr>
      <w:tr w:rsidR="00D80A68">
        <w:trPr>
          <w:trHeight w:val="550"/>
        </w:trPr>
        <w:tc>
          <w:tcPr>
            <w:tcW w:w="533" w:type="dxa"/>
          </w:tcPr>
          <w:p w:rsidR="00D80A68" w:rsidRDefault="00420B8E">
            <w:pPr>
              <w:pStyle w:val="TableParagraph"/>
              <w:spacing w:line="274" w:lineRule="exact"/>
              <w:ind w:left="0" w:right="5"/>
              <w:jc w:val="center"/>
              <w:rPr>
                <w:sz w:val="24"/>
              </w:rPr>
            </w:pPr>
            <w:r>
              <w:rPr>
                <w:spacing w:val="-5"/>
                <w:sz w:val="24"/>
              </w:rPr>
              <w:t>11.</w:t>
            </w:r>
          </w:p>
        </w:tc>
        <w:tc>
          <w:tcPr>
            <w:tcW w:w="4112" w:type="dxa"/>
          </w:tcPr>
          <w:p w:rsidR="00D80A68" w:rsidRDefault="00420B8E">
            <w:pPr>
              <w:pStyle w:val="TableParagraph"/>
              <w:spacing w:line="276" w:lineRule="exact"/>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 xml:space="preserve">школьных </w:t>
            </w:r>
            <w:r>
              <w:rPr>
                <w:spacing w:val="-2"/>
                <w:sz w:val="24"/>
              </w:rPr>
              <w:t>библиотек</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2"/>
              <w:jc w:val="center"/>
              <w:rPr>
                <w:sz w:val="24"/>
              </w:rPr>
            </w:pPr>
            <w:r>
              <w:rPr>
                <w:spacing w:val="-2"/>
                <w:sz w:val="24"/>
              </w:rPr>
              <w:t>25.10</w:t>
            </w:r>
          </w:p>
        </w:tc>
        <w:tc>
          <w:tcPr>
            <w:tcW w:w="2380" w:type="dxa"/>
          </w:tcPr>
          <w:p w:rsidR="00D80A68" w:rsidRDefault="00420B8E">
            <w:pPr>
              <w:pStyle w:val="TableParagraph"/>
              <w:spacing w:line="276" w:lineRule="exact"/>
              <w:ind w:left="106"/>
              <w:rPr>
                <w:sz w:val="24"/>
              </w:rPr>
            </w:pPr>
            <w:r>
              <w:rPr>
                <w:spacing w:val="-2"/>
                <w:sz w:val="24"/>
              </w:rPr>
              <w:t>Заведующий библиотекой</w:t>
            </w:r>
          </w:p>
        </w:tc>
      </w:tr>
      <w:tr w:rsidR="00D80A68">
        <w:trPr>
          <w:trHeight w:val="1102"/>
        </w:trPr>
        <w:tc>
          <w:tcPr>
            <w:tcW w:w="533" w:type="dxa"/>
          </w:tcPr>
          <w:p w:rsidR="00D80A68" w:rsidRDefault="00420B8E">
            <w:pPr>
              <w:pStyle w:val="TableParagraph"/>
              <w:spacing w:line="274" w:lineRule="exact"/>
              <w:ind w:left="0" w:right="5"/>
              <w:jc w:val="center"/>
              <w:rPr>
                <w:sz w:val="24"/>
              </w:rPr>
            </w:pPr>
            <w:r>
              <w:rPr>
                <w:spacing w:val="-5"/>
                <w:sz w:val="24"/>
              </w:rPr>
              <w:t>12.</w:t>
            </w:r>
          </w:p>
        </w:tc>
        <w:tc>
          <w:tcPr>
            <w:tcW w:w="4112" w:type="dxa"/>
          </w:tcPr>
          <w:p w:rsidR="00D80A68" w:rsidRDefault="00420B8E">
            <w:pPr>
              <w:pStyle w:val="TableParagraph"/>
              <w:spacing w:line="274" w:lineRule="exact"/>
              <w:rPr>
                <w:sz w:val="24"/>
              </w:rPr>
            </w:pPr>
            <w:r>
              <w:rPr>
                <w:sz w:val="24"/>
              </w:rPr>
              <w:t>Общешкольная</w:t>
            </w:r>
            <w:r>
              <w:rPr>
                <w:spacing w:val="-4"/>
                <w:sz w:val="24"/>
              </w:rPr>
              <w:t xml:space="preserve"> </w:t>
            </w:r>
            <w:r>
              <w:rPr>
                <w:sz w:val="24"/>
              </w:rPr>
              <w:t>акция</w:t>
            </w:r>
            <w:r>
              <w:rPr>
                <w:spacing w:val="-5"/>
                <w:sz w:val="24"/>
              </w:rPr>
              <w:t xml:space="preserve"> </w:t>
            </w:r>
            <w:r>
              <w:rPr>
                <w:spacing w:val="-7"/>
                <w:sz w:val="24"/>
              </w:rPr>
              <w:t>по</w:t>
            </w:r>
          </w:p>
          <w:p w:rsidR="00D80A68" w:rsidRDefault="00420B8E">
            <w:pPr>
              <w:pStyle w:val="TableParagraph"/>
              <w:ind w:right="676"/>
              <w:rPr>
                <w:sz w:val="24"/>
              </w:rPr>
            </w:pPr>
            <w:r>
              <w:rPr>
                <w:sz w:val="24"/>
              </w:rPr>
              <w:t>благоустройству</w:t>
            </w:r>
            <w:r>
              <w:rPr>
                <w:spacing w:val="-15"/>
                <w:sz w:val="24"/>
              </w:rPr>
              <w:t xml:space="preserve"> </w:t>
            </w:r>
            <w:r>
              <w:rPr>
                <w:sz w:val="24"/>
              </w:rPr>
              <w:t>школьной</w:t>
            </w:r>
            <w:r>
              <w:rPr>
                <w:spacing w:val="-15"/>
                <w:sz w:val="24"/>
              </w:rPr>
              <w:t xml:space="preserve"> </w:t>
            </w:r>
            <w:r>
              <w:rPr>
                <w:sz w:val="24"/>
              </w:rPr>
              <w:t>и городской территории.</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0"/>
              <w:jc w:val="center"/>
              <w:rPr>
                <w:sz w:val="24"/>
              </w:rPr>
            </w:pPr>
            <w:r>
              <w:rPr>
                <w:spacing w:val="-2"/>
                <w:sz w:val="24"/>
              </w:rPr>
              <w:t>03-15.10</w:t>
            </w:r>
          </w:p>
        </w:tc>
        <w:tc>
          <w:tcPr>
            <w:tcW w:w="2380" w:type="dxa"/>
          </w:tcPr>
          <w:p w:rsidR="00D80A68" w:rsidRDefault="00420B8E">
            <w:pPr>
              <w:pStyle w:val="TableParagraph"/>
              <w:ind w:left="106" w:right="387"/>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p w:rsidR="00D80A68" w:rsidRDefault="00420B8E">
            <w:pPr>
              <w:pStyle w:val="TableParagraph"/>
              <w:spacing w:line="270" w:lineRule="atLeast"/>
              <w:ind w:left="106" w:right="1133"/>
              <w:rPr>
                <w:sz w:val="24"/>
              </w:rPr>
            </w:pPr>
            <w:r>
              <w:rPr>
                <w:spacing w:val="-2"/>
                <w:sz w:val="24"/>
              </w:rPr>
              <w:t>Школьный парламент</w:t>
            </w:r>
          </w:p>
        </w:tc>
      </w:tr>
      <w:tr w:rsidR="00D80A68">
        <w:trPr>
          <w:trHeight w:val="1380"/>
        </w:trPr>
        <w:tc>
          <w:tcPr>
            <w:tcW w:w="533" w:type="dxa"/>
          </w:tcPr>
          <w:p w:rsidR="00D80A68" w:rsidRDefault="00420B8E">
            <w:pPr>
              <w:pStyle w:val="TableParagraph"/>
              <w:ind w:left="0" w:right="5"/>
              <w:jc w:val="center"/>
              <w:rPr>
                <w:sz w:val="24"/>
              </w:rPr>
            </w:pPr>
            <w:r>
              <w:rPr>
                <w:spacing w:val="-5"/>
                <w:sz w:val="24"/>
              </w:rPr>
              <w:t>13.</w:t>
            </w:r>
          </w:p>
        </w:tc>
        <w:tc>
          <w:tcPr>
            <w:tcW w:w="4112" w:type="dxa"/>
          </w:tcPr>
          <w:p w:rsidR="00D80A68" w:rsidRDefault="00420B8E">
            <w:pPr>
              <w:pStyle w:val="TableParagraph"/>
              <w:ind w:right="433" w:firstLine="60"/>
              <w:jc w:val="both"/>
              <w:rPr>
                <w:sz w:val="24"/>
              </w:rPr>
            </w:pPr>
            <w:r>
              <w:rPr>
                <w:sz w:val="24"/>
              </w:rPr>
              <w:t>Комплекс</w:t>
            </w:r>
            <w:r>
              <w:rPr>
                <w:spacing w:val="-14"/>
                <w:sz w:val="24"/>
              </w:rPr>
              <w:t xml:space="preserve"> </w:t>
            </w:r>
            <w:r>
              <w:rPr>
                <w:sz w:val="24"/>
              </w:rPr>
              <w:t>мероприятий</w:t>
            </w:r>
            <w:r>
              <w:rPr>
                <w:spacing w:val="-13"/>
                <w:sz w:val="24"/>
              </w:rPr>
              <w:t xml:space="preserve"> </w:t>
            </w:r>
            <w:r>
              <w:rPr>
                <w:sz w:val="24"/>
              </w:rPr>
              <w:t>«Вместе</w:t>
            </w:r>
            <w:r>
              <w:rPr>
                <w:spacing w:val="-13"/>
                <w:sz w:val="24"/>
              </w:rPr>
              <w:t xml:space="preserve"> </w:t>
            </w:r>
            <w:r>
              <w:rPr>
                <w:sz w:val="24"/>
              </w:rPr>
              <w:t xml:space="preserve">с папой», посвященный Дню отца в </w:t>
            </w:r>
            <w:r>
              <w:rPr>
                <w:spacing w:val="-2"/>
                <w:sz w:val="24"/>
              </w:rPr>
              <w:t>России.</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0"/>
              <w:jc w:val="center"/>
              <w:rPr>
                <w:sz w:val="24"/>
              </w:rPr>
            </w:pPr>
            <w:r>
              <w:rPr>
                <w:spacing w:val="-2"/>
                <w:sz w:val="24"/>
              </w:rPr>
              <w:t>14-27.10</w:t>
            </w:r>
          </w:p>
        </w:tc>
        <w:tc>
          <w:tcPr>
            <w:tcW w:w="2380" w:type="dxa"/>
          </w:tcPr>
          <w:p w:rsidR="00D80A68" w:rsidRDefault="00420B8E">
            <w:pPr>
              <w:pStyle w:val="TableParagraph"/>
              <w:spacing w:line="270" w:lineRule="atLeas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1380"/>
        </w:trPr>
        <w:tc>
          <w:tcPr>
            <w:tcW w:w="533" w:type="dxa"/>
          </w:tcPr>
          <w:p w:rsidR="00D80A68" w:rsidRDefault="00420B8E">
            <w:pPr>
              <w:pStyle w:val="TableParagraph"/>
              <w:spacing w:line="275" w:lineRule="exact"/>
              <w:ind w:left="0" w:right="5"/>
              <w:jc w:val="center"/>
              <w:rPr>
                <w:sz w:val="24"/>
              </w:rPr>
            </w:pPr>
            <w:r>
              <w:rPr>
                <w:spacing w:val="-5"/>
                <w:sz w:val="24"/>
              </w:rPr>
              <w:t>14.</w:t>
            </w:r>
          </w:p>
        </w:tc>
        <w:tc>
          <w:tcPr>
            <w:tcW w:w="4112" w:type="dxa"/>
          </w:tcPr>
          <w:p w:rsidR="00D80A68" w:rsidRDefault="00420B8E">
            <w:pPr>
              <w:pStyle w:val="TableParagraph"/>
              <w:rPr>
                <w:sz w:val="24"/>
              </w:rPr>
            </w:pPr>
            <w:r>
              <w:rPr>
                <w:sz w:val="24"/>
              </w:rPr>
              <w:t>Комплекс</w:t>
            </w:r>
            <w:r>
              <w:rPr>
                <w:spacing w:val="-13"/>
                <w:sz w:val="24"/>
              </w:rPr>
              <w:t xml:space="preserve"> </w:t>
            </w:r>
            <w:r>
              <w:rPr>
                <w:sz w:val="24"/>
              </w:rPr>
              <w:t>мероприятий</w:t>
            </w:r>
            <w:r>
              <w:rPr>
                <w:spacing w:val="-14"/>
                <w:sz w:val="24"/>
              </w:rPr>
              <w:t xml:space="preserve"> </w:t>
            </w:r>
            <w:r>
              <w:rPr>
                <w:sz w:val="24"/>
              </w:rPr>
              <w:t>«Когда</w:t>
            </w:r>
            <w:r>
              <w:rPr>
                <w:spacing w:val="-13"/>
                <w:sz w:val="24"/>
              </w:rPr>
              <w:t xml:space="preserve"> </w:t>
            </w:r>
            <w:r>
              <w:rPr>
                <w:sz w:val="24"/>
              </w:rPr>
              <w:t>мы едины – мы непобедимы!»</w:t>
            </w:r>
          </w:p>
          <w:p w:rsidR="00D80A68" w:rsidRDefault="00420B8E">
            <w:pPr>
              <w:pStyle w:val="TableParagraph"/>
              <w:ind w:right="203"/>
              <w:rPr>
                <w:sz w:val="24"/>
              </w:rPr>
            </w:pPr>
            <w:r>
              <w:rPr>
                <w:sz w:val="24"/>
              </w:rPr>
              <w:t>посвященная</w:t>
            </w:r>
            <w:r>
              <w:rPr>
                <w:spacing w:val="-15"/>
                <w:sz w:val="24"/>
              </w:rPr>
              <w:t xml:space="preserve"> </w:t>
            </w:r>
            <w:r>
              <w:rPr>
                <w:sz w:val="24"/>
              </w:rPr>
              <w:t>Дню</w:t>
            </w:r>
            <w:r>
              <w:rPr>
                <w:spacing w:val="-15"/>
                <w:sz w:val="24"/>
              </w:rPr>
              <w:t xml:space="preserve"> </w:t>
            </w:r>
            <w:r>
              <w:rPr>
                <w:sz w:val="24"/>
              </w:rPr>
              <w:t xml:space="preserve">народного </w:t>
            </w:r>
            <w:r>
              <w:rPr>
                <w:spacing w:val="-2"/>
                <w:sz w:val="24"/>
              </w:rPr>
              <w:t>единства.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03-05.11</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Советник 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655"/>
        </w:trPr>
        <w:tc>
          <w:tcPr>
            <w:tcW w:w="533" w:type="dxa"/>
          </w:tcPr>
          <w:p w:rsidR="00D80A68" w:rsidRDefault="00420B8E">
            <w:pPr>
              <w:pStyle w:val="TableParagraph"/>
              <w:spacing w:line="275" w:lineRule="exact"/>
              <w:ind w:left="0" w:right="5"/>
              <w:jc w:val="center"/>
              <w:rPr>
                <w:sz w:val="24"/>
              </w:rPr>
            </w:pPr>
            <w:r>
              <w:rPr>
                <w:spacing w:val="-5"/>
                <w:sz w:val="24"/>
              </w:rPr>
              <w:t>15.</w:t>
            </w:r>
          </w:p>
        </w:tc>
        <w:tc>
          <w:tcPr>
            <w:tcW w:w="4112" w:type="dxa"/>
          </w:tcPr>
          <w:p w:rsidR="00D80A68" w:rsidRDefault="00420B8E">
            <w:pPr>
              <w:pStyle w:val="TableParagraph"/>
              <w:spacing w:line="275" w:lineRule="exact"/>
              <w:rPr>
                <w:sz w:val="24"/>
              </w:rPr>
            </w:pPr>
            <w:r>
              <w:rPr>
                <w:sz w:val="24"/>
              </w:rPr>
              <w:t>Конкурс</w:t>
            </w:r>
            <w:r>
              <w:rPr>
                <w:spacing w:val="-3"/>
                <w:sz w:val="24"/>
              </w:rPr>
              <w:t xml:space="preserve"> </w:t>
            </w:r>
            <w:r>
              <w:rPr>
                <w:sz w:val="24"/>
              </w:rPr>
              <w:t>творческих</w:t>
            </w:r>
            <w:r>
              <w:rPr>
                <w:spacing w:val="-2"/>
                <w:sz w:val="24"/>
              </w:rPr>
              <w:t xml:space="preserve"> </w:t>
            </w:r>
            <w:r>
              <w:rPr>
                <w:sz w:val="24"/>
              </w:rPr>
              <w:t>работ</w:t>
            </w:r>
            <w:r>
              <w:rPr>
                <w:spacing w:val="-1"/>
                <w:sz w:val="24"/>
              </w:rPr>
              <w:t xml:space="preserve"> </w:t>
            </w:r>
            <w:r>
              <w:rPr>
                <w:spacing w:val="-4"/>
                <w:sz w:val="24"/>
              </w:rPr>
              <w:t>«Они</w:t>
            </w:r>
          </w:p>
          <w:p w:rsidR="00D80A68" w:rsidRDefault="00420B8E">
            <w:pPr>
              <w:pStyle w:val="TableParagraph"/>
              <w:spacing w:line="270" w:lineRule="atLeast"/>
              <w:ind w:right="90"/>
              <w:rPr>
                <w:sz w:val="24"/>
              </w:rPr>
            </w:pPr>
            <w:r>
              <w:rPr>
                <w:sz w:val="24"/>
              </w:rPr>
              <w:t>отдали жизнь за нас», посвященный Дню памяти погибших при исполнении</w:t>
            </w:r>
            <w:r>
              <w:rPr>
                <w:spacing w:val="-15"/>
                <w:sz w:val="24"/>
              </w:rPr>
              <w:t xml:space="preserve"> </w:t>
            </w:r>
            <w:r>
              <w:rPr>
                <w:sz w:val="24"/>
              </w:rPr>
              <w:t>служебных</w:t>
            </w:r>
            <w:r>
              <w:rPr>
                <w:spacing w:val="-15"/>
                <w:sz w:val="24"/>
              </w:rPr>
              <w:t xml:space="preserve"> </w:t>
            </w:r>
            <w:r>
              <w:rPr>
                <w:sz w:val="24"/>
              </w:rPr>
              <w:t>обязанностей сотрудников</w:t>
            </w:r>
            <w:r>
              <w:rPr>
                <w:spacing w:val="-2"/>
                <w:sz w:val="24"/>
              </w:rPr>
              <w:t xml:space="preserve"> </w:t>
            </w:r>
            <w:r>
              <w:rPr>
                <w:sz w:val="24"/>
              </w:rPr>
              <w:t>органов</w:t>
            </w:r>
            <w:r>
              <w:rPr>
                <w:spacing w:val="-1"/>
                <w:sz w:val="24"/>
              </w:rPr>
              <w:t xml:space="preserve"> </w:t>
            </w:r>
            <w:r>
              <w:rPr>
                <w:sz w:val="24"/>
              </w:rPr>
              <w:t>внутренних</w:t>
            </w:r>
            <w:r>
              <w:rPr>
                <w:spacing w:val="-1"/>
                <w:sz w:val="24"/>
              </w:rPr>
              <w:t xml:space="preserve"> </w:t>
            </w:r>
            <w:r>
              <w:rPr>
                <w:sz w:val="24"/>
              </w:rPr>
              <w:t xml:space="preserve">дел </w:t>
            </w:r>
            <w:r>
              <w:rPr>
                <w:spacing w:val="-2"/>
                <w:sz w:val="24"/>
              </w:rPr>
              <w:t>России.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06-17.11</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16.</w:t>
            </w:r>
          </w:p>
        </w:tc>
        <w:tc>
          <w:tcPr>
            <w:tcW w:w="4112" w:type="dxa"/>
          </w:tcPr>
          <w:p w:rsidR="00D80A68" w:rsidRDefault="00420B8E">
            <w:pPr>
              <w:pStyle w:val="TableParagraph"/>
              <w:spacing w:line="275" w:lineRule="exact"/>
              <w:rPr>
                <w:sz w:val="24"/>
              </w:rPr>
            </w:pPr>
            <w:r>
              <w:rPr>
                <w:sz w:val="24"/>
              </w:rPr>
              <w:t>Неделя</w:t>
            </w:r>
            <w:r>
              <w:rPr>
                <w:spacing w:val="-3"/>
                <w:sz w:val="24"/>
              </w:rPr>
              <w:t xml:space="preserve"> </w:t>
            </w:r>
            <w:r>
              <w:rPr>
                <w:spacing w:val="-2"/>
                <w:sz w:val="24"/>
              </w:rPr>
              <w:t>толерантности.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13-17.11</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Волонтерский отряд</w:t>
            </w:r>
          </w:p>
          <w:p w:rsidR="00D80A68" w:rsidRDefault="00420B8E">
            <w:pPr>
              <w:pStyle w:val="TableParagraph"/>
              <w:spacing w:line="257" w:lineRule="exact"/>
              <w:ind w:left="106"/>
              <w:rPr>
                <w:sz w:val="24"/>
              </w:rPr>
            </w:pPr>
            <w:r>
              <w:rPr>
                <w:sz w:val="24"/>
              </w:rPr>
              <w:t>«Добрые</w:t>
            </w:r>
            <w:r>
              <w:rPr>
                <w:spacing w:val="-2"/>
                <w:sz w:val="24"/>
              </w:rPr>
              <w:t xml:space="preserve"> сердца»</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17.</w:t>
            </w:r>
          </w:p>
        </w:tc>
        <w:tc>
          <w:tcPr>
            <w:tcW w:w="4112" w:type="dxa"/>
          </w:tcPr>
          <w:p w:rsidR="00D80A68" w:rsidRDefault="00420B8E">
            <w:pPr>
              <w:pStyle w:val="TableParagraph"/>
              <w:spacing w:line="276" w:lineRule="exact"/>
              <w:ind w:left="165" w:right="203"/>
              <w:rPr>
                <w:sz w:val="24"/>
              </w:rPr>
            </w:pPr>
            <w:r>
              <w:rPr>
                <w:sz w:val="24"/>
              </w:rPr>
              <w:t>Комплекс мероприятий, посвященных</w:t>
            </w:r>
            <w:r>
              <w:rPr>
                <w:spacing w:val="-15"/>
                <w:sz w:val="24"/>
              </w:rPr>
              <w:t xml:space="preserve"> </w:t>
            </w:r>
            <w:r>
              <w:rPr>
                <w:sz w:val="24"/>
              </w:rPr>
              <w:t>Дню</w:t>
            </w:r>
            <w:r>
              <w:rPr>
                <w:spacing w:val="-15"/>
                <w:sz w:val="24"/>
              </w:rPr>
              <w:t xml:space="preserve"> </w:t>
            </w:r>
            <w:r>
              <w:rPr>
                <w:sz w:val="24"/>
              </w:rPr>
              <w:t>матери.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20-26.11</w:t>
            </w:r>
          </w:p>
        </w:tc>
        <w:tc>
          <w:tcPr>
            <w:tcW w:w="2380" w:type="dxa"/>
          </w:tcPr>
          <w:p w:rsidR="00D80A68" w:rsidRDefault="00420B8E">
            <w:pPr>
              <w:pStyle w:val="TableParagraph"/>
              <w:spacing w:line="275" w:lineRule="exact"/>
              <w:ind w:left="8" w:right="8"/>
              <w:jc w:val="center"/>
              <w:rPr>
                <w:sz w:val="24"/>
              </w:rPr>
            </w:pPr>
            <w:r>
              <w:rPr>
                <w:spacing w:val="-2"/>
                <w:sz w:val="24"/>
              </w:rPr>
              <w:t>Педагог-организатор</w:t>
            </w:r>
          </w:p>
        </w:tc>
      </w:tr>
    </w:tbl>
    <w:p w:rsidR="00D80A68" w:rsidRDefault="00D80A68">
      <w:pPr>
        <w:spacing w:line="275" w:lineRule="exact"/>
        <w:jc w:val="center"/>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380"/>
        </w:trPr>
        <w:tc>
          <w:tcPr>
            <w:tcW w:w="533" w:type="dxa"/>
          </w:tcPr>
          <w:p w:rsidR="00D80A68" w:rsidRDefault="00420B8E">
            <w:pPr>
              <w:pStyle w:val="TableParagraph"/>
              <w:spacing w:line="275" w:lineRule="exact"/>
              <w:ind w:left="0" w:right="5"/>
              <w:jc w:val="center"/>
              <w:rPr>
                <w:sz w:val="24"/>
              </w:rPr>
            </w:pPr>
            <w:r>
              <w:rPr>
                <w:spacing w:val="-5"/>
                <w:sz w:val="24"/>
              </w:rPr>
              <w:lastRenderedPageBreak/>
              <w:t>18.</w:t>
            </w:r>
          </w:p>
        </w:tc>
        <w:tc>
          <w:tcPr>
            <w:tcW w:w="4112" w:type="dxa"/>
          </w:tcPr>
          <w:p w:rsidR="00D80A68" w:rsidRDefault="00420B8E">
            <w:pPr>
              <w:pStyle w:val="TableParagraph"/>
              <w:rPr>
                <w:sz w:val="24"/>
              </w:rPr>
            </w:pPr>
            <w:r>
              <w:rPr>
                <w:sz w:val="24"/>
              </w:rPr>
              <w:t>Викторина</w:t>
            </w:r>
            <w:r>
              <w:rPr>
                <w:spacing w:val="-14"/>
                <w:sz w:val="24"/>
              </w:rPr>
              <w:t xml:space="preserve"> </w:t>
            </w:r>
            <w:r>
              <w:rPr>
                <w:sz w:val="24"/>
              </w:rPr>
              <w:t>«Символы</w:t>
            </w:r>
            <w:r>
              <w:rPr>
                <w:spacing w:val="-13"/>
                <w:sz w:val="24"/>
              </w:rPr>
              <w:t xml:space="preserve"> </w:t>
            </w:r>
            <w:r>
              <w:rPr>
                <w:sz w:val="24"/>
              </w:rPr>
              <w:t>России.</w:t>
            </w:r>
            <w:r>
              <w:rPr>
                <w:spacing w:val="-13"/>
                <w:sz w:val="24"/>
              </w:rPr>
              <w:t xml:space="preserve"> </w:t>
            </w:r>
            <w:r>
              <w:rPr>
                <w:sz w:val="24"/>
              </w:rPr>
              <w:t>Герб страны», посвященная Дню</w:t>
            </w:r>
          </w:p>
          <w:p w:rsidR="00D80A68" w:rsidRDefault="00420B8E">
            <w:pPr>
              <w:pStyle w:val="TableParagraph"/>
              <w:rPr>
                <w:sz w:val="24"/>
              </w:rPr>
            </w:pPr>
            <w:r>
              <w:rPr>
                <w:sz w:val="24"/>
              </w:rPr>
              <w:t>Государственного</w:t>
            </w:r>
            <w:r>
              <w:rPr>
                <w:spacing w:val="-15"/>
                <w:sz w:val="24"/>
              </w:rPr>
              <w:t xml:space="preserve"> </w:t>
            </w:r>
            <w:r>
              <w:rPr>
                <w:sz w:val="24"/>
              </w:rPr>
              <w:t>герба</w:t>
            </w:r>
            <w:r>
              <w:rPr>
                <w:spacing w:val="-15"/>
                <w:sz w:val="24"/>
              </w:rPr>
              <w:t xml:space="preserve"> </w:t>
            </w:r>
            <w:r>
              <w:rPr>
                <w:sz w:val="24"/>
              </w:rPr>
              <w:t xml:space="preserve">Российской </w:t>
            </w:r>
            <w:r>
              <w:rPr>
                <w:spacing w:val="-2"/>
                <w:sz w:val="24"/>
              </w:rPr>
              <w:t>Федерации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28-30.11</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Советник 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554"/>
        </w:trPr>
        <w:tc>
          <w:tcPr>
            <w:tcW w:w="533" w:type="dxa"/>
          </w:tcPr>
          <w:p w:rsidR="00D80A68" w:rsidRDefault="00420B8E">
            <w:pPr>
              <w:pStyle w:val="TableParagraph"/>
              <w:spacing w:before="1"/>
              <w:ind w:left="0" w:right="5"/>
              <w:jc w:val="center"/>
              <w:rPr>
                <w:sz w:val="24"/>
              </w:rPr>
            </w:pPr>
            <w:r>
              <w:rPr>
                <w:spacing w:val="-5"/>
                <w:sz w:val="24"/>
              </w:rPr>
              <w:t>19.</w:t>
            </w:r>
          </w:p>
        </w:tc>
        <w:tc>
          <w:tcPr>
            <w:tcW w:w="4112" w:type="dxa"/>
          </w:tcPr>
          <w:p w:rsidR="00D80A68" w:rsidRDefault="00420B8E">
            <w:pPr>
              <w:pStyle w:val="TableParagraph"/>
              <w:spacing w:line="270" w:lineRule="atLeast"/>
              <w:ind w:right="676"/>
              <w:rPr>
                <w:sz w:val="24"/>
              </w:rPr>
            </w:pPr>
            <w:r>
              <w:rPr>
                <w:sz w:val="24"/>
              </w:rPr>
              <w:t>Митинг,</w:t>
            </w:r>
            <w:r>
              <w:rPr>
                <w:spacing w:val="-15"/>
                <w:sz w:val="24"/>
              </w:rPr>
              <w:t xml:space="preserve"> </w:t>
            </w:r>
            <w:r>
              <w:rPr>
                <w:sz w:val="24"/>
              </w:rPr>
              <w:t>посвященный</w:t>
            </w:r>
            <w:r>
              <w:rPr>
                <w:spacing w:val="-15"/>
                <w:sz w:val="24"/>
              </w:rPr>
              <w:t xml:space="preserve"> </w:t>
            </w:r>
            <w:r>
              <w:rPr>
                <w:sz w:val="24"/>
              </w:rPr>
              <w:t>Дню неизвестного солдата.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04.12</w:t>
            </w:r>
          </w:p>
        </w:tc>
        <w:tc>
          <w:tcPr>
            <w:tcW w:w="2380" w:type="dxa"/>
          </w:tcPr>
          <w:p w:rsidR="00D80A68" w:rsidRDefault="00420B8E">
            <w:pPr>
              <w:pStyle w:val="TableParagraph"/>
              <w:spacing w:before="1"/>
              <w:ind w:left="140"/>
              <w:rPr>
                <w:sz w:val="24"/>
              </w:rPr>
            </w:pPr>
            <w:r>
              <w:rPr>
                <w:spacing w:val="-2"/>
                <w:sz w:val="24"/>
              </w:rPr>
              <w:t>Педагоги-</w:t>
            </w:r>
          </w:p>
          <w:p w:rsidR="00D80A68" w:rsidRDefault="00420B8E">
            <w:pPr>
              <w:pStyle w:val="TableParagraph"/>
              <w:spacing w:line="257" w:lineRule="exact"/>
              <w:ind w:left="106"/>
              <w:rPr>
                <w:sz w:val="24"/>
              </w:rPr>
            </w:pPr>
            <w:r>
              <w:rPr>
                <w:spacing w:val="-2"/>
                <w:sz w:val="24"/>
              </w:rPr>
              <w:t>организаторы</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20.</w:t>
            </w:r>
          </w:p>
        </w:tc>
        <w:tc>
          <w:tcPr>
            <w:tcW w:w="4112" w:type="dxa"/>
          </w:tcPr>
          <w:p w:rsidR="00D80A68" w:rsidRDefault="00420B8E">
            <w:pPr>
              <w:pStyle w:val="TableParagraph"/>
              <w:rPr>
                <w:sz w:val="24"/>
              </w:rPr>
            </w:pPr>
            <w:r>
              <w:rPr>
                <w:sz w:val="24"/>
              </w:rPr>
              <w:t>Акция</w:t>
            </w:r>
            <w:r>
              <w:rPr>
                <w:spacing w:val="-10"/>
                <w:sz w:val="24"/>
              </w:rPr>
              <w:t xml:space="preserve"> </w:t>
            </w:r>
            <w:r>
              <w:rPr>
                <w:sz w:val="24"/>
              </w:rPr>
              <w:t>«3</w:t>
            </w:r>
            <w:r>
              <w:rPr>
                <w:spacing w:val="-10"/>
                <w:sz w:val="24"/>
              </w:rPr>
              <w:t xml:space="preserve"> </w:t>
            </w:r>
            <w:r>
              <w:rPr>
                <w:sz w:val="24"/>
              </w:rPr>
              <w:t>П:</w:t>
            </w:r>
            <w:r>
              <w:rPr>
                <w:spacing w:val="-13"/>
                <w:sz w:val="24"/>
              </w:rPr>
              <w:t xml:space="preserve"> </w:t>
            </w:r>
            <w:r>
              <w:rPr>
                <w:sz w:val="24"/>
              </w:rPr>
              <w:t>понимаем,</w:t>
            </w:r>
            <w:r>
              <w:rPr>
                <w:spacing w:val="-8"/>
                <w:sz w:val="24"/>
              </w:rPr>
              <w:t xml:space="preserve"> </w:t>
            </w:r>
            <w:r>
              <w:rPr>
                <w:sz w:val="24"/>
              </w:rPr>
              <w:t>принимаем, помогаем», посвященная</w:t>
            </w:r>
          </w:p>
          <w:p w:rsidR="00D80A68" w:rsidRDefault="00420B8E">
            <w:pPr>
              <w:pStyle w:val="TableParagraph"/>
              <w:spacing w:line="257" w:lineRule="exact"/>
              <w:rPr>
                <w:sz w:val="24"/>
              </w:rPr>
            </w:pPr>
            <w:r>
              <w:rPr>
                <w:sz w:val="24"/>
              </w:rPr>
              <w:t>Международному</w:t>
            </w:r>
            <w:r>
              <w:rPr>
                <w:spacing w:val="-5"/>
                <w:sz w:val="24"/>
              </w:rPr>
              <w:t xml:space="preserve"> </w:t>
            </w:r>
            <w:r>
              <w:rPr>
                <w:sz w:val="24"/>
              </w:rPr>
              <w:t>дню</w:t>
            </w:r>
            <w:r>
              <w:rPr>
                <w:spacing w:val="-5"/>
                <w:sz w:val="24"/>
              </w:rPr>
              <w:t xml:space="preserve"> </w:t>
            </w:r>
            <w:r>
              <w:rPr>
                <w:spacing w:val="-2"/>
                <w:sz w:val="24"/>
              </w:rPr>
              <w:t>инвалидов.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01-04.12</w:t>
            </w:r>
          </w:p>
        </w:tc>
        <w:tc>
          <w:tcPr>
            <w:tcW w:w="2380" w:type="dxa"/>
          </w:tcPr>
          <w:p w:rsidR="00D80A68" w:rsidRDefault="00420B8E">
            <w:pPr>
              <w:pStyle w:val="TableParagraph"/>
              <w:spacing w:line="275" w:lineRule="exact"/>
              <w:ind w:left="106"/>
              <w:rPr>
                <w:sz w:val="24"/>
              </w:rPr>
            </w:pPr>
            <w:r>
              <w:rPr>
                <w:spacing w:val="-2"/>
                <w:sz w:val="24"/>
              </w:rPr>
              <w:t>Педагог-психолог</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21.</w:t>
            </w:r>
          </w:p>
        </w:tc>
        <w:tc>
          <w:tcPr>
            <w:tcW w:w="4112" w:type="dxa"/>
          </w:tcPr>
          <w:p w:rsidR="00D80A68" w:rsidRDefault="00420B8E">
            <w:pPr>
              <w:pStyle w:val="TableParagraph"/>
              <w:rPr>
                <w:sz w:val="24"/>
              </w:rPr>
            </w:pPr>
            <w:r>
              <w:rPr>
                <w:sz w:val="24"/>
              </w:rPr>
              <w:t>Акция</w:t>
            </w:r>
            <w:r>
              <w:rPr>
                <w:spacing w:val="-14"/>
                <w:sz w:val="24"/>
              </w:rPr>
              <w:t xml:space="preserve"> </w:t>
            </w:r>
            <w:r>
              <w:rPr>
                <w:sz w:val="24"/>
              </w:rPr>
              <w:t>«Добротой</w:t>
            </w:r>
            <w:r>
              <w:rPr>
                <w:spacing w:val="-14"/>
                <w:sz w:val="24"/>
              </w:rPr>
              <w:t xml:space="preserve"> </w:t>
            </w:r>
            <w:r>
              <w:rPr>
                <w:sz w:val="24"/>
              </w:rPr>
              <w:t>измерь</w:t>
            </w:r>
            <w:r>
              <w:rPr>
                <w:spacing w:val="-14"/>
                <w:sz w:val="24"/>
              </w:rPr>
              <w:t xml:space="preserve"> </w:t>
            </w:r>
            <w:r>
              <w:rPr>
                <w:sz w:val="24"/>
              </w:rPr>
              <w:t>себя», посвященная Дню добровольца</w:t>
            </w:r>
          </w:p>
          <w:p w:rsidR="00D80A68" w:rsidRDefault="00420B8E">
            <w:pPr>
              <w:pStyle w:val="TableParagraph"/>
              <w:spacing w:line="257" w:lineRule="exact"/>
              <w:rPr>
                <w:sz w:val="24"/>
              </w:rPr>
            </w:pPr>
            <w:r>
              <w:rPr>
                <w:sz w:val="24"/>
              </w:rPr>
              <w:t>(волонтёра)</w:t>
            </w:r>
            <w:r>
              <w:rPr>
                <w:spacing w:val="-7"/>
                <w:sz w:val="24"/>
              </w:rPr>
              <w:t xml:space="preserve"> </w:t>
            </w:r>
            <w:r>
              <w:rPr>
                <w:spacing w:val="-2"/>
                <w:sz w:val="24"/>
              </w:rPr>
              <w:t>России.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05.12</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Волонтерский отряд</w:t>
            </w:r>
          </w:p>
          <w:p w:rsidR="00D80A68" w:rsidRDefault="00420B8E">
            <w:pPr>
              <w:pStyle w:val="TableParagraph"/>
              <w:spacing w:line="257" w:lineRule="exact"/>
              <w:ind w:left="106"/>
              <w:rPr>
                <w:sz w:val="24"/>
              </w:rPr>
            </w:pPr>
            <w:r>
              <w:rPr>
                <w:sz w:val="24"/>
              </w:rPr>
              <w:t>«Добрые</w:t>
            </w:r>
            <w:r>
              <w:rPr>
                <w:spacing w:val="-2"/>
                <w:sz w:val="24"/>
              </w:rPr>
              <w:t xml:space="preserve"> сердца»</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22.</w:t>
            </w:r>
          </w:p>
        </w:tc>
        <w:tc>
          <w:tcPr>
            <w:tcW w:w="4112" w:type="dxa"/>
          </w:tcPr>
          <w:p w:rsidR="00D80A68" w:rsidRDefault="00420B8E">
            <w:pPr>
              <w:pStyle w:val="TableParagraph"/>
              <w:ind w:right="203"/>
              <w:rPr>
                <w:sz w:val="24"/>
              </w:rPr>
            </w:pPr>
            <w:r>
              <w:rPr>
                <w:sz w:val="24"/>
              </w:rPr>
              <w:t>Музейные</w:t>
            </w:r>
            <w:r>
              <w:rPr>
                <w:spacing w:val="-11"/>
                <w:sz w:val="24"/>
              </w:rPr>
              <w:t xml:space="preserve"> </w:t>
            </w:r>
            <w:r>
              <w:rPr>
                <w:sz w:val="24"/>
              </w:rPr>
              <w:t>уроки</w:t>
            </w:r>
            <w:r>
              <w:rPr>
                <w:spacing w:val="-10"/>
                <w:sz w:val="24"/>
              </w:rPr>
              <w:t xml:space="preserve"> </w:t>
            </w:r>
            <w:r>
              <w:rPr>
                <w:sz w:val="24"/>
              </w:rPr>
              <w:t>«Герои</w:t>
            </w:r>
            <w:r>
              <w:rPr>
                <w:spacing w:val="-11"/>
                <w:sz w:val="24"/>
              </w:rPr>
              <w:t xml:space="preserve"> </w:t>
            </w:r>
            <w:r>
              <w:rPr>
                <w:sz w:val="24"/>
              </w:rPr>
              <w:t>среди</w:t>
            </w:r>
            <w:r>
              <w:rPr>
                <w:spacing w:val="-9"/>
                <w:sz w:val="24"/>
              </w:rPr>
              <w:t xml:space="preserve"> </w:t>
            </w:r>
            <w:r>
              <w:rPr>
                <w:sz w:val="24"/>
              </w:rPr>
              <w:t>нас», я посвященные Дню Героев</w:t>
            </w:r>
          </w:p>
          <w:p w:rsidR="00D80A68" w:rsidRDefault="00420B8E">
            <w:pPr>
              <w:pStyle w:val="TableParagraph"/>
              <w:spacing w:line="257" w:lineRule="exact"/>
              <w:rPr>
                <w:sz w:val="24"/>
              </w:rPr>
            </w:pPr>
            <w:r>
              <w:rPr>
                <w:spacing w:val="-2"/>
                <w:sz w:val="24"/>
              </w:rPr>
              <w:t>Отечества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05-09.12</w:t>
            </w:r>
          </w:p>
        </w:tc>
        <w:tc>
          <w:tcPr>
            <w:tcW w:w="2380" w:type="dxa"/>
          </w:tcPr>
          <w:p w:rsidR="00D80A68" w:rsidRDefault="00420B8E">
            <w:pPr>
              <w:pStyle w:val="TableParagraph"/>
              <w:ind w:left="106" w:right="133"/>
              <w:rPr>
                <w:sz w:val="24"/>
              </w:rPr>
            </w:pPr>
            <w:r>
              <w:rPr>
                <w:sz w:val="24"/>
              </w:rPr>
              <w:t>Рук.</w:t>
            </w:r>
            <w:r>
              <w:rPr>
                <w:spacing w:val="-15"/>
                <w:sz w:val="24"/>
              </w:rPr>
              <w:t xml:space="preserve"> </w:t>
            </w:r>
            <w:r>
              <w:rPr>
                <w:sz w:val="24"/>
              </w:rPr>
              <w:t xml:space="preserve">школьного </w:t>
            </w:r>
            <w:r>
              <w:rPr>
                <w:spacing w:val="-2"/>
                <w:sz w:val="24"/>
              </w:rPr>
              <w:t>музея</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23.</w:t>
            </w:r>
          </w:p>
        </w:tc>
        <w:tc>
          <w:tcPr>
            <w:tcW w:w="4112" w:type="dxa"/>
          </w:tcPr>
          <w:p w:rsidR="00D80A68" w:rsidRDefault="00420B8E">
            <w:pPr>
              <w:pStyle w:val="TableParagraph"/>
              <w:spacing w:line="275" w:lineRule="exact"/>
              <w:rPr>
                <w:sz w:val="24"/>
              </w:rPr>
            </w:pPr>
            <w:r>
              <w:rPr>
                <w:sz w:val="24"/>
              </w:rPr>
              <w:t>Всероссийская</w:t>
            </w:r>
            <w:r>
              <w:rPr>
                <w:spacing w:val="-3"/>
                <w:sz w:val="24"/>
              </w:rPr>
              <w:t xml:space="preserve"> </w:t>
            </w:r>
            <w:r>
              <w:rPr>
                <w:sz w:val="24"/>
              </w:rPr>
              <w:t>акция</w:t>
            </w:r>
            <w:r>
              <w:rPr>
                <w:spacing w:val="-2"/>
                <w:sz w:val="24"/>
              </w:rPr>
              <w:t xml:space="preserve"> </w:t>
            </w:r>
            <w:r>
              <w:rPr>
                <w:sz w:val="24"/>
              </w:rPr>
              <w:t>«Мы</w:t>
            </w:r>
            <w:r>
              <w:rPr>
                <w:spacing w:val="-1"/>
                <w:sz w:val="24"/>
              </w:rPr>
              <w:t xml:space="preserve"> </w:t>
            </w:r>
            <w:r>
              <w:rPr>
                <w:spacing w:val="-10"/>
                <w:sz w:val="24"/>
              </w:rPr>
              <w:t>–</w:t>
            </w:r>
          </w:p>
          <w:p w:rsidR="00D80A68" w:rsidRDefault="00420B8E">
            <w:pPr>
              <w:pStyle w:val="TableParagraph"/>
              <w:rPr>
                <w:sz w:val="24"/>
              </w:rPr>
            </w:pPr>
            <w:r>
              <w:rPr>
                <w:sz w:val="24"/>
              </w:rPr>
              <w:t>граждане</w:t>
            </w:r>
            <w:r>
              <w:rPr>
                <w:spacing w:val="-7"/>
                <w:sz w:val="24"/>
              </w:rPr>
              <w:t xml:space="preserve"> </w:t>
            </w:r>
            <w:r>
              <w:rPr>
                <w:sz w:val="24"/>
              </w:rPr>
              <w:t>России»,</w:t>
            </w:r>
            <w:r>
              <w:rPr>
                <w:spacing w:val="-7"/>
                <w:sz w:val="24"/>
              </w:rPr>
              <w:t xml:space="preserve"> </w:t>
            </w:r>
            <w:r>
              <w:rPr>
                <w:sz w:val="24"/>
              </w:rPr>
              <w:t>посвященная</w:t>
            </w:r>
            <w:r>
              <w:rPr>
                <w:spacing w:val="-7"/>
                <w:sz w:val="24"/>
              </w:rPr>
              <w:t xml:space="preserve"> </w:t>
            </w:r>
            <w:r>
              <w:rPr>
                <w:sz w:val="24"/>
              </w:rPr>
              <w:t>Дню Конституции</w:t>
            </w:r>
            <w:r>
              <w:rPr>
                <w:spacing w:val="-6"/>
                <w:sz w:val="24"/>
              </w:rPr>
              <w:t xml:space="preserve"> </w:t>
            </w:r>
            <w:r>
              <w:rPr>
                <w:sz w:val="24"/>
              </w:rPr>
              <w:t>Российской</w:t>
            </w:r>
            <w:r>
              <w:rPr>
                <w:spacing w:val="-6"/>
                <w:sz w:val="24"/>
              </w:rPr>
              <w:t xml:space="preserve"> </w:t>
            </w:r>
            <w:r>
              <w:rPr>
                <w:spacing w:val="-2"/>
                <w:sz w:val="24"/>
              </w:rPr>
              <w:t>Федерации.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12.12</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24.</w:t>
            </w:r>
          </w:p>
        </w:tc>
        <w:tc>
          <w:tcPr>
            <w:tcW w:w="4112" w:type="dxa"/>
          </w:tcPr>
          <w:p w:rsidR="00D80A68" w:rsidRDefault="00420B8E">
            <w:pPr>
              <w:pStyle w:val="TableParagraph"/>
              <w:spacing w:line="275" w:lineRule="exact"/>
              <w:rPr>
                <w:sz w:val="24"/>
              </w:rPr>
            </w:pPr>
            <w:r>
              <w:rPr>
                <w:sz w:val="24"/>
              </w:rPr>
              <w:t>КТД</w:t>
            </w:r>
            <w:r>
              <w:rPr>
                <w:spacing w:val="-6"/>
                <w:sz w:val="24"/>
              </w:rPr>
              <w:t xml:space="preserve"> </w:t>
            </w:r>
            <w:r>
              <w:rPr>
                <w:sz w:val="24"/>
              </w:rPr>
              <w:t>«Новогодний</w:t>
            </w:r>
            <w:r>
              <w:rPr>
                <w:spacing w:val="-5"/>
                <w:sz w:val="24"/>
              </w:rPr>
              <w:t xml:space="preserve"> </w:t>
            </w:r>
            <w:r>
              <w:rPr>
                <w:spacing w:val="-2"/>
                <w:sz w:val="24"/>
              </w:rPr>
              <w:t>переполох».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11-22.12</w:t>
            </w:r>
          </w:p>
        </w:tc>
        <w:tc>
          <w:tcPr>
            <w:tcW w:w="2380" w:type="dxa"/>
          </w:tcPr>
          <w:p w:rsidR="00D80A68" w:rsidRDefault="00420B8E">
            <w:pPr>
              <w:pStyle w:val="TableParagraph"/>
              <w:ind w:left="106"/>
              <w:rPr>
                <w:sz w:val="24"/>
              </w:rPr>
            </w:pPr>
            <w:r>
              <w:rPr>
                <w:spacing w:val="-2"/>
                <w:sz w:val="24"/>
              </w:rPr>
              <w:t>Педагог-организатор Школьный</w:t>
            </w:r>
          </w:p>
          <w:p w:rsidR="00D80A68" w:rsidRDefault="00420B8E">
            <w:pPr>
              <w:pStyle w:val="TableParagraph"/>
              <w:spacing w:line="257" w:lineRule="exact"/>
              <w:ind w:left="106"/>
              <w:rPr>
                <w:sz w:val="24"/>
              </w:rPr>
            </w:pPr>
            <w:r>
              <w:rPr>
                <w:spacing w:val="-2"/>
                <w:sz w:val="24"/>
              </w:rPr>
              <w:t>парламент</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25.</w:t>
            </w:r>
          </w:p>
        </w:tc>
        <w:tc>
          <w:tcPr>
            <w:tcW w:w="4112" w:type="dxa"/>
          </w:tcPr>
          <w:p w:rsidR="00D80A68" w:rsidRDefault="00420B8E">
            <w:pPr>
              <w:pStyle w:val="TableParagraph"/>
              <w:ind w:right="295"/>
              <w:jc w:val="both"/>
              <w:rPr>
                <w:sz w:val="24"/>
              </w:rPr>
            </w:pPr>
            <w:r>
              <w:rPr>
                <w:sz w:val="24"/>
              </w:rPr>
              <w:t>Фестиваль</w:t>
            </w:r>
            <w:r>
              <w:rPr>
                <w:spacing w:val="-6"/>
                <w:sz w:val="24"/>
              </w:rPr>
              <w:t xml:space="preserve"> </w:t>
            </w:r>
            <w:r>
              <w:rPr>
                <w:sz w:val="24"/>
              </w:rPr>
              <w:t>РДДМ</w:t>
            </w:r>
            <w:r>
              <w:rPr>
                <w:spacing w:val="-7"/>
                <w:sz w:val="24"/>
              </w:rPr>
              <w:t xml:space="preserve"> </w:t>
            </w:r>
            <w:r>
              <w:rPr>
                <w:sz w:val="24"/>
              </w:rPr>
              <w:t>(разновозрастной сбор),</w:t>
            </w:r>
            <w:r>
              <w:rPr>
                <w:spacing w:val="-13"/>
                <w:sz w:val="24"/>
              </w:rPr>
              <w:t xml:space="preserve"> </w:t>
            </w:r>
            <w:r>
              <w:rPr>
                <w:sz w:val="24"/>
              </w:rPr>
              <w:t>посвященный</w:t>
            </w:r>
            <w:r>
              <w:rPr>
                <w:spacing w:val="-13"/>
                <w:sz w:val="24"/>
              </w:rPr>
              <w:t xml:space="preserve"> </w:t>
            </w:r>
            <w:r>
              <w:rPr>
                <w:sz w:val="24"/>
              </w:rPr>
              <w:t>дню</w:t>
            </w:r>
            <w:r>
              <w:rPr>
                <w:spacing w:val="-13"/>
                <w:sz w:val="24"/>
              </w:rPr>
              <w:t xml:space="preserve"> </w:t>
            </w:r>
            <w:r>
              <w:rPr>
                <w:sz w:val="24"/>
              </w:rPr>
              <w:t xml:space="preserve">основания </w:t>
            </w:r>
            <w:r>
              <w:rPr>
                <w:spacing w:val="-2"/>
                <w:sz w:val="24"/>
              </w:rPr>
              <w:t>РДДМ.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18.12</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26.</w:t>
            </w:r>
          </w:p>
        </w:tc>
        <w:tc>
          <w:tcPr>
            <w:tcW w:w="4112" w:type="dxa"/>
          </w:tcPr>
          <w:p w:rsidR="00D80A68" w:rsidRDefault="00420B8E">
            <w:pPr>
              <w:pStyle w:val="TableParagraph"/>
              <w:spacing w:before="1"/>
              <w:rPr>
                <w:sz w:val="24"/>
              </w:rPr>
            </w:pPr>
            <w:r>
              <w:rPr>
                <w:sz w:val="24"/>
              </w:rPr>
              <w:t>Конкурс</w:t>
            </w:r>
            <w:r>
              <w:rPr>
                <w:spacing w:val="-3"/>
                <w:sz w:val="24"/>
              </w:rPr>
              <w:t xml:space="preserve"> </w:t>
            </w:r>
            <w:r>
              <w:rPr>
                <w:sz w:val="24"/>
              </w:rPr>
              <w:t>«Дверь</w:t>
            </w:r>
            <w:r>
              <w:rPr>
                <w:spacing w:val="-2"/>
                <w:sz w:val="24"/>
              </w:rPr>
              <w:t xml:space="preserve"> </w:t>
            </w:r>
            <w:r>
              <w:rPr>
                <w:sz w:val="24"/>
              </w:rPr>
              <w:t>в</w:t>
            </w:r>
            <w:r>
              <w:rPr>
                <w:spacing w:val="-3"/>
                <w:sz w:val="24"/>
              </w:rPr>
              <w:t xml:space="preserve"> </w:t>
            </w:r>
            <w:r>
              <w:rPr>
                <w:sz w:val="24"/>
              </w:rPr>
              <w:t>Новый</w:t>
            </w:r>
            <w:r>
              <w:rPr>
                <w:spacing w:val="-2"/>
                <w:sz w:val="24"/>
              </w:rPr>
              <w:t xml:space="preserve"> год».</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0"/>
              <w:jc w:val="center"/>
              <w:rPr>
                <w:sz w:val="24"/>
              </w:rPr>
            </w:pPr>
            <w:r>
              <w:rPr>
                <w:spacing w:val="-2"/>
                <w:sz w:val="24"/>
              </w:rPr>
              <w:t>18-30.12</w:t>
            </w:r>
          </w:p>
        </w:tc>
        <w:tc>
          <w:tcPr>
            <w:tcW w:w="2380" w:type="dxa"/>
          </w:tcPr>
          <w:p w:rsidR="00D80A68" w:rsidRDefault="00420B8E">
            <w:pPr>
              <w:pStyle w:val="TableParagraph"/>
              <w:spacing w:before="1"/>
              <w:ind w:left="140"/>
              <w:rPr>
                <w:sz w:val="24"/>
              </w:rPr>
            </w:pPr>
            <w:r>
              <w:rPr>
                <w:spacing w:val="-2"/>
                <w:sz w:val="24"/>
              </w:rPr>
              <w:t>Педагог-</w:t>
            </w:r>
          </w:p>
          <w:p w:rsidR="00D80A68" w:rsidRDefault="00420B8E">
            <w:pPr>
              <w:pStyle w:val="TableParagraph"/>
              <w:ind w:left="106"/>
              <w:rPr>
                <w:sz w:val="24"/>
              </w:rPr>
            </w:pPr>
            <w:r>
              <w:rPr>
                <w:spacing w:val="-2"/>
                <w:sz w:val="24"/>
              </w:rPr>
              <w:t>организатор</w:t>
            </w:r>
          </w:p>
        </w:tc>
      </w:tr>
      <w:tr w:rsidR="00D80A68">
        <w:trPr>
          <w:trHeight w:val="275"/>
        </w:trPr>
        <w:tc>
          <w:tcPr>
            <w:tcW w:w="533" w:type="dxa"/>
          </w:tcPr>
          <w:p w:rsidR="00D80A68" w:rsidRDefault="00420B8E">
            <w:pPr>
              <w:pStyle w:val="TableParagraph"/>
              <w:spacing w:line="256" w:lineRule="exact"/>
              <w:ind w:left="0" w:right="5"/>
              <w:jc w:val="center"/>
              <w:rPr>
                <w:sz w:val="24"/>
              </w:rPr>
            </w:pPr>
            <w:r>
              <w:rPr>
                <w:spacing w:val="-5"/>
                <w:sz w:val="24"/>
              </w:rPr>
              <w:t>27.</w:t>
            </w:r>
          </w:p>
        </w:tc>
        <w:tc>
          <w:tcPr>
            <w:tcW w:w="4112" w:type="dxa"/>
          </w:tcPr>
          <w:p w:rsidR="00D80A68" w:rsidRDefault="00420B8E">
            <w:pPr>
              <w:pStyle w:val="TableParagraph"/>
              <w:spacing w:line="256" w:lineRule="exact"/>
              <w:rPr>
                <w:sz w:val="24"/>
              </w:rPr>
            </w:pPr>
            <w:r>
              <w:rPr>
                <w:sz w:val="24"/>
              </w:rPr>
              <w:t>Неделя</w:t>
            </w:r>
            <w:r>
              <w:rPr>
                <w:spacing w:val="-3"/>
                <w:sz w:val="24"/>
              </w:rPr>
              <w:t xml:space="preserve"> </w:t>
            </w:r>
            <w:r>
              <w:rPr>
                <w:sz w:val="24"/>
              </w:rPr>
              <w:t>«Мы</w:t>
            </w:r>
            <w:r>
              <w:rPr>
                <w:spacing w:val="-2"/>
                <w:sz w:val="24"/>
              </w:rPr>
              <w:t xml:space="preserve"> </w:t>
            </w:r>
            <w:r>
              <w:rPr>
                <w:sz w:val="24"/>
              </w:rPr>
              <w:t>за</w:t>
            </w:r>
            <w:r>
              <w:rPr>
                <w:spacing w:val="-1"/>
                <w:sz w:val="24"/>
              </w:rPr>
              <w:t xml:space="preserve"> </w:t>
            </w:r>
            <w:r>
              <w:rPr>
                <w:spacing w:val="-2"/>
                <w:sz w:val="24"/>
              </w:rPr>
              <w:t>ЗОЖ!».</w:t>
            </w:r>
          </w:p>
        </w:tc>
        <w:tc>
          <w:tcPr>
            <w:tcW w:w="993" w:type="dxa"/>
          </w:tcPr>
          <w:p w:rsidR="00D80A68" w:rsidRDefault="00420B8E">
            <w:pPr>
              <w:pStyle w:val="TableParagraph"/>
              <w:spacing w:line="25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6" w:lineRule="exact"/>
              <w:ind w:left="67" w:right="60"/>
              <w:jc w:val="center"/>
              <w:rPr>
                <w:sz w:val="24"/>
              </w:rPr>
            </w:pPr>
            <w:r>
              <w:rPr>
                <w:spacing w:val="-2"/>
                <w:sz w:val="24"/>
              </w:rPr>
              <w:t>15-19.01</w:t>
            </w:r>
          </w:p>
        </w:tc>
        <w:tc>
          <w:tcPr>
            <w:tcW w:w="2380" w:type="dxa"/>
          </w:tcPr>
          <w:p w:rsidR="00D80A68" w:rsidRDefault="00420B8E">
            <w:pPr>
              <w:pStyle w:val="TableParagraph"/>
              <w:spacing w:line="256" w:lineRule="exact"/>
              <w:ind w:left="106"/>
              <w:rPr>
                <w:sz w:val="24"/>
              </w:rPr>
            </w:pPr>
            <w:r>
              <w:rPr>
                <w:sz w:val="24"/>
              </w:rPr>
              <w:t>Социальный</w:t>
            </w:r>
            <w:r>
              <w:rPr>
                <w:spacing w:val="-8"/>
                <w:sz w:val="24"/>
              </w:rPr>
              <w:t xml:space="preserve"> </w:t>
            </w:r>
            <w:r>
              <w:rPr>
                <w:spacing w:val="-2"/>
                <w:sz w:val="24"/>
              </w:rPr>
              <w:t>педагог</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28.</w:t>
            </w:r>
          </w:p>
        </w:tc>
        <w:tc>
          <w:tcPr>
            <w:tcW w:w="4112" w:type="dxa"/>
          </w:tcPr>
          <w:p w:rsidR="00D80A68" w:rsidRDefault="00420B8E">
            <w:pPr>
              <w:pStyle w:val="TableParagraph"/>
              <w:spacing w:line="275" w:lineRule="exact"/>
              <w:rPr>
                <w:sz w:val="24"/>
              </w:rPr>
            </w:pPr>
            <w:r>
              <w:rPr>
                <w:sz w:val="24"/>
              </w:rPr>
              <w:t>Экскурсия</w:t>
            </w:r>
            <w:r>
              <w:rPr>
                <w:spacing w:val="-1"/>
                <w:sz w:val="24"/>
              </w:rPr>
              <w:t xml:space="preserve"> </w:t>
            </w:r>
            <w:r>
              <w:rPr>
                <w:sz w:val="24"/>
              </w:rPr>
              <w:t>в</w:t>
            </w:r>
            <w:r>
              <w:rPr>
                <w:spacing w:val="-2"/>
                <w:sz w:val="24"/>
              </w:rPr>
              <w:t xml:space="preserve"> </w:t>
            </w:r>
            <w:r>
              <w:rPr>
                <w:sz w:val="24"/>
              </w:rPr>
              <w:t>СПО</w:t>
            </w:r>
            <w:r>
              <w:rPr>
                <w:spacing w:val="-2"/>
                <w:sz w:val="24"/>
              </w:rPr>
              <w:t xml:space="preserve"> </w:t>
            </w:r>
            <w:r>
              <w:rPr>
                <w:sz w:val="24"/>
              </w:rPr>
              <w:t>г.</w:t>
            </w:r>
            <w:r>
              <w:rPr>
                <w:spacing w:val="-1"/>
                <w:sz w:val="24"/>
              </w:rPr>
              <w:t xml:space="preserve"> </w:t>
            </w:r>
            <w:r>
              <w:rPr>
                <w:spacing w:val="-2"/>
                <w:sz w:val="24"/>
              </w:rPr>
              <w:t>Киренска</w:t>
            </w:r>
          </w:p>
          <w:p w:rsidR="00D80A68" w:rsidRDefault="00420B8E">
            <w:pPr>
              <w:pStyle w:val="TableParagraph"/>
              <w:spacing w:line="257" w:lineRule="exact"/>
              <w:rPr>
                <w:sz w:val="24"/>
              </w:rPr>
            </w:pPr>
            <w:r>
              <w:rPr>
                <w:sz w:val="24"/>
              </w:rPr>
              <w:t>«Студент –</w:t>
            </w:r>
            <w:r>
              <w:rPr>
                <w:spacing w:val="-1"/>
                <w:sz w:val="24"/>
              </w:rPr>
              <w:t xml:space="preserve"> </w:t>
            </w:r>
            <w:r>
              <w:rPr>
                <w:sz w:val="24"/>
              </w:rPr>
              <w:t>это</w:t>
            </w:r>
            <w:r>
              <w:rPr>
                <w:spacing w:val="-4"/>
                <w:sz w:val="24"/>
              </w:rPr>
              <w:t xml:space="preserve"> </w:t>
            </w:r>
            <w:r>
              <w:rPr>
                <w:sz w:val="24"/>
              </w:rPr>
              <w:t xml:space="preserve">звучит </w:t>
            </w:r>
            <w:r>
              <w:rPr>
                <w:spacing w:val="-2"/>
                <w:sz w:val="24"/>
              </w:rPr>
              <w:t>гордо!»</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15-20.01</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29.</w:t>
            </w:r>
          </w:p>
        </w:tc>
        <w:tc>
          <w:tcPr>
            <w:tcW w:w="4112" w:type="dxa"/>
          </w:tcPr>
          <w:p w:rsidR="00D80A68" w:rsidRDefault="00420B8E">
            <w:pPr>
              <w:pStyle w:val="TableParagraph"/>
              <w:spacing w:line="275" w:lineRule="exact"/>
              <w:rPr>
                <w:sz w:val="24"/>
              </w:rPr>
            </w:pPr>
            <w:r>
              <w:rPr>
                <w:sz w:val="24"/>
              </w:rPr>
              <w:t>Акция</w:t>
            </w:r>
            <w:r>
              <w:rPr>
                <w:spacing w:val="-4"/>
                <w:sz w:val="24"/>
              </w:rPr>
              <w:t xml:space="preserve"> </w:t>
            </w:r>
            <w:r>
              <w:rPr>
                <w:sz w:val="24"/>
              </w:rPr>
              <w:t>«Блокадный</w:t>
            </w:r>
            <w:r>
              <w:rPr>
                <w:spacing w:val="-3"/>
                <w:sz w:val="24"/>
              </w:rPr>
              <w:t xml:space="preserve"> </w:t>
            </w:r>
            <w:r>
              <w:rPr>
                <w:spacing w:val="-2"/>
                <w:sz w:val="24"/>
              </w:rPr>
              <w:t>хлеб».</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26.01</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828"/>
        </w:trPr>
        <w:tc>
          <w:tcPr>
            <w:tcW w:w="533" w:type="dxa"/>
          </w:tcPr>
          <w:p w:rsidR="00D80A68" w:rsidRDefault="00420B8E">
            <w:pPr>
              <w:pStyle w:val="TableParagraph"/>
              <w:spacing w:line="276" w:lineRule="exact"/>
              <w:ind w:left="0" w:right="5"/>
              <w:jc w:val="center"/>
              <w:rPr>
                <w:sz w:val="24"/>
              </w:rPr>
            </w:pPr>
            <w:r>
              <w:rPr>
                <w:spacing w:val="-5"/>
                <w:sz w:val="24"/>
              </w:rPr>
              <w:t>30.</w:t>
            </w:r>
          </w:p>
        </w:tc>
        <w:tc>
          <w:tcPr>
            <w:tcW w:w="4112" w:type="dxa"/>
          </w:tcPr>
          <w:p w:rsidR="00D80A68" w:rsidRDefault="00420B8E">
            <w:pPr>
              <w:pStyle w:val="TableParagraph"/>
              <w:rPr>
                <w:sz w:val="24"/>
              </w:rPr>
            </w:pPr>
            <w:r>
              <w:rPr>
                <w:sz w:val="24"/>
              </w:rPr>
              <w:t>Библиотечные</w:t>
            </w:r>
            <w:r>
              <w:rPr>
                <w:spacing w:val="-15"/>
                <w:sz w:val="24"/>
              </w:rPr>
              <w:t xml:space="preserve"> </w:t>
            </w:r>
            <w:r>
              <w:rPr>
                <w:sz w:val="24"/>
              </w:rPr>
              <w:t>уроки,</w:t>
            </w:r>
            <w:r>
              <w:rPr>
                <w:spacing w:val="-15"/>
                <w:sz w:val="24"/>
              </w:rPr>
              <w:t xml:space="preserve"> </w:t>
            </w:r>
            <w:r>
              <w:rPr>
                <w:sz w:val="24"/>
              </w:rPr>
              <w:t>посвященные Дню памяти жертв Холокоста.</w:t>
            </w:r>
          </w:p>
        </w:tc>
        <w:tc>
          <w:tcPr>
            <w:tcW w:w="993" w:type="dxa"/>
          </w:tcPr>
          <w:p w:rsidR="00D80A68" w:rsidRDefault="00420B8E">
            <w:pPr>
              <w:pStyle w:val="TableParagraph"/>
              <w:spacing w:line="27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67" w:right="60"/>
              <w:jc w:val="center"/>
              <w:rPr>
                <w:sz w:val="24"/>
              </w:rPr>
            </w:pPr>
            <w:r>
              <w:rPr>
                <w:spacing w:val="-2"/>
                <w:sz w:val="24"/>
              </w:rPr>
              <w:t>22-27.01</w:t>
            </w:r>
          </w:p>
        </w:tc>
        <w:tc>
          <w:tcPr>
            <w:tcW w:w="2380" w:type="dxa"/>
          </w:tcPr>
          <w:p w:rsidR="00D80A68" w:rsidRDefault="00420B8E">
            <w:pPr>
              <w:pStyle w:val="TableParagraph"/>
              <w:ind w:left="106" w:right="133"/>
              <w:rPr>
                <w:sz w:val="24"/>
              </w:rPr>
            </w:pPr>
            <w:r>
              <w:rPr>
                <w:spacing w:val="-2"/>
                <w:sz w:val="24"/>
              </w:rPr>
              <w:t>Педагог- библиотекарь</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31.</w:t>
            </w:r>
          </w:p>
        </w:tc>
        <w:tc>
          <w:tcPr>
            <w:tcW w:w="4112" w:type="dxa"/>
          </w:tcPr>
          <w:p w:rsidR="00D80A68" w:rsidRDefault="00420B8E">
            <w:pPr>
              <w:pStyle w:val="TableParagraph"/>
              <w:spacing w:line="275" w:lineRule="exact"/>
              <w:rPr>
                <w:sz w:val="24"/>
              </w:rPr>
            </w:pPr>
            <w:r>
              <w:rPr>
                <w:sz w:val="24"/>
              </w:rPr>
              <w:t>Оформление</w:t>
            </w:r>
            <w:r>
              <w:rPr>
                <w:spacing w:val="-3"/>
                <w:sz w:val="24"/>
              </w:rPr>
              <w:t xml:space="preserve"> </w:t>
            </w:r>
            <w:r>
              <w:rPr>
                <w:spacing w:val="-2"/>
                <w:sz w:val="24"/>
              </w:rPr>
              <w:t>экспозиции,</w:t>
            </w:r>
          </w:p>
          <w:p w:rsidR="00D80A68" w:rsidRDefault="00420B8E">
            <w:pPr>
              <w:pStyle w:val="TableParagraph"/>
              <w:spacing w:line="270" w:lineRule="atLeast"/>
              <w:ind w:right="90"/>
              <w:rPr>
                <w:sz w:val="24"/>
              </w:rPr>
            </w:pPr>
            <w:r>
              <w:rPr>
                <w:sz w:val="24"/>
              </w:rPr>
              <w:t>посвященной разгрому советскими войсками</w:t>
            </w:r>
            <w:r>
              <w:rPr>
                <w:spacing w:val="-15"/>
                <w:sz w:val="24"/>
              </w:rPr>
              <w:t xml:space="preserve"> </w:t>
            </w:r>
            <w:r>
              <w:rPr>
                <w:sz w:val="24"/>
              </w:rPr>
              <w:t>немецко-фашистских</w:t>
            </w:r>
            <w:r>
              <w:rPr>
                <w:spacing w:val="-15"/>
                <w:sz w:val="24"/>
              </w:rPr>
              <w:t xml:space="preserve"> </w:t>
            </w:r>
            <w:r>
              <w:rPr>
                <w:sz w:val="24"/>
              </w:rPr>
              <w:t>войск в Сталинградской битве.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01.02</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32.</w:t>
            </w:r>
          </w:p>
        </w:tc>
        <w:tc>
          <w:tcPr>
            <w:tcW w:w="4112" w:type="dxa"/>
          </w:tcPr>
          <w:p w:rsidR="00D80A68" w:rsidRDefault="00420B8E">
            <w:pPr>
              <w:pStyle w:val="TableParagraph"/>
              <w:spacing w:line="276" w:lineRule="exact"/>
              <w:ind w:right="203"/>
              <w:rPr>
                <w:sz w:val="24"/>
              </w:rPr>
            </w:pPr>
            <w:r>
              <w:rPr>
                <w:sz w:val="24"/>
              </w:rPr>
              <w:t>Тематические</w:t>
            </w:r>
            <w:r>
              <w:rPr>
                <w:spacing w:val="-15"/>
                <w:sz w:val="24"/>
              </w:rPr>
              <w:t xml:space="preserve"> </w:t>
            </w:r>
            <w:r>
              <w:rPr>
                <w:sz w:val="24"/>
              </w:rPr>
              <w:t>активности</w:t>
            </w:r>
            <w:r>
              <w:rPr>
                <w:spacing w:val="-15"/>
                <w:sz w:val="24"/>
              </w:rPr>
              <w:t xml:space="preserve"> </w:t>
            </w:r>
            <w:r>
              <w:rPr>
                <w:sz w:val="24"/>
              </w:rPr>
              <w:t>«Неделя российской науки», посвященные Дню российской науки (08.02).</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05-10.02</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33.</w:t>
            </w:r>
          </w:p>
        </w:tc>
        <w:tc>
          <w:tcPr>
            <w:tcW w:w="4112" w:type="dxa"/>
          </w:tcPr>
          <w:p w:rsidR="00D80A68" w:rsidRDefault="00420B8E">
            <w:pPr>
              <w:pStyle w:val="TableParagraph"/>
              <w:spacing w:before="1"/>
              <w:rPr>
                <w:sz w:val="24"/>
              </w:rPr>
            </w:pPr>
            <w:r>
              <w:rPr>
                <w:sz w:val="24"/>
              </w:rPr>
              <w:t>День памяти о россиянах, исполнявших</w:t>
            </w:r>
            <w:r>
              <w:rPr>
                <w:spacing w:val="-12"/>
                <w:sz w:val="24"/>
              </w:rPr>
              <w:t xml:space="preserve"> </w:t>
            </w:r>
            <w:r>
              <w:rPr>
                <w:sz w:val="24"/>
              </w:rPr>
              <w:t>служебный</w:t>
            </w:r>
            <w:r>
              <w:rPr>
                <w:spacing w:val="-12"/>
                <w:sz w:val="24"/>
              </w:rPr>
              <w:t xml:space="preserve"> </w:t>
            </w:r>
            <w:r>
              <w:rPr>
                <w:sz w:val="24"/>
              </w:rPr>
              <w:t>долг</w:t>
            </w:r>
            <w:r>
              <w:rPr>
                <w:spacing w:val="-13"/>
                <w:sz w:val="24"/>
              </w:rPr>
              <w:t xml:space="preserve"> </w:t>
            </w:r>
            <w:r>
              <w:rPr>
                <w:sz w:val="24"/>
              </w:rPr>
              <w:t>за пределами Отечества;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15.02</w:t>
            </w:r>
          </w:p>
        </w:tc>
        <w:tc>
          <w:tcPr>
            <w:tcW w:w="2380" w:type="dxa"/>
          </w:tcPr>
          <w:p w:rsidR="00D80A68" w:rsidRDefault="00420B8E">
            <w:pPr>
              <w:pStyle w:val="TableParagraph"/>
              <w:spacing w:before="1"/>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275"/>
        </w:trPr>
        <w:tc>
          <w:tcPr>
            <w:tcW w:w="533" w:type="dxa"/>
          </w:tcPr>
          <w:p w:rsidR="00D80A68" w:rsidRDefault="00420B8E">
            <w:pPr>
              <w:pStyle w:val="TableParagraph"/>
              <w:spacing w:line="256" w:lineRule="exact"/>
              <w:ind w:left="0" w:right="5"/>
              <w:jc w:val="center"/>
              <w:rPr>
                <w:sz w:val="24"/>
              </w:rPr>
            </w:pPr>
            <w:r>
              <w:rPr>
                <w:spacing w:val="-5"/>
                <w:sz w:val="24"/>
              </w:rPr>
              <w:t>34.</w:t>
            </w:r>
          </w:p>
        </w:tc>
        <w:tc>
          <w:tcPr>
            <w:tcW w:w="4112" w:type="dxa"/>
          </w:tcPr>
          <w:p w:rsidR="00D80A68" w:rsidRDefault="00420B8E">
            <w:pPr>
              <w:pStyle w:val="TableParagraph"/>
              <w:spacing w:line="256" w:lineRule="exact"/>
              <w:rPr>
                <w:sz w:val="24"/>
              </w:rPr>
            </w:pPr>
            <w:r>
              <w:rPr>
                <w:sz w:val="24"/>
              </w:rPr>
              <w:t>Международный</w:t>
            </w:r>
            <w:r>
              <w:rPr>
                <w:spacing w:val="-7"/>
                <w:sz w:val="24"/>
              </w:rPr>
              <w:t xml:space="preserve"> </w:t>
            </w:r>
            <w:r>
              <w:rPr>
                <w:sz w:val="24"/>
              </w:rPr>
              <w:t>день</w:t>
            </w:r>
            <w:r>
              <w:rPr>
                <w:spacing w:val="-4"/>
                <w:sz w:val="24"/>
              </w:rPr>
              <w:t xml:space="preserve"> </w:t>
            </w:r>
            <w:r>
              <w:rPr>
                <w:sz w:val="24"/>
              </w:rPr>
              <w:t>родного</w:t>
            </w:r>
            <w:r>
              <w:rPr>
                <w:spacing w:val="-4"/>
                <w:sz w:val="24"/>
              </w:rPr>
              <w:t xml:space="preserve"> </w:t>
            </w:r>
            <w:r>
              <w:rPr>
                <w:spacing w:val="-2"/>
                <w:sz w:val="24"/>
              </w:rPr>
              <w:t>языка</w:t>
            </w:r>
          </w:p>
        </w:tc>
        <w:tc>
          <w:tcPr>
            <w:tcW w:w="993" w:type="dxa"/>
          </w:tcPr>
          <w:p w:rsidR="00D80A68" w:rsidRDefault="00420B8E">
            <w:pPr>
              <w:pStyle w:val="TableParagraph"/>
              <w:spacing w:line="25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6" w:lineRule="exact"/>
              <w:ind w:left="67" w:right="62"/>
              <w:jc w:val="center"/>
              <w:rPr>
                <w:sz w:val="24"/>
              </w:rPr>
            </w:pPr>
            <w:r>
              <w:rPr>
                <w:spacing w:val="-2"/>
                <w:sz w:val="24"/>
              </w:rPr>
              <w:t>21.02</w:t>
            </w:r>
          </w:p>
        </w:tc>
        <w:tc>
          <w:tcPr>
            <w:tcW w:w="2380" w:type="dxa"/>
          </w:tcPr>
          <w:p w:rsidR="00D80A68" w:rsidRDefault="00420B8E">
            <w:pPr>
              <w:pStyle w:val="TableParagraph"/>
              <w:spacing w:line="256" w:lineRule="exact"/>
              <w:ind w:left="106"/>
              <w:rPr>
                <w:sz w:val="24"/>
              </w:rPr>
            </w:pPr>
            <w:r>
              <w:rPr>
                <w:sz w:val="24"/>
              </w:rPr>
              <w:t>Советник</w:t>
            </w:r>
            <w:r>
              <w:rPr>
                <w:spacing w:val="-2"/>
                <w:sz w:val="24"/>
              </w:rPr>
              <w:t xml:space="preserve"> директора</w:t>
            </w:r>
          </w:p>
        </w:tc>
      </w:tr>
    </w:tbl>
    <w:p w:rsidR="00D80A68" w:rsidRDefault="00D80A68">
      <w:pPr>
        <w:spacing w:line="256" w:lineRule="exac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827"/>
        </w:trPr>
        <w:tc>
          <w:tcPr>
            <w:tcW w:w="533" w:type="dxa"/>
          </w:tcPr>
          <w:p w:rsidR="00D80A68" w:rsidRDefault="00D80A68">
            <w:pPr>
              <w:pStyle w:val="TableParagraph"/>
              <w:ind w:left="0"/>
              <w:rPr>
                <w:sz w:val="24"/>
              </w:rPr>
            </w:pPr>
          </w:p>
        </w:tc>
        <w:tc>
          <w:tcPr>
            <w:tcW w:w="4112" w:type="dxa"/>
          </w:tcPr>
          <w:p w:rsidR="00D80A68" w:rsidRDefault="00D80A68">
            <w:pPr>
              <w:pStyle w:val="TableParagraph"/>
              <w:ind w:left="0"/>
              <w:rPr>
                <w:sz w:val="24"/>
              </w:rPr>
            </w:pPr>
          </w:p>
        </w:tc>
        <w:tc>
          <w:tcPr>
            <w:tcW w:w="993" w:type="dxa"/>
          </w:tcPr>
          <w:p w:rsidR="00D80A68" w:rsidRDefault="00D80A68">
            <w:pPr>
              <w:pStyle w:val="TableParagraph"/>
              <w:ind w:left="0"/>
              <w:rPr>
                <w:sz w:val="24"/>
              </w:rPr>
            </w:pPr>
          </w:p>
        </w:tc>
        <w:tc>
          <w:tcPr>
            <w:tcW w:w="2126" w:type="dxa"/>
          </w:tcPr>
          <w:p w:rsidR="00D80A68" w:rsidRDefault="00D80A68">
            <w:pPr>
              <w:pStyle w:val="TableParagraph"/>
              <w:ind w:left="0"/>
              <w:rPr>
                <w:sz w:val="24"/>
              </w:rPr>
            </w:pPr>
          </w:p>
        </w:tc>
        <w:tc>
          <w:tcPr>
            <w:tcW w:w="2380" w:type="dxa"/>
          </w:tcPr>
          <w:p w:rsidR="00D80A68" w:rsidRDefault="00420B8E">
            <w:pPr>
              <w:pStyle w:val="TableParagraph"/>
              <w:spacing w:line="275" w:lineRule="exact"/>
              <w:ind w:left="106"/>
              <w:rPr>
                <w:sz w:val="24"/>
              </w:rPr>
            </w:pPr>
            <w:r>
              <w:rPr>
                <w:sz w:val="24"/>
              </w:rPr>
              <w:t>по</w:t>
            </w:r>
            <w:r>
              <w:rPr>
                <w:spacing w:val="-3"/>
                <w:sz w:val="24"/>
              </w:rPr>
              <w:t xml:space="preserve"> </w:t>
            </w:r>
            <w:r>
              <w:rPr>
                <w:sz w:val="24"/>
              </w:rPr>
              <w:t>воспитания</w:t>
            </w:r>
            <w:r>
              <w:rPr>
                <w:spacing w:val="-3"/>
                <w:sz w:val="24"/>
              </w:rPr>
              <w:t xml:space="preserve"> </w:t>
            </w:r>
            <w:r>
              <w:rPr>
                <w:spacing w:val="-10"/>
                <w:sz w:val="24"/>
              </w:rPr>
              <w:t>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35.</w:t>
            </w:r>
          </w:p>
        </w:tc>
        <w:tc>
          <w:tcPr>
            <w:tcW w:w="4112" w:type="dxa"/>
          </w:tcPr>
          <w:p w:rsidR="00D80A68" w:rsidRDefault="00420B8E">
            <w:pPr>
              <w:pStyle w:val="TableParagraph"/>
              <w:spacing w:before="1"/>
              <w:rPr>
                <w:sz w:val="24"/>
              </w:rPr>
            </w:pPr>
            <w:r>
              <w:rPr>
                <w:sz w:val="24"/>
              </w:rPr>
              <w:t>Комплекс</w:t>
            </w:r>
            <w:r>
              <w:rPr>
                <w:spacing w:val="-3"/>
                <w:sz w:val="24"/>
              </w:rPr>
              <w:t xml:space="preserve"> </w:t>
            </w:r>
            <w:r>
              <w:rPr>
                <w:spacing w:val="-2"/>
                <w:sz w:val="24"/>
              </w:rPr>
              <w:t>мероприятий,</w:t>
            </w:r>
          </w:p>
          <w:p w:rsidR="00D80A68" w:rsidRDefault="00420B8E">
            <w:pPr>
              <w:pStyle w:val="TableParagraph"/>
              <w:spacing w:line="270" w:lineRule="atLeast"/>
              <w:rPr>
                <w:sz w:val="24"/>
              </w:rPr>
            </w:pPr>
            <w:r>
              <w:rPr>
                <w:sz w:val="24"/>
              </w:rPr>
              <w:t>посвященных</w:t>
            </w:r>
            <w:r>
              <w:rPr>
                <w:spacing w:val="-15"/>
                <w:sz w:val="24"/>
              </w:rPr>
              <w:t xml:space="preserve"> </w:t>
            </w:r>
            <w:r>
              <w:rPr>
                <w:sz w:val="24"/>
              </w:rPr>
              <w:t>Дню</w:t>
            </w:r>
            <w:r>
              <w:rPr>
                <w:spacing w:val="-15"/>
                <w:sz w:val="24"/>
              </w:rPr>
              <w:t xml:space="preserve"> </w:t>
            </w:r>
            <w:r>
              <w:rPr>
                <w:sz w:val="24"/>
              </w:rPr>
              <w:t xml:space="preserve">защитника </w:t>
            </w:r>
            <w:r>
              <w:rPr>
                <w:spacing w:val="-2"/>
                <w:sz w:val="24"/>
              </w:rPr>
              <w:t>Отечества.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0"/>
              <w:jc w:val="center"/>
              <w:rPr>
                <w:sz w:val="24"/>
              </w:rPr>
            </w:pPr>
            <w:r>
              <w:rPr>
                <w:spacing w:val="-2"/>
                <w:sz w:val="24"/>
              </w:rPr>
              <w:t>19-24.02</w:t>
            </w:r>
          </w:p>
        </w:tc>
        <w:tc>
          <w:tcPr>
            <w:tcW w:w="2380" w:type="dxa"/>
          </w:tcPr>
          <w:p w:rsidR="00D80A68" w:rsidRDefault="00420B8E">
            <w:pPr>
              <w:pStyle w:val="TableParagraph"/>
              <w:spacing w:before="1"/>
              <w:ind w:left="106"/>
              <w:rPr>
                <w:sz w:val="24"/>
              </w:rPr>
            </w:pPr>
            <w:r>
              <w:rPr>
                <w:spacing w:val="-2"/>
                <w:sz w:val="24"/>
              </w:rPr>
              <w:t>Педагог-организатор</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36.</w:t>
            </w:r>
          </w:p>
        </w:tc>
        <w:tc>
          <w:tcPr>
            <w:tcW w:w="4112" w:type="dxa"/>
          </w:tcPr>
          <w:p w:rsidR="00D80A68" w:rsidRDefault="00420B8E">
            <w:pPr>
              <w:pStyle w:val="TableParagraph"/>
              <w:spacing w:line="276" w:lineRule="exact"/>
              <w:rPr>
                <w:sz w:val="24"/>
              </w:rPr>
            </w:pPr>
            <w:r>
              <w:rPr>
                <w:sz w:val="24"/>
              </w:rPr>
              <w:t>Спортивный</w:t>
            </w:r>
            <w:r>
              <w:rPr>
                <w:spacing w:val="-13"/>
                <w:sz w:val="24"/>
              </w:rPr>
              <w:t xml:space="preserve"> </w:t>
            </w:r>
            <w:r>
              <w:rPr>
                <w:sz w:val="24"/>
              </w:rPr>
              <w:t>праздник</w:t>
            </w:r>
            <w:r>
              <w:rPr>
                <w:spacing w:val="-13"/>
                <w:sz w:val="24"/>
              </w:rPr>
              <w:t xml:space="preserve"> </w:t>
            </w:r>
            <w:r>
              <w:rPr>
                <w:sz w:val="24"/>
              </w:rPr>
              <w:t>«К</w:t>
            </w:r>
            <w:r>
              <w:rPr>
                <w:spacing w:val="-12"/>
                <w:sz w:val="24"/>
              </w:rPr>
              <w:t xml:space="preserve"> </w:t>
            </w:r>
            <w:r>
              <w:rPr>
                <w:sz w:val="24"/>
              </w:rPr>
              <w:t>защите Родины готов!».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21.02</w:t>
            </w:r>
          </w:p>
        </w:tc>
        <w:tc>
          <w:tcPr>
            <w:tcW w:w="2380" w:type="dxa"/>
          </w:tcPr>
          <w:p w:rsidR="00D80A68" w:rsidRDefault="00420B8E">
            <w:pPr>
              <w:pStyle w:val="TableParagraph"/>
              <w:spacing w:line="276" w:lineRule="exact"/>
              <w:ind w:left="106"/>
              <w:rPr>
                <w:sz w:val="24"/>
              </w:rPr>
            </w:pPr>
            <w:r>
              <w:rPr>
                <w:spacing w:val="-2"/>
                <w:sz w:val="24"/>
              </w:rPr>
              <w:t xml:space="preserve">Педагог-организатор </w:t>
            </w:r>
            <w:r>
              <w:rPr>
                <w:sz w:val="24"/>
              </w:rPr>
              <w:t>рук. ШСК</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37.</w:t>
            </w:r>
          </w:p>
        </w:tc>
        <w:tc>
          <w:tcPr>
            <w:tcW w:w="4112" w:type="dxa"/>
          </w:tcPr>
          <w:p w:rsidR="00D80A68" w:rsidRDefault="00420B8E">
            <w:pPr>
              <w:pStyle w:val="TableParagraph"/>
              <w:spacing w:line="275" w:lineRule="exact"/>
              <w:rPr>
                <w:sz w:val="24"/>
              </w:rPr>
            </w:pPr>
            <w:r>
              <w:rPr>
                <w:sz w:val="24"/>
              </w:rPr>
              <w:t>Комплекс</w:t>
            </w:r>
            <w:r>
              <w:rPr>
                <w:spacing w:val="-3"/>
                <w:sz w:val="24"/>
              </w:rPr>
              <w:t xml:space="preserve"> </w:t>
            </w:r>
            <w:r>
              <w:rPr>
                <w:spacing w:val="-2"/>
                <w:sz w:val="24"/>
              </w:rPr>
              <w:t>мероприятий,</w:t>
            </w:r>
          </w:p>
          <w:p w:rsidR="00D80A68" w:rsidRDefault="00420B8E">
            <w:pPr>
              <w:pStyle w:val="TableParagraph"/>
              <w:spacing w:line="270" w:lineRule="atLeast"/>
              <w:ind w:right="676"/>
              <w:rPr>
                <w:sz w:val="24"/>
              </w:rPr>
            </w:pPr>
            <w:r>
              <w:rPr>
                <w:sz w:val="24"/>
              </w:rPr>
              <w:t>посвященных</w:t>
            </w:r>
            <w:r>
              <w:rPr>
                <w:spacing w:val="-15"/>
                <w:sz w:val="24"/>
              </w:rPr>
              <w:t xml:space="preserve"> </w:t>
            </w:r>
            <w:r>
              <w:rPr>
                <w:sz w:val="24"/>
              </w:rPr>
              <w:t>Международному женскому дню.</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04-</w:t>
            </w:r>
            <w:r>
              <w:rPr>
                <w:spacing w:val="-4"/>
                <w:sz w:val="24"/>
              </w:rPr>
              <w:t>9.03</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38.</w:t>
            </w:r>
          </w:p>
        </w:tc>
        <w:tc>
          <w:tcPr>
            <w:tcW w:w="4112" w:type="dxa"/>
          </w:tcPr>
          <w:p w:rsidR="00D80A68" w:rsidRDefault="00420B8E">
            <w:pPr>
              <w:pStyle w:val="TableParagraph"/>
              <w:rPr>
                <w:sz w:val="24"/>
              </w:rPr>
            </w:pPr>
            <w:r>
              <w:rPr>
                <w:sz w:val="24"/>
              </w:rPr>
              <w:t>Акция</w:t>
            </w:r>
            <w:r>
              <w:rPr>
                <w:spacing w:val="-14"/>
                <w:sz w:val="24"/>
              </w:rPr>
              <w:t xml:space="preserve"> </w:t>
            </w:r>
            <w:r>
              <w:rPr>
                <w:sz w:val="24"/>
              </w:rPr>
              <w:t>«Мы</w:t>
            </w:r>
            <w:r>
              <w:rPr>
                <w:spacing w:val="-14"/>
                <w:sz w:val="24"/>
              </w:rPr>
              <w:t xml:space="preserve"> </w:t>
            </w:r>
            <w:r>
              <w:rPr>
                <w:sz w:val="24"/>
              </w:rPr>
              <w:t>вместе!»,</w:t>
            </w:r>
            <w:r>
              <w:rPr>
                <w:spacing w:val="-14"/>
                <w:sz w:val="24"/>
              </w:rPr>
              <w:t xml:space="preserve"> </w:t>
            </w:r>
            <w:r>
              <w:rPr>
                <w:sz w:val="24"/>
              </w:rPr>
              <w:t>посвящённая Дню воссоединения Крыма с</w:t>
            </w:r>
          </w:p>
          <w:p w:rsidR="00D80A68" w:rsidRDefault="00420B8E">
            <w:pPr>
              <w:pStyle w:val="TableParagraph"/>
              <w:spacing w:line="257" w:lineRule="exact"/>
              <w:rPr>
                <w:sz w:val="24"/>
              </w:rPr>
            </w:pPr>
            <w:r>
              <w:rPr>
                <w:spacing w:val="-2"/>
                <w:sz w:val="24"/>
              </w:rPr>
              <w:t>Россией.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18.03</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39.</w:t>
            </w:r>
          </w:p>
        </w:tc>
        <w:tc>
          <w:tcPr>
            <w:tcW w:w="4112" w:type="dxa"/>
          </w:tcPr>
          <w:p w:rsidR="00D80A68" w:rsidRDefault="00420B8E">
            <w:pPr>
              <w:pStyle w:val="TableParagraph"/>
              <w:spacing w:line="275" w:lineRule="exact"/>
              <w:rPr>
                <w:sz w:val="24"/>
              </w:rPr>
            </w:pPr>
            <w:r>
              <w:rPr>
                <w:sz w:val="24"/>
              </w:rPr>
              <w:t>Неделя</w:t>
            </w:r>
            <w:r>
              <w:rPr>
                <w:spacing w:val="-3"/>
                <w:sz w:val="24"/>
              </w:rPr>
              <w:t xml:space="preserve"> </w:t>
            </w:r>
            <w:r>
              <w:rPr>
                <w:spacing w:val="-2"/>
                <w:sz w:val="24"/>
              </w:rPr>
              <w:t>профориентации.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11-16.03</w:t>
            </w:r>
          </w:p>
        </w:tc>
        <w:tc>
          <w:tcPr>
            <w:tcW w:w="2380" w:type="dxa"/>
          </w:tcPr>
          <w:p w:rsidR="00D80A68" w:rsidRDefault="00420B8E">
            <w:pPr>
              <w:pStyle w:val="TableParagraph"/>
              <w:spacing w:line="275" w:lineRule="exact"/>
              <w:ind w:left="106"/>
              <w:rPr>
                <w:sz w:val="24"/>
              </w:rPr>
            </w:pPr>
            <w:r>
              <w:rPr>
                <w:spacing w:val="-2"/>
                <w:sz w:val="24"/>
              </w:rPr>
              <w:t>Педагог-психолог</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40.</w:t>
            </w:r>
          </w:p>
        </w:tc>
        <w:tc>
          <w:tcPr>
            <w:tcW w:w="4112" w:type="dxa"/>
          </w:tcPr>
          <w:p w:rsidR="00D80A68" w:rsidRDefault="00420B8E">
            <w:pPr>
              <w:pStyle w:val="TableParagraph"/>
              <w:spacing w:line="275" w:lineRule="exact"/>
              <w:rPr>
                <w:sz w:val="24"/>
              </w:rPr>
            </w:pPr>
            <w:r>
              <w:rPr>
                <w:sz w:val="24"/>
              </w:rPr>
              <w:t>Всемирный</w:t>
            </w:r>
            <w:r>
              <w:rPr>
                <w:spacing w:val="-3"/>
                <w:sz w:val="24"/>
              </w:rPr>
              <w:t xml:space="preserve"> </w:t>
            </w:r>
            <w:r>
              <w:rPr>
                <w:sz w:val="24"/>
              </w:rPr>
              <w:t>день</w:t>
            </w:r>
            <w:r>
              <w:rPr>
                <w:spacing w:val="-3"/>
                <w:sz w:val="24"/>
              </w:rPr>
              <w:t xml:space="preserve"> </w:t>
            </w:r>
            <w:r>
              <w:rPr>
                <w:spacing w:val="-2"/>
                <w:sz w:val="24"/>
              </w:rPr>
              <w:t>театра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27.03.</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41.</w:t>
            </w:r>
          </w:p>
        </w:tc>
        <w:tc>
          <w:tcPr>
            <w:tcW w:w="4112" w:type="dxa"/>
          </w:tcPr>
          <w:p w:rsidR="00D80A68" w:rsidRDefault="00420B8E">
            <w:pPr>
              <w:pStyle w:val="TableParagraph"/>
              <w:rPr>
                <w:sz w:val="24"/>
              </w:rPr>
            </w:pPr>
            <w:r>
              <w:rPr>
                <w:sz w:val="24"/>
              </w:rPr>
              <w:t>Международная</w:t>
            </w:r>
            <w:r>
              <w:rPr>
                <w:spacing w:val="-15"/>
                <w:sz w:val="24"/>
              </w:rPr>
              <w:t xml:space="preserve"> </w:t>
            </w:r>
            <w:r>
              <w:rPr>
                <w:sz w:val="24"/>
              </w:rPr>
              <w:t>просветительско- патриотическая акция «Диктант</w:t>
            </w:r>
          </w:p>
          <w:p w:rsidR="00D80A68" w:rsidRDefault="00420B8E">
            <w:pPr>
              <w:pStyle w:val="TableParagraph"/>
              <w:spacing w:line="257" w:lineRule="exact"/>
              <w:rPr>
                <w:sz w:val="24"/>
              </w:rPr>
            </w:pPr>
            <w:r>
              <w:rPr>
                <w:spacing w:val="-2"/>
                <w:sz w:val="24"/>
              </w:rPr>
              <w:t>Победы».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pacing w:val="-2"/>
                <w:sz w:val="24"/>
              </w:rPr>
              <w:t>Апрель</w:t>
            </w:r>
          </w:p>
        </w:tc>
        <w:tc>
          <w:tcPr>
            <w:tcW w:w="2380" w:type="dxa"/>
          </w:tcPr>
          <w:p w:rsidR="00D80A68" w:rsidRDefault="00420B8E">
            <w:pPr>
              <w:pStyle w:val="TableParagraph"/>
              <w:ind w:left="106" w:right="133"/>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tc>
      </w:tr>
      <w:tr w:rsidR="00D80A68">
        <w:trPr>
          <w:trHeight w:val="278"/>
        </w:trPr>
        <w:tc>
          <w:tcPr>
            <w:tcW w:w="533" w:type="dxa"/>
          </w:tcPr>
          <w:p w:rsidR="00D80A68" w:rsidRDefault="00420B8E">
            <w:pPr>
              <w:pStyle w:val="TableParagraph"/>
              <w:spacing w:before="1" w:line="257" w:lineRule="exact"/>
              <w:ind w:left="0" w:right="5"/>
              <w:jc w:val="center"/>
              <w:rPr>
                <w:sz w:val="24"/>
              </w:rPr>
            </w:pPr>
            <w:r>
              <w:rPr>
                <w:spacing w:val="-5"/>
                <w:sz w:val="24"/>
              </w:rPr>
              <w:t>42.</w:t>
            </w:r>
          </w:p>
        </w:tc>
        <w:tc>
          <w:tcPr>
            <w:tcW w:w="4112" w:type="dxa"/>
          </w:tcPr>
          <w:p w:rsidR="00D80A68" w:rsidRDefault="00420B8E">
            <w:pPr>
              <w:pStyle w:val="TableParagraph"/>
              <w:spacing w:before="1" w:line="257" w:lineRule="exact"/>
              <w:rPr>
                <w:sz w:val="24"/>
              </w:rPr>
            </w:pPr>
            <w:r>
              <w:rPr>
                <w:sz w:val="24"/>
              </w:rPr>
              <w:t>Акция</w:t>
            </w:r>
            <w:r>
              <w:rPr>
                <w:spacing w:val="-2"/>
                <w:sz w:val="24"/>
              </w:rPr>
              <w:t xml:space="preserve"> </w:t>
            </w:r>
            <w:r>
              <w:rPr>
                <w:sz w:val="24"/>
              </w:rPr>
              <w:t>«Неделя</w:t>
            </w:r>
            <w:r>
              <w:rPr>
                <w:spacing w:val="-2"/>
                <w:sz w:val="24"/>
              </w:rPr>
              <w:t xml:space="preserve"> позитива».</w:t>
            </w:r>
          </w:p>
        </w:tc>
        <w:tc>
          <w:tcPr>
            <w:tcW w:w="993" w:type="dxa"/>
          </w:tcPr>
          <w:p w:rsidR="00D80A68" w:rsidRDefault="00420B8E">
            <w:pPr>
              <w:pStyle w:val="TableParagraph"/>
              <w:spacing w:before="1" w:line="257"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line="257" w:lineRule="exact"/>
              <w:ind w:left="67" w:right="60"/>
              <w:jc w:val="center"/>
              <w:rPr>
                <w:sz w:val="24"/>
              </w:rPr>
            </w:pPr>
            <w:r>
              <w:rPr>
                <w:spacing w:val="-2"/>
                <w:sz w:val="24"/>
              </w:rPr>
              <w:t>01-06.04</w:t>
            </w:r>
          </w:p>
        </w:tc>
        <w:tc>
          <w:tcPr>
            <w:tcW w:w="2380" w:type="dxa"/>
          </w:tcPr>
          <w:p w:rsidR="00D80A68" w:rsidRDefault="00420B8E">
            <w:pPr>
              <w:pStyle w:val="TableParagraph"/>
              <w:spacing w:before="1" w:line="257" w:lineRule="exact"/>
              <w:ind w:left="106"/>
              <w:rPr>
                <w:sz w:val="24"/>
              </w:rPr>
            </w:pPr>
            <w:r>
              <w:rPr>
                <w:spacing w:val="-2"/>
                <w:sz w:val="24"/>
              </w:rPr>
              <w:t>Педагог-организатор</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43.</w:t>
            </w:r>
          </w:p>
        </w:tc>
        <w:tc>
          <w:tcPr>
            <w:tcW w:w="4112" w:type="dxa"/>
          </w:tcPr>
          <w:p w:rsidR="00D80A68" w:rsidRDefault="00420B8E">
            <w:pPr>
              <w:pStyle w:val="TableParagraph"/>
              <w:spacing w:line="275" w:lineRule="exact"/>
              <w:rPr>
                <w:sz w:val="24"/>
              </w:rPr>
            </w:pPr>
            <w:r>
              <w:rPr>
                <w:sz w:val="24"/>
              </w:rPr>
              <w:t>Спортивный</w:t>
            </w:r>
            <w:r>
              <w:rPr>
                <w:spacing w:val="-4"/>
                <w:sz w:val="24"/>
              </w:rPr>
              <w:t xml:space="preserve"> </w:t>
            </w:r>
            <w:r>
              <w:rPr>
                <w:spacing w:val="-2"/>
                <w:sz w:val="24"/>
              </w:rPr>
              <w:t>соревнования,</w:t>
            </w:r>
          </w:p>
          <w:p w:rsidR="00D80A68" w:rsidRDefault="00420B8E">
            <w:pPr>
              <w:pStyle w:val="TableParagraph"/>
              <w:spacing w:line="270" w:lineRule="atLeast"/>
              <w:rPr>
                <w:sz w:val="24"/>
              </w:rPr>
            </w:pPr>
            <w:r>
              <w:rPr>
                <w:sz w:val="24"/>
              </w:rPr>
              <w:t>посвященные</w:t>
            </w:r>
            <w:r>
              <w:rPr>
                <w:spacing w:val="-15"/>
                <w:sz w:val="24"/>
              </w:rPr>
              <w:t xml:space="preserve"> </w:t>
            </w:r>
            <w:r>
              <w:rPr>
                <w:sz w:val="24"/>
              </w:rPr>
              <w:t>всемирному</w:t>
            </w:r>
            <w:r>
              <w:rPr>
                <w:spacing w:val="-15"/>
                <w:sz w:val="24"/>
              </w:rPr>
              <w:t xml:space="preserve"> </w:t>
            </w:r>
            <w:r>
              <w:rPr>
                <w:sz w:val="24"/>
              </w:rPr>
              <w:t xml:space="preserve">Дню </w:t>
            </w:r>
            <w:r>
              <w:rPr>
                <w:spacing w:val="-2"/>
                <w:sz w:val="24"/>
              </w:rPr>
              <w:t>здоровья.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4"/>
                <w:sz w:val="24"/>
              </w:rPr>
              <w:t>7.04</w:t>
            </w:r>
          </w:p>
        </w:tc>
        <w:tc>
          <w:tcPr>
            <w:tcW w:w="2380" w:type="dxa"/>
          </w:tcPr>
          <w:p w:rsidR="00D80A68" w:rsidRDefault="00420B8E">
            <w:pPr>
              <w:pStyle w:val="TableParagraph"/>
              <w:spacing w:line="275" w:lineRule="exact"/>
              <w:ind w:left="106"/>
              <w:rPr>
                <w:sz w:val="24"/>
              </w:rPr>
            </w:pPr>
            <w:r>
              <w:rPr>
                <w:sz w:val="24"/>
              </w:rPr>
              <w:t xml:space="preserve">Рук. </w:t>
            </w:r>
            <w:r>
              <w:rPr>
                <w:spacing w:val="-5"/>
                <w:sz w:val="24"/>
              </w:rPr>
              <w:t>ШСК</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44.</w:t>
            </w:r>
          </w:p>
        </w:tc>
        <w:tc>
          <w:tcPr>
            <w:tcW w:w="4112" w:type="dxa"/>
          </w:tcPr>
          <w:p w:rsidR="00D80A68" w:rsidRDefault="00420B8E">
            <w:pPr>
              <w:pStyle w:val="TableParagraph"/>
              <w:rPr>
                <w:sz w:val="24"/>
              </w:rPr>
            </w:pPr>
            <w:r>
              <w:rPr>
                <w:sz w:val="24"/>
              </w:rPr>
              <w:t>Интерактивная</w:t>
            </w:r>
            <w:r>
              <w:rPr>
                <w:spacing w:val="-15"/>
                <w:sz w:val="24"/>
              </w:rPr>
              <w:t xml:space="preserve"> </w:t>
            </w:r>
            <w:r>
              <w:rPr>
                <w:sz w:val="24"/>
              </w:rPr>
              <w:t>игра</w:t>
            </w:r>
            <w:r>
              <w:rPr>
                <w:spacing w:val="-15"/>
                <w:sz w:val="24"/>
              </w:rPr>
              <w:t xml:space="preserve"> </w:t>
            </w:r>
            <w:r>
              <w:rPr>
                <w:sz w:val="24"/>
              </w:rPr>
              <w:t>«Космический бум», посвященная Дню</w:t>
            </w:r>
          </w:p>
          <w:p w:rsidR="00D80A68" w:rsidRDefault="00420B8E">
            <w:pPr>
              <w:pStyle w:val="TableParagraph"/>
              <w:rPr>
                <w:sz w:val="24"/>
              </w:rPr>
            </w:pPr>
            <w:r>
              <w:rPr>
                <w:spacing w:val="-2"/>
                <w:sz w:val="24"/>
              </w:rPr>
              <w:t>космонавтики.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11-12.04</w:t>
            </w:r>
          </w:p>
        </w:tc>
        <w:tc>
          <w:tcPr>
            <w:tcW w:w="2380" w:type="dxa"/>
          </w:tcPr>
          <w:p w:rsidR="00D80A68" w:rsidRDefault="00420B8E">
            <w:pPr>
              <w:pStyle w:val="TableParagraph"/>
              <w:spacing w:line="276" w:lineRule="exac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45.</w:t>
            </w:r>
          </w:p>
        </w:tc>
        <w:tc>
          <w:tcPr>
            <w:tcW w:w="4112" w:type="dxa"/>
          </w:tcPr>
          <w:p w:rsidR="00D80A68" w:rsidRDefault="00420B8E">
            <w:pPr>
              <w:pStyle w:val="TableParagraph"/>
              <w:spacing w:line="275" w:lineRule="exact"/>
              <w:rPr>
                <w:sz w:val="24"/>
              </w:rPr>
            </w:pPr>
            <w:r>
              <w:rPr>
                <w:sz w:val="24"/>
              </w:rPr>
              <w:t>Неделя</w:t>
            </w:r>
            <w:r>
              <w:rPr>
                <w:spacing w:val="-5"/>
                <w:sz w:val="24"/>
              </w:rPr>
              <w:t xml:space="preserve"> </w:t>
            </w:r>
            <w:r>
              <w:rPr>
                <w:spacing w:val="-2"/>
                <w:sz w:val="24"/>
              </w:rPr>
              <w:t>психологии.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15-19.04</w:t>
            </w:r>
          </w:p>
        </w:tc>
        <w:tc>
          <w:tcPr>
            <w:tcW w:w="2380" w:type="dxa"/>
          </w:tcPr>
          <w:p w:rsidR="00D80A68" w:rsidRDefault="00420B8E">
            <w:pPr>
              <w:pStyle w:val="TableParagraph"/>
              <w:spacing w:line="275" w:lineRule="exact"/>
              <w:ind w:left="106"/>
              <w:rPr>
                <w:sz w:val="24"/>
              </w:rPr>
            </w:pPr>
            <w:r>
              <w:rPr>
                <w:spacing w:val="-2"/>
                <w:sz w:val="24"/>
              </w:rPr>
              <w:t>Педагог-психолог</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46.</w:t>
            </w:r>
          </w:p>
        </w:tc>
        <w:tc>
          <w:tcPr>
            <w:tcW w:w="4112" w:type="dxa"/>
          </w:tcPr>
          <w:p w:rsidR="00D80A68" w:rsidRDefault="00420B8E">
            <w:pPr>
              <w:pStyle w:val="TableParagraph"/>
              <w:spacing w:line="275" w:lineRule="exact"/>
              <w:rPr>
                <w:sz w:val="24"/>
              </w:rPr>
            </w:pPr>
            <w:r>
              <w:rPr>
                <w:sz w:val="24"/>
              </w:rPr>
              <w:t>Общешкольная</w:t>
            </w:r>
            <w:r>
              <w:rPr>
                <w:spacing w:val="-4"/>
                <w:sz w:val="24"/>
              </w:rPr>
              <w:t xml:space="preserve"> </w:t>
            </w:r>
            <w:r>
              <w:rPr>
                <w:sz w:val="24"/>
              </w:rPr>
              <w:t>акция</w:t>
            </w:r>
            <w:r>
              <w:rPr>
                <w:spacing w:val="-5"/>
                <w:sz w:val="24"/>
              </w:rPr>
              <w:t xml:space="preserve"> </w:t>
            </w:r>
            <w:r>
              <w:rPr>
                <w:spacing w:val="-7"/>
                <w:sz w:val="24"/>
              </w:rPr>
              <w:t>по</w:t>
            </w:r>
          </w:p>
          <w:p w:rsidR="00D80A68" w:rsidRDefault="00420B8E">
            <w:pPr>
              <w:pStyle w:val="TableParagraph"/>
              <w:ind w:right="676"/>
              <w:rPr>
                <w:sz w:val="24"/>
              </w:rPr>
            </w:pPr>
            <w:r>
              <w:rPr>
                <w:sz w:val="24"/>
              </w:rPr>
              <w:t>благоустройству</w:t>
            </w:r>
            <w:r>
              <w:rPr>
                <w:spacing w:val="-15"/>
                <w:sz w:val="24"/>
              </w:rPr>
              <w:t xml:space="preserve"> </w:t>
            </w:r>
            <w:r>
              <w:rPr>
                <w:sz w:val="24"/>
              </w:rPr>
              <w:t>школьной</w:t>
            </w:r>
            <w:r>
              <w:rPr>
                <w:spacing w:val="-15"/>
                <w:sz w:val="24"/>
              </w:rPr>
              <w:t xml:space="preserve"> </w:t>
            </w:r>
            <w:r>
              <w:rPr>
                <w:sz w:val="24"/>
              </w:rPr>
              <w:t>и городской территории.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15-20.04</w:t>
            </w:r>
          </w:p>
        </w:tc>
        <w:tc>
          <w:tcPr>
            <w:tcW w:w="2380" w:type="dxa"/>
          </w:tcPr>
          <w:p w:rsidR="00D80A68" w:rsidRDefault="00420B8E">
            <w:pPr>
              <w:pStyle w:val="TableParagraph"/>
              <w:ind w:left="106" w:right="387"/>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p w:rsidR="00D80A68" w:rsidRDefault="00420B8E">
            <w:pPr>
              <w:pStyle w:val="TableParagraph"/>
              <w:spacing w:line="270" w:lineRule="atLeast"/>
              <w:ind w:left="106" w:right="1133"/>
              <w:rPr>
                <w:sz w:val="24"/>
              </w:rPr>
            </w:pPr>
            <w:r>
              <w:rPr>
                <w:spacing w:val="-2"/>
                <w:sz w:val="24"/>
              </w:rPr>
              <w:t>Школьный парламент</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47.</w:t>
            </w:r>
          </w:p>
        </w:tc>
        <w:tc>
          <w:tcPr>
            <w:tcW w:w="4112" w:type="dxa"/>
          </w:tcPr>
          <w:p w:rsidR="00D80A68" w:rsidRDefault="00420B8E">
            <w:pPr>
              <w:pStyle w:val="TableParagraph"/>
              <w:rPr>
                <w:sz w:val="24"/>
              </w:rPr>
            </w:pPr>
            <w:r>
              <w:rPr>
                <w:sz w:val="24"/>
              </w:rPr>
              <w:t>Митинг,</w:t>
            </w:r>
            <w:r>
              <w:rPr>
                <w:spacing w:val="-10"/>
                <w:sz w:val="24"/>
              </w:rPr>
              <w:t xml:space="preserve"> </w:t>
            </w:r>
            <w:r>
              <w:rPr>
                <w:sz w:val="24"/>
              </w:rPr>
              <w:t>посвященный</w:t>
            </w:r>
            <w:r>
              <w:rPr>
                <w:spacing w:val="-11"/>
                <w:sz w:val="24"/>
              </w:rPr>
              <w:t xml:space="preserve"> </w:t>
            </w:r>
            <w:r>
              <w:rPr>
                <w:sz w:val="24"/>
              </w:rPr>
              <w:t>Дню</w:t>
            </w:r>
            <w:r>
              <w:rPr>
                <w:spacing w:val="-10"/>
                <w:sz w:val="24"/>
              </w:rPr>
              <w:t xml:space="preserve"> </w:t>
            </w:r>
            <w:r>
              <w:rPr>
                <w:sz w:val="24"/>
              </w:rPr>
              <w:t>памяти</w:t>
            </w:r>
            <w:r>
              <w:rPr>
                <w:spacing w:val="-9"/>
                <w:sz w:val="24"/>
              </w:rPr>
              <w:t xml:space="preserve"> </w:t>
            </w:r>
            <w:r>
              <w:rPr>
                <w:sz w:val="24"/>
              </w:rPr>
              <w:t>о геноциде советского народа</w:t>
            </w:r>
          </w:p>
          <w:p w:rsidR="00D80A68" w:rsidRDefault="00420B8E">
            <w:pPr>
              <w:pStyle w:val="TableParagraph"/>
              <w:spacing w:line="270" w:lineRule="atLeast"/>
              <w:rPr>
                <w:sz w:val="24"/>
              </w:rPr>
            </w:pPr>
            <w:r>
              <w:rPr>
                <w:sz w:val="24"/>
              </w:rPr>
              <w:t>нацистами</w:t>
            </w:r>
            <w:r>
              <w:rPr>
                <w:spacing w:val="-7"/>
                <w:sz w:val="24"/>
              </w:rPr>
              <w:t xml:space="preserve"> </w:t>
            </w:r>
            <w:r>
              <w:rPr>
                <w:sz w:val="24"/>
              </w:rPr>
              <w:t>и</w:t>
            </w:r>
            <w:r>
              <w:rPr>
                <w:spacing w:val="-9"/>
                <w:sz w:val="24"/>
              </w:rPr>
              <w:t xml:space="preserve"> </w:t>
            </w:r>
            <w:r>
              <w:rPr>
                <w:sz w:val="24"/>
              </w:rPr>
              <w:t>их</w:t>
            </w:r>
            <w:r>
              <w:rPr>
                <w:spacing w:val="-7"/>
                <w:sz w:val="24"/>
              </w:rPr>
              <w:t xml:space="preserve"> </w:t>
            </w:r>
            <w:r>
              <w:rPr>
                <w:sz w:val="24"/>
              </w:rPr>
              <w:t>пособниками</w:t>
            </w:r>
            <w:r>
              <w:rPr>
                <w:spacing w:val="-7"/>
                <w:sz w:val="24"/>
              </w:rPr>
              <w:t xml:space="preserve"> </w:t>
            </w:r>
            <w:r>
              <w:rPr>
                <w:sz w:val="24"/>
              </w:rPr>
              <w:t>в</w:t>
            </w:r>
            <w:r>
              <w:rPr>
                <w:spacing w:val="-8"/>
                <w:sz w:val="24"/>
              </w:rPr>
              <w:t xml:space="preserve"> </w:t>
            </w:r>
            <w:r>
              <w:rPr>
                <w:sz w:val="24"/>
              </w:rPr>
              <w:t>годы Великой Отечественной войны.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19.04</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2210"/>
        </w:trPr>
        <w:tc>
          <w:tcPr>
            <w:tcW w:w="533" w:type="dxa"/>
          </w:tcPr>
          <w:p w:rsidR="00D80A68" w:rsidRDefault="00420B8E">
            <w:pPr>
              <w:pStyle w:val="TableParagraph"/>
              <w:spacing w:line="275" w:lineRule="exact"/>
              <w:ind w:left="0" w:right="5"/>
              <w:jc w:val="center"/>
              <w:rPr>
                <w:sz w:val="24"/>
              </w:rPr>
            </w:pPr>
            <w:r>
              <w:rPr>
                <w:spacing w:val="-5"/>
                <w:sz w:val="24"/>
              </w:rPr>
              <w:t>48.</w:t>
            </w:r>
          </w:p>
        </w:tc>
        <w:tc>
          <w:tcPr>
            <w:tcW w:w="4112" w:type="dxa"/>
          </w:tcPr>
          <w:p w:rsidR="00D80A68" w:rsidRDefault="00420B8E">
            <w:pPr>
              <w:pStyle w:val="TableParagraph"/>
              <w:spacing w:line="275" w:lineRule="exact"/>
              <w:rPr>
                <w:sz w:val="24"/>
              </w:rPr>
            </w:pPr>
            <w:r>
              <w:rPr>
                <w:sz w:val="24"/>
              </w:rPr>
              <w:t>Акция</w:t>
            </w:r>
            <w:r>
              <w:rPr>
                <w:spacing w:val="-2"/>
                <w:sz w:val="24"/>
              </w:rPr>
              <w:t xml:space="preserve"> </w:t>
            </w:r>
            <w:r>
              <w:rPr>
                <w:sz w:val="24"/>
              </w:rPr>
              <w:t>«Окна</w:t>
            </w:r>
            <w:r>
              <w:rPr>
                <w:spacing w:val="-2"/>
                <w:sz w:val="24"/>
              </w:rPr>
              <w:t xml:space="preserve"> Победы».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22-26.04</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p w:rsidR="00D80A68" w:rsidRDefault="00420B8E">
            <w:pPr>
              <w:pStyle w:val="TableParagraph"/>
              <w:ind w:left="106" w:right="1073" w:firstLine="60"/>
              <w:rPr>
                <w:sz w:val="24"/>
              </w:rPr>
            </w:pPr>
            <w:r>
              <w:rPr>
                <w:spacing w:val="-2"/>
                <w:sz w:val="24"/>
              </w:rPr>
              <w:t>Школьный парламент</w:t>
            </w:r>
          </w:p>
          <w:p w:rsidR="00D80A68" w:rsidRDefault="00420B8E">
            <w:pPr>
              <w:pStyle w:val="TableParagraph"/>
              <w:spacing w:line="259" w:lineRule="exact"/>
              <w:ind w:left="106"/>
              <w:rPr>
                <w:sz w:val="24"/>
              </w:rPr>
            </w:pPr>
            <w:r>
              <w:rPr>
                <w:sz w:val="24"/>
              </w:rPr>
              <w:t>Волонтерский</w:t>
            </w:r>
            <w:r>
              <w:rPr>
                <w:spacing w:val="-6"/>
                <w:sz w:val="24"/>
              </w:rPr>
              <w:t xml:space="preserve"> </w:t>
            </w:r>
            <w:r>
              <w:rPr>
                <w:spacing w:val="-2"/>
                <w:sz w:val="24"/>
              </w:rPr>
              <w:t>отряд</w:t>
            </w:r>
          </w:p>
        </w:tc>
      </w:tr>
    </w:tbl>
    <w:p w:rsidR="00D80A68" w:rsidRDefault="00D80A68">
      <w:pPr>
        <w:spacing w:line="259" w:lineRule="exact"/>
        <w:rPr>
          <w:sz w:val="24"/>
        </w:rPr>
        <w:sectPr w:rsidR="00D80A68">
          <w:type w:val="continuous"/>
          <w:pgSz w:w="11920" w:h="16850"/>
          <w:pgMar w:top="1080" w:right="0" w:bottom="1676"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275"/>
        </w:trPr>
        <w:tc>
          <w:tcPr>
            <w:tcW w:w="533" w:type="dxa"/>
          </w:tcPr>
          <w:p w:rsidR="00D80A68" w:rsidRDefault="00D80A68">
            <w:pPr>
              <w:pStyle w:val="TableParagraph"/>
              <w:ind w:left="0"/>
              <w:rPr>
                <w:sz w:val="20"/>
              </w:rPr>
            </w:pPr>
          </w:p>
        </w:tc>
        <w:tc>
          <w:tcPr>
            <w:tcW w:w="4112" w:type="dxa"/>
          </w:tcPr>
          <w:p w:rsidR="00D80A68" w:rsidRDefault="00D80A68">
            <w:pPr>
              <w:pStyle w:val="TableParagraph"/>
              <w:ind w:left="0"/>
              <w:rPr>
                <w:sz w:val="20"/>
              </w:rPr>
            </w:pPr>
          </w:p>
        </w:tc>
        <w:tc>
          <w:tcPr>
            <w:tcW w:w="993" w:type="dxa"/>
          </w:tcPr>
          <w:p w:rsidR="00D80A68" w:rsidRDefault="00D80A68">
            <w:pPr>
              <w:pStyle w:val="TableParagraph"/>
              <w:ind w:left="0"/>
              <w:rPr>
                <w:sz w:val="20"/>
              </w:rPr>
            </w:pPr>
          </w:p>
        </w:tc>
        <w:tc>
          <w:tcPr>
            <w:tcW w:w="2126" w:type="dxa"/>
          </w:tcPr>
          <w:p w:rsidR="00D80A68" w:rsidRDefault="00D80A68">
            <w:pPr>
              <w:pStyle w:val="TableParagraph"/>
              <w:ind w:left="0"/>
              <w:rPr>
                <w:sz w:val="20"/>
              </w:rPr>
            </w:pPr>
          </w:p>
        </w:tc>
        <w:tc>
          <w:tcPr>
            <w:tcW w:w="2380" w:type="dxa"/>
          </w:tcPr>
          <w:p w:rsidR="00D80A68" w:rsidRDefault="00420B8E">
            <w:pPr>
              <w:pStyle w:val="TableParagraph"/>
              <w:spacing w:line="256" w:lineRule="exact"/>
              <w:ind w:left="106"/>
              <w:rPr>
                <w:sz w:val="24"/>
              </w:rPr>
            </w:pPr>
            <w:r>
              <w:rPr>
                <w:sz w:val="24"/>
              </w:rPr>
              <w:t>«Добрые</w:t>
            </w:r>
            <w:r>
              <w:rPr>
                <w:spacing w:val="-2"/>
                <w:sz w:val="24"/>
              </w:rPr>
              <w:t xml:space="preserve"> сердца»</w:t>
            </w: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49.</w:t>
            </w:r>
          </w:p>
        </w:tc>
        <w:tc>
          <w:tcPr>
            <w:tcW w:w="4112" w:type="dxa"/>
          </w:tcPr>
          <w:p w:rsidR="00D80A68" w:rsidRDefault="00420B8E">
            <w:pPr>
              <w:pStyle w:val="TableParagraph"/>
              <w:spacing w:before="1"/>
              <w:rPr>
                <w:sz w:val="24"/>
              </w:rPr>
            </w:pPr>
            <w:r>
              <w:rPr>
                <w:sz w:val="24"/>
              </w:rPr>
              <w:t>Церемония</w:t>
            </w:r>
            <w:r>
              <w:rPr>
                <w:spacing w:val="-5"/>
                <w:sz w:val="24"/>
              </w:rPr>
              <w:t xml:space="preserve"> </w:t>
            </w:r>
            <w:r>
              <w:rPr>
                <w:spacing w:val="-2"/>
                <w:sz w:val="24"/>
              </w:rPr>
              <w:t>награждения</w:t>
            </w:r>
          </w:p>
          <w:p w:rsidR="00D80A68" w:rsidRDefault="00420B8E">
            <w:pPr>
              <w:pStyle w:val="TableParagraph"/>
              <w:spacing w:line="270" w:lineRule="atLeast"/>
              <w:ind w:right="203"/>
              <w:rPr>
                <w:sz w:val="24"/>
              </w:rPr>
            </w:pPr>
            <w:r>
              <w:rPr>
                <w:sz w:val="24"/>
              </w:rPr>
              <w:t>обучающихся и педагогов, добившихся</w:t>
            </w:r>
            <w:r>
              <w:rPr>
                <w:spacing w:val="-12"/>
                <w:sz w:val="24"/>
              </w:rPr>
              <w:t xml:space="preserve"> </w:t>
            </w:r>
            <w:r>
              <w:rPr>
                <w:sz w:val="24"/>
              </w:rPr>
              <w:t>успехов</w:t>
            </w:r>
            <w:r>
              <w:rPr>
                <w:spacing w:val="-13"/>
                <w:sz w:val="24"/>
              </w:rPr>
              <w:t xml:space="preserve"> </w:t>
            </w:r>
            <w:r>
              <w:rPr>
                <w:sz w:val="24"/>
              </w:rPr>
              <w:t>в</w:t>
            </w:r>
            <w:r>
              <w:rPr>
                <w:spacing w:val="-13"/>
                <w:sz w:val="24"/>
              </w:rPr>
              <w:t xml:space="preserve"> </w:t>
            </w:r>
            <w:r>
              <w:rPr>
                <w:sz w:val="24"/>
              </w:rPr>
              <w:t>различных видах деятельности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0"/>
              <w:jc w:val="center"/>
              <w:rPr>
                <w:sz w:val="24"/>
              </w:rPr>
            </w:pPr>
            <w:r>
              <w:rPr>
                <w:spacing w:val="-2"/>
                <w:sz w:val="24"/>
              </w:rPr>
              <w:t>22-26.04</w:t>
            </w:r>
          </w:p>
        </w:tc>
        <w:tc>
          <w:tcPr>
            <w:tcW w:w="2380" w:type="dxa"/>
          </w:tcPr>
          <w:p w:rsidR="00D80A68" w:rsidRDefault="00420B8E">
            <w:pPr>
              <w:pStyle w:val="TableParagraph"/>
              <w:spacing w:before="1"/>
              <w:ind w:left="106"/>
              <w:rPr>
                <w:sz w:val="24"/>
              </w:rPr>
            </w:pPr>
            <w:r>
              <w:rPr>
                <w:spacing w:val="-2"/>
                <w:sz w:val="24"/>
              </w:rPr>
              <w:t>Педагог-организатор</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50.</w:t>
            </w:r>
          </w:p>
        </w:tc>
        <w:tc>
          <w:tcPr>
            <w:tcW w:w="4112" w:type="dxa"/>
          </w:tcPr>
          <w:p w:rsidR="00D80A68" w:rsidRDefault="00420B8E">
            <w:pPr>
              <w:pStyle w:val="TableParagraph"/>
              <w:spacing w:line="275" w:lineRule="exact"/>
              <w:rPr>
                <w:sz w:val="24"/>
              </w:rPr>
            </w:pPr>
            <w:r>
              <w:rPr>
                <w:sz w:val="24"/>
              </w:rPr>
              <w:t>Праздник</w:t>
            </w:r>
            <w:r>
              <w:rPr>
                <w:spacing w:val="-6"/>
                <w:sz w:val="24"/>
              </w:rPr>
              <w:t xml:space="preserve"> </w:t>
            </w:r>
            <w:r>
              <w:rPr>
                <w:sz w:val="24"/>
              </w:rPr>
              <w:t>Весны</w:t>
            </w:r>
            <w:r>
              <w:rPr>
                <w:spacing w:val="-1"/>
                <w:sz w:val="24"/>
              </w:rPr>
              <w:t xml:space="preserve"> </w:t>
            </w:r>
            <w:r>
              <w:rPr>
                <w:sz w:val="24"/>
              </w:rPr>
              <w:t>и</w:t>
            </w:r>
            <w:r>
              <w:rPr>
                <w:spacing w:val="-1"/>
                <w:sz w:val="24"/>
              </w:rPr>
              <w:t xml:space="preserve"> </w:t>
            </w:r>
            <w:r>
              <w:rPr>
                <w:spacing w:val="-2"/>
                <w:sz w:val="24"/>
              </w:rPr>
              <w:t>Труда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01.05</w:t>
            </w:r>
          </w:p>
        </w:tc>
        <w:tc>
          <w:tcPr>
            <w:tcW w:w="2380" w:type="dxa"/>
          </w:tcPr>
          <w:p w:rsidR="00D80A68" w:rsidRDefault="00420B8E">
            <w:pPr>
              <w:pStyle w:val="TableParagraph"/>
              <w:spacing w:line="276" w:lineRule="exac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51.</w:t>
            </w:r>
          </w:p>
        </w:tc>
        <w:tc>
          <w:tcPr>
            <w:tcW w:w="4112" w:type="dxa"/>
          </w:tcPr>
          <w:p w:rsidR="00D80A68" w:rsidRDefault="00420B8E">
            <w:pPr>
              <w:pStyle w:val="TableParagraph"/>
              <w:ind w:right="203"/>
              <w:rPr>
                <w:sz w:val="24"/>
              </w:rPr>
            </w:pPr>
            <w:r>
              <w:rPr>
                <w:sz w:val="24"/>
              </w:rPr>
              <w:t>Литературная</w:t>
            </w:r>
            <w:r>
              <w:rPr>
                <w:spacing w:val="-12"/>
                <w:sz w:val="24"/>
              </w:rPr>
              <w:t xml:space="preserve"> </w:t>
            </w:r>
            <w:r>
              <w:rPr>
                <w:sz w:val="24"/>
              </w:rPr>
              <w:t>гостиная</w:t>
            </w:r>
            <w:r>
              <w:rPr>
                <w:spacing w:val="-14"/>
                <w:sz w:val="24"/>
              </w:rPr>
              <w:t xml:space="preserve"> </w:t>
            </w:r>
            <w:r>
              <w:rPr>
                <w:sz w:val="24"/>
              </w:rPr>
              <w:t>«Этих</w:t>
            </w:r>
            <w:r>
              <w:rPr>
                <w:spacing w:val="-12"/>
                <w:sz w:val="24"/>
              </w:rPr>
              <w:t xml:space="preserve"> </w:t>
            </w:r>
            <w:r>
              <w:rPr>
                <w:sz w:val="24"/>
              </w:rPr>
              <w:t>дней не смолкнет слава!»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29.04-09.05</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52.</w:t>
            </w:r>
          </w:p>
        </w:tc>
        <w:tc>
          <w:tcPr>
            <w:tcW w:w="4112" w:type="dxa"/>
          </w:tcPr>
          <w:p w:rsidR="00D80A68" w:rsidRDefault="00420B8E">
            <w:pPr>
              <w:pStyle w:val="TableParagraph"/>
              <w:spacing w:line="275" w:lineRule="exact"/>
              <w:rPr>
                <w:sz w:val="24"/>
              </w:rPr>
            </w:pPr>
            <w:r>
              <w:rPr>
                <w:sz w:val="24"/>
              </w:rPr>
              <w:t>Конкурс</w:t>
            </w:r>
            <w:r>
              <w:rPr>
                <w:spacing w:val="-3"/>
                <w:sz w:val="24"/>
              </w:rPr>
              <w:t xml:space="preserve"> </w:t>
            </w:r>
            <w:r>
              <w:rPr>
                <w:sz w:val="24"/>
              </w:rPr>
              <w:t>боевых</w:t>
            </w:r>
            <w:r>
              <w:rPr>
                <w:spacing w:val="-1"/>
                <w:sz w:val="24"/>
              </w:rPr>
              <w:t xml:space="preserve"> </w:t>
            </w:r>
            <w:r>
              <w:rPr>
                <w:spacing w:val="-2"/>
                <w:sz w:val="24"/>
              </w:rPr>
              <w:t>листков.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29.04-09.05</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53.</w:t>
            </w:r>
          </w:p>
        </w:tc>
        <w:tc>
          <w:tcPr>
            <w:tcW w:w="4112" w:type="dxa"/>
          </w:tcPr>
          <w:p w:rsidR="00D80A68" w:rsidRDefault="00420B8E">
            <w:pPr>
              <w:pStyle w:val="TableParagraph"/>
              <w:spacing w:line="276" w:lineRule="exact"/>
              <w:rPr>
                <w:sz w:val="24"/>
              </w:rPr>
            </w:pPr>
            <w:r>
              <w:rPr>
                <w:sz w:val="24"/>
              </w:rPr>
              <w:t>КТД,</w:t>
            </w:r>
            <w:r>
              <w:rPr>
                <w:spacing w:val="-12"/>
                <w:sz w:val="24"/>
              </w:rPr>
              <w:t xml:space="preserve"> </w:t>
            </w:r>
            <w:r>
              <w:rPr>
                <w:sz w:val="24"/>
              </w:rPr>
              <w:t>посвященная</w:t>
            </w:r>
            <w:r>
              <w:rPr>
                <w:spacing w:val="-12"/>
                <w:sz w:val="24"/>
              </w:rPr>
              <w:t xml:space="preserve"> </w:t>
            </w:r>
            <w:r>
              <w:rPr>
                <w:sz w:val="24"/>
              </w:rPr>
              <w:t>79-й</w:t>
            </w:r>
            <w:r>
              <w:rPr>
                <w:spacing w:val="-12"/>
                <w:sz w:val="24"/>
              </w:rPr>
              <w:t xml:space="preserve"> </w:t>
            </w:r>
            <w:r>
              <w:rPr>
                <w:sz w:val="24"/>
              </w:rPr>
              <w:t xml:space="preserve">годовщине Победы в Великой Отечественной </w:t>
            </w:r>
            <w:r>
              <w:rPr>
                <w:spacing w:val="-2"/>
                <w:sz w:val="24"/>
              </w:rPr>
              <w:t>войне.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03-09.05</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54.</w:t>
            </w:r>
          </w:p>
        </w:tc>
        <w:tc>
          <w:tcPr>
            <w:tcW w:w="4112" w:type="dxa"/>
          </w:tcPr>
          <w:p w:rsidR="00D80A68" w:rsidRDefault="00420B8E">
            <w:pPr>
              <w:pStyle w:val="TableParagraph"/>
              <w:spacing w:line="276" w:lineRule="exact"/>
              <w:rPr>
                <w:sz w:val="24"/>
              </w:rPr>
            </w:pPr>
            <w:r>
              <w:rPr>
                <w:sz w:val="24"/>
              </w:rPr>
              <w:t>Международная</w:t>
            </w:r>
            <w:r>
              <w:rPr>
                <w:spacing w:val="-15"/>
                <w:sz w:val="24"/>
              </w:rPr>
              <w:t xml:space="preserve"> </w:t>
            </w:r>
            <w:r>
              <w:rPr>
                <w:sz w:val="24"/>
              </w:rPr>
              <w:t>акция</w:t>
            </w:r>
            <w:r>
              <w:rPr>
                <w:spacing w:val="-15"/>
                <w:sz w:val="24"/>
              </w:rPr>
              <w:t xml:space="preserve"> </w:t>
            </w:r>
            <w:r>
              <w:rPr>
                <w:sz w:val="24"/>
              </w:rPr>
              <w:t xml:space="preserve">«Георгиевская </w:t>
            </w:r>
            <w:r>
              <w:rPr>
                <w:spacing w:val="-2"/>
                <w:sz w:val="24"/>
              </w:rPr>
              <w:t>ленточка».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03-09.05</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4" w:lineRule="exact"/>
              <w:ind w:left="0" w:right="5"/>
              <w:jc w:val="center"/>
              <w:rPr>
                <w:sz w:val="24"/>
              </w:rPr>
            </w:pPr>
            <w:r>
              <w:rPr>
                <w:spacing w:val="-5"/>
                <w:sz w:val="24"/>
              </w:rPr>
              <w:t>55.</w:t>
            </w:r>
          </w:p>
        </w:tc>
        <w:tc>
          <w:tcPr>
            <w:tcW w:w="4112" w:type="dxa"/>
          </w:tcPr>
          <w:p w:rsidR="00D80A68" w:rsidRDefault="00420B8E">
            <w:pPr>
              <w:pStyle w:val="TableParagraph"/>
              <w:rPr>
                <w:sz w:val="24"/>
              </w:rPr>
            </w:pPr>
            <w:r>
              <w:rPr>
                <w:sz w:val="24"/>
              </w:rPr>
              <w:t>Фестиваль</w:t>
            </w:r>
            <w:r>
              <w:rPr>
                <w:spacing w:val="-13"/>
                <w:sz w:val="24"/>
              </w:rPr>
              <w:t xml:space="preserve"> </w:t>
            </w:r>
            <w:r>
              <w:rPr>
                <w:sz w:val="24"/>
              </w:rPr>
              <w:t>РДДМ,</w:t>
            </w:r>
            <w:r>
              <w:rPr>
                <w:spacing w:val="-13"/>
                <w:sz w:val="24"/>
              </w:rPr>
              <w:t xml:space="preserve"> </w:t>
            </w:r>
            <w:r>
              <w:rPr>
                <w:sz w:val="24"/>
              </w:rPr>
              <w:t>посвященный</w:t>
            </w:r>
            <w:r>
              <w:rPr>
                <w:spacing w:val="-13"/>
                <w:sz w:val="24"/>
              </w:rPr>
              <w:t xml:space="preserve"> </w:t>
            </w:r>
            <w:r>
              <w:rPr>
                <w:sz w:val="24"/>
              </w:rPr>
              <w:t>Дню детских общественных организаций.</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2"/>
              <w:jc w:val="center"/>
              <w:rPr>
                <w:sz w:val="24"/>
              </w:rPr>
            </w:pPr>
            <w:r>
              <w:rPr>
                <w:spacing w:val="-2"/>
                <w:sz w:val="24"/>
              </w:rPr>
              <w:t>19.05</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380"/>
        </w:trPr>
        <w:tc>
          <w:tcPr>
            <w:tcW w:w="533" w:type="dxa"/>
          </w:tcPr>
          <w:p w:rsidR="00D80A68" w:rsidRDefault="00420B8E">
            <w:pPr>
              <w:pStyle w:val="TableParagraph"/>
              <w:ind w:left="0" w:right="5"/>
              <w:jc w:val="center"/>
              <w:rPr>
                <w:sz w:val="24"/>
              </w:rPr>
            </w:pPr>
            <w:r>
              <w:rPr>
                <w:spacing w:val="-5"/>
                <w:sz w:val="24"/>
              </w:rPr>
              <w:t>56.</w:t>
            </w:r>
          </w:p>
        </w:tc>
        <w:tc>
          <w:tcPr>
            <w:tcW w:w="4112" w:type="dxa"/>
          </w:tcPr>
          <w:p w:rsidR="00D80A68" w:rsidRDefault="00420B8E">
            <w:pPr>
              <w:pStyle w:val="TableParagraph"/>
              <w:rPr>
                <w:sz w:val="24"/>
              </w:rPr>
            </w:pPr>
            <w:r>
              <w:rPr>
                <w:sz w:val="24"/>
              </w:rPr>
              <w:t>День</w:t>
            </w:r>
            <w:r>
              <w:rPr>
                <w:spacing w:val="-13"/>
                <w:sz w:val="24"/>
              </w:rPr>
              <w:t xml:space="preserve"> </w:t>
            </w:r>
            <w:r>
              <w:rPr>
                <w:sz w:val="24"/>
              </w:rPr>
              <w:t>славянской</w:t>
            </w:r>
            <w:r>
              <w:rPr>
                <w:spacing w:val="-13"/>
                <w:sz w:val="24"/>
              </w:rPr>
              <w:t xml:space="preserve"> </w:t>
            </w:r>
            <w:r>
              <w:rPr>
                <w:sz w:val="24"/>
              </w:rPr>
              <w:t>письменности</w:t>
            </w:r>
            <w:r>
              <w:rPr>
                <w:spacing w:val="-13"/>
                <w:sz w:val="24"/>
              </w:rPr>
              <w:t xml:space="preserve"> </w:t>
            </w:r>
            <w:r>
              <w:rPr>
                <w:sz w:val="24"/>
              </w:rPr>
              <w:t xml:space="preserve">и </w:t>
            </w:r>
            <w:r>
              <w:rPr>
                <w:spacing w:val="-2"/>
                <w:sz w:val="24"/>
              </w:rPr>
              <w:t>культуры</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2"/>
              <w:jc w:val="center"/>
              <w:rPr>
                <w:sz w:val="24"/>
              </w:rPr>
            </w:pPr>
            <w:r>
              <w:rPr>
                <w:spacing w:val="-2"/>
                <w:sz w:val="24"/>
              </w:rPr>
              <w:t>24.05</w:t>
            </w:r>
          </w:p>
        </w:tc>
        <w:tc>
          <w:tcPr>
            <w:tcW w:w="2380" w:type="dxa"/>
          </w:tcPr>
          <w:p w:rsidR="00D80A68" w:rsidRDefault="00420B8E">
            <w:pPr>
              <w:pStyle w:val="TableParagraph"/>
              <w:spacing w:line="270" w:lineRule="atLeas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57.</w:t>
            </w:r>
          </w:p>
        </w:tc>
        <w:tc>
          <w:tcPr>
            <w:tcW w:w="4112" w:type="dxa"/>
          </w:tcPr>
          <w:p w:rsidR="00D80A68" w:rsidRDefault="00420B8E">
            <w:pPr>
              <w:pStyle w:val="TableParagraph"/>
              <w:spacing w:line="275" w:lineRule="exact"/>
              <w:rPr>
                <w:sz w:val="24"/>
              </w:rPr>
            </w:pPr>
            <w:r>
              <w:rPr>
                <w:sz w:val="24"/>
              </w:rPr>
              <w:t>Праздник</w:t>
            </w:r>
            <w:r>
              <w:rPr>
                <w:spacing w:val="-3"/>
                <w:sz w:val="24"/>
              </w:rPr>
              <w:t xml:space="preserve"> </w:t>
            </w:r>
            <w:r>
              <w:rPr>
                <w:sz w:val="24"/>
              </w:rPr>
              <w:t>Последнего</w:t>
            </w:r>
            <w:r>
              <w:rPr>
                <w:spacing w:val="-3"/>
                <w:sz w:val="24"/>
              </w:rPr>
              <w:t xml:space="preserve"> </w:t>
            </w:r>
            <w:r>
              <w:rPr>
                <w:spacing w:val="-2"/>
                <w:sz w:val="24"/>
              </w:rPr>
              <w:t>звонка.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25.05</w:t>
            </w:r>
          </w:p>
          <w:p w:rsidR="00D80A68" w:rsidRDefault="00420B8E">
            <w:pPr>
              <w:pStyle w:val="TableParagraph"/>
              <w:spacing w:line="257" w:lineRule="exact"/>
              <w:ind w:left="67" w:right="59"/>
              <w:jc w:val="center"/>
              <w:rPr>
                <w:sz w:val="24"/>
              </w:rPr>
            </w:pPr>
            <w:r>
              <w:rPr>
                <w:spacing w:val="-2"/>
                <w:sz w:val="24"/>
              </w:rPr>
              <w:t>(ориентировочно)</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58.</w:t>
            </w:r>
          </w:p>
        </w:tc>
        <w:tc>
          <w:tcPr>
            <w:tcW w:w="4112" w:type="dxa"/>
          </w:tcPr>
          <w:p w:rsidR="00D80A68" w:rsidRDefault="00420B8E">
            <w:pPr>
              <w:pStyle w:val="TableParagraph"/>
              <w:spacing w:line="275" w:lineRule="exact"/>
              <w:rPr>
                <w:sz w:val="24"/>
              </w:rPr>
            </w:pPr>
            <w:r>
              <w:rPr>
                <w:sz w:val="24"/>
              </w:rPr>
              <w:t>День</w:t>
            </w:r>
            <w:r>
              <w:rPr>
                <w:spacing w:val="-4"/>
                <w:sz w:val="24"/>
              </w:rPr>
              <w:t xml:space="preserve"> </w:t>
            </w:r>
            <w:r>
              <w:rPr>
                <w:sz w:val="24"/>
              </w:rPr>
              <w:t>защиты</w:t>
            </w:r>
            <w:r>
              <w:rPr>
                <w:spacing w:val="-2"/>
                <w:sz w:val="24"/>
              </w:rPr>
              <w:t xml:space="preserve"> </w:t>
            </w:r>
            <w:r>
              <w:rPr>
                <w:spacing w:val="-4"/>
                <w:sz w:val="24"/>
              </w:rPr>
              <w:t>детей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01.06</w:t>
            </w:r>
          </w:p>
        </w:tc>
        <w:tc>
          <w:tcPr>
            <w:tcW w:w="2380" w:type="dxa"/>
          </w:tcPr>
          <w:p w:rsidR="00D80A68" w:rsidRDefault="00420B8E">
            <w:pPr>
              <w:pStyle w:val="TableParagraph"/>
              <w:spacing w:line="276" w:lineRule="exact"/>
              <w:ind w:left="106"/>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59.</w:t>
            </w:r>
          </w:p>
        </w:tc>
        <w:tc>
          <w:tcPr>
            <w:tcW w:w="4112" w:type="dxa"/>
          </w:tcPr>
          <w:p w:rsidR="00D80A68" w:rsidRDefault="00420B8E">
            <w:pPr>
              <w:pStyle w:val="TableParagraph"/>
              <w:spacing w:line="275" w:lineRule="exact"/>
              <w:rPr>
                <w:sz w:val="24"/>
              </w:rPr>
            </w:pPr>
            <w:r>
              <w:rPr>
                <w:sz w:val="24"/>
              </w:rPr>
              <w:t>День</w:t>
            </w:r>
            <w:r>
              <w:rPr>
                <w:spacing w:val="-4"/>
                <w:sz w:val="24"/>
              </w:rPr>
              <w:t xml:space="preserve"> </w:t>
            </w:r>
            <w:r>
              <w:rPr>
                <w:spacing w:val="-2"/>
                <w:sz w:val="24"/>
              </w:rPr>
              <w:t>России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12.06</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60.</w:t>
            </w:r>
          </w:p>
        </w:tc>
        <w:tc>
          <w:tcPr>
            <w:tcW w:w="4112" w:type="dxa"/>
          </w:tcPr>
          <w:p w:rsidR="00D80A68" w:rsidRDefault="00420B8E">
            <w:pPr>
              <w:pStyle w:val="TableParagraph"/>
              <w:spacing w:line="276" w:lineRule="exact"/>
              <w:rPr>
                <w:sz w:val="24"/>
              </w:rPr>
            </w:pPr>
            <w:r>
              <w:rPr>
                <w:sz w:val="24"/>
              </w:rPr>
              <w:t>Акция</w:t>
            </w:r>
            <w:r>
              <w:rPr>
                <w:spacing w:val="-12"/>
                <w:sz w:val="24"/>
              </w:rPr>
              <w:t xml:space="preserve"> </w:t>
            </w:r>
            <w:r>
              <w:rPr>
                <w:sz w:val="24"/>
              </w:rPr>
              <w:t>«Свеча</w:t>
            </w:r>
            <w:r>
              <w:rPr>
                <w:spacing w:val="-13"/>
                <w:sz w:val="24"/>
              </w:rPr>
              <w:t xml:space="preserve"> </w:t>
            </w:r>
            <w:r>
              <w:rPr>
                <w:sz w:val="24"/>
              </w:rPr>
              <w:t>памяти»,</w:t>
            </w:r>
            <w:r>
              <w:rPr>
                <w:spacing w:val="-15"/>
                <w:sz w:val="24"/>
              </w:rPr>
              <w:t xml:space="preserve"> </w:t>
            </w:r>
            <w:r>
              <w:rPr>
                <w:sz w:val="24"/>
              </w:rPr>
              <w:t>посвященная Дню памяти и скорби.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22.06</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550"/>
        </w:trPr>
        <w:tc>
          <w:tcPr>
            <w:tcW w:w="533" w:type="dxa"/>
          </w:tcPr>
          <w:p w:rsidR="00D80A68" w:rsidRDefault="00420B8E">
            <w:pPr>
              <w:pStyle w:val="TableParagraph"/>
              <w:spacing w:line="274" w:lineRule="exact"/>
              <w:ind w:left="0" w:right="5"/>
              <w:jc w:val="center"/>
              <w:rPr>
                <w:sz w:val="24"/>
              </w:rPr>
            </w:pPr>
            <w:r>
              <w:rPr>
                <w:spacing w:val="-5"/>
                <w:sz w:val="24"/>
              </w:rPr>
              <w:t>61.</w:t>
            </w:r>
          </w:p>
        </w:tc>
        <w:tc>
          <w:tcPr>
            <w:tcW w:w="4112" w:type="dxa"/>
          </w:tcPr>
          <w:p w:rsidR="00D80A68" w:rsidRDefault="00420B8E">
            <w:pPr>
              <w:pStyle w:val="TableParagraph"/>
              <w:spacing w:line="276" w:lineRule="exact"/>
              <w:rPr>
                <w:sz w:val="24"/>
              </w:rPr>
            </w:pPr>
            <w:r>
              <w:rPr>
                <w:sz w:val="24"/>
              </w:rPr>
              <w:t>Церемония</w:t>
            </w:r>
            <w:r>
              <w:rPr>
                <w:spacing w:val="-13"/>
                <w:sz w:val="24"/>
              </w:rPr>
              <w:t xml:space="preserve"> </w:t>
            </w:r>
            <w:r>
              <w:rPr>
                <w:sz w:val="24"/>
              </w:rPr>
              <w:t>вручения</w:t>
            </w:r>
            <w:r>
              <w:rPr>
                <w:spacing w:val="-13"/>
                <w:sz w:val="24"/>
              </w:rPr>
              <w:t xml:space="preserve"> </w:t>
            </w:r>
            <w:r>
              <w:rPr>
                <w:sz w:val="24"/>
              </w:rPr>
              <w:t>аттестатов</w:t>
            </w:r>
            <w:r>
              <w:rPr>
                <w:spacing w:val="-14"/>
                <w:sz w:val="24"/>
              </w:rPr>
              <w:t xml:space="preserve"> </w:t>
            </w:r>
            <w:r>
              <w:rPr>
                <w:sz w:val="24"/>
              </w:rPr>
              <w:t>об основном общем образовании.</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0"/>
              <w:jc w:val="center"/>
              <w:rPr>
                <w:sz w:val="24"/>
              </w:rPr>
            </w:pPr>
            <w:r>
              <w:rPr>
                <w:spacing w:val="-2"/>
                <w:sz w:val="24"/>
              </w:rPr>
              <w:t>24-26.06</w:t>
            </w:r>
          </w:p>
        </w:tc>
        <w:tc>
          <w:tcPr>
            <w:tcW w:w="2380" w:type="dxa"/>
          </w:tcPr>
          <w:p w:rsidR="00D80A68" w:rsidRDefault="00420B8E">
            <w:pPr>
              <w:pStyle w:val="TableParagraph"/>
              <w:spacing w:line="274" w:lineRule="exact"/>
              <w:ind w:left="106"/>
              <w:rPr>
                <w:sz w:val="24"/>
              </w:rPr>
            </w:pPr>
            <w:r>
              <w:rPr>
                <w:spacing w:val="-2"/>
                <w:sz w:val="24"/>
              </w:rPr>
              <w:t>Администрация</w:t>
            </w:r>
          </w:p>
          <w:p w:rsidR="00D80A68" w:rsidRDefault="00420B8E">
            <w:pPr>
              <w:pStyle w:val="TableParagraph"/>
              <w:spacing w:line="257" w:lineRule="exact"/>
              <w:ind w:left="106"/>
              <w:rPr>
                <w:sz w:val="24"/>
              </w:rPr>
            </w:pPr>
            <w:r>
              <w:rPr>
                <w:spacing w:val="-2"/>
                <w:sz w:val="24"/>
              </w:rPr>
              <w:t>Педагог-организатор</w:t>
            </w:r>
          </w:p>
        </w:tc>
      </w:tr>
      <w:tr w:rsidR="00D80A68">
        <w:trPr>
          <w:trHeight w:val="826"/>
        </w:trPr>
        <w:tc>
          <w:tcPr>
            <w:tcW w:w="533" w:type="dxa"/>
          </w:tcPr>
          <w:p w:rsidR="00D80A68" w:rsidRDefault="00420B8E">
            <w:pPr>
              <w:pStyle w:val="TableParagraph"/>
              <w:spacing w:line="274" w:lineRule="exact"/>
              <w:ind w:left="0" w:right="5"/>
              <w:jc w:val="center"/>
              <w:rPr>
                <w:sz w:val="24"/>
              </w:rPr>
            </w:pPr>
            <w:r>
              <w:rPr>
                <w:spacing w:val="-5"/>
                <w:sz w:val="24"/>
              </w:rPr>
              <w:t>62.</w:t>
            </w:r>
          </w:p>
        </w:tc>
        <w:tc>
          <w:tcPr>
            <w:tcW w:w="4112" w:type="dxa"/>
          </w:tcPr>
          <w:p w:rsidR="00D80A68" w:rsidRDefault="00420B8E">
            <w:pPr>
              <w:pStyle w:val="TableParagraph"/>
              <w:spacing w:line="274" w:lineRule="exact"/>
              <w:rPr>
                <w:sz w:val="24"/>
              </w:rPr>
            </w:pPr>
            <w:r>
              <w:rPr>
                <w:sz w:val="24"/>
              </w:rPr>
              <w:t>Спортивные</w:t>
            </w:r>
            <w:r>
              <w:rPr>
                <w:spacing w:val="-6"/>
                <w:sz w:val="24"/>
              </w:rPr>
              <w:t xml:space="preserve"> </w:t>
            </w:r>
            <w:r>
              <w:rPr>
                <w:sz w:val="24"/>
              </w:rPr>
              <w:t>мероприятия</w:t>
            </w:r>
            <w:r>
              <w:rPr>
                <w:spacing w:val="-3"/>
                <w:sz w:val="24"/>
              </w:rPr>
              <w:t xml:space="preserve"> </w:t>
            </w:r>
            <w:r>
              <w:rPr>
                <w:sz w:val="24"/>
              </w:rPr>
              <w:t>в</w:t>
            </w:r>
            <w:r>
              <w:rPr>
                <w:spacing w:val="-4"/>
                <w:sz w:val="24"/>
              </w:rPr>
              <w:t xml:space="preserve"> </w:t>
            </w:r>
            <w:r>
              <w:rPr>
                <w:spacing w:val="-2"/>
                <w:sz w:val="24"/>
              </w:rPr>
              <w:t>рамках</w:t>
            </w:r>
          </w:p>
          <w:p w:rsidR="00D80A68" w:rsidRDefault="00420B8E">
            <w:pPr>
              <w:pStyle w:val="TableParagraph"/>
              <w:spacing w:line="270" w:lineRule="atLeast"/>
              <w:rPr>
                <w:sz w:val="24"/>
              </w:rPr>
            </w:pPr>
            <w:r>
              <w:rPr>
                <w:sz w:val="24"/>
              </w:rPr>
              <w:t>деятельности</w:t>
            </w:r>
            <w:r>
              <w:rPr>
                <w:spacing w:val="-15"/>
                <w:sz w:val="24"/>
              </w:rPr>
              <w:t xml:space="preserve"> </w:t>
            </w:r>
            <w:r>
              <w:rPr>
                <w:sz w:val="24"/>
              </w:rPr>
              <w:t>школьного</w:t>
            </w:r>
            <w:r>
              <w:rPr>
                <w:spacing w:val="-15"/>
                <w:sz w:val="24"/>
              </w:rPr>
              <w:t xml:space="preserve"> </w:t>
            </w:r>
            <w:r>
              <w:rPr>
                <w:sz w:val="24"/>
              </w:rPr>
              <w:t>спортивного клуба (по отдельному плану).</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z w:val="24"/>
              </w:rPr>
              <w:t xml:space="preserve">Рук. </w:t>
            </w:r>
            <w:r>
              <w:rPr>
                <w:spacing w:val="-5"/>
                <w:sz w:val="24"/>
              </w:rPr>
              <w:t>ШСК</w:t>
            </w: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63.</w:t>
            </w:r>
          </w:p>
        </w:tc>
        <w:tc>
          <w:tcPr>
            <w:tcW w:w="4112" w:type="dxa"/>
          </w:tcPr>
          <w:p w:rsidR="00D80A68" w:rsidRDefault="00420B8E">
            <w:pPr>
              <w:pStyle w:val="TableParagraph"/>
              <w:spacing w:before="1"/>
              <w:rPr>
                <w:sz w:val="24"/>
              </w:rPr>
            </w:pPr>
            <w:r>
              <w:rPr>
                <w:sz w:val="24"/>
              </w:rPr>
              <w:t>День</w:t>
            </w:r>
            <w:r>
              <w:rPr>
                <w:spacing w:val="-2"/>
                <w:sz w:val="24"/>
              </w:rPr>
              <w:t xml:space="preserve"> </w:t>
            </w:r>
            <w:r>
              <w:rPr>
                <w:sz w:val="24"/>
              </w:rPr>
              <w:t>семьи,</w:t>
            </w:r>
            <w:r>
              <w:rPr>
                <w:spacing w:val="-2"/>
                <w:sz w:val="24"/>
              </w:rPr>
              <w:t xml:space="preserve"> </w:t>
            </w:r>
            <w:r>
              <w:rPr>
                <w:sz w:val="24"/>
              </w:rPr>
              <w:t>любви</w:t>
            </w:r>
            <w:r>
              <w:rPr>
                <w:spacing w:val="-2"/>
                <w:sz w:val="24"/>
              </w:rPr>
              <w:t xml:space="preserve"> </w:t>
            </w:r>
            <w:r>
              <w:rPr>
                <w:sz w:val="24"/>
              </w:rPr>
              <w:t>и</w:t>
            </w:r>
            <w:r>
              <w:rPr>
                <w:spacing w:val="1"/>
                <w:sz w:val="24"/>
              </w:rPr>
              <w:t xml:space="preserve"> </w:t>
            </w:r>
            <w:r>
              <w:rPr>
                <w:spacing w:val="-2"/>
                <w:sz w:val="24"/>
              </w:rPr>
              <w:t>верности.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08.07</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bl>
    <w:p w:rsidR="00D80A68" w:rsidRDefault="00D80A68">
      <w:pPr>
        <w:spacing w:line="270" w:lineRule="atLeas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lastRenderedPageBreak/>
              <w:t>64.</w:t>
            </w:r>
          </w:p>
        </w:tc>
        <w:tc>
          <w:tcPr>
            <w:tcW w:w="4112" w:type="dxa"/>
          </w:tcPr>
          <w:p w:rsidR="00D80A68" w:rsidRDefault="00420B8E">
            <w:pPr>
              <w:pStyle w:val="TableParagraph"/>
              <w:spacing w:line="275" w:lineRule="exact"/>
              <w:rPr>
                <w:sz w:val="24"/>
              </w:rPr>
            </w:pPr>
            <w:r>
              <w:rPr>
                <w:sz w:val="24"/>
              </w:rPr>
              <w:t>День</w:t>
            </w:r>
            <w:r>
              <w:rPr>
                <w:spacing w:val="-4"/>
                <w:sz w:val="24"/>
              </w:rPr>
              <w:t xml:space="preserve"> </w:t>
            </w:r>
            <w:r>
              <w:rPr>
                <w:spacing w:val="-2"/>
                <w:sz w:val="24"/>
              </w:rPr>
              <w:t>физкультурника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D80A68">
            <w:pPr>
              <w:pStyle w:val="TableParagraph"/>
              <w:ind w:left="0"/>
              <w:rPr>
                <w:sz w:val="24"/>
              </w:rPr>
            </w:pP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5"/>
        </w:trPr>
        <w:tc>
          <w:tcPr>
            <w:tcW w:w="533" w:type="dxa"/>
          </w:tcPr>
          <w:p w:rsidR="00D80A68" w:rsidRDefault="00420B8E">
            <w:pPr>
              <w:pStyle w:val="TableParagraph"/>
              <w:spacing w:before="1"/>
              <w:ind w:left="0" w:right="5"/>
              <w:jc w:val="center"/>
              <w:rPr>
                <w:sz w:val="24"/>
              </w:rPr>
            </w:pPr>
            <w:r>
              <w:rPr>
                <w:spacing w:val="-5"/>
                <w:sz w:val="24"/>
              </w:rPr>
              <w:t>65.</w:t>
            </w:r>
          </w:p>
        </w:tc>
        <w:tc>
          <w:tcPr>
            <w:tcW w:w="4112" w:type="dxa"/>
          </w:tcPr>
          <w:p w:rsidR="00D80A68" w:rsidRDefault="00420B8E">
            <w:pPr>
              <w:pStyle w:val="TableParagraph"/>
              <w:spacing w:before="1"/>
              <w:rPr>
                <w:sz w:val="24"/>
              </w:rPr>
            </w:pPr>
            <w:r>
              <w:rPr>
                <w:sz w:val="24"/>
              </w:rPr>
              <w:t>День</w:t>
            </w:r>
            <w:r>
              <w:rPr>
                <w:spacing w:val="-15"/>
                <w:sz w:val="24"/>
              </w:rPr>
              <w:t xml:space="preserve"> </w:t>
            </w:r>
            <w:r>
              <w:rPr>
                <w:sz w:val="24"/>
              </w:rPr>
              <w:t>Государственного</w:t>
            </w:r>
            <w:r>
              <w:rPr>
                <w:spacing w:val="-15"/>
                <w:sz w:val="24"/>
              </w:rPr>
              <w:t xml:space="preserve"> </w:t>
            </w:r>
            <w:r>
              <w:rPr>
                <w:sz w:val="24"/>
              </w:rPr>
              <w:t>флага Российской Федерации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22.08</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66.</w:t>
            </w:r>
          </w:p>
        </w:tc>
        <w:tc>
          <w:tcPr>
            <w:tcW w:w="4112" w:type="dxa"/>
          </w:tcPr>
          <w:p w:rsidR="00D80A68" w:rsidRDefault="00420B8E">
            <w:pPr>
              <w:pStyle w:val="TableParagraph"/>
              <w:spacing w:line="275" w:lineRule="exact"/>
              <w:rPr>
                <w:sz w:val="24"/>
              </w:rPr>
            </w:pPr>
            <w:r>
              <w:rPr>
                <w:sz w:val="24"/>
              </w:rPr>
              <w:t>День</w:t>
            </w:r>
            <w:r>
              <w:rPr>
                <w:spacing w:val="-5"/>
                <w:sz w:val="24"/>
              </w:rPr>
              <w:t xml:space="preserve"> </w:t>
            </w:r>
            <w:r>
              <w:rPr>
                <w:sz w:val="24"/>
              </w:rPr>
              <w:t>российского</w:t>
            </w:r>
            <w:r>
              <w:rPr>
                <w:spacing w:val="-2"/>
                <w:sz w:val="24"/>
              </w:rPr>
              <w:t xml:space="preserve"> </w:t>
            </w:r>
            <w:r>
              <w:rPr>
                <w:spacing w:val="-4"/>
                <w:sz w:val="24"/>
              </w:rPr>
              <w:t>кино</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27.08</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276"/>
        </w:trPr>
        <w:tc>
          <w:tcPr>
            <w:tcW w:w="10144" w:type="dxa"/>
            <w:gridSpan w:val="5"/>
          </w:tcPr>
          <w:p w:rsidR="00D80A68" w:rsidRDefault="00420B8E">
            <w:pPr>
              <w:pStyle w:val="TableParagraph"/>
              <w:spacing w:line="256" w:lineRule="exact"/>
              <w:ind w:left="1747" w:right="1738"/>
              <w:jc w:val="center"/>
              <w:rPr>
                <w:b/>
                <w:sz w:val="24"/>
              </w:rPr>
            </w:pPr>
            <w:r>
              <w:rPr>
                <w:b/>
                <w:sz w:val="24"/>
              </w:rPr>
              <w:t>Мероприятия</w:t>
            </w:r>
            <w:r>
              <w:rPr>
                <w:b/>
                <w:spacing w:val="-4"/>
                <w:sz w:val="24"/>
              </w:rPr>
              <w:t xml:space="preserve"> </w:t>
            </w:r>
            <w:r>
              <w:rPr>
                <w:b/>
                <w:sz w:val="24"/>
              </w:rPr>
              <w:t>РДДМ</w:t>
            </w:r>
            <w:r>
              <w:rPr>
                <w:b/>
                <w:spacing w:val="-4"/>
                <w:sz w:val="24"/>
              </w:rPr>
              <w:t xml:space="preserve"> </w:t>
            </w:r>
            <w:r>
              <w:rPr>
                <w:b/>
                <w:sz w:val="24"/>
              </w:rPr>
              <w:t>«Движение</w:t>
            </w:r>
            <w:r>
              <w:rPr>
                <w:b/>
                <w:spacing w:val="-4"/>
                <w:sz w:val="24"/>
              </w:rPr>
              <w:t xml:space="preserve"> </w:t>
            </w:r>
            <w:r>
              <w:rPr>
                <w:b/>
                <w:spacing w:val="-2"/>
                <w:sz w:val="24"/>
              </w:rPr>
              <w:t>первых»</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67.</w:t>
            </w:r>
          </w:p>
        </w:tc>
        <w:tc>
          <w:tcPr>
            <w:tcW w:w="4112" w:type="dxa"/>
          </w:tcPr>
          <w:p w:rsidR="00D80A68" w:rsidRDefault="00420B8E">
            <w:pPr>
              <w:pStyle w:val="TableParagraph"/>
              <w:spacing w:line="275" w:lineRule="exact"/>
              <w:rPr>
                <w:sz w:val="24"/>
              </w:rPr>
            </w:pPr>
            <w:r>
              <w:rPr>
                <w:sz w:val="24"/>
              </w:rPr>
              <w:t>Всероссийский</w:t>
            </w:r>
            <w:r>
              <w:rPr>
                <w:spacing w:val="-4"/>
                <w:sz w:val="24"/>
              </w:rPr>
              <w:t xml:space="preserve"> </w:t>
            </w:r>
            <w:r>
              <w:rPr>
                <w:sz w:val="24"/>
              </w:rPr>
              <w:t>проект</w:t>
            </w:r>
            <w:r>
              <w:rPr>
                <w:spacing w:val="-4"/>
                <w:sz w:val="24"/>
              </w:rPr>
              <w:t xml:space="preserve"> </w:t>
            </w:r>
            <w:r>
              <w:rPr>
                <w:spacing w:val="-2"/>
                <w:sz w:val="24"/>
              </w:rPr>
              <w:t>«Узнай!».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58"/>
              <w:jc w:val="center"/>
              <w:rPr>
                <w:sz w:val="24"/>
              </w:rPr>
            </w:pPr>
            <w:r>
              <w:rPr>
                <w:sz w:val="24"/>
              </w:rPr>
              <w:t xml:space="preserve">Сентябрь – </w:t>
            </w:r>
            <w:r>
              <w:rPr>
                <w:spacing w:val="-2"/>
                <w:sz w:val="24"/>
              </w:rPr>
              <w:t>11.12</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68.</w:t>
            </w:r>
          </w:p>
        </w:tc>
        <w:tc>
          <w:tcPr>
            <w:tcW w:w="4112" w:type="dxa"/>
          </w:tcPr>
          <w:p w:rsidR="00D80A68" w:rsidRDefault="00420B8E">
            <w:pPr>
              <w:pStyle w:val="TableParagraph"/>
              <w:rPr>
                <w:sz w:val="24"/>
              </w:rPr>
            </w:pPr>
            <w:r>
              <w:rPr>
                <w:sz w:val="24"/>
              </w:rPr>
              <w:t>Всероссийский</w:t>
            </w:r>
            <w:r>
              <w:rPr>
                <w:spacing w:val="-15"/>
                <w:sz w:val="24"/>
              </w:rPr>
              <w:t xml:space="preserve"> </w:t>
            </w:r>
            <w:r>
              <w:rPr>
                <w:sz w:val="24"/>
              </w:rPr>
              <w:t>конкурс</w:t>
            </w:r>
            <w:r>
              <w:rPr>
                <w:spacing w:val="-15"/>
                <w:sz w:val="24"/>
              </w:rPr>
              <w:t xml:space="preserve"> </w:t>
            </w:r>
            <w:r>
              <w:rPr>
                <w:sz w:val="24"/>
              </w:rPr>
              <w:t>социального промышленного дизайна «Контуры твоей уникальности».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706" w:hanging="308"/>
              <w:rPr>
                <w:sz w:val="24"/>
              </w:rPr>
            </w:pPr>
            <w:r>
              <w:rPr>
                <w:sz w:val="24"/>
              </w:rPr>
              <w:t>Сентябрь</w:t>
            </w:r>
            <w:r>
              <w:rPr>
                <w:spacing w:val="-15"/>
                <w:sz w:val="24"/>
              </w:rPr>
              <w:t xml:space="preserve"> </w:t>
            </w:r>
            <w:r>
              <w:rPr>
                <w:sz w:val="24"/>
              </w:rPr>
              <w:t>–</w:t>
            </w:r>
            <w:r>
              <w:rPr>
                <w:spacing w:val="-15"/>
                <w:sz w:val="24"/>
              </w:rPr>
              <w:t xml:space="preserve"> </w:t>
            </w:r>
            <w:r>
              <w:rPr>
                <w:sz w:val="24"/>
              </w:rPr>
              <w:t xml:space="preserve">1 </w:t>
            </w:r>
            <w:r>
              <w:rPr>
                <w:spacing w:val="-2"/>
                <w:sz w:val="24"/>
              </w:rPr>
              <w:t>ноября</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2"/>
        </w:trPr>
        <w:tc>
          <w:tcPr>
            <w:tcW w:w="533" w:type="dxa"/>
          </w:tcPr>
          <w:p w:rsidR="00D80A68" w:rsidRDefault="00420B8E">
            <w:pPr>
              <w:pStyle w:val="TableParagraph"/>
              <w:spacing w:line="274" w:lineRule="exact"/>
              <w:ind w:left="0" w:right="5"/>
              <w:jc w:val="center"/>
              <w:rPr>
                <w:sz w:val="24"/>
              </w:rPr>
            </w:pPr>
            <w:r>
              <w:rPr>
                <w:spacing w:val="-5"/>
                <w:sz w:val="24"/>
              </w:rPr>
              <w:t>69.</w:t>
            </w:r>
          </w:p>
        </w:tc>
        <w:tc>
          <w:tcPr>
            <w:tcW w:w="4112" w:type="dxa"/>
          </w:tcPr>
          <w:p w:rsidR="00D80A68" w:rsidRDefault="00420B8E">
            <w:pPr>
              <w:pStyle w:val="TableParagraph"/>
              <w:ind w:right="676"/>
              <w:rPr>
                <w:sz w:val="24"/>
              </w:rPr>
            </w:pPr>
            <w:r>
              <w:rPr>
                <w:sz w:val="24"/>
              </w:rPr>
              <w:t>Всероссийская лига научных популяризаторов</w:t>
            </w:r>
            <w:r>
              <w:rPr>
                <w:spacing w:val="-15"/>
                <w:sz w:val="24"/>
              </w:rPr>
              <w:t xml:space="preserve"> </w:t>
            </w:r>
            <w:r>
              <w:rPr>
                <w:sz w:val="24"/>
              </w:rPr>
              <w:t>«Битва</w:t>
            </w:r>
            <w:r>
              <w:rPr>
                <w:spacing w:val="-15"/>
                <w:sz w:val="24"/>
              </w:rPr>
              <w:t xml:space="preserve"> </w:t>
            </w:r>
            <w:r>
              <w:rPr>
                <w:sz w:val="24"/>
              </w:rPr>
              <w:t>умов».</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70.</w:t>
            </w:r>
          </w:p>
        </w:tc>
        <w:tc>
          <w:tcPr>
            <w:tcW w:w="4112" w:type="dxa"/>
          </w:tcPr>
          <w:p w:rsidR="00D80A68" w:rsidRDefault="00420B8E">
            <w:pPr>
              <w:pStyle w:val="TableParagraph"/>
              <w:rPr>
                <w:sz w:val="24"/>
              </w:rPr>
            </w:pPr>
            <w:r>
              <w:rPr>
                <w:sz w:val="24"/>
              </w:rPr>
              <w:t>Всероссийский</w:t>
            </w:r>
            <w:r>
              <w:rPr>
                <w:spacing w:val="-13"/>
                <w:sz w:val="24"/>
              </w:rPr>
              <w:t xml:space="preserve"> </w:t>
            </w:r>
            <w:r>
              <w:rPr>
                <w:sz w:val="24"/>
              </w:rPr>
              <w:t>конкурс</w:t>
            </w:r>
            <w:r>
              <w:rPr>
                <w:spacing w:val="-15"/>
                <w:sz w:val="24"/>
              </w:rPr>
              <w:t xml:space="preserve"> </w:t>
            </w:r>
            <w:r>
              <w:rPr>
                <w:sz w:val="24"/>
              </w:rPr>
              <w:t>по</w:t>
            </w:r>
            <w:r>
              <w:rPr>
                <w:spacing w:val="-13"/>
                <w:sz w:val="24"/>
              </w:rPr>
              <w:t xml:space="preserve"> </w:t>
            </w:r>
            <w:r>
              <w:rPr>
                <w:sz w:val="24"/>
              </w:rPr>
              <w:t xml:space="preserve">созданию </w:t>
            </w:r>
            <w:r>
              <w:rPr>
                <w:spacing w:val="-2"/>
                <w:sz w:val="24"/>
              </w:rPr>
              <w:t>квестов.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71.</w:t>
            </w:r>
          </w:p>
        </w:tc>
        <w:tc>
          <w:tcPr>
            <w:tcW w:w="4112" w:type="dxa"/>
          </w:tcPr>
          <w:p w:rsidR="00D80A68" w:rsidRDefault="00420B8E">
            <w:pPr>
              <w:pStyle w:val="TableParagraph"/>
              <w:spacing w:before="1"/>
              <w:rPr>
                <w:sz w:val="24"/>
              </w:rPr>
            </w:pPr>
            <w:r>
              <w:rPr>
                <w:sz w:val="24"/>
              </w:rPr>
              <w:t>Всероссийская</w:t>
            </w:r>
            <w:r>
              <w:rPr>
                <w:spacing w:val="-15"/>
                <w:sz w:val="24"/>
              </w:rPr>
              <w:t xml:space="preserve"> </w:t>
            </w:r>
            <w:r>
              <w:rPr>
                <w:sz w:val="24"/>
              </w:rPr>
              <w:t>серия</w:t>
            </w:r>
            <w:r>
              <w:rPr>
                <w:spacing w:val="-15"/>
                <w:sz w:val="24"/>
              </w:rPr>
              <w:t xml:space="preserve"> </w:t>
            </w:r>
            <w:r>
              <w:rPr>
                <w:sz w:val="24"/>
              </w:rPr>
              <w:t>спортивных вызовов «Испытай себя».</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72.</w:t>
            </w:r>
          </w:p>
        </w:tc>
        <w:tc>
          <w:tcPr>
            <w:tcW w:w="4112" w:type="dxa"/>
          </w:tcPr>
          <w:p w:rsidR="00D80A68" w:rsidRDefault="00420B8E">
            <w:pPr>
              <w:pStyle w:val="TableParagraph"/>
              <w:rPr>
                <w:sz w:val="24"/>
              </w:rPr>
            </w:pPr>
            <w:r>
              <w:rPr>
                <w:sz w:val="24"/>
              </w:rPr>
              <w:t>Всероссийские</w:t>
            </w:r>
            <w:r>
              <w:rPr>
                <w:spacing w:val="-15"/>
                <w:sz w:val="24"/>
              </w:rPr>
              <w:t xml:space="preserve"> </w:t>
            </w:r>
            <w:r>
              <w:rPr>
                <w:sz w:val="24"/>
              </w:rPr>
              <w:t>открытые</w:t>
            </w:r>
            <w:r>
              <w:rPr>
                <w:spacing w:val="-15"/>
                <w:sz w:val="24"/>
              </w:rPr>
              <w:t xml:space="preserve"> </w:t>
            </w:r>
            <w:r>
              <w:rPr>
                <w:sz w:val="24"/>
              </w:rPr>
              <w:t xml:space="preserve">тренировки </w:t>
            </w:r>
            <w:r>
              <w:rPr>
                <w:spacing w:val="-2"/>
                <w:sz w:val="24"/>
              </w:rPr>
              <w:t>первых.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73.</w:t>
            </w:r>
          </w:p>
        </w:tc>
        <w:tc>
          <w:tcPr>
            <w:tcW w:w="4112" w:type="dxa"/>
          </w:tcPr>
          <w:p w:rsidR="00D80A68" w:rsidRDefault="00420B8E">
            <w:pPr>
              <w:pStyle w:val="TableParagraph"/>
              <w:ind w:right="203"/>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«Будь </w:t>
            </w:r>
            <w:r>
              <w:rPr>
                <w:spacing w:val="-2"/>
                <w:sz w:val="24"/>
              </w:rPr>
              <w:t>здоров!».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74.</w:t>
            </w:r>
          </w:p>
        </w:tc>
        <w:tc>
          <w:tcPr>
            <w:tcW w:w="4112" w:type="dxa"/>
          </w:tcPr>
          <w:p w:rsidR="00D80A68" w:rsidRDefault="00420B8E">
            <w:pPr>
              <w:pStyle w:val="TableParagraph"/>
              <w:rPr>
                <w:sz w:val="24"/>
              </w:rPr>
            </w:pPr>
            <w:r>
              <w:rPr>
                <w:sz w:val="24"/>
              </w:rPr>
              <w:t>Всероссийский</w:t>
            </w:r>
            <w:r>
              <w:rPr>
                <w:spacing w:val="-15"/>
                <w:sz w:val="24"/>
              </w:rPr>
              <w:t xml:space="preserve"> </w:t>
            </w:r>
            <w:r>
              <w:rPr>
                <w:sz w:val="24"/>
              </w:rPr>
              <w:t>Мюзикл</w:t>
            </w:r>
            <w:r>
              <w:rPr>
                <w:spacing w:val="-15"/>
                <w:sz w:val="24"/>
              </w:rPr>
              <w:t xml:space="preserve"> </w:t>
            </w:r>
            <w:r>
              <w:rPr>
                <w:sz w:val="24"/>
              </w:rPr>
              <w:t>Движения Первых «Код разума».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4" w:lineRule="exact"/>
              <w:ind w:left="0" w:right="5"/>
              <w:jc w:val="center"/>
              <w:rPr>
                <w:sz w:val="24"/>
              </w:rPr>
            </w:pPr>
            <w:r>
              <w:rPr>
                <w:spacing w:val="-5"/>
                <w:sz w:val="24"/>
              </w:rPr>
              <w:t>75.</w:t>
            </w:r>
          </w:p>
        </w:tc>
        <w:tc>
          <w:tcPr>
            <w:tcW w:w="4112" w:type="dxa"/>
          </w:tcPr>
          <w:p w:rsidR="00D80A68" w:rsidRDefault="00420B8E">
            <w:pPr>
              <w:pStyle w:val="TableParagraph"/>
              <w:spacing w:line="274" w:lineRule="exact"/>
              <w:rPr>
                <w:sz w:val="24"/>
              </w:rPr>
            </w:pPr>
            <w:r>
              <w:rPr>
                <w:sz w:val="24"/>
              </w:rPr>
              <w:t>Всероссийский</w:t>
            </w:r>
            <w:r>
              <w:rPr>
                <w:spacing w:val="-5"/>
                <w:sz w:val="24"/>
              </w:rPr>
              <w:t xml:space="preserve"> </w:t>
            </w:r>
            <w:r>
              <w:rPr>
                <w:spacing w:val="-2"/>
                <w:sz w:val="24"/>
              </w:rPr>
              <w:t>проект</w:t>
            </w:r>
          </w:p>
          <w:p w:rsidR="00D80A68" w:rsidRDefault="00420B8E">
            <w:pPr>
              <w:pStyle w:val="TableParagraph"/>
              <w:rPr>
                <w:sz w:val="24"/>
              </w:rPr>
            </w:pPr>
            <w:r>
              <w:rPr>
                <w:sz w:val="24"/>
              </w:rPr>
              <w:t>«Литературный</w:t>
            </w:r>
            <w:r>
              <w:rPr>
                <w:spacing w:val="-6"/>
                <w:sz w:val="24"/>
              </w:rPr>
              <w:t xml:space="preserve"> </w:t>
            </w:r>
            <w:r>
              <w:rPr>
                <w:spacing w:val="-2"/>
                <w:sz w:val="24"/>
              </w:rPr>
              <w:t>марафон».</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2"/>
              <w:jc w:val="center"/>
              <w:rPr>
                <w:sz w:val="24"/>
              </w:rPr>
            </w:pPr>
            <w:r>
              <w:rPr>
                <w:sz w:val="24"/>
              </w:rPr>
              <w:t>Сентябрь</w:t>
            </w:r>
            <w:r>
              <w:rPr>
                <w:spacing w:val="-1"/>
                <w:sz w:val="24"/>
              </w:rPr>
              <w:t xml:space="preserve"> </w:t>
            </w:r>
            <w:r>
              <w:rPr>
                <w:sz w:val="24"/>
              </w:rPr>
              <w:t>-</w:t>
            </w:r>
            <w:r>
              <w:rPr>
                <w:spacing w:val="-2"/>
                <w:sz w:val="24"/>
              </w:rPr>
              <w:t>ноябрь</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274"/>
        </w:trPr>
        <w:tc>
          <w:tcPr>
            <w:tcW w:w="533" w:type="dxa"/>
          </w:tcPr>
          <w:p w:rsidR="00D80A68" w:rsidRDefault="00420B8E">
            <w:pPr>
              <w:pStyle w:val="TableParagraph"/>
              <w:spacing w:line="255" w:lineRule="exact"/>
              <w:ind w:left="0" w:right="5"/>
              <w:jc w:val="center"/>
              <w:rPr>
                <w:sz w:val="24"/>
              </w:rPr>
            </w:pPr>
            <w:r>
              <w:rPr>
                <w:spacing w:val="-5"/>
                <w:sz w:val="24"/>
              </w:rPr>
              <w:t>76.</w:t>
            </w:r>
          </w:p>
        </w:tc>
        <w:tc>
          <w:tcPr>
            <w:tcW w:w="4112" w:type="dxa"/>
          </w:tcPr>
          <w:p w:rsidR="00D80A68" w:rsidRDefault="00420B8E">
            <w:pPr>
              <w:pStyle w:val="TableParagraph"/>
              <w:spacing w:line="255" w:lineRule="exact"/>
              <w:rPr>
                <w:sz w:val="24"/>
              </w:rPr>
            </w:pPr>
            <w:r>
              <w:rPr>
                <w:sz w:val="24"/>
              </w:rPr>
              <w:t>Всероссийский</w:t>
            </w:r>
            <w:r>
              <w:rPr>
                <w:spacing w:val="-4"/>
                <w:sz w:val="24"/>
              </w:rPr>
              <w:t xml:space="preserve"> </w:t>
            </w:r>
            <w:r>
              <w:rPr>
                <w:sz w:val="24"/>
              </w:rPr>
              <w:t>проект</w:t>
            </w:r>
            <w:r>
              <w:rPr>
                <w:spacing w:val="-4"/>
                <w:sz w:val="24"/>
              </w:rPr>
              <w:t xml:space="preserve"> </w:t>
            </w:r>
            <w:r>
              <w:rPr>
                <w:spacing w:val="-2"/>
                <w:sz w:val="24"/>
              </w:rPr>
              <w:t>«Хранители</w:t>
            </w:r>
          </w:p>
        </w:tc>
        <w:tc>
          <w:tcPr>
            <w:tcW w:w="993" w:type="dxa"/>
          </w:tcPr>
          <w:p w:rsidR="00D80A68" w:rsidRDefault="00420B8E">
            <w:pPr>
              <w:pStyle w:val="TableParagraph"/>
              <w:spacing w:line="25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5" w:lineRule="exact"/>
              <w:ind w:left="67" w:right="60"/>
              <w:jc w:val="center"/>
              <w:rPr>
                <w:sz w:val="24"/>
              </w:rPr>
            </w:pPr>
            <w:r>
              <w:rPr>
                <w:sz w:val="24"/>
              </w:rPr>
              <w:t xml:space="preserve">Сентябрь </w:t>
            </w:r>
            <w:r>
              <w:rPr>
                <w:spacing w:val="-10"/>
                <w:sz w:val="24"/>
              </w:rPr>
              <w:t>-</w:t>
            </w:r>
          </w:p>
        </w:tc>
        <w:tc>
          <w:tcPr>
            <w:tcW w:w="2380" w:type="dxa"/>
          </w:tcPr>
          <w:p w:rsidR="00D80A68" w:rsidRDefault="00420B8E">
            <w:pPr>
              <w:pStyle w:val="TableParagraph"/>
              <w:spacing w:line="255" w:lineRule="exact"/>
              <w:ind w:left="106"/>
              <w:rPr>
                <w:sz w:val="24"/>
              </w:rPr>
            </w:pPr>
            <w:r>
              <w:rPr>
                <w:sz w:val="24"/>
              </w:rPr>
              <w:t>Советник</w:t>
            </w:r>
            <w:r>
              <w:rPr>
                <w:spacing w:val="-2"/>
                <w:sz w:val="24"/>
              </w:rPr>
              <w:t xml:space="preserve"> директора</w:t>
            </w:r>
          </w:p>
        </w:tc>
      </w:tr>
    </w:tbl>
    <w:p w:rsidR="00D80A68" w:rsidRDefault="00D80A68">
      <w:pPr>
        <w:spacing w:line="255" w:lineRule="exac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827"/>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5" w:lineRule="exact"/>
              <w:rPr>
                <w:sz w:val="24"/>
              </w:rPr>
            </w:pPr>
            <w:r>
              <w:rPr>
                <w:spacing w:val="-2"/>
                <w:sz w:val="24"/>
              </w:rPr>
              <w:t>истории».</w:t>
            </w:r>
          </w:p>
        </w:tc>
        <w:tc>
          <w:tcPr>
            <w:tcW w:w="993" w:type="dxa"/>
          </w:tcPr>
          <w:p w:rsidR="00D80A68" w:rsidRDefault="00D80A68">
            <w:pPr>
              <w:pStyle w:val="TableParagraph"/>
              <w:ind w:left="0"/>
              <w:rPr>
                <w:sz w:val="24"/>
              </w:rPr>
            </w:pPr>
          </w:p>
        </w:tc>
        <w:tc>
          <w:tcPr>
            <w:tcW w:w="2126" w:type="dxa"/>
          </w:tcPr>
          <w:p w:rsidR="00D80A68" w:rsidRDefault="00420B8E">
            <w:pPr>
              <w:pStyle w:val="TableParagraph"/>
              <w:spacing w:line="275" w:lineRule="exact"/>
              <w:ind w:left="67" w:right="64"/>
              <w:jc w:val="center"/>
              <w:rPr>
                <w:sz w:val="24"/>
              </w:rPr>
            </w:pPr>
            <w:r>
              <w:rPr>
                <w:spacing w:val="-2"/>
                <w:sz w:val="24"/>
              </w:rPr>
              <w:t>декабрь</w:t>
            </w:r>
          </w:p>
        </w:tc>
        <w:tc>
          <w:tcPr>
            <w:tcW w:w="2380" w:type="dxa"/>
          </w:tcPr>
          <w:p w:rsidR="00D80A68" w:rsidRDefault="00420B8E">
            <w:pPr>
              <w:pStyle w:val="TableParagraph"/>
              <w:spacing w:line="275" w:lineRule="exact"/>
              <w:ind w:left="106"/>
              <w:rPr>
                <w:sz w:val="24"/>
              </w:rPr>
            </w:pPr>
            <w:r>
              <w:rPr>
                <w:sz w:val="24"/>
              </w:rPr>
              <w:t>по</w:t>
            </w:r>
            <w:r>
              <w:rPr>
                <w:spacing w:val="-3"/>
                <w:sz w:val="24"/>
              </w:rPr>
              <w:t xml:space="preserve"> </w:t>
            </w:r>
            <w:r>
              <w:rPr>
                <w:sz w:val="24"/>
              </w:rPr>
              <w:t>воспитания</w:t>
            </w:r>
            <w:r>
              <w:rPr>
                <w:spacing w:val="-3"/>
                <w:sz w:val="24"/>
              </w:rPr>
              <w:t xml:space="preserve"> </w:t>
            </w:r>
            <w:r>
              <w:rPr>
                <w:spacing w:val="-10"/>
                <w:sz w:val="24"/>
              </w:rPr>
              <w:t>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77.</w:t>
            </w:r>
          </w:p>
        </w:tc>
        <w:tc>
          <w:tcPr>
            <w:tcW w:w="4112" w:type="dxa"/>
          </w:tcPr>
          <w:p w:rsidR="00D80A68" w:rsidRDefault="00420B8E">
            <w:pPr>
              <w:pStyle w:val="TableParagraph"/>
              <w:spacing w:before="1"/>
              <w:ind w:right="203"/>
              <w:rPr>
                <w:sz w:val="24"/>
              </w:rPr>
            </w:pPr>
            <w:r>
              <w:rPr>
                <w:sz w:val="24"/>
              </w:rPr>
              <w:t>Всероссийская</w:t>
            </w:r>
            <w:r>
              <w:rPr>
                <w:spacing w:val="-13"/>
                <w:sz w:val="24"/>
              </w:rPr>
              <w:t xml:space="preserve"> </w:t>
            </w:r>
            <w:r>
              <w:rPr>
                <w:sz w:val="24"/>
              </w:rPr>
              <w:t>акция</w:t>
            </w:r>
            <w:r>
              <w:rPr>
                <w:spacing w:val="-13"/>
                <w:sz w:val="24"/>
              </w:rPr>
              <w:t xml:space="preserve"> </w:t>
            </w:r>
            <w:r>
              <w:rPr>
                <w:sz w:val="24"/>
              </w:rPr>
              <w:t>«Мы</w:t>
            </w:r>
            <w:r>
              <w:rPr>
                <w:spacing w:val="-12"/>
                <w:sz w:val="24"/>
              </w:rPr>
              <w:t xml:space="preserve"> </w:t>
            </w:r>
            <w:r>
              <w:rPr>
                <w:sz w:val="24"/>
              </w:rPr>
              <w:t>– граждане России!».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78.</w:t>
            </w:r>
          </w:p>
        </w:tc>
        <w:tc>
          <w:tcPr>
            <w:tcW w:w="4112" w:type="dxa"/>
          </w:tcPr>
          <w:p w:rsidR="00D80A68" w:rsidRDefault="00420B8E">
            <w:pPr>
              <w:pStyle w:val="TableParagraph"/>
              <w:spacing w:line="275" w:lineRule="exact"/>
              <w:rPr>
                <w:sz w:val="24"/>
              </w:rPr>
            </w:pPr>
            <w:r>
              <w:rPr>
                <w:sz w:val="24"/>
              </w:rPr>
              <w:t>Всероссийский</w:t>
            </w:r>
            <w:r>
              <w:rPr>
                <w:spacing w:val="-5"/>
                <w:sz w:val="24"/>
              </w:rPr>
              <w:t xml:space="preserve"> </w:t>
            </w:r>
            <w:r>
              <w:rPr>
                <w:spacing w:val="-2"/>
                <w:sz w:val="24"/>
              </w:rPr>
              <w:t>фотофестиваль</w:t>
            </w:r>
          </w:p>
          <w:p w:rsidR="00D80A68" w:rsidRDefault="00420B8E">
            <w:pPr>
              <w:pStyle w:val="TableParagraph"/>
              <w:rPr>
                <w:sz w:val="24"/>
              </w:rPr>
            </w:pPr>
            <w:r>
              <w:rPr>
                <w:spacing w:val="-2"/>
                <w:sz w:val="24"/>
              </w:rPr>
              <w:t>«Посмотри!».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z w:val="24"/>
              </w:rPr>
              <w:t>Сентябрь -</w:t>
            </w:r>
            <w:r>
              <w:rPr>
                <w:spacing w:val="-1"/>
                <w:sz w:val="24"/>
              </w:rPr>
              <w:t xml:space="preserve"> </w:t>
            </w:r>
            <w:r>
              <w:rPr>
                <w:spacing w:val="-2"/>
                <w:sz w:val="24"/>
              </w:rPr>
              <w:t>ноябрь</w:t>
            </w:r>
          </w:p>
        </w:tc>
        <w:tc>
          <w:tcPr>
            <w:tcW w:w="2380" w:type="dxa"/>
          </w:tcPr>
          <w:p w:rsidR="00D80A68" w:rsidRDefault="00420B8E">
            <w:pPr>
              <w:pStyle w:val="TableParagraph"/>
              <w:spacing w:line="276" w:lineRule="exact"/>
              <w:ind w:left="106"/>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79.</w:t>
            </w:r>
          </w:p>
        </w:tc>
        <w:tc>
          <w:tcPr>
            <w:tcW w:w="4112" w:type="dxa"/>
          </w:tcPr>
          <w:p w:rsidR="00D80A68" w:rsidRDefault="00420B8E">
            <w:pPr>
              <w:pStyle w:val="TableParagraph"/>
              <w:spacing w:line="275" w:lineRule="exact"/>
              <w:rPr>
                <w:sz w:val="24"/>
              </w:rPr>
            </w:pPr>
            <w:r>
              <w:rPr>
                <w:sz w:val="24"/>
              </w:rPr>
              <w:t>Всероссийский</w:t>
            </w:r>
            <w:r>
              <w:rPr>
                <w:spacing w:val="-5"/>
                <w:sz w:val="24"/>
              </w:rPr>
              <w:t xml:space="preserve"> </w:t>
            </w:r>
            <w:r>
              <w:rPr>
                <w:spacing w:val="-2"/>
                <w:sz w:val="24"/>
              </w:rPr>
              <w:t>проект</w:t>
            </w:r>
          </w:p>
          <w:p w:rsidR="00D80A68" w:rsidRDefault="00420B8E">
            <w:pPr>
              <w:pStyle w:val="TableParagraph"/>
              <w:rPr>
                <w:sz w:val="24"/>
              </w:rPr>
            </w:pPr>
            <w:r>
              <w:rPr>
                <w:spacing w:val="-2"/>
                <w:sz w:val="24"/>
              </w:rPr>
              <w:t>«МедиаПритяжение».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554" w:right="283" w:hanging="68"/>
              <w:rPr>
                <w:sz w:val="24"/>
              </w:rPr>
            </w:pPr>
            <w:r>
              <w:rPr>
                <w:sz w:val="24"/>
              </w:rPr>
              <w:t>Сентябрь</w:t>
            </w:r>
            <w:r>
              <w:rPr>
                <w:spacing w:val="-15"/>
                <w:sz w:val="24"/>
              </w:rPr>
              <w:t xml:space="preserve"> </w:t>
            </w:r>
            <w:r>
              <w:rPr>
                <w:sz w:val="24"/>
              </w:rPr>
              <w:t>– 20 ноября</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80.</w:t>
            </w:r>
          </w:p>
        </w:tc>
        <w:tc>
          <w:tcPr>
            <w:tcW w:w="4112" w:type="dxa"/>
          </w:tcPr>
          <w:p w:rsidR="00D80A68" w:rsidRDefault="00420B8E">
            <w:pPr>
              <w:pStyle w:val="TableParagraph"/>
              <w:spacing w:line="275" w:lineRule="exact"/>
              <w:rPr>
                <w:sz w:val="24"/>
              </w:rPr>
            </w:pPr>
            <w:r>
              <w:rPr>
                <w:sz w:val="24"/>
              </w:rPr>
              <w:t>Всероссийский</w:t>
            </w:r>
            <w:r>
              <w:rPr>
                <w:spacing w:val="-5"/>
                <w:sz w:val="24"/>
              </w:rPr>
              <w:t xml:space="preserve"> </w:t>
            </w:r>
            <w:r>
              <w:rPr>
                <w:spacing w:val="-2"/>
                <w:sz w:val="24"/>
              </w:rPr>
              <w:t>конкурс</w:t>
            </w:r>
          </w:p>
          <w:p w:rsidR="00D80A68" w:rsidRDefault="00420B8E">
            <w:pPr>
              <w:pStyle w:val="TableParagraph"/>
              <w:rPr>
                <w:sz w:val="24"/>
              </w:rPr>
            </w:pPr>
            <w:r>
              <w:rPr>
                <w:sz w:val="24"/>
              </w:rPr>
              <w:t>тематических</w:t>
            </w:r>
            <w:r>
              <w:rPr>
                <w:spacing w:val="-5"/>
                <w:sz w:val="24"/>
              </w:rPr>
              <w:t xml:space="preserve"> </w:t>
            </w:r>
            <w:r>
              <w:rPr>
                <w:spacing w:val="-2"/>
                <w:sz w:val="24"/>
              </w:rPr>
              <w:t>маршрутов.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2"/>
        </w:trPr>
        <w:tc>
          <w:tcPr>
            <w:tcW w:w="533" w:type="dxa"/>
          </w:tcPr>
          <w:p w:rsidR="00D80A68" w:rsidRDefault="00420B8E">
            <w:pPr>
              <w:pStyle w:val="TableParagraph"/>
              <w:spacing w:line="274" w:lineRule="exact"/>
              <w:ind w:left="0" w:right="5"/>
              <w:jc w:val="center"/>
              <w:rPr>
                <w:sz w:val="24"/>
              </w:rPr>
            </w:pPr>
            <w:r>
              <w:rPr>
                <w:spacing w:val="-5"/>
                <w:sz w:val="24"/>
              </w:rPr>
              <w:t>81.</w:t>
            </w:r>
          </w:p>
        </w:tc>
        <w:tc>
          <w:tcPr>
            <w:tcW w:w="4112" w:type="dxa"/>
          </w:tcPr>
          <w:p w:rsidR="00D80A68" w:rsidRDefault="00420B8E">
            <w:pPr>
              <w:pStyle w:val="TableParagraph"/>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«Встречи </w:t>
            </w:r>
            <w:r>
              <w:rPr>
                <w:spacing w:val="-2"/>
                <w:sz w:val="24"/>
              </w:rPr>
              <w:t>единомышленников».</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2"/>
        </w:trPr>
        <w:tc>
          <w:tcPr>
            <w:tcW w:w="533" w:type="dxa"/>
          </w:tcPr>
          <w:p w:rsidR="00D80A68" w:rsidRDefault="00420B8E">
            <w:pPr>
              <w:pStyle w:val="TableParagraph"/>
              <w:spacing w:line="274" w:lineRule="exact"/>
              <w:ind w:left="0" w:right="5"/>
              <w:jc w:val="center"/>
              <w:rPr>
                <w:sz w:val="24"/>
              </w:rPr>
            </w:pPr>
            <w:r>
              <w:rPr>
                <w:spacing w:val="-5"/>
                <w:sz w:val="24"/>
              </w:rPr>
              <w:t>82.</w:t>
            </w:r>
          </w:p>
        </w:tc>
        <w:tc>
          <w:tcPr>
            <w:tcW w:w="4112" w:type="dxa"/>
          </w:tcPr>
          <w:p w:rsidR="00D80A68" w:rsidRDefault="00420B8E">
            <w:pPr>
              <w:pStyle w:val="TableParagraph"/>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«Школьная </w:t>
            </w:r>
            <w:r>
              <w:rPr>
                <w:spacing w:val="-2"/>
                <w:sz w:val="24"/>
              </w:rPr>
              <w:t>классика».</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2"/>
        </w:trPr>
        <w:tc>
          <w:tcPr>
            <w:tcW w:w="533" w:type="dxa"/>
          </w:tcPr>
          <w:p w:rsidR="00D80A68" w:rsidRDefault="00420B8E">
            <w:pPr>
              <w:pStyle w:val="TableParagraph"/>
              <w:spacing w:line="274" w:lineRule="exact"/>
              <w:ind w:left="0" w:right="5"/>
              <w:jc w:val="center"/>
              <w:rPr>
                <w:sz w:val="24"/>
              </w:rPr>
            </w:pPr>
            <w:r>
              <w:rPr>
                <w:spacing w:val="-5"/>
                <w:sz w:val="24"/>
              </w:rPr>
              <w:t>83.</w:t>
            </w:r>
          </w:p>
        </w:tc>
        <w:tc>
          <w:tcPr>
            <w:tcW w:w="4112" w:type="dxa"/>
          </w:tcPr>
          <w:p w:rsidR="00D80A68" w:rsidRDefault="00420B8E">
            <w:pPr>
              <w:pStyle w:val="TableParagraph"/>
              <w:spacing w:line="274" w:lineRule="exact"/>
              <w:rPr>
                <w:sz w:val="24"/>
              </w:rPr>
            </w:pPr>
            <w:r>
              <w:rPr>
                <w:sz w:val="24"/>
              </w:rPr>
              <w:t>Всероссийская</w:t>
            </w:r>
            <w:r>
              <w:rPr>
                <w:spacing w:val="-4"/>
                <w:sz w:val="24"/>
              </w:rPr>
              <w:t xml:space="preserve"> </w:t>
            </w:r>
            <w:r>
              <w:rPr>
                <w:sz w:val="24"/>
              </w:rPr>
              <w:t>премия</w:t>
            </w:r>
            <w:r>
              <w:rPr>
                <w:spacing w:val="-4"/>
                <w:sz w:val="24"/>
              </w:rPr>
              <w:t xml:space="preserve"> </w:t>
            </w:r>
            <w:r>
              <w:rPr>
                <w:spacing w:val="-2"/>
                <w:sz w:val="24"/>
              </w:rPr>
              <w:t>первых.</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2"/>
        </w:trPr>
        <w:tc>
          <w:tcPr>
            <w:tcW w:w="533" w:type="dxa"/>
          </w:tcPr>
          <w:p w:rsidR="00D80A68" w:rsidRDefault="00420B8E">
            <w:pPr>
              <w:pStyle w:val="TableParagraph"/>
              <w:ind w:left="0" w:right="5"/>
              <w:jc w:val="center"/>
              <w:rPr>
                <w:sz w:val="24"/>
              </w:rPr>
            </w:pPr>
            <w:r>
              <w:rPr>
                <w:spacing w:val="-5"/>
                <w:sz w:val="24"/>
              </w:rPr>
              <w:t>84.</w:t>
            </w:r>
          </w:p>
        </w:tc>
        <w:tc>
          <w:tcPr>
            <w:tcW w:w="4112" w:type="dxa"/>
          </w:tcPr>
          <w:p w:rsidR="00D80A68" w:rsidRDefault="00420B8E">
            <w:pPr>
              <w:pStyle w:val="TableParagraph"/>
              <w:rPr>
                <w:sz w:val="24"/>
              </w:rPr>
            </w:pPr>
            <w:r>
              <w:rPr>
                <w:sz w:val="24"/>
              </w:rPr>
              <w:t>Всероссийский</w:t>
            </w:r>
            <w:r>
              <w:rPr>
                <w:spacing w:val="-4"/>
                <w:sz w:val="24"/>
              </w:rPr>
              <w:t xml:space="preserve"> </w:t>
            </w:r>
            <w:r>
              <w:rPr>
                <w:sz w:val="24"/>
              </w:rPr>
              <w:t>проект</w:t>
            </w:r>
            <w:r>
              <w:rPr>
                <w:spacing w:val="-4"/>
                <w:sz w:val="24"/>
              </w:rPr>
              <w:t xml:space="preserve"> </w:t>
            </w:r>
            <w:r>
              <w:rPr>
                <w:spacing w:val="-2"/>
                <w:sz w:val="24"/>
              </w:rPr>
              <w:t>«Абитура».</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4" w:lineRule="exac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6"/>
        </w:trPr>
        <w:tc>
          <w:tcPr>
            <w:tcW w:w="533" w:type="dxa"/>
          </w:tcPr>
          <w:p w:rsidR="00D80A68" w:rsidRDefault="00420B8E">
            <w:pPr>
              <w:pStyle w:val="TableParagraph"/>
              <w:spacing w:before="2"/>
              <w:ind w:left="0" w:right="5"/>
              <w:jc w:val="center"/>
              <w:rPr>
                <w:sz w:val="24"/>
              </w:rPr>
            </w:pPr>
            <w:r>
              <w:rPr>
                <w:spacing w:val="-5"/>
                <w:sz w:val="24"/>
              </w:rPr>
              <w:t>85.</w:t>
            </w:r>
          </w:p>
        </w:tc>
        <w:tc>
          <w:tcPr>
            <w:tcW w:w="4112" w:type="dxa"/>
          </w:tcPr>
          <w:p w:rsidR="00D80A68" w:rsidRDefault="00420B8E">
            <w:pPr>
              <w:pStyle w:val="TableParagraph"/>
              <w:spacing w:before="2"/>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«Классные </w:t>
            </w:r>
            <w:r>
              <w:rPr>
                <w:spacing w:val="-2"/>
                <w:sz w:val="24"/>
              </w:rPr>
              <w:t>встречи».</w:t>
            </w:r>
          </w:p>
        </w:tc>
        <w:tc>
          <w:tcPr>
            <w:tcW w:w="993" w:type="dxa"/>
          </w:tcPr>
          <w:p w:rsidR="00D80A68" w:rsidRDefault="00420B8E">
            <w:pPr>
              <w:pStyle w:val="TableParagraph"/>
              <w:spacing w:before="2"/>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2"/>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86.</w:t>
            </w:r>
          </w:p>
        </w:tc>
        <w:tc>
          <w:tcPr>
            <w:tcW w:w="4112" w:type="dxa"/>
          </w:tcPr>
          <w:p w:rsidR="00D80A68" w:rsidRDefault="00420B8E">
            <w:pPr>
              <w:pStyle w:val="TableParagraph"/>
              <w:spacing w:line="275" w:lineRule="exact"/>
              <w:rPr>
                <w:sz w:val="24"/>
              </w:rPr>
            </w:pPr>
            <w:r>
              <w:rPr>
                <w:sz w:val="24"/>
              </w:rPr>
              <w:t>Акселератор</w:t>
            </w:r>
            <w:r>
              <w:rPr>
                <w:spacing w:val="-4"/>
                <w:sz w:val="24"/>
              </w:rPr>
              <w:t xml:space="preserve"> </w:t>
            </w:r>
            <w:r>
              <w:rPr>
                <w:spacing w:val="-2"/>
                <w:sz w:val="24"/>
              </w:rPr>
              <w:t>«Высота».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87.</w:t>
            </w:r>
          </w:p>
        </w:tc>
        <w:tc>
          <w:tcPr>
            <w:tcW w:w="4112" w:type="dxa"/>
          </w:tcPr>
          <w:p w:rsidR="00D80A68" w:rsidRDefault="00420B8E">
            <w:pPr>
              <w:pStyle w:val="TableParagraph"/>
              <w:spacing w:line="275" w:lineRule="exact"/>
              <w:rPr>
                <w:sz w:val="24"/>
              </w:rPr>
            </w:pPr>
            <w:r>
              <w:rPr>
                <w:sz w:val="24"/>
              </w:rPr>
              <w:t>Всероссийский</w:t>
            </w:r>
            <w:r>
              <w:rPr>
                <w:spacing w:val="-4"/>
                <w:sz w:val="24"/>
              </w:rPr>
              <w:t xml:space="preserve"> </w:t>
            </w:r>
            <w:r>
              <w:rPr>
                <w:sz w:val="24"/>
              </w:rPr>
              <w:t>проект</w:t>
            </w:r>
            <w:r>
              <w:rPr>
                <w:spacing w:val="-4"/>
                <w:sz w:val="24"/>
              </w:rPr>
              <w:t xml:space="preserve"> </w:t>
            </w:r>
            <w:r>
              <w:rPr>
                <w:spacing w:val="-2"/>
                <w:sz w:val="24"/>
              </w:rPr>
              <w:t>«Звучи».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88.</w:t>
            </w:r>
          </w:p>
        </w:tc>
        <w:tc>
          <w:tcPr>
            <w:tcW w:w="4112" w:type="dxa"/>
          </w:tcPr>
          <w:p w:rsidR="00D80A68" w:rsidRDefault="00420B8E">
            <w:pPr>
              <w:pStyle w:val="TableParagraph"/>
              <w:ind w:right="203"/>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«Дизайн- </w:t>
            </w:r>
            <w:r>
              <w:rPr>
                <w:spacing w:val="-2"/>
                <w:sz w:val="24"/>
              </w:rPr>
              <w:t>бюро».</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tc>
      </w:tr>
    </w:tbl>
    <w:p w:rsidR="00D80A68" w:rsidRDefault="00D80A68">
      <w:pPr>
        <w:spacing w:line="276" w:lineRule="exact"/>
        <w:rPr>
          <w:sz w:val="24"/>
        </w:rPr>
        <w:sectPr w:rsidR="00D80A68">
          <w:type w:val="continuous"/>
          <w:pgSz w:w="11920" w:h="16850"/>
          <w:pgMar w:top="1080" w:right="0" w:bottom="1698"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275"/>
        </w:trPr>
        <w:tc>
          <w:tcPr>
            <w:tcW w:w="533" w:type="dxa"/>
          </w:tcPr>
          <w:p w:rsidR="00D80A68" w:rsidRDefault="00D80A68">
            <w:pPr>
              <w:pStyle w:val="TableParagraph"/>
              <w:ind w:left="0"/>
              <w:rPr>
                <w:sz w:val="20"/>
              </w:rPr>
            </w:pPr>
          </w:p>
        </w:tc>
        <w:tc>
          <w:tcPr>
            <w:tcW w:w="4112" w:type="dxa"/>
          </w:tcPr>
          <w:p w:rsidR="00D80A68" w:rsidRDefault="00D80A68">
            <w:pPr>
              <w:pStyle w:val="TableParagraph"/>
              <w:ind w:left="0"/>
              <w:rPr>
                <w:sz w:val="20"/>
              </w:rPr>
            </w:pPr>
          </w:p>
        </w:tc>
        <w:tc>
          <w:tcPr>
            <w:tcW w:w="993" w:type="dxa"/>
          </w:tcPr>
          <w:p w:rsidR="00D80A68" w:rsidRDefault="00D80A68">
            <w:pPr>
              <w:pStyle w:val="TableParagraph"/>
              <w:ind w:left="0"/>
              <w:rPr>
                <w:sz w:val="20"/>
              </w:rPr>
            </w:pPr>
          </w:p>
        </w:tc>
        <w:tc>
          <w:tcPr>
            <w:tcW w:w="2126" w:type="dxa"/>
          </w:tcPr>
          <w:p w:rsidR="00D80A68" w:rsidRDefault="00D80A68">
            <w:pPr>
              <w:pStyle w:val="TableParagraph"/>
              <w:ind w:left="0"/>
              <w:rPr>
                <w:sz w:val="20"/>
              </w:rPr>
            </w:pPr>
          </w:p>
        </w:tc>
        <w:tc>
          <w:tcPr>
            <w:tcW w:w="2380" w:type="dxa"/>
          </w:tcPr>
          <w:p w:rsidR="00D80A68" w:rsidRDefault="00420B8E">
            <w:pPr>
              <w:pStyle w:val="TableParagraph"/>
              <w:spacing w:line="256" w:lineRule="exact"/>
              <w:ind w:left="106"/>
              <w:rPr>
                <w:sz w:val="24"/>
              </w:rPr>
            </w:pPr>
            <w:r>
              <w:rPr>
                <w:spacing w:val="-5"/>
                <w:sz w:val="24"/>
              </w:rPr>
              <w:t>ДОО</w:t>
            </w:r>
          </w:p>
        </w:tc>
      </w:tr>
      <w:tr w:rsidR="00D80A68">
        <w:trPr>
          <w:trHeight w:val="1106"/>
        </w:trPr>
        <w:tc>
          <w:tcPr>
            <w:tcW w:w="533" w:type="dxa"/>
          </w:tcPr>
          <w:p w:rsidR="00D80A68" w:rsidRDefault="00420B8E">
            <w:pPr>
              <w:pStyle w:val="TableParagraph"/>
              <w:spacing w:before="1"/>
              <w:rPr>
                <w:sz w:val="24"/>
              </w:rPr>
            </w:pPr>
            <w:r>
              <w:rPr>
                <w:spacing w:val="-5"/>
                <w:sz w:val="24"/>
              </w:rPr>
              <w:t>89.</w:t>
            </w:r>
          </w:p>
        </w:tc>
        <w:tc>
          <w:tcPr>
            <w:tcW w:w="4112" w:type="dxa"/>
          </w:tcPr>
          <w:p w:rsidR="00D80A68" w:rsidRDefault="00420B8E">
            <w:pPr>
              <w:pStyle w:val="TableParagraph"/>
              <w:spacing w:before="1"/>
              <w:rPr>
                <w:sz w:val="24"/>
              </w:rPr>
            </w:pPr>
            <w:r>
              <w:rPr>
                <w:sz w:val="24"/>
              </w:rPr>
              <w:t>Всероссийский</w:t>
            </w:r>
            <w:r>
              <w:rPr>
                <w:spacing w:val="-9"/>
                <w:sz w:val="24"/>
              </w:rPr>
              <w:t xml:space="preserve"> </w:t>
            </w:r>
            <w:r>
              <w:rPr>
                <w:sz w:val="24"/>
              </w:rPr>
              <w:t>проект</w:t>
            </w:r>
            <w:r>
              <w:rPr>
                <w:spacing w:val="-11"/>
                <w:sz w:val="24"/>
              </w:rPr>
              <w:t xml:space="preserve"> </w:t>
            </w:r>
            <w:r>
              <w:rPr>
                <w:sz w:val="24"/>
              </w:rPr>
              <w:t>«На</w:t>
            </w:r>
            <w:r>
              <w:rPr>
                <w:spacing w:val="-11"/>
                <w:sz w:val="24"/>
              </w:rPr>
              <w:t xml:space="preserve"> </w:t>
            </w:r>
            <w:r>
              <w:rPr>
                <w:sz w:val="24"/>
              </w:rPr>
              <w:t>связи</w:t>
            </w:r>
            <w:r>
              <w:rPr>
                <w:spacing w:val="-9"/>
                <w:sz w:val="24"/>
              </w:rPr>
              <w:t xml:space="preserve"> </w:t>
            </w:r>
            <w:r>
              <w:rPr>
                <w:sz w:val="24"/>
              </w:rPr>
              <w:t xml:space="preserve">с </w:t>
            </w:r>
            <w:r>
              <w:rPr>
                <w:spacing w:val="-2"/>
                <w:sz w:val="24"/>
              </w:rPr>
              <w:t>природой».</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rPr>
                <w:sz w:val="24"/>
              </w:rPr>
            </w:pPr>
            <w:r>
              <w:rPr>
                <w:spacing w:val="-5"/>
                <w:sz w:val="24"/>
              </w:rPr>
              <w:t>90.</w:t>
            </w:r>
          </w:p>
        </w:tc>
        <w:tc>
          <w:tcPr>
            <w:tcW w:w="4112" w:type="dxa"/>
          </w:tcPr>
          <w:p w:rsidR="00D80A68" w:rsidRDefault="00420B8E">
            <w:pPr>
              <w:pStyle w:val="TableParagraph"/>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«Зеленый </w:t>
            </w:r>
            <w:r>
              <w:rPr>
                <w:spacing w:val="-2"/>
                <w:sz w:val="24"/>
              </w:rPr>
              <w:t>стандарт».</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4"/>
        </w:trPr>
        <w:tc>
          <w:tcPr>
            <w:tcW w:w="533" w:type="dxa"/>
          </w:tcPr>
          <w:p w:rsidR="00D80A68" w:rsidRDefault="00420B8E">
            <w:pPr>
              <w:pStyle w:val="TableParagraph"/>
              <w:spacing w:line="275" w:lineRule="exact"/>
              <w:rPr>
                <w:sz w:val="24"/>
              </w:rPr>
            </w:pPr>
            <w:r>
              <w:rPr>
                <w:spacing w:val="-5"/>
                <w:sz w:val="24"/>
              </w:rPr>
              <w:t>91.</w:t>
            </w:r>
          </w:p>
        </w:tc>
        <w:tc>
          <w:tcPr>
            <w:tcW w:w="4112" w:type="dxa"/>
          </w:tcPr>
          <w:p w:rsidR="00D80A68" w:rsidRDefault="00420B8E">
            <w:pPr>
              <w:pStyle w:val="TableParagraph"/>
              <w:spacing w:line="275" w:lineRule="exact"/>
              <w:rPr>
                <w:sz w:val="24"/>
              </w:rPr>
            </w:pPr>
            <w:r>
              <w:rPr>
                <w:sz w:val="24"/>
              </w:rPr>
              <w:t>Всероссийская</w:t>
            </w:r>
            <w:r>
              <w:rPr>
                <w:spacing w:val="-6"/>
                <w:sz w:val="24"/>
              </w:rPr>
              <w:t xml:space="preserve"> </w:t>
            </w:r>
            <w:r>
              <w:rPr>
                <w:spacing w:val="-2"/>
                <w:sz w:val="24"/>
              </w:rPr>
              <w:t>акция</w:t>
            </w:r>
          </w:p>
          <w:p w:rsidR="00D80A68" w:rsidRDefault="00420B8E">
            <w:pPr>
              <w:pStyle w:val="TableParagraph"/>
              <w:rPr>
                <w:sz w:val="24"/>
              </w:rPr>
            </w:pPr>
            <w:r>
              <w:rPr>
                <w:spacing w:val="-2"/>
                <w:sz w:val="24"/>
              </w:rPr>
              <w:t>«МыВместе.Дети».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1103"/>
        </w:trPr>
        <w:tc>
          <w:tcPr>
            <w:tcW w:w="533" w:type="dxa"/>
          </w:tcPr>
          <w:p w:rsidR="00D80A68" w:rsidRDefault="00420B8E">
            <w:pPr>
              <w:pStyle w:val="TableParagraph"/>
              <w:spacing w:line="275" w:lineRule="exact"/>
              <w:rPr>
                <w:sz w:val="24"/>
              </w:rPr>
            </w:pPr>
            <w:r>
              <w:rPr>
                <w:spacing w:val="-5"/>
                <w:sz w:val="24"/>
              </w:rPr>
              <w:t>92.</w:t>
            </w:r>
          </w:p>
        </w:tc>
        <w:tc>
          <w:tcPr>
            <w:tcW w:w="4112" w:type="dxa"/>
          </w:tcPr>
          <w:p w:rsidR="00D80A68" w:rsidRDefault="00420B8E">
            <w:pPr>
              <w:pStyle w:val="TableParagraph"/>
              <w:spacing w:line="275" w:lineRule="exact"/>
              <w:rPr>
                <w:sz w:val="24"/>
              </w:rPr>
            </w:pPr>
            <w:r>
              <w:rPr>
                <w:sz w:val="24"/>
              </w:rPr>
              <w:t>Проект</w:t>
            </w:r>
            <w:r>
              <w:rPr>
                <w:spacing w:val="-2"/>
                <w:sz w:val="24"/>
              </w:rPr>
              <w:t xml:space="preserve"> </w:t>
            </w:r>
            <w:r>
              <w:rPr>
                <w:sz w:val="24"/>
              </w:rPr>
              <w:t>«Без</w:t>
            </w:r>
            <w:r>
              <w:rPr>
                <w:spacing w:val="-2"/>
                <w:sz w:val="24"/>
              </w:rPr>
              <w:t xml:space="preserve"> </w:t>
            </w:r>
            <w:r>
              <w:rPr>
                <w:sz w:val="24"/>
              </w:rPr>
              <w:t>срока</w:t>
            </w:r>
            <w:r>
              <w:rPr>
                <w:spacing w:val="-2"/>
                <w:sz w:val="24"/>
              </w:rPr>
              <w:t xml:space="preserve"> давности».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rPr>
                <w:sz w:val="24"/>
              </w:rPr>
            </w:pPr>
            <w:r>
              <w:rPr>
                <w:spacing w:val="-5"/>
                <w:sz w:val="24"/>
              </w:rPr>
              <w:t>93.</w:t>
            </w:r>
          </w:p>
        </w:tc>
        <w:tc>
          <w:tcPr>
            <w:tcW w:w="4112" w:type="dxa"/>
          </w:tcPr>
          <w:p w:rsidR="00D80A68" w:rsidRDefault="00420B8E">
            <w:pPr>
              <w:pStyle w:val="TableParagraph"/>
              <w:spacing w:line="275" w:lineRule="exact"/>
              <w:rPr>
                <w:sz w:val="24"/>
              </w:rPr>
            </w:pPr>
            <w:r>
              <w:rPr>
                <w:sz w:val="24"/>
              </w:rPr>
              <w:t>Научно-практическая</w:t>
            </w:r>
            <w:r>
              <w:rPr>
                <w:spacing w:val="-9"/>
                <w:sz w:val="24"/>
              </w:rPr>
              <w:t xml:space="preserve"> </w:t>
            </w:r>
            <w:r>
              <w:rPr>
                <w:spacing w:val="-2"/>
                <w:sz w:val="24"/>
              </w:rPr>
              <w:t>конференция</w:t>
            </w:r>
          </w:p>
          <w:p w:rsidR="00D80A68" w:rsidRDefault="00420B8E">
            <w:pPr>
              <w:pStyle w:val="TableParagraph"/>
              <w:rPr>
                <w:sz w:val="24"/>
              </w:rPr>
            </w:pPr>
            <w:r>
              <w:rPr>
                <w:sz w:val="24"/>
              </w:rPr>
              <w:t>«Движение</w:t>
            </w:r>
            <w:r>
              <w:rPr>
                <w:spacing w:val="-6"/>
                <w:sz w:val="24"/>
              </w:rPr>
              <w:t xml:space="preserve"> </w:t>
            </w:r>
            <w:r>
              <w:rPr>
                <w:spacing w:val="-2"/>
                <w:sz w:val="24"/>
              </w:rPr>
              <w:t>первых».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2"/>
        </w:trPr>
        <w:tc>
          <w:tcPr>
            <w:tcW w:w="533" w:type="dxa"/>
          </w:tcPr>
          <w:p w:rsidR="00D80A68" w:rsidRDefault="00420B8E">
            <w:pPr>
              <w:pStyle w:val="TableParagraph"/>
              <w:spacing w:line="274" w:lineRule="exact"/>
              <w:rPr>
                <w:sz w:val="24"/>
              </w:rPr>
            </w:pPr>
            <w:r>
              <w:rPr>
                <w:spacing w:val="-5"/>
                <w:sz w:val="24"/>
              </w:rPr>
              <w:t>94.</w:t>
            </w:r>
          </w:p>
        </w:tc>
        <w:tc>
          <w:tcPr>
            <w:tcW w:w="4112" w:type="dxa"/>
          </w:tcPr>
          <w:p w:rsidR="00D80A68" w:rsidRDefault="00420B8E">
            <w:pPr>
              <w:pStyle w:val="TableParagraph"/>
              <w:rPr>
                <w:sz w:val="24"/>
              </w:rPr>
            </w:pPr>
            <w:r>
              <w:rPr>
                <w:sz w:val="24"/>
              </w:rPr>
              <w:t>Комплекс</w:t>
            </w:r>
            <w:r>
              <w:rPr>
                <w:spacing w:val="-11"/>
                <w:sz w:val="24"/>
              </w:rPr>
              <w:t xml:space="preserve"> </w:t>
            </w:r>
            <w:r>
              <w:rPr>
                <w:sz w:val="24"/>
              </w:rPr>
              <w:t>акций</w:t>
            </w:r>
            <w:r>
              <w:rPr>
                <w:spacing w:val="-10"/>
                <w:sz w:val="24"/>
              </w:rPr>
              <w:t xml:space="preserve"> </w:t>
            </w:r>
            <w:r>
              <w:rPr>
                <w:sz w:val="24"/>
              </w:rPr>
              <w:t>в</w:t>
            </w:r>
            <w:r>
              <w:rPr>
                <w:spacing w:val="-11"/>
                <w:sz w:val="24"/>
              </w:rPr>
              <w:t xml:space="preserve"> </w:t>
            </w:r>
            <w:r>
              <w:rPr>
                <w:sz w:val="24"/>
              </w:rPr>
              <w:t>формате</w:t>
            </w:r>
            <w:r>
              <w:rPr>
                <w:spacing w:val="-10"/>
                <w:sz w:val="24"/>
              </w:rPr>
              <w:t xml:space="preserve"> </w:t>
            </w:r>
            <w:r>
              <w:rPr>
                <w:sz w:val="24"/>
              </w:rPr>
              <w:t>«Дни единых действий».</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275"/>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6" w:lineRule="exact"/>
              <w:ind w:left="7" w:right="1"/>
              <w:jc w:val="center"/>
              <w:rPr>
                <w:b/>
                <w:sz w:val="24"/>
              </w:rPr>
            </w:pPr>
            <w:r>
              <w:rPr>
                <w:b/>
                <w:sz w:val="24"/>
              </w:rPr>
              <w:t>Модуль</w:t>
            </w:r>
            <w:r>
              <w:rPr>
                <w:b/>
                <w:spacing w:val="-5"/>
                <w:sz w:val="24"/>
              </w:rPr>
              <w:t xml:space="preserve"> </w:t>
            </w:r>
            <w:r>
              <w:rPr>
                <w:b/>
                <w:sz w:val="24"/>
              </w:rPr>
              <w:t>«Внешкольные</w:t>
            </w:r>
            <w:r>
              <w:rPr>
                <w:b/>
                <w:spacing w:val="-6"/>
                <w:sz w:val="24"/>
              </w:rPr>
              <w:t xml:space="preserve"> </w:t>
            </w:r>
            <w:r>
              <w:rPr>
                <w:b/>
                <w:spacing w:val="-2"/>
                <w:sz w:val="24"/>
              </w:rPr>
              <w:t>мероприятия»</w:t>
            </w:r>
          </w:p>
        </w:tc>
      </w:tr>
      <w:tr w:rsidR="00D80A68">
        <w:trPr>
          <w:trHeight w:val="278"/>
        </w:trPr>
        <w:tc>
          <w:tcPr>
            <w:tcW w:w="533" w:type="dxa"/>
          </w:tcPr>
          <w:p w:rsidR="00D80A68" w:rsidRDefault="00420B8E">
            <w:pPr>
              <w:pStyle w:val="TableParagraph"/>
              <w:spacing w:before="1" w:line="257" w:lineRule="exact"/>
              <w:ind w:left="153"/>
              <w:rPr>
                <w:i/>
                <w:sz w:val="24"/>
              </w:rPr>
            </w:pPr>
            <w:r>
              <w:rPr>
                <w:i/>
                <w:spacing w:val="-10"/>
                <w:sz w:val="24"/>
              </w:rPr>
              <w:t>№</w:t>
            </w:r>
          </w:p>
        </w:tc>
        <w:tc>
          <w:tcPr>
            <w:tcW w:w="4112" w:type="dxa"/>
          </w:tcPr>
          <w:p w:rsidR="00D80A68" w:rsidRDefault="00420B8E">
            <w:pPr>
              <w:pStyle w:val="TableParagraph"/>
              <w:spacing w:before="1" w:line="257" w:lineRule="exact"/>
              <w:ind w:left="0" w:right="538"/>
              <w:jc w:val="right"/>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before="1" w:line="257" w:lineRule="exact"/>
              <w:ind w:left="7" w:right="3"/>
              <w:jc w:val="center"/>
              <w:rPr>
                <w:i/>
                <w:sz w:val="24"/>
              </w:rPr>
            </w:pPr>
            <w:r>
              <w:rPr>
                <w:i/>
                <w:spacing w:val="-2"/>
                <w:sz w:val="24"/>
              </w:rPr>
              <w:t>Классы</w:t>
            </w:r>
          </w:p>
        </w:tc>
        <w:tc>
          <w:tcPr>
            <w:tcW w:w="2126" w:type="dxa"/>
          </w:tcPr>
          <w:p w:rsidR="00D80A68" w:rsidRDefault="00420B8E">
            <w:pPr>
              <w:pStyle w:val="TableParagraph"/>
              <w:spacing w:before="1" w:line="257" w:lineRule="exact"/>
              <w:ind w:left="67" w:right="61"/>
              <w:jc w:val="center"/>
              <w:rPr>
                <w:i/>
                <w:sz w:val="24"/>
              </w:rPr>
            </w:pPr>
            <w:r>
              <w:rPr>
                <w:i/>
                <w:spacing w:val="-2"/>
                <w:sz w:val="24"/>
              </w:rPr>
              <w:t>Сроки</w:t>
            </w:r>
          </w:p>
        </w:tc>
        <w:tc>
          <w:tcPr>
            <w:tcW w:w="2380" w:type="dxa"/>
          </w:tcPr>
          <w:p w:rsidR="00D80A68" w:rsidRDefault="00420B8E">
            <w:pPr>
              <w:pStyle w:val="TableParagraph"/>
              <w:spacing w:before="1" w:line="257" w:lineRule="exact"/>
              <w:ind w:left="325"/>
              <w:rPr>
                <w:i/>
                <w:sz w:val="24"/>
              </w:rPr>
            </w:pPr>
            <w:r>
              <w:rPr>
                <w:i/>
                <w:spacing w:val="-2"/>
                <w:sz w:val="24"/>
              </w:rPr>
              <w:t>Ответственные</w:t>
            </w:r>
          </w:p>
        </w:tc>
      </w:tr>
      <w:tr w:rsidR="00D80A68">
        <w:trPr>
          <w:trHeight w:val="551"/>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spacing w:line="276" w:lineRule="exact"/>
              <w:rPr>
                <w:sz w:val="24"/>
              </w:rPr>
            </w:pPr>
            <w:r>
              <w:rPr>
                <w:sz w:val="24"/>
              </w:rPr>
              <w:t>Экскурсии</w:t>
            </w:r>
            <w:r>
              <w:rPr>
                <w:spacing w:val="-15"/>
                <w:sz w:val="24"/>
              </w:rPr>
              <w:t xml:space="preserve"> </w:t>
            </w:r>
            <w:r>
              <w:rPr>
                <w:sz w:val="24"/>
              </w:rPr>
              <w:t>в</w:t>
            </w:r>
            <w:r>
              <w:rPr>
                <w:spacing w:val="-15"/>
                <w:sz w:val="24"/>
              </w:rPr>
              <w:t xml:space="preserve"> </w:t>
            </w:r>
            <w:r>
              <w:rPr>
                <w:sz w:val="24"/>
              </w:rPr>
              <w:t xml:space="preserve">гос.учреждения </w:t>
            </w:r>
            <w:r>
              <w:rPr>
                <w:spacing w:val="-2"/>
                <w:sz w:val="24"/>
              </w:rPr>
              <w:t>г.Киренска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spacing w:line="276" w:lineRule="exact"/>
              <w:rPr>
                <w:sz w:val="24"/>
              </w:rPr>
            </w:pPr>
            <w:r>
              <w:rPr>
                <w:sz w:val="24"/>
              </w:rPr>
              <w:t>Тематические</w:t>
            </w:r>
            <w:r>
              <w:rPr>
                <w:spacing w:val="-13"/>
                <w:sz w:val="24"/>
              </w:rPr>
              <w:t xml:space="preserve"> </w:t>
            </w:r>
            <w:r>
              <w:rPr>
                <w:sz w:val="24"/>
              </w:rPr>
              <w:t>мероприятия</w:t>
            </w:r>
            <w:r>
              <w:rPr>
                <w:spacing w:val="-12"/>
                <w:sz w:val="24"/>
              </w:rPr>
              <w:t xml:space="preserve"> </w:t>
            </w:r>
            <w:r>
              <w:rPr>
                <w:sz w:val="24"/>
              </w:rPr>
              <w:t>на</w:t>
            </w:r>
            <w:r>
              <w:rPr>
                <w:spacing w:val="-13"/>
                <w:sz w:val="24"/>
              </w:rPr>
              <w:t xml:space="preserve"> </w:t>
            </w:r>
            <w:r>
              <w:rPr>
                <w:sz w:val="24"/>
              </w:rPr>
              <w:t>базе краеведческого музея.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0"/>
        </w:trPr>
        <w:tc>
          <w:tcPr>
            <w:tcW w:w="533" w:type="dxa"/>
          </w:tcPr>
          <w:p w:rsidR="00D80A68" w:rsidRDefault="00420B8E">
            <w:pPr>
              <w:pStyle w:val="TableParagraph"/>
              <w:spacing w:line="274" w:lineRule="exact"/>
              <w:rPr>
                <w:sz w:val="24"/>
              </w:rPr>
            </w:pPr>
            <w:r>
              <w:rPr>
                <w:spacing w:val="-5"/>
                <w:sz w:val="24"/>
              </w:rPr>
              <w:t>3.</w:t>
            </w:r>
          </w:p>
        </w:tc>
        <w:tc>
          <w:tcPr>
            <w:tcW w:w="4112" w:type="dxa"/>
          </w:tcPr>
          <w:p w:rsidR="00D80A68" w:rsidRDefault="00420B8E">
            <w:pPr>
              <w:pStyle w:val="TableParagraph"/>
              <w:spacing w:line="276" w:lineRule="exact"/>
              <w:rPr>
                <w:sz w:val="24"/>
              </w:rPr>
            </w:pPr>
            <w:r>
              <w:rPr>
                <w:sz w:val="24"/>
              </w:rPr>
              <w:t>Тематические</w:t>
            </w:r>
            <w:r>
              <w:rPr>
                <w:spacing w:val="-13"/>
                <w:sz w:val="24"/>
              </w:rPr>
              <w:t xml:space="preserve"> </w:t>
            </w:r>
            <w:r>
              <w:rPr>
                <w:sz w:val="24"/>
              </w:rPr>
              <w:t>мероприятия</w:t>
            </w:r>
            <w:r>
              <w:rPr>
                <w:spacing w:val="-12"/>
                <w:sz w:val="24"/>
              </w:rPr>
              <w:t xml:space="preserve"> </w:t>
            </w:r>
            <w:r>
              <w:rPr>
                <w:sz w:val="24"/>
              </w:rPr>
              <w:t>на</w:t>
            </w:r>
            <w:r>
              <w:rPr>
                <w:spacing w:val="-13"/>
                <w:sz w:val="24"/>
              </w:rPr>
              <w:t xml:space="preserve"> </w:t>
            </w:r>
            <w:r>
              <w:rPr>
                <w:sz w:val="24"/>
              </w:rPr>
              <w:t>базе городской библиотеки</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4" w:lineRule="exact"/>
              <w:rPr>
                <w:sz w:val="24"/>
              </w:rPr>
            </w:pPr>
            <w:r>
              <w:rPr>
                <w:spacing w:val="-5"/>
                <w:sz w:val="24"/>
              </w:rPr>
              <w:t>4.</w:t>
            </w:r>
          </w:p>
        </w:tc>
        <w:tc>
          <w:tcPr>
            <w:tcW w:w="4112" w:type="dxa"/>
          </w:tcPr>
          <w:p w:rsidR="00D80A68" w:rsidRDefault="00420B8E">
            <w:pPr>
              <w:pStyle w:val="TableParagraph"/>
              <w:spacing w:line="274" w:lineRule="exact"/>
              <w:rPr>
                <w:sz w:val="24"/>
              </w:rPr>
            </w:pPr>
            <w:r>
              <w:rPr>
                <w:sz w:val="24"/>
              </w:rPr>
              <w:t>Экскурсии</w:t>
            </w:r>
            <w:r>
              <w:rPr>
                <w:spacing w:val="-3"/>
                <w:sz w:val="24"/>
              </w:rPr>
              <w:t xml:space="preserve"> </w:t>
            </w:r>
            <w:r>
              <w:rPr>
                <w:sz w:val="24"/>
              </w:rPr>
              <w:t>на</w:t>
            </w:r>
            <w:r>
              <w:rPr>
                <w:spacing w:val="-6"/>
                <w:sz w:val="24"/>
              </w:rPr>
              <w:t xml:space="preserve"> </w:t>
            </w:r>
            <w:r>
              <w:rPr>
                <w:sz w:val="24"/>
              </w:rPr>
              <w:t>предприятия</w:t>
            </w:r>
            <w:r>
              <w:rPr>
                <w:spacing w:val="-2"/>
                <w:sz w:val="24"/>
              </w:rPr>
              <w:t xml:space="preserve"> </w:t>
            </w:r>
            <w:r>
              <w:rPr>
                <w:spacing w:val="-5"/>
                <w:sz w:val="24"/>
              </w:rPr>
              <w:t>г.</w:t>
            </w:r>
          </w:p>
          <w:p w:rsidR="00D80A68" w:rsidRDefault="00420B8E">
            <w:pPr>
              <w:pStyle w:val="TableParagraph"/>
              <w:spacing w:line="276" w:lineRule="exact"/>
              <w:ind w:right="90"/>
              <w:rPr>
                <w:sz w:val="24"/>
              </w:rPr>
            </w:pPr>
            <w:r>
              <w:rPr>
                <w:sz w:val="24"/>
              </w:rPr>
              <w:t>Киренска</w:t>
            </w:r>
            <w:r>
              <w:rPr>
                <w:spacing w:val="-14"/>
                <w:sz w:val="24"/>
              </w:rPr>
              <w:t xml:space="preserve"> </w:t>
            </w:r>
            <w:r>
              <w:rPr>
                <w:sz w:val="24"/>
              </w:rPr>
              <w:t>(редакция</w:t>
            </w:r>
            <w:r>
              <w:rPr>
                <w:spacing w:val="-13"/>
                <w:sz w:val="24"/>
              </w:rPr>
              <w:t xml:space="preserve"> </w:t>
            </w:r>
            <w:r>
              <w:rPr>
                <w:sz w:val="24"/>
              </w:rPr>
              <w:t>газеты,</w:t>
            </w:r>
            <w:r>
              <w:rPr>
                <w:spacing w:val="-13"/>
                <w:sz w:val="24"/>
              </w:rPr>
              <w:t xml:space="preserve"> </w:t>
            </w:r>
            <w:r>
              <w:rPr>
                <w:sz w:val="24"/>
              </w:rPr>
              <w:t>Сбербанк и др).</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rPr>
                <w:sz w:val="24"/>
              </w:rPr>
            </w:pPr>
            <w:r>
              <w:rPr>
                <w:spacing w:val="-5"/>
                <w:sz w:val="24"/>
              </w:rPr>
              <w:t>5.</w:t>
            </w:r>
          </w:p>
        </w:tc>
        <w:tc>
          <w:tcPr>
            <w:tcW w:w="4112" w:type="dxa"/>
          </w:tcPr>
          <w:p w:rsidR="00D80A68" w:rsidRDefault="00420B8E">
            <w:pPr>
              <w:pStyle w:val="TableParagraph"/>
              <w:spacing w:line="276" w:lineRule="exact"/>
              <w:ind w:right="203"/>
              <w:rPr>
                <w:sz w:val="24"/>
              </w:rPr>
            </w:pPr>
            <w:r>
              <w:rPr>
                <w:sz w:val="24"/>
              </w:rPr>
              <w:t>Городские тематические мероприятия,</w:t>
            </w:r>
            <w:r>
              <w:rPr>
                <w:spacing w:val="-15"/>
                <w:sz w:val="24"/>
              </w:rPr>
              <w:t xml:space="preserve"> </w:t>
            </w:r>
            <w:r>
              <w:rPr>
                <w:sz w:val="24"/>
              </w:rPr>
              <w:t>фестивали,</w:t>
            </w:r>
            <w:r>
              <w:rPr>
                <w:spacing w:val="-15"/>
                <w:sz w:val="24"/>
              </w:rPr>
              <w:t xml:space="preserve"> </w:t>
            </w:r>
            <w:r>
              <w:rPr>
                <w:sz w:val="24"/>
              </w:rPr>
              <w:t xml:space="preserve">праздники, </w:t>
            </w:r>
            <w:r>
              <w:rPr>
                <w:spacing w:val="-2"/>
                <w:sz w:val="24"/>
              </w:rPr>
              <w:t>конкурсы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551"/>
        </w:trPr>
        <w:tc>
          <w:tcPr>
            <w:tcW w:w="533" w:type="dxa"/>
          </w:tcPr>
          <w:p w:rsidR="00D80A68" w:rsidRDefault="00420B8E">
            <w:pPr>
              <w:pStyle w:val="TableParagraph"/>
              <w:spacing w:line="275" w:lineRule="exact"/>
              <w:rPr>
                <w:sz w:val="24"/>
              </w:rPr>
            </w:pPr>
            <w:r>
              <w:rPr>
                <w:spacing w:val="-5"/>
                <w:sz w:val="24"/>
              </w:rPr>
              <w:t>6.</w:t>
            </w:r>
          </w:p>
        </w:tc>
        <w:tc>
          <w:tcPr>
            <w:tcW w:w="4112" w:type="dxa"/>
          </w:tcPr>
          <w:p w:rsidR="00D80A68" w:rsidRDefault="00420B8E">
            <w:pPr>
              <w:pStyle w:val="TableParagraph"/>
              <w:spacing w:line="275" w:lineRule="exact"/>
              <w:rPr>
                <w:sz w:val="24"/>
              </w:rPr>
            </w:pPr>
            <w:r>
              <w:rPr>
                <w:sz w:val="24"/>
              </w:rPr>
              <w:t>Посещение</w:t>
            </w:r>
            <w:r>
              <w:rPr>
                <w:spacing w:val="-4"/>
                <w:sz w:val="24"/>
              </w:rPr>
              <w:t xml:space="preserve"> </w:t>
            </w:r>
            <w:r>
              <w:rPr>
                <w:sz w:val="24"/>
              </w:rPr>
              <w:t>КДЦ</w:t>
            </w:r>
            <w:r>
              <w:rPr>
                <w:spacing w:val="-3"/>
                <w:sz w:val="24"/>
              </w:rPr>
              <w:t xml:space="preserve"> </w:t>
            </w:r>
            <w:r>
              <w:rPr>
                <w:spacing w:val="-2"/>
                <w:sz w:val="24"/>
              </w:rPr>
              <w:t>«Современник»</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3"/>
        </w:trPr>
        <w:tc>
          <w:tcPr>
            <w:tcW w:w="533" w:type="dxa"/>
          </w:tcPr>
          <w:p w:rsidR="00D80A68" w:rsidRDefault="00420B8E">
            <w:pPr>
              <w:pStyle w:val="TableParagraph"/>
              <w:spacing w:before="1"/>
              <w:rPr>
                <w:sz w:val="24"/>
              </w:rPr>
            </w:pPr>
            <w:r>
              <w:rPr>
                <w:spacing w:val="-5"/>
                <w:sz w:val="24"/>
              </w:rPr>
              <w:t>7.</w:t>
            </w:r>
          </w:p>
        </w:tc>
        <w:tc>
          <w:tcPr>
            <w:tcW w:w="4112" w:type="dxa"/>
          </w:tcPr>
          <w:p w:rsidR="00D80A68" w:rsidRDefault="00420B8E">
            <w:pPr>
              <w:pStyle w:val="TableParagraph"/>
              <w:spacing w:before="1"/>
              <w:rPr>
                <w:sz w:val="24"/>
              </w:rPr>
            </w:pPr>
            <w:r>
              <w:rPr>
                <w:sz w:val="24"/>
              </w:rPr>
              <w:t>Посещение</w:t>
            </w:r>
            <w:r>
              <w:rPr>
                <w:spacing w:val="-4"/>
                <w:sz w:val="24"/>
              </w:rPr>
              <w:t xml:space="preserve"> </w:t>
            </w:r>
            <w:r>
              <w:rPr>
                <w:sz w:val="24"/>
              </w:rPr>
              <w:t>КДЦ</w:t>
            </w:r>
            <w:r>
              <w:rPr>
                <w:spacing w:val="-3"/>
                <w:sz w:val="24"/>
              </w:rPr>
              <w:t xml:space="preserve"> </w:t>
            </w:r>
            <w:r>
              <w:rPr>
                <w:spacing w:val="-2"/>
                <w:sz w:val="24"/>
              </w:rPr>
              <w:t>«Звезда»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275"/>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6" w:lineRule="exact"/>
              <w:ind w:left="7" w:right="2"/>
              <w:jc w:val="center"/>
              <w:rPr>
                <w:b/>
                <w:sz w:val="24"/>
              </w:rPr>
            </w:pPr>
            <w:r>
              <w:rPr>
                <w:b/>
                <w:sz w:val="24"/>
              </w:rPr>
              <w:t>Модуль</w:t>
            </w:r>
            <w:r>
              <w:rPr>
                <w:b/>
                <w:spacing w:val="-10"/>
                <w:sz w:val="24"/>
              </w:rPr>
              <w:t xml:space="preserve"> </w:t>
            </w:r>
            <w:r>
              <w:rPr>
                <w:b/>
                <w:sz w:val="24"/>
              </w:rPr>
              <w:t>«Организация</w:t>
            </w:r>
            <w:r>
              <w:rPr>
                <w:b/>
                <w:spacing w:val="-7"/>
                <w:sz w:val="24"/>
              </w:rPr>
              <w:t xml:space="preserve"> </w:t>
            </w:r>
            <w:r>
              <w:rPr>
                <w:b/>
                <w:sz w:val="24"/>
              </w:rPr>
              <w:t>предметно-пространственной</w:t>
            </w:r>
            <w:r>
              <w:rPr>
                <w:b/>
                <w:spacing w:val="-7"/>
                <w:sz w:val="24"/>
              </w:rPr>
              <w:t xml:space="preserve"> </w:t>
            </w:r>
            <w:r>
              <w:rPr>
                <w:b/>
                <w:spacing w:val="-2"/>
                <w:sz w:val="24"/>
              </w:rPr>
              <w:t>среды»</w:t>
            </w:r>
          </w:p>
        </w:tc>
      </w:tr>
      <w:tr w:rsidR="00D80A68">
        <w:trPr>
          <w:trHeight w:val="275"/>
        </w:trPr>
        <w:tc>
          <w:tcPr>
            <w:tcW w:w="533" w:type="dxa"/>
          </w:tcPr>
          <w:p w:rsidR="00D80A68" w:rsidRDefault="00420B8E">
            <w:pPr>
              <w:pStyle w:val="TableParagraph"/>
              <w:spacing w:line="256" w:lineRule="exact"/>
              <w:rPr>
                <w:sz w:val="24"/>
              </w:rPr>
            </w:pPr>
            <w:r>
              <w:rPr>
                <w:spacing w:val="-10"/>
                <w:sz w:val="24"/>
              </w:rPr>
              <w:t>№</w:t>
            </w:r>
          </w:p>
        </w:tc>
        <w:tc>
          <w:tcPr>
            <w:tcW w:w="4112" w:type="dxa"/>
          </w:tcPr>
          <w:p w:rsidR="00D80A68" w:rsidRDefault="00420B8E">
            <w:pPr>
              <w:pStyle w:val="TableParagraph"/>
              <w:spacing w:line="256" w:lineRule="exact"/>
              <w:ind w:left="0" w:right="538"/>
              <w:jc w:val="right"/>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67" w:right="61"/>
              <w:jc w:val="center"/>
              <w:rPr>
                <w:i/>
                <w:sz w:val="24"/>
              </w:rPr>
            </w:pPr>
            <w:r>
              <w:rPr>
                <w:i/>
                <w:spacing w:val="-2"/>
                <w:sz w:val="24"/>
              </w:rPr>
              <w:t>Сроки</w:t>
            </w:r>
          </w:p>
        </w:tc>
        <w:tc>
          <w:tcPr>
            <w:tcW w:w="2380" w:type="dxa"/>
          </w:tcPr>
          <w:p w:rsidR="00D80A68" w:rsidRDefault="00420B8E">
            <w:pPr>
              <w:pStyle w:val="TableParagraph"/>
              <w:spacing w:line="256" w:lineRule="exact"/>
              <w:ind w:left="325"/>
              <w:rPr>
                <w:i/>
                <w:sz w:val="24"/>
              </w:rPr>
            </w:pPr>
            <w:r>
              <w:rPr>
                <w:i/>
                <w:spacing w:val="-2"/>
                <w:sz w:val="24"/>
              </w:rPr>
              <w:t>Ответственные</w:t>
            </w:r>
          </w:p>
        </w:tc>
      </w:tr>
      <w:tr w:rsidR="00D80A68">
        <w:trPr>
          <w:trHeight w:val="551"/>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spacing w:line="276" w:lineRule="exact"/>
              <w:rPr>
                <w:sz w:val="24"/>
              </w:rPr>
            </w:pPr>
            <w:r>
              <w:rPr>
                <w:sz w:val="24"/>
              </w:rPr>
              <w:t>Размещение государственной символике</w:t>
            </w:r>
            <w:r>
              <w:rPr>
                <w:spacing w:val="-14"/>
                <w:sz w:val="24"/>
              </w:rPr>
              <w:t xml:space="preserve"> </w:t>
            </w:r>
            <w:r>
              <w:rPr>
                <w:sz w:val="24"/>
              </w:rPr>
              <w:t>в</w:t>
            </w:r>
            <w:r>
              <w:rPr>
                <w:spacing w:val="-14"/>
                <w:sz w:val="24"/>
              </w:rPr>
              <w:t xml:space="preserve"> </w:t>
            </w:r>
            <w:r>
              <w:rPr>
                <w:sz w:val="24"/>
              </w:rPr>
              <w:t>классных</w:t>
            </w:r>
            <w:r>
              <w:rPr>
                <w:spacing w:val="-13"/>
                <w:sz w:val="24"/>
              </w:rPr>
              <w:t xml:space="preserve"> </w:t>
            </w:r>
            <w:r>
              <w:rPr>
                <w:sz w:val="24"/>
              </w:rPr>
              <w:t>уголках.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spacing w:line="275" w:lineRule="exact"/>
              <w:rPr>
                <w:sz w:val="24"/>
              </w:rPr>
            </w:pPr>
            <w:r>
              <w:rPr>
                <w:sz w:val="24"/>
              </w:rPr>
              <w:t>Смотр</w:t>
            </w:r>
            <w:r>
              <w:rPr>
                <w:spacing w:val="-4"/>
                <w:sz w:val="24"/>
              </w:rPr>
              <w:t xml:space="preserve"> </w:t>
            </w:r>
            <w:r>
              <w:rPr>
                <w:sz w:val="24"/>
              </w:rPr>
              <w:t>классных</w:t>
            </w:r>
            <w:r>
              <w:rPr>
                <w:spacing w:val="-1"/>
                <w:sz w:val="24"/>
              </w:rPr>
              <w:t xml:space="preserve"> </w:t>
            </w:r>
            <w:r>
              <w:rPr>
                <w:spacing w:val="-2"/>
                <w:sz w:val="24"/>
              </w:rPr>
              <w:t>уголков.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Заместитель</w:t>
            </w:r>
          </w:p>
          <w:p w:rsidR="00D80A68" w:rsidRDefault="00420B8E">
            <w:pPr>
              <w:pStyle w:val="TableParagraph"/>
              <w:spacing w:line="257" w:lineRule="exact"/>
              <w:ind w:left="106"/>
              <w:rPr>
                <w:sz w:val="24"/>
              </w:rPr>
            </w:pPr>
            <w:r>
              <w:rPr>
                <w:sz w:val="24"/>
              </w:rPr>
              <w:t>директора</w:t>
            </w:r>
            <w:r>
              <w:rPr>
                <w:spacing w:val="-1"/>
                <w:sz w:val="24"/>
              </w:rPr>
              <w:t xml:space="preserve"> </w:t>
            </w:r>
            <w:r>
              <w:rPr>
                <w:sz w:val="24"/>
              </w:rPr>
              <w:t xml:space="preserve">по </w:t>
            </w:r>
            <w:r>
              <w:rPr>
                <w:spacing w:val="-5"/>
                <w:sz w:val="24"/>
              </w:rPr>
              <w:t>ВР</w:t>
            </w:r>
          </w:p>
        </w:tc>
      </w:tr>
      <w:tr w:rsidR="00D80A68">
        <w:trPr>
          <w:trHeight w:val="278"/>
        </w:trPr>
        <w:tc>
          <w:tcPr>
            <w:tcW w:w="533" w:type="dxa"/>
          </w:tcPr>
          <w:p w:rsidR="00D80A68" w:rsidRDefault="00420B8E">
            <w:pPr>
              <w:pStyle w:val="TableParagraph"/>
              <w:spacing w:line="258" w:lineRule="exact"/>
              <w:rPr>
                <w:sz w:val="24"/>
              </w:rPr>
            </w:pPr>
            <w:r>
              <w:rPr>
                <w:spacing w:val="-5"/>
                <w:sz w:val="24"/>
              </w:rPr>
              <w:t>3.</w:t>
            </w:r>
          </w:p>
        </w:tc>
        <w:tc>
          <w:tcPr>
            <w:tcW w:w="4112" w:type="dxa"/>
          </w:tcPr>
          <w:p w:rsidR="00D80A68" w:rsidRDefault="00420B8E">
            <w:pPr>
              <w:pStyle w:val="TableParagraph"/>
              <w:spacing w:line="258" w:lineRule="exact"/>
              <w:rPr>
                <w:sz w:val="24"/>
              </w:rPr>
            </w:pPr>
            <w:r>
              <w:rPr>
                <w:sz w:val="24"/>
              </w:rPr>
              <w:t>Организация</w:t>
            </w:r>
            <w:r>
              <w:rPr>
                <w:spacing w:val="-5"/>
                <w:sz w:val="24"/>
              </w:rPr>
              <w:t xml:space="preserve"> </w:t>
            </w:r>
            <w:r>
              <w:rPr>
                <w:sz w:val="24"/>
              </w:rPr>
              <w:t>и</w:t>
            </w:r>
            <w:r>
              <w:rPr>
                <w:spacing w:val="-1"/>
                <w:sz w:val="24"/>
              </w:rPr>
              <w:t xml:space="preserve"> </w:t>
            </w:r>
            <w:r>
              <w:rPr>
                <w:spacing w:val="-2"/>
                <w:sz w:val="24"/>
              </w:rPr>
              <w:t>проведение</w:t>
            </w:r>
          </w:p>
        </w:tc>
        <w:tc>
          <w:tcPr>
            <w:tcW w:w="993" w:type="dxa"/>
          </w:tcPr>
          <w:p w:rsidR="00D80A68" w:rsidRDefault="00420B8E">
            <w:pPr>
              <w:pStyle w:val="TableParagraph"/>
              <w:spacing w:line="258"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8" w:lineRule="exact"/>
              <w:ind w:left="67" w:right="61"/>
              <w:jc w:val="center"/>
              <w:rPr>
                <w:sz w:val="24"/>
              </w:rPr>
            </w:pPr>
            <w:r>
              <w:rPr>
                <w:sz w:val="24"/>
              </w:rPr>
              <w:t xml:space="preserve">В </w:t>
            </w:r>
            <w:r>
              <w:rPr>
                <w:spacing w:val="-2"/>
                <w:sz w:val="24"/>
              </w:rPr>
              <w:t>течение</w:t>
            </w:r>
          </w:p>
        </w:tc>
        <w:tc>
          <w:tcPr>
            <w:tcW w:w="2380" w:type="dxa"/>
          </w:tcPr>
          <w:p w:rsidR="00D80A68" w:rsidRDefault="00420B8E">
            <w:pPr>
              <w:pStyle w:val="TableParagraph"/>
              <w:spacing w:line="258" w:lineRule="exact"/>
              <w:ind w:left="106"/>
              <w:rPr>
                <w:sz w:val="24"/>
              </w:rPr>
            </w:pPr>
            <w:r>
              <w:rPr>
                <w:sz w:val="24"/>
              </w:rPr>
              <w:t>Советник</w:t>
            </w:r>
            <w:r>
              <w:rPr>
                <w:spacing w:val="-2"/>
                <w:sz w:val="24"/>
              </w:rPr>
              <w:t xml:space="preserve"> директора</w:t>
            </w:r>
          </w:p>
        </w:tc>
      </w:tr>
    </w:tbl>
    <w:p w:rsidR="00D80A68" w:rsidRDefault="00D80A68">
      <w:pPr>
        <w:spacing w:line="258" w:lineRule="exac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827"/>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5" w:lineRule="exact"/>
              <w:rPr>
                <w:sz w:val="24"/>
              </w:rPr>
            </w:pPr>
            <w:r>
              <w:rPr>
                <w:sz w:val="24"/>
              </w:rPr>
              <w:t>церемоний</w:t>
            </w:r>
            <w:r>
              <w:rPr>
                <w:spacing w:val="-5"/>
                <w:sz w:val="24"/>
              </w:rPr>
              <w:t xml:space="preserve"> </w:t>
            </w:r>
            <w:r>
              <w:rPr>
                <w:sz w:val="24"/>
              </w:rPr>
              <w:t>поднятия</w:t>
            </w:r>
            <w:r>
              <w:rPr>
                <w:spacing w:val="-4"/>
                <w:sz w:val="24"/>
              </w:rPr>
              <w:t xml:space="preserve"> </w:t>
            </w:r>
            <w:r>
              <w:rPr>
                <w:spacing w:val="-2"/>
                <w:sz w:val="24"/>
              </w:rPr>
              <w:t>(спуска)</w:t>
            </w:r>
          </w:p>
          <w:p w:rsidR="00D80A68" w:rsidRDefault="00420B8E">
            <w:pPr>
              <w:pStyle w:val="TableParagraph"/>
              <w:spacing w:line="270" w:lineRule="atLeast"/>
              <w:rPr>
                <w:sz w:val="24"/>
              </w:rPr>
            </w:pPr>
            <w:r>
              <w:rPr>
                <w:sz w:val="24"/>
              </w:rPr>
              <w:t>государственного</w:t>
            </w:r>
            <w:r>
              <w:rPr>
                <w:spacing w:val="-15"/>
                <w:sz w:val="24"/>
              </w:rPr>
              <w:t xml:space="preserve"> </w:t>
            </w:r>
            <w:r>
              <w:rPr>
                <w:sz w:val="24"/>
              </w:rPr>
              <w:t>флага</w:t>
            </w:r>
            <w:r>
              <w:rPr>
                <w:spacing w:val="-15"/>
                <w:sz w:val="24"/>
              </w:rPr>
              <w:t xml:space="preserve"> </w:t>
            </w:r>
            <w:r>
              <w:rPr>
                <w:sz w:val="24"/>
              </w:rPr>
              <w:t xml:space="preserve">Российской </w:t>
            </w:r>
            <w:r>
              <w:rPr>
                <w:spacing w:val="-2"/>
                <w:sz w:val="24"/>
              </w:rPr>
              <w:t>Федерации.</w:t>
            </w:r>
          </w:p>
        </w:tc>
        <w:tc>
          <w:tcPr>
            <w:tcW w:w="993" w:type="dxa"/>
          </w:tcPr>
          <w:p w:rsidR="00D80A68" w:rsidRDefault="00D80A68">
            <w:pPr>
              <w:pStyle w:val="TableParagraph"/>
              <w:ind w:left="0"/>
              <w:rPr>
                <w:sz w:val="24"/>
              </w:rPr>
            </w:pPr>
          </w:p>
        </w:tc>
        <w:tc>
          <w:tcPr>
            <w:tcW w:w="2126" w:type="dxa"/>
          </w:tcPr>
          <w:p w:rsidR="00D80A68" w:rsidRDefault="00420B8E">
            <w:pPr>
              <w:pStyle w:val="TableParagraph"/>
              <w:ind w:left="319" w:firstLine="19"/>
              <w:rPr>
                <w:sz w:val="24"/>
              </w:rPr>
            </w:pPr>
            <w:r>
              <w:rPr>
                <w:sz w:val="24"/>
              </w:rPr>
              <w:t>учебного</w:t>
            </w:r>
            <w:r>
              <w:rPr>
                <w:spacing w:val="-15"/>
                <w:sz w:val="24"/>
              </w:rPr>
              <w:t xml:space="preserve"> </w:t>
            </w:r>
            <w:r>
              <w:rPr>
                <w:sz w:val="24"/>
              </w:rPr>
              <w:t xml:space="preserve">года </w:t>
            </w:r>
            <w:r>
              <w:rPr>
                <w:spacing w:val="-2"/>
                <w:sz w:val="24"/>
              </w:rPr>
              <w:t>(еженедельно)</w:t>
            </w:r>
          </w:p>
        </w:tc>
        <w:tc>
          <w:tcPr>
            <w:tcW w:w="2380" w:type="dxa"/>
          </w:tcPr>
          <w:p w:rsidR="00D80A68" w:rsidRDefault="00420B8E">
            <w:pPr>
              <w:pStyle w:val="TableParagraph"/>
              <w:spacing w:line="275" w:lineRule="exact"/>
              <w:ind w:left="106"/>
              <w:rPr>
                <w:sz w:val="24"/>
              </w:rPr>
            </w:pPr>
            <w:r>
              <w:rPr>
                <w:sz w:val="24"/>
              </w:rPr>
              <w:t>по</w:t>
            </w:r>
            <w:r>
              <w:rPr>
                <w:spacing w:val="-3"/>
                <w:sz w:val="24"/>
              </w:rPr>
              <w:t xml:space="preserve"> </w:t>
            </w:r>
            <w:r>
              <w:rPr>
                <w:sz w:val="24"/>
              </w:rPr>
              <w:t>воспитания</w:t>
            </w:r>
            <w:r>
              <w:rPr>
                <w:spacing w:val="-3"/>
                <w:sz w:val="24"/>
              </w:rPr>
              <w:t xml:space="preserve"> </w:t>
            </w:r>
            <w:r>
              <w:rPr>
                <w:spacing w:val="-10"/>
                <w:sz w:val="24"/>
              </w:rPr>
              <w:t>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554"/>
        </w:trPr>
        <w:tc>
          <w:tcPr>
            <w:tcW w:w="533" w:type="dxa"/>
          </w:tcPr>
          <w:p w:rsidR="00D80A68" w:rsidRDefault="00420B8E">
            <w:pPr>
              <w:pStyle w:val="TableParagraph"/>
              <w:spacing w:before="1"/>
              <w:ind w:left="0" w:right="125"/>
              <w:jc w:val="center"/>
              <w:rPr>
                <w:sz w:val="24"/>
              </w:rPr>
            </w:pPr>
            <w:r>
              <w:rPr>
                <w:spacing w:val="-5"/>
                <w:sz w:val="24"/>
              </w:rPr>
              <w:t>4.</w:t>
            </w:r>
          </w:p>
        </w:tc>
        <w:tc>
          <w:tcPr>
            <w:tcW w:w="4112" w:type="dxa"/>
          </w:tcPr>
          <w:p w:rsidR="00D80A68" w:rsidRDefault="00420B8E">
            <w:pPr>
              <w:pStyle w:val="TableParagraph"/>
              <w:spacing w:line="270" w:lineRule="atLeast"/>
              <w:rPr>
                <w:sz w:val="24"/>
              </w:rPr>
            </w:pPr>
            <w:r>
              <w:rPr>
                <w:sz w:val="24"/>
              </w:rPr>
              <w:t>Оформление</w:t>
            </w:r>
            <w:r>
              <w:rPr>
                <w:spacing w:val="-15"/>
                <w:sz w:val="24"/>
              </w:rPr>
              <w:t xml:space="preserve"> </w:t>
            </w:r>
            <w:r>
              <w:rPr>
                <w:sz w:val="24"/>
              </w:rPr>
              <w:t>мемориалов</w:t>
            </w:r>
            <w:r>
              <w:rPr>
                <w:spacing w:val="-15"/>
                <w:sz w:val="24"/>
              </w:rPr>
              <w:t xml:space="preserve"> </w:t>
            </w:r>
            <w:r>
              <w:rPr>
                <w:sz w:val="24"/>
              </w:rPr>
              <w:t>воинской славы в школьном музее.</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0" w:lineRule="atLeast"/>
              <w:ind w:left="106" w:right="133"/>
              <w:rPr>
                <w:sz w:val="24"/>
              </w:rPr>
            </w:pPr>
            <w:r>
              <w:rPr>
                <w:sz w:val="24"/>
              </w:rPr>
              <w:t>Рук.</w:t>
            </w:r>
            <w:r>
              <w:rPr>
                <w:spacing w:val="-15"/>
                <w:sz w:val="24"/>
              </w:rPr>
              <w:t xml:space="preserve"> </w:t>
            </w:r>
            <w:r>
              <w:rPr>
                <w:sz w:val="24"/>
              </w:rPr>
              <w:t xml:space="preserve">школьного </w:t>
            </w:r>
            <w:r>
              <w:rPr>
                <w:spacing w:val="-2"/>
                <w:sz w:val="24"/>
              </w:rPr>
              <w:t>музея</w:t>
            </w:r>
          </w:p>
        </w:tc>
      </w:tr>
      <w:tr w:rsidR="00D80A68">
        <w:trPr>
          <w:trHeight w:val="551"/>
        </w:trPr>
        <w:tc>
          <w:tcPr>
            <w:tcW w:w="533" w:type="dxa"/>
          </w:tcPr>
          <w:p w:rsidR="00D80A68" w:rsidRDefault="00420B8E">
            <w:pPr>
              <w:pStyle w:val="TableParagraph"/>
              <w:spacing w:line="275" w:lineRule="exact"/>
              <w:ind w:left="0" w:right="125"/>
              <w:jc w:val="center"/>
              <w:rPr>
                <w:sz w:val="24"/>
              </w:rPr>
            </w:pPr>
            <w:r>
              <w:rPr>
                <w:spacing w:val="-5"/>
                <w:sz w:val="24"/>
              </w:rPr>
              <w:t>5.</w:t>
            </w:r>
          </w:p>
        </w:tc>
        <w:tc>
          <w:tcPr>
            <w:tcW w:w="4112" w:type="dxa"/>
          </w:tcPr>
          <w:p w:rsidR="00D80A68" w:rsidRDefault="00420B8E">
            <w:pPr>
              <w:pStyle w:val="TableParagraph"/>
              <w:spacing w:line="275" w:lineRule="exact"/>
              <w:rPr>
                <w:sz w:val="24"/>
              </w:rPr>
            </w:pPr>
            <w:r>
              <w:rPr>
                <w:sz w:val="24"/>
              </w:rPr>
              <w:t>Оформление</w:t>
            </w:r>
            <w:r>
              <w:rPr>
                <w:spacing w:val="-3"/>
                <w:sz w:val="24"/>
              </w:rPr>
              <w:t xml:space="preserve"> </w:t>
            </w:r>
            <w:r>
              <w:rPr>
                <w:sz w:val="24"/>
              </w:rPr>
              <w:t>Доски</w:t>
            </w:r>
            <w:r>
              <w:rPr>
                <w:spacing w:val="-2"/>
                <w:sz w:val="24"/>
              </w:rPr>
              <w:t xml:space="preserve"> почета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Сентябрь</w:t>
            </w:r>
          </w:p>
        </w:tc>
        <w:tc>
          <w:tcPr>
            <w:tcW w:w="2380" w:type="dxa"/>
          </w:tcPr>
          <w:p w:rsidR="00D80A68" w:rsidRDefault="00420B8E">
            <w:pPr>
              <w:pStyle w:val="TableParagraph"/>
              <w:spacing w:line="275" w:lineRule="exact"/>
              <w:ind w:left="106"/>
              <w:rPr>
                <w:sz w:val="24"/>
              </w:rPr>
            </w:pPr>
            <w:r>
              <w:rPr>
                <w:spacing w:val="-2"/>
                <w:sz w:val="24"/>
              </w:rPr>
              <w:t>Заместитель</w:t>
            </w:r>
          </w:p>
          <w:p w:rsidR="00D80A68" w:rsidRDefault="00420B8E">
            <w:pPr>
              <w:pStyle w:val="TableParagraph"/>
              <w:spacing w:line="257" w:lineRule="exact"/>
              <w:ind w:left="106"/>
              <w:rPr>
                <w:sz w:val="24"/>
              </w:rPr>
            </w:pPr>
            <w:r>
              <w:rPr>
                <w:sz w:val="24"/>
              </w:rPr>
              <w:t>директора</w:t>
            </w:r>
            <w:r>
              <w:rPr>
                <w:spacing w:val="-1"/>
                <w:sz w:val="24"/>
              </w:rPr>
              <w:t xml:space="preserve"> </w:t>
            </w:r>
            <w:r>
              <w:rPr>
                <w:sz w:val="24"/>
              </w:rPr>
              <w:t xml:space="preserve">по </w:t>
            </w:r>
            <w:r>
              <w:rPr>
                <w:spacing w:val="-5"/>
                <w:sz w:val="24"/>
              </w:rPr>
              <w:t>ВР</w:t>
            </w:r>
          </w:p>
        </w:tc>
      </w:tr>
      <w:tr w:rsidR="00D80A68">
        <w:trPr>
          <w:trHeight w:val="1656"/>
        </w:trPr>
        <w:tc>
          <w:tcPr>
            <w:tcW w:w="533" w:type="dxa"/>
          </w:tcPr>
          <w:p w:rsidR="00D80A68" w:rsidRDefault="00420B8E">
            <w:pPr>
              <w:pStyle w:val="TableParagraph"/>
              <w:spacing w:line="275" w:lineRule="exact"/>
              <w:ind w:left="0" w:right="125"/>
              <w:jc w:val="center"/>
              <w:rPr>
                <w:sz w:val="24"/>
              </w:rPr>
            </w:pPr>
            <w:r>
              <w:rPr>
                <w:spacing w:val="-5"/>
                <w:sz w:val="24"/>
              </w:rPr>
              <w:t>6.</w:t>
            </w:r>
          </w:p>
        </w:tc>
        <w:tc>
          <w:tcPr>
            <w:tcW w:w="4112" w:type="dxa"/>
          </w:tcPr>
          <w:p w:rsidR="00D80A68" w:rsidRDefault="00420B8E">
            <w:pPr>
              <w:pStyle w:val="TableParagraph"/>
              <w:rPr>
                <w:sz w:val="24"/>
              </w:rPr>
            </w:pPr>
            <w:r>
              <w:rPr>
                <w:sz w:val="24"/>
              </w:rPr>
              <w:t>Публикация</w:t>
            </w:r>
            <w:r>
              <w:rPr>
                <w:spacing w:val="-11"/>
                <w:sz w:val="24"/>
              </w:rPr>
              <w:t xml:space="preserve"> </w:t>
            </w:r>
            <w:r>
              <w:rPr>
                <w:sz w:val="24"/>
              </w:rPr>
              <w:t>тематических</w:t>
            </w:r>
            <w:r>
              <w:rPr>
                <w:spacing w:val="-8"/>
                <w:sz w:val="24"/>
              </w:rPr>
              <w:t xml:space="preserve"> </w:t>
            </w:r>
            <w:r>
              <w:rPr>
                <w:sz w:val="24"/>
              </w:rPr>
              <w:t>постов</w:t>
            </w:r>
            <w:r>
              <w:rPr>
                <w:spacing w:val="-9"/>
                <w:sz w:val="24"/>
              </w:rPr>
              <w:t xml:space="preserve"> </w:t>
            </w:r>
            <w:r>
              <w:rPr>
                <w:sz w:val="24"/>
              </w:rPr>
              <w:t>в сообществе школы в ВК (новости, полезная</w:t>
            </w:r>
            <w:r>
              <w:rPr>
                <w:spacing w:val="-15"/>
                <w:sz w:val="24"/>
              </w:rPr>
              <w:t xml:space="preserve"> </w:t>
            </w:r>
            <w:r>
              <w:rPr>
                <w:sz w:val="24"/>
              </w:rPr>
              <w:t>информация,</w:t>
            </w:r>
            <w:r>
              <w:rPr>
                <w:spacing w:val="-15"/>
                <w:sz w:val="24"/>
              </w:rPr>
              <w:t xml:space="preserve"> </w:t>
            </w:r>
            <w:r>
              <w:rPr>
                <w:sz w:val="24"/>
              </w:rPr>
              <w:t xml:space="preserve">информация патриотической и гражданской </w:t>
            </w:r>
            <w:r>
              <w:rPr>
                <w:spacing w:val="-2"/>
                <w:sz w:val="24"/>
              </w:rPr>
              <w:t>направленности).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66"/>
              <w:rPr>
                <w:sz w:val="24"/>
              </w:rPr>
            </w:pPr>
            <w:r>
              <w:rPr>
                <w:spacing w:val="-2"/>
                <w:sz w:val="24"/>
              </w:rPr>
              <w:t>Педагог-</w:t>
            </w:r>
          </w:p>
          <w:p w:rsidR="00D80A68" w:rsidRDefault="00420B8E">
            <w:pPr>
              <w:pStyle w:val="TableParagraph"/>
              <w:ind w:left="106"/>
              <w:rPr>
                <w:sz w:val="24"/>
              </w:rPr>
            </w:pPr>
            <w:r>
              <w:rPr>
                <w:spacing w:val="-2"/>
                <w:sz w:val="24"/>
              </w:rPr>
              <w:t>организатор</w:t>
            </w:r>
          </w:p>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1103"/>
        </w:trPr>
        <w:tc>
          <w:tcPr>
            <w:tcW w:w="533" w:type="dxa"/>
          </w:tcPr>
          <w:p w:rsidR="00D80A68" w:rsidRDefault="00420B8E">
            <w:pPr>
              <w:pStyle w:val="TableParagraph"/>
              <w:spacing w:line="275" w:lineRule="exact"/>
              <w:ind w:left="0" w:right="125"/>
              <w:jc w:val="center"/>
              <w:rPr>
                <w:sz w:val="24"/>
              </w:rPr>
            </w:pPr>
            <w:r>
              <w:rPr>
                <w:spacing w:val="-5"/>
                <w:sz w:val="24"/>
              </w:rPr>
              <w:t>7.</w:t>
            </w:r>
          </w:p>
        </w:tc>
        <w:tc>
          <w:tcPr>
            <w:tcW w:w="4112" w:type="dxa"/>
          </w:tcPr>
          <w:p w:rsidR="00D80A68" w:rsidRDefault="00420B8E">
            <w:pPr>
              <w:pStyle w:val="TableParagraph"/>
              <w:rPr>
                <w:sz w:val="24"/>
              </w:rPr>
            </w:pPr>
            <w:r>
              <w:rPr>
                <w:sz w:val="24"/>
              </w:rPr>
              <w:t>Подготовка</w:t>
            </w:r>
            <w:r>
              <w:rPr>
                <w:spacing w:val="-13"/>
                <w:sz w:val="24"/>
              </w:rPr>
              <w:t xml:space="preserve"> </w:t>
            </w:r>
            <w:r>
              <w:rPr>
                <w:sz w:val="24"/>
              </w:rPr>
              <w:t>и</w:t>
            </w:r>
            <w:r>
              <w:rPr>
                <w:spacing w:val="-13"/>
                <w:sz w:val="24"/>
              </w:rPr>
              <w:t xml:space="preserve"> </w:t>
            </w:r>
            <w:r>
              <w:rPr>
                <w:sz w:val="24"/>
              </w:rPr>
              <w:t>размещение</w:t>
            </w:r>
            <w:r>
              <w:rPr>
                <w:spacing w:val="-13"/>
                <w:sz w:val="24"/>
              </w:rPr>
              <w:t xml:space="preserve"> </w:t>
            </w:r>
            <w:r>
              <w:rPr>
                <w:sz w:val="24"/>
              </w:rPr>
              <w:t>регулярно сменяемых экспозиций творческих</w:t>
            </w:r>
          </w:p>
          <w:p w:rsidR="00D80A68" w:rsidRDefault="00420B8E">
            <w:pPr>
              <w:pStyle w:val="TableParagraph"/>
              <w:spacing w:line="270" w:lineRule="atLeast"/>
              <w:rPr>
                <w:sz w:val="24"/>
              </w:rPr>
            </w:pPr>
            <w:r>
              <w:rPr>
                <w:sz w:val="24"/>
              </w:rPr>
              <w:t>работ</w:t>
            </w:r>
            <w:r>
              <w:rPr>
                <w:spacing w:val="-13"/>
                <w:sz w:val="24"/>
              </w:rPr>
              <w:t xml:space="preserve"> </w:t>
            </w:r>
            <w:r>
              <w:rPr>
                <w:sz w:val="24"/>
              </w:rPr>
              <w:t>обучающихся</w:t>
            </w:r>
            <w:r>
              <w:rPr>
                <w:spacing w:val="-13"/>
                <w:sz w:val="24"/>
              </w:rPr>
              <w:t xml:space="preserve"> </w:t>
            </w:r>
            <w:r>
              <w:rPr>
                <w:sz w:val="24"/>
              </w:rPr>
              <w:t>(по</w:t>
            </w:r>
            <w:r>
              <w:rPr>
                <w:spacing w:val="-13"/>
                <w:sz w:val="24"/>
              </w:rPr>
              <w:t xml:space="preserve"> </w:t>
            </w:r>
            <w:r>
              <w:rPr>
                <w:sz w:val="24"/>
              </w:rPr>
              <w:t xml:space="preserve">отдельному </w:t>
            </w:r>
            <w:r>
              <w:rPr>
                <w:spacing w:val="-2"/>
                <w:sz w:val="24"/>
              </w:rPr>
              <w:t>плану).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8" w:right="8"/>
              <w:jc w:val="center"/>
              <w:rPr>
                <w:sz w:val="24"/>
              </w:rPr>
            </w:pPr>
            <w:r>
              <w:rPr>
                <w:spacing w:val="-2"/>
                <w:sz w:val="24"/>
              </w:rPr>
              <w:t>Педагог-организатор</w:t>
            </w:r>
          </w:p>
        </w:tc>
      </w:tr>
      <w:tr w:rsidR="00D80A68">
        <w:trPr>
          <w:trHeight w:val="1379"/>
        </w:trPr>
        <w:tc>
          <w:tcPr>
            <w:tcW w:w="533" w:type="dxa"/>
          </w:tcPr>
          <w:p w:rsidR="00D80A68" w:rsidRDefault="00420B8E">
            <w:pPr>
              <w:pStyle w:val="TableParagraph"/>
              <w:spacing w:line="275" w:lineRule="exact"/>
              <w:ind w:left="0" w:right="125"/>
              <w:jc w:val="center"/>
              <w:rPr>
                <w:sz w:val="24"/>
              </w:rPr>
            </w:pPr>
            <w:r>
              <w:rPr>
                <w:spacing w:val="-5"/>
                <w:sz w:val="24"/>
              </w:rPr>
              <w:t>8.</w:t>
            </w:r>
          </w:p>
        </w:tc>
        <w:tc>
          <w:tcPr>
            <w:tcW w:w="4112" w:type="dxa"/>
          </w:tcPr>
          <w:p w:rsidR="00D80A68" w:rsidRDefault="00420B8E">
            <w:pPr>
              <w:pStyle w:val="TableParagraph"/>
              <w:rPr>
                <w:sz w:val="24"/>
              </w:rPr>
            </w:pPr>
            <w:r>
              <w:rPr>
                <w:sz w:val="24"/>
              </w:rPr>
              <w:t>Поддержание</w:t>
            </w:r>
            <w:r>
              <w:rPr>
                <w:spacing w:val="-13"/>
                <w:sz w:val="24"/>
              </w:rPr>
              <w:t xml:space="preserve"> </w:t>
            </w:r>
            <w:r>
              <w:rPr>
                <w:sz w:val="24"/>
              </w:rPr>
              <w:t>эстетического</w:t>
            </w:r>
            <w:r>
              <w:rPr>
                <w:spacing w:val="-12"/>
                <w:sz w:val="24"/>
              </w:rPr>
              <w:t xml:space="preserve"> </w:t>
            </w:r>
            <w:r>
              <w:rPr>
                <w:sz w:val="24"/>
              </w:rPr>
              <w:t>вида</w:t>
            </w:r>
            <w:r>
              <w:rPr>
                <w:spacing w:val="-13"/>
                <w:sz w:val="24"/>
              </w:rPr>
              <w:t xml:space="preserve"> </w:t>
            </w:r>
            <w:r>
              <w:rPr>
                <w:sz w:val="24"/>
              </w:rPr>
              <w:t>и благоустройство всех помещений школы, доступных и безопасных</w:t>
            </w:r>
          </w:p>
          <w:p w:rsidR="00D80A68" w:rsidRDefault="00420B8E">
            <w:pPr>
              <w:pStyle w:val="TableParagraph"/>
              <w:spacing w:line="270" w:lineRule="atLeast"/>
              <w:rPr>
                <w:sz w:val="24"/>
              </w:rPr>
            </w:pPr>
            <w:r>
              <w:rPr>
                <w:sz w:val="24"/>
              </w:rPr>
              <w:t>рекреационных</w:t>
            </w:r>
            <w:r>
              <w:rPr>
                <w:spacing w:val="-15"/>
                <w:sz w:val="24"/>
              </w:rPr>
              <w:t xml:space="preserve"> </w:t>
            </w:r>
            <w:r>
              <w:rPr>
                <w:sz w:val="24"/>
              </w:rPr>
              <w:t>зон,</w:t>
            </w:r>
            <w:r>
              <w:rPr>
                <w:spacing w:val="-15"/>
                <w:sz w:val="24"/>
              </w:rPr>
              <w:t xml:space="preserve"> </w:t>
            </w:r>
            <w:r>
              <w:rPr>
                <w:sz w:val="24"/>
              </w:rPr>
              <w:t>озеленение территории школы.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Заместитель</w:t>
            </w:r>
          </w:p>
          <w:p w:rsidR="00D80A68" w:rsidRDefault="00420B8E">
            <w:pPr>
              <w:pStyle w:val="TableParagraph"/>
              <w:ind w:left="106"/>
              <w:rPr>
                <w:sz w:val="24"/>
              </w:rPr>
            </w:pPr>
            <w:r>
              <w:rPr>
                <w:sz w:val="24"/>
              </w:rPr>
              <w:t>директора</w:t>
            </w:r>
            <w:r>
              <w:rPr>
                <w:spacing w:val="-15"/>
                <w:sz w:val="24"/>
              </w:rPr>
              <w:t xml:space="preserve"> </w:t>
            </w:r>
            <w:r>
              <w:rPr>
                <w:sz w:val="24"/>
              </w:rPr>
              <w:t>по</w:t>
            </w:r>
            <w:r>
              <w:rPr>
                <w:spacing w:val="-15"/>
                <w:sz w:val="24"/>
              </w:rPr>
              <w:t xml:space="preserve"> </w:t>
            </w:r>
            <w:r>
              <w:rPr>
                <w:sz w:val="24"/>
              </w:rPr>
              <w:t xml:space="preserve">АХЧ </w:t>
            </w:r>
            <w:r>
              <w:rPr>
                <w:spacing w:val="-2"/>
                <w:sz w:val="24"/>
              </w:rPr>
              <w:t>Школьный</w:t>
            </w:r>
          </w:p>
          <w:p w:rsidR="00D80A68" w:rsidRDefault="00420B8E">
            <w:pPr>
              <w:pStyle w:val="TableParagraph"/>
              <w:ind w:left="106"/>
              <w:rPr>
                <w:sz w:val="24"/>
              </w:rPr>
            </w:pPr>
            <w:r>
              <w:rPr>
                <w:spacing w:val="-2"/>
                <w:sz w:val="24"/>
              </w:rPr>
              <w:t>парламент</w:t>
            </w:r>
          </w:p>
        </w:tc>
      </w:tr>
      <w:tr w:rsidR="00D80A68">
        <w:trPr>
          <w:trHeight w:val="826"/>
        </w:trPr>
        <w:tc>
          <w:tcPr>
            <w:tcW w:w="533" w:type="dxa"/>
          </w:tcPr>
          <w:p w:rsidR="00D80A68" w:rsidRDefault="00420B8E">
            <w:pPr>
              <w:pStyle w:val="TableParagraph"/>
              <w:spacing w:line="274" w:lineRule="exact"/>
              <w:ind w:left="0" w:right="125"/>
              <w:jc w:val="center"/>
              <w:rPr>
                <w:sz w:val="24"/>
              </w:rPr>
            </w:pPr>
            <w:r>
              <w:rPr>
                <w:spacing w:val="-5"/>
                <w:sz w:val="24"/>
              </w:rPr>
              <w:t>9.</w:t>
            </w:r>
          </w:p>
        </w:tc>
        <w:tc>
          <w:tcPr>
            <w:tcW w:w="4112" w:type="dxa"/>
          </w:tcPr>
          <w:p w:rsidR="00D80A68" w:rsidRDefault="00420B8E">
            <w:pPr>
              <w:pStyle w:val="TableParagraph"/>
              <w:spacing w:line="276" w:lineRule="exact"/>
              <w:rPr>
                <w:sz w:val="24"/>
              </w:rPr>
            </w:pPr>
            <w:r>
              <w:rPr>
                <w:sz w:val="24"/>
              </w:rPr>
              <w:t>Оформление</w:t>
            </w:r>
            <w:r>
              <w:rPr>
                <w:spacing w:val="-13"/>
                <w:sz w:val="24"/>
              </w:rPr>
              <w:t xml:space="preserve"> </w:t>
            </w:r>
            <w:r>
              <w:rPr>
                <w:sz w:val="24"/>
              </w:rPr>
              <w:t>и</w:t>
            </w:r>
            <w:r>
              <w:rPr>
                <w:spacing w:val="-13"/>
                <w:sz w:val="24"/>
              </w:rPr>
              <w:t xml:space="preserve"> </w:t>
            </w:r>
            <w:r>
              <w:rPr>
                <w:sz w:val="24"/>
              </w:rPr>
              <w:t>обновление</w:t>
            </w:r>
            <w:r>
              <w:rPr>
                <w:spacing w:val="-13"/>
                <w:sz w:val="24"/>
              </w:rPr>
              <w:t xml:space="preserve"> </w:t>
            </w:r>
            <w:r>
              <w:rPr>
                <w:sz w:val="24"/>
              </w:rPr>
              <w:t>классных уголков, оформление классных кабинетов к праздникам.</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0"/>
              <w:jc w:val="center"/>
              <w:rPr>
                <w:sz w:val="24"/>
              </w:rPr>
            </w:pPr>
            <w:r>
              <w:rPr>
                <w:sz w:val="24"/>
              </w:rPr>
              <w:t>В</w:t>
            </w:r>
            <w:r>
              <w:rPr>
                <w:spacing w:val="1"/>
                <w:sz w:val="24"/>
              </w:rPr>
              <w:t xml:space="preserve">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78"/>
        </w:trPr>
        <w:tc>
          <w:tcPr>
            <w:tcW w:w="533" w:type="dxa"/>
          </w:tcPr>
          <w:p w:rsidR="00D80A68" w:rsidRDefault="00420B8E">
            <w:pPr>
              <w:pStyle w:val="TableParagraph"/>
              <w:spacing w:line="274" w:lineRule="exact"/>
              <w:ind w:left="0" w:right="5"/>
              <w:jc w:val="center"/>
              <w:rPr>
                <w:sz w:val="24"/>
              </w:rPr>
            </w:pPr>
            <w:r>
              <w:rPr>
                <w:spacing w:val="-5"/>
                <w:sz w:val="24"/>
              </w:rPr>
              <w:t>10.</w:t>
            </w:r>
          </w:p>
        </w:tc>
        <w:tc>
          <w:tcPr>
            <w:tcW w:w="4112" w:type="dxa"/>
          </w:tcPr>
          <w:p w:rsidR="00D80A68" w:rsidRDefault="00420B8E">
            <w:pPr>
              <w:pStyle w:val="TableParagraph"/>
              <w:spacing w:line="274" w:lineRule="exact"/>
              <w:rPr>
                <w:sz w:val="24"/>
              </w:rPr>
            </w:pPr>
            <w:r>
              <w:rPr>
                <w:sz w:val="24"/>
              </w:rPr>
              <w:t>Разработка</w:t>
            </w:r>
            <w:r>
              <w:rPr>
                <w:spacing w:val="-2"/>
                <w:sz w:val="24"/>
              </w:rPr>
              <w:t xml:space="preserve"> </w:t>
            </w:r>
            <w:r>
              <w:rPr>
                <w:sz w:val="24"/>
              </w:rPr>
              <w:t>и</w:t>
            </w:r>
            <w:r>
              <w:rPr>
                <w:spacing w:val="-1"/>
                <w:sz w:val="24"/>
              </w:rPr>
              <w:t xml:space="preserve"> </w:t>
            </w:r>
            <w:r>
              <w:rPr>
                <w:spacing w:val="-2"/>
                <w:sz w:val="24"/>
              </w:rPr>
              <w:t>оформление</w:t>
            </w:r>
          </w:p>
          <w:p w:rsidR="00D80A68" w:rsidRDefault="00420B8E">
            <w:pPr>
              <w:pStyle w:val="TableParagraph"/>
              <w:spacing w:line="270" w:lineRule="atLeast"/>
              <w:rPr>
                <w:sz w:val="24"/>
              </w:rPr>
            </w:pPr>
            <w:r>
              <w:rPr>
                <w:sz w:val="24"/>
              </w:rPr>
              <w:t>пространств проведения значимых событий, праздников, церемоний, торжественных</w:t>
            </w:r>
            <w:r>
              <w:rPr>
                <w:spacing w:val="-15"/>
                <w:sz w:val="24"/>
              </w:rPr>
              <w:t xml:space="preserve"> </w:t>
            </w:r>
            <w:r>
              <w:rPr>
                <w:sz w:val="24"/>
              </w:rPr>
              <w:t>линеек,</w:t>
            </w:r>
            <w:r>
              <w:rPr>
                <w:spacing w:val="-15"/>
                <w:sz w:val="24"/>
              </w:rPr>
              <w:t xml:space="preserve"> </w:t>
            </w:r>
            <w:r>
              <w:rPr>
                <w:sz w:val="24"/>
              </w:rPr>
              <w:t>творческих вечеров (событийный дизайн).</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829"/>
        </w:trPr>
        <w:tc>
          <w:tcPr>
            <w:tcW w:w="533" w:type="dxa"/>
          </w:tcPr>
          <w:p w:rsidR="00D80A68" w:rsidRDefault="00420B8E">
            <w:pPr>
              <w:pStyle w:val="TableParagraph"/>
              <w:ind w:left="0" w:right="5"/>
              <w:jc w:val="center"/>
              <w:rPr>
                <w:sz w:val="24"/>
              </w:rPr>
            </w:pPr>
            <w:r>
              <w:rPr>
                <w:spacing w:val="-5"/>
                <w:sz w:val="24"/>
              </w:rPr>
              <w:t>11.</w:t>
            </w:r>
          </w:p>
        </w:tc>
        <w:tc>
          <w:tcPr>
            <w:tcW w:w="4112" w:type="dxa"/>
          </w:tcPr>
          <w:p w:rsidR="00D80A68" w:rsidRDefault="00420B8E">
            <w:pPr>
              <w:pStyle w:val="TableParagraph"/>
              <w:spacing w:line="270" w:lineRule="atLeast"/>
              <w:ind w:right="676"/>
              <w:rPr>
                <w:sz w:val="24"/>
              </w:rPr>
            </w:pPr>
            <w:r>
              <w:rPr>
                <w:sz w:val="24"/>
              </w:rPr>
              <w:t>Оформление</w:t>
            </w:r>
            <w:r>
              <w:rPr>
                <w:spacing w:val="-15"/>
                <w:sz w:val="24"/>
              </w:rPr>
              <w:t xml:space="preserve"> </w:t>
            </w:r>
            <w:r>
              <w:rPr>
                <w:sz w:val="24"/>
              </w:rPr>
              <w:t>и</w:t>
            </w:r>
            <w:r>
              <w:rPr>
                <w:spacing w:val="-15"/>
                <w:sz w:val="24"/>
              </w:rPr>
              <w:t xml:space="preserve"> </w:t>
            </w:r>
            <w:r>
              <w:rPr>
                <w:sz w:val="24"/>
              </w:rPr>
              <w:t>обновление тематических стендов для обучающихся, родителей.</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Pr>
                <w:sz w:val="24"/>
              </w:rPr>
            </w:pPr>
            <w:r>
              <w:rPr>
                <w:spacing w:val="-2"/>
                <w:sz w:val="24"/>
              </w:rPr>
              <w:t>Заместитель</w:t>
            </w:r>
          </w:p>
          <w:p w:rsidR="00D80A68" w:rsidRDefault="00420B8E">
            <w:pPr>
              <w:pStyle w:val="TableParagraph"/>
              <w:spacing w:line="270" w:lineRule="atLeast"/>
              <w:ind w:left="106" w:right="152"/>
              <w:rPr>
                <w:sz w:val="24"/>
              </w:rPr>
            </w:pPr>
            <w:r>
              <w:rPr>
                <w:sz w:val="24"/>
              </w:rPr>
              <w:t xml:space="preserve">директора по ВР </w:t>
            </w:r>
            <w:r>
              <w:rPr>
                <w:spacing w:val="-2"/>
                <w:sz w:val="24"/>
              </w:rPr>
              <w:t>педагог-организатор</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12.</w:t>
            </w:r>
          </w:p>
        </w:tc>
        <w:tc>
          <w:tcPr>
            <w:tcW w:w="4112" w:type="dxa"/>
          </w:tcPr>
          <w:p w:rsidR="00D80A68" w:rsidRDefault="00420B8E">
            <w:pPr>
              <w:pStyle w:val="TableParagraph"/>
              <w:ind w:right="90"/>
              <w:rPr>
                <w:sz w:val="24"/>
              </w:rPr>
            </w:pPr>
            <w:r>
              <w:rPr>
                <w:sz w:val="24"/>
              </w:rPr>
              <w:t>Оформление</w:t>
            </w:r>
            <w:r>
              <w:rPr>
                <w:spacing w:val="-15"/>
                <w:sz w:val="24"/>
              </w:rPr>
              <w:t xml:space="preserve"> </w:t>
            </w:r>
            <w:r>
              <w:rPr>
                <w:sz w:val="24"/>
              </w:rPr>
              <w:t>интерактивных</w:t>
            </w:r>
            <w:r>
              <w:rPr>
                <w:spacing w:val="-15"/>
                <w:sz w:val="24"/>
              </w:rPr>
              <w:t xml:space="preserve"> </w:t>
            </w:r>
            <w:r>
              <w:rPr>
                <w:sz w:val="24"/>
              </w:rPr>
              <w:t>локаций в рамках проведения общешкольных</w:t>
            </w:r>
          </w:p>
          <w:p w:rsidR="00D80A68" w:rsidRDefault="00420B8E">
            <w:pPr>
              <w:pStyle w:val="TableParagraph"/>
              <w:spacing w:line="257" w:lineRule="exact"/>
              <w:rPr>
                <w:sz w:val="24"/>
              </w:rPr>
            </w:pPr>
            <w:r>
              <w:rPr>
                <w:spacing w:val="-2"/>
                <w:sz w:val="24"/>
              </w:rPr>
              <w:t>мероприятий.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Заместитель</w:t>
            </w:r>
          </w:p>
          <w:p w:rsidR="00D80A68" w:rsidRDefault="00420B8E">
            <w:pPr>
              <w:pStyle w:val="TableParagraph"/>
              <w:spacing w:line="276" w:lineRule="exact"/>
              <w:ind w:left="106" w:right="152"/>
              <w:rPr>
                <w:sz w:val="24"/>
              </w:rPr>
            </w:pPr>
            <w:r>
              <w:rPr>
                <w:sz w:val="24"/>
              </w:rPr>
              <w:t xml:space="preserve">директора по ВР </w:t>
            </w:r>
            <w:r>
              <w:rPr>
                <w:spacing w:val="-2"/>
                <w:sz w:val="24"/>
              </w:rPr>
              <w:t>педагог-организатор</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13.</w:t>
            </w:r>
          </w:p>
        </w:tc>
        <w:tc>
          <w:tcPr>
            <w:tcW w:w="4112" w:type="dxa"/>
          </w:tcPr>
          <w:p w:rsidR="00D80A68" w:rsidRDefault="00420B8E">
            <w:pPr>
              <w:pStyle w:val="TableParagraph"/>
              <w:spacing w:line="276" w:lineRule="exact"/>
              <w:rPr>
                <w:sz w:val="24"/>
              </w:rPr>
            </w:pPr>
            <w:r>
              <w:rPr>
                <w:sz w:val="24"/>
              </w:rPr>
              <w:t>Конкурс «Вход в Новый год» (оформление</w:t>
            </w:r>
            <w:r>
              <w:rPr>
                <w:spacing w:val="-15"/>
                <w:sz w:val="24"/>
              </w:rPr>
              <w:t xml:space="preserve"> </w:t>
            </w:r>
            <w:r>
              <w:rPr>
                <w:sz w:val="24"/>
              </w:rPr>
              <w:t>дверей</w:t>
            </w:r>
            <w:r>
              <w:rPr>
                <w:spacing w:val="-15"/>
                <w:sz w:val="24"/>
              </w:rPr>
              <w:t xml:space="preserve"> </w:t>
            </w:r>
            <w:r>
              <w:rPr>
                <w:sz w:val="24"/>
              </w:rPr>
              <w:t xml:space="preserve">классных </w:t>
            </w:r>
            <w:r>
              <w:rPr>
                <w:spacing w:val="-2"/>
                <w:sz w:val="24"/>
              </w:rPr>
              <w:t>кабинетов).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8" w:right="8"/>
              <w:jc w:val="center"/>
              <w:rPr>
                <w:sz w:val="24"/>
              </w:rPr>
            </w:pPr>
            <w:r>
              <w:rPr>
                <w:spacing w:val="-2"/>
                <w:sz w:val="24"/>
              </w:rPr>
              <w:t>Педагог-организатор</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14.</w:t>
            </w:r>
          </w:p>
        </w:tc>
        <w:tc>
          <w:tcPr>
            <w:tcW w:w="4112" w:type="dxa"/>
          </w:tcPr>
          <w:p w:rsidR="00D80A68" w:rsidRDefault="00420B8E">
            <w:pPr>
              <w:pStyle w:val="TableParagraph"/>
              <w:rPr>
                <w:sz w:val="24"/>
              </w:rPr>
            </w:pPr>
            <w:r>
              <w:rPr>
                <w:sz w:val="24"/>
              </w:rPr>
              <w:t>КТД «Новогодний переполох» (коллективное</w:t>
            </w:r>
            <w:r>
              <w:rPr>
                <w:spacing w:val="-13"/>
                <w:sz w:val="24"/>
              </w:rPr>
              <w:t xml:space="preserve"> </w:t>
            </w:r>
            <w:r>
              <w:rPr>
                <w:sz w:val="24"/>
              </w:rPr>
              <w:t>оформление</w:t>
            </w:r>
            <w:r>
              <w:rPr>
                <w:spacing w:val="-13"/>
                <w:sz w:val="24"/>
              </w:rPr>
              <w:t xml:space="preserve"> </w:t>
            </w:r>
            <w:r>
              <w:rPr>
                <w:sz w:val="24"/>
              </w:rPr>
              <w:t>школы</w:t>
            </w:r>
            <w:r>
              <w:rPr>
                <w:spacing w:val="-12"/>
                <w:sz w:val="24"/>
              </w:rPr>
              <w:t xml:space="preserve"> </w:t>
            </w:r>
            <w:r>
              <w:rPr>
                <w:sz w:val="24"/>
              </w:rPr>
              <w:t>к Новому году).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Декабрь</w:t>
            </w:r>
          </w:p>
        </w:tc>
        <w:tc>
          <w:tcPr>
            <w:tcW w:w="2380" w:type="dxa"/>
          </w:tcPr>
          <w:p w:rsidR="00D80A68" w:rsidRDefault="00420B8E">
            <w:pPr>
              <w:pStyle w:val="TableParagraph"/>
              <w:spacing w:line="275" w:lineRule="exact"/>
              <w:ind w:left="106"/>
              <w:rPr>
                <w:sz w:val="24"/>
              </w:rPr>
            </w:pPr>
            <w:r>
              <w:rPr>
                <w:spacing w:val="-2"/>
                <w:sz w:val="24"/>
              </w:rPr>
              <w:t>Заместитель</w:t>
            </w:r>
          </w:p>
          <w:p w:rsidR="00D80A68" w:rsidRDefault="00420B8E">
            <w:pPr>
              <w:pStyle w:val="TableParagraph"/>
              <w:ind w:left="106" w:right="152"/>
              <w:rPr>
                <w:sz w:val="24"/>
              </w:rPr>
            </w:pPr>
            <w:r>
              <w:rPr>
                <w:sz w:val="24"/>
              </w:rPr>
              <w:t xml:space="preserve">директора по ВР </w:t>
            </w:r>
            <w:r>
              <w:rPr>
                <w:spacing w:val="-2"/>
                <w:sz w:val="24"/>
              </w:rPr>
              <w:t>педагог-организатор 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1380"/>
        </w:trPr>
        <w:tc>
          <w:tcPr>
            <w:tcW w:w="533" w:type="dxa"/>
          </w:tcPr>
          <w:p w:rsidR="00D80A68" w:rsidRDefault="00420B8E">
            <w:pPr>
              <w:pStyle w:val="TableParagraph"/>
              <w:spacing w:line="275" w:lineRule="exact"/>
              <w:ind w:left="0" w:right="5"/>
              <w:jc w:val="center"/>
              <w:rPr>
                <w:sz w:val="24"/>
              </w:rPr>
            </w:pPr>
            <w:r>
              <w:rPr>
                <w:spacing w:val="-5"/>
                <w:sz w:val="24"/>
              </w:rPr>
              <w:t>15.</w:t>
            </w:r>
          </w:p>
        </w:tc>
        <w:tc>
          <w:tcPr>
            <w:tcW w:w="4112" w:type="dxa"/>
          </w:tcPr>
          <w:p w:rsidR="00D80A68" w:rsidRDefault="00420B8E">
            <w:pPr>
              <w:pStyle w:val="TableParagraph"/>
              <w:ind w:right="90"/>
              <w:rPr>
                <w:sz w:val="24"/>
              </w:rPr>
            </w:pPr>
            <w:r>
              <w:rPr>
                <w:sz w:val="24"/>
              </w:rPr>
              <w:t>Использование</w:t>
            </w:r>
            <w:r>
              <w:rPr>
                <w:spacing w:val="-15"/>
                <w:sz w:val="24"/>
              </w:rPr>
              <w:t xml:space="preserve"> </w:t>
            </w:r>
            <w:r>
              <w:rPr>
                <w:sz w:val="24"/>
              </w:rPr>
              <w:t>тематической</w:t>
            </w:r>
            <w:r>
              <w:rPr>
                <w:spacing w:val="-15"/>
                <w:sz w:val="24"/>
              </w:rPr>
              <w:t xml:space="preserve"> </w:t>
            </w:r>
            <w:r>
              <w:rPr>
                <w:sz w:val="24"/>
              </w:rPr>
              <w:t>одежды и одежды по цветам в рамках</w:t>
            </w:r>
          </w:p>
          <w:p w:rsidR="00D80A68" w:rsidRDefault="00420B8E">
            <w:pPr>
              <w:pStyle w:val="TableParagraph"/>
              <w:rPr>
                <w:sz w:val="24"/>
              </w:rPr>
            </w:pPr>
            <w:r>
              <w:rPr>
                <w:sz w:val="24"/>
              </w:rPr>
              <w:t>проведения</w:t>
            </w:r>
            <w:r>
              <w:rPr>
                <w:spacing w:val="-3"/>
                <w:sz w:val="24"/>
              </w:rPr>
              <w:t xml:space="preserve"> </w:t>
            </w:r>
            <w:r>
              <w:rPr>
                <w:sz w:val="24"/>
              </w:rPr>
              <w:t>КТД</w:t>
            </w:r>
            <w:r>
              <w:rPr>
                <w:spacing w:val="-2"/>
                <w:sz w:val="24"/>
              </w:rPr>
              <w:t xml:space="preserve"> «Новогодний</w:t>
            </w:r>
          </w:p>
          <w:p w:rsidR="00D80A68" w:rsidRDefault="00420B8E">
            <w:pPr>
              <w:pStyle w:val="TableParagraph"/>
              <w:spacing w:line="270" w:lineRule="atLeast"/>
              <w:rPr>
                <w:sz w:val="24"/>
              </w:rPr>
            </w:pPr>
            <w:r>
              <w:rPr>
                <w:sz w:val="24"/>
              </w:rPr>
              <w:t>переполох»,</w:t>
            </w:r>
            <w:r>
              <w:rPr>
                <w:spacing w:val="-13"/>
                <w:sz w:val="24"/>
              </w:rPr>
              <w:t xml:space="preserve"> </w:t>
            </w:r>
            <w:r>
              <w:rPr>
                <w:sz w:val="24"/>
              </w:rPr>
              <w:t>«Недели</w:t>
            </w:r>
            <w:r>
              <w:rPr>
                <w:spacing w:val="-12"/>
                <w:sz w:val="24"/>
              </w:rPr>
              <w:t xml:space="preserve"> </w:t>
            </w:r>
            <w:r>
              <w:rPr>
                <w:sz w:val="24"/>
              </w:rPr>
              <w:t>позитива»,</w:t>
            </w:r>
            <w:r>
              <w:rPr>
                <w:spacing w:val="-13"/>
                <w:sz w:val="24"/>
              </w:rPr>
              <w:t xml:space="preserve"> </w:t>
            </w:r>
            <w:r>
              <w:rPr>
                <w:sz w:val="24"/>
              </w:rPr>
              <w:t>Дня школьного непослушания.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Советник 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275"/>
        </w:trPr>
        <w:tc>
          <w:tcPr>
            <w:tcW w:w="533" w:type="dxa"/>
          </w:tcPr>
          <w:p w:rsidR="00D80A68" w:rsidRDefault="00420B8E">
            <w:pPr>
              <w:pStyle w:val="TableParagraph"/>
              <w:spacing w:line="256" w:lineRule="exact"/>
              <w:ind w:left="0" w:right="5"/>
              <w:jc w:val="center"/>
              <w:rPr>
                <w:sz w:val="24"/>
              </w:rPr>
            </w:pPr>
            <w:r>
              <w:rPr>
                <w:spacing w:val="-5"/>
                <w:sz w:val="24"/>
              </w:rPr>
              <w:t>16.</w:t>
            </w:r>
          </w:p>
        </w:tc>
        <w:tc>
          <w:tcPr>
            <w:tcW w:w="4112" w:type="dxa"/>
          </w:tcPr>
          <w:p w:rsidR="00D80A68" w:rsidRDefault="00420B8E">
            <w:pPr>
              <w:pStyle w:val="TableParagraph"/>
              <w:spacing w:line="256" w:lineRule="exact"/>
              <w:rPr>
                <w:sz w:val="24"/>
              </w:rPr>
            </w:pPr>
            <w:r>
              <w:rPr>
                <w:sz w:val="24"/>
              </w:rPr>
              <w:t>Выставки</w:t>
            </w:r>
            <w:r>
              <w:rPr>
                <w:spacing w:val="-3"/>
                <w:sz w:val="24"/>
              </w:rPr>
              <w:t xml:space="preserve"> </w:t>
            </w:r>
            <w:r>
              <w:rPr>
                <w:sz w:val="24"/>
              </w:rPr>
              <w:t>работ</w:t>
            </w:r>
            <w:r>
              <w:rPr>
                <w:spacing w:val="-3"/>
                <w:sz w:val="24"/>
              </w:rPr>
              <w:t xml:space="preserve"> </w:t>
            </w:r>
            <w:r>
              <w:rPr>
                <w:spacing w:val="-2"/>
                <w:sz w:val="24"/>
              </w:rPr>
              <w:t>декоративно-</w:t>
            </w:r>
          </w:p>
        </w:tc>
        <w:tc>
          <w:tcPr>
            <w:tcW w:w="993" w:type="dxa"/>
          </w:tcPr>
          <w:p w:rsidR="00D80A68" w:rsidRDefault="00420B8E">
            <w:pPr>
              <w:pStyle w:val="TableParagraph"/>
              <w:spacing w:line="25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6" w:lineRule="exact"/>
              <w:ind w:left="67" w:right="61"/>
              <w:jc w:val="center"/>
              <w:rPr>
                <w:sz w:val="24"/>
              </w:rPr>
            </w:pPr>
            <w:r>
              <w:rPr>
                <w:sz w:val="24"/>
              </w:rPr>
              <w:t xml:space="preserve">В </w:t>
            </w:r>
            <w:r>
              <w:rPr>
                <w:spacing w:val="-2"/>
                <w:sz w:val="24"/>
              </w:rPr>
              <w:t>течение</w:t>
            </w:r>
          </w:p>
        </w:tc>
        <w:tc>
          <w:tcPr>
            <w:tcW w:w="2380" w:type="dxa"/>
          </w:tcPr>
          <w:p w:rsidR="00D80A68" w:rsidRDefault="00420B8E">
            <w:pPr>
              <w:pStyle w:val="TableParagraph"/>
              <w:spacing w:line="256" w:lineRule="exact"/>
              <w:ind w:left="8" w:right="8"/>
              <w:jc w:val="center"/>
              <w:rPr>
                <w:sz w:val="24"/>
              </w:rPr>
            </w:pPr>
            <w:r>
              <w:rPr>
                <w:spacing w:val="-2"/>
                <w:sz w:val="24"/>
              </w:rPr>
              <w:t>Педагог-организатор</w:t>
            </w:r>
          </w:p>
        </w:tc>
      </w:tr>
    </w:tbl>
    <w:p w:rsidR="00D80A68" w:rsidRDefault="00D80A68">
      <w:pPr>
        <w:spacing w:line="256" w:lineRule="exact"/>
        <w:jc w:val="center"/>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552"/>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6" w:lineRule="exact"/>
              <w:ind w:right="1504"/>
              <w:rPr>
                <w:sz w:val="24"/>
              </w:rPr>
            </w:pPr>
            <w:r>
              <w:rPr>
                <w:sz w:val="24"/>
              </w:rPr>
              <w:t>прикладного</w:t>
            </w:r>
            <w:r>
              <w:rPr>
                <w:spacing w:val="-15"/>
                <w:sz w:val="24"/>
              </w:rPr>
              <w:t xml:space="preserve"> </w:t>
            </w:r>
            <w:r>
              <w:rPr>
                <w:sz w:val="24"/>
              </w:rPr>
              <w:t xml:space="preserve">творчества </w:t>
            </w:r>
            <w:r>
              <w:rPr>
                <w:spacing w:val="-2"/>
                <w:sz w:val="24"/>
              </w:rPr>
              <w:t>обучающихся.</w:t>
            </w:r>
          </w:p>
        </w:tc>
        <w:tc>
          <w:tcPr>
            <w:tcW w:w="993" w:type="dxa"/>
          </w:tcPr>
          <w:p w:rsidR="00D80A68" w:rsidRDefault="00D80A68">
            <w:pPr>
              <w:pStyle w:val="TableParagraph"/>
              <w:ind w:left="0"/>
              <w:rPr>
                <w:sz w:val="24"/>
              </w:rPr>
            </w:pPr>
          </w:p>
        </w:tc>
        <w:tc>
          <w:tcPr>
            <w:tcW w:w="2126" w:type="dxa"/>
          </w:tcPr>
          <w:p w:rsidR="00D80A68" w:rsidRDefault="00420B8E">
            <w:pPr>
              <w:pStyle w:val="TableParagraph"/>
              <w:spacing w:line="275"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D80A68">
            <w:pPr>
              <w:pStyle w:val="TableParagraph"/>
              <w:ind w:left="0"/>
              <w:rPr>
                <w:sz w:val="24"/>
              </w:rPr>
            </w:pPr>
          </w:p>
        </w:tc>
      </w:tr>
      <w:tr w:rsidR="00D80A68">
        <w:trPr>
          <w:trHeight w:val="830"/>
        </w:trPr>
        <w:tc>
          <w:tcPr>
            <w:tcW w:w="533" w:type="dxa"/>
          </w:tcPr>
          <w:p w:rsidR="00D80A68" w:rsidRDefault="00420B8E">
            <w:pPr>
              <w:pStyle w:val="TableParagraph"/>
              <w:spacing w:before="1"/>
              <w:rPr>
                <w:sz w:val="24"/>
              </w:rPr>
            </w:pPr>
            <w:r>
              <w:rPr>
                <w:spacing w:val="-5"/>
                <w:sz w:val="24"/>
              </w:rPr>
              <w:t>17.</w:t>
            </w:r>
          </w:p>
        </w:tc>
        <w:tc>
          <w:tcPr>
            <w:tcW w:w="4112" w:type="dxa"/>
          </w:tcPr>
          <w:p w:rsidR="00D80A68" w:rsidRDefault="00420B8E">
            <w:pPr>
              <w:pStyle w:val="TableParagraph"/>
              <w:spacing w:before="1"/>
              <w:rPr>
                <w:sz w:val="24"/>
              </w:rPr>
            </w:pPr>
            <w:r>
              <w:rPr>
                <w:sz w:val="24"/>
              </w:rPr>
              <w:t>Использование</w:t>
            </w:r>
            <w:r>
              <w:rPr>
                <w:spacing w:val="-8"/>
                <w:sz w:val="24"/>
              </w:rPr>
              <w:t xml:space="preserve"> </w:t>
            </w:r>
            <w:r>
              <w:rPr>
                <w:sz w:val="24"/>
              </w:rPr>
              <w:t>кьюар-кодов</w:t>
            </w:r>
            <w:r>
              <w:rPr>
                <w:spacing w:val="-7"/>
                <w:sz w:val="24"/>
              </w:rPr>
              <w:t xml:space="preserve"> </w:t>
            </w:r>
            <w:r>
              <w:rPr>
                <w:spacing w:val="-5"/>
                <w:sz w:val="24"/>
              </w:rPr>
              <w:t>для</w:t>
            </w:r>
          </w:p>
          <w:p w:rsidR="00D80A68" w:rsidRDefault="00420B8E">
            <w:pPr>
              <w:pStyle w:val="TableParagraph"/>
              <w:spacing w:line="270" w:lineRule="atLeast"/>
              <w:rPr>
                <w:sz w:val="24"/>
              </w:rPr>
            </w:pPr>
            <w:r>
              <w:rPr>
                <w:sz w:val="24"/>
              </w:rPr>
              <w:t>оформления</w:t>
            </w:r>
            <w:r>
              <w:rPr>
                <w:spacing w:val="-12"/>
                <w:sz w:val="24"/>
              </w:rPr>
              <w:t xml:space="preserve"> </w:t>
            </w:r>
            <w:r>
              <w:rPr>
                <w:sz w:val="24"/>
              </w:rPr>
              <w:t>и</w:t>
            </w:r>
            <w:r>
              <w:rPr>
                <w:spacing w:val="-14"/>
                <w:sz w:val="24"/>
              </w:rPr>
              <w:t xml:space="preserve"> </w:t>
            </w:r>
            <w:r>
              <w:rPr>
                <w:sz w:val="24"/>
              </w:rPr>
              <w:t>наполнения</w:t>
            </w:r>
            <w:r>
              <w:rPr>
                <w:spacing w:val="-12"/>
                <w:sz w:val="24"/>
              </w:rPr>
              <w:t xml:space="preserve"> </w:t>
            </w:r>
            <w:r>
              <w:rPr>
                <w:sz w:val="24"/>
              </w:rPr>
              <w:t>полезным содержанием пространства школы.</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Заместитель</w:t>
            </w:r>
          </w:p>
          <w:p w:rsidR="00D80A68" w:rsidRDefault="00420B8E">
            <w:pPr>
              <w:pStyle w:val="TableParagraph"/>
              <w:spacing w:line="270" w:lineRule="atLeast"/>
              <w:ind w:left="106" w:right="152"/>
              <w:rPr>
                <w:sz w:val="24"/>
              </w:rPr>
            </w:pPr>
            <w:r>
              <w:rPr>
                <w:sz w:val="24"/>
              </w:rPr>
              <w:t xml:space="preserve">директора по ВР </w:t>
            </w:r>
            <w:r>
              <w:rPr>
                <w:spacing w:val="-2"/>
                <w:sz w:val="24"/>
              </w:rPr>
              <w:t>педагог-организатор</w:t>
            </w:r>
          </w:p>
        </w:tc>
      </w:tr>
      <w:tr w:rsidR="00D80A68">
        <w:trPr>
          <w:trHeight w:val="275"/>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6" w:lineRule="exact"/>
              <w:ind w:left="7"/>
              <w:jc w:val="center"/>
              <w:rPr>
                <w:b/>
                <w:sz w:val="24"/>
              </w:rPr>
            </w:pPr>
            <w:r>
              <w:rPr>
                <w:b/>
                <w:sz w:val="24"/>
              </w:rPr>
              <w:t>Модуль</w:t>
            </w:r>
            <w:r>
              <w:rPr>
                <w:b/>
                <w:spacing w:val="-1"/>
                <w:sz w:val="24"/>
              </w:rPr>
              <w:t xml:space="preserve"> </w:t>
            </w:r>
            <w:r>
              <w:rPr>
                <w:b/>
                <w:sz w:val="24"/>
              </w:rPr>
              <w:t>«Взаимодействие</w:t>
            </w:r>
            <w:r>
              <w:rPr>
                <w:b/>
                <w:spacing w:val="-1"/>
                <w:sz w:val="24"/>
              </w:rPr>
              <w:t xml:space="preserve"> </w:t>
            </w:r>
            <w:r>
              <w:rPr>
                <w:b/>
                <w:sz w:val="24"/>
              </w:rPr>
              <w:t>с</w:t>
            </w:r>
            <w:r>
              <w:rPr>
                <w:b/>
                <w:spacing w:val="-2"/>
                <w:sz w:val="24"/>
              </w:rPr>
              <w:t xml:space="preserve"> родителями»</w:t>
            </w:r>
          </w:p>
        </w:tc>
      </w:tr>
      <w:tr w:rsidR="00D80A68">
        <w:trPr>
          <w:trHeight w:val="275"/>
        </w:trPr>
        <w:tc>
          <w:tcPr>
            <w:tcW w:w="533" w:type="dxa"/>
          </w:tcPr>
          <w:p w:rsidR="00D80A68" w:rsidRDefault="00420B8E">
            <w:pPr>
              <w:pStyle w:val="TableParagraph"/>
              <w:spacing w:line="256" w:lineRule="exact"/>
              <w:ind w:left="153"/>
              <w:rPr>
                <w:i/>
                <w:sz w:val="24"/>
              </w:rPr>
            </w:pPr>
            <w:r>
              <w:rPr>
                <w:i/>
                <w:spacing w:val="-10"/>
                <w:sz w:val="24"/>
              </w:rPr>
              <w:t>№</w:t>
            </w:r>
          </w:p>
        </w:tc>
        <w:tc>
          <w:tcPr>
            <w:tcW w:w="4112" w:type="dxa"/>
          </w:tcPr>
          <w:p w:rsidR="00D80A68" w:rsidRDefault="00420B8E">
            <w:pPr>
              <w:pStyle w:val="TableParagraph"/>
              <w:spacing w:line="256"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67" w:right="61"/>
              <w:jc w:val="center"/>
              <w:rPr>
                <w:i/>
                <w:sz w:val="24"/>
              </w:rPr>
            </w:pPr>
            <w:r>
              <w:rPr>
                <w:i/>
                <w:spacing w:val="-2"/>
                <w:sz w:val="24"/>
              </w:rPr>
              <w:t>Сроки</w:t>
            </w:r>
          </w:p>
        </w:tc>
        <w:tc>
          <w:tcPr>
            <w:tcW w:w="2380" w:type="dxa"/>
          </w:tcPr>
          <w:p w:rsidR="00D80A68" w:rsidRDefault="00420B8E">
            <w:pPr>
              <w:pStyle w:val="TableParagraph"/>
              <w:spacing w:line="256" w:lineRule="exact"/>
              <w:ind w:left="325"/>
              <w:rPr>
                <w:i/>
                <w:sz w:val="24"/>
              </w:rPr>
            </w:pPr>
            <w:r>
              <w:rPr>
                <w:i/>
                <w:spacing w:val="-2"/>
                <w:sz w:val="24"/>
              </w:rPr>
              <w:t>Ответственные</w:t>
            </w:r>
          </w:p>
        </w:tc>
      </w:tr>
      <w:tr w:rsidR="00D80A68">
        <w:trPr>
          <w:trHeight w:val="551"/>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spacing w:line="276" w:lineRule="exact"/>
              <w:rPr>
                <w:sz w:val="24"/>
              </w:rPr>
            </w:pPr>
            <w:r>
              <w:rPr>
                <w:sz w:val="24"/>
              </w:rPr>
              <w:t>Выборы</w:t>
            </w:r>
            <w:r>
              <w:rPr>
                <w:spacing w:val="-15"/>
                <w:sz w:val="24"/>
              </w:rPr>
              <w:t xml:space="preserve"> </w:t>
            </w:r>
            <w:r>
              <w:rPr>
                <w:sz w:val="24"/>
              </w:rPr>
              <w:t>классных</w:t>
            </w:r>
            <w:r>
              <w:rPr>
                <w:spacing w:val="-15"/>
                <w:sz w:val="24"/>
              </w:rPr>
              <w:t xml:space="preserve"> </w:t>
            </w:r>
            <w:r>
              <w:rPr>
                <w:sz w:val="24"/>
              </w:rPr>
              <w:t xml:space="preserve">родительских </w:t>
            </w:r>
            <w:r>
              <w:rPr>
                <w:spacing w:val="-2"/>
                <w:sz w:val="24"/>
              </w:rPr>
              <w:t>активов.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Сентябрь</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spacing w:line="276" w:lineRule="exact"/>
              <w:rPr>
                <w:sz w:val="24"/>
              </w:rPr>
            </w:pPr>
            <w:r>
              <w:rPr>
                <w:sz w:val="24"/>
              </w:rPr>
              <w:t>Организация</w:t>
            </w:r>
            <w:r>
              <w:rPr>
                <w:spacing w:val="-15"/>
                <w:sz w:val="24"/>
              </w:rPr>
              <w:t xml:space="preserve"> </w:t>
            </w:r>
            <w:r>
              <w:rPr>
                <w:sz w:val="24"/>
              </w:rPr>
              <w:t>Родительского</w:t>
            </w:r>
            <w:r>
              <w:rPr>
                <w:spacing w:val="-15"/>
                <w:sz w:val="24"/>
              </w:rPr>
              <w:t xml:space="preserve"> </w:t>
            </w:r>
            <w:r>
              <w:rPr>
                <w:sz w:val="24"/>
              </w:rPr>
              <w:t>контроля качества питания.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z w:val="24"/>
              </w:rPr>
              <w:t>В</w:t>
            </w:r>
            <w:r>
              <w:rPr>
                <w:spacing w:val="-1"/>
                <w:sz w:val="24"/>
              </w:rPr>
              <w:t xml:space="preserve"> </w:t>
            </w:r>
            <w:r>
              <w:rPr>
                <w:sz w:val="24"/>
              </w:rPr>
              <w:t>течение</w:t>
            </w:r>
            <w:r>
              <w:rPr>
                <w:spacing w:val="-2"/>
                <w:sz w:val="24"/>
              </w:rPr>
              <w:t xml:space="preserve"> </w:t>
            </w:r>
            <w:r>
              <w:rPr>
                <w:spacing w:val="-5"/>
                <w:sz w:val="24"/>
              </w:rPr>
              <w:t>уч.</w:t>
            </w:r>
          </w:p>
          <w:p w:rsidR="00D80A68" w:rsidRDefault="00420B8E">
            <w:pPr>
              <w:pStyle w:val="TableParagraph"/>
              <w:spacing w:line="257" w:lineRule="exact"/>
              <w:ind w:left="67" w:right="62"/>
              <w:jc w:val="center"/>
              <w:rPr>
                <w:sz w:val="24"/>
              </w:rPr>
            </w:pPr>
            <w:r>
              <w:rPr>
                <w:sz w:val="24"/>
              </w:rPr>
              <w:t>года,</w:t>
            </w:r>
            <w:r>
              <w:rPr>
                <w:spacing w:val="-3"/>
                <w:sz w:val="24"/>
              </w:rPr>
              <w:t xml:space="preserve"> </w:t>
            </w:r>
            <w:r>
              <w:rPr>
                <w:spacing w:val="-2"/>
                <w:sz w:val="24"/>
              </w:rPr>
              <w:t>еженедельно</w:t>
            </w:r>
          </w:p>
        </w:tc>
        <w:tc>
          <w:tcPr>
            <w:tcW w:w="2380" w:type="dxa"/>
          </w:tcPr>
          <w:p w:rsidR="00D80A68" w:rsidRDefault="00420B8E">
            <w:pPr>
              <w:pStyle w:val="TableParagraph"/>
              <w:spacing w:line="276" w:lineRule="exact"/>
              <w:ind w:left="106"/>
              <w:rPr>
                <w:sz w:val="24"/>
              </w:rPr>
            </w:pPr>
            <w:r>
              <w:rPr>
                <w:sz w:val="24"/>
              </w:rPr>
              <w:t>Отв.</w:t>
            </w:r>
            <w:r>
              <w:rPr>
                <w:spacing w:val="-15"/>
                <w:sz w:val="24"/>
              </w:rPr>
              <w:t xml:space="preserve"> </w:t>
            </w:r>
            <w:r>
              <w:rPr>
                <w:sz w:val="24"/>
              </w:rPr>
              <w:t>за</w:t>
            </w:r>
            <w:r>
              <w:rPr>
                <w:spacing w:val="-15"/>
                <w:sz w:val="24"/>
              </w:rPr>
              <w:t xml:space="preserve"> </w:t>
            </w:r>
            <w:r>
              <w:rPr>
                <w:sz w:val="24"/>
              </w:rPr>
              <w:t xml:space="preserve">бесплатное </w:t>
            </w:r>
            <w:r>
              <w:rPr>
                <w:spacing w:val="-2"/>
                <w:sz w:val="24"/>
              </w:rPr>
              <w:t>питание</w:t>
            </w:r>
          </w:p>
        </w:tc>
      </w:tr>
      <w:tr w:rsidR="00D80A68">
        <w:trPr>
          <w:trHeight w:val="551"/>
        </w:trPr>
        <w:tc>
          <w:tcPr>
            <w:tcW w:w="533" w:type="dxa"/>
          </w:tcPr>
          <w:p w:rsidR="00D80A68" w:rsidRDefault="00420B8E">
            <w:pPr>
              <w:pStyle w:val="TableParagraph"/>
              <w:spacing w:line="274" w:lineRule="exact"/>
              <w:rPr>
                <w:sz w:val="24"/>
              </w:rPr>
            </w:pPr>
            <w:r>
              <w:rPr>
                <w:spacing w:val="-5"/>
                <w:sz w:val="24"/>
              </w:rPr>
              <w:t>3.</w:t>
            </w:r>
          </w:p>
        </w:tc>
        <w:tc>
          <w:tcPr>
            <w:tcW w:w="4112" w:type="dxa"/>
          </w:tcPr>
          <w:p w:rsidR="00D80A68" w:rsidRDefault="00420B8E">
            <w:pPr>
              <w:pStyle w:val="TableParagraph"/>
              <w:spacing w:line="276" w:lineRule="exact"/>
              <w:ind w:left="153"/>
              <w:rPr>
                <w:sz w:val="24"/>
              </w:rPr>
            </w:pPr>
            <w:r>
              <w:rPr>
                <w:sz w:val="24"/>
              </w:rPr>
              <w:t>Организация</w:t>
            </w:r>
            <w:r>
              <w:rPr>
                <w:spacing w:val="-15"/>
                <w:sz w:val="24"/>
              </w:rPr>
              <w:t xml:space="preserve"> </w:t>
            </w:r>
            <w:r>
              <w:rPr>
                <w:sz w:val="24"/>
              </w:rPr>
              <w:t>работы</w:t>
            </w:r>
            <w:r>
              <w:rPr>
                <w:spacing w:val="-15"/>
                <w:sz w:val="24"/>
              </w:rPr>
              <w:t xml:space="preserve"> </w:t>
            </w:r>
            <w:r>
              <w:rPr>
                <w:sz w:val="24"/>
              </w:rPr>
              <w:t>Управляющего совета школы.</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pacing w:val="-2"/>
                <w:sz w:val="24"/>
              </w:rPr>
              <w:t>Директор</w:t>
            </w:r>
          </w:p>
        </w:tc>
      </w:tr>
      <w:tr w:rsidR="00D80A68">
        <w:trPr>
          <w:trHeight w:val="553"/>
        </w:trPr>
        <w:tc>
          <w:tcPr>
            <w:tcW w:w="533" w:type="dxa"/>
          </w:tcPr>
          <w:p w:rsidR="00D80A68" w:rsidRDefault="00420B8E">
            <w:pPr>
              <w:pStyle w:val="TableParagraph"/>
              <w:rPr>
                <w:sz w:val="24"/>
              </w:rPr>
            </w:pPr>
            <w:r>
              <w:rPr>
                <w:spacing w:val="-5"/>
                <w:sz w:val="24"/>
              </w:rPr>
              <w:t>4.</w:t>
            </w:r>
          </w:p>
        </w:tc>
        <w:tc>
          <w:tcPr>
            <w:tcW w:w="4112" w:type="dxa"/>
          </w:tcPr>
          <w:p w:rsidR="00D80A68" w:rsidRDefault="00420B8E">
            <w:pPr>
              <w:pStyle w:val="TableParagraph"/>
              <w:spacing w:line="270" w:lineRule="atLeast"/>
              <w:ind w:left="153" w:right="203"/>
              <w:rPr>
                <w:sz w:val="24"/>
              </w:rPr>
            </w:pPr>
            <w:r>
              <w:rPr>
                <w:sz w:val="24"/>
              </w:rPr>
              <w:t>День</w:t>
            </w:r>
            <w:r>
              <w:rPr>
                <w:spacing w:val="-13"/>
                <w:sz w:val="24"/>
              </w:rPr>
              <w:t xml:space="preserve"> </w:t>
            </w:r>
            <w:r>
              <w:rPr>
                <w:sz w:val="24"/>
              </w:rPr>
              <w:t>открытых</w:t>
            </w:r>
            <w:r>
              <w:rPr>
                <w:spacing w:val="-13"/>
                <w:sz w:val="24"/>
              </w:rPr>
              <w:t xml:space="preserve"> </w:t>
            </w:r>
            <w:r>
              <w:rPr>
                <w:sz w:val="24"/>
              </w:rPr>
              <w:t>дверей</w:t>
            </w:r>
            <w:r>
              <w:rPr>
                <w:spacing w:val="-13"/>
                <w:sz w:val="24"/>
              </w:rPr>
              <w:t xml:space="preserve"> </w:t>
            </w:r>
            <w:r>
              <w:rPr>
                <w:sz w:val="24"/>
              </w:rPr>
              <w:t xml:space="preserve">для </w:t>
            </w:r>
            <w:r>
              <w:rPr>
                <w:spacing w:val="-2"/>
                <w:sz w:val="24"/>
              </w:rPr>
              <w:t>родителей.</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0"/>
              <w:jc w:val="center"/>
              <w:rPr>
                <w:sz w:val="24"/>
              </w:rPr>
            </w:pPr>
            <w:r>
              <w:rPr>
                <w:sz w:val="24"/>
              </w:rPr>
              <w:t>Октябрь,</w:t>
            </w:r>
            <w:r>
              <w:rPr>
                <w:spacing w:val="-3"/>
                <w:sz w:val="24"/>
              </w:rPr>
              <w:t xml:space="preserve"> </w:t>
            </w:r>
            <w:r>
              <w:rPr>
                <w:spacing w:val="-4"/>
                <w:sz w:val="24"/>
              </w:rPr>
              <w:t>март</w:t>
            </w:r>
          </w:p>
        </w:tc>
        <w:tc>
          <w:tcPr>
            <w:tcW w:w="2380" w:type="dxa"/>
          </w:tcPr>
          <w:p w:rsidR="00D80A68" w:rsidRDefault="00420B8E">
            <w:pPr>
              <w:pStyle w:val="TableParagraph"/>
              <w:ind w:left="106"/>
              <w:rPr>
                <w:sz w:val="24"/>
              </w:rPr>
            </w:pPr>
            <w:r>
              <w:rPr>
                <w:spacing w:val="-2"/>
                <w:sz w:val="24"/>
              </w:rPr>
              <w:t>Администрация</w:t>
            </w:r>
          </w:p>
        </w:tc>
      </w:tr>
      <w:tr w:rsidR="00D80A68">
        <w:trPr>
          <w:trHeight w:val="1103"/>
        </w:trPr>
        <w:tc>
          <w:tcPr>
            <w:tcW w:w="533" w:type="dxa"/>
          </w:tcPr>
          <w:p w:rsidR="00D80A68" w:rsidRDefault="00420B8E">
            <w:pPr>
              <w:pStyle w:val="TableParagraph"/>
              <w:spacing w:line="275" w:lineRule="exact"/>
              <w:rPr>
                <w:sz w:val="24"/>
              </w:rPr>
            </w:pPr>
            <w:r>
              <w:rPr>
                <w:spacing w:val="-5"/>
                <w:sz w:val="24"/>
              </w:rPr>
              <w:t>5.</w:t>
            </w:r>
          </w:p>
        </w:tc>
        <w:tc>
          <w:tcPr>
            <w:tcW w:w="4112" w:type="dxa"/>
          </w:tcPr>
          <w:p w:rsidR="00D80A68" w:rsidRDefault="00420B8E">
            <w:pPr>
              <w:pStyle w:val="TableParagraph"/>
              <w:spacing w:line="275" w:lineRule="exact"/>
              <w:jc w:val="both"/>
              <w:rPr>
                <w:sz w:val="24"/>
              </w:rPr>
            </w:pPr>
            <w:r>
              <w:rPr>
                <w:sz w:val="24"/>
              </w:rPr>
              <w:t>Участие</w:t>
            </w:r>
            <w:r>
              <w:rPr>
                <w:spacing w:val="-3"/>
                <w:sz w:val="24"/>
              </w:rPr>
              <w:t xml:space="preserve"> </w:t>
            </w:r>
            <w:r>
              <w:rPr>
                <w:sz w:val="24"/>
              </w:rPr>
              <w:t>родителей</w:t>
            </w:r>
            <w:r>
              <w:rPr>
                <w:spacing w:val="-3"/>
                <w:sz w:val="24"/>
              </w:rPr>
              <w:t xml:space="preserve"> </w:t>
            </w:r>
            <w:r>
              <w:rPr>
                <w:sz w:val="24"/>
              </w:rPr>
              <w:t>в</w:t>
            </w:r>
            <w:r>
              <w:rPr>
                <w:spacing w:val="-2"/>
                <w:sz w:val="24"/>
              </w:rPr>
              <w:t xml:space="preserve"> работе</w:t>
            </w:r>
          </w:p>
          <w:p w:rsidR="00D80A68" w:rsidRDefault="00420B8E">
            <w:pPr>
              <w:pStyle w:val="TableParagraph"/>
              <w:spacing w:line="270" w:lineRule="atLeast"/>
              <w:ind w:right="134"/>
              <w:jc w:val="both"/>
              <w:rPr>
                <w:sz w:val="24"/>
              </w:rPr>
            </w:pPr>
            <w:r>
              <w:rPr>
                <w:sz w:val="24"/>
              </w:rPr>
              <w:t>комиссии</w:t>
            </w:r>
            <w:r>
              <w:rPr>
                <w:spacing w:val="-4"/>
                <w:sz w:val="24"/>
              </w:rPr>
              <w:t xml:space="preserve"> </w:t>
            </w:r>
            <w:r>
              <w:rPr>
                <w:sz w:val="24"/>
              </w:rPr>
              <w:t>по</w:t>
            </w:r>
            <w:r>
              <w:rPr>
                <w:spacing w:val="-4"/>
                <w:sz w:val="24"/>
              </w:rPr>
              <w:t xml:space="preserve"> </w:t>
            </w:r>
            <w:r>
              <w:rPr>
                <w:sz w:val="24"/>
              </w:rPr>
              <w:t>урегулированию</w:t>
            </w:r>
            <w:r>
              <w:rPr>
                <w:spacing w:val="-4"/>
                <w:sz w:val="24"/>
              </w:rPr>
              <w:t xml:space="preserve"> </w:t>
            </w:r>
            <w:r>
              <w:rPr>
                <w:sz w:val="24"/>
              </w:rPr>
              <w:t>споров между</w:t>
            </w:r>
            <w:r>
              <w:rPr>
                <w:spacing w:val="-15"/>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Pr>
                <w:sz w:val="24"/>
              </w:rPr>
            </w:pPr>
            <w:r>
              <w:rPr>
                <w:spacing w:val="-2"/>
                <w:sz w:val="24"/>
              </w:rPr>
              <w:t>Председатель комиссии</w:t>
            </w:r>
          </w:p>
        </w:tc>
      </w:tr>
      <w:tr w:rsidR="00D80A68">
        <w:trPr>
          <w:trHeight w:val="1379"/>
        </w:trPr>
        <w:tc>
          <w:tcPr>
            <w:tcW w:w="533" w:type="dxa"/>
          </w:tcPr>
          <w:p w:rsidR="00D80A68" w:rsidRDefault="00420B8E">
            <w:pPr>
              <w:pStyle w:val="TableParagraph"/>
              <w:spacing w:line="275" w:lineRule="exact"/>
              <w:rPr>
                <w:sz w:val="24"/>
              </w:rPr>
            </w:pPr>
            <w:r>
              <w:rPr>
                <w:spacing w:val="-5"/>
                <w:sz w:val="24"/>
              </w:rPr>
              <w:t>6.</w:t>
            </w:r>
          </w:p>
        </w:tc>
        <w:tc>
          <w:tcPr>
            <w:tcW w:w="4112" w:type="dxa"/>
          </w:tcPr>
          <w:p w:rsidR="00D80A68" w:rsidRDefault="00420B8E">
            <w:pPr>
              <w:pStyle w:val="TableParagraph"/>
              <w:ind w:left="153" w:right="861"/>
              <w:rPr>
                <w:sz w:val="24"/>
              </w:rPr>
            </w:pPr>
            <w:r>
              <w:rPr>
                <w:sz w:val="24"/>
              </w:rPr>
              <w:t>Общешкольные</w:t>
            </w:r>
            <w:r>
              <w:rPr>
                <w:spacing w:val="-15"/>
                <w:sz w:val="24"/>
              </w:rPr>
              <w:t xml:space="preserve"> </w:t>
            </w:r>
            <w:r>
              <w:rPr>
                <w:sz w:val="24"/>
              </w:rPr>
              <w:t>родительские собрания, направленные на</w:t>
            </w:r>
          </w:p>
          <w:p w:rsidR="00D80A68" w:rsidRDefault="00420B8E">
            <w:pPr>
              <w:pStyle w:val="TableParagraph"/>
              <w:ind w:left="153" w:right="203"/>
              <w:rPr>
                <w:sz w:val="24"/>
              </w:rPr>
            </w:pPr>
            <w:r>
              <w:rPr>
                <w:sz w:val="24"/>
              </w:rPr>
              <w:t>обсуждение</w:t>
            </w:r>
            <w:r>
              <w:rPr>
                <w:spacing w:val="-15"/>
                <w:sz w:val="24"/>
              </w:rPr>
              <w:t xml:space="preserve"> </w:t>
            </w:r>
            <w:r>
              <w:rPr>
                <w:sz w:val="24"/>
              </w:rPr>
              <w:t>актуальных</w:t>
            </w:r>
            <w:r>
              <w:rPr>
                <w:spacing w:val="-15"/>
                <w:sz w:val="24"/>
              </w:rPr>
              <w:t xml:space="preserve"> </w:t>
            </w:r>
            <w:r>
              <w:rPr>
                <w:sz w:val="24"/>
              </w:rPr>
              <w:t>вопросов либо решение острых школьных</w:t>
            </w:r>
          </w:p>
          <w:p w:rsidR="00D80A68" w:rsidRDefault="00420B8E">
            <w:pPr>
              <w:pStyle w:val="TableParagraph"/>
              <w:spacing w:line="257" w:lineRule="exact"/>
              <w:ind w:left="153"/>
              <w:rPr>
                <w:sz w:val="24"/>
              </w:rPr>
            </w:pPr>
            <w:r>
              <w:rPr>
                <w:spacing w:val="-2"/>
                <w:sz w:val="24"/>
              </w:rPr>
              <w:t>проблем.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Заместители</w:t>
            </w:r>
          </w:p>
          <w:p w:rsidR="00D80A68" w:rsidRDefault="00420B8E">
            <w:pPr>
              <w:pStyle w:val="TableParagraph"/>
              <w:ind w:left="106" w:right="133"/>
              <w:rPr>
                <w:sz w:val="24"/>
              </w:rPr>
            </w:pPr>
            <w:r>
              <w:rPr>
                <w:sz w:val="24"/>
              </w:rPr>
              <w:t>директора</w:t>
            </w:r>
            <w:r>
              <w:rPr>
                <w:spacing w:val="-15"/>
                <w:sz w:val="24"/>
              </w:rPr>
              <w:t xml:space="preserve"> </w:t>
            </w:r>
            <w:r>
              <w:rPr>
                <w:sz w:val="24"/>
              </w:rPr>
              <w:t>по</w:t>
            </w:r>
            <w:r>
              <w:rPr>
                <w:spacing w:val="-15"/>
                <w:sz w:val="24"/>
              </w:rPr>
              <w:t xml:space="preserve"> </w:t>
            </w:r>
            <w:r>
              <w:rPr>
                <w:sz w:val="24"/>
              </w:rPr>
              <w:t xml:space="preserve">УВР, </w:t>
            </w:r>
            <w:r>
              <w:rPr>
                <w:spacing w:val="-4"/>
                <w:sz w:val="24"/>
              </w:rPr>
              <w:t>ВР.</w:t>
            </w:r>
          </w:p>
        </w:tc>
      </w:tr>
      <w:tr w:rsidR="00D80A68">
        <w:trPr>
          <w:trHeight w:val="827"/>
        </w:trPr>
        <w:tc>
          <w:tcPr>
            <w:tcW w:w="533" w:type="dxa"/>
          </w:tcPr>
          <w:p w:rsidR="00D80A68" w:rsidRDefault="00420B8E">
            <w:pPr>
              <w:pStyle w:val="TableParagraph"/>
              <w:spacing w:line="275" w:lineRule="exact"/>
              <w:rPr>
                <w:sz w:val="24"/>
              </w:rPr>
            </w:pPr>
            <w:r>
              <w:rPr>
                <w:spacing w:val="-5"/>
                <w:sz w:val="24"/>
              </w:rPr>
              <w:t>7.</w:t>
            </w:r>
          </w:p>
        </w:tc>
        <w:tc>
          <w:tcPr>
            <w:tcW w:w="4112" w:type="dxa"/>
          </w:tcPr>
          <w:p w:rsidR="00D80A68" w:rsidRDefault="00420B8E">
            <w:pPr>
              <w:pStyle w:val="TableParagraph"/>
              <w:ind w:left="153"/>
              <w:rPr>
                <w:sz w:val="24"/>
              </w:rPr>
            </w:pPr>
            <w:r>
              <w:rPr>
                <w:sz w:val="24"/>
              </w:rPr>
              <w:t>Классные</w:t>
            </w:r>
            <w:r>
              <w:rPr>
                <w:spacing w:val="-15"/>
                <w:sz w:val="24"/>
              </w:rPr>
              <w:t xml:space="preserve"> </w:t>
            </w:r>
            <w:r>
              <w:rPr>
                <w:sz w:val="24"/>
              </w:rPr>
              <w:t>родительские</w:t>
            </w:r>
            <w:r>
              <w:rPr>
                <w:spacing w:val="-15"/>
                <w:sz w:val="24"/>
              </w:rPr>
              <w:t xml:space="preserve"> </w:t>
            </w:r>
            <w:r>
              <w:rPr>
                <w:sz w:val="24"/>
              </w:rPr>
              <w:t>собрания (согласно утвержденной</w:t>
            </w:r>
          </w:p>
          <w:p w:rsidR="00D80A68" w:rsidRDefault="00420B8E">
            <w:pPr>
              <w:pStyle w:val="TableParagraph"/>
              <w:spacing w:line="257" w:lineRule="exact"/>
              <w:ind w:left="153"/>
              <w:rPr>
                <w:sz w:val="24"/>
              </w:rPr>
            </w:pPr>
            <w:r>
              <w:rPr>
                <w:spacing w:val="-2"/>
                <w:sz w:val="24"/>
              </w:rPr>
              <w:t>циклограмме).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285" w:hanging="29"/>
              <w:rPr>
                <w:sz w:val="24"/>
              </w:rPr>
            </w:pPr>
            <w:r>
              <w:rPr>
                <w:sz w:val="24"/>
              </w:rPr>
              <w:t>Не</w:t>
            </w:r>
            <w:r>
              <w:rPr>
                <w:spacing w:val="-15"/>
                <w:sz w:val="24"/>
              </w:rPr>
              <w:t xml:space="preserve"> </w:t>
            </w:r>
            <w:r>
              <w:rPr>
                <w:sz w:val="24"/>
              </w:rPr>
              <w:t>реже</w:t>
            </w:r>
            <w:r>
              <w:rPr>
                <w:spacing w:val="-15"/>
                <w:sz w:val="24"/>
              </w:rPr>
              <w:t xml:space="preserve"> </w:t>
            </w:r>
            <w:r>
              <w:rPr>
                <w:sz w:val="24"/>
              </w:rPr>
              <w:t>одного раза</w:t>
            </w:r>
            <w:r>
              <w:rPr>
                <w:spacing w:val="-4"/>
                <w:sz w:val="24"/>
              </w:rPr>
              <w:t xml:space="preserve"> </w:t>
            </w:r>
            <w:r>
              <w:rPr>
                <w:sz w:val="24"/>
              </w:rPr>
              <w:t>в</w:t>
            </w:r>
            <w:r>
              <w:rPr>
                <w:spacing w:val="-1"/>
                <w:sz w:val="24"/>
              </w:rPr>
              <w:t xml:space="preserve"> </w:t>
            </w:r>
            <w:r>
              <w:rPr>
                <w:spacing w:val="-2"/>
                <w:sz w:val="24"/>
              </w:rPr>
              <w:t>четверть</w:t>
            </w:r>
          </w:p>
        </w:tc>
        <w:tc>
          <w:tcPr>
            <w:tcW w:w="2380" w:type="dxa"/>
          </w:tcPr>
          <w:p w:rsidR="00D80A68" w:rsidRDefault="00420B8E">
            <w:pPr>
              <w:pStyle w:val="TableParagraph"/>
              <w:spacing w:line="275" w:lineRule="exact"/>
              <w:ind w:left="106"/>
              <w:rPr>
                <w:sz w:val="24"/>
              </w:rPr>
            </w:pPr>
            <w:r>
              <w:rPr>
                <w:sz w:val="24"/>
              </w:rPr>
              <w:t xml:space="preserve">Кл. </w:t>
            </w:r>
            <w:r>
              <w:rPr>
                <w:spacing w:val="-2"/>
                <w:sz w:val="24"/>
              </w:rPr>
              <w:t>руководители</w:t>
            </w:r>
          </w:p>
        </w:tc>
      </w:tr>
      <w:tr w:rsidR="00D80A68">
        <w:trPr>
          <w:trHeight w:val="1103"/>
        </w:trPr>
        <w:tc>
          <w:tcPr>
            <w:tcW w:w="533" w:type="dxa"/>
          </w:tcPr>
          <w:p w:rsidR="00D80A68" w:rsidRDefault="00420B8E">
            <w:pPr>
              <w:pStyle w:val="TableParagraph"/>
              <w:spacing w:line="275" w:lineRule="exact"/>
              <w:rPr>
                <w:sz w:val="24"/>
              </w:rPr>
            </w:pPr>
            <w:r>
              <w:rPr>
                <w:spacing w:val="-5"/>
                <w:sz w:val="24"/>
              </w:rPr>
              <w:t>8.</w:t>
            </w:r>
          </w:p>
        </w:tc>
        <w:tc>
          <w:tcPr>
            <w:tcW w:w="4112" w:type="dxa"/>
          </w:tcPr>
          <w:p w:rsidR="00D80A68" w:rsidRDefault="00420B8E">
            <w:pPr>
              <w:pStyle w:val="TableParagraph"/>
              <w:rPr>
                <w:sz w:val="24"/>
              </w:rPr>
            </w:pPr>
            <w:r>
              <w:rPr>
                <w:sz w:val="24"/>
              </w:rPr>
              <w:t>Организация</w:t>
            </w:r>
            <w:r>
              <w:rPr>
                <w:spacing w:val="-13"/>
                <w:sz w:val="24"/>
              </w:rPr>
              <w:t xml:space="preserve"> </w:t>
            </w:r>
            <w:r>
              <w:rPr>
                <w:sz w:val="24"/>
              </w:rPr>
              <w:t>участия</w:t>
            </w:r>
            <w:r>
              <w:rPr>
                <w:spacing w:val="-13"/>
                <w:sz w:val="24"/>
              </w:rPr>
              <w:t xml:space="preserve"> </w:t>
            </w:r>
            <w:r>
              <w:rPr>
                <w:sz w:val="24"/>
              </w:rPr>
              <w:t>родителей</w:t>
            </w:r>
            <w:r>
              <w:rPr>
                <w:spacing w:val="-13"/>
                <w:sz w:val="24"/>
              </w:rPr>
              <w:t xml:space="preserve"> </w:t>
            </w:r>
            <w:r>
              <w:rPr>
                <w:sz w:val="24"/>
              </w:rPr>
              <w:t>в вебинарах, Всероссийских</w:t>
            </w:r>
          </w:p>
          <w:p w:rsidR="00D80A68" w:rsidRDefault="00420B8E">
            <w:pPr>
              <w:pStyle w:val="TableParagraph"/>
              <w:spacing w:line="270" w:lineRule="atLeast"/>
              <w:rPr>
                <w:sz w:val="24"/>
              </w:rPr>
            </w:pPr>
            <w:r>
              <w:rPr>
                <w:sz w:val="24"/>
              </w:rPr>
              <w:t>родительских</w:t>
            </w:r>
            <w:r>
              <w:rPr>
                <w:spacing w:val="-14"/>
                <w:sz w:val="24"/>
              </w:rPr>
              <w:t xml:space="preserve"> </w:t>
            </w:r>
            <w:r>
              <w:rPr>
                <w:sz w:val="24"/>
              </w:rPr>
              <w:t>собраниях,</w:t>
            </w:r>
            <w:r>
              <w:rPr>
                <w:spacing w:val="-14"/>
                <w:sz w:val="24"/>
              </w:rPr>
              <w:t xml:space="preserve"> </w:t>
            </w:r>
            <w:r>
              <w:rPr>
                <w:sz w:val="24"/>
              </w:rPr>
              <w:t>форумах</w:t>
            </w:r>
            <w:r>
              <w:rPr>
                <w:spacing w:val="-14"/>
                <w:sz w:val="24"/>
              </w:rPr>
              <w:t xml:space="preserve"> </w:t>
            </w:r>
            <w:r>
              <w:rPr>
                <w:sz w:val="24"/>
              </w:rPr>
              <w:t>на актуальные для родителей темы.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z w:val="24"/>
              </w:rPr>
              <w:t xml:space="preserve">Кл. </w:t>
            </w:r>
            <w:r>
              <w:rPr>
                <w:spacing w:val="-2"/>
                <w:sz w:val="24"/>
              </w:rPr>
              <w:t>руководители</w:t>
            </w:r>
          </w:p>
        </w:tc>
      </w:tr>
      <w:tr w:rsidR="00D80A68">
        <w:trPr>
          <w:trHeight w:val="827"/>
        </w:trPr>
        <w:tc>
          <w:tcPr>
            <w:tcW w:w="533" w:type="dxa"/>
          </w:tcPr>
          <w:p w:rsidR="00D80A68" w:rsidRDefault="00420B8E">
            <w:pPr>
              <w:pStyle w:val="TableParagraph"/>
              <w:spacing w:line="275" w:lineRule="exact"/>
              <w:rPr>
                <w:sz w:val="24"/>
              </w:rPr>
            </w:pPr>
            <w:r>
              <w:rPr>
                <w:spacing w:val="-5"/>
                <w:sz w:val="24"/>
              </w:rPr>
              <w:t>9.</w:t>
            </w:r>
          </w:p>
        </w:tc>
        <w:tc>
          <w:tcPr>
            <w:tcW w:w="4112" w:type="dxa"/>
          </w:tcPr>
          <w:p w:rsidR="00D80A68" w:rsidRDefault="00420B8E">
            <w:pPr>
              <w:pStyle w:val="TableParagraph"/>
              <w:spacing w:line="276" w:lineRule="exact"/>
              <w:rPr>
                <w:sz w:val="24"/>
              </w:rPr>
            </w:pPr>
            <w:r>
              <w:rPr>
                <w:sz w:val="24"/>
              </w:rPr>
              <w:t>Организация встреч по запросу родителей</w:t>
            </w:r>
            <w:r>
              <w:rPr>
                <w:spacing w:val="-15"/>
                <w:sz w:val="24"/>
              </w:rPr>
              <w:t xml:space="preserve"> </w:t>
            </w:r>
            <w:r>
              <w:rPr>
                <w:sz w:val="24"/>
              </w:rPr>
              <w:t>с</w:t>
            </w:r>
            <w:r>
              <w:rPr>
                <w:spacing w:val="-15"/>
                <w:sz w:val="24"/>
              </w:rPr>
              <w:t xml:space="preserve"> </w:t>
            </w:r>
            <w:r>
              <w:rPr>
                <w:sz w:val="24"/>
              </w:rPr>
              <w:t>педагогом-психологом, соц. педагогом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387"/>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D80A68">
        <w:trPr>
          <w:trHeight w:val="1103"/>
        </w:trPr>
        <w:tc>
          <w:tcPr>
            <w:tcW w:w="533" w:type="dxa"/>
          </w:tcPr>
          <w:p w:rsidR="00D80A68" w:rsidRDefault="00420B8E">
            <w:pPr>
              <w:pStyle w:val="TableParagraph"/>
              <w:spacing w:line="274" w:lineRule="exact"/>
              <w:rPr>
                <w:sz w:val="24"/>
              </w:rPr>
            </w:pPr>
            <w:r>
              <w:rPr>
                <w:spacing w:val="-5"/>
                <w:sz w:val="24"/>
              </w:rPr>
              <w:t>10.</w:t>
            </w:r>
          </w:p>
        </w:tc>
        <w:tc>
          <w:tcPr>
            <w:tcW w:w="4112" w:type="dxa"/>
          </w:tcPr>
          <w:p w:rsidR="00D80A68" w:rsidRDefault="00420B8E">
            <w:pPr>
              <w:pStyle w:val="TableParagraph"/>
              <w:ind w:right="520"/>
              <w:rPr>
                <w:sz w:val="24"/>
              </w:rPr>
            </w:pPr>
            <w:r>
              <w:rPr>
                <w:sz w:val="24"/>
              </w:rPr>
              <w:t>Организация</w:t>
            </w:r>
            <w:r>
              <w:rPr>
                <w:spacing w:val="-13"/>
                <w:sz w:val="24"/>
              </w:rPr>
              <w:t xml:space="preserve"> </w:t>
            </w:r>
            <w:r>
              <w:rPr>
                <w:sz w:val="24"/>
              </w:rPr>
              <w:t>участия</w:t>
            </w:r>
            <w:r>
              <w:rPr>
                <w:spacing w:val="-13"/>
                <w:sz w:val="24"/>
              </w:rPr>
              <w:t xml:space="preserve"> </w:t>
            </w:r>
            <w:r>
              <w:rPr>
                <w:sz w:val="24"/>
              </w:rPr>
              <w:t>родителей</w:t>
            </w:r>
            <w:r>
              <w:rPr>
                <w:spacing w:val="-13"/>
                <w:sz w:val="24"/>
              </w:rPr>
              <w:t xml:space="preserve"> </w:t>
            </w:r>
            <w:r>
              <w:rPr>
                <w:sz w:val="24"/>
              </w:rPr>
              <w:t xml:space="preserve">в </w:t>
            </w:r>
            <w:r>
              <w:rPr>
                <w:spacing w:val="-2"/>
                <w:sz w:val="24"/>
              </w:rPr>
              <w:t>психолого-педагогических консилиумах.</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2"/>
              <w:jc w:val="center"/>
              <w:rPr>
                <w:sz w:val="24"/>
              </w:rPr>
            </w:pPr>
            <w:r>
              <w:rPr>
                <w:sz w:val="24"/>
              </w:rPr>
              <w:t>учебного</w:t>
            </w:r>
            <w:r>
              <w:rPr>
                <w:spacing w:val="-15"/>
                <w:sz w:val="24"/>
              </w:rPr>
              <w:t xml:space="preserve"> </w:t>
            </w:r>
            <w:r>
              <w:rPr>
                <w:sz w:val="24"/>
              </w:rPr>
              <w:t>года,</w:t>
            </w:r>
            <w:r>
              <w:rPr>
                <w:spacing w:val="-15"/>
                <w:sz w:val="24"/>
              </w:rPr>
              <w:t xml:space="preserve"> </w:t>
            </w:r>
            <w:r>
              <w:rPr>
                <w:sz w:val="24"/>
              </w:rPr>
              <w:t xml:space="preserve">по </w:t>
            </w:r>
            <w:r>
              <w:rPr>
                <w:spacing w:val="-4"/>
                <w:sz w:val="24"/>
              </w:rPr>
              <w:t>мере</w:t>
            </w:r>
          </w:p>
          <w:p w:rsidR="00D80A68" w:rsidRDefault="00420B8E">
            <w:pPr>
              <w:pStyle w:val="TableParagraph"/>
              <w:spacing w:line="257" w:lineRule="exact"/>
              <w:ind w:left="67" w:right="62"/>
              <w:jc w:val="center"/>
              <w:rPr>
                <w:sz w:val="24"/>
              </w:rPr>
            </w:pPr>
            <w:r>
              <w:rPr>
                <w:spacing w:val="-2"/>
                <w:sz w:val="24"/>
              </w:rPr>
              <w:t>необходимости</w:t>
            </w:r>
          </w:p>
        </w:tc>
        <w:tc>
          <w:tcPr>
            <w:tcW w:w="2380" w:type="dxa"/>
          </w:tcPr>
          <w:p w:rsidR="00D80A68" w:rsidRDefault="00420B8E">
            <w:pPr>
              <w:pStyle w:val="TableParagraph"/>
              <w:spacing w:line="274" w:lineRule="exact"/>
              <w:ind w:left="106"/>
              <w:rPr>
                <w:sz w:val="24"/>
              </w:rPr>
            </w:pPr>
            <w:r>
              <w:rPr>
                <w:spacing w:val="-2"/>
                <w:sz w:val="24"/>
              </w:rPr>
              <w:t>Заместители</w:t>
            </w:r>
          </w:p>
          <w:p w:rsidR="00D80A68" w:rsidRDefault="00420B8E">
            <w:pPr>
              <w:pStyle w:val="TableParagraph"/>
              <w:ind w:left="106" w:right="133"/>
              <w:rPr>
                <w:sz w:val="24"/>
              </w:rPr>
            </w:pPr>
            <w:r>
              <w:rPr>
                <w:sz w:val="24"/>
              </w:rPr>
              <w:t>директора</w:t>
            </w:r>
            <w:r>
              <w:rPr>
                <w:spacing w:val="-15"/>
                <w:sz w:val="24"/>
              </w:rPr>
              <w:t xml:space="preserve"> </w:t>
            </w:r>
            <w:r>
              <w:rPr>
                <w:sz w:val="24"/>
              </w:rPr>
              <w:t>по</w:t>
            </w:r>
            <w:r>
              <w:rPr>
                <w:spacing w:val="-15"/>
                <w:sz w:val="24"/>
              </w:rPr>
              <w:t xml:space="preserve"> </w:t>
            </w:r>
            <w:r>
              <w:rPr>
                <w:sz w:val="24"/>
              </w:rPr>
              <w:t xml:space="preserve">УВР, </w:t>
            </w:r>
            <w:r>
              <w:rPr>
                <w:spacing w:val="-4"/>
                <w:sz w:val="24"/>
              </w:rPr>
              <w:t>ВР.</w:t>
            </w:r>
          </w:p>
        </w:tc>
      </w:tr>
      <w:tr w:rsidR="00D80A68">
        <w:trPr>
          <w:trHeight w:val="1103"/>
        </w:trPr>
        <w:tc>
          <w:tcPr>
            <w:tcW w:w="533" w:type="dxa"/>
          </w:tcPr>
          <w:p w:rsidR="00D80A68" w:rsidRDefault="00420B8E">
            <w:pPr>
              <w:pStyle w:val="TableParagraph"/>
              <w:spacing w:line="275" w:lineRule="exact"/>
              <w:rPr>
                <w:sz w:val="24"/>
              </w:rPr>
            </w:pPr>
            <w:r>
              <w:rPr>
                <w:spacing w:val="-5"/>
                <w:sz w:val="24"/>
              </w:rPr>
              <w:t>11.</w:t>
            </w:r>
          </w:p>
        </w:tc>
        <w:tc>
          <w:tcPr>
            <w:tcW w:w="4112" w:type="dxa"/>
          </w:tcPr>
          <w:p w:rsidR="00D80A68" w:rsidRDefault="00420B8E">
            <w:pPr>
              <w:pStyle w:val="TableParagraph"/>
              <w:ind w:left="153" w:right="203"/>
              <w:rPr>
                <w:sz w:val="24"/>
              </w:rPr>
            </w:pPr>
            <w:r>
              <w:rPr>
                <w:sz w:val="24"/>
              </w:rPr>
              <w:t>Привлечение</w:t>
            </w:r>
            <w:r>
              <w:rPr>
                <w:spacing w:val="-15"/>
                <w:sz w:val="24"/>
              </w:rPr>
              <w:t xml:space="preserve"> </w:t>
            </w:r>
            <w:r>
              <w:rPr>
                <w:sz w:val="24"/>
              </w:rPr>
              <w:t>родителей</w:t>
            </w:r>
            <w:r>
              <w:rPr>
                <w:spacing w:val="-15"/>
                <w:sz w:val="24"/>
              </w:rPr>
              <w:t xml:space="preserve"> </w:t>
            </w:r>
            <w:r>
              <w:rPr>
                <w:sz w:val="24"/>
              </w:rPr>
              <w:t>к подготовке и проведение</w:t>
            </w:r>
          </w:p>
          <w:p w:rsidR="00D80A68" w:rsidRDefault="00420B8E">
            <w:pPr>
              <w:pStyle w:val="TableParagraph"/>
              <w:spacing w:line="270" w:lineRule="atLeast"/>
              <w:ind w:left="153" w:right="676"/>
              <w:rPr>
                <w:sz w:val="24"/>
              </w:rPr>
            </w:pPr>
            <w:r>
              <w:rPr>
                <w:sz w:val="24"/>
              </w:rPr>
              <w:t>общешкольных</w:t>
            </w:r>
            <w:r>
              <w:rPr>
                <w:spacing w:val="-15"/>
                <w:sz w:val="24"/>
              </w:rPr>
              <w:t xml:space="preserve"> </w:t>
            </w:r>
            <w:r>
              <w:rPr>
                <w:sz w:val="24"/>
              </w:rPr>
              <w:t>и</w:t>
            </w:r>
            <w:r>
              <w:rPr>
                <w:spacing w:val="-15"/>
                <w:sz w:val="24"/>
              </w:rPr>
              <w:t xml:space="preserve"> </w:t>
            </w:r>
            <w:r>
              <w:rPr>
                <w:sz w:val="24"/>
              </w:rPr>
              <w:t xml:space="preserve">классных </w:t>
            </w:r>
            <w:r>
              <w:rPr>
                <w:spacing w:val="-2"/>
                <w:sz w:val="24"/>
              </w:rPr>
              <w:t>мероприятий.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По</w:t>
            </w:r>
            <w:r>
              <w:rPr>
                <w:spacing w:val="-1"/>
                <w:sz w:val="24"/>
              </w:rPr>
              <w:t xml:space="preserve"> </w:t>
            </w:r>
            <w:r>
              <w:rPr>
                <w:sz w:val="24"/>
              </w:rPr>
              <w:t xml:space="preserve">плану </w:t>
            </w:r>
            <w:r>
              <w:rPr>
                <w:spacing w:val="-2"/>
                <w:sz w:val="24"/>
              </w:rPr>
              <w:t>работы</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6"/>
        </w:trPr>
        <w:tc>
          <w:tcPr>
            <w:tcW w:w="533" w:type="dxa"/>
          </w:tcPr>
          <w:p w:rsidR="00D80A68" w:rsidRDefault="00420B8E">
            <w:pPr>
              <w:pStyle w:val="TableParagraph"/>
              <w:spacing w:before="1"/>
              <w:rPr>
                <w:sz w:val="24"/>
              </w:rPr>
            </w:pPr>
            <w:r>
              <w:rPr>
                <w:spacing w:val="-5"/>
                <w:sz w:val="24"/>
              </w:rPr>
              <w:t>12.</w:t>
            </w:r>
          </w:p>
        </w:tc>
        <w:tc>
          <w:tcPr>
            <w:tcW w:w="4112" w:type="dxa"/>
          </w:tcPr>
          <w:p w:rsidR="00D80A68" w:rsidRDefault="00420B8E">
            <w:pPr>
              <w:pStyle w:val="TableParagraph"/>
              <w:spacing w:line="270" w:lineRule="atLeast"/>
              <w:rPr>
                <w:sz w:val="24"/>
              </w:rPr>
            </w:pPr>
            <w:r>
              <w:rPr>
                <w:sz w:val="24"/>
              </w:rPr>
              <w:t>Проведение индивидуальных консультаций для родителей с</w:t>
            </w:r>
            <w:r>
              <w:rPr>
                <w:spacing w:val="-1"/>
                <w:sz w:val="24"/>
              </w:rPr>
              <w:t xml:space="preserve"> </w:t>
            </w:r>
            <w:r>
              <w:rPr>
                <w:sz w:val="24"/>
              </w:rPr>
              <w:t>целью координации</w:t>
            </w:r>
            <w:r>
              <w:rPr>
                <w:spacing w:val="-15"/>
                <w:sz w:val="24"/>
              </w:rPr>
              <w:t xml:space="preserve"> </w:t>
            </w:r>
            <w:r>
              <w:rPr>
                <w:sz w:val="24"/>
              </w:rPr>
              <w:t>воспитательных</w:t>
            </w:r>
            <w:r>
              <w:rPr>
                <w:spacing w:val="-15"/>
                <w:sz w:val="24"/>
              </w:rPr>
              <w:t xml:space="preserve"> </w:t>
            </w:r>
            <w:r>
              <w:rPr>
                <w:sz w:val="24"/>
              </w:rPr>
              <w:t>усилий педагогов и родителей.</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62"/>
              <w:jc w:val="center"/>
              <w:rPr>
                <w:sz w:val="24"/>
              </w:rPr>
            </w:pPr>
            <w:r>
              <w:rPr>
                <w:sz w:val="24"/>
              </w:rPr>
              <w:t>учебного</w:t>
            </w:r>
            <w:r>
              <w:rPr>
                <w:spacing w:val="-15"/>
                <w:sz w:val="24"/>
              </w:rPr>
              <w:t xml:space="preserve"> </w:t>
            </w:r>
            <w:r>
              <w:rPr>
                <w:sz w:val="24"/>
              </w:rPr>
              <w:t>года,</w:t>
            </w:r>
            <w:r>
              <w:rPr>
                <w:spacing w:val="-15"/>
                <w:sz w:val="24"/>
              </w:rPr>
              <w:t xml:space="preserve"> </w:t>
            </w:r>
            <w:r>
              <w:rPr>
                <w:sz w:val="24"/>
              </w:rPr>
              <w:t xml:space="preserve">по </w:t>
            </w:r>
            <w:r>
              <w:rPr>
                <w:spacing w:val="-4"/>
                <w:sz w:val="24"/>
              </w:rPr>
              <w:t>мере</w:t>
            </w:r>
          </w:p>
          <w:p w:rsidR="00D80A68" w:rsidRDefault="00420B8E">
            <w:pPr>
              <w:pStyle w:val="TableParagraph"/>
              <w:spacing w:line="257" w:lineRule="exact"/>
              <w:ind w:left="67" w:right="62"/>
              <w:jc w:val="center"/>
              <w:rPr>
                <w:sz w:val="24"/>
              </w:rPr>
            </w:pPr>
            <w:r>
              <w:rPr>
                <w:spacing w:val="-2"/>
                <w:sz w:val="24"/>
              </w:rPr>
              <w:t>необходимости</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p w:rsidR="00D80A68" w:rsidRDefault="00420B8E">
            <w:pPr>
              <w:pStyle w:val="TableParagraph"/>
              <w:spacing w:line="270" w:lineRule="atLeast"/>
              <w:ind w:left="106" w:right="133"/>
              <w:rPr>
                <w:sz w:val="24"/>
              </w:rPr>
            </w:pPr>
            <w:r>
              <w:rPr>
                <w:spacing w:val="-2"/>
                <w:sz w:val="24"/>
              </w:rPr>
              <w:t xml:space="preserve">Администрация, </w:t>
            </w:r>
            <w:r>
              <w:rPr>
                <w:spacing w:val="-4"/>
                <w:sz w:val="24"/>
              </w:rPr>
              <w:t>СПС</w:t>
            </w:r>
          </w:p>
        </w:tc>
      </w:tr>
      <w:tr w:rsidR="00D80A68">
        <w:trPr>
          <w:trHeight w:val="1104"/>
        </w:trPr>
        <w:tc>
          <w:tcPr>
            <w:tcW w:w="533" w:type="dxa"/>
          </w:tcPr>
          <w:p w:rsidR="00D80A68" w:rsidRDefault="00420B8E">
            <w:pPr>
              <w:pStyle w:val="TableParagraph"/>
              <w:spacing w:line="275" w:lineRule="exact"/>
              <w:rPr>
                <w:sz w:val="24"/>
              </w:rPr>
            </w:pPr>
            <w:r>
              <w:rPr>
                <w:spacing w:val="-5"/>
                <w:sz w:val="24"/>
              </w:rPr>
              <w:t>13.</w:t>
            </w:r>
          </w:p>
        </w:tc>
        <w:tc>
          <w:tcPr>
            <w:tcW w:w="4112" w:type="dxa"/>
          </w:tcPr>
          <w:p w:rsidR="00D80A68" w:rsidRDefault="00420B8E">
            <w:pPr>
              <w:pStyle w:val="TableParagraph"/>
              <w:ind w:right="203"/>
              <w:rPr>
                <w:sz w:val="24"/>
              </w:rPr>
            </w:pPr>
            <w:r>
              <w:rPr>
                <w:sz w:val="24"/>
              </w:rPr>
              <w:t>Организация целевого взаимодействия</w:t>
            </w:r>
            <w:r>
              <w:rPr>
                <w:spacing w:val="-15"/>
                <w:sz w:val="24"/>
              </w:rPr>
              <w:t xml:space="preserve"> </w:t>
            </w:r>
            <w:r>
              <w:rPr>
                <w:sz w:val="24"/>
              </w:rPr>
              <w:t>с</w:t>
            </w:r>
            <w:r>
              <w:rPr>
                <w:spacing w:val="-15"/>
                <w:sz w:val="24"/>
              </w:rPr>
              <w:t xml:space="preserve"> </w:t>
            </w:r>
            <w:r>
              <w:rPr>
                <w:sz w:val="24"/>
              </w:rPr>
              <w:t>законными</w:t>
            </w:r>
          </w:p>
          <w:p w:rsidR="00D80A68" w:rsidRDefault="00420B8E">
            <w:pPr>
              <w:pStyle w:val="TableParagraph"/>
              <w:spacing w:line="270" w:lineRule="atLeast"/>
              <w:ind w:right="883"/>
              <w:rPr>
                <w:sz w:val="24"/>
              </w:rPr>
            </w:pPr>
            <w:r>
              <w:rPr>
                <w:sz w:val="24"/>
              </w:rPr>
              <w:t>представителями</w:t>
            </w:r>
            <w:r>
              <w:rPr>
                <w:spacing w:val="-15"/>
                <w:sz w:val="24"/>
              </w:rPr>
              <w:t xml:space="preserve"> </w:t>
            </w:r>
            <w:r>
              <w:rPr>
                <w:sz w:val="24"/>
              </w:rPr>
              <w:t>детей-сирот, оставшихся без попечения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2"/>
              <w:jc w:val="center"/>
              <w:rPr>
                <w:sz w:val="24"/>
              </w:rPr>
            </w:pPr>
            <w:r>
              <w:rPr>
                <w:sz w:val="24"/>
              </w:rPr>
              <w:t>учебного</w:t>
            </w:r>
            <w:r>
              <w:rPr>
                <w:spacing w:val="-15"/>
                <w:sz w:val="24"/>
              </w:rPr>
              <w:t xml:space="preserve"> </w:t>
            </w:r>
            <w:r>
              <w:rPr>
                <w:sz w:val="24"/>
              </w:rPr>
              <w:t>года,</w:t>
            </w:r>
            <w:r>
              <w:rPr>
                <w:spacing w:val="-15"/>
                <w:sz w:val="24"/>
              </w:rPr>
              <w:t xml:space="preserve"> </w:t>
            </w:r>
            <w:r>
              <w:rPr>
                <w:sz w:val="24"/>
              </w:rPr>
              <w:t xml:space="preserve">по </w:t>
            </w:r>
            <w:r>
              <w:rPr>
                <w:spacing w:val="-4"/>
                <w:sz w:val="24"/>
              </w:rPr>
              <w:t>мере</w:t>
            </w:r>
          </w:p>
          <w:p w:rsidR="00D80A68" w:rsidRDefault="00420B8E">
            <w:pPr>
              <w:pStyle w:val="TableParagraph"/>
              <w:spacing w:line="257" w:lineRule="exact"/>
              <w:ind w:left="67" w:right="62"/>
              <w:jc w:val="center"/>
              <w:rPr>
                <w:sz w:val="24"/>
              </w:rPr>
            </w:pPr>
            <w:r>
              <w:rPr>
                <w:spacing w:val="-2"/>
                <w:sz w:val="24"/>
              </w:rPr>
              <w:t>необходимости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p w:rsidR="00D80A68" w:rsidRDefault="00420B8E">
            <w:pPr>
              <w:pStyle w:val="TableParagraph"/>
              <w:spacing w:line="270" w:lineRule="atLeast"/>
              <w:ind w:left="106" w:right="133"/>
              <w:rPr>
                <w:sz w:val="24"/>
              </w:rPr>
            </w:pPr>
            <w:r>
              <w:rPr>
                <w:spacing w:val="-2"/>
                <w:sz w:val="24"/>
              </w:rPr>
              <w:t xml:space="preserve">Администрация, </w:t>
            </w:r>
            <w:r>
              <w:rPr>
                <w:spacing w:val="-4"/>
                <w:sz w:val="24"/>
              </w:rPr>
              <w:t>СПС</w:t>
            </w:r>
          </w:p>
        </w:tc>
      </w:tr>
    </w:tbl>
    <w:p w:rsidR="00D80A68" w:rsidRDefault="00D80A68">
      <w:pPr>
        <w:spacing w:line="270" w:lineRule="atLeas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552"/>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6" w:lineRule="exact"/>
              <w:rPr>
                <w:sz w:val="24"/>
              </w:rPr>
            </w:pPr>
            <w:r>
              <w:rPr>
                <w:sz w:val="24"/>
              </w:rPr>
              <w:t>родителей,</w:t>
            </w:r>
            <w:r>
              <w:rPr>
                <w:spacing w:val="-13"/>
                <w:sz w:val="24"/>
              </w:rPr>
              <w:t xml:space="preserve"> </w:t>
            </w:r>
            <w:r>
              <w:rPr>
                <w:sz w:val="24"/>
              </w:rPr>
              <w:t>приемных</w:t>
            </w:r>
            <w:r>
              <w:rPr>
                <w:spacing w:val="-13"/>
                <w:sz w:val="24"/>
              </w:rPr>
              <w:t xml:space="preserve"> </w:t>
            </w:r>
            <w:r>
              <w:rPr>
                <w:sz w:val="24"/>
              </w:rPr>
              <w:t>детей</w:t>
            </w:r>
            <w:r>
              <w:rPr>
                <w:spacing w:val="-13"/>
                <w:sz w:val="24"/>
              </w:rPr>
              <w:t xml:space="preserve"> </w:t>
            </w:r>
            <w:r>
              <w:rPr>
                <w:sz w:val="24"/>
              </w:rPr>
              <w:t xml:space="preserve">(при </w:t>
            </w:r>
            <w:r>
              <w:rPr>
                <w:spacing w:val="-2"/>
                <w:sz w:val="24"/>
              </w:rPr>
              <w:t>наличии).</w:t>
            </w:r>
          </w:p>
        </w:tc>
        <w:tc>
          <w:tcPr>
            <w:tcW w:w="993" w:type="dxa"/>
          </w:tcPr>
          <w:p w:rsidR="00D80A68" w:rsidRDefault="00D80A68">
            <w:pPr>
              <w:pStyle w:val="TableParagraph"/>
              <w:ind w:left="0"/>
              <w:rPr>
                <w:sz w:val="24"/>
              </w:rPr>
            </w:pPr>
          </w:p>
        </w:tc>
        <w:tc>
          <w:tcPr>
            <w:tcW w:w="2126" w:type="dxa"/>
          </w:tcPr>
          <w:p w:rsidR="00D80A68" w:rsidRDefault="00D80A68">
            <w:pPr>
              <w:pStyle w:val="TableParagraph"/>
              <w:ind w:left="0"/>
              <w:rPr>
                <w:sz w:val="24"/>
              </w:rPr>
            </w:pPr>
          </w:p>
        </w:tc>
        <w:tc>
          <w:tcPr>
            <w:tcW w:w="2380" w:type="dxa"/>
          </w:tcPr>
          <w:p w:rsidR="00D80A68" w:rsidRDefault="00D80A68">
            <w:pPr>
              <w:pStyle w:val="TableParagraph"/>
              <w:ind w:left="0"/>
              <w:rPr>
                <w:sz w:val="24"/>
              </w:rPr>
            </w:pPr>
          </w:p>
        </w:tc>
      </w:tr>
      <w:tr w:rsidR="00D80A68">
        <w:trPr>
          <w:trHeight w:val="1105"/>
        </w:trPr>
        <w:tc>
          <w:tcPr>
            <w:tcW w:w="533" w:type="dxa"/>
          </w:tcPr>
          <w:p w:rsidR="00D80A68" w:rsidRDefault="00420B8E">
            <w:pPr>
              <w:pStyle w:val="TableParagraph"/>
              <w:spacing w:before="1"/>
              <w:rPr>
                <w:sz w:val="24"/>
              </w:rPr>
            </w:pPr>
            <w:r>
              <w:rPr>
                <w:spacing w:val="-5"/>
                <w:sz w:val="24"/>
              </w:rPr>
              <w:t>14.</w:t>
            </w:r>
          </w:p>
        </w:tc>
        <w:tc>
          <w:tcPr>
            <w:tcW w:w="4112" w:type="dxa"/>
          </w:tcPr>
          <w:p w:rsidR="00D80A68" w:rsidRDefault="00420B8E">
            <w:pPr>
              <w:pStyle w:val="TableParagraph"/>
              <w:spacing w:before="1"/>
              <w:rPr>
                <w:sz w:val="24"/>
              </w:rPr>
            </w:pPr>
            <w:r>
              <w:rPr>
                <w:sz w:val="24"/>
              </w:rPr>
              <w:t>Организация</w:t>
            </w:r>
            <w:r>
              <w:rPr>
                <w:spacing w:val="-13"/>
                <w:sz w:val="24"/>
              </w:rPr>
              <w:t xml:space="preserve"> </w:t>
            </w:r>
            <w:r>
              <w:rPr>
                <w:sz w:val="24"/>
              </w:rPr>
              <w:t>участия</w:t>
            </w:r>
            <w:r>
              <w:rPr>
                <w:spacing w:val="-13"/>
                <w:sz w:val="24"/>
              </w:rPr>
              <w:t xml:space="preserve"> </w:t>
            </w:r>
            <w:r>
              <w:rPr>
                <w:sz w:val="24"/>
              </w:rPr>
              <w:t>родителей</w:t>
            </w:r>
            <w:r>
              <w:rPr>
                <w:spacing w:val="-13"/>
                <w:sz w:val="24"/>
              </w:rPr>
              <w:t xml:space="preserve"> </w:t>
            </w:r>
            <w:r>
              <w:rPr>
                <w:sz w:val="24"/>
              </w:rPr>
              <w:t>в занятиях по программе курса</w:t>
            </w:r>
          </w:p>
          <w:p w:rsidR="00D80A68" w:rsidRDefault="00420B8E">
            <w:pPr>
              <w:pStyle w:val="TableParagraph"/>
              <w:spacing w:line="270" w:lineRule="atLeast"/>
              <w:ind w:right="90"/>
              <w:rPr>
                <w:sz w:val="24"/>
              </w:rPr>
            </w:pPr>
            <w:r>
              <w:rPr>
                <w:sz w:val="24"/>
              </w:rPr>
              <w:t>внеурочной</w:t>
            </w:r>
            <w:r>
              <w:rPr>
                <w:spacing w:val="-15"/>
                <w:sz w:val="24"/>
              </w:rPr>
              <w:t xml:space="preserve"> </w:t>
            </w:r>
            <w:r>
              <w:rPr>
                <w:sz w:val="24"/>
              </w:rPr>
              <w:t>деятельности</w:t>
            </w:r>
            <w:r>
              <w:rPr>
                <w:spacing w:val="-15"/>
                <w:sz w:val="24"/>
              </w:rPr>
              <w:t xml:space="preserve"> </w:t>
            </w:r>
            <w:r>
              <w:rPr>
                <w:sz w:val="24"/>
              </w:rPr>
              <w:t>«Разговоры о важном».</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271" w:firstLine="394"/>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79"/>
        </w:trPr>
        <w:tc>
          <w:tcPr>
            <w:tcW w:w="533" w:type="dxa"/>
          </w:tcPr>
          <w:p w:rsidR="00D80A68" w:rsidRDefault="00420B8E">
            <w:pPr>
              <w:pStyle w:val="TableParagraph"/>
              <w:spacing w:line="275" w:lineRule="exact"/>
              <w:rPr>
                <w:sz w:val="24"/>
              </w:rPr>
            </w:pPr>
            <w:r>
              <w:rPr>
                <w:spacing w:val="-5"/>
                <w:sz w:val="24"/>
              </w:rPr>
              <w:t>15.</w:t>
            </w:r>
          </w:p>
        </w:tc>
        <w:tc>
          <w:tcPr>
            <w:tcW w:w="4112" w:type="dxa"/>
          </w:tcPr>
          <w:p w:rsidR="00D80A68" w:rsidRDefault="00420B8E">
            <w:pPr>
              <w:pStyle w:val="TableParagraph"/>
              <w:spacing w:line="275" w:lineRule="exact"/>
              <w:rPr>
                <w:sz w:val="24"/>
              </w:rPr>
            </w:pPr>
            <w:r>
              <w:rPr>
                <w:sz w:val="24"/>
              </w:rPr>
              <w:t>Участие</w:t>
            </w:r>
            <w:r>
              <w:rPr>
                <w:spacing w:val="-4"/>
                <w:sz w:val="24"/>
              </w:rPr>
              <w:t xml:space="preserve"> </w:t>
            </w:r>
            <w:r>
              <w:rPr>
                <w:sz w:val="24"/>
              </w:rPr>
              <w:t>членов</w:t>
            </w:r>
            <w:r>
              <w:rPr>
                <w:spacing w:val="-4"/>
                <w:sz w:val="24"/>
              </w:rPr>
              <w:t xml:space="preserve"> </w:t>
            </w:r>
            <w:r>
              <w:rPr>
                <w:spacing w:val="-2"/>
                <w:sz w:val="24"/>
              </w:rPr>
              <w:t>Родительского</w:t>
            </w:r>
          </w:p>
          <w:p w:rsidR="00D80A68" w:rsidRDefault="00420B8E">
            <w:pPr>
              <w:pStyle w:val="TableParagraph"/>
              <w:rPr>
                <w:sz w:val="24"/>
              </w:rPr>
            </w:pPr>
            <w:r>
              <w:rPr>
                <w:sz w:val="24"/>
              </w:rPr>
              <w:t>совета</w:t>
            </w:r>
            <w:r>
              <w:rPr>
                <w:spacing w:val="-10"/>
                <w:sz w:val="24"/>
              </w:rPr>
              <w:t xml:space="preserve"> </w:t>
            </w:r>
            <w:r>
              <w:rPr>
                <w:sz w:val="24"/>
              </w:rPr>
              <w:t>в</w:t>
            </w:r>
            <w:r>
              <w:rPr>
                <w:spacing w:val="-10"/>
                <w:sz w:val="24"/>
              </w:rPr>
              <w:t xml:space="preserve"> </w:t>
            </w:r>
            <w:r>
              <w:rPr>
                <w:sz w:val="24"/>
              </w:rPr>
              <w:t>разработке,</w:t>
            </w:r>
            <w:r>
              <w:rPr>
                <w:spacing w:val="-10"/>
                <w:sz w:val="24"/>
              </w:rPr>
              <w:t xml:space="preserve"> </w:t>
            </w:r>
            <w:r>
              <w:rPr>
                <w:sz w:val="24"/>
              </w:rPr>
              <w:t>обсуждении</w:t>
            </w:r>
            <w:r>
              <w:rPr>
                <w:spacing w:val="-10"/>
                <w:sz w:val="24"/>
              </w:rPr>
              <w:t xml:space="preserve"> </w:t>
            </w:r>
            <w:r>
              <w:rPr>
                <w:sz w:val="24"/>
              </w:rPr>
              <w:t>и реализации рабочей программы</w:t>
            </w:r>
          </w:p>
          <w:p w:rsidR="00D80A68" w:rsidRDefault="00420B8E">
            <w:pPr>
              <w:pStyle w:val="TableParagraph"/>
              <w:spacing w:line="270" w:lineRule="atLeast"/>
              <w:rPr>
                <w:sz w:val="24"/>
              </w:rPr>
            </w:pPr>
            <w:r>
              <w:rPr>
                <w:sz w:val="24"/>
              </w:rPr>
              <w:t>воспитания,</w:t>
            </w:r>
            <w:r>
              <w:rPr>
                <w:spacing w:val="-15"/>
                <w:sz w:val="24"/>
              </w:rPr>
              <w:t xml:space="preserve"> </w:t>
            </w:r>
            <w:r>
              <w:rPr>
                <w:sz w:val="24"/>
              </w:rPr>
              <w:t>календарного</w:t>
            </w:r>
            <w:r>
              <w:rPr>
                <w:spacing w:val="-15"/>
                <w:sz w:val="24"/>
              </w:rPr>
              <w:t xml:space="preserve"> </w:t>
            </w:r>
            <w:r>
              <w:rPr>
                <w:sz w:val="24"/>
              </w:rPr>
              <w:t>плана воспитательной работы.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z w:val="24"/>
              </w:rPr>
              <w:t>Зам.директора</w:t>
            </w:r>
            <w:r>
              <w:rPr>
                <w:spacing w:val="-3"/>
                <w:sz w:val="24"/>
              </w:rPr>
              <w:t xml:space="preserve"> </w:t>
            </w:r>
            <w:r>
              <w:rPr>
                <w:sz w:val="24"/>
              </w:rPr>
              <w:t>во</w:t>
            </w:r>
            <w:r>
              <w:rPr>
                <w:spacing w:val="-3"/>
                <w:sz w:val="24"/>
              </w:rPr>
              <w:t xml:space="preserve"> </w:t>
            </w:r>
            <w:r>
              <w:rPr>
                <w:spacing w:val="-5"/>
                <w:sz w:val="24"/>
              </w:rPr>
              <w:t>ВР</w:t>
            </w:r>
          </w:p>
        </w:tc>
      </w:tr>
      <w:tr w:rsidR="00D80A68">
        <w:trPr>
          <w:trHeight w:val="275"/>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6" w:lineRule="exact"/>
              <w:ind w:left="7" w:right="2"/>
              <w:jc w:val="center"/>
              <w:rPr>
                <w:b/>
                <w:sz w:val="24"/>
              </w:rPr>
            </w:pPr>
            <w:r>
              <w:rPr>
                <w:b/>
                <w:sz w:val="24"/>
              </w:rPr>
              <w:t>Модуль</w:t>
            </w:r>
            <w:r>
              <w:rPr>
                <w:b/>
                <w:spacing w:val="-1"/>
                <w:sz w:val="24"/>
              </w:rPr>
              <w:t xml:space="preserve"> </w:t>
            </w:r>
            <w:r>
              <w:rPr>
                <w:b/>
                <w:spacing w:val="-2"/>
                <w:sz w:val="24"/>
              </w:rPr>
              <w:t>«Самоуправление»</w:t>
            </w:r>
          </w:p>
        </w:tc>
      </w:tr>
      <w:tr w:rsidR="00D80A68">
        <w:trPr>
          <w:trHeight w:val="276"/>
        </w:trPr>
        <w:tc>
          <w:tcPr>
            <w:tcW w:w="533" w:type="dxa"/>
          </w:tcPr>
          <w:p w:rsidR="00D80A68" w:rsidRDefault="00420B8E">
            <w:pPr>
              <w:pStyle w:val="TableParagraph"/>
              <w:spacing w:line="256" w:lineRule="exact"/>
              <w:ind w:left="153"/>
              <w:rPr>
                <w:i/>
                <w:sz w:val="24"/>
              </w:rPr>
            </w:pPr>
            <w:r>
              <w:rPr>
                <w:i/>
                <w:spacing w:val="-10"/>
                <w:sz w:val="24"/>
              </w:rPr>
              <w:t>№</w:t>
            </w:r>
          </w:p>
        </w:tc>
        <w:tc>
          <w:tcPr>
            <w:tcW w:w="4112" w:type="dxa"/>
          </w:tcPr>
          <w:p w:rsidR="00D80A68" w:rsidRDefault="00420B8E">
            <w:pPr>
              <w:pStyle w:val="TableParagraph"/>
              <w:spacing w:line="256"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67" w:right="61"/>
              <w:jc w:val="center"/>
              <w:rPr>
                <w:i/>
                <w:sz w:val="24"/>
              </w:rPr>
            </w:pPr>
            <w:r>
              <w:rPr>
                <w:i/>
                <w:spacing w:val="-2"/>
                <w:sz w:val="24"/>
              </w:rPr>
              <w:t>Сроки</w:t>
            </w:r>
          </w:p>
        </w:tc>
        <w:tc>
          <w:tcPr>
            <w:tcW w:w="2380" w:type="dxa"/>
          </w:tcPr>
          <w:p w:rsidR="00D80A68" w:rsidRDefault="00420B8E">
            <w:pPr>
              <w:pStyle w:val="TableParagraph"/>
              <w:spacing w:line="256" w:lineRule="exact"/>
              <w:ind w:left="325"/>
              <w:rPr>
                <w:i/>
                <w:sz w:val="24"/>
              </w:rPr>
            </w:pPr>
            <w:r>
              <w:rPr>
                <w:i/>
                <w:spacing w:val="-2"/>
                <w:sz w:val="24"/>
              </w:rPr>
              <w:t>Ответственные</w:t>
            </w:r>
          </w:p>
        </w:tc>
      </w:tr>
      <w:tr w:rsidR="00D80A68">
        <w:trPr>
          <w:trHeight w:val="1103"/>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ind w:right="203"/>
              <w:rPr>
                <w:sz w:val="24"/>
              </w:rPr>
            </w:pPr>
            <w:r>
              <w:rPr>
                <w:sz w:val="24"/>
              </w:rPr>
              <w:t>Организация деятельности первичного</w:t>
            </w:r>
            <w:r>
              <w:rPr>
                <w:spacing w:val="-15"/>
                <w:sz w:val="24"/>
              </w:rPr>
              <w:t xml:space="preserve"> </w:t>
            </w:r>
            <w:r>
              <w:rPr>
                <w:sz w:val="24"/>
              </w:rPr>
              <w:t>отделения</w:t>
            </w:r>
            <w:r>
              <w:rPr>
                <w:spacing w:val="-15"/>
                <w:sz w:val="24"/>
              </w:rPr>
              <w:t xml:space="preserve"> </w:t>
            </w:r>
            <w:r>
              <w:rPr>
                <w:sz w:val="24"/>
              </w:rPr>
              <w:t>РДДМ</w:t>
            </w:r>
          </w:p>
          <w:p w:rsidR="00D80A68" w:rsidRDefault="00420B8E">
            <w:pPr>
              <w:pStyle w:val="TableParagraph"/>
              <w:rPr>
                <w:sz w:val="24"/>
              </w:rPr>
            </w:pPr>
            <w:r>
              <w:rPr>
                <w:sz w:val="24"/>
              </w:rPr>
              <w:t>«Движение</w:t>
            </w:r>
            <w:r>
              <w:rPr>
                <w:spacing w:val="-6"/>
                <w:sz w:val="24"/>
              </w:rPr>
              <w:t xml:space="preserve"> </w:t>
            </w:r>
            <w:r>
              <w:rPr>
                <w:spacing w:val="-2"/>
                <w:sz w:val="24"/>
              </w:rPr>
              <w:t>первых».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Сентябрь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rPr>
                <w:sz w:val="24"/>
              </w:rPr>
            </w:pPr>
            <w:r>
              <w:rPr>
                <w:sz w:val="24"/>
              </w:rPr>
              <w:t>Организация</w:t>
            </w:r>
            <w:r>
              <w:rPr>
                <w:spacing w:val="-15"/>
                <w:sz w:val="24"/>
              </w:rPr>
              <w:t xml:space="preserve"> </w:t>
            </w:r>
            <w:r>
              <w:rPr>
                <w:sz w:val="24"/>
              </w:rPr>
              <w:t>деятельности</w:t>
            </w:r>
            <w:r>
              <w:rPr>
                <w:spacing w:val="-15"/>
                <w:sz w:val="24"/>
              </w:rPr>
              <w:t xml:space="preserve"> </w:t>
            </w:r>
            <w:r>
              <w:rPr>
                <w:sz w:val="24"/>
              </w:rPr>
              <w:t>Центра детских инициатив.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550"/>
        </w:trPr>
        <w:tc>
          <w:tcPr>
            <w:tcW w:w="533" w:type="dxa"/>
          </w:tcPr>
          <w:p w:rsidR="00D80A68" w:rsidRDefault="00420B8E">
            <w:pPr>
              <w:pStyle w:val="TableParagraph"/>
              <w:spacing w:line="274" w:lineRule="exact"/>
              <w:rPr>
                <w:sz w:val="24"/>
              </w:rPr>
            </w:pPr>
            <w:r>
              <w:rPr>
                <w:spacing w:val="-5"/>
                <w:sz w:val="24"/>
              </w:rPr>
              <w:t>3.</w:t>
            </w:r>
          </w:p>
        </w:tc>
        <w:tc>
          <w:tcPr>
            <w:tcW w:w="4112" w:type="dxa"/>
          </w:tcPr>
          <w:p w:rsidR="00D80A68" w:rsidRDefault="00420B8E">
            <w:pPr>
              <w:pStyle w:val="TableParagraph"/>
              <w:spacing w:line="276" w:lineRule="exact"/>
              <w:rPr>
                <w:sz w:val="24"/>
              </w:rPr>
            </w:pPr>
            <w:r>
              <w:rPr>
                <w:sz w:val="24"/>
              </w:rPr>
              <w:t>Деловая</w:t>
            </w:r>
            <w:r>
              <w:rPr>
                <w:spacing w:val="-13"/>
                <w:sz w:val="24"/>
              </w:rPr>
              <w:t xml:space="preserve"> </w:t>
            </w:r>
            <w:r>
              <w:rPr>
                <w:sz w:val="24"/>
              </w:rPr>
              <w:t>игра</w:t>
            </w:r>
            <w:r>
              <w:rPr>
                <w:spacing w:val="-13"/>
                <w:sz w:val="24"/>
              </w:rPr>
              <w:t xml:space="preserve"> </w:t>
            </w:r>
            <w:r>
              <w:rPr>
                <w:sz w:val="24"/>
              </w:rPr>
              <w:t>«Выборы</w:t>
            </w:r>
            <w:r>
              <w:rPr>
                <w:spacing w:val="-12"/>
                <w:sz w:val="24"/>
              </w:rPr>
              <w:t xml:space="preserve"> </w:t>
            </w:r>
            <w:r>
              <w:rPr>
                <w:sz w:val="24"/>
              </w:rPr>
              <w:t xml:space="preserve">Президента </w:t>
            </w:r>
            <w:r>
              <w:rPr>
                <w:spacing w:val="-2"/>
                <w:sz w:val="24"/>
              </w:rPr>
              <w:t>школы».</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3"/>
              <w:jc w:val="center"/>
              <w:rPr>
                <w:sz w:val="24"/>
              </w:rPr>
            </w:pPr>
            <w:r>
              <w:rPr>
                <w:spacing w:val="-2"/>
                <w:sz w:val="24"/>
              </w:rPr>
              <w:t>18.09-06.10</w:t>
            </w:r>
          </w:p>
        </w:tc>
        <w:tc>
          <w:tcPr>
            <w:tcW w:w="2380" w:type="dxa"/>
          </w:tcPr>
          <w:p w:rsidR="00D80A68" w:rsidRDefault="00420B8E">
            <w:pPr>
              <w:pStyle w:val="TableParagraph"/>
              <w:spacing w:line="274" w:lineRule="exact"/>
              <w:ind w:left="106"/>
              <w:rPr>
                <w:sz w:val="24"/>
              </w:rPr>
            </w:pPr>
            <w:r>
              <w:rPr>
                <w:spacing w:val="-2"/>
                <w:sz w:val="24"/>
              </w:rPr>
              <w:t>Педагог-организатор</w:t>
            </w:r>
          </w:p>
        </w:tc>
      </w:tr>
      <w:tr w:rsidR="00D80A68">
        <w:trPr>
          <w:trHeight w:val="1105"/>
        </w:trPr>
        <w:tc>
          <w:tcPr>
            <w:tcW w:w="533" w:type="dxa"/>
          </w:tcPr>
          <w:p w:rsidR="00D80A68" w:rsidRDefault="00420B8E">
            <w:pPr>
              <w:pStyle w:val="TableParagraph"/>
              <w:rPr>
                <w:sz w:val="24"/>
              </w:rPr>
            </w:pPr>
            <w:r>
              <w:rPr>
                <w:spacing w:val="-5"/>
                <w:sz w:val="24"/>
              </w:rPr>
              <w:t>4.</w:t>
            </w:r>
          </w:p>
        </w:tc>
        <w:tc>
          <w:tcPr>
            <w:tcW w:w="4112" w:type="dxa"/>
          </w:tcPr>
          <w:p w:rsidR="00D80A68" w:rsidRDefault="00420B8E">
            <w:pPr>
              <w:pStyle w:val="TableParagraph"/>
              <w:rPr>
                <w:sz w:val="24"/>
              </w:rPr>
            </w:pPr>
            <w:r>
              <w:rPr>
                <w:sz w:val="24"/>
              </w:rPr>
              <w:t>КТД</w:t>
            </w:r>
            <w:r>
              <w:rPr>
                <w:spacing w:val="-5"/>
                <w:sz w:val="24"/>
              </w:rPr>
              <w:t xml:space="preserve"> </w:t>
            </w:r>
            <w:r>
              <w:rPr>
                <w:sz w:val="24"/>
              </w:rPr>
              <w:t>«День</w:t>
            </w:r>
            <w:r>
              <w:rPr>
                <w:spacing w:val="-1"/>
                <w:sz w:val="24"/>
              </w:rPr>
              <w:t xml:space="preserve"> </w:t>
            </w:r>
            <w:r>
              <w:rPr>
                <w:sz w:val="24"/>
              </w:rPr>
              <w:t>рождения</w:t>
            </w:r>
            <w:r>
              <w:rPr>
                <w:spacing w:val="-1"/>
                <w:sz w:val="24"/>
              </w:rPr>
              <w:t xml:space="preserve"> </w:t>
            </w:r>
            <w:r>
              <w:rPr>
                <w:spacing w:val="-2"/>
                <w:sz w:val="24"/>
              </w:rPr>
              <w:t>РДДМ».</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0"/>
              <w:jc w:val="center"/>
              <w:rPr>
                <w:sz w:val="24"/>
              </w:rPr>
            </w:pPr>
            <w:r>
              <w:rPr>
                <w:spacing w:val="-2"/>
                <w:sz w:val="24"/>
              </w:rPr>
              <w:t>18-22.12</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551"/>
        </w:trPr>
        <w:tc>
          <w:tcPr>
            <w:tcW w:w="533" w:type="dxa"/>
          </w:tcPr>
          <w:p w:rsidR="00D80A68" w:rsidRDefault="00420B8E">
            <w:pPr>
              <w:pStyle w:val="TableParagraph"/>
              <w:spacing w:line="275" w:lineRule="exact"/>
              <w:rPr>
                <w:sz w:val="24"/>
              </w:rPr>
            </w:pPr>
            <w:r>
              <w:rPr>
                <w:spacing w:val="-5"/>
                <w:sz w:val="24"/>
              </w:rPr>
              <w:t>5.</w:t>
            </w:r>
          </w:p>
        </w:tc>
        <w:tc>
          <w:tcPr>
            <w:tcW w:w="4112" w:type="dxa"/>
          </w:tcPr>
          <w:p w:rsidR="00D80A68" w:rsidRDefault="00420B8E">
            <w:pPr>
              <w:pStyle w:val="TableParagraph"/>
              <w:spacing w:line="275" w:lineRule="exact"/>
              <w:rPr>
                <w:sz w:val="24"/>
              </w:rPr>
            </w:pPr>
            <w:r>
              <w:rPr>
                <w:sz w:val="24"/>
              </w:rPr>
              <w:t>День</w:t>
            </w:r>
            <w:r>
              <w:rPr>
                <w:spacing w:val="-3"/>
                <w:sz w:val="24"/>
              </w:rPr>
              <w:t xml:space="preserve"> </w:t>
            </w:r>
            <w:r>
              <w:rPr>
                <w:sz w:val="24"/>
              </w:rPr>
              <w:t>школьного</w:t>
            </w:r>
            <w:r>
              <w:rPr>
                <w:spacing w:val="-3"/>
                <w:sz w:val="24"/>
              </w:rPr>
              <w:t xml:space="preserve"> </w:t>
            </w:r>
            <w:r>
              <w:rPr>
                <w:spacing w:val="-2"/>
                <w:sz w:val="24"/>
              </w:rPr>
              <w:t>самоуправления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05.10</w:t>
            </w:r>
          </w:p>
        </w:tc>
        <w:tc>
          <w:tcPr>
            <w:tcW w:w="2380" w:type="dxa"/>
          </w:tcPr>
          <w:p w:rsidR="00D80A68" w:rsidRDefault="00420B8E">
            <w:pPr>
              <w:pStyle w:val="TableParagraph"/>
              <w:spacing w:line="276" w:lineRule="exact"/>
              <w:ind w:left="106" w:right="466"/>
              <w:rPr>
                <w:sz w:val="24"/>
              </w:rPr>
            </w:pPr>
            <w:r>
              <w:rPr>
                <w:sz w:val="24"/>
              </w:rPr>
              <w:t>Зам.директора</w:t>
            </w:r>
            <w:r>
              <w:rPr>
                <w:spacing w:val="-15"/>
                <w:sz w:val="24"/>
              </w:rPr>
              <w:t xml:space="preserve"> </w:t>
            </w:r>
            <w:r>
              <w:rPr>
                <w:sz w:val="24"/>
              </w:rPr>
              <w:t xml:space="preserve">по </w:t>
            </w:r>
            <w:r>
              <w:rPr>
                <w:spacing w:val="-2"/>
                <w:sz w:val="24"/>
              </w:rPr>
              <w:t>УВР,ВР</w:t>
            </w:r>
          </w:p>
        </w:tc>
      </w:tr>
      <w:tr w:rsidR="00D80A68">
        <w:trPr>
          <w:trHeight w:val="551"/>
        </w:trPr>
        <w:tc>
          <w:tcPr>
            <w:tcW w:w="533" w:type="dxa"/>
          </w:tcPr>
          <w:p w:rsidR="00D80A68" w:rsidRDefault="00420B8E">
            <w:pPr>
              <w:pStyle w:val="TableParagraph"/>
              <w:spacing w:line="275" w:lineRule="exact"/>
              <w:rPr>
                <w:sz w:val="24"/>
              </w:rPr>
            </w:pPr>
            <w:r>
              <w:rPr>
                <w:spacing w:val="-5"/>
                <w:sz w:val="24"/>
              </w:rPr>
              <w:t>6.</w:t>
            </w:r>
          </w:p>
        </w:tc>
        <w:tc>
          <w:tcPr>
            <w:tcW w:w="4112" w:type="dxa"/>
          </w:tcPr>
          <w:p w:rsidR="00D80A68" w:rsidRDefault="00420B8E">
            <w:pPr>
              <w:pStyle w:val="TableParagraph"/>
              <w:spacing w:line="276" w:lineRule="exact"/>
              <w:ind w:right="203"/>
              <w:rPr>
                <w:sz w:val="24"/>
              </w:rPr>
            </w:pPr>
            <w:r>
              <w:rPr>
                <w:sz w:val="24"/>
              </w:rPr>
              <w:t>Работа</w:t>
            </w:r>
            <w:r>
              <w:rPr>
                <w:spacing w:val="-15"/>
                <w:sz w:val="24"/>
              </w:rPr>
              <w:t xml:space="preserve"> </w:t>
            </w:r>
            <w:r>
              <w:rPr>
                <w:sz w:val="24"/>
              </w:rPr>
              <w:t>классных</w:t>
            </w:r>
            <w:r>
              <w:rPr>
                <w:spacing w:val="-15"/>
                <w:sz w:val="24"/>
              </w:rPr>
              <w:t xml:space="preserve"> </w:t>
            </w:r>
            <w:r>
              <w:rPr>
                <w:sz w:val="24"/>
              </w:rPr>
              <w:t xml:space="preserve">ученических </w:t>
            </w:r>
            <w:r>
              <w:rPr>
                <w:spacing w:val="-2"/>
                <w:sz w:val="24"/>
              </w:rPr>
              <w:t>активов.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1102"/>
        </w:trPr>
        <w:tc>
          <w:tcPr>
            <w:tcW w:w="533" w:type="dxa"/>
          </w:tcPr>
          <w:p w:rsidR="00D80A68" w:rsidRDefault="00420B8E">
            <w:pPr>
              <w:pStyle w:val="TableParagraph"/>
              <w:spacing w:line="274" w:lineRule="exact"/>
              <w:rPr>
                <w:sz w:val="24"/>
              </w:rPr>
            </w:pPr>
            <w:r>
              <w:rPr>
                <w:spacing w:val="-5"/>
                <w:sz w:val="24"/>
              </w:rPr>
              <w:t>7.</w:t>
            </w:r>
          </w:p>
        </w:tc>
        <w:tc>
          <w:tcPr>
            <w:tcW w:w="4112" w:type="dxa"/>
          </w:tcPr>
          <w:p w:rsidR="00D80A68" w:rsidRDefault="00420B8E">
            <w:pPr>
              <w:pStyle w:val="TableParagraph"/>
              <w:rPr>
                <w:sz w:val="24"/>
              </w:rPr>
            </w:pPr>
            <w:r>
              <w:rPr>
                <w:sz w:val="24"/>
              </w:rPr>
              <w:t>Торжественные</w:t>
            </w:r>
            <w:r>
              <w:rPr>
                <w:spacing w:val="-15"/>
                <w:sz w:val="24"/>
              </w:rPr>
              <w:t xml:space="preserve"> </w:t>
            </w:r>
            <w:r>
              <w:rPr>
                <w:sz w:val="24"/>
              </w:rPr>
              <w:t>посвящения</w:t>
            </w:r>
            <w:r>
              <w:rPr>
                <w:spacing w:val="-15"/>
                <w:sz w:val="24"/>
              </w:rPr>
              <w:t xml:space="preserve"> </w:t>
            </w:r>
            <w:r>
              <w:rPr>
                <w:sz w:val="24"/>
              </w:rPr>
              <w:t>в участники РДДМ.</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249" w:right="245" w:firstLine="4"/>
              <w:jc w:val="center"/>
              <w:rPr>
                <w:sz w:val="24"/>
              </w:rPr>
            </w:pPr>
            <w:r>
              <w:rPr>
                <w:sz w:val="24"/>
              </w:rPr>
              <w:t>учебного года, 1</w:t>
            </w:r>
            <w:r>
              <w:rPr>
                <w:spacing w:val="-13"/>
                <w:sz w:val="24"/>
              </w:rPr>
              <w:t xml:space="preserve"> </w:t>
            </w:r>
            <w:r>
              <w:rPr>
                <w:sz w:val="24"/>
              </w:rPr>
              <w:t>раз</w:t>
            </w:r>
            <w:r>
              <w:rPr>
                <w:spacing w:val="-13"/>
                <w:sz w:val="24"/>
              </w:rPr>
              <w:t xml:space="preserve"> </w:t>
            </w:r>
            <w:r>
              <w:rPr>
                <w:sz w:val="24"/>
              </w:rPr>
              <w:t>в</w:t>
            </w:r>
            <w:r>
              <w:rPr>
                <w:spacing w:val="-14"/>
                <w:sz w:val="24"/>
              </w:rPr>
              <w:t xml:space="preserve"> </w:t>
            </w:r>
            <w:r>
              <w:rPr>
                <w:sz w:val="24"/>
              </w:rPr>
              <w:t>четверть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827"/>
        </w:trPr>
        <w:tc>
          <w:tcPr>
            <w:tcW w:w="533" w:type="dxa"/>
          </w:tcPr>
          <w:p w:rsidR="00D80A68" w:rsidRDefault="00420B8E">
            <w:pPr>
              <w:pStyle w:val="TableParagraph"/>
              <w:spacing w:line="274" w:lineRule="exact"/>
              <w:rPr>
                <w:sz w:val="24"/>
              </w:rPr>
            </w:pPr>
            <w:r>
              <w:rPr>
                <w:spacing w:val="-5"/>
                <w:sz w:val="24"/>
              </w:rPr>
              <w:t>8.</w:t>
            </w:r>
          </w:p>
        </w:tc>
        <w:tc>
          <w:tcPr>
            <w:tcW w:w="4112" w:type="dxa"/>
          </w:tcPr>
          <w:p w:rsidR="00D80A68" w:rsidRDefault="00420B8E">
            <w:pPr>
              <w:pStyle w:val="TableParagraph"/>
              <w:rPr>
                <w:sz w:val="24"/>
              </w:rPr>
            </w:pPr>
            <w:r>
              <w:rPr>
                <w:sz w:val="24"/>
              </w:rPr>
              <w:t>Акция</w:t>
            </w:r>
            <w:r>
              <w:rPr>
                <w:spacing w:val="-8"/>
                <w:sz w:val="24"/>
              </w:rPr>
              <w:t xml:space="preserve"> </w:t>
            </w:r>
            <w:r>
              <w:rPr>
                <w:sz w:val="24"/>
              </w:rPr>
              <w:t>«Твой</w:t>
            </w:r>
            <w:r>
              <w:rPr>
                <w:spacing w:val="-8"/>
                <w:sz w:val="24"/>
              </w:rPr>
              <w:t xml:space="preserve"> </w:t>
            </w:r>
            <w:r>
              <w:rPr>
                <w:sz w:val="24"/>
              </w:rPr>
              <w:t>внешний</w:t>
            </w:r>
            <w:r>
              <w:rPr>
                <w:spacing w:val="-10"/>
                <w:sz w:val="24"/>
              </w:rPr>
              <w:t xml:space="preserve"> </w:t>
            </w:r>
            <w:r>
              <w:rPr>
                <w:sz w:val="24"/>
              </w:rPr>
              <w:t>вид</w:t>
            </w:r>
            <w:r>
              <w:rPr>
                <w:spacing w:val="-6"/>
                <w:sz w:val="24"/>
              </w:rPr>
              <w:t xml:space="preserve"> </w:t>
            </w:r>
            <w:r>
              <w:rPr>
                <w:sz w:val="24"/>
              </w:rPr>
              <w:t>–</w:t>
            </w:r>
            <w:r>
              <w:rPr>
                <w:spacing w:val="-8"/>
                <w:sz w:val="24"/>
              </w:rPr>
              <w:t xml:space="preserve"> </w:t>
            </w:r>
            <w:r>
              <w:rPr>
                <w:sz w:val="24"/>
              </w:rPr>
              <w:t>твоя визитная карточка».</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5"/>
              <w:jc w:val="center"/>
              <w:rPr>
                <w:sz w:val="24"/>
              </w:rPr>
            </w:pPr>
            <w:r>
              <w:rPr>
                <w:sz w:val="24"/>
              </w:rPr>
              <w:t>1</w:t>
            </w:r>
            <w:r>
              <w:rPr>
                <w:spacing w:val="-1"/>
                <w:sz w:val="24"/>
              </w:rPr>
              <w:t xml:space="preserve"> </w:t>
            </w:r>
            <w:r>
              <w:rPr>
                <w:sz w:val="24"/>
              </w:rPr>
              <w:t>раз в</w:t>
            </w:r>
            <w:r>
              <w:rPr>
                <w:spacing w:val="-1"/>
                <w:sz w:val="24"/>
              </w:rPr>
              <w:t xml:space="preserve"> </w:t>
            </w:r>
            <w:r>
              <w:rPr>
                <w:spacing w:val="-2"/>
                <w:sz w:val="24"/>
              </w:rPr>
              <w:t>месяц</w:t>
            </w:r>
          </w:p>
        </w:tc>
        <w:tc>
          <w:tcPr>
            <w:tcW w:w="2380" w:type="dxa"/>
          </w:tcPr>
          <w:p w:rsidR="00D80A68" w:rsidRDefault="00420B8E">
            <w:pPr>
              <w:pStyle w:val="TableParagraph"/>
              <w:ind w:left="106" w:right="1133"/>
              <w:rPr>
                <w:sz w:val="24"/>
              </w:rPr>
            </w:pPr>
            <w:r>
              <w:rPr>
                <w:spacing w:val="-2"/>
                <w:sz w:val="24"/>
              </w:rPr>
              <w:t>Школьный парламент</w:t>
            </w:r>
          </w:p>
        </w:tc>
      </w:tr>
      <w:tr w:rsidR="00D80A68">
        <w:trPr>
          <w:trHeight w:val="551"/>
        </w:trPr>
        <w:tc>
          <w:tcPr>
            <w:tcW w:w="533" w:type="dxa"/>
          </w:tcPr>
          <w:p w:rsidR="00D80A68" w:rsidRDefault="00420B8E">
            <w:pPr>
              <w:pStyle w:val="TableParagraph"/>
              <w:spacing w:line="275" w:lineRule="exact"/>
              <w:rPr>
                <w:sz w:val="24"/>
              </w:rPr>
            </w:pPr>
            <w:r>
              <w:rPr>
                <w:spacing w:val="-5"/>
                <w:sz w:val="24"/>
              </w:rPr>
              <w:t>9.</w:t>
            </w:r>
          </w:p>
        </w:tc>
        <w:tc>
          <w:tcPr>
            <w:tcW w:w="4112" w:type="dxa"/>
          </w:tcPr>
          <w:p w:rsidR="00D80A68" w:rsidRDefault="00420B8E">
            <w:pPr>
              <w:pStyle w:val="TableParagraph"/>
              <w:spacing w:line="276" w:lineRule="exact"/>
              <w:ind w:right="203"/>
              <w:rPr>
                <w:sz w:val="24"/>
              </w:rPr>
            </w:pPr>
            <w:r>
              <w:rPr>
                <w:sz w:val="24"/>
              </w:rPr>
              <w:t>Участие</w:t>
            </w:r>
            <w:r>
              <w:rPr>
                <w:spacing w:val="-13"/>
                <w:sz w:val="24"/>
              </w:rPr>
              <w:t xml:space="preserve"> </w:t>
            </w:r>
            <w:r>
              <w:rPr>
                <w:sz w:val="24"/>
              </w:rPr>
              <w:t>в</w:t>
            </w:r>
            <w:r>
              <w:rPr>
                <w:spacing w:val="-13"/>
                <w:sz w:val="24"/>
              </w:rPr>
              <w:t xml:space="preserve"> </w:t>
            </w:r>
            <w:r>
              <w:rPr>
                <w:sz w:val="24"/>
              </w:rPr>
              <w:t>работе</w:t>
            </w:r>
            <w:r>
              <w:rPr>
                <w:spacing w:val="-12"/>
                <w:sz w:val="24"/>
              </w:rPr>
              <w:t xml:space="preserve"> </w:t>
            </w:r>
            <w:r>
              <w:rPr>
                <w:sz w:val="24"/>
              </w:rPr>
              <w:t>Управляющего совета школы.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z w:val="24"/>
              </w:rPr>
              <w:t>Президент</w:t>
            </w:r>
            <w:r>
              <w:rPr>
                <w:spacing w:val="-3"/>
                <w:sz w:val="24"/>
              </w:rPr>
              <w:t xml:space="preserve"> </w:t>
            </w:r>
            <w:r>
              <w:rPr>
                <w:spacing w:val="-4"/>
                <w:sz w:val="24"/>
              </w:rPr>
              <w:t>школы</w:t>
            </w:r>
          </w:p>
        </w:tc>
      </w:tr>
      <w:tr w:rsidR="00D80A68">
        <w:trPr>
          <w:trHeight w:val="1103"/>
        </w:trPr>
        <w:tc>
          <w:tcPr>
            <w:tcW w:w="533" w:type="dxa"/>
          </w:tcPr>
          <w:p w:rsidR="00D80A68" w:rsidRDefault="00420B8E">
            <w:pPr>
              <w:pStyle w:val="TableParagraph"/>
              <w:spacing w:line="275" w:lineRule="exact"/>
              <w:rPr>
                <w:sz w:val="24"/>
              </w:rPr>
            </w:pPr>
            <w:r>
              <w:rPr>
                <w:spacing w:val="-5"/>
                <w:sz w:val="24"/>
              </w:rPr>
              <w:t>10.</w:t>
            </w:r>
          </w:p>
        </w:tc>
        <w:tc>
          <w:tcPr>
            <w:tcW w:w="4112" w:type="dxa"/>
          </w:tcPr>
          <w:p w:rsidR="00D80A68" w:rsidRDefault="00420B8E">
            <w:pPr>
              <w:pStyle w:val="TableParagraph"/>
              <w:rPr>
                <w:sz w:val="24"/>
              </w:rPr>
            </w:pPr>
            <w:r>
              <w:rPr>
                <w:sz w:val="24"/>
              </w:rPr>
              <w:t>Мероприятия</w:t>
            </w:r>
            <w:r>
              <w:rPr>
                <w:spacing w:val="-12"/>
                <w:sz w:val="24"/>
              </w:rPr>
              <w:t xml:space="preserve"> </w:t>
            </w:r>
            <w:r>
              <w:rPr>
                <w:sz w:val="24"/>
              </w:rPr>
              <w:t>в</w:t>
            </w:r>
            <w:r>
              <w:rPr>
                <w:spacing w:val="-13"/>
                <w:sz w:val="24"/>
              </w:rPr>
              <w:t xml:space="preserve"> </w:t>
            </w:r>
            <w:r>
              <w:rPr>
                <w:sz w:val="24"/>
              </w:rPr>
              <w:t>рамках</w:t>
            </w:r>
            <w:r>
              <w:rPr>
                <w:spacing w:val="-15"/>
                <w:sz w:val="24"/>
              </w:rPr>
              <w:t xml:space="preserve"> </w:t>
            </w:r>
            <w:r>
              <w:rPr>
                <w:sz w:val="24"/>
              </w:rPr>
              <w:t xml:space="preserve">деятельности </w:t>
            </w:r>
            <w:r>
              <w:rPr>
                <w:spacing w:val="-2"/>
                <w:sz w:val="24"/>
              </w:rPr>
              <w:t>РДДМ.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657"/>
        </w:trPr>
        <w:tc>
          <w:tcPr>
            <w:tcW w:w="533" w:type="dxa"/>
          </w:tcPr>
          <w:p w:rsidR="00D80A68" w:rsidRDefault="00420B8E">
            <w:pPr>
              <w:pStyle w:val="TableParagraph"/>
              <w:rPr>
                <w:sz w:val="24"/>
              </w:rPr>
            </w:pPr>
            <w:r>
              <w:rPr>
                <w:spacing w:val="-5"/>
                <w:sz w:val="24"/>
              </w:rPr>
              <w:t>11.</w:t>
            </w:r>
          </w:p>
        </w:tc>
        <w:tc>
          <w:tcPr>
            <w:tcW w:w="4112" w:type="dxa"/>
          </w:tcPr>
          <w:p w:rsidR="00D80A68" w:rsidRDefault="00420B8E">
            <w:pPr>
              <w:pStyle w:val="TableParagraph"/>
              <w:rPr>
                <w:sz w:val="24"/>
              </w:rPr>
            </w:pPr>
            <w:r>
              <w:rPr>
                <w:sz w:val="24"/>
              </w:rPr>
              <w:t>Участие</w:t>
            </w:r>
            <w:r>
              <w:rPr>
                <w:spacing w:val="-15"/>
                <w:sz w:val="24"/>
              </w:rPr>
              <w:t xml:space="preserve"> </w:t>
            </w:r>
            <w:r>
              <w:rPr>
                <w:sz w:val="24"/>
              </w:rPr>
              <w:t>депутатов</w:t>
            </w:r>
            <w:r>
              <w:rPr>
                <w:spacing w:val="-15"/>
                <w:sz w:val="24"/>
              </w:rPr>
              <w:t xml:space="preserve"> </w:t>
            </w:r>
            <w:r>
              <w:rPr>
                <w:sz w:val="24"/>
              </w:rPr>
              <w:t>Школьного парламента в разработке,</w:t>
            </w:r>
          </w:p>
          <w:p w:rsidR="00D80A68" w:rsidRDefault="00420B8E">
            <w:pPr>
              <w:pStyle w:val="TableParagraph"/>
              <w:spacing w:before="1"/>
              <w:rPr>
                <w:sz w:val="24"/>
              </w:rPr>
            </w:pPr>
            <w:r>
              <w:rPr>
                <w:sz w:val="24"/>
              </w:rPr>
              <w:t>обсуждении</w:t>
            </w:r>
            <w:r>
              <w:rPr>
                <w:spacing w:val="-14"/>
                <w:sz w:val="24"/>
              </w:rPr>
              <w:t xml:space="preserve"> </w:t>
            </w:r>
            <w:r>
              <w:rPr>
                <w:sz w:val="24"/>
              </w:rPr>
              <w:t>и</w:t>
            </w:r>
            <w:r>
              <w:rPr>
                <w:spacing w:val="-14"/>
                <w:sz w:val="24"/>
              </w:rPr>
              <w:t xml:space="preserve"> </w:t>
            </w:r>
            <w:r>
              <w:rPr>
                <w:sz w:val="24"/>
              </w:rPr>
              <w:t>реализации</w:t>
            </w:r>
            <w:r>
              <w:rPr>
                <w:spacing w:val="-14"/>
                <w:sz w:val="24"/>
              </w:rPr>
              <w:t xml:space="preserve"> </w:t>
            </w:r>
            <w:r>
              <w:rPr>
                <w:sz w:val="24"/>
              </w:rPr>
              <w:t>рабочей программы воспитания,</w:t>
            </w:r>
          </w:p>
          <w:p w:rsidR="00D80A68" w:rsidRDefault="00420B8E">
            <w:pPr>
              <w:pStyle w:val="TableParagraph"/>
              <w:spacing w:line="270" w:lineRule="atLeast"/>
              <w:rPr>
                <w:sz w:val="24"/>
              </w:rPr>
            </w:pPr>
            <w:r>
              <w:rPr>
                <w:sz w:val="24"/>
              </w:rPr>
              <w:t>календарного</w:t>
            </w:r>
            <w:r>
              <w:rPr>
                <w:spacing w:val="-15"/>
                <w:sz w:val="24"/>
              </w:rPr>
              <w:t xml:space="preserve"> </w:t>
            </w:r>
            <w:r>
              <w:rPr>
                <w:sz w:val="24"/>
              </w:rPr>
              <w:t>плана</w:t>
            </w:r>
            <w:r>
              <w:rPr>
                <w:spacing w:val="-15"/>
                <w:sz w:val="24"/>
              </w:rPr>
              <w:t xml:space="preserve"> </w:t>
            </w:r>
            <w:r>
              <w:rPr>
                <w:sz w:val="24"/>
              </w:rPr>
              <w:t xml:space="preserve">воспитательной </w:t>
            </w:r>
            <w:r>
              <w:rPr>
                <w:spacing w:val="-2"/>
                <w:sz w:val="24"/>
              </w:rPr>
              <w:t>работы.</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tc>
      </w:tr>
    </w:tbl>
    <w:p w:rsidR="00D80A68" w:rsidRDefault="00D80A68">
      <w:pPr>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104"/>
        </w:trPr>
        <w:tc>
          <w:tcPr>
            <w:tcW w:w="533" w:type="dxa"/>
          </w:tcPr>
          <w:p w:rsidR="00D80A68" w:rsidRDefault="00420B8E">
            <w:pPr>
              <w:pStyle w:val="TableParagraph"/>
              <w:spacing w:line="275" w:lineRule="exact"/>
              <w:rPr>
                <w:sz w:val="24"/>
              </w:rPr>
            </w:pPr>
            <w:r>
              <w:rPr>
                <w:spacing w:val="-5"/>
                <w:sz w:val="24"/>
              </w:rPr>
              <w:lastRenderedPageBreak/>
              <w:t>12.</w:t>
            </w:r>
          </w:p>
        </w:tc>
        <w:tc>
          <w:tcPr>
            <w:tcW w:w="4112" w:type="dxa"/>
          </w:tcPr>
          <w:p w:rsidR="00D80A68" w:rsidRDefault="00420B8E">
            <w:pPr>
              <w:pStyle w:val="TableParagraph"/>
              <w:rPr>
                <w:sz w:val="24"/>
              </w:rPr>
            </w:pPr>
            <w:r>
              <w:rPr>
                <w:sz w:val="24"/>
              </w:rPr>
              <w:t>Участие</w:t>
            </w:r>
            <w:r>
              <w:rPr>
                <w:spacing w:val="-15"/>
                <w:sz w:val="24"/>
              </w:rPr>
              <w:t xml:space="preserve"> </w:t>
            </w:r>
            <w:r>
              <w:rPr>
                <w:sz w:val="24"/>
              </w:rPr>
              <w:t>депутатов</w:t>
            </w:r>
            <w:r>
              <w:rPr>
                <w:spacing w:val="-15"/>
                <w:sz w:val="24"/>
              </w:rPr>
              <w:t xml:space="preserve"> </w:t>
            </w:r>
            <w:r>
              <w:rPr>
                <w:sz w:val="24"/>
              </w:rPr>
              <w:t>Школьного парламента в самоанализе</w:t>
            </w:r>
          </w:p>
          <w:p w:rsidR="00D80A68" w:rsidRDefault="00420B8E">
            <w:pPr>
              <w:pStyle w:val="TableParagraph"/>
              <w:spacing w:line="270" w:lineRule="atLeast"/>
              <w:ind w:right="203"/>
              <w:rPr>
                <w:sz w:val="24"/>
              </w:rPr>
            </w:pPr>
            <w:r>
              <w:rPr>
                <w:sz w:val="24"/>
              </w:rPr>
              <w:t>воспитательной</w:t>
            </w:r>
            <w:r>
              <w:rPr>
                <w:spacing w:val="-15"/>
                <w:sz w:val="24"/>
              </w:rPr>
              <w:t xml:space="preserve"> </w:t>
            </w:r>
            <w:r>
              <w:rPr>
                <w:sz w:val="24"/>
              </w:rPr>
              <w:t>деятельности</w:t>
            </w:r>
            <w:r>
              <w:rPr>
                <w:spacing w:val="-15"/>
                <w:sz w:val="24"/>
              </w:rPr>
              <w:t xml:space="preserve"> </w:t>
            </w:r>
            <w:r>
              <w:rPr>
                <w:sz w:val="24"/>
              </w:rPr>
              <w:t xml:space="preserve">в </w:t>
            </w:r>
            <w:r>
              <w:rPr>
                <w:spacing w:val="-2"/>
                <w:sz w:val="24"/>
              </w:rPr>
              <w:t>школе.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Апрель-</w:t>
            </w:r>
            <w:r>
              <w:rPr>
                <w:spacing w:val="-5"/>
                <w:sz w:val="24"/>
              </w:rPr>
              <w:t>май</w:t>
            </w:r>
          </w:p>
        </w:tc>
        <w:tc>
          <w:tcPr>
            <w:tcW w:w="2380" w:type="dxa"/>
          </w:tcPr>
          <w:p w:rsidR="00D80A68" w:rsidRDefault="00420B8E">
            <w:pPr>
              <w:pStyle w:val="TableParagraph"/>
              <w:spacing w:line="275" w:lineRule="exact"/>
              <w:ind w:left="106"/>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tc>
      </w:tr>
      <w:tr w:rsidR="00D80A68">
        <w:trPr>
          <w:trHeight w:val="277"/>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before="1" w:line="257" w:lineRule="exact"/>
              <w:ind w:left="7" w:right="1"/>
              <w:jc w:val="center"/>
              <w:rPr>
                <w:b/>
                <w:sz w:val="24"/>
              </w:rPr>
            </w:pPr>
            <w:r>
              <w:rPr>
                <w:b/>
                <w:sz w:val="24"/>
              </w:rPr>
              <w:t>Модуль</w:t>
            </w:r>
            <w:r>
              <w:rPr>
                <w:b/>
                <w:spacing w:val="-4"/>
                <w:sz w:val="24"/>
              </w:rPr>
              <w:t xml:space="preserve"> </w:t>
            </w:r>
            <w:r>
              <w:rPr>
                <w:b/>
                <w:sz w:val="24"/>
              </w:rPr>
              <w:t>«Профилактика</w:t>
            </w:r>
            <w:r>
              <w:rPr>
                <w:b/>
                <w:spacing w:val="-3"/>
                <w:sz w:val="24"/>
              </w:rPr>
              <w:t xml:space="preserve"> </w:t>
            </w:r>
            <w:r>
              <w:rPr>
                <w:b/>
                <w:sz w:val="24"/>
              </w:rPr>
              <w:t>и</w:t>
            </w:r>
            <w:r>
              <w:rPr>
                <w:b/>
                <w:spacing w:val="-3"/>
                <w:sz w:val="24"/>
              </w:rPr>
              <w:t xml:space="preserve"> </w:t>
            </w:r>
            <w:r>
              <w:rPr>
                <w:b/>
                <w:spacing w:val="-2"/>
                <w:sz w:val="24"/>
              </w:rPr>
              <w:t>безопасность»</w:t>
            </w:r>
          </w:p>
        </w:tc>
      </w:tr>
      <w:tr w:rsidR="00D80A68">
        <w:trPr>
          <w:trHeight w:val="275"/>
        </w:trPr>
        <w:tc>
          <w:tcPr>
            <w:tcW w:w="533" w:type="dxa"/>
          </w:tcPr>
          <w:p w:rsidR="00D80A68" w:rsidRDefault="00420B8E">
            <w:pPr>
              <w:pStyle w:val="TableParagraph"/>
              <w:spacing w:line="256" w:lineRule="exact"/>
              <w:ind w:left="153"/>
              <w:rPr>
                <w:i/>
                <w:sz w:val="24"/>
              </w:rPr>
            </w:pPr>
            <w:r>
              <w:rPr>
                <w:i/>
                <w:spacing w:val="-10"/>
                <w:sz w:val="24"/>
              </w:rPr>
              <w:t>№</w:t>
            </w:r>
          </w:p>
        </w:tc>
        <w:tc>
          <w:tcPr>
            <w:tcW w:w="4112" w:type="dxa"/>
          </w:tcPr>
          <w:p w:rsidR="00D80A68" w:rsidRDefault="00420B8E">
            <w:pPr>
              <w:pStyle w:val="TableParagraph"/>
              <w:spacing w:line="256"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67" w:right="61"/>
              <w:jc w:val="center"/>
              <w:rPr>
                <w:i/>
                <w:sz w:val="24"/>
              </w:rPr>
            </w:pPr>
            <w:r>
              <w:rPr>
                <w:i/>
                <w:spacing w:val="-2"/>
                <w:sz w:val="24"/>
              </w:rPr>
              <w:t>Сроки</w:t>
            </w:r>
          </w:p>
        </w:tc>
        <w:tc>
          <w:tcPr>
            <w:tcW w:w="2380" w:type="dxa"/>
          </w:tcPr>
          <w:p w:rsidR="00D80A68" w:rsidRDefault="00420B8E">
            <w:pPr>
              <w:pStyle w:val="TableParagraph"/>
              <w:spacing w:line="256" w:lineRule="exact"/>
              <w:ind w:left="325"/>
              <w:rPr>
                <w:i/>
                <w:sz w:val="24"/>
              </w:rPr>
            </w:pPr>
            <w:r>
              <w:rPr>
                <w:i/>
                <w:spacing w:val="-2"/>
                <w:sz w:val="24"/>
              </w:rPr>
              <w:t>Ответственные</w:t>
            </w:r>
          </w:p>
        </w:tc>
      </w:tr>
      <w:tr w:rsidR="00D80A68">
        <w:trPr>
          <w:trHeight w:val="827"/>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rPr>
                <w:sz w:val="24"/>
              </w:rPr>
            </w:pPr>
            <w:r>
              <w:rPr>
                <w:sz w:val="24"/>
              </w:rPr>
              <w:t>Всероссийская</w:t>
            </w:r>
            <w:r>
              <w:rPr>
                <w:spacing w:val="-15"/>
                <w:sz w:val="24"/>
              </w:rPr>
              <w:t xml:space="preserve"> </w:t>
            </w:r>
            <w:r>
              <w:rPr>
                <w:sz w:val="24"/>
              </w:rPr>
              <w:t>неделя</w:t>
            </w:r>
            <w:r>
              <w:rPr>
                <w:spacing w:val="-15"/>
                <w:sz w:val="24"/>
              </w:rPr>
              <w:t xml:space="preserve"> </w:t>
            </w:r>
            <w:r>
              <w:rPr>
                <w:sz w:val="24"/>
              </w:rPr>
              <w:t>безопасности дорожного движения.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Сентябрь</w:t>
            </w:r>
          </w:p>
        </w:tc>
        <w:tc>
          <w:tcPr>
            <w:tcW w:w="2380" w:type="dxa"/>
          </w:tcPr>
          <w:p w:rsidR="00D80A68" w:rsidRDefault="00420B8E">
            <w:pPr>
              <w:pStyle w:val="TableParagraph"/>
              <w:ind w:left="106" w:right="715"/>
              <w:rPr>
                <w:sz w:val="24"/>
              </w:rPr>
            </w:pPr>
            <w:r>
              <w:rPr>
                <w:sz w:val="24"/>
              </w:rPr>
              <w:t>Зам.</w:t>
            </w:r>
            <w:r>
              <w:rPr>
                <w:spacing w:val="-15"/>
                <w:sz w:val="24"/>
              </w:rPr>
              <w:t xml:space="preserve"> </w:t>
            </w:r>
            <w:r>
              <w:rPr>
                <w:sz w:val="24"/>
              </w:rPr>
              <w:t>директора по ВР</w:t>
            </w:r>
          </w:p>
          <w:p w:rsidR="00D80A68" w:rsidRDefault="00420B8E">
            <w:pPr>
              <w:pStyle w:val="TableParagraph"/>
              <w:spacing w:line="257" w:lineRule="exact"/>
              <w:ind w:left="106"/>
              <w:rPr>
                <w:sz w:val="24"/>
              </w:rPr>
            </w:pPr>
            <w:r>
              <w:rPr>
                <w:sz w:val="24"/>
              </w:rPr>
              <w:t>Социальный</w:t>
            </w:r>
            <w:r>
              <w:rPr>
                <w:spacing w:val="-8"/>
                <w:sz w:val="24"/>
              </w:rPr>
              <w:t xml:space="preserve"> </w:t>
            </w:r>
            <w:r>
              <w:rPr>
                <w:spacing w:val="-2"/>
                <w:sz w:val="24"/>
              </w:rPr>
              <w:t>педагог</w:t>
            </w:r>
          </w:p>
        </w:tc>
      </w:tr>
      <w:tr w:rsidR="00D80A68">
        <w:trPr>
          <w:trHeight w:val="551"/>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spacing w:line="276" w:lineRule="exact"/>
              <w:rPr>
                <w:sz w:val="24"/>
              </w:rPr>
            </w:pPr>
            <w:r>
              <w:rPr>
                <w:sz w:val="24"/>
              </w:rPr>
              <w:t>Организация</w:t>
            </w:r>
            <w:r>
              <w:rPr>
                <w:spacing w:val="-15"/>
                <w:sz w:val="24"/>
              </w:rPr>
              <w:t xml:space="preserve"> </w:t>
            </w:r>
            <w:r>
              <w:rPr>
                <w:sz w:val="24"/>
              </w:rPr>
              <w:t>деятельности</w:t>
            </w:r>
            <w:r>
              <w:rPr>
                <w:spacing w:val="-15"/>
                <w:sz w:val="24"/>
              </w:rPr>
              <w:t xml:space="preserve"> </w:t>
            </w:r>
            <w:r>
              <w:rPr>
                <w:sz w:val="24"/>
              </w:rPr>
              <w:t>Штаба воспитательной работы.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715"/>
              <w:rPr>
                <w:sz w:val="24"/>
              </w:rPr>
            </w:pPr>
            <w:r>
              <w:rPr>
                <w:sz w:val="24"/>
              </w:rPr>
              <w:t>Зам.</w:t>
            </w:r>
            <w:r>
              <w:rPr>
                <w:spacing w:val="-15"/>
                <w:sz w:val="24"/>
              </w:rPr>
              <w:t xml:space="preserve"> </w:t>
            </w:r>
            <w:r>
              <w:rPr>
                <w:sz w:val="24"/>
              </w:rPr>
              <w:t>директора по ВР</w:t>
            </w:r>
          </w:p>
        </w:tc>
      </w:tr>
      <w:tr w:rsidR="00D80A68">
        <w:trPr>
          <w:trHeight w:val="828"/>
        </w:trPr>
        <w:tc>
          <w:tcPr>
            <w:tcW w:w="533" w:type="dxa"/>
          </w:tcPr>
          <w:p w:rsidR="00D80A68" w:rsidRDefault="00420B8E">
            <w:pPr>
              <w:pStyle w:val="TableParagraph"/>
              <w:spacing w:line="275" w:lineRule="exact"/>
              <w:rPr>
                <w:sz w:val="24"/>
              </w:rPr>
            </w:pPr>
            <w:r>
              <w:rPr>
                <w:spacing w:val="-5"/>
                <w:sz w:val="24"/>
              </w:rPr>
              <w:t>3.</w:t>
            </w:r>
          </w:p>
        </w:tc>
        <w:tc>
          <w:tcPr>
            <w:tcW w:w="4112" w:type="dxa"/>
          </w:tcPr>
          <w:p w:rsidR="00D80A68" w:rsidRDefault="00420B8E">
            <w:pPr>
              <w:pStyle w:val="TableParagraph"/>
              <w:spacing w:line="275" w:lineRule="exact"/>
              <w:rPr>
                <w:sz w:val="24"/>
              </w:rPr>
            </w:pPr>
            <w:r>
              <w:rPr>
                <w:sz w:val="24"/>
              </w:rPr>
              <w:t>Мероприятия</w:t>
            </w:r>
            <w:r>
              <w:rPr>
                <w:spacing w:val="-4"/>
                <w:sz w:val="24"/>
              </w:rPr>
              <w:t xml:space="preserve"> </w:t>
            </w:r>
            <w:r>
              <w:rPr>
                <w:sz w:val="24"/>
              </w:rPr>
              <w:t>в</w:t>
            </w:r>
            <w:r>
              <w:rPr>
                <w:spacing w:val="-4"/>
                <w:sz w:val="24"/>
              </w:rPr>
              <w:t xml:space="preserve"> </w:t>
            </w:r>
            <w:r>
              <w:rPr>
                <w:sz w:val="24"/>
              </w:rPr>
              <w:t>рамках</w:t>
            </w:r>
            <w:r>
              <w:rPr>
                <w:spacing w:val="-5"/>
                <w:sz w:val="24"/>
              </w:rPr>
              <w:t xml:space="preserve"> </w:t>
            </w:r>
            <w:r>
              <w:rPr>
                <w:spacing w:val="-2"/>
                <w:sz w:val="24"/>
              </w:rPr>
              <w:t>декад</w:t>
            </w:r>
          </w:p>
          <w:p w:rsidR="00D80A68" w:rsidRDefault="00420B8E">
            <w:pPr>
              <w:pStyle w:val="TableParagraph"/>
              <w:spacing w:line="270" w:lineRule="atLeast"/>
              <w:ind w:right="203"/>
              <w:rPr>
                <w:sz w:val="24"/>
              </w:rPr>
            </w:pPr>
            <w:r>
              <w:rPr>
                <w:sz w:val="24"/>
              </w:rPr>
              <w:t>безопасности</w:t>
            </w:r>
            <w:r>
              <w:rPr>
                <w:spacing w:val="-15"/>
                <w:sz w:val="24"/>
              </w:rPr>
              <w:t xml:space="preserve"> </w:t>
            </w:r>
            <w:r>
              <w:rPr>
                <w:sz w:val="24"/>
              </w:rPr>
              <w:t>дорожного</w:t>
            </w:r>
            <w:r>
              <w:rPr>
                <w:spacing w:val="-15"/>
                <w:sz w:val="24"/>
              </w:rPr>
              <w:t xml:space="preserve"> </w:t>
            </w:r>
            <w:r>
              <w:rPr>
                <w:sz w:val="24"/>
              </w:rPr>
              <w:t>движения (по отдельному плану).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715"/>
              <w:rPr>
                <w:sz w:val="24"/>
              </w:rPr>
            </w:pPr>
            <w:r>
              <w:rPr>
                <w:sz w:val="24"/>
              </w:rPr>
              <w:t>Зам.</w:t>
            </w:r>
            <w:r>
              <w:rPr>
                <w:spacing w:val="-15"/>
                <w:sz w:val="24"/>
              </w:rPr>
              <w:t xml:space="preserve"> </w:t>
            </w:r>
            <w:r>
              <w:rPr>
                <w:sz w:val="24"/>
              </w:rPr>
              <w:t>директора по ВР</w:t>
            </w:r>
          </w:p>
          <w:p w:rsidR="00D80A68" w:rsidRDefault="00420B8E">
            <w:pPr>
              <w:pStyle w:val="TableParagraph"/>
              <w:spacing w:line="257" w:lineRule="exact"/>
              <w:ind w:left="106"/>
              <w:rPr>
                <w:sz w:val="24"/>
              </w:rPr>
            </w:pPr>
            <w:r>
              <w:rPr>
                <w:sz w:val="24"/>
              </w:rPr>
              <w:t>Социальный</w:t>
            </w:r>
            <w:r>
              <w:rPr>
                <w:spacing w:val="-8"/>
                <w:sz w:val="24"/>
              </w:rPr>
              <w:t xml:space="preserve"> </w:t>
            </w:r>
            <w:r>
              <w:rPr>
                <w:spacing w:val="-2"/>
                <w:sz w:val="24"/>
              </w:rPr>
              <w:t>педагог</w:t>
            </w:r>
          </w:p>
        </w:tc>
      </w:tr>
      <w:tr w:rsidR="00D80A68">
        <w:trPr>
          <w:trHeight w:val="1103"/>
        </w:trPr>
        <w:tc>
          <w:tcPr>
            <w:tcW w:w="533" w:type="dxa"/>
          </w:tcPr>
          <w:p w:rsidR="00D80A68" w:rsidRDefault="00420B8E">
            <w:pPr>
              <w:pStyle w:val="TableParagraph"/>
              <w:spacing w:line="275" w:lineRule="exact"/>
              <w:rPr>
                <w:sz w:val="24"/>
              </w:rPr>
            </w:pPr>
            <w:r>
              <w:rPr>
                <w:spacing w:val="-5"/>
                <w:sz w:val="24"/>
              </w:rPr>
              <w:t>4.</w:t>
            </w:r>
          </w:p>
        </w:tc>
        <w:tc>
          <w:tcPr>
            <w:tcW w:w="4112" w:type="dxa"/>
          </w:tcPr>
          <w:p w:rsidR="00D80A68" w:rsidRDefault="00420B8E">
            <w:pPr>
              <w:pStyle w:val="TableParagraph"/>
              <w:ind w:right="676"/>
              <w:rPr>
                <w:sz w:val="24"/>
              </w:rPr>
            </w:pPr>
            <w:r>
              <w:rPr>
                <w:sz w:val="24"/>
              </w:rPr>
              <w:t>Деятельность</w:t>
            </w:r>
            <w:r>
              <w:rPr>
                <w:spacing w:val="-13"/>
                <w:sz w:val="24"/>
              </w:rPr>
              <w:t xml:space="preserve"> </w:t>
            </w:r>
            <w:r>
              <w:rPr>
                <w:sz w:val="24"/>
              </w:rPr>
              <w:t>отряда</w:t>
            </w:r>
            <w:r>
              <w:rPr>
                <w:spacing w:val="-15"/>
                <w:sz w:val="24"/>
              </w:rPr>
              <w:t xml:space="preserve"> </w:t>
            </w:r>
            <w:r>
              <w:rPr>
                <w:sz w:val="24"/>
              </w:rPr>
              <w:t>ЮИД</w:t>
            </w:r>
            <w:r>
              <w:rPr>
                <w:spacing w:val="-15"/>
                <w:sz w:val="24"/>
              </w:rPr>
              <w:t xml:space="preserve"> </w:t>
            </w:r>
            <w:r>
              <w:rPr>
                <w:sz w:val="24"/>
              </w:rPr>
              <w:t>(по отдельному плану).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827"/>
        </w:trPr>
        <w:tc>
          <w:tcPr>
            <w:tcW w:w="533" w:type="dxa"/>
          </w:tcPr>
          <w:p w:rsidR="00D80A68" w:rsidRDefault="00420B8E">
            <w:pPr>
              <w:pStyle w:val="TableParagraph"/>
              <w:spacing w:line="275" w:lineRule="exact"/>
              <w:rPr>
                <w:sz w:val="24"/>
              </w:rPr>
            </w:pPr>
            <w:r>
              <w:rPr>
                <w:spacing w:val="-5"/>
                <w:sz w:val="24"/>
              </w:rPr>
              <w:t>5.</w:t>
            </w:r>
          </w:p>
        </w:tc>
        <w:tc>
          <w:tcPr>
            <w:tcW w:w="4112" w:type="dxa"/>
          </w:tcPr>
          <w:p w:rsidR="00D80A68" w:rsidRDefault="00420B8E">
            <w:pPr>
              <w:pStyle w:val="TableParagraph"/>
              <w:spacing w:line="276" w:lineRule="exact"/>
              <w:ind w:right="220"/>
              <w:jc w:val="both"/>
              <w:rPr>
                <w:sz w:val="24"/>
              </w:rPr>
            </w:pPr>
            <w:r>
              <w:rPr>
                <w:sz w:val="24"/>
              </w:rPr>
              <w:t>Мероприятия</w:t>
            </w:r>
            <w:r>
              <w:rPr>
                <w:spacing w:val="-12"/>
                <w:sz w:val="24"/>
              </w:rPr>
              <w:t xml:space="preserve"> </w:t>
            </w:r>
            <w:r>
              <w:rPr>
                <w:sz w:val="24"/>
              </w:rPr>
              <w:t>в</w:t>
            </w:r>
            <w:r>
              <w:rPr>
                <w:spacing w:val="-13"/>
                <w:sz w:val="24"/>
              </w:rPr>
              <w:t xml:space="preserve"> </w:t>
            </w:r>
            <w:r>
              <w:rPr>
                <w:sz w:val="24"/>
              </w:rPr>
              <w:t>рамках</w:t>
            </w:r>
            <w:r>
              <w:rPr>
                <w:spacing w:val="-15"/>
                <w:sz w:val="24"/>
              </w:rPr>
              <w:t xml:space="preserve"> </w:t>
            </w:r>
            <w:r>
              <w:rPr>
                <w:sz w:val="24"/>
              </w:rPr>
              <w:t>деятельности социально-психологической</w:t>
            </w:r>
            <w:r>
              <w:rPr>
                <w:spacing w:val="-15"/>
                <w:sz w:val="24"/>
              </w:rPr>
              <w:t xml:space="preserve"> </w:t>
            </w:r>
            <w:r>
              <w:rPr>
                <w:sz w:val="24"/>
              </w:rPr>
              <w:t>службы (по отдельному плану).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715"/>
              <w:rPr>
                <w:sz w:val="24"/>
              </w:rPr>
            </w:pPr>
            <w:r>
              <w:rPr>
                <w:sz w:val="24"/>
              </w:rPr>
              <w:t>Зам.</w:t>
            </w:r>
            <w:r>
              <w:rPr>
                <w:spacing w:val="-15"/>
                <w:sz w:val="24"/>
              </w:rPr>
              <w:t xml:space="preserve"> </w:t>
            </w:r>
            <w:r>
              <w:rPr>
                <w:sz w:val="24"/>
              </w:rPr>
              <w:t>директора по ВР</w:t>
            </w:r>
          </w:p>
          <w:p w:rsidR="00D80A68" w:rsidRDefault="00420B8E">
            <w:pPr>
              <w:pStyle w:val="TableParagraph"/>
              <w:spacing w:line="257" w:lineRule="exact"/>
              <w:ind w:left="106"/>
              <w:rPr>
                <w:sz w:val="24"/>
              </w:rPr>
            </w:pPr>
            <w:r>
              <w:rPr>
                <w:sz w:val="24"/>
              </w:rPr>
              <w:t>Социальный</w:t>
            </w:r>
            <w:r>
              <w:rPr>
                <w:spacing w:val="-8"/>
                <w:sz w:val="24"/>
              </w:rPr>
              <w:t xml:space="preserve"> </w:t>
            </w:r>
            <w:r>
              <w:rPr>
                <w:spacing w:val="-2"/>
                <w:sz w:val="24"/>
              </w:rPr>
              <w:t>педагог</w:t>
            </w:r>
          </w:p>
        </w:tc>
      </w:tr>
      <w:tr w:rsidR="00D80A68">
        <w:trPr>
          <w:trHeight w:val="1657"/>
        </w:trPr>
        <w:tc>
          <w:tcPr>
            <w:tcW w:w="533" w:type="dxa"/>
          </w:tcPr>
          <w:p w:rsidR="00D80A68" w:rsidRDefault="00420B8E">
            <w:pPr>
              <w:pStyle w:val="TableParagraph"/>
              <w:rPr>
                <w:sz w:val="24"/>
              </w:rPr>
            </w:pPr>
            <w:r>
              <w:rPr>
                <w:spacing w:val="-5"/>
                <w:sz w:val="24"/>
              </w:rPr>
              <w:t>6.</w:t>
            </w:r>
          </w:p>
        </w:tc>
        <w:tc>
          <w:tcPr>
            <w:tcW w:w="4112" w:type="dxa"/>
          </w:tcPr>
          <w:p w:rsidR="00D80A68" w:rsidRDefault="00420B8E">
            <w:pPr>
              <w:pStyle w:val="TableParagraph"/>
              <w:rPr>
                <w:sz w:val="24"/>
              </w:rPr>
            </w:pPr>
            <w:r>
              <w:rPr>
                <w:sz w:val="24"/>
              </w:rPr>
              <w:t>Мероприятия</w:t>
            </w:r>
            <w:r>
              <w:rPr>
                <w:spacing w:val="-3"/>
                <w:sz w:val="24"/>
              </w:rPr>
              <w:t xml:space="preserve"> </w:t>
            </w:r>
            <w:r>
              <w:rPr>
                <w:sz w:val="24"/>
              </w:rPr>
              <w:t>с</w:t>
            </w:r>
            <w:r>
              <w:rPr>
                <w:spacing w:val="-3"/>
                <w:sz w:val="24"/>
              </w:rPr>
              <w:t xml:space="preserve"> </w:t>
            </w:r>
            <w:r>
              <w:rPr>
                <w:spacing w:val="-2"/>
                <w:sz w:val="24"/>
              </w:rPr>
              <w:t>участием</w:t>
            </w:r>
          </w:p>
          <w:p w:rsidR="00D80A68" w:rsidRDefault="00420B8E">
            <w:pPr>
              <w:pStyle w:val="TableParagraph"/>
              <w:rPr>
                <w:sz w:val="24"/>
              </w:rPr>
            </w:pPr>
            <w:r>
              <w:rPr>
                <w:sz w:val="24"/>
              </w:rPr>
              <w:t>сотрудников</w:t>
            </w:r>
            <w:r>
              <w:rPr>
                <w:spacing w:val="-4"/>
                <w:sz w:val="24"/>
              </w:rPr>
              <w:t xml:space="preserve"> </w:t>
            </w:r>
            <w:r>
              <w:rPr>
                <w:sz w:val="24"/>
              </w:rPr>
              <w:t>ГИБДД</w:t>
            </w:r>
            <w:r>
              <w:rPr>
                <w:spacing w:val="-3"/>
                <w:sz w:val="24"/>
              </w:rPr>
              <w:t xml:space="preserve"> </w:t>
            </w:r>
            <w:r>
              <w:rPr>
                <w:sz w:val="24"/>
              </w:rPr>
              <w:t>МО</w:t>
            </w:r>
            <w:r>
              <w:rPr>
                <w:spacing w:val="-3"/>
                <w:sz w:val="24"/>
              </w:rPr>
              <w:t xml:space="preserve"> </w:t>
            </w:r>
            <w:r>
              <w:rPr>
                <w:spacing w:val="-5"/>
                <w:sz w:val="24"/>
              </w:rPr>
              <w:t>МВД</w:t>
            </w:r>
          </w:p>
          <w:p w:rsidR="00D80A68" w:rsidRDefault="00420B8E">
            <w:pPr>
              <w:pStyle w:val="TableParagraph"/>
              <w:spacing w:before="1"/>
              <w:rPr>
                <w:sz w:val="24"/>
              </w:rPr>
            </w:pPr>
            <w:r>
              <w:rPr>
                <w:sz w:val="24"/>
              </w:rPr>
              <w:t>России</w:t>
            </w:r>
            <w:r>
              <w:rPr>
                <w:spacing w:val="-5"/>
                <w:sz w:val="24"/>
              </w:rPr>
              <w:t xml:space="preserve"> </w:t>
            </w:r>
            <w:r>
              <w:rPr>
                <w:sz w:val="24"/>
              </w:rPr>
              <w:t>"Минусинский",</w:t>
            </w:r>
            <w:r>
              <w:rPr>
                <w:spacing w:val="-5"/>
                <w:sz w:val="24"/>
              </w:rPr>
              <w:t xml:space="preserve"> </w:t>
            </w:r>
            <w:r>
              <w:rPr>
                <w:sz w:val="24"/>
              </w:rPr>
              <w:t>МО</w:t>
            </w:r>
            <w:r>
              <w:rPr>
                <w:spacing w:val="-5"/>
                <w:sz w:val="24"/>
              </w:rPr>
              <w:t xml:space="preserve"> МВД</w:t>
            </w:r>
          </w:p>
          <w:p w:rsidR="00D80A68" w:rsidRDefault="00420B8E">
            <w:pPr>
              <w:pStyle w:val="TableParagraph"/>
              <w:spacing w:line="270" w:lineRule="atLeast"/>
              <w:rPr>
                <w:sz w:val="24"/>
              </w:rPr>
            </w:pPr>
            <w:r>
              <w:rPr>
                <w:sz w:val="24"/>
              </w:rPr>
              <w:t>России</w:t>
            </w:r>
            <w:r>
              <w:rPr>
                <w:spacing w:val="-8"/>
                <w:sz w:val="24"/>
              </w:rPr>
              <w:t xml:space="preserve"> </w:t>
            </w:r>
            <w:r>
              <w:rPr>
                <w:sz w:val="24"/>
              </w:rPr>
              <w:t>"Минусинский",</w:t>
            </w:r>
            <w:r>
              <w:rPr>
                <w:spacing w:val="-8"/>
                <w:sz w:val="24"/>
              </w:rPr>
              <w:t xml:space="preserve"> </w:t>
            </w:r>
            <w:r>
              <w:rPr>
                <w:sz w:val="24"/>
              </w:rPr>
              <w:t>ПНД</w:t>
            </w:r>
            <w:r>
              <w:rPr>
                <w:spacing w:val="-9"/>
                <w:sz w:val="24"/>
              </w:rPr>
              <w:t xml:space="preserve"> </w:t>
            </w:r>
            <w:r>
              <w:rPr>
                <w:sz w:val="24"/>
              </w:rPr>
              <w:t>и</w:t>
            </w:r>
            <w:r>
              <w:rPr>
                <w:spacing w:val="-8"/>
                <w:sz w:val="24"/>
              </w:rPr>
              <w:t xml:space="preserve"> </w:t>
            </w:r>
            <w:r>
              <w:rPr>
                <w:sz w:val="24"/>
              </w:rPr>
              <w:t>ПР</w:t>
            </w:r>
            <w:r>
              <w:rPr>
                <w:spacing w:val="-9"/>
                <w:sz w:val="24"/>
              </w:rPr>
              <w:t xml:space="preserve"> </w:t>
            </w:r>
            <w:r>
              <w:rPr>
                <w:sz w:val="24"/>
              </w:rPr>
              <w:t xml:space="preserve">(в рамках плана межведомственного </w:t>
            </w:r>
            <w:r>
              <w:rPr>
                <w:spacing w:val="-2"/>
                <w:sz w:val="24"/>
              </w:rPr>
              <w:t>взаимодействия).</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715"/>
              <w:rPr>
                <w:sz w:val="24"/>
              </w:rPr>
            </w:pPr>
            <w:r>
              <w:rPr>
                <w:sz w:val="24"/>
              </w:rPr>
              <w:t>Зам.</w:t>
            </w:r>
            <w:r>
              <w:rPr>
                <w:spacing w:val="-15"/>
                <w:sz w:val="24"/>
              </w:rPr>
              <w:t xml:space="preserve"> </w:t>
            </w:r>
            <w:r>
              <w:rPr>
                <w:sz w:val="24"/>
              </w:rPr>
              <w:t xml:space="preserve">директора по ВР </w:t>
            </w:r>
            <w:r>
              <w:rPr>
                <w:spacing w:val="-2"/>
                <w:sz w:val="24"/>
              </w:rPr>
              <w:t>Социальный педагог.</w:t>
            </w:r>
          </w:p>
        </w:tc>
      </w:tr>
      <w:tr w:rsidR="00D80A68">
        <w:trPr>
          <w:trHeight w:val="1103"/>
        </w:trPr>
        <w:tc>
          <w:tcPr>
            <w:tcW w:w="533" w:type="dxa"/>
          </w:tcPr>
          <w:p w:rsidR="00D80A68" w:rsidRDefault="00420B8E">
            <w:pPr>
              <w:pStyle w:val="TableParagraph"/>
              <w:spacing w:line="275" w:lineRule="exact"/>
              <w:rPr>
                <w:sz w:val="24"/>
              </w:rPr>
            </w:pPr>
            <w:r>
              <w:rPr>
                <w:spacing w:val="-5"/>
                <w:sz w:val="24"/>
              </w:rPr>
              <w:t>7.</w:t>
            </w:r>
          </w:p>
        </w:tc>
        <w:tc>
          <w:tcPr>
            <w:tcW w:w="4112" w:type="dxa"/>
          </w:tcPr>
          <w:p w:rsidR="00D80A68" w:rsidRDefault="00420B8E">
            <w:pPr>
              <w:pStyle w:val="TableParagraph"/>
              <w:spacing w:line="275" w:lineRule="exact"/>
              <w:rPr>
                <w:sz w:val="24"/>
              </w:rPr>
            </w:pPr>
            <w:r>
              <w:rPr>
                <w:sz w:val="24"/>
              </w:rPr>
              <w:t>Индивидуальная</w:t>
            </w:r>
            <w:r>
              <w:rPr>
                <w:spacing w:val="-5"/>
                <w:sz w:val="24"/>
              </w:rPr>
              <w:t xml:space="preserve"> </w:t>
            </w:r>
            <w:r>
              <w:rPr>
                <w:sz w:val="24"/>
              </w:rPr>
              <w:t>работа</w:t>
            </w:r>
            <w:r>
              <w:rPr>
                <w:spacing w:val="-4"/>
                <w:sz w:val="24"/>
              </w:rPr>
              <w:t xml:space="preserve"> </w:t>
            </w:r>
            <w:r>
              <w:rPr>
                <w:spacing w:val="-10"/>
                <w:sz w:val="24"/>
              </w:rPr>
              <w:t>с</w:t>
            </w:r>
          </w:p>
          <w:p w:rsidR="00D80A68" w:rsidRDefault="00420B8E">
            <w:pPr>
              <w:pStyle w:val="TableParagraph"/>
              <w:rPr>
                <w:sz w:val="24"/>
              </w:rPr>
            </w:pPr>
            <w:r>
              <w:rPr>
                <w:sz w:val="24"/>
              </w:rPr>
              <w:t>обучающимися</w:t>
            </w:r>
            <w:r>
              <w:rPr>
                <w:spacing w:val="-13"/>
                <w:sz w:val="24"/>
              </w:rPr>
              <w:t xml:space="preserve"> </w:t>
            </w:r>
            <w:r>
              <w:rPr>
                <w:sz w:val="24"/>
              </w:rPr>
              <w:t>и</w:t>
            </w:r>
            <w:r>
              <w:rPr>
                <w:spacing w:val="-13"/>
                <w:sz w:val="24"/>
              </w:rPr>
              <w:t xml:space="preserve"> </w:t>
            </w:r>
            <w:r>
              <w:rPr>
                <w:sz w:val="24"/>
              </w:rPr>
              <w:t>их</w:t>
            </w:r>
            <w:r>
              <w:rPr>
                <w:spacing w:val="-13"/>
                <w:sz w:val="24"/>
              </w:rPr>
              <w:t xml:space="preserve"> </w:t>
            </w:r>
            <w:r>
              <w:rPr>
                <w:sz w:val="24"/>
              </w:rPr>
              <w:t>родителями (законными представителями) в</w:t>
            </w:r>
          </w:p>
          <w:p w:rsidR="00D80A68" w:rsidRDefault="00420B8E">
            <w:pPr>
              <w:pStyle w:val="TableParagraph"/>
              <w:spacing w:line="257" w:lineRule="exact"/>
              <w:rPr>
                <w:sz w:val="24"/>
              </w:rPr>
            </w:pPr>
            <w:r>
              <w:rPr>
                <w:sz w:val="24"/>
              </w:rPr>
              <w:t>рамках</w:t>
            </w:r>
            <w:r>
              <w:rPr>
                <w:spacing w:val="-2"/>
                <w:sz w:val="24"/>
              </w:rPr>
              <w:t xml:space="preserve"> </w:t>
            </w:r>
            <w:r>
              <w:rPr>
                <w:sz w:val="24"/>
              </w:rPr>
              <w:t>работы</w:t>
            </w:r>
            <w:r>
              <w:rPr>
                <w:spacing w:val="-2"/>
                <w:sz w:val="24"/>
              </w:rPr>
              <w:t xml:space="preserve"> </w:t>
            </w:r>
            <w:r>
              <w:rPr>
                <w:sz w:val="24"/>
              </w:rPr>
              <w:t>Совета</w:t>
            </w:r>
            <w:r>
              <w:rPr>
                <w:spacing w:val="-1"/>
                <w:sz w:val="24"/>
              </w:rPr>
              <w:t xml:space="preserve"> </w:t>
            </w:r>
            <w:r>
              <w:rPr>
                <w:spacing w:val="-2"/>
                <w:sz w:val="24"/>
              </w:rPr>
              <w:t>профилактики.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306" w:right="241"/>
              <w:jc w:val="center"/>
              <w:rPr>
                <w:sz w:val="24"/>
              </w:rPr>
            </w:pPr>
            <w:r>
              <w:rPr>
                <w:sz w:val="24"/>
              </w:rPr>
              <w:t>учебного</w:t>
            </w:r>
            <w:r>
              <w:rPr>
                <w:spacing w:val="-15"/>
                <w:sz w:val="24"/>
              </w:rPr>
              <w:t xml:space="preserve"> </w:t>
            </w:r>
            <w:r>
              <w:rPr>
                <w:sz w:val="24"/>
              </w:rPr>
              <w:t>года, 1 раз в месяц</w:t>
            </w:r>
          </w:p>
        </w:tc>
        <w:tc>
          <w:tcPr>
            <w:tcW w:w="2380" w:type="dxa"/>
          </w:tcPr>
          <w:p w:rsidR="00D80A68" w:rsidRDefault="00420B8E">
            <w:pPr>
              <w:pStyle w:val="TableParagraph"/>
              <w:ind w:left="106" w:right="715"/>
              <w:rPr>
                <w:sz w:val="24"/>
              </w:rPr>
            </w:pPr>
            <w:r>
              <w:rPr>
                <w:sz w:val="24"/>
              </w:rPr>
              <w:t>Зам.</w:t>
            </w:r>
            <w:r>
              <w:rPr>
                <w:spacing w:val="-15"/>
                <w:sz w:val="24"/>
              </w:rPr>
              <w:t xml:space="preserve"> </w:t>
            </w:r>
            <w:r>
              <w:rPr>
                <w:sz w:val="24"/>
              </w:rPr>
              <w:t>директора по ВР</w:t>
            </w:r>
          </w:p>
          <w:p w:rsidR="00D80A68" w:rsidRDefault="00420B8E">
            <w:pPr>
              <w:pStyle w:val="TableParagraph"/>
              <w:ind w:left="106"/>
              <w:rPr>
                <w:sz w:val="24"/>
              </w:rPr>
            </w:pPr>
            <w:r>
              <w:rPr>
                <w:sz w:val="24"/>
              </w:rPr>
              <w:t>Социальный</w:t>
            </w:r>
            <w:r>
              <w:rPr>
                <w:spacing w:val="-8"/>
                <w:sz w:val="24"/>
              </w:rPr>
              <w:t xml:space="preserve"> </w:t>
            </w:r>
            <w:r>
              <w:rPr>
                <w:spacing w:val="-2"/>
                <w:sz w:val="24"/>
              </w:rPr>
              <w:t>педагог</w:t>
            </w:r>
          </w:p>
        </w:tc>
      </w:tr>
      <w:tr w:rsidR="00D80A68">
        <w:trPr>
          <w:trHeight w:val="551"/>
        </w:trPr>
        <w:tc>
          <w:tcPr>
            <w:tcW w:w="533" w:type="dxa"/>
          </w:tcPr>
          <w:p w:rsidR="00D80A68" w:rsidRDefault="00420B8E">
            <w:pPr>
              <w:pStyle w:val="TableParagraph"/>
              <w:spacing w:line="275" w:lineRule="exact"/>
              <w:rPr>
                <w:sz w:val="24"/>
              </w:rPr>
            </w:pPr>
            <w:r>
              <w:rPr>
                <w:spacing w:val="-5"/>
                <w:sz w:val="24"/>
              </w:rPr>
              <w:t>8.</w:t>
            </w:r>
          </w:p>
        </w:tc>
        <w:tc>
          <w:tcPr>
            <w:tcW w:w="4112" w:type="dxa"/>
          </w:tcPr>
          <w:p w:rsidR="00D80A68" w:rsidRDefault="00420B8E">
            <w:pPr>
              <w:pStyle w:val="TableParagraph"/>
              <w:spacing w:line="275" w:lineRule="exact"/>
              <w:rPr>
                <w:sz w:val="24"/>
              </w:rPr>
            </w:pPr>
            <w:r>
              <w:rPr>
                <w:sz w:val="24"/>
              </w:rPr>
              <w:t>Инструктажи</w:t>
            </w:r>
            <w:r>
              <w:rPr>
                <w:spacing w:val="-5"/>
                <w:sz w:val="24"/>
              </w:rPr>
              <w:t xml:space="preserve"> </w:t>
            </w:r>
            <w:r>
              <w:rPr>
                <w:spacing w:val="-2"/>
                <w:sz w:val="24"/>
              </w:rPr>
              <w:t>обучающихся</w:t>
            </w:r>
          </w:p>
          <w:p w:rsidR="00D80A68" w:rsidRDefault="00420B8E">
            <w:pPr>
              <w:pStyle w:val="TableParagraph"/>
              <w:spacing w:line="257" w:lineRule="exact"/>
              <w:rPr>
                <w:sz w:val="24"/>
              </w:rPr>
            </w:pPr>
            <w:r>
              <w:rPr>
                <w:sz w:val="24"/>
              </w:rPr>
              <w:t>(согласно</w:t>
            </w:r>
            <w:r>
              <w:rPr>
                <w:spacing w:val="-3"/>
                <w:sz w:val="24"/>
              </w:rPr>
              <w:t xml:space="preserve"> </w:t>
            </w:r>
            <w:r>
              <w:rPr>
                <w:sz w:val="24"/>
              </w:rPr>
              <w:t>утвержденному</w:t>
            </w:r>
            <w:r>
              <w:rPr>
                <w:spacing w:val="-2"/>
                <w:sz w:val="24"/>
              </w:rPr>
              <w:t xml:space="preserve"> плану).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1932"/>
        </w:trPr>
        <w:tc>
          <w:tcPr>
            <w:tcW w:w="533" w:type="dxa"/>
          </w:tcPr>
          <w:p w:rsidR="00D80A68" w:rsidRDefault="00420B8E">
            <w:pPr>
              <w:pStyle w:val="TableParagraph"/>
              <w:spacing w:line="275" w:lineRule="exact"/>
              <w:rPr>
                <w:sz w:val="24"/>
              </w:rPr>
            </w:pPr>
            <w:r>
              <w:rPr>
                <w:spacing w:val="-5"/>
                <w:sz w:val="24"/>
              </w:rPr>
              <w:t>9.</w:t>
            </w:r>
          </w:p>
        </w:tc>
        <w:tc>
          <w:tcPr>
            <w:tcW w:w="4112" w:type="dxa"/>
          </w:tcPr>
          <w:p w:rsidR="00D80A68" w:rsidRDefault="00420B8E">
            <w:pPr>
              <w:pStyle w:val="TableParagraph"/>
              <w:rPr>
                <w:sz w:val="24"/>
              </w:rPr>
            </w:pPr>
            <w:r>
              <w:rPr>
                <w:sz w:val="24"/>
              </w:rPr>
              <w:t>Тематические классные часы и родительские</w:t>
            </w:r>
            <w:r>
              <w:rPr>
                <w:spacing w:val="-15"/>
                <w:sz w:val="24"/>
              </w:rPr>
              <w:t xml:space="preserve"> </w:t>
            </w:r>
            <w:r>
              <w:rPr>
                <w:sz w:val="24"/>
              </w:rPr>
              <w:t>собрания</w:t>
            </w:r>
            <w:r>
              <w:rPr>
                <w:spacing w:val="-15"/>
                <w:sz w:val="24"/>
              </w:rPr>
              <w:t xml:space="preserve"> </w:t>
            </w:r>
            <w:r>
              <w:rPr>
                <w:sz w:val="24"/>
              </w:rPr>
              <w:t>(согласно</w:t>
            </w:r>
          </w:p>
          <w:p w:rsidR="00D80A68" w:rsidRDefault="00420B8E">
            <w:pPr>
              <w:pStyle w:val="TableParagraph"/>
              <w:ind w:right="90"/>
              <w:rPr>
                <w:sz w:val="24"/>
              </w:rPr>
            </w:pPr>
            <w:r>
              <w:rPr>
                <w:sz w:val="24"/>
              </w:rPr>
              <w:t>планам</w:t>
            </w:r>
            <w:r>
              <w:rPr>
                <w:spacing w:val="-13"/>
                <w:sz w:val="24"/>
              </w:rPr>
              <w:t xml:space="preserve"> </w:t>
            </w:r>
            <w:r>
              <w:rPr>
                <w:sz w:val="24"/>
              </w:rPr>
              <w:t>ВР</w:t>
            </w:r>
            <w:r>
              <w:rPr>
                <w:spacing w:val="-12"/>
                <w:sz w:val="24"/>
              </w:rPr>
              <w:t xml:space="preserve"> </w:t>
            </w:r>
            <w:r>
              <w:rPr>
                <w:sz w:val="24"/>
              </w:rPr>
              <w:t>классных</w:t>
            </w:r>
            <w:r>
              <w:rPr>
                <w:spacing w:val="-11"/>
                <w:sz w:val="24"/>
              </w:rPr>
              <w:t xml:space="preserve"> </w:t>
            </w:r>
            <w:r>
              <w:rPr>
                <w:sz w:val="24"/>
              </w:rPr>
              <w:t>руководителей), в том числе с использованием материалов общероссийской</w:t>
            </w:r>
          </w:p>
          <w:p w:rsidR="00D80A68" w:rsidRDefault="00420B8E">
            <w:pPr>
              <w:pStyle w:val="TableParagraph"/>
              <w:spacing w:line="270" w:lineRule="atLeast"/>
              <w:rPr>
                <w:sz w:val="24"/>
              </w:rPr>
            </w:pPr>
            <w:r>
              <w:rPr>
                <w:sz w:val="24"/>
              </w:rPr>
              <w:t>общественной</w:t>
            </w:r>
            <w:r>
              <w:rPr>
                <w:spacing w:val="-15"/>
                <w:sz w:val="24"/>
              </w:rPr>
              <w:t xml:space="preserve"> </w:t>
            </w:r>
            <w:r>
              <w:rPr>
                <w:sz w:val="24"/>
              </w:rPr>
              <w:t>организации</w:t>
            </w:r>
            <w:r>
              <w:rPr>
                <w:spacing w:val="-15"/>
                <w:sz w:val="24"/>
              </w:rPr>
              <w:t xml:space="preserve"> </w:t>
            </w:r>
            <w:r>
              <w:rPr>
                <w:sz w:val="24"/>
              </w:rPr>
              <w:t xml:space="preserve">«Общее </w:t>
            </w:r>
            <w:r>
              <w:rPr>
                <w:spacing w:val="-2"/>
                <w:sz w:val="24"/>
              </w:rPr>
              <w:t>дело».</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932"/>
        </w:trPr>
        <w:tc>
          <w:tcPr>
            <w:tcW w:w="533" w:type="dxa"/>
          </w:tcPr>
          <w:p w:rsidR="00D80A68" w:rsidRDefault="00420B8E">
            <w:pPr>
              <w:pStyle w:val="TableParagraph"/>
              <w:spacing w:line="275" w:lineRule="exact"/>
              <w:rPr>
                <w:sz w:val="24"/>
              </w:rPr>
            </w:pPr>
            <w:r>
              <w:rPr>
                <w:spacing w:val="-5"/>
                <w:sz w:val="24"/>
              </w:rPr>
              <w:t>10.</w:t>
            </w:r>
          </w:p>
        </w:tc>
        <w:tc>
          <w:tcPr>
            <w:tcW w:w="4112" w:type="dxa"/>
          </w:tcPr>
          <w:p w:rsidR="00D80A68" w:rsidRDefault="00420B8E">
            <w:pPr>
              <w:pStyle w:val="TableParagraph"/>
              <w:rPr>
                <w:sz w:val="24"/>
              </w:rPr>
            </w:pPr>
            <w:r>
              <w:rPr>
                <w:sz w:val="24"/>
              </w:rPr>
              <w:t>Письменное информирование родителей</w:t>
            </w:r>
            <w:r>
              <w:rPr>
                <w:spacing w:val="-12"/>
                <w:sz w:val="24"/>
              </w:rPr>
              <w:t xml:space="preserve"> </w:t>
            </w:r>
            <w:r>
              <w:rPr>
                <w:sz w:val="24"/>
              </w:rPr>
              <w:t>об</w:t>
            </w:r>
            <w:r>
              <w:rPr>
                <w:spacing w:val="-12"/>
                <w:sz w:val="24"/>
              </w:rPr>
              <w:t xml:space="preserve"> </w:t>
            </w:r>
            <w:r>
              <w:rPr>
                <w:sz w:val="24"/>
              </w:rPr>
              <w:t>ответственности</w:t>
            </w:r>
            <w:r>
              <w:rPr>
                <w:spacing w:val="-13"/>
                <w:sz w:val="24"/>
              </w:rPr>
              <w:t xml:space="preserve"> </w:t>
            </w:r>
            <w:r>
              <w:rPr>
                <w:sz w:val="24"/>
              </w:rPr>
              <w:t>за безопасность и здоровье детей в каникулярное время, а также</w:t>
            </w:r>
          </w:p>
          <w:p w:rsidR="00D80A68" w:rsidRDefault="00420B8E">
            <w:pPr>
              <w:pStyle w:val="TableParagraph"/>
              <w:rPr>
                <w:sz w:val="24"/>
              </w:rPr>
            </w:pPr>
            <w:r>
              <w:rPr>
                <w:sz w:val="24"/>
              </w:rPr>
              <w:t>ситуациях,</w:t>
            </w:r>
            <w:r>
              <w:rPr>
                <w:spacing w:val="-9"/>
                <w:sz w:val="24"/>
              </w:rPr>
              <w:t xml:space="preserve"> </w:t>
            </w:r>
            <w:r>
              <w:rPr>
                <w:sz w:val="24"/>
              </w:rPr>
              <w:t>связанных</w:t>
            </w:r>
            <w:r>
              <w:rPr>
                <w:spacing w:val="-9"/>
                <w:sz w:val="24"/>
              </w:rPr>
              <w:t xml:space="preserve"> </w:t>
            </w:r>
            <w:r>
              <w:rPr>
                <w:sz w:val="24"/>
              </w:rPr>
              <w:t>с</w:t>
            </w:r>
            <w:r>
              <w:rPr>
                <w:spacing w:val="-13"/>
                <w:sz w:val="24"/>
              </w:rPr>
              <w:t xml:space="preserve"> </w:t>
            </w:r>
            <w:r>
              <w:rPr>
                <w:sz w:val="24"/>
              </w:rPr>
              <w:t>риском</w:t>
            </w:r>
            <w:r>
              <w:rPr>
                <w:spacing w:val="-10"/>
                <w:sz w:val="24"/>
              </w:rPr>
              <w:t xml:space="preserve"> </w:t>
            </w:r>
            <w:r>
              <w:rPr>
                <w:sz w:val="24"/>
              </w:rPr>
              <w:t>для здоровья и безопасности</w:t>
            </w:r>
          </w:p>
          <w:p w:rsidR="00D80A68" w:rsidRDefault="00420B8E">
            <w:pPr>
              <w:pStyle w:val="TableParagraph"/>
              <w:spacing w:line="257" w:lineRule="exact"/>
              <w:rPr>
                <w:sz w:val="24"/>
              </w:rPr>
            </w:pPr>
            <w:r>
              <w:rPr>
                <w:spacing w:val="-2"/>
                <w:sz w:val="24"/>
              </w:rPr>
              <w:t>обучающихся.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549"/>
              <w:rPr>
                <w:sz w:val="24"/>
              </w:rPr>
            </w:pPr>
            <w:r>
              <w:rPr>
                <w:sz w:val="24"/>
              </w:rPr>
              <w:t xml:space="preserve">В </w:t>
            </w:r>
            <w:r>
              <w:rPr>
                <w:spacing w:val="-2"/>
                <w:sz w:val="24"/>
              </w:rPr>
              <w:t>течение</w:t>
            </w:r>
          </w:p>
          <w:p w:rsidR="00D80A68" w:rsidRDefault="00420B8E">
            <w:pPr>
              <w:pStyle w:val="TableParagraph"/>
              <w:ind w:left="127" w:right="117" w:firstLine="211"/>
              <w:rPr>
                <w:sz w:val="24"/>
              </w:rPr>
            </w:pPr>
            <w:r>
              <w:rPr>
                <w:sz w:val="24"/>
              </w:rPr>
              <w:t>учебного года перед</w:t>
            </w:r>
            <w:r>
              <w:rPr>
                <w:spacing w:val="-15"/>
                <w:sz w:val="24"/>
              </w:rPr>
              <w:t xml:space="preserve"> </w:t>
            </w:r>
            <w:r>
              <w:rPr>
                <w:sz w:val="24"/>
              </w:rPr>
              <w:t>каникулами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rPr>
                <w:sz w:val="24"/>
              </w:rPr>
            </w:pPr>
            <w:r>
              <w:rPr>
                <w:spacing w:val="-5"/>
                <w:sz w:val="24"/>
              </w:rPr>
              <w:t>11.</w:t>
            </w:r>
          </w:p>
        </w:tc>
        <w:tc>
          <w:tcPr>
            <w:tcW w:w="4112" w:type="dxa"/>
          </w:tcPr>
          <w:p w:rsidR="00D80A68" w:rsidRDefault="00420B8E">
            <w:pPr>
              <w:pStyle w:val="TableParagraph"/>
              <w:spacing w:line="276" w:lineRule="exact"/>
              <w:rPr>
                <w:sz w:val="24"/>
              </w:rPr>
            </w:pPr>
            <w:r>
              <w:rPr>
                <w:spacing w:val="-2"/>
                <w:sz w:val="24"/>
              </w:rPr>
              <w:t xml:space="preserve">Психолого-педагогическое </w:t>
            </w:r>
            <w:r>
              <w:rPr>
                <w:sz w:val="24"/>
              </w:rPr>
              <w:t>сопровождение</w:t>
            </w:r>
            <w:r>
              <w:rPr>
                <w:spacing w:val="-15"/>
                <w:sz w:val="24"/>
              </w:rPr>
              <w:t xml:space="preserve"> </w:t>
            </w:r>
            <w:r>
              <w:rPr>
                <w:sz w:val="24"/>
              </w:rPr>
              <w:t>групп</w:t>
            </w:r>
            <w:r>
              <w:rPr>
                <w:spacing w:val="-15"/>
                <w:sz w:val="24"/>
              </w:rPr>
              <w:t xml:space="preserve"> </w:t>
            </w:r>
            <w:r>
              <w:rPr>
                <w:sz w:val="24"/>
              </w:rPr>
              <w:t>риска обучающихся по разным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Педагог-психолог</w:t>
            </w:r>
          </w:p>
        </w:tc>
      </w:tr>
    </w:tbl>
    <w:p w:rsidR="00D80A68" w:rsidRDefault="00D80A68">
      <w:pPr>
        <w:spacing w:line="275" w:lineRule="exac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827"/>
        </w:trPr>
        <w:tc>
          <w:tcPr>
            <w:tcW w:w="533" w:type="dxa"/>
          </w:tcPr>
          <w:p w:rsidR="00D80A68" w:rsidRDefault="00D80A68">
            <w:pPr>
              <w:pStyle w:val="TableParagraph"/>
              <w:ind w:left="0"/>
              <w:rPr>
                <w:sz w:val="24"/>
              </w:rPr>
            </w:pPr>
          </w:p>
        </w:tc>
        <w:tc>
          <w:tcPr>
            <w:tcW w:w="4112" w:type="dxa"/>
          </w:tcPr>
          <w:p w:rsidR="00D80A68" w:rsidRDefault="00420B8E">
            <w:pPr>
              <w:pStyle w:val="TableParagraph"/>
              <w:ind w:right="1160"/>
              <w:rPr>
                <w:sz w:val="24"/>
              </w:rPr>
            </w:pPr>
            <w:r>
              <w:rPr>
                <w:sz w:val="24"/>
              </w:rPr>
              <w:t>направлениям</w:t>
            </w:r>
            <w:r>
              <w:rPr>
                <w:spacing w:val="-15"/>
                <w:sz w:val="24"/>
              </w:rPr>
              <w:t xml:space="preserve"> </w:t>
            </w:r>
            <w:r>
              <w:rPr>
                <w:sz w:val="24"/>
              </w:rPr>
              <w:t>(агрессивное поведение, зависимости,</w:t>
            </w:r>
          </w:p>
          <w:p w:rsidR="00D80A68" w:rsidRDefault="00420B8E">
            <w:pPr>
              <w:pStyle w:val="TableParagraph"/>
              <w:spacing w:line="257" w:lineRule="exact"/>
              <w:rPr>
                <w:sz w:val="24"/>
              </w:rPr>
            </w:pPr>
            <w:r>
              <w:rPr>
                <w:sz w:val="24"/>
              </w:rPr>
              <w:t>суицидальное</w:t>
            </w:r>
            <w:r>
              <w:rPr>
                <w:spacing w:val="-5"/>
                <w:sz w:val="24"/>
              </w:rPr>
              <w:t xml:space="preserve"> </w:t>
            </w:r>
            <w:r>
              <w:rPr>
                <w:sz w:val="24"/>
              </w:rPr>
              <w:t>поведение</w:t>
            </w:r>
            <w:r>
              <w:rPr>
                <w:spacing w:val="-5"/>
                <w:sz w:val="24"/>
              </w:rPr>
              <w:t xml:space="preserve"> </w:t>
            </w:r>
            <w:r>
              <w:rPr>
                <w:sz w:val="24"/>
              </w:rPr>
              <w:t>и</w:t>
            </w:r>
            <w:r>
              <w:rPr>
                <w:spacing w:val="-3"/>
                <w:sz w:val="24"/>
              </w:rPr>
              <w:t xml:space="preserve"> </w:t>
            </w:r>
            <w:r>
              <w:rPr>
                <w:spacing w:val="-2"/>
                <w:sz w:val="24"/>
              </w:rPr>
              <w:t>др.).</w:t>
            </w:r>
          </w:p>
        </w:tc>
        <w:tc>
          <w:tcPr>
            <w:tcW w:w="993" w:type="dxa"/>
          </w:tcPr>
          <w:p w:rsidR="00D80A68" w:rsidRDefault="00D80A68">
            <w:pPr>
              <w:pStyle w:val="TableParagraph"/>
              <w:ind w:left="0"/>
              <w:rPr>
                <w:sz w:val="24"/>
              </w:rPr>
            </w:pPr>
          </w:p>
        </w:tc>
        <w:tc>
          <w:tcPr>
            <w:tcW w:w="2126" w:type="dxa"/>
          </w:tcPr>
          <w:p w:rsidR="00D80A68" w:rsidRDefault="00D80A68">
            <w:pPr>
              <w:pStyle w:val="TableParagraph"/>
              <w:ind w:left="0"/>
              <w:rPr>
                <w:sz w:val="24"/>
              </w:rPr>
            </w:pPr>
          </w:p>
        </w:tc>
        <w:tc>
          <w:tcPr>
            <w:tcW w:w="2380" w:type="dxa"/>
          </w:tcPr>
          <w:p w:rsidR="00D80A68" w:rsidRDefault="00D80A68">
            <w:pPr>
              <w:pStyle w:val="TableParagraph"/>
              <w:ind w:left="0"/>
              <w:rPr>
                <w:sz w:val="24"/>
              </w:rPr>
            </w:pPr>
          </w:p>
        </w:tc>
      </w:tr>
      <w:tr w:rsidR="00D80A68">
        <w:trPr>
          <w:trHeight w:val="1933"/>
        </w:trPr>
        <w:tc>
          <w:tcPr>
            <w:tcW w:w="533" w:type="dxa"/>
          </w:tcPr>
          <w:p w:rsidR="00D80A68" w:rsidRDefault="00420B8E">
            <w:pPr>
              <w:pStyle w:val="TableParagraph"/>
              <w:spacing w:before="1"/>
              <w:ind w:left="0" w:right="5"/>
              <w:jc w:val="center"/>
              <w:rPr>
                <w:sz w:val="24"/>
              </w:rPr>
            </w:pPr>
            <w:r>
              <w:rPr>
                <w:spacing w:val="-5"/>
                <w:sz w:val="24"/>
              </w:rPr>
              <w:t>12.</w:t>
            </w:r>
          </w:p>
        </w:tc>
        <w:tc>
          <w:tcPr>
            <w:tcW w:w="4112" w:type="dxa"/>
          </w:tcPr>
          <w:p w:rsidR="00D80A68" w:rsidRDefault="00420B8E">
            <w:pPr>
              <w:pStyle w:val="TableParagraph"/>
              <w:spacing w:before="1"/>
              <w:rPr>
                <w:sz w:val="24"/>
              </w:rPr>
            </w:pPr>
            <w:r>
              <w:rPr>
                <w:sz w:val="24"/>
              </w:rPr>
              <w:t>Индивидуальные</w:t>
            </w:r>
            <w:r>
              <w:rPr>
                <w:spacing w:val="-5"/>
                <w:sz w:val="24"/>
              </w:rPr>
              <w:t xml:space="preserve"> </w:t>
            </w:r>
            <w:r>
              <w:rPr>
                <w:sz w:val="24"/>
              </w:rPr>
              <w:t>и</w:t>
            </w:r>
            <w:r>
              <w:rPr>
                <w:spacing w:val="-3"/>
                <w:sz w:val="24"/>
              </w:rPr>
              <w:t xml:space="preserve"> </w:t>
            </w:r>
            <w:r>
              <w:rPr>
                <w:spacing w:val="-2"/>
                <w:sz w:val="24"/>
              </w:rPr>
              <w:t>групповые</w:t>
            </w:r>
          </w:p>
          <w:p w:rsidR="00D80A68" w:rsidRDefault="00420B8E">
            <w:pPr>
              <w:pStyle w:val="TableParagraph"/>
              <w:ind w:right="164"/>
              <w:rPr>
                <w:sz w:val="24"/>
              </w:rPr>
            </w:pPr>
            <w:r>
              <w:rPr>
                <w:sz w:val="24"/>
              </w:rPr>
              <w:t>коррекционно-развивающие занятия с обучающимися групп риска, консультаций с их родителями (законными</w:t>
            </w:r>
            <w:r>
              <w:rPr>
                <w:spacing w:val="-11"/>
                <w:sz w:val="24"/>
              </w:rPr>
              <w:t xml:space="preserve"> </w:t>
            </w:r>
            <w:r>
              <w:rPr>
                <w:sz w:val="24"/>
              </w:rPr>
              <w:t>представителями),</w:t>
            </w:r>
            <w:r>
              <w:rPr>
                <w:spacing w:val="-9"/>
                <w:sz w:val="24"/>
              </w:rPr>
              <w:t xml:space="preserve"> </w:t>
            </w:r>
            <w:r>
              <w:rPr>
                <w:sz w:val="24"/>
              </w:rPr>
              <w:t>в</w:t>
            </w:r>
            <w:r>
              <w:rPr>
                <w:spacing w:val="-11"/>
                <w:sz w:val="24"/>
              </w:rPr>
              <w:t xml:space="preserve"> </w:t>
            </w:r>
            <w:r>
              <w:rPr>
                <w:sz w:val="24"/>
              </w:rPr>
              <w:t>т.</w:t>
            </w:r>
            <w:r>
              <w:rPr>
                <w:spacing w:val="-9"/>
                <w:sz w:val="24"/>
              </w:rPr>
              <w:t xml:space="preserve"> </w:t>
            </w:r>
            <w:r>
              <w:rPr>
                <w:sz w:val="24"/>
              </w:rPr>
              <w:t>ч. с привлечением специалистов</w:t>
            </w:r>
          </w:p>
          <w:p w:rsidR="00D80A68" w:rsidRDefault="00420B8E">
            <w:pPr>
              <w:pStyle w:val="TableParagraph"/>
              <w:spacing w:line="257" w:lineRule="exact"/>
              <w:rPr>
                <w:sz w:val="24"/>
              </w:rPr>
            </w:pPr>
            <w:r>
              <w:rPr>
                <w:sz w:val="24"/>
              </w:rPr>
              <w:t>учреждений</w:t>
            </w:r>
            <w:r>
              <w:rPr>
                <w:spacing w:val="-3"/>
                <w:sz w:val="24"/>
              </w:rPr>
              <w:t xml:space="preserve"> </w:t>
            </w:r>
            <w:r>
              <w:rPr>
                <w:sz w:val="24"/>
              </w:rPr>
              <w:t>системы</w:t>
            </w:r>
            <w:r>
              <w:rPr>
                <w:spacing w:val="-3"/>
                <w:sz w:val="24"/>
              </w:rPr>
              <w:t xml:space="preserve"> </w:t>
            </w:r>
            <w:r>
              <w:rPr>
                <w:spacing w:val="-2"/>
                <w:sz w:val="24"/>
              </w:rPr>
              <w:t>профилактики.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1"/>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ight="492"/>
              <w:rPr>
                <w:sz w:val="24"/>
              </w:rPr>
            </w:pPr>
            <w:r>
              <w:rPr>
                <w:spacing w:val="-2"/>
                <w:sz w:val="24"/>
              </w:rPr>
              <w:t>Специалисты социально- психологической службы</w:t>
            </w:r>
          </w:p>
        </w:tc>
      </w:tr>
      <w:tr w:rsidR="00D80A68">
        <w:trPr>
          <w:trHeight w:val="1380"/>
        </w:trPr>
        <w:tc>
          <w:tcPr>
            <w:tcW w:w="533" w:type="dxa"/>
          </w:tcPr>
          <w:p w:rsidR="00D80A68" w:rsidRDefault="00420B8E">
            <w:pPr>
              <w:pStyle w:val="TableParagraph"/>
              <w:spacing w:line="275" w:lineRule="exact"/>
              <w:ind w:left="0" w:right="5"/>
              <w:jc w:val="center"/>
              <w:rPr>
                <w:sz w:val="24"/>
              </w:rPr>
            </w:pPr>
            <w:r>
              <w:rPr>
                <w:spacing w:val="-5"/>
                <w:sz w:val="24"/>
              </w:rPr>
              <w:t>13.</w:t>
            </w:r>
          </w:p>
        </w:tc>
        <w:tc>
          <w:tcPr>
            <w:tcW w:w="4112" w:type="dxa"/>
          </w:tcPr>
          <w:p w:rsidR="00D80A68" w:rsidRDefault="00420B8E">
            <w:pPr>
              <w:pStyle w:val="TableParagraph"/>
              <w:spacing w:line="275" w:lineRule="exact"/>
              <w:rPr>
                <w:sz w:val="24"/>
              </w:rPr>
            </w:pPr>
            <w:r>
              <w:rPr>
                <w:sz w:val="24"/>
              </w:rPr>
              <w:t>Разработка</w:t>
            </w:r>
            <w:r>
              <w:rPr>
                <w:spacing w:val="-2"/>
                <w:sz w:val="24"/>
              </w:rPr>
              <w:t xml:space="preserve"> </w:t>
            </w:r>
            <w:r>
              <w:rPr>
                <w:sz w:val="24"/>
              </w:rPr>
              <w:t>и</w:t>
            </w:r>
            <w:r>
              <w:rPr>
                <w:spacing w:val="-1"/>
                <w:sz w:val="24"/>
              </w:rPr>
              <w:t xml:space="preserve"> </w:t>
            </w:r>
            <w:r>
              <w:rPr>
                <w:spacing w:val="-2"/>
                <w:sz w:val="24"/>
              </w:rPr>
              <w:t>реализация</w:t>
            </w:r>
          </w:p>
          <w:p w:rsidR="00D80A68" w:rsidRDefault="00420B8E">
            <w:pPr>
              <w:pStyle w:val="TableParagraph"/>
              <w:rPr>
                <w:sz w:val="24"/>
              </w:rPr>
            </w:pPr>
            <w:r>
              <w:rPr>
                <w:sz w:val="24"/>
              </w:rPr>
              <w:t>профилактических</w:t>
            </w:r>
            <w:r>
              <w:rPr>
                <w:spacing w:val="-10"/>
                <w:sz w:val="24"/>
              </w:rPr>
              <w:t xml:space="preserve"> </w:t>
            </w:r>
            <w:r>
              <w:rPr>
                <w:sz w:val="24"/>
              </w:rPr>
              <w:t>программ</w:t>
            </w:r>
            <w:r>
              <w:rPr>
                <w:spacing w:val="-11"/>
                <w:sz w:val="24"/>
              </w:rPr>
              <w:t xml:space="preserve"> </w:t>
            </w:r>
            <w:r>
              <w:rPr>
                <w:sz w:val="24"/>
              </w:rPr>
              <w:t>(в</w:t>
            </w:r>
            <w:r>
              <w:rPr>
                <w:spacing w:val="-12"/>
                <w:sz w:val="24"/>
              </w:rPr>
              <w:t xml:space="preserve"> </w:t>
            </w:r>
            <w:r>
              <w:rPr>
                <w:sz w:val="24"/>
              </w:rPr>
              <w:t>т.</w:t>
            </w:r>
            <w:r>
              <w:rPr>
                <w:spacing w:val="-10"/>
                <w:sz w:val="24"/>
              </w:rPr>
              <w:t xml:space="preserve"> </w:t>
            </w:r>
            <w:r>
              <w:rPr>
                <w:sz w:val="24"/>
              </w:rPr>
              <w:t>ч. КИПРов), направленных на работу</w:t>
            </w:r>
          </w:p>
          <w:p w:rsidR="00D80A68" w:rsidRDefault="00420B8E">
            <w:pPr>
              <w:pStyle w:val="TableParagraph"/>
              <w:spacing w:line="270" w:lineRule="atLeast"/>
              <w:ind w:right="203"/>
              <w:rPr>
                <w:sz w:val="24"/>
              </w:rPr>
            </w:pPr>
            <w:r>
              <w:rPr>
                <w:sz w:val="24"/>
              </w:rPr>
              <w:t>как</w:t>
            </w:r>
            <w:r>
              <w:rPr>
                <w:spacing w:val="-13"/>
                <w:sz w:val="24"/>
              </w:rPr>
              <w:t xml:space="preserve"> </w:t>
            </w:r>
            <w:r>
              <w:rPr>
                <w:sz w:val="24"/>
              </w:rPr>
              <w:t>с</w:t>
            </w:r>
            <w:r>
              <w:rPr>
                <w:spacing w:val="-14"/>
                <w:sz w:val="24"/>
              </w:rPr>
              <w:t xml:space="preserve"> </w:t>
            </w:r>
            <w:r>
              <w:rPr>
                <w:sz w:val="24"/>
              </w:rPr>
              <w:t>девиантными</w:t>
            </w:r>
            <w:r>
              <w:rPr>
                <w:spacing w:val="-13"/>
                <w:sz w:val="24"/>
              </w:rPr>
              <w:t xml:space="preserve"> </w:t>
            </w:r>
            <w:r>
              <w:rPr>
                <w:sz w:val="24"/>
              </w:rPr>
              <w:t>обучающимися, так и с их окружением.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2"/>
              <w:jc w:val="center"/>
              <w:rPr>
                <w:sz w:val="24"/>
              </w:rPr>
            </w:pPr>
            <w:r>
              <w:rPr>
                <w:sz w:val="24"/>
              </w:rPr>
              <w:t>учебного</w:t>
            </w:r>
            <w:r>
              <w:rPr>
                <w:spacing w:val="-15"/>
                <w:sz w:val="24"/>
              </w:rPr>
              <w:t xml:space="preserve"> </w:t>
            </w:r>
            <w:r>
              <w:rPr>
                <w:sz w:val="24"/>
              </w:rPr>
              <w:t>года</w:t>
            </w:r>
            <w:r>
              <w:rPr>
                <w:spacing w:val="-15"/>
                <w:sz w:val="24"/>
              </w:rPr>
              <w:t xml:space="preserve"> </w:t>
            </w:r>
            <w:r>
              <w:rPr>
                <w:sz w:val="24"/>
              </w:rPr>
              <w:t xml:space="preserve">(по </w:t>
            </w:r>
            <w:r>
              <w:rPr>
                <w:spacing w:val="-4"/>
                <w:sz w:val="24"/>
              </w:rPr>
              <w:t>мере</w:t>
            </w:r>
          </w:p>
          <w:p w:rsidR="00D80A68" w:rsidRDefault="00420B8E">
            <w:pPr>
              <w:pStyle w:val="TableParagraph"/>
              <w:ind w:left="67" w:right="62"/>
              <w:jc w:val="center"/>
              <w:rPr>
                <w:sz w:val="24"/>
              </w:rPr>
            </w:pPr>
            <w:r>
              <w:rPr>
                <w:spacing w:val="-2"/>
                <w:sz w:val="24"/>
              </w:rPr>
              <w:t>необходимости)</w:t>
            </w:r>
          </w:p>
        </w:tc>
        <w:tc>
          <w:tcPr>
            <w:tcW w:w="2380" w:type="dxa"/>
          </w:tcPr>
          <w:p w:rsidR="00D80A68" w:rsidRDefault="00420B8E">
            <w:pPr>
              <w:pStyle w:val="TableParagraph"/>
              <w:ind w:left="106" w:right="492"/>
              <w:rPr>
                <w:sz w:val="24"/>
              </w:rPr>
            </w:pPr>
            <w:r>
              <w:rPr>
                <w:spacing w:val="-2"/>
                <w:sz w:val="24"/>
              </w:rPr>
              <w:t>Специалисты социально- психологической службы</w:t>
            </w:r>
          </w:p>
        </w:tc>
      </w:tr>
      <w:tr w:rsidR="00D80A68">
        <w:trPr>
          <w:trHeight w:val="1931"/>
        </w:trPr>
        <w:tc>
          <w:tcPr>
            <w:tcW w:w="533" w:type="dxa"/>
          </w:tcPr>
          <w:p w:rsidR="00D80A68" w:rsidRDefault="00420B8E">
            <w:pPr>
              <w:pStyle w:val="TableParagraph"/>
              <w:spacing w:line="275" w:lineRule="exact"/>
              <w:ind w:left="0" w:right="5"/>
              <w:jc w:val="center"/>
              <w:rPr>
                <w:sz w:val="24"/>
              </w:rPr>
            </w:pPr>
            <w:r>
              <w:rPr>
                <w:spacing w:val="-5"/>
                <w:sz w:val="24"/>
              </w:rPr>
              <w:t>14.</w:t>
            </w:r>
          </w:p>
        </w:tc>
        <w:tc>
          <w:tcPr>
            <w:tcW w:w="4112" w:type="dxa"/>
          </w:tcPr>
          <w:p w:rsidR="00D80A68" w:rsidRDefault="00420B8E">
            <w:pPr>
              <w:pStyle w:val="TableParagraph"/>
              <w:ind w:right="676"/>
              <w:rPr>
                <w:sz w:val="24"/>
              </w:rPr>
            </w:pPr>
            <w:r>
              <w:rPr>
                <w:sz w:val="24"/>
              </w:rPr>
              <w:t>Занятия,</w:t>
            </w:r>
            <w:r>
              <w:rPr>
                <w:spacing w:val="-15"/>
                <w:sz w:val="24"/>
              </w:rPr>
              <w:t xml:space="preserve"> </w:t>
            </w:r>
            <w:r>
              <w:rPr>
                <w:sz w:val="24"/>
              </w:rPr>
              <w:t>направленные</w:t>
            </w:r>
            <w:r>
              <w:rPr>
                <w:spacing w:val="-15"/>
                <w:sz w:val="24"/>
              </w:rPr>
              <w:t xml:space="preserve"> </w:t>
            </w:r>
            <w:r>
              <w:rPr>
                <w:sz w:val="24"/>
              </w:rPr>
              <w:t>на формирование социально</w:t>
            </w:r>
          </w:p>
          <w:p w:rsidR="00D80A68" w:rsidRDefault="00420B8E">
            <w:pPr>
              <w:pStyle w:val="TableParagraph"/>
              <w:rPr>
                <w:sz w:val="24"/>
              </w:rPr>
            </w:pPr>
            <w:r>
              <w:rPr>
                <w:sz w:val="24"/>
              </w:rPr>
              <w:t>одобряемого</w:t>
            </w:r>
            <w:r>
              <w:rPr>
                <w:spacing w:val="-15"/>
                <w:sz w:val="24"/>
              </w:rPr>
              <w:t xml:space="preserve"> </w:t>
            </w:r>
            <w:r>
              <w:rPr>
                <w:sz w:val="24"/>
              </w:rPr>
              <w:t>поведения,</w:t>
            </w:r>
            <w:r>
              <w:rPr>
                <w:spacing w:val="-15"/>
                <w:sz w:val="24"/>
              </w:rPr>
              <w:t xml:space="preserve"> </w:t>
            </w:r>
            <w:r>
              <w:rPr>
                <w:sz w:val="24"/>
              </w:rPr>
              <w:t>развитие навыков саморефлексии,</w:t>
            </w:r>
          </w:p>
          <w:p w:rsidR="00D80A68" w:rsidRDefault="00420B8E">
            <w:pPr>
              <w:pStyle w:val="TableParagraph"/>
              <w:spacing w:line="270" w:lineRule="atLeast"/>
              <w:ind w:right="676"/>
              <w:rPr>
                <w:sz w:val="24"/>
              </w:rPr>
            </w:pPr>
            <w:r>
              <w:rPr>
                <w:sz w:val="24"/>
              </w:rPr>
              <w:t>самоконтроля,</w:t>
            </w:r>
            <w:r>
              <w:rPr>
                <w:spacing w:val="-15"/>
                <w:sz w:val="24"/>
              </w:rPr>
              <w:t xml:space="preserve"> </w:t>
            </w:r>
            <w:r>
              <w:rPr>
                <w:sz w:val="24"/>
              </w:rPr>
              <w:t>устойчивости</w:t>
            </w:r>
            <w:r>
              <w:rPr>
                <w:spacing w:val="-15"/>
                <w:sz w:val="24"/>
              </w:rPr>
              <w:t xml:space="preserve"> </w:t>
            </w:r>
            <w:r>
              <w:rPr>
                <w:sz w:val="24"/>
              </w:rPr>
              <w:t>к негативным воздействиям, групповому давлению.</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264" w:right="256" w:hanging="2"/>
              <w:jc w:val="center"/>
              <w:rPr>
                <w:sz w:val="24"/>
              </w:rPr>
            </w:pPr>
            <w:r>
              <w:rPr>
                <w:sz w:val="24"/>
              </w:rPr>
              <w:t>учебного года (по</w:t>
            </w:r>
            <w:r>
              <w:rPr>
                <w:spacing w:val="-15"/>
                <w:sz w:val="24"/>
              </w:rPr>
              <w:t xml:space="preserve"> </w:t>
            </w:r>
            <w:r>
              <w:rPr>
                <w:sz w:val="24"/>
              </w:rPr>
              <w:t xml:space="preserve">отдельному </w:t>
            </w:r>
            <w:r>
              <w:rPr>
                <w:spacing w:val="-2"/>
                <w:sz w:val="24"/>
              </w:rPr>
              <w:t>плану)</w:t>
            </w:r>
          </w:p>
        </w:tc>
        <w:tc>
          <w:tcPr>
            <w:tcW w:w="2380" w:type="dxa"/>
          </w:tcPr>
          <w:p w:rsidR="00D80A68" w:rsidRDefault="00420B8E">
            <w:pPr>
              <w:pStyle w:val="TableParagraph"/>
              <w:ind w:left="106" w:right="492"/>
              <w:rPr>
                <w:sz w:val="24"/>
              </w:rPr>
            </w:pPr>
            <w:r>
              <w:rPr>
                <w:spacing w:val="-2"/>
                <w:sz w:val="24"/>
              </w:rPr>
              <w:t>Специалисты социально- психологической службы</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15.</w:t>
            </w:r>
          </w:p>
        </w:tc>
        <w:tc>
          <w:tcPr>
            <w:tcW w:w="4112" w:type="dxa"/>
          </w:tcPr>
          <w:p w:rsidR="00D80A68" w:rsidRDefault="00420B8E">
            <w:pPr>
              <w:pStyle w:val="TableParagraph"/>
              <w:spacing w:line="275" w:lineRule="exact"/>
              <w:rPr>
                <w:sz w:val="24"/>
              </w:rPr>
            </w:pPr>
            <w:r>
              <w:rPr>
                <w:sz w:val="24"/>
              </w:rPr>
              <w:t>Включение</w:t>
            </w:r>
            <w:r>
              <w:rPr>
                <w:spacing w:val="-6"/>
                <w:sz w:val="24"/>
              </w:rPr>
              <w:t xml:space="preserve"> </w:t>
            </w:r>
            <w:r>
              <w:rPr>
                <w:sz w:val="24"/>
              </w:rPr>
              <w:t>обучающихся</w:t>
            </w:r>
            <w:r>
              <w:rPr>
                <w:spacing w:val="-5"/>
                <w:sz w:val="24"/>
              </w:rPr>
              <w:t xml:space="preserve"> </w:t>
            </w:r>
            <w:r>
              <w:rPr>
                <w:spacing w:val="-10"/>
                <w:sz w:val="24"/>
              </w:rPr>
              <w:t>в</w:t>
            </w:r>
          </w:p>
          <w:p w:rsidR="00D80A68" w:rsidRDefault="00420B8E">
            <w:pPr>
              <w:pStyle w:val="TableParagraph"/>
              <w:spacing w:line="276" w:lineRule="exact"/>
              <w:ind w:right="844"/>
              <w:rPr>
                <w:sz w:val="24"/>
              </w:rPr>
            </w:pPr>
            <w:r>
              <w:rPr>
                <w:sz w:val="24"/>
              </w:rPr>
              <w:t>деятельность,</w:t>
            </w:r>
            <w:r>
              <w:rPr>
                <w:spacing w:val="-15"/>
                <w:sz w:val="24"/>
              </w:rPr>
              <w:t xml:space="preserve"> </w:t>
            </w:r>
            <w:r>
              <w:rPr>
                <w:sz w:val="24"/>
              </w:rPr>
              <w:t>альтернативную девиантному поведению.</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16.</w:t>
            </w:r>
          </w:p>
        </w:tc>
        <w:tc>
          <w:tcPr>
            <w:tcW w:w="4112" w:type="dxa"/>
          </w:tcPr>
          <w:p w:rsidR="00D80A68" w:rsidRDefault="00420B8E">
            <w:pPr>
              <w:pStyle w:val="TableParagraph"/>
              <w:ind w:right="1086"/>
              <w:rPr>
                <w:sz w:val="24"/>
              </w:rPr>
            </w:pPr>
            <w:r>
              <w:rPr>
                <w:sz w:val="24"/>
              </w:rPr>
              <w:t>Мониторинг</w:t>
            </w:r>
            <w:r>
              <w:rPr>
                <w:spacing w:val="-15"/>
                <w:sz w:val="24"/>
              </w:rPr>
              <w:t xml:space="preserve"> </w:t>
            </w:r>
            <w:r>
              <w:rPr>
                <w:sz w:val="24"/>
              </w:rPr>
              <w:t>деструктивных проявлений обучающихся,</w:t>
            </w:r>
          </w:p>
          <w:p w:rsidR="00D80A68" w:rsidRDefault="00420B8E">
            <w:pPr>
              <w:pStyle w:val="TableParagraph"/>
              <w:spacing w:line="270" w:lineRule="atLeast"/>
              <w:rPr>
                <w:sz w:val="24"/>
              </w:rPr>
            </w:pPr>
            <w:r>
              <w:rPr>
                <w:sz w:val="24"/>
              </w:rPr>
              <w:t>включающий</w:t>
            </w:r>
            <w:r>
              <w:rPr>
                <w:spacing w:val="-15"/>
                <w:sz w:val="24"/>
              </w:rPr>
              <w:t xml:space="preserve"> </w:t>
            </w:r>
            <w:r>
              <w:rPr>
                <w:sz w:val="24"/>
              </w:rPr>
              <w:t>мониторинг</w:t>
            </w:r>
            <w:r>
              <w:rPr>
                <w:spacing w:val="-15"/>
                <w:sz w:val="24"/>
              </w:rPr>
              <w:t xml:space="preserve"> </w:t>
            </w:r>
            <w:r>
              <w:rPr>
                <w:sz w:val="24"/>
              </w:rPr>
              <w:t>страниц обучающихся в соц. сети ВК.</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
              <w:jc w:val="center"/>
              <w:rPr>
                <w:sz w:val="24"/>
              </w:rPr>
            </w:pPr>
            <w:r>
              <w:rPr>
                <w:sz w:val="24"/>
              </w:rPr>
              <w:t>учебного</w:t>
            </w:r>
            <w:r>
              <w:rPr>
                <w:spacing w:val="-15"/>
                <w:sz w:val="24"/>
              </w:rPr>
              <w:t xml:space="preserve"> </w:t>
            </w:r>
            <w:r>
              <w:rPr>
                <w:sz w:val="24"/>
              </w:rPr>
              <w:t xml:space="preserve">года </w:t>
            </w:r>
            <w:r>
              <w:rPr>
                <w:spacing w:val="-2"/>
                <w:sz w:val="24"/>
              </w:rPr>
              <w:t>(ежемесячно)</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17.</w:t>
            </w:r>
          </w:p>
        </w:tc>
        <w:tc>
          <w:tcPr>
            <w:tcW w:w="4112" w:type="dxa"/>
          </w:tcPr>
          <w:p w:rsidR="00D80A68" w:rsidRDefault="00420B8E">
            <w:pPr>
              <w:pStyle w:val="TableParagraph"/>
              <w:spacing w:line="275" w:lineRule="exact"/>
              <w:rPr>
                <w:sz w:val="24"/>
              </w:rPr>
            </w:pPr>
            <w:r>
              <w:rPr>
                <w:sz w:val="24"/>
              </w:rPr>
              <w:t>Организация</w:t>
            </w:r>
            <w:r>
              <w:rPr>
                <w:spacing w:val="-6"/>
                <w:sz w:val="24"/>
              </w:rPr>
              <w:t xml:space="preserve"> </w:t>
            </w:r>
            <w:r>
              <w:rPr>
                <w:spacing w:val="-2"/>
                <w:sz w:val="24"/>
              </w:rPr>
              <w:t>психолого-</w:t>
            </w:r>
          </w:p>
          <w:p w:rsidR="00D80A68" w:rsidRDefault="00420B8E">
            <w:pPr>
              <w:pStyle w:val="TableParagraph"/>
              <w:ind w:right="878"/>
              <w:rPr>
                <w:sz w:val="24"/>
              </w:rPr>
            </w:pPr>
            <w:r>
              <w:rPr>
                <w:sz w:val="24"/>
              </w:rPr>
              <w:t>педагогического</w:t>
            </w:r>
            <w:r>
              <w:rPr>
                <w:spacing w:val="-15"/>
                <w:sz w:val="24"/>
              </w:rPr>
              <w:t xml:space="preserve"> </w:t>
            </w:r>
            <w:r>
              <w:rPr>
                <w:sz w:val="24"/>
              </w:rPr>
              <w:t>просвещения родителей (законных</w:t>
            </w:r>
          </w:p>
          <w:p w:rsidR="00D80A68" w:rsidRDefault="00420B8E">
            <w:pPr>
              <w:pStyle w:val="TableParagraph"/>
              <w:spacing w:line="257" w:lineRule="exact"/>
              <w:rPr>
                <w:sz w:val="24"/>
              </w:rPr>
            </w:pPr>
            <w:r>
              <w:rPr>
                <w:spacing w:val="-2"/>
                <w:sz w:val="24"/>
              </w:rPr>
              <w:t>представителей).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80"/>
        </w:trPr>
        <w:tc>
          <w:tcPr>
            <w:tcW w:w="533" w:type="dxa"/>
          </w:tcPr>
          <w:p w:rsidR="00D80A68" w:rsidRDefault="00420B8E">
            <w:pPr>
              <w:pStyle w:val="TableParagraph"/>
              <w:spacing w:line="275" w:lineRule="exact"/>
              <w:ind w:left="0" w:right="5"/>
              <w:jc w:val="center"/>
              <w:rPr>
                <w:sz w:val="24"/>
              </w:rPr>
            </w:pPr>
            <w:r>
              <w:rPr>
                <w:spacing w:val="-5"/>
                <w:sz w:val="24"/>
              </w:rPr>
              <w:t>18.</w:t>
            </w:r>
          </w:p>
        </w:tc>
        <w:tc>
          <w:tcPr>
            <w:tcW w:w="4112" w:type="dxa"/>
          </w:tcPr>
          <w:p w:rsidR="00D80A68" w:rsidRDefault="00420B8E">
            <w:pPr>
              <w:pStyle w:val="TableParagraph"/>
              <w:ind w:right="164"/>
              <w:rPr>
                <w:sz w:val="24"/>
              </w:rPr>
            </w:pPr>
            <w:r>
              <w:rPr>
                <w:sz w:val="24"/>
              </w:rPr>
              <w:t>Включение обучающихся в социально-одобряемую</w:t>
            </w:r>
            <w:r>
              <w:rPr>
                <w:spacing w:val="-15"/>
                <w:sz w:val="24"/>
              </w:rPr>
              <w:t xml:space="preserve"> </w:t>
            </w:r>
            <w:r>
              <w:rPr>
                <w:sz w:val="24"/>
              </w:rPr>
              <w:t>деятельность во внеурочное время, в т. ч. – в занятия объединений</w:t>
            </w:r>
          </w:p>
          <w:p w:rsidR="00D80A68" w:rsidRDefault="00420B8E">
            <w:pPr>
              <w:pStyle w:val="TableParagraph"/>
              <w:spacing w:line="257" w:lineRule="exact"/>
              <w:rPr>
                <w:sz w:val="24"/>
              </w:rPr>
            </w:pPr>
            <w:r>
              <w:rPr>
                <w:sz w:val="24"/>
              </w:rPr>
              <w:t>дополнительного</w:t>
            </w:r>
            <w:r>
              <w:rPr>
                <w:spacing w:val="-9"/>
                <w:sz w:val="24"/>
              </w:rPr>
              <w:t xml:space="preserve"> </w:t>
            </w:r>
            <w:r>
              <w:rPr>
                <w:spacing w:val="-2"/>
                <w:sz w:val="24"/>
              </w:rPr>
              <w:t>образования.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5"/>
        </w:trPr>
        <w:tc>
          <w:tcPr>
            <w:tcW w:w="533" w:type="dxa"/>
            <w:tcBorders>
              <w:bottom w:val="nil"/>
            </w:tcBorders>
            <w:shd w:val="clear" w:color="auto" w:fill="FFF1CC"/>
          </w:tcPr>
          <w:p w:rsidR="00D80A68" w:rsidRDefault="00D80A68">
            <w:pPr>
              <w:pStyle w:val="TableParagraph"/>
              <w:ind w:left="0"/>
              <w:rPr>
                <w:sz w:val="20"/>
              </w:rPr>
            </w:pPr>
          </w:p>
        </w:tc>
        <w:tc>
          <w:tcPr>
            <w:tcW w:w="9611" w:type="dxa"/>
            <w:gridSpan w:val="4"/>
            <w:tcBorders>
              <w:bottom w:val="nil"/>
            </w:tcBorders>
            <w:shd w:val="clear" w:color="auto" w:fill="FFF1CC"/>
          </w:tcPr>
          <w:p w:rsidR="00D80A68" w:rsidRDefault="00420B8E">
            <w:pPr>
              <w:pStyle w:val="TableParagraph"/>
              <w:spacing w:line="256" w:lineRule="exact"/>
              <w:ind w:left="7"/>
              <w:jc w:val="center"/>
              <w:rPr>
                <w:b/>
                <w:sz w:val="24"/>
              </w:rPr>
            </w:pPr>
            <w:r>
              <w:rPr>
                <w:b/>
                <w:sz w:val="24"/>
              </w:rPr>
              <w:t>Модуль</w:t>
            </w:r>
            <w:r>
              <w:rPr>
                <w:b/>
                <w:spacing w:val="-4"/>
                <w:sz w:val="24"/>
              </w:rPr>
              <w:t xml:space="preserve"> </w:t>
            </w:r>
            <w:r>
              <w:rPr>
                <w:b/>
                <w:sz w:val="24"/>
              </w:rPr>
              <w:t>«Социальное</w:t>
            </w:r>
            <w:r>
              <w:rPr>
                <w:b/>
                <w:spacing w:val="-7"/>
                <w:sz w:val="24"/>
              </w:rPr>
              <w:t xml:space="preserve"> </w:t>
            </w:r>
            <w:r>
              <w:rPr>
                <w:b/>
                <w:spacing w:val="-2"/>
                <w:sz w:val="24"/>
              </w:rPr>
              <w:t>партнёрство»</w:t>
            </w:r>
          </w:p>
        </w:tc>
      </w:tr>
    </w:tbl>
    <w:p w:rsidR="00D80A68" w:rsidRDefault="00D80A68">
      <w:pPr>
        <w:pStyle w:val="a3"/>
        <w:spacing w:before="113"/>
        <w:ind w:left="0" w:firstLine="0"/>
        <w:jc w:val="left"/>
        <w:rPr>
          <w:sz w:val="20"/>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44"/>
        <w:gridCol w:w="2835"/>
        <w:gridCol w:w="1419"/>
        <w:gridCol w:w="1844"/>
        <w:gridCol w:w="1986"/>
      </w:tblGrid>
      <w:tr w:rsidR="00D80A68">
        <w:trPr>
          <w:trHeight w:val="551"/>
        </w:trPr>
        <w:tc>
          <w:tcPr>
            <w:tcW w:w="708" w:type="dxa"/>
          </w:tcPr>
          <w:p w:rsidR="00D80A68" w:rsidRDefault="00420B8E">
            <w:pPr>
              <w:pStyle w:val="TableParagraph"/>
              <w:spacing w:line="275" w:lineRule="exact"/>
              <w:ind w:left="105"/>
              <w:rPr>
                <w:i/>
                <w:sz w:val="24"/>
              </w:rPr>
            </w:pPr>
            <w:r>
              <w:rPr>
                <w:i/>
                <w:spacing w:val="-10"/>
                <w:sz w:val="24"/>
              </w:rPr>
              <w:t>№</w:t>
            </w:r>
          </w:p>
        </w:tc>
        <w:tc>
          <w:tcPr>
            <w:tcW w:w="1844" w:type="dxa"/>
          </w:tcPr>
          <w:p w:rsidR="00D80A68" w:rsidRDefault="00420B8E">
            <w:pPr>
              <w:pStyle w:val="TableParagraph"/>
              <w:spacing w:line="275" w:lineRule="exact"/>
              <w:rPr>
                <w:i/>
                <w:sz w:val="24"/>
              </w:rPr>
            </w:pPr>
            <w:r>
              <w:rPr>
                <w:i/>
                <w:sz w:val="24"/>
              </w:rPr>
              <w:t xml:space="preserve">Соц. </w:t>
            </w:r>
            <w:r>
              <w:rPr>
                <w:i/>
                <w:spacing w:val="-2"/>
                <w:sz w:val="24"/>
              </w:rPr>
              <w:t>партнер</w:t>
            </w:r>
          </w:p>
        </w:tc>
        <w:tc>
          <w:tcPr>
            <w:tcW w:w="2835" w:type="dxa"/>
          </w:tcPr>
          <w:p w:rsidR="00D80A68" w:rsidRDefault="00420B8E">
            <w:pPr>
              <w:pStyle w:val="TableParagraph"/>
              <w:spacing w:line="276" w:lineRule="exact"/>
              <w:ind w:left="726" w:right="618" w:hanging="101"/>
              <w:rPr>
                <w:i/>
                <w:sz w:val="24"/>
              </w:rPr>
            </w:pPr>
            <w:r>
              <w:rPr>
                <w:i/>
                <w:sz w:val="24"/>
              </w:rPr>
              <w:t>Дела,</w:t>
            </w:r>
            <w:r>
              <w:rPr>
                <w:i/>
                <w:spacing w:val="-15"/>
                <w:sz w:val="24"/>
              </w:rPr>
              <w:t xml:space="preserve"> </w:t>
            </w:r>
            <w:r>
              <w:rPr>
                <w:i/>
                <w:sz w:val="24"/>
              </w:rPr>
              <w:t xml:space="preserve">события, </w:t>
            </w:r>
            <w:r>
              <w:rPr>
                <w:i/>
                <w:spacing w:val="-2"/>
                <w:sz w:val="24"/>
              </w:rPr>
              <w:t>мероприятия</w:t>
            </w:r>
          </w:p>
        </w:tc>
        <w:tc>
          <w:tcPr>
            <w:tcW w:w="1419" w:type="dxa"/>
          </w:tcPr>
          <w:p w:rsidR="00D80A68" w:rsidRDefault="00420B8E">
            <w:pPr>
              <w:pStyle w:val="TableParagraph"/>
              <w:spacing w:line="276" w:lineRule="exact"/>
              <w:ind w:left="347" w:right="287" w:hanging="53"/>
              <w:rPr>
                <w:i/>
                <w:sz w:val="24"/>
              </w:rPr>
            </w:pPr>
            <w:r>
              <w:rPr>
                <w:i/>
                <w:spacing w:val="-2"/>
                <w:sz w:val="24"/>
              </w:rPr>
              <w:t>Классы/ группы</w:t>
            </w:r>
          </w:p>
        </w:tc>
        <w:tc>
          <w:tcPr>
            <w:tcW w:w="1844" w:type="dxa"/>
          </w:tcPr>
          <w:p w:rsidR="00D80A68" w:rsidRDefault="00420B8E">
            <w:pPr>
              <w:pStyle w:val="TableParagraph"/>
              <w:spacing w:line="275" w:lineRule="exact"/>
              <w:ind w:left="604"/>
              <w:rPr>
                <w:i/>
                <w:sz w:val="24"/>
              </w:rPr>
            </w:pPr>
            <w:r>
              <w:rPr>
                <w:i/>
                <w:spacing w:val="-2"/>
                <w:sz w:val="24"/>
              </w:rPr>
              <w:t>Сроки</w:t>
            </w:r>
          </w:p>
        </w:tc>
        <w:tc>
          <w:tcPr>
            <w:tcW w:w="1986" w:type="dxa"/>
          </w:tcPr>
          <w:p w:rsidR="00D80A68" w:rsidRDefault="00420B8E">
            <w:pPr>
              <w:pStyle w:val="TableParagraph"/>
              <w:spacing w:line="275" w:lineRule="exact"/>
              <w:ind w:left="123"/>
              <w:rPr>
                <w:i/>
                <w:sz w:val="24"/>
              </w:rPr>
            </w:pPr>
            <w:r>
              <w:rPr>
                <w:i/>
                <w:spacing w:val="-2"/>
                <w:sz w:val="24"/>
              </w:rPr>
              <w:t>Ответственные</w:t>
            </w:r>
          </w:p>
        </w:tc>
      </w:tr>
      <w:tr w:rsidR="00D80A68">
        <w:trPr>
          <w:trHeight w:val="827"/>
        </w:trPr>
        <w:tc>
          <w:tcPr>
            <w:tcW w:w="708" w:type="dxa"/>
            <w:vMerge w:val="restart"/>
          </w:tcPr>
          <w:p w:rsidR="00D80A68" w:rsidRDefault="00420B8E">
            <w:pPr>
              <w:pStyle w:val="TableParagraph"/>
              <w:spacing w:line="275" w:lineRule="exact"/>
              <w:ind w:left="105"/>
              <w:rPr>
                <w:sz w:val="24"/>
              </w:rPr>
            </w:pPr>
            <w:r>
              <w:rPr>
                <w:spacing w:val="-5"/>
                <w:sz w:val="24"/>
              </w:rPr>
              <w:t>1.</w:t>
            </w:r>
          </w:p>
        </w:tc>
        <w:tc>
          <w:tcPr>
            <w:tcW w:w="1844" w:type="dxa"/>
            <w:vMerge w:val="restart"/>
          </w:tcPr>
          <w:p w:rsidR="00D80A68" w:rsidRDefault="00420B8E">
            <w:pPr>
              <w:pStyle w:val="TableParagraph"/>
              <w:spacing w:line="275" w:lineRule="exact"/>
              <w:rPr>
                <w:sz w:val="24"/>
              </w:rPr>
            </w:pPr>
            <w:r>
              <w:rPr>
                <w:spacing w:val="-4"/>
                <w:sz w:val="24"/>
              </w:rPr>
              <w:t>МКУК</w:t>
            </w:r>
          </w:p>
          <w:p w:rsidR="00D80A68" w:rsidRDefault="00420B8E">
            <w:pPr>
              <w:pStyle w:val="TableParagraph"/>
              <w:rPr>
                <w:sz w:val="24"/>
              </w:rPr>
            </w:pPr>
            <w:r>
              <w:rPr>
                <w:spacing w:val="-2"/>
                <w:sz w:val="24"/>
              </w:rPr>
              <w:t>«Историко-</w:t>
            </w:r>
          </w:p>
          <w:p w:rsidR="00D80A68" w:rsidRDefault="00420B8E">
            <w:pPr>
              <w:pStyle w:val="TableParagraph"/>
              <w:rPr>
                <w:sz w:val="24"/>
              </w:rPr>
            </w:pPr>
            <w:r>
              <w:rPr>
                <w:spacing w:val="-2"/>
                <w:sz w:val="24"/>
              </w:rPr>
              <w:t xml:space="preserve">краеведческий </w:t>
            </w:r>
            <w:r>
              <w:rPr>
                <w:sz w:val="24"/>
              </w:rPr>
              <w:t>музей» (на</w:t>
            </w:r>
          </w:p>
          <w:p w:rsidR="00D80A68" w:rsidRDefault="00420B8E">
            <w:pPr>
              <w:pStyle w:val="TableParagraph"/>
              <w:ind w:right="618"/>
              <w:rPr>
                <w:sz w:val="24"/>
              </w:rPr>
            </w:pPr>
            <w:r>
              <w:rPr>
                <w:spacing w:val="-2"/>
                <w:sz w:val="24"/>
              </w:rPr>
              <w:t xml:space="preserve">основании </w:t>
            </w:r>
            <w:r>
              <w:rPr>
                <w:sz w:val="24"/>
              </w:rPr>
              <w:t>договора</w:t>
            </w:r>
            <w:r>
              <w:rPr>
                <w:spacing w:val="-2"/>
                <w:sz w:val="24"/>
              </w:rPr>
              <w:t xml:space="preserve"> </w:t>
            </w:r>
            <w:r>
              <w:rPr>
                <w:spacing w:val="-10"/>
                <w:sz w:val="24"/>
              </w:rPr>
              <w:t>о</w:t>
            </w:r>
          </w:p>
          <w:p w:rsidR="00D80A68" w:rsidRDefault="00420B8E">
            <w:pPr>
              <w:pStyle w:val="TableParagraph"/>
              <w:rPr>
                <w:sz w:val="24"/>
              </w:rPr>
            </w:pPr>
            <w:r>
              <w:rPr>
                <w:spacing w:val="-2"/>
                <w:sz w:val="24"/>
              </w:rPr>
              <w:t>сотрудничестве</w:t>
            </w:r>
          </w:p>
          <w:p w:rsidR="00D80A68" w:rsidRDefault="00420B8E">
            <w:pPr>
              <w:pStyle w:val="TableParagraph"/>
              <w:rPr>
                <w:sz w:val="24"/>
              </w:rPr>
            </w:pPr>
            <w:r>
              <w:rPr>
                <w:spacing w:val="-10"/>
                <w:sz w:val="24"/>
              </w:rPr>
              <w:t>)</w:t>
            </w:r>
          </w:p>
        </w:tc>
        <w:tc>
          <w:tcPr>
            <w:tcW w:w="2835" w:type="dxa"/>
          </w:tcPr>
          <w:p w:rsidR="00D80A68" w:rsidRDefault="00420B8E">
            <w:pPr>
              <w:pStyle w:val="TableParagraph"/>
              <w:spacing w:line="276" w:lineRule="exact"/>
              <w:ind w:right="120"/>
              <w:rPr>
                <w:sz w:val="24"/>
              </w:rPr>
            </w:pPr>
            <w:r>
              <w:rPr>
                <w:spacing w:val="-2"/>
                <w:sz w:val="24"/>
              </w:rPr>
              <w:t xml:space="preserve">Организация </w:t>
            </w:r>
            <w:r>
              <w:rPr>
                <w:sz w:val="24"/>
              </w:rPr>
              <w:t>мероприятий</w:t>
            </w:r>
            <w:r>
              <w:rPr>
                <w:spacing w:val="-15"/>
                <w:sz w:val="24"/>
              </w:rPr>
              <w:t xml:space="preserve"> </w:t>
            </w:r>
            <w:r>
              <w:rPr>
                <w:sz w:val="24"/>
              </w:rPr>
              <w:t>на</w:t>
            </w:r>
            <w:r>
              <w:rPr>
                <w:spacing w:val="-15"/>
                <w:sz w:val="24"/>
              </w:rPr>
              <w:t xml:space="preserve"> </w:t>
            </w:r>
            <w:r>
              <w:rPr>
                <w:sz w:val="24"/>
              </w:rPr>
              <w:t xml:space="preserve">базе </w:t>
            </w:r>
            <w:r>
              <w:rPr>
                <w:spacing w:val="-2"/>
                <w:sz w:val="24"/>
              </w:rPr>
              <w:t>школы.</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pacing w:val="-2"/>
                <w:sz w:val="24"/>
              </w:rPr>
              <w:t>Классные</w:t>
            </w:r>
          </w:p>
          <w:p w:rsidR="00D80A68" w:rsidRDefault="00420B8E">
            <w:pPr>
              <w:pStyle w:val="TableParagraph"/>
              <w:ind w:left="104"/>
              <w:rPr>
                <w:sz w:val="24"/>
              </w:rPr>
            </w:pPr>
            <w:r>
              <w:rPr>
                <w:spacing w:val="-2"/>
                <w:sz w:val="24"/>
              </w:rPr>
              <w:t>руководители</w:t>
            </w:r>
          </w:p>
        </w:tc>
      </w:tr>
      <w:tr w:rsidR="00D80A68">
        <w:trPr>
          <w:trHeight w:val="550"/>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4" w:lineRule="exact"/>
              <w:rPr>
                <w:sz w:val="24"/>
              </w:rPr>
            </w:pPr>
            <w:r>
              <w:rPr>
                <w:sz w:val="24"/>
              </w:rPr>
              <w:t>Экскурсии</w:t>
            </w:r>
            <w:r>
              <w:rPr>
                <w:spacing w:val="-3"/>
                <w:sz w:val="24"/>
              </w:rPr>
              <w:t xml:space="preserve"> </w:t>
            </w:r>
            <w:r>
              <w:rPr>
                <w:sz w:val="24"/>
              </w:rPr>
              <w:t>в</w:t>
            </w:r>
            <w:r>
              <w:rPr>
                <w:spacing w:val="-2"/>
                <w:sz w:val="24"/>
              </w:rPr>
              <w:t xml:space="preserve"> </w:t>
            </w:r>
            <w:r>
              <w:rPr>
                <w:spacing w:val="-4"/>
                <w:sz w:val="24"/>
              </w:rPr>
              <w:t>музей</w:t>
            </w:r>
          </w:p>
        </w:tc>
        <w:tc>
          <w:tcPr>
            <w:tcW w:w="1419" w:type="dxa"/>
          </w:tcPr>
          <w:p w:rsidR="00D80A68" w:rsidRDefault="00420B8E">
            <w:pPr>
              <w:pStyle w:val="TableParagraph"/>
              <w:spacing w:line="274"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4" w:lineRule="exact"/>
              <w:ind w:left="8"/>
              <w:jc w:val="center"/>
              <w:rPr>
                <w:sz w:val="24"/>
              </w:rPr>
            </w:pPr>
            <w:r>
              <w:rPr>
                <w:sz w:val="24"/>
              </w:rPr>
              <w:t xml:space="preserve">В </w:t>
            </w:r>
            <w:r>
              <w:rPr>
                <w:spacing w:val="-2"/>
                <w:sz w:val="24"/>
              </w:rPr>
              <w:t>течение</w:t>
            </w:r>
          </w:p>
          <w:p w:rsidR="00D80A68" w:rsidRDefault="00420B8E">
            <w:pPr>
              <w:pStyle w:val="TableParagraph"/>
              <w:spacing w:line="257" w:lineRule="exact"/>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4" w:lineRule="exact"/>
              <w:ind w:left="104"/>
              <w:rPr>
                <w:sz w:val="24"/>
              </w:rPr>
            </w:pPr>
            <w:r>
              <w:rPr>
                <w:spacing w:val="-2"/>
                <w:sz w:val="24"/>
              </w:rPr>
              <w:t>Классные</w:t>
            </w:r>
          </w:p>
          <w:p w:rsidR="00D80A68" w:rsidRDefault="00420B8E">
            <w:pPr>
              <w:pStyle w:val="TableParagraph"/>
              <w:spacing w:line="257" w:lineRule="exact"/>
              <w:ind w:left="104"/>
              <w:rPr>
                <w:sz w:val="24"/>
              </w:rPr>
            </w:pPr>
            <w:r>
              <w:rPr>
                <w:spacing w:val="-2"/>
                <w:sz w:val="24"/>
              </w:rPr>
              <w:t>руководители</w:t>
            </w:r>
          </w:p>
        </w:tc>
      </w:tr>
      <w:tr w:rsidR="00D80A68">
        <w:trPr>
          <w:trHeight w:val="827"/>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6" w:lineRule="exact"/>
              <w:ind w:right="120"/>
              <w:rPr>
                <w:sz w:val="24"/>
              </w:rPr>
            </w:pPr>
            <w:r>
              <w:rPr>
                <w:sz w:val="24"/>
              </w:rPr>
              <w:t>Участие в конкурсах, викторинах,</w:t>
            </w:r>
            <w:r>
              <w:rPr>
                <w:spacing w:val="-15"/>
                <w:sz w:val="24"/>
              </w:rPr>
              <w:t xml:space="preserve"> </w:t>
            </w:r>
            <w:r>
              <w:rPr>
                <w:sz w:val="24"/>
              </w:rPr>
              <w:t xml:space="preserve">проводимых </w:t>
            </w:r>
            <w:r>
              <w:rPr>
                <w:spacing w:val="-2"/>
                <w:sz w:val="24"/>
              </w:rPr>
              <w:t>музеем.</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pacing w:val="-2"/>
                <w:sz w:val="24"/>
              </w:rPr>
              <w:t>Педагог-</w:t>
            </w:r>
          </w:p>
          <w:p w:rsidR="00D80A68" w:rsidRDefault="00420B8E">
            <w:pPr>
              <w:pStyle w:val="TableParagraph"/>
              <w:ind w:left="104"/>
              <w:rPr>
                <w:sz w:val="24"/>
              </w:rPr>
            </w:pPr>
            <w:r>
              <w:rPr>
                <w:spacing w:val="-2"/>
                <w:sz w:val="24"/>
              </w:rPr>
              <w:t>организатор</w:t>
            </w:r>
          </w:p>
        </w:tc>
      </w:tr>
    </w:tbl>
    <w:p w:rsidR="00D80A68" w:rsidRDefault="00D80A68">
      <w:pPr>
        <w:rPr>
          <w:sz w:val="24"/>
        </w:rPr>
        <w:sectPr w:rsidR="00D80A68">
          <w:type w:val="continuous"/>
          <w:pgSz w:w="11920" w:h="16850"/>
          <w:pgMar w:top="1080" w:right="0" w:bottom="1540" w:left="880" w:header="0" w:footer="1278" w:gutter="0"/>
          <w:cols w:space="720"/>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44"/>
        <w:gridCol w:w="2835"/>
        <w:gridCol w:w="1419"/>
        <w:gridCol w:w="1844"/>
        <w:gridCol w:w="1986"/>
      </w:tblGrid>
      <w:tr w:rsidR="00D80A68">
        <w:trPr>
          <w:trHeight w:val="827"/>
        </w:trPr>
        <w:tc>
          <w:tcPr>
            <w:tcW w:w="708" w:type="dxa"/>
          </w:tcPr>
          <w:p w:rsidR="00D80A68" w:rsidRDefault="00D80A68">
            <w:pPr>
              <w:pStyle w:val="TableParagraph"/>
              <w:ind w:left="0"/>
              <w:rPr>
                <w:sz w:val="24"/>
              </w:rPr>
            </w:pPr>
          </w:p>
        </w:tc>
        <w:tc>
          <w:tcPr>
            <w:tcW w:w="1844" w:type="dxa"/>
          </w:tcPr>
          <w:p w:rsidR="00D80A68" w:rsidRDefault="00D80A68">
            <w:pPr>
              <w:pStyle w:val="TableParagraph"/>
              <w:ind w:left="0"/>
              <w:rPr>
                <w:sz w:val="24"/>
              </w:rPr>
            </w:pPr>
          </w:p>
        </w:tc>
        <w:tc>
          <w:tcPr>
            <w:tcW w:w="2835" w:type="dxa"/>
          </w:tcPr>
          <w:p w:rsidR="00D80A68" w:rsidRDefault="00420B8E">
            <w:pPr>
              <w:pStyle w:val="TableParagraph"/>
              <w:ind w:right="146"/>
              <w:rPr>
                <w:sz w:val="24"/>
              </w:rPr>
            </w:pPr>
            <w:r>
              <w:rPr>
                <w:sz w:val="24"/>
              </w:rPr>
              <w:t>Организация</w:t>
            </w:r>
            <w:r>
              <w:rPr>
                <w:spacing w:val="-15"/>
                <w:sz w:val="24"/>
              </w:rPr>
              <w:t xml:space="preserve"> </w:t>
            </w:r>
            <w:r>
              <w:rPr>
                <w:sz w:val="24"/>
              </w:rPr>
              <w:t>экспозиций музея на базе школы.</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pacing w:val="-2"/>
                <w:sz w:val="24"/>
              </w:rPr>
              <w:t>Заместитель</w:t>
            </w:r>
          </w:p>
          <w:p w:rsidR="00D80A68" w:rsidRDefault="00420B8E">
            <w:pPr>
              <w:pStyle w:val="TableParagraph"/>
              <w:ind w:left="104"/>
              <w:rPr>
                <w:sz w:val="24"/>
              </w:rPr>
            </w:pPr>
            <w:r>
              <w:rPr>
                <w:sz w:val="24"/>
              </w:rPr>
              <w:t>директора</w:t>
            </w:r>
            <w:r>
              <w:rPr>
                <w:spacing w:val="-1"/>
                <w:sz w:val="24"/>
              </w:rPr>
              <w:t xml:space="preserve"> </w:t>
            </w:r>
            <w:r>
              <w:rPr>
                <w:sz w:val="24"/>
              </w:rPr>
              <w:t xml:space="preserve">по </w:t>
            </w:r>
            <w:r>
              <w:rPr>
                <w:spacing w:val="-5"/>
                <w:sz w:val="24"/>
              </w:rPr>
              <w:t>ВР</w:t>
            </w:r>
          </w:p>
          <w:p w:rsidR="00D80A68" w:rsidRDefault="00420B8E">
            <w:pPr>
              <w:pStyle w:val="TableParagraph"/>
              <w:spacing w:line="257" w:lineRule="exact"/>
              <w:ind w:left="104"/>
              <w:rPr>
                <w:sz w:val="24"/>
              </w:rPr>
            </w:pPr>
            <w:r>
              <w:rPr>
                <w:spacing w:val="-10"/>
                <w:sz w:val="24"/>
              </w:rPr>
              <w:t>.</w:t>
            </w:r>
          </w:p>
        </w:tc>
      </w:tr>
      <w:tr w:rsidR="00D80A68">
        <w:trPr>
          <w:trHeight w:val="2209"/>
        </w:trPr>
        <w:tc>
          <w:tcPr>
            <w:tcW w:w="708" w:type="dxa"/>
          </w:tcPr>
          <w:p w:rsidR="00D80A68" w:rsidRDefault="00420B8E">
            <w:pPr>
              <w:pStyle w:val="TableParagraph"/>
              <w:spacing w:before="1"/>
              <w:ind w:left="105"/>
              <w:rPr>
                <w:sz w:val="24"/>
              </w:rPr>
            </w:pPr>
            <w:r>
              <w:rPr>
                <w:spacing w:val="-5"/>
                <w:sz w:val="24"/>
              </w:rPr>
              <w:t>2.</w:t>
            </w:r>
          </w:p>
        </w:tc>
        <w:tc>
          <w:tcPr>
            <w:tcW w:w="1844" w:type="dxa"/>
          </w:tcPr>
          <w:p w:rsidR="00D80A68" w:rsidRDefault="00420B8E">
            <w:pPr>
              <w:pStyle w:val="TableParagraph"/>
              <w:spacing w:before="1"/>
              <w:rPr>
                <w:sz w:val="24"/>
              </w:rPr>
            </w:pPr>
            <w:r>
              <w:rPr>
                <w:spacing w:val="-5"/>
                <w:sz w:val="24"/>
              </w:rPr>
              <w:t>МКУ</w:t>
            </w:r>
          </w:p>
          <w:p w:rsidR="00D80A68" w:rsidRDefault="00420B8E">
            <w:pPr>
              <w:pStyle w:val="TableParagraph"/>
              <w:ind w:right="56"/>
              <w:rPr>
                <w:sz w:val="24"/>
              </w:rPr>
            </w:pPr>
            <w:r>
              <w:rPr>
                <w:spacing w:val="-2"/>
                <w:sz w:val="24"/>
              </w:rPr>
              <w:t xml:space="preserve">«Межпоселенч еская библиотека» муниципальног </w:t>
            </w:r>
            <w:r>
              <w:rPr>
                <w:sz w:val="24"/>
              </w:rPr>
              <w:t xml:space="preserve">о образования </w:t>
            </w:r>
            <w:r>
              <w:rPr>
                <w:spacing w:val="-2"/>
                <w:sz w:val="24"/>
              </w:rPr>
              <w:t>Киренский</w:t>
            </w:r>
          </w:p>
          <w:p w:rsidR="00D80A68" w:rsidRDefault="00420B8E">
            <w:pPr>
              <w:pStyle w:val="TableParagraph"/>
              <w:spacing w:line="257" w:lineRule="exact"/>
              <w:rPr>
                <w:sz w:val="24"/>
              </w:rPr>
            </w:pPr>
            <w:r>
              <w:rPr>
                <w:spacing w:val="-4"/>
                <w:sz w:val="24"/>
              </w:rPr>
              <w:t>район</w:t>
            </w:r>
          </w:p>
        </w:tc>
        <w:tc>
          <w:tcPr>
            <w:tcW w:w="2835" w:type="dxa"/>
          </w:tcPr>
          <w:p w:rsidR="00D80A68" w:rsidRDefault="00420B8E">
            <w:pPr>
              <w:pStyle w:val="TableParagraph"/>
              <w:spacing w:before="1"/>
              <w:ind w:right="120"/>
              <w:rPr>
                <w:sz w:val="24"/>
              </w:rPr>
            </w:pPr>
            <w:r>
              <w:rPr>
                <w:spacing w:val="-2"/>
                <w:sz w:val="24"/>
              </w:rPr>
              <w:t xml:space="preserve">Тематические </w:t>
            </w:r>
            <w:r>
              <w:rPr>
                <w:sz w:val="24"/>
              </w:rPr>
              <w:t>мероприятия</w:t>
            </w:r>
            <w:r>
              <w:rPr>
                <w:spacing w:val="-15"/>
                <w:sz w:val="24"/>
              </w:rPr>
              <w:t xml:space="preserve"> </w:t>
            </w:r>
            <w:r>
              <w:rPr>
                <w:sz w:val="24"/>
              </w:rPr>
              <w:t>на</w:t>
            </w:r>
            <w:r>
              <w:rPr>
                <w:spacing w:val="-15"/>
                <w:sz w:val="24"/>
              </w:rPr>
              <w:t xml:space="preserve"> </w:t>
            </w:r>
            <w:r>
              <w:rPr>
                <w:sz w:val="24"/>
              </w:rPr>
              <w:t xml:space="preserve">базе </w:t>
            </w:r>
            <w:r>
              <w:rPr>
                <w:spacing w:val="-2"/>
                <w:sz w:val="24"/>
              </w:rPr>
              <w:t>библиотеки.</w:t>
            </w:r>
          </w:p>
        </w:tc>
        <w:tc>
          <w:tcPr>
            <w:tcW w:w="1419" w:type="dxa"/>
          </w:tcPr>
          <w:p w:rsidR="00D80A68" w:rsidRDefault="00420B8E">
            <w:pPr>
              <w:pStyle w:val="TableParagraph"/>
              <w:spacing w:before="1"/>
              <w:ind w:left="8"/>
              <w:jc w:val="center"/>
              <w:rPr>
                <w:sz w:val="24"/>
              </w:rPr>
            </w:pPr>
            <w:r>
              <w:rPr>
                <w:spacing w:val="-2"/>
                <w:sz w:val="24"/>
              </w:rPr>
              <w:t>10-</w:t>
            </w:r>
            <w:r>
              <w:rPr>
                <w:spacing w:val="-7"/>
                <w:sz w:val="24"/>
              </w:rPr>
              <w:t>11</w:t>
            </w:r>
          </w:p>
        </w:tc>
        <w:tc>
          <w:tcPr>
            <w:tcW w:w="1844" w:type="dxa"/>
          </w:tcPr>
          <w:p w:rsidR="00D80A68" w:rsidRDefault="00420B8E">
            <w:pPr>
              <w:pStyle w:val="TableParagraph"/>
              <w:spacing w:before="1"/>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before="1"/>
              <w:ind w:left="104"/>
              <w:rPr>
                <w:sz w:val="24"/>
              </w:rPr>
            </w:pPr>
            <w:r>
              <w:rPr>
                <w:spacing w:val="-2"/>
                <w:sz w:val="24"/>
              </w:rPr>
              <w:t>Классные</w:t>
            </w:r>
          </w:p>
          <w:p w:rsidR="00D80A68" w:rsidRDefault="00420B8E">
            <w:pPr>
              <w:pStyle w:val="TableParagraph"/>
              <w:ind w:left="104"/>
              <w:rPr>
                <w:sz w:val="24"/>
              </w:rPr>
            </w:pPr>
            <w:r>
              <w:rPr>
                <w:spacing w:val="-2"/>
                <w:sz w:val="24"/>
              </w:rPr>
              <w:t>руководители</w:t>
            </w:r>
          </w:p>
        </w:tc>
      </w:tr>
      <w:tr w:rsidR="00D80A68">
        <w:trPr>
          <w:trHeight w:val="1656"/>
        </w:trPr>
        <w:tc>
          <w:tcPr>
            <w:tcW w:w="708" w:type="dxa"/>
            <w:vMerge w:val="restart"/>
          </w:tcPr>
          <w:p w:rsidR="00D80A68" w:rsidRDefault="00420B8E">
            <w:pPr>
              <w:pStyle w:val="TableParagraph"/>
              <w:spacing w:line="275" w:lineRule="exact"/>
              <w:ind w:left="105"/>
              <w:rPr>
                <w:sz w:val="24"/>
              </w:rPr>
            </w:pPr>
            <w:r>
              <w:rPr>
                <w:spacing w:val="-5"/>
                <w:sz w:val="24"/>
              </w:rPr>
              <w:t>3.</w:t>
            </w:r>
          </w:p>
        </w:tc>
        <w:tc>
          <w:tcPr>
            <w:tcW w:w="1844" w:type="dxa"/>
            <w:vMerge w:val="restart"/>
          </w:tcPr>
          <w:p w:rsidR="00D80A68" w:rsidRDefault="00420B8E">
            <w:pPr>
              <w:pStyle w:val="TableParagraph"/>
              <w:spacing w:line="275" w:lineRule="exact"/>
              <w:rPr>
                <w:b/>
                <w:sz w:val="24"/>
              </w:rPr>
            </w:pPr>
            <w:r>
              <w:rPr>
                <w:b/>
                <w:sz w:val="24"/>
              </w:rPr>
              <w:t>МАУО</w:t>
            </w:r>
            <w:r>
              <w:rPr>
                <w:b/>
                <w:spacing w:val="-3"/>
                <w:sz w:val="24"/>
              </w:rPr>
              <w:t xml:space="preserve"> </w:t>
            </w:r>
            <w:r>
              <w:rPr>
                <w:b/>
                <w:spacing w:val="-5"/>
                <w:sz w:val="24"/>
              </w:rPr>
              <w:t>ДО</w:t>
            </w:r>
          </w:p>
          <w:p w:rsidR="00D80A68" w:rsidRDefault="00420B8E">
            <w:pPr>
              <w:pStyle w:val="TableParagraph"/>
              <w:rPr>
                <w:b/>
                <w:sz w:val="24"/>
              </w:rPr>
            </w:pPr>
            <w:r>
              <w:rPr>
                <w:b/>
                <w:spacing w:val="-2"/>
                <w:sz w:val="24"/>
              </w:rPr>
              <w:t xml:space="preserve">«Детско- юношеский </w:t>
            </w:r>
            <w:r>
              <w:rPr>
                <w:b/>
                <w:spacing w:val="-4"/>
                <w:sz w:val="24"/>
              </w:rPr>
              <w:t xml:space="preserve">центр </w:t>
            </w:r>
            <w:r>
              <w:rPr>
                <w:b/>
                <w:spacing w:val="-2"/>
                <w:sz w:val="24"/>
              </w:rPr>
              <w:t>Киренского района</w:t>
            </w:r>
          </w:p>
          <w:p w:rsidR="00D80A68" w:rsidRDefault="00420B8E">
            <w:pPr>
              <w:pStyle w:val="TableParagraph"/>
              <w:ind w:right="267"/>
              <w:rPr>
                <w:sz w:val="24"/>
              </w:rPr>
            </w:pPr>
            <w:r>
              <w:rPr>
                <w:b/>
                <w:spacing w:val="-2"/>
                <w:sz w:val="24"/>
              </w:rPr>
              <w:t xml:space="preserve">«Гармония» </w:t>
            </w:r>
            <w:r>
              <w:rPr>
                <w:sz w:val="24"/>
              </w:rPr>
              <w:t>(на</w:t>
            </w:r>
            <w:r>
              <w:rPr>
                <w:spacing w:val="-15"/>
                <w:sz w:val="24"/>
              </w:rPr>
              <w:t xml:space="preserve"> </w:t>
            </w:r>
            <w:r>
              <w:rPr>
                <w:sz w:val="24"/>
              </w:rPr>
              <w:t>основании договора о</w:t>
            </w:r>
          </w:p>
          <w:p w:rsidR="00D80A68" w:rsidRDefault="00420B8E">
            <w:pPr>
              <w:pStyle w:val="TableParagraph"/>
              <w:spacing w:before="1"/>
              <w:rPr>
                <w:sz w:val="24"/>
              </w:rPr>
            </w:pPr>
            <w:r>
              <w:rPr>
                <w:spacing w:val="-2"/>
                <w:sz w:val="24"/>
              </w:rPr>
              <w:t>сотрудничестве</w:t>
            </w:r>
          </w:p>
          <w:p w:rsidR="00D80A68" w:rsidRDefault="00420B8E">
            <w:pPr>
              <w:pStyle w:val="TableParagraph"/>
              <w:spacing w:line="257" w:lineRule="exact"/>
              <w:rPr>
                <w:sz w:val="24"/>
              </w:rPr>
            </w:pPr>
            <w:r>
              <w:rPr>
                <w:spacing w:val="-10"/>
                <w:sz w:val="24"/>
              </w:rPr>
              <w:t>)</w:t>
            </w:r>
          </w:p>
        </w:tc>
        <w:tc>
          <w:tcPr>
            <w:tcW w:w="2835" w:type="dxa"/>
          </w:tcPr>
          <w:p w:rsidR="00D80A68" w:rsidRDefault="00420B8E">
            <w:pPr>
              <w:pStyle w:val="TableParagraph"/>
              <w:ind w:right="324"/>
              <w:rPr>
                <w:sz w:val="24"/>
              </w:rPr>
            </w:pPr>
            <w:r>
              <w:rPr>
                <w:sz w:val="24"/>
              </w:rPr>
              <w:t>Участие в муниципальных</w:t>
            </w:r>
            <w:r>
              <w:rPr>
                <w:spacing w:val="-15"/>
                <w:sz w:val="24"/>
              </w:rPr>
              <w:t xml:space="preserve"> </w:t>
            </w:r>
            <w:r>
              <w:rPr>
                <w:sz w:val="24"/>
              </w:rPr>
              <w:t xml:space="preserve">этапах </w:t>
            </w:r>
            <w:r>
              <w:rPr>
                <w:spacing w:val="-2"/>
                <w:sz w:val="24"/>
              </w:rPr>
              <w:t>спортивных</w:t>
            </w:r>
          </w:p>
          <w:p w:rsidR="00D80A68" w:rsidRDefault="00420B8E">
            <w:pPr>
              <w:pStyle w:val="TableParagraph"/>
              <w:rPr>
                <w:sz w:val="24"/>
              </w:rPr>
            </w:pPr>
            <w:r>
              <w:rPr>
                <w:sz w:val="24"/>
              </w:rPr>
              <w:t>соревнований</w:t>
            </w:r>
            <w:r>
              <w:rPr>
                <w:spacing w:val="-3"/>
                <w:sz w:val="24"/>
              </w:rPr>
              <w:t xml:space="preserve"> </w:t>
            </w:r>
            <w:r>
              <w:rPr>
                <w:sz w:val="24"/>
              </w:rPr>
              <w:t>в</w:t>
            </w:r>
            <w:r>
              <w:rPr>
                <w:spacing w:val="-3"/>
                <w:sz w:val="24"/>
              </w:rPr>
              <w:t xml:space="preserve"> </w:t>
            </w:r>
            <w:r>
              <w:rPr>
                <w:spacing w:val="-2"/>
                <w:sz w:val="24"/>
              </w:rPr>
              <w:t>рамках</w:t>
            </w:r>
          </w:p>
          <w:p w:rsidR="00D80A68" w:rsidRDefault="00420B8E">
            <w:pPr>
              <w:pStyle w:val="TableParagraph"/>
              <w:spacing w:line="270" w:lineRule="atLeast"/>
              <w:ind w:right="120"/>
              <w:rPr>
                <w:sz w:val="24"/>
              </w:rPr>
            </w:pPr>
            <w:r>
              <w:rPr>
                <w:spacing w:val="-2"/>
                <w:sz w:val="24"/>
              </w:rPr>
              <w:t>«Президентских состязаний».</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z w:val="24"/>
              </w:rPr>
              <w:t xml:space="preserve">Рук. </w:t>
            </w:r>
            <w:r>
              <w:rPr>
                <w:spacing w:val="-5"/>
                <w:sz w:val="24"/>
              </w:rPr>
              <w:t>ШСК</w:t>
            </w:r>
          </w:p>
        </w:tc>
      </w:tr>
      <w:tr w:rsidR="00D80A68">
        <w:trPr>
          <w:trHeight w:val="1370"/>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5" w:lineRule="exact"/>
              <w:rPr>
                <w:sz w:val="24"/>
              </w:rPr>
            </w:pPr>
            <w:r>
              <w:rPr>
                <w:sz w:val="24"/>
              </w:rPr>
              <w:t>Участие</w:t>
            </w:r>
            <w:r>
              <w:rPr>
                <w:spacing w:val="-4"/>
                <w:sz w:val="24"/>
              </w:rPr>
              <w:t xml:space="preserve"> </w:t>
            </w:r>
            <w:r>
              <w:rPr>
                <w:spacing w:val="-10"/>
                <w:sz w:val="24"/>
              </w:rPr>
              <w:t>в</w:t>
            </w:r>
          </w:p>
          <w:p w:rsidR="00D80A68" w:rsidRDefault="00420B8E">
            <w:pPr>
              <w:pStyle w:val="TableParagraph"/>
              <w:ind w:right="120"/>
              <w:rPr>
                <w:sz w:val="24"/>
              </w:rPr>
            </w:pPr>
            <w:r>
              <w:rPr>
                <w:spacing w:val="-2"/>
                <w:sz w:val="24"/>
              </w:rPr>
              <w:t xml:space="preserve">конкурсах/фестивалях </w:t>
            </w:r>
            <w:r>
              <w:rPr>
                <w:sz w:val="24"/>
              </w:rPr>
              <w:t>среди ШСК.</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z w:val="24"/>
              </w:rPr>
              <w:t xml:space="preserve">Рук. </w:t>
            </w:r>
            <w:r>
              <w:rPr>
                <w:spacing w:val="-5"/>
                <w:sz w:val="24"/>
              </w:rPr>
              <w:t>ШСК</w:t>
            </w:r>
          </w:p>
        </w:tc>
      </w:tr>
      <w:tr w:rsidR="00D80A68">
        <w:trPr>
          <w:trHeight w:val="1168"/>
        </w:trPr>
        <w:tc>
          <w:tcPr>
            <w:tcW w:w="708" w:type="dxa"/>
            <w:vMerge w:val="restart"/>
          </w:tcPr>
          <w:p w:rsidR="00D80A68" w:rsidRDefault="00420B8E">
            <w:pPr>
              <w:pStyle w:val="TableParagraph"/>
              <w:spacing w:line="275" w:lineRule="exact"/>
              <w:ind w:left="105"/>
              <w:rPr>
                <w:sz w:val="24"/>
              </w:rPr>
            </w:pPr>
            <w:r>
              <w:rPr>
                <w:spacing w:val="-5"/>
                <w:sz w:val="24"/>
              </w:rPr>
              <w:t>4.</w:t>
            </w:r>
          </w:p>
        </w:tc>
        <w:tc>
          <w:tcPr>
            <w:tcW w:w="1844" w:type="dxa"/>
            <w:vMerge w:val="restart"/>
          </w:tcPr>
          <w:p w:rsidR="00D80A68" w:rsidRDefault="00420B8E">
            <w:pPr>
              <w:pStyle w:val="TableParagraph"/>
              <w:spacing w:line="275" w:lineRule="exact"/>
              <w:rPr>
                <w:sz w:val="24"/>
              </w:rPr>
            </w:pPr>
            <w:r>
              <w:rPr>
                <w:sz w:val="24"/>
              </w:rPr>
              <w:t>ГБПОУ</w:t>
            </w:r>
            <w:r>
              <w:rPr>
                <w:spacing w:val="-3"/>
                <w:sz w:val="24"/>
              </w:rPr>
              <w:t xml:space="preserve"> </w:t>
            </w:r>
            <w:r>
              <w:rPr>
                <w:spacing w:val="-5"/>
                <w:sz w:val="24"/>
              </w:rPr>
              <w:t>ИО</w:t>
            </w:r>
          </w:p>
          <w:p w:rsidR="00D80A68" w:rsidRDefault="00420B8E">
            <w:pPr>
              <w:pStyle w:val="TableParagraph"/>
              <w:rPr>
                <w:sz w:val="24"/>
              </w:rPr>
            </w:pPr>
            <w:r>
              <w:rPr>
                <w:spacing w:val="-2"/>
                <w:sz w:val="24"/>
              </w:rPr>
              <w:t>«Киренский</w:t>
            </w:r>
          </w:p>
          <w:p w:rsidR="00D80A68" w:rsidRDefault="00420B8E">
            <w:pPr>
              <w:pStyle w:val="TableParagraph"/>
              <w:ind w:right="168"/>
              <w:rPr>
                <w:sz w:val="24"/>
              </w:rPr>
            </w:pPr>
            <w:r>
              <w:rPr>
                <w:spacing w:val="-2"/>
                <w:sz w:val="24"/>
              </w:rPr>
              <w:t xml:space="preserve">профессиональ </w:t>
            </w:r>
            <w:r>
              <w:rPr>
                <w:spacing w:val="-4"/>
                <w:sz w:val="24"/>
              </w:rPr>
              <w:t>но-</w:t>
            </w:r>
          </w:p>
          <w:p w:rsidR="00D80A68" w:rsidRDefault="00420B8E">
            <w:pPr>
              <w:pStyle w:val="TableParagraph"/>
              <w:rPr>
                <w:sz w:val="24"/>
              </w:rPr>
            </w:pPr>
            <w:r>
              <w:rPr>
                <w:spacing w:val="-2"/>
                <w:sz w:val="24"/>
              </w:rPr>
              <w:t>педагогический колледж»</w:t>
            </w:r>
          </w:p>
        </w:tc>
        <w:tc>
          <w:tcPr>
            <w:tcW w:w="2835" w:type="dxa"/>
          </w:tcPr>
          <w:p w:rsidR="00D80A68" w:rsidRDefault="00420B8E">
            <w:pPr>
              <w:pStyle w:val="TableParagraph"/>
              <w:ind w:right="120"/>
              <w:rPr>
                <w:sz w:val="24"/>
              </w:rPr>
            </w:pPr>
            <w:r>
              <w:rPr>
                <w:sz w:val="24"/>
              </w:rPr>
              <w:t>Участие</w:t>
            </w:r>
            <w:r>
              <w:rPr>
                <w:spacing w:val="-15"/>
                <w:sz w:val="24"/>
              </w:rPr>
              <w:t xml:space="preserve"> </w:t>
            </w:r>
            <w:r>
              <w:rPr>
                <w:sz w:val="24"/>
              </w:rPr>
              <w:t>в</w:t>
            </w:r>
            <w:r>
              <w:rPr>
                <w:spacing w:val="-15"/>
                <w:sz w:val="24"/>
              </w:rPr>
              <w:t xml:space="preserve"> </w:t>
            </w:r>
            <w:r>
              <w:rPr>
                <w:sz w:val="24"/>
              </w:rPr>
              <w:t xml:space="preserve">программах </w:t>
            </w:r>
            <w:r>
              <w:rPr>
                <w:spacing w:val="-2"/>
                <w:sz w:val="24"/>
              </w:rPr>
              <w:t>дополнительного</w:t>
            </w:r>
          </w:p>
          <w:p w:rsidR="00D80A68" w:rsidRDefault="00420B8E">
            <w:pPr>
              <w:pStyle w:val="TableParagraph"/>
              <w:ind w:right="97"/>
              <w:rPr>
                <w:sz w:val="24"/>
              </w:rPr>
            </w:pPr>
            <w:r>
              <w:rPr>
                <w:sz w:val="24"/>
              </w:rPr>
              <w:t>образования</w:t>
            </w:r>
            <w:r>
              <w:rPr>
                <w:spacing w:val="-15"/>
                <w:sz w:val="24"/>
              </w:rPr>
              <w:t xml:space="preserve"> </w:t>
            </w:r>
            <w:r>
              <w:rPr>
                <w:sz w:val="24"/>
              </w:rPr>
              <w:t xml:space="preserve">проводимых </w:t>
            </w:r>
            <w:r>
              <w:rPr>
                <w:spacing w:val="-4"/>
                <w:sz w:val="24"/>
              </w:rPr>
              <w:t>КППК</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ind w:left="104" w:right="323"/>
              <w:rPr>
                <w:sz w:val="24"/>
              </w:rPr>
            </w:pPr>
            <w:r>
              <w:rPr>
                <w:spacing w:val="-2"/>
                <w:sz w:val="24"/>
              </w:rPr>
              <w:t xml:space="preserve">Зам.директора </w:t>
            </w:r>
            <w:r>
              <w:rPr>
                <w:sz w:val="24"/>
              </w:rPr>
              <w:t>по ВР</w:t>
            </w:r>
          </w:p>
        </w:tc>
      </w:tr>
      <w:tr w:rsidR="00D80A68">
        <w:trPr>
          <w:trHeight w:val="551"/>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6" w:lineRule="exact"/>
              <w:ind w:right="120"/>
              <w:rPr>
                <w:sz w:val="24"/>
              </w:rPr>
            </w:pPr>
            <w:r>
              <w:rPr>
                <w:sz w:val="24"/>
              </w:rPr>
              <w:t>Участие</w:t>
            </w:r>
            <w:r>
              <w:rPr>
                <w:spacing w:val="-15"/>
                <w:sz w:val="24"/>
              </w:rPr>
              <w:t xml:space="preserve"> </w:t>
            </w:r>
            <w:r>
              <w:rPr>
                <w:sz w:val="24"/>
              </w:rPr>
              <w:t>в</w:t>
            </w:r>
            <w:r>
              <w:rPr>
                <w:spacing w:val="-15"/>
                <w:sz w:val="24"/>
              </w:rPr>
              <w:t xml:space="preserve"> </w:t>
            </w:r>
            <w:r>
              <w:rPr>
                <w:sz w:val="24"/>
              </w:rPr>
              <w:t>мероприятиях по профориентации</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spacing w:line="257" w:lineRule="exact"/>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6" w:lineRule="exact"/>
              <w:ind w:left="104" w:right="323"/>
              <w:rPr>
                <w:sz w:val="24"/>
              </w:rPr>
            </w:pPr>
            <w:r>
              <w:rPr>
                <w:spacing w:val="-2"/>
                <w:sz w:val="24"/>
              </w:rPr>
              <w:t xml:space="preserve">Зам.директора </w:t>
            </w:r>
            <w:r>
              <w:rPr>
                <w:sz w:val="24"/>
              </w:rPr>
              <w:t>по ВР</w:t>
            </w:r>
          </w:p>
        </w:tc>
      </w:tr>
      <w:tr w:rsidR="00D80A68">
        <w:trPr>
          <w:trHeight w:val="553"/>
        </w:trPr>
        <w:tc>
          <w:tcPr>
            <w:tcW w:w="708" w:type="dxa"/>
            <w:vMerge w:val="restart"/>
          </w:tcPr>
          <w:p w:rsidR="00D80A68" w:rsidRDefault="00420B8E">
            <w:pPr>
              <w:pStyle w:val="TableParagraph"/>
              <w:spacing w:before="1"/>
              <w:ind w:left="105"/>
              <w:rPr>
                <w:sz w:val="24"/>
              </w:rPr>
            </w:pPr>
            <w:r>
              <w:rPr>
                <w:spacing w:val="-5"/>
                <w:sz w:val="24"/>
              </w:rPr>
              <w:t>5.</w:t>
            </w:r>
          </w:p>
        </w:tc>
        <w:tc>
          <w:tcPr>
            <w:tcW w:w="1844" w:type="dxa"/>
            <w:vMerge w:val="restart"/>
          </w:tcPr>
          <w:p w:rsidR="00D80A68" w:rsidRDefault="00420B8E">
            <w:pPr>
              <w:pStyle w:val="TableParagraph"/>
              <w:spacing w:before="1"/>
              <w:rPr>
                <w:sz w:val="24"/>
              </w:rPr>
            </w:pPr>
            <w:r>
              <w:rPr>
                <w:sz w:val="24"/>
              </w:rPr>
              <w:t>ГИБДД</w:t>
            </w:r>
            <w:r>
              <w:rPr>
                <w:spacing w:val="-6"/>
                <w:sz w:val="24"/>
              </w:rPr>
              <w:t xml:space="preserve"> </w:t>
            </w:r>
            <w:r>
              <w:rPr>
                <w:spacing w:val="-5"/>
                <w:sz w:val="24"/>
              </w:rPr>
              <w:t>МО</w:t>
            </w:r>
          </w:p>
          <w:p w:rsidR="00D80A68" w:rsidRDefault="00420B8E">
            <w:pPr>
              <w:pStyle w:val="TableParagraph"/>
              <w:rPr>
                <w:sz w:val="24"/>
              </w:rPr>
            </w:pPr>
            <w:r>
              <w:rPr>
                <w:sz w:val="24"/>
              </w:rPr>
              <w:t>МВД</w:t>
            </w:r>
            <w:r>
              <w:rPr>
                <w:spacing w:val="-1"/>
                <w:sz w:val="24"/>
              </w:rPr>
              <w:t xml:space="preserve"> </w:t>
            </w:r>
            <w:r>
              <w:rPr>
                <w:spacing w:val="-2"/>
                <w:sz w:val="24"/>
              </w:rPr>
              <w:t>России</w:t>
            </w:r>
          </w:p>
          <w:p w:rsidR="00D80A68" w:rsidRDefault="00420B8E">
            <w:pPr>
              <w:pStyle w:val="TableParagraph"/>
              <w:ind w:right="257"/>
              <w:rPr>
                <w:sz w:val="24"/>
              </w:rPr>
            </w:pPr>
            <w:r>
              <w:rPr>
                <w:spacing w:val="-2"/>
                <w:sz w:val="24"/>
              </w:rPr>
              <w:t xml:space="preserve">«Киренский» </w:t>
            </w:r>
            <w:r>
              <w:rPr>
                <w:sz w:val="24"/>
              </w:rPr>
              <w:t>(на</w:t>
            </w:r>
            <w:r>
              <w:rPr>
                <w:spacing w:val="-15"/>
                <w:sz w:val="24"/>
              </w:rPr>
              <w:t xml:space="preserve"> </w:t>
            </w:r>
            <w:r>
              <w:rPr>
                <w:sz w:val="24"/>
              </w:rPr>
              <w:t xml:space="preserve">основании </w:t>
            </w:r>
            <w:r>
              <w:rPr>
                <w:spacing w:val="-2"/>
                <w:sz w:val="24"/>
              </w:rPr>
              <w:t xml:space="preserve">совместного </w:t>
            </w:r>
            <w:r>
              <w:rPr>
                <w:sz w:val="24"/>
              </w:rPr>
              <w:t>плана</w:t>
            </w:r>
            <w:r>
              <w:rPr>
                <w:spacing w:val="-15"/>
                <w:sz w:val="24"/>
              </w:rPr>
              <w:t xml:space="preserve"> </w:t>
            </w:r>
            <w:r>
              <w:rPr>
                <w:sz w:val="24"/>
              </w:rPr>
              <w:t>работы)</w:t>
            </w:r>
          </w:p>
        </w:tc>
        <w:tc>
          <w:tcPr>
            <w:tcW w:w="2835" w:type="dxa"/>
          </w:tcPr>
          <w:p w:rsidR="00D80A68" w:rsidRDefault="00420B8E">
            <w:pPr>
              <w:pStyle w:val="TableParagraph"/>
              <w:spacing w:line="270" w:lineRule="atLeast"/>
              <w:ind w:right="723"/>
              <w:rPr>
                <w:sz w:val="24"/>
              </w:rPr>
            </w:pPr>
            <w:r>
              <w:rPr>
                <w:sz w:val="24"/>
              </w:rPr>
              <w:t>Участие в акциях, проводимых</w:t>
            </w:r>
            <w:r>
              <w:rPr>
                <w:spacing w:val="-15"/>
                <w:sz w:val="24"/>
              </w:rPr>
              <w:t xml:space="preserve"> </w:t>
            </w:r>
            <w:r>
              <w:rPr>
                <w:sz w:val="24"/>
              </w:rPr>
              <w:t>ЮИД.</w:t>
            </w:r>
          </w:p>
        </w:tc>
        <w:tc>
          <w:tcPr>
            <w:tcW w:w="1419" w:type="dxa"/>
          </w:tcPr>
          <w:p w:rsidR="00D80A68" w:rsidRDefault="00420B8E">
            <w:pPr>
              <w:pStyle w:val="TableParagraph"/>
              <w:spacing w:before="1"/>
              <w:ind w:left="8"/>
              <w:jc w:val="center"/>
              <w:rPr>
                <w:sz w:val="24"/>
              </w:rPr>
            </w:pPr>
            <w:r>
              <w:rPr>
                <w:spacing w:val="-2"/>
                <w:sz w:val="24"/>
              </w:rPr>
              <w:t>10-</w:t>
            </w:r>
            <w:r>
              <w:rPr>
                <w:spacing w:val="-7"/>
                <w:sz w:val="24"/>
              </w:rPr>
              <w:t>11</w:t>
            </w:r>
          </w:p>
        </w:tc>
        <w:tc>
          <w:tcPr>
            <w:tcW w:w="1844" w:type="dxa"/>
          </w:tcPr>
          <w:p w:rsidR="00D80A68" w:rsidRDefault="00420B8E">
            <w:pPr>
              <w:pStyle w:val="TableParagraph"/>
              <w:spacing w:before="1"/>
              <w:ind w:left="8"/>
              <w:jc w:val="center"/>
              <w:rPr>
                <w:sz w:val="24"/>
              </w:rPr>
            </w:pPr>
            <w:r>
              <w:rPr>
                <w:sz w:val="24"/>
              </w:rPr>
              <w:t xml:space="preserve">В </w:t>
            </w:r>
            <w:r>
              <w:rPr>
                <w:spacing w:val="-2"/>
                <w:sz w:val="24"/>
              </w:rPr>
              <w:t>течение</w:t>
            </w:r>
          </w:p>
          <w:p w:rsidR="00D80A68" w:rsidRDefault="00420B8E">
            <w:pPr>
              <w:pStyle w:val="TableParagraph"/>
              <w:spacing w:line="257" w:lineRule="exact"/>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before="1"/>
              <w:ind w:left="104"/>
              <w:rPr>
                <w:sz w:val="24"/>
              </w:rPr>
            </w:pPr>
            <w:r>
              <w:rPr>
                <w:spacing w:val="-2"/>
                <w:sz w:val="24"/>
              </w:rPr>
              <w:t>Педагог-</w:t>
            </w:r>
          </w:p>
          <w:p w:rsidR="00D80A68" w:rsidRDefault="00420B8E">
            <w:pPr>
              <w:pStyle w:val="TableParagraph"/>
              <w:spacing w:line="257" w:lineRule="exact"/>
              <w:ind w:left="104"/>
              <w:rPr>
                <w:sz w:val="24"/>
              </w:rPr>
            </w:pPr>
            <w:r>
              <w:rPr>
                <w:spacing w:val="-2"/>
                <w:sz w:val="24"/>
              </w:rPr>
              <w:t>организатор</w:t>
            </w:r>
          </w:p>
        </w:tc>
      </w:tr>
      <w:tr w:rsidR="00D80A68">
        <w:trPr>
          <w:trHeight w:val="1103"/>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5" w:lineRule="exact"/>
              <w:rPr>
                <w:sz w:val="24"/>
              </w:rPr>
            </w:pPr>
            <w:r>
              <w:rPr>
                <w:sz w:val="24"/>
              </w:rPr>
              <w:t>Занятия</w:t>
            </w:r>
            <w:r>
              <w:rPr>
                <w:spacing w:val="-5"/>
                <w:sz w:val="24"/>
              </w:rPr>
              <w:t xml:space="preserve"> по</w:t>
            </w:r>
          </w:p>
          <w:p w:rsidR="00D80A68" w:rsidRDefault="00420B8E">
            <w:pPr>
              <w:pStyle w:val="TableParagraph"/>
              <w:spacing w:line="270" w:lineRule="atLeast"/>
              <w:ind w:right="232"/>
              <w:rPr>
                <w:sz w:val="24"/>
              </w:rPr>
            </w:pPr>
            <w:r>
              <w:rPr>
                <w:sz w:val="24"/>
              </w:rPr>
              <w:t xml:space="preserve">профилактике детского </w:t>
            </w:r>
            <w:r>
              <w:rPr>
                <w:spacing w:val="-2"/>
                <w:sz w:val="24"/>
              </w:rPr>
              <w:t>дорожно-транспортного травматизма.</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ind w:left="104" w:right="323"/>
              <w:rPr>
                <w:sz w:val="24"/>
              </w:rPr>
            </w:pPr>
            <w:r>
              <w:rPr>
                <w:sz w:val="24"/>
              </w:rPr>
              <w:t>Зам.</w:t>
            </w:r>
            <w:r>
              <w:rPr>
                <w:spacing w:val="-15"/>
                <w:sz w:val="24"/>
              </w:rPr>
              <w:t xml:space="preserve"> </w:t>
            </w:r>
            <w:r>
              <w:rPr>
                <w:sz w:val="24"/>
              </w:rPr>
              <w:t>директора по ВР</w:t>
            </w:r>
          </w:p>
        </w:tc>
      </w:tr>
      <w:tr w:rsidR="00D80A68">
        <w:trPr>
          <w:trHeight w:val="1932"/>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ind w:right="95"/>
              <w:rPr>
                <w:sz w:val="24"/>
              </w:rPr>
            </w:pPr>
            <w:r>
              <w:rPr>
                <w:sz w:val="24"/>
              </w:rPr>
              <w:t>Тематические</w:t>
            </w:r>
            <w:r>
              <w:rPr>
                <w:spacing w:val="-15"/>
                <w:sz w:val="24"/>
              </w:rPr>
              <w:t xml:space="preserve"> </w:t>
            </w:r>
            <w:r>
              <w:rPr>
                <w:sz w:val="24"/>
              </w:rPr>
              <w:t>сообщения на классных и</w:t>
            </w:r>
          </w:p>
          <w:p w:rsidR="00D80A68" w:rsidRDefault="00420B8E">
            <w:pPr>
              <w:pStyle w:val="TableParagraph"/>
              <w:ind w:right="127"/>
              <w:rPr>
                <w:sz w:val="24"/>
              </w:rPr>
            </w:pPr>
            <w:r>
              <w:rPr>
                <w:spacing w:val="-2"/>
                <w:sz w:val="24"/>
              </w:rPr>
              <w:t xml:space="preserve">общешкольных </w:t>
            </w:r>
            <w:r>
              <w:rPr>
                <w:sz w:val="24"/>
              </w:rPr>
              <w:t>родительских</w:t>
            </w:r>
            <w:r>
              <w:rPr>
                <w:spacing w:val="-15"/>
                <w:sz w:val="24"/>
              </w:rPr>
              <w:t xml:space="preserve"> </w:t>
            </w:r>
            <w:r>
              <w:rPr>
                <w:sz w:val="24"/>
              </w:rPr>
              <w:t>собраниях, в т. ч. в рамках акции</w:t>
            </w:r>
          </w:p>
          <w:p w:rsidR="00D80A68" w:rsidRDefault="00420B8E">
            <w:pPr>
              <w:pStyle w:val="TableParagraph"/>
              <w:spacing w:line="270" w:lineRule="atLeast"/>
              <w:ind w:right="253"/>
              <w:rPr>
                <w:sz w:val="24"/>
              </w:rPr>
            </w:pPr>
            <w:r>
              <w:rPr>
                <w:sz w:val="24"/>
              </w:rPr>
              <w:t>«Большое</w:t>
            </w:r>
            <w:r>
              <w:rPr>
                <w:spacing w:val="-15"/>
                <w:sz w:val="24"/>
              </w:rPr>
              <w:t xml:space="preserve"> </w:t>
            </w:r>
            <w:r>
              <w:rPr>
                <w:sz w:val="24"/>
              </w:rPr>
              <w:t xml:space="preserve">родительское </w:t>
            </w:r>
            <w:r>
              <w:rPr>
                <w:spacing w:val="-2"/>
                <w:sz w:val="24"/>
              </w:rPr>
              <w:t>собрание».</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ind w:left="104" w:right="323"/>
              <w:rPr>
                <w:sz w:val="24"/>
              </w:rPr>
            </w:pPr>
            <w:r>
              <w:rPr>
                <w:sz w:val="24"/>
              </w:rPr>
              <w:t>Зам.</w:t>
            </w:r>
            <w:r>
              <w:rPr>
                <w:spacing w:val="-15"/>
                <w:sz w:val="24"/>
              </w:rPr>
              <w:t xml:space="preserve"> </w:t>
            </w:r>
            <w:r>
              <w:rPr>
                <w:sz w:val="24"/>
              </w:rPr>
              <w:t>директора по ВР</w:t>
            </w:r>
          </w:p>
          <w:p w:rsidR="00D80A68" w:rsidRDefault="00420B8E">
            <w:pPr>
              <w:pStyle w:val="TableParagraph"/>
              <w:ind w:left="104"/>
              <w:rPr>
                <w:sz w:val="24"/>
              </w:rPr>
            </w:pPr>
            <w:r>
              <w:rPr>
                <w:spacing w:val="-2"/>
                <w:sz w:val="24"/>
              </w:rPr>
              <w:t>классные</w:t>
            </w:r>
          </w:p>
          <w:p w:rsidR="00D80A68" w:rsidRDefault="00420B8E">
            <w:pPr>
              <w:pStyle w:val="TableParagraph"/>
              <w:ind w:left="104"/>
              <w:rPr>
                <w:sz w:val="24"/>
              </w:rPr>
            </w:pPr>
            <w:r>
              <w:rPr>
                <w:spacing w:val="-2"/>
                <w:sz w:val="24"/>
              </w:rPr>
              <w:t>руководители</w:t>
            </w:r>
          </w:p>
        </w:tc>
      </w:tr>
      <w:tr w:rsidR="00D80A68">
        <w:trPr>
          <w:trHeight w:val="551"/>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6" w:lineRule="exact"/>
              <w:ind w:right="120"/>
              <w:rPr>
                <w:sz w:val="24"/>
              </w:rPr>
            </w:pPr>
            <w:r>
              <w:rPr>
                <w:sz w:val="24"/>
              </w:rPr>
              <w:t>Участие</w:t>
            </w:r>
            <w:r>
              <w:rPr>
                <w:spacing w:val="-15"/>
                <w:sz w:val="24"/>
              </w:rPr>
              <w:t xml:space="preserve"> </w:t>
            </w:r>
            <w:r>
              <w:rPr>
                <w:sz w:val="24"/>
              </w:rPr>
              <w:t>в</w:t>
            </w:r>
            <w:r>
              <w:rPr>
                <w:spacing w:val="-15"/>
                <w:sz w:val="24"/>
              </w:rPr>
              <w:t xml:space="preserve"> </w:t>
            </w:r>
            <w:r>
              <w:rPr>
                <w:sz w:val="24"/>
              </w:rPr>
              <w:t>конкурсах, проводимых</w:t>
            </w:r>
            <w:r>
              <w:rPr>
                <w:spacing w:val="-6"/>
                <w:sz w:val="24"/>
              </w:rPr>
              <w:t xml:space="preserve"> </w:t>
            </w:r>
            <w:r>
              <w:rPr>
                <w:spacing w:val="-2"/>
                <w:sz w:val="24"/>
              </w:rPr>
              <w:t>ГИБДД.</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spacing w:line="257" w:lineRule="exact"/>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pacing w:val="-2"/>
                <w:sz w:val="24"/>
              </w:rPr>
              <w:t>Педагог-</w:t>
            </w:r>
          </w:p>
          <w:p w:rsidR="00D80A68" w:rsidRDefault="00420B8E">
            <w:pPr>
              <w:pStyle w:val="TableParagraph"/>
              <w:spacing w:line="257" w:lineRule="exact"/>
              <w:ind w:left="104"/>
              <w:rPr>
                <w:sz w:val="24"/>
              </w:rPr>
            </w:pPr>
            <w:r>
              <w:rPr>
                <w:spacing w:val="-2"/>
                <w:sz w:val="24"/>
              </w:rPr>
              <w:t>организатор</w:t>
            </w:r>
          </w:p>
        </w:tc>
      </w:tr>
      <w:tr w:rsidR="00D80A68">
        <w:trPr>
          <w:trHeight w:val="551"/>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6" w:lineRule="exact"/>
              <w:ind w:right="195"/>
              <w:rPr>
                <w:sz w:val="24"/>
              </w:rPr>
            </w:pPr>
            <w:r>
              <w:rPr>
                <w:sz w:val="24"/>
              </w:rPr>
              <w:t>Проведение декад дорожной</w:t>
            </w:r>
            <w:r>
              <w:rPr>
                <w:spacing w:val="-15"/>
                <w:sz w:val="24"/>
              </w:rPr>
              <w:t xml:space="preserve"> </w:t>
            </w:r>
            <w:r>
              <w:rPr>
                <w:sz w:val="24"/>
              </w:rPr>
              <w:t>безопасности.</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spacing w:line="257" w:lineRule="exact"/>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6" w:lineRule="exact"/>
              <w:ind w:left="104"/>
              <w:rPr>
                <w:sz w:val="24"/>
              </w:rPr>
            </w:pPr>
            <w:r>
              <w:rPr>
                <w:spacing w:val="-2"/>
                <w:sz w:val="24"/>
              </w:rPr>
              <w:t>Социальный педагог</w:t>
            </w:r>
          </w:p>
        </w:tc>
      </w:tr>
      <w:tr w:rsidR="00D80A68">
        <w:trPr>
          <w:trHeight w:val="1379"/>
        </w:trPr>
        <w:tc>
          <w:tcPr>
            <w:tcW w:w="708" w:type="dxa"/>
          </w:tcPr>
          <w:p w:rsidR="00D80A68" w:rsidRDefault="00420B8E">
            <w:pPr>
              <w:pStyle w:val="TableParagraph"/>
              <w:spacing w:line="274" w:lineRule="exact"/>
              <w:ind w:left="105"/>
              <w:rPr>
                <w:sz w:val="24"/>
              </w:rPr>
            </w:pPr>
            <w:r>
              <w:rPr>
                <w:spacing w:val="-5"/>
                <w:sz w:val="24"/>
              </w:rPr>
              <w:t>6.</w:t>
            </w:r>
          </w:p>
        </w:tc>
        <w:tc>
          <w:tcPr>
            <w:tcW w:w="1844" w:type="dxa"/>
          </w:tcPr>
          <w:p w:rsidR="00D80A68" w:rsidRDefault="00420B8E">
            <w:pPr>
              <w:pStyle w:val="TableParagraph"/>
              <w:spacing w:line="274" w:lineRule="exact"/>
              <w:rPr>
                <w:sz w:val="24"/>
              </w:rPr>
            </w:pPr>
            <w:r>
              <w:rPr>
                <w:sz w:val="24"/>
              </w:rPr>
              <w:t>МО</w:t>
            </w:r>
            <w:r>
              <w:rPr>
                <w:spacing w:val="-2"/>
                <w:sz w:val="24"/>
              </w:rPr>
              <w:t xml:space="preserve"> </w:t>
            </w:r>
            <w:r>
              <w:rPr>
                <w:spacing w:val="-5"/>
                <w:sz w:val="24"/>
              </w:rPr>
              <w:t>МВД</w:t>
            </w:r>
          </w:p>
          <w:p w:rsidR="00D80A68" w:rsidRDefault="00420B8E">
            <w:pPr>
              <w:pStyle w:val="TableParagraph"/>
              <w:rPr>
                <w:sz w:val="24"/>
              </w:rPr>
            </w:pPr>
            <w:r>
              <w:rPr>
                <w:spacing w:val="-2"/>
                <w:sz w:val="24"/>
              </w:rPr>
              <w:t>России</w:t>
            </w:r>
          </w:p>
          <w:p w:rsidR="00D80A68" w:rsidRDefault="00420B8E">
            <w:pPr>
              <w:pStyle w:val="TableParagraph"/>
              <w:spacing w:line="270" w:lineRule="atLeast"/>
              <w:ind w:right="267"/>
              <w:rPr>
                <w:sz w:val="24"/>
              </w:rPr>
            </w:pPr>
            <w:r>
              <w:rPr>
                <w:spacing w:val="-2"/>
                <w:sz w:val="24"/>
              </w:rPr>
              <w:t xml:space="preserve">«Киренский» </w:t>
            </w:r>
            <w:r>
              <w:rPr>
                <w:sz w:val="24"/>
              </w:rPr>
              <w:t>(на</w:t>
            </w:r>
            <w:r>
              <w:rPr>
                <w:spacing w:val="-15"/>
                <w:sz w:val="24"/>
              </w:rPr>
              <w:t xml:space="preserve"> </w:t>
            </w:r>
            <w:r>
              <w:rPr>
                <w:sz w:val="24"/>
              </w:rPr>
              <w:t xml:space="preserve">основании </w:t>
            </w:r>
            <w:r>
              <w:rPr>
                <w:spacing w:val="-2"/>
                <w:sz w:val="24"/>
              </w:rPr>
              <w:t>совместного</w:t>
            </w:r>
          </w:p>
        </w:tc>
        <w:tc>
          <w:tcPr>
            <w:tcW w:w="2835" w:type="dxa"/>
          </w:tcPr>
          <w:p w:rsidR="00D80A68" w:rsidRDefault="00420B8E">
            <w:pPr>
              <w:pStyle w:val="TableParagraph"/>
              <w:spacing w:line="274" w:lineRule="exact"/>
              <w:rPr>
                <w:sz w:val="24"/>
              </w:rPr>
            </w:pPr>
            <w:r>
              <w:rPr>
                <w:sz w:val="24"/>
              </w:rPr>
              <w:t>Занятия</w:t>
            </w:r>
            <w:r>
              <w:rPr>
                <w:spacing w:val="-5"/>
                <w:sz w:val="24"/>
              </w:rPr>
              <w:t xml:space="preserve"> по</w:t>
            </w:r>
          </w:p>
          <w:p w:rsidR="00D80A68" w:rsidRDefault="00420B8E">
            <w:pPr>
              <w:pStyle w:val="TableParagraph"/>
              <w:ind w:right="306"/>
              <w:rPr>
                <w:sz w:val="24"/>
              </w:rPr>
            </w:pPr>
            <w:r>
              <w:rPr>
                <w:sz w:val="24"/>
              </w:rPr>
              <w:t>профилактике</w:t>
            </w:r>
            <w:r>
              <w:rPr>
                <w:spacing w:val="-15"/>
                <w:sz w:val="24"/>
              </w:rPr>
              <w:t xml:space="preserve"> </w:t>
            </w:r>
            <w:r>
              <w:rPr>
                <w:sz w:val="24"/>
              </w:rPr>
              <w:t>детского безнадзорности и</w:t>
            </w:r>
          </w:p>
          <w:p w:rsidR="00D80A68" w:rsidRDefault="00420B8E">
            <w:pPr>
              <w:pStyle w:val="TableParagraph"/>
              <w:spacing w:line="270" w:lineRule="atLeast"/>
              <w:ind w:right="120"/>
              <w:rPr>
                <w:sz w:val="24"/>
              </w:rPr>
            </w:pPr>
            <w:r>
              <w:rPr>
                <w:spacing w:val="-2"/>
                <w:sz w:val="24"/>
              </w:rPr>
              <w:t>правонарушений несовершеннолетних.</w:t>
            </w:r>
          </w:p>
        </w:tc>
        <w:tc>
          <w:tcPr>
            <w:tcW w:w="1419" w:type="dxa"/>
          </w:tcPr>
          <w:p w:rsidR="00D80A68" w:rsidRDefault="00420B8E">
            <w:pPr>
              <w:pStyle w:val="TableParagraph"/>
              <w:spacing w:line="274"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4"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ind w:left="104"/>
              <w:rPr>
                <w:sz w:val="24"/>
              </w:rPr>
            </w:pPr>
            <w:r>
              <w:rPr>
                <w:spacing w:val="-2"/>
                <w:sz w:val="24"/>
              </w:rPr>
              <w:t>Социальный педагог</w:t>
            </w:r>
          </w:p>
        </w:tc>
      </w:tr>
    </w:tbl>
    <w:p w:rsidR="00D80A68" w:rsidRDefault="00D80A68">
      <w:pPr>
        <w:rPr>
          <w:sz w:val="24"/>
        </w:rPr>
        <w:sectPr w:rsidR="00D80A68">
          <w:type w:val="continuous"/>
          <w:pgSz w:w="11920" w:h="16850"/>
          <w:pgMar w:top="1080" w:right="0" w:bottom="1540" w:left="880" w:header="0" w:footer="1278" w:gutter="0"/>
          <w:cols w:space="720"/>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44"/>
        <w:gridCol w:w="2835"/>
        <w:gridCol w:w="1434"/>
        <w:gridCol w:w="1850"/>
        <w:gridCol w:w="1965"/>
      </w:tblGrid>
      <w:tr w:rsidR="00D80A68">
        <w:trPr>
          <w:trHeight w:val="1931"/>
        </w:trPr>
        <w:tc>
          <w:tcPr>
            <w:tcW w:w="708" w:type="dxa"/>
            <w:vMerge w:val="restart"/>
          </w:tcPr>
          <w:p w:rsidR="00D80A68" w:rsidRDefault="00D80A68">
            <w:pPr>
              <w:pStyle w:val="TableParagraph"/>
              <w:ind w:left="0"/>
              <w:rPr>
                <w:sz w:val="24"/>
              </w:rPr>
            </w:pPr>
          </w:p>
        </w:tc>
        <w:tc>
          <w:tcPr>
            <w:tcW w:w="1844" w:type="dxa"/>
            <w:vMerge w:val="restart"/>
          </w:tcPr>
          <w:p w:rsidR="00D80A68" w:rsidRDefault="00420B8E">
            <w:pPr>
              <w:pStyle w:val="TableParagraph"/>
              <w:spacing w:line="275" w:lineRule="exact"/>
              <w:rPr>
                <w:sz w:val="24"/>
              </w:rPr>
            </w:pPr>
            <w:r>
              <w:rPr>
                <w:sz w:val="24"/>
              </w:rPr>
              <w:t>плана</w:t>
            </w:r>
            <w:r>
              <w:rPr>
                <w:spacing w:val="-2"/>
                <w:sz w:val="24"/>
              </w:rPr>
              <w:t xml:space="preserve"> работы)</w:t>
            </w:r>
          </w:p>
        </w:tc>
        <w:tc>
          <w:tcPr>
            <w:tcW w:w="2835" w:type="dxa"/>
          </w:tcPr>
          <w:p w:rsidR="00D80A68" w:rsidRDefault="00420B8E">
            <w:pPr>
              <w:pStyle w:val="TableParagraph"/>
              <w:ind w:right="95"/>
              <w:rPr>
                <w:sz w:val="24"/>
              </w:rPr>
            </w:pPr>
            <w:r>
              <w:rPr>
                <w:sz w:val="24"/>
              </w:rPr>
              <w:t>Тематические</w:t>
            </w:r>
            <w:r>
              <w:rPr>
                <w:spacing w:val="-15"/>
                <w:sz w:val="24"/>
              </w:rPr>
              <w:t xml:space="preserve"> </w:t>
            </w:r>
            <w:r>
              <w:rPr>
                <w:sz w:val="24"/>
              </w:rPr>
              <w:t>сообщения на классных и</w:t>
            </w:r>
          </w:p>
          <w:p w:rsidR="00D80A68" w:rsidRDefault="00420B8E">
            <w:pPr>
              <w:pStyle w:val="TableParagraph"/>
              <w:ind w:right="127"/>
              <w:rPr>
                <w:sz w:val="24"/>
              </w:rPr>
            </w:pPr>
            <w:r>
              <w:rPr>
                <w:spacing w:val="-2"/>
                <w:sz w:val="24"/>
              </w:rPr>
              <w:t xml:space="preserve">общешкольных </w:t>
            </w:r>
            <w:r>
              <w:rPr>
                <w:sz w:val="24"/>
              </w:rPr>
              <w:t>родительских</w:t>
            </w:r>
            <w:r>
              <w:rPr>
                <w:spacing w:val="-15"/>
                <w:sz w:val="24"/>
              </w:rPr>
              <w:t xml:space="preserve"> </w:t>
            </w:r>
            <w:r>
              <w:rPr>
                <w:sz w:val="24"/>
              </w:rPr>
              <w:t>собраниях, в т. ч. в рамках акции</w:t>
            </w:r>
          </w:p>
          <w:p w:rsidR="00D80A68" w:rsidRDefault="00420B8E">
            <w:pPr>
              <w:pStyle w:val="TableParagraph"/>
              <w:spacing w:line="270" w:lineRule="atLeast"/>
              <w:ind w:right="253"/>
              <w:rPr>
                <w:sz w:val="24"/>
              </w:rPr>
            </w:pPr>
            <w:r>
              <w:rPr>
                <w:sz w:val="24"/>
              </w:rPr>
              <w:t>«Большое</w:t>
            </w:r>
            <w:r>
              <w:rPr>
                <w:spacing w:val="-15"/>
                <w:sz w:val="24"/>
              </w:rPr>
              <w:t xml:space="preserve"> </w:t>
            </w:r>
            <w:r>
              <w:rPr>
                <w:sz w:val="24"/>
              </w:rPr>
              <w:t xml:space="preserve">родительское </w:t>
            </w:r>
            <w:r>
              <w:rPr>
                <w:spacing w:val="-2"/>
                <w:sz w:val="24"/>
              </w:rPr>
              <w:t>собрание».</w:t>
            </w:r>
          </w:p>
        </w:tc>
        <w:tc>
          <w:tcPr>
            <w:tcW w:w="1434" w:type="dxa"/>
          </w:tcPr>
          <w:p w:rsidR="00D80A68" w:rsidRDefault="00420B8E">
            <w:pPr>
              <w:pStyle w:val="TableParagraph"/>
              <w:spacing w:line="275" w:lineRule="exact"/>
              <w:ind w:left="21" w:right="25"/>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37" w:right="62"/>
              <w:jc w:val="center"/>
              <w:rPr>
                <w:sz w:val="24"/>
              </w:rPr>
            </w:pPr>
            <w:r>
              <w:rPr>
                <w:sz w:val="24"/>
              </w:rPr>
              <w:t xml:space="preserve">В </w:t>
            </w:r>
            <w:r>
              <w:rPr>
                <w:spacing w:val="-2"/>
                <w:sz w:val="24"/>
              </w:rPr>
              <w:t>течение</w:t>
            </w:r>
          </w:p>
          <w:p w:rsidR="00D80A68" w:rsidRDefault="00420B8E">
            <w:pPr>
              <w:pStyle w:val="TableParagraph"/>
              <w:ind w:left="37" w:right="65"/>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83" w:right="156"/>
              <w:rPr>
                <w:sz w:val="24"/>
              </w:rPr>
            </w:pPr>
            <w:r>
              <w:rPr>
                <w:spacing w:val="-2"/>
                <w:sz w:val="24"/>
              </w:rPr>
              <w:t>Социальный педагог</w:t>
            </w:r>
          </w:p>
        </w:tc>
      </w:tr>
      <w:tr w:rsidR="00D80A68">
        <w:trPr>
          <w:trHeight w:val="830"/>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0" w:lineRule="atLeast"/>
              <w:ind w:right="120"/>
              <w:rPr>
                <w:sz w:val="24"/>
              </w:rPr>
            </w:pPr>
            <w:r>
              <w:rPr>
                <w:spacing w:val="-2"/>
                <w:sz w:val="24"/>
              </w:rPr>
              <w:t xml:space="preserve">Индивидуальные </w:t>
            </w:r>
            <w:r>
              <w:rPr>
                <w:sz w:val="24"/>
              </w:rPr>
              <w:t>мероприятия</w:t>
            </w:r>
            <w:r>
              <w:rPr>
                <w:spacing w:val="-15"/>
                <w:sz w:val="24"/>
              </w:rPr>
              <w:t xml:space="preserve"> </w:t>
            </w:r>
            <w:r>
              <w:rPr>
                <w:sz w:val="24"/>
              </w:rPr>
              <w:t>в</w:t>
            </w:r>
            <w:r>
              <w:rPr>
                <w:spacing w:val="-15"/>
                <w:sz w:val="24"/>
              </w:rPr>
              <w:t xml:space="preserve"> </w:t>
            </w:r>
            <w:r>
              <w:rPr>
                <w:sz w:val="24"/>
              </w:rPr>
              <w:t>рамках реализации КИПРов.</w:t>
            </w:r>
          </w:p>
        </w:tc>
        <w:tc>
          <w:tcPr>
            <w:tcW w:w="1434" w:type="dxa"/>
          </w:tcPr>
          <w:p w:rsidR="00D80A68" w:rsidRDefault="00420B8E">
            <w:pPr>
              <w:pStyle w:val="TableParagraph"/>
              <w:spacing w:before="1"/>
              <w:ind w:left="21" w:right="25"/>
              <w:jc w:val="center"/>
              <w:rPr>
                <w:sz w:val="24"/>
              </w:rPr>
            </w:pPr>
            <w:r>
              <w:rPr>
                <w:spacing w:val="-2"/>
                <w:sz w:val="24"/>
              </w:rPr>
              <w:t>10-</w:t>
            </w:r>
            <w:r>
              <w:rPr>
                <w:spacing w:val="-7"/>
                <w:sz w:val="24"/>
              </w:rPr>
              <w:t>11</w:t>
            </w:r>
          </w:p>
        </w:tc>
        <w:tc>
          <w:tcPr>
            <w:tcW w:w="1850" w:type="dxa"/>
          </w:tcPr>
          <w:p w:rsidR="00D80A68" w:rsidRDefault="00420B8E">
            <w:pPr>
              <w:pStyle w:val="TableParagraph"/>
              <w:spacing w:before="1"/>
              <w:ind w:left="37" w:right="62"/>
              <w:jc w:val="center"/>
              <w:rPr>
                <w:sz w:val="24"/>
              </w:rPr>
            </w:pPr>
            <w:r>
              <w:rPr>
                <w:sz w:val="24"/>
              </w:rPr>
              <w:t xml:space="preserve">В </w:t>
            </w:r>
            <w:r>
              <w:rPr>
                <w:spacing w:val="-2"/>
                <w:sz w:val="24"/>
              </w:rPr>
              <w:t>течение</w:t>
            </w:r>
          </w:p>
          <w:p w:rsidR="00D80A68" w:rsidRDefault="00420B8E">
            <w:pPr>
              <w:pStyle w:val="TableParagraph"/>
              <w:ind w:left="37" w:right="65"/>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before="1"/>
              <w:ind w:left="83" w:right="156"/>
              <w:rPr>
                <w:sz w:val="24"/>
              </w:rPr>
            </w:pPr>
            <w:r>
              <w:rPr>
                <w:spacing w:val="-2"/>
                <w:sz w:val="24"/>
              </w:rPr>
              <w:t>Социальный педагог</w:t>
            </w:r>
          </w:p>
        </w:tc>
      </w:tr>
      <w:tr w:rsidR="00D80A68">
        <w:trPr>
          <w:trHeight w:val="1104"/>
        </w:trPr>
        <w:tc>
          <w:tcPr>
            <w:tcW w:w="708" w:type="dxa"/>
            <w:vMerge w:val="restart"/>
          </w:tcPr>
          <w:p w:rsidR="00D80A68" w:rsidRDefault="00420B8E">
            <w:pPr>
              <w:pStyle w:val="TableParagraph"/>
              <w:spacing w:line="275" w:lineRule="exact"/>
              <w:ind w:left="105"/>
              <w:rPr>
                <w:sz w:val="24"/>
              </w:rPr>
            </w:pPr>
            <w:r>
              <w:rPr>
                <w:spacing w:val="-5"/>
                <w:sz w:val="24"/>
              </w:rPr>
              <w:t>7.</w:t>
            </w:r>
          </w:p>
        </w:tc>
        <w:tc>
          <w:tcPr>
            <w:tcW w:w="1844" w:type="dxa"/>
            <w:vMerge w:val="restart"/>
          </w:tcPr>
          <w:p w:rsidR="00D80A68" w:rsidRDefault="00420B8E">
            <w:pPr>
              <w:pStyle w:val="TableParagraph"/>
              <w:spacing w:line="275" w:lineRule="exact"/>
              <w:rPr>
                <w:sz w:val="24"/>
              </w:rPr>
            </w:pPr>
            <w:r>
              <w:rPr>
                <w:sz w:val="24"/>
              </w:rPr>
              <w:t xml:space="preserve">ФКУ </w:t>
            </w:r>
            <w:r>
              <w:rPr>
                <w:spacing w:val="-2"/>
                <w:sz w:val="24"/>
              </w:rPr>
              <w:t>«Центр</w:t>
            </w:r>
          </w:p>
          <w:p w:rsidR="00D80A68" w:rsidRDefault="00420B8E">
            <w:pPr>
              <w:pStyle w:val="TableParagraph"/>
              <w:ind w:right="44"/>
              <w:rPr>
                <w:sz w:val="24"/>
              </w:rPr>
            </w:pPr>
            <w:r>
              <w:rPr>
                <w:spacing w:val="-2"/>
                <w:sz w:val="24"/>
              </w:rPr>
              <w:t xml:space="preserve">государственно </w:t>
            </w:r>
            <w:r>
              <w:rPr>
                <w:sz w:val="24"/>
              </w:rPr>
              <w:t>й</w:t>
            </w:r>
            <w:r>
              <w:rPr>
                <w:spacing w:val="-15"/>
                <w:sz w:val="24"/>
              </w:rPr>
              <w:t xml:space="preserve"> </w:t>
            </w:r>
            <w:r>
              <w:rPr>
                <w:sz w:val="24"/>
              </w:rPr>
              <w:t>инспекции</w:t>
            </w:r>
            <w:r>
              <w:rPr>
                <w:spacing w:val="-15"/>
                <w:sz w:val="24"/>
              </w:rPr>
              <w:t xml:space="preserve"> </w:t>
            </w:r>
            <w:r>
              <w:rPr>
                <w:sz w:val="24"/>
              </w:rPr>
              <w:t xml:space="preserve">по </w:t>
            </w:r>
            <w:r>
              <w:rPr>
                <w:spacing w:val="-2"/>
                <w:sz w:val="24"/>
              </w:rPr>
              <w:t xml:space="preserve">маломерным </w:t>
            </w:r>
            <w:r>
              <w:rPr>
                <w:sz w:val="24"/>
              </w:rPr>
              <w:t>судам МЧС</w:t>
            </w:r>
          </w:p>
          <w:p w:rsidR="00D80A68" w:rsidRDefault="00420B8E">
            <w:pPr>
              <w:pStyle w:val="TableParagraph"/>
              <w:rPr>
                <w:sz w:val="24"/>
              </w:rPr>
            </w:pPr>
            <w:r>
              <w:rPr>
                <w:sz w:val="24"/>
              </w:rPr>
              <w:t xml:space="preserve">России по </w:t>
            </w:r>
            <w:r>
              <w:rPr>
                <w:spacing w:val="-2"/>
                <w:sz w:val="24"/>
              </w:rPr>
              <w:t>Иркутской области»</w:t>
            </w:r>
          </w:p>
          <w:p w:rsidR="00D80A68" w:rsidRDefault="00420B8E">
            <w:pPr>
              <w:pStyle w:val="TableParagraph"/>
              <w:spacing w:line="270" w:lineRule="atLeast"/>
              <w:rPr>
                <w:sz w:val="24"/>
              </w:rPr>
            </w:pPr>
            <w:r>
              <w:rPr>
                <w:spacing w:val="-2"/>
                <w:sz w:val="24"/>
              </w:rPr>
              <w:t>Киренский инспекторский участок</w:t>
            </w:r>
          </w:p>
        </w:tc>
        <w:tc>
          <w:tcPr>
            <w:tcW w:w="2835" w:type="dxa"/>
          </w:tcPr>
          <w:p w:rsidR="00D80A68" w:rsidRDefault="00420B8E">
            <w:pPr>
              <w:pStyle w:val="TableParagraph"/>
              <w:ind w:right="95"/>
              <w:rPr>
                <w:sz w:val="24"/>
              </w:rPr>
            </w:pPr>
            <w:r>
              <w:rPr>
                <w:sz w:val="24"/>
              </w:rPr>
              <w:t>Тематические</w:t>
            </w:r>
            <w:r>
              <w:rPr>
                <w:spacing w:val="-15"/>
                <w:sz w:val="24"/>
              </w:rPr>
              <w:t xml:space="preserve"> </w:t>
            </w:r>
            <w:r>
              <w:rPr>
                <w:sz w:val="24"/>
              </w:rPr>
              <w:t>сообщения на классных и</w:t>
            </w:r>
          </w:p>
          <w:p w:rsidR="00D80A68" w:rsidRDefault="00420B8E">
            <w:pPr>
              <w:pStyle w:val="TableParagraph"/>
              <w:spacing w:line="270" w:lineRule="atLeast"/>
              <w:ind w:right="127"/>
              <w:rPr>
                <w:sz w:val="24"/>
              </w:rPr>
            </w:pPr>
            <w:r>
              <w:rPr>
                <w:spacing w:val="-2"/>
                <w:sz w:val="24"/>
              </w:rPr>
              <w:t xml:space="preserve">общешкольных </w:t>
            </w:r>
            <w:r>
              <w:rPr>
                <w:sz w:val="24"/>
              </w:rPr>
              <w:t>родительских</w:t>
            </w:r>
            <w:r>
              <w:rPr>
                <w:spacing w:val="-15"/>
                <w:sz w:val="24"/>
              </w:rPr>
              <w:t xml:space="preserve"> </w:t>
            </w:r>
            <w:r>
              <w:rPr>
                <w:sz w:val="24"/>
              </w:rPr>
              <w:t>собраниях.</w:t>
            </w:r>
          </w:p>
        </w:tc>
        <w:tc>
          <w:tcPr>
            <w:tcW w:w="1434" w:type="dxa"/>
          </w:tcPr>
          <w:p w:rsidR="00D80A68" w:rsidRDefault="00420B8E">
            <w:pPr>
              <w:pStyle w:val="TableParagraph"/>
              <w:spacing w:line="275" w:lineRule="exact"/>
              <w:ind w:left="21" w:right="25"/>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37" w:right="62"/>
              <w:jc w:val="center"/>
              <w:rPr>
                <w:sz w:val="24"/>
              </w:rPr>
            </w:pPr>
            <w:r>
              <w:rPr>
                <w:sz w:val="24"/>
              </w:rPr>
              <w:t xml:space="preserve">В </w:t>
            </w:r>
            <w:r>
              <w:rPr>
                <w:spacing w:val="-2"/>
                <w:sz w:val="24"/>
              </w:rPr>
              <w:t>течение</w:t>
            </w:r>
          </w:p>
          <w:p w:rsidR="00D80A68" w:rsidRDefault="00420B8E">
            <w:pPr>
              <w:pStyle w:val="TableParagraph"/>
              <w:ind w:left="37" w:right="65"/>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83" w:right="156"/>
              <w:rPr>
                <w:sz w:val="24"/>
              </w:rPr>
            </w:pPr>
            <w:r>
              <w:rPr>
                <w:spacing w:val="-2"/>
                <w:sz w:val="24"/>
              </w:rPr>
              <w:t>Социальный педагог</w:t>
            </w:r>
          </w:p>
        </w:tc>
      </w:tr>
      <w:tr w:rsidR="00D80A68">
        <w:trPr>
          <w:trHeight w:val="1922"/>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ind w:right="120"/>
              <w:rPr>
                <w:sz w:val="24"/>
              </w:rPr>
            </w:pPr>
            <w:r>
              <w:rPr>
                <w:sz w:val="24"/>
              </w:rPr>
              <w:t>Участие</w:t>
            </w:r>
            <w:r>
              <w:rPr>
                <w:spacing w:val="-15"/>
                <w:sz w:val="24"/>
              </w:rPr>
              <w:t xml:space="preserve"> </w:t>
            </w:r>
            <w:r>
              <w:rPr>
                <w:sz w:val="24"/>
              </w:rPr>
              <w:t>в</w:t>
            </w:r>
            <w:r>
              <w:rPr>
                <w:spacing w:val="-15"/>
                <w:sz w:val="24"/>
              </w:rPr>
              <w:t xml:space="preserve"> </w:t>
            </w:r>
            <w:r>
              <w:rPr>
                <w:sz w:val="24"/>
              </w:rPr>
              <w:t xml:space="preserve">тематических </w:t>
            </w:r>
            <w:r>
              <w:rPr>
                <w:spacing w:val="-2"/>
                <w:sz w:val="24"/>
              </w:rPr>
              <w:t>акциях</w:t>
            </w:r>
          </w:p>
        </w:tc>
        <w:tc>
          <w:tcPr>
            <w:tcW w:w="1434" w:type="dxa"/>
          </w:tcPr>
          <w:p w:rsidR="00D80A68" w:rsidRDefault="00420B8E">
            <w:pPr>
              <w:pStyle w:val="TableParagraph"/>
              <w:spacing w:line="275" w:lineRule="exact"/>
              <w:ind w:left="21" w:right="25"/>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37" w:right="62"/>
              <w:jc w:val="center"/>
              <w:rPr>
                <w:sz w:val="24"/>
              </w:rPr>
            </w:pPr>
            <w:r>
              <w:rPr>
                <w:sz w:val="24"/>
              </w:rPr>
              <w:t xml:space="preserve">В </w:t>
            </w:r>
            <w:r>
              <w:rPr>
                <w:spacing w:val="-2"/>
                <w:sz w:val="24"/>
              </w:rPr>
              <w:t>течение</w:t>
            </w:r>
          </w:p>
          <w:p w:rsidR="00D80A68" w:rsidRDefault="00420B8E">
            <w:pPr>
              <w:pStyle w:val="TableParagraph"/>
              <w:ind w:left="37" w:right="65"/>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83" w:right="156"/>
              <w:rPr>
                <w:sz w:val="24"/>
              </w:rPr>
            </w:pPr>
            <w:r>
              <w:rPr>
                <w:spacing w:val="-2"/>
                <w:sz w:val="24"/>
              </w:rPr>
              <w:t>Социальный педагог</w:t>
            </w:r>
          </w:p>
        </w:tc>
      </w:tr>
      <w:tr w:rsidR="00D80A68">
        <w:trPr>
          <w:trHeight w:val="275"/>
        </w:trPr>
        <w:tc>
          <w:tcPr>
            <w:tcW w:w="708" w:type="dxa"/>
            <w:shd w:val="clear" w:color="auto" w:fill="FFF1CC"/>
          </w:tcPr>
          <w:p w:rsidR="00D80A68" w:rsidRDefault="00D80A68">
            <w:pPr>
              <w:pStyle w:val="TableParagraph"/>
              <w:ind w:left="0"/>
              <w:rPr>
                <w:sz w:val="20"/>
              </w:rPr>
            </w:pPr>
          </w:p>
        </w:tc>
        <w:tc>
          <w:tcPr>
            <w:tcW w:w="9928" w:type="dxa"/>
            <w:gridSpan w:val="5"/>
            <w:shd w:val="clear" w:color="auto" w:fill="FFF1CC"/>
          </w:tcPr>
          <w:p w:rsidR="00D80A68" w:rsidRDefault="00420B8E">
            <w:pPr>
              <w:pStyle w:val="TableParagraph"/>
              <w:spacing w:line="256" w:lineRule="exact"/>
              <w:ind w:left="8"/>
              <w:jc w:val="center"/>
              <w:rPr>
                <w:b/>
                <w:sz w:val="24"/>
              </w:rPr>
            </w:pPr>
            <w:r>
              <w:rPr>
                <w:b/>
                <w:sz w:val="24"/>
              </w:rPr>
              <w:t>Модуль</w:t>
            </w:r>
            <w:r>
              <w:rPr>
                <w:b/>
                <w:spacing w:val="-1"/>
                <w:sz w:val="24"/>
              </w:rPr>
              <w:t xml:space="preserve"> </w:t>
            </w:r>
            <w:r>
              <w:rPr>
                <w:b/>
                <w:spacing w:val="-2"/>
                <w:sz w:val="24"/>
              </w:rPr>
              <w:t>«Профориентация»</w:t>
            </w:r>
          </w:p>
        </w:tc>
      </w:tr>
      <w:tr w:rsidR="00D80A68">
        <w:trPr>
          <w:trHeight w:val="552"/>
        </w:trPr>
        <w:tc>
          <w:tcPr>
            <w:tcW w:w="708" w:type="dxa"/>
          </w:tcPr>
          <w:p w:rsidR="00D80A68" w:rsidRDefault="00420B8E">
            <w:pPr>
              <w:pStyle w:val="TableParagraph"/>
              <w:spacing w:line="275" w:lineRule="exact"/>
              <w:ind w:left="105"/>
              <w:rPr>
                <w:i/>
                <w:sz w:val="24"/>
              </w:rPr>
            </w:pPr>
            <w:r>
              <w:rPr>
                <w:i/>
                <w:spacing w:val="-10"/>
                <w:sz w:val="24"/>
              </w:rPr>
              <w:t>№</w:t>
            </w:r>
          </w:p>
        </w:tc>
        <w:tc>
          <w:tcPr>
            <w:tcW w:w="4679" w:type="dxa"/>
            <w:gridSpan w:val="2"/>
          </w:tcPr>
          <w:p w:rsidR="00D80A68" w:rsidRDefault="00420B8E">
            <w:pPr>
              <w:pStyle w:val="TableParagraph"/>
              <w:spacing w:line="275" w:lineRule="exact"/>
              <w:ind w:left="830"/>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1434" w:type="dxa"/>
          </w:tcPr>
          <w:p w:rsidR="00D80A68" w:rsidRDefault="00420B8E">
            <w:pPr>
              <w:pStyle w:val="TableParagraph"/>
              <w:spacing w:line="275" w:lineRule="exact"/>
              <w:ind w:left="22" w:right="4"/>
              <w:jc w:val="center"/>
              <w:rPr>
                <w:i/>
                <w:sz w:val="24"/>
              </w:rPr>
            </w:pPr>
            <w:r>
              <w:rPr>
                <w:i/>
                <w:spacing w:val="-2"/>
                <w:sz w:val="24"/>
              </w:rPr>
              <w:t>Классы</w:t>
            </w:r>
          </w:p>
        </w:tc>
        <w:tc>
          <w:tcPr>
            <w:tcW w:w="1850" w:type="dxa"/>
          </w:tcPr>
          <w:p w:rsidR="00D80A68" w:rsidRDefault="00420B8E">
            <w:pPr>
              <w:pStyle w:val="TableParagraph"/>
              <w:spacing w:line="275" w:lineRule="exact"/>
              <w:ind w:left="622"/>
              <w:rPr>
                <w:i/>
                <w:sz w:val="24"/>
              </w:rPr>
            </w:pPr>
            <w:r>
              <w:rPr>
                <w:i/>
                <w:spacing w:val="-2"/>
                <w:sz w:val="24"/>
              </w:rPr>
              <w:t>Сроки</w:t>
            </w:r>
          </w:p>
        </w:tc>
        <w:tc>
          <w:tcPr>
            <w:tcW w:w="1965" w:type="dxa"/>
          </w:tcPr>
          <w:p w:rsidR="00D80A68" w:rsidRDefault="00420B8E">
            <w:pPr>
              <w:pStyle w:val="TableParagraph"/>
              <w:spacing w:line="276" w:lineRule="exact"/>
              <w:ind w:left="124" w:right="156"/>
              <w:rPr>
                <w:i/>
                <w:sz w:val="24"/>
              </w:rPr>
            </w:pPr>
            <w:r>
              <w:rPr>
                <w:i/>
                <w:spacing w:val="-2"/>
                <w:sz w:val="24"/>
              </w:rPr>
              <w:t xml:space="preserve">Ответственны </w:t>
            </w:r>
            <w:r>
              <w:rPr>
                <w:i/>
                <w:spacing w:val="-10"/>
                <w:sz w:val="24"/>
              </w:rPr>
              <w:t>е</w:t>
            </w:r>
          </w:p>
        </w:tc>
      </w:tr>
      <w:tr w:rsidR="00D80A68">
        <w:trPr>
          <w:trHeight w:val="1655"/>
        </w:trPr>
        <w:tc>
          <w:tcPr>
            <w:tcW w:w="708" w:type="dxa"/>
          </w:tcPr>
          <w:p w:rsidR="00D80A68" w:rsidRDefault="00420B8E">
            <w:pPr>
              <w:pStyle w:val="TableParagraph"/>
              <w:spacing w:line="275" w:lineRule="exact"/>
              <w:ind w:left="105"/>
              <w:rPr>
                <w:sz w:val="24"/>
              </w:rPr>
            </w:pPr>
            <w:r>
              <w:rPr>
                <w:spacing w:val="-5"/>
                <w:sz w:val="24"/>
              </w:rPr>
              <w:t>1.</w:t>
            </w:r>
          </w:p>
        </w:tc>
        <w:tc>
          <w:tcPr>
            <w:tcW w:w="4679" w:type="dxa"/>
            <w:gridSpan w:val="2"/>
          </w:tcPr>
          <w:p w:rsidR="00D80A68" w:rsidRDefault="00420B8E">
            <w:pPr>
              <w:pStyle w:val="TableParagraph"/>
              <w:rPr>
                <w:sz w:val="24"/>
              </w:rPr>
            </w:pPr>
            <w:r>
              <w:rPr>
                <w:sz w:val="24"/>
              </w:rPr>
              <w:t>Включение в уроки элемента значимости учебного</w:t>
            </w:r>
            <w:r>
              <w:rPr>
                <w:spacing w:val="-14"/>
                <w:sz w:val="24"/>
              </w:rPr>
              <w:t xml:space="preserve"> </w:t>
            </w:r>
            <w:r>
              <w:rPr>
                <w:sz w:val="24"/>
              </w:rPr>
              <w:t>предмета</w:t>
            </w:r>
            <w:r>
              <w:rPr>
                <w:spacing w:val="-14"/>
                <w:sz w:val="24"/>
              </w:rPr>
              <w:t xml:space="preserve"> </w:t>
            </w:r>
            <w:r>
              <w:rPr>
                <w:sz w:val="24"/>
              </w:rPr>
              <w:t>для</w:t>
            </w:r>
            <w:r>
              <w:rPr>
                <w:spacing w:val="-14"/>
                <w:sz w:val="24"/>
              </w:rPr>
              <w:t xml:space="preserve"> </w:t>
            </w:r>
            <w:r>
              <w:rPr>
                <w:sz w:val="24"/>
              </w:rPr>
              <w:t>профессиональной деятельности с использованием</w:t>
            </w:r>
          </w:p>
          <w:p w:rsidR="00D80A68" w:rsidRDefault="00420B8E">
            <w:pPr>
              <w:pStyle w:val="TableParagraph"/>
              <w:rPr>
                <w:sz w:val="24"/>
              </w:rPr>
            </w:pPr>
            <w:r>
              <w:rPr>
                <w:sz w:val="24"/>
              </w:rPr>
              <w:t>интерактивного</w:t>
            </w:r>
            <w:r>
              <w:rPr>
                <w:spacing w:val="-5"/>
                <w:sz w:val="24"/>
              </w:rPr>
              <w:t xml:space="preserve"> </w:t>
            </w:r>
            <w:r>
              <w:rPr>
                <w:sz w:val="24"/>
              </w:rPr>
              <w:t>сервиса</w:t>
            </w:r>
            <w:r>
              <w:rPr>
                <w:spacing w:val="-4"/>
                <w:sz w:val="24"/>
              </w:rPr>
              <w:t xml:space="preserve"> </w:t>
            </w:r>
            <w:r>
              <w:rPr>
                <w:spacing w:val="-2"/>
                <w:sz w:val="24"/>
              </w:rPr>
              <w:t>контентно-</w:t>
            </w:r>
          </w:p>
          <w:p w:rsidR="00D80A68" w:rsidRDefault="00420B8E">
            <w:pPr>
              <w:pStyle w:val="TableParagraph"/>
              <w:spacing w:line="270" w:lineRule="atLeast"/>
              <w:rPr>
                <w:sz w:val="24"/>
              </w:rPr>
            </w:pPr>
            <w:r>
              <w:rPr>
                <w:sz w:val="24"/>
              </w:rPr>
              <w:t>информационного</w:t>
            </w:r>
            <w:r>
              <w:rPr>
                <w:spacing w:val="-15"/>
                <w:sz w:val="24"/>
              </w:rPr>
              <w:t xml:space="preserve"> </w:t>
            </w:r>
            <w:r>
              <w:rPr>
                <w:sz w:val="24"/>
              </w:rPr>
              <w:t>комплекс</w:t>
            </w:r>
            <w:r>
              <w:rPr>
                <w:spacing w:val="-15"/>
                <w:sz w:val="24"/>
              </w:rPr>
              <w:t xml:space="preserve"> </w:t>
            </w:r>
            <w:r>
              <w:rPr>
                <w:sz w:val="24"/>
              </w:rPr>
              <w:t xml:space="preserve">«Конструктор </w:t>
            </w:r>
            <w:r>
              <w:rPr>
                <w:spacing w:val="-2"/>
                <w:sz w:val="24"/>
              </w:rPr>
              <w:t>будущего».</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line="275" w:lineRule="exact"/>
              <w:ind w:left="124"/>
              <w:rPr>
                <w:sz w:val="24"/>
              </w:rPr>
            </w:pPr>
            <w:r>
              <w:rPr>
                <w:spacing w:val="-2"/>
                <w:sz w:val="24"/>
              </w:rPr>
              <w:t>Учителя-</w:t>
            </w:r>
          </w:p>
          <w:p w:rsidR="00D80A68" w:rsidRDefault="00420B8E">
            <w:pPr>
              <w:pStyle w:val="TableParagraph"/>
              <w:ind w:left="124"/>
              <w:rPr>
                <w:sz w:val="24"/>
              </w:rPr>
            </w:pPr>
            <w:r>
              <w:rPr>
                <w:spacing w:val="-2"/>
                <w:sz w:val="24"/>
              </w:rPr>
              <w:t>предметники</w:t>
            </w:r>
          </w:p>
        </w:tc>
      </w:tr>
      <w:tr w:rsidR="00D80A68">
        <w:trPr>
          <w:trHeight w:val="827"/>
        </w:trPr>
        <w:tc>
          <w:tcPr>
            <w:tcW w:w="708" w:type="dxa"/>
          </w:tcPr>
          <w:p w:rsidR="00D80A68" w:rsidRDefault="00420B8E">
            <w:pPr>
              <w:pStyle w:val="TableParagraph"/>
              <w:spacing w:line="275" w:lineRule="exact"/>
              <w:ind w:left="105"/>
              <w:rPr>
                <w:sz w:val="24"/>
              </w:rPr>
            </w:pPr>
            <w:r>
              <w:rPr>
                <w:spacing w:val="-5"/>
                <w:sz w:val="24"/>
              </w:rPr>
              <w:t>2.</w:t>
            </w:r>
          </w:p>
        </w:tc>
        <w:tc>
          <w:tcPr>
            <w:tcW w:w="4679" w:type="dxa"/>
            <w:gridSpan w:val="2"/>
          </w:tcPr>
          <w:p w:rsidR="00D80A68" w:rsidRDefault="00420B8E">
            <w:pPr>
              <w:pStyle w:val="TableParagraph"/>
              <w:spacing w:line="275" w:lineRule="exact"/>
              <w:rPr>
                <w:sz w:val="24"/>
              </w:rPr>
            </w:pPr>
            <w:r>
              <w:rPr>
                <w:sz w:val="24"/>
              </w:rPr>
              <w:t>Уроки</w:t>
            </w:r>
            <w:r>
              <w:rPr>
                <w:spacing w:val="-1"/>
                <w:sz w:val="24"/>
              </w:rPr>
              <w:t xml:space="preserve"> </w:t>
            </w:r>
            <w:r>
              <w:rPr>
                <w:spacing w:val="-2"/>
                <w:sz w:val="24"/>
              </w:rPr>
              <w:t>профориентационной</w:t>
            </w:r>
          </w:p>
          <w:p w:rsidR="00D80A68" w:rsidRDefault="00420B8E">
            <w:pPr>
              <w:pStyle w:val="TableParagraph"/>
              <w:spacing w:line="270" w:lineRule="atLeast"/>
              <w:ind w:right="793"/>
              <w:rPr>
                <w:sz w:val="24"/>
              </w:rPr>
            </w:pPr>
            <w:r>
              <w:rPr>
                <w:sz w:val="24"/>
              </w:rPr>
              <w:t>направленности</w:t>
            </w:r>
            <w:r>
              <w:rPr>
                <w:spacing w:val="-13"/>
                <w:sz w:val="24"/>
              </w:rPr>
              <w:t xml:space="preserve"> </w:t>
            </w:r>
            <w:r>
              <w:rPr>
                <w:sz w:val="24"/>
              </w:rPr>
              <w:t>в</w:t>
            </w:r>
            <w:r>
              <w:rPr>
                <w:spacing w:val="-15"/>
                <w:sz w:val="24"/>
              </w:rPr>
              <w:t xml:space="preserve"> </w:t>
            </w:r>
            <w:r>
              <w:rPr>
                <w:sz w:val="24"/>
              </w:rPr>
              <w:t>рамках</w:t>
            </w:r>
            <w:r>
              <w:rPr>
                <w:spacing w:val="-14"/>
                <w:sz w:val="24"/>
              </w:rPr>
              <w:t xml:space="preserve"> </w:t>
            </w:r>
            <w:r>
              <w:rPr>
                <w:sz w:val="24"/>
              </w:rPr>
              <w:t>учебного предмета «Технология».</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124" w:right="156"/>
              <w:rPr>
                <w:sz w:val="24"/>
              </w:rPr>
            </w:pPr>
            <w:r>
              <w:rPr>
                <w:spacing w:val="-2"/>
                <w:sz w:val="24"/>
              </w:rPr>
              <w:t>Учителя технологии</w:t>
            </w:r>
          </w:p>
        </w:tc>
      </w:tr>
      <w:tr w:rsidR="00D80A68">
        <w:trPr>
          <w:trHeight w:val="1380"/>
        </w:trPr>
        <w:tc>
          <w:tcPr>
            <w:tcW w:w="708" w:type="dxa"/>
          </w:tcPr>
          <w:p w:rsidR="00D80A68" w:rsidRDefault="00420B8E">
            <w:pPr>
              <w:pStyle w:val="TableParagraph"/>
              <w:spacing w:line="275" w:lineRule="exact"/>
              <w:ind w:left="105"/>
              <w:rPr>
                <w:sz w:val="24"/>
              </w:rPr>
            </w:pPr>
            <w:r>
              <w:rPr>
                <w:spacing w:val="-5"/>
                <w:sz w:val="24"/>
              </w:rPr>
              <w:t>3.</w:t>
            </w:r>
          </w:p>
        </w:tc>
        <w:tc>
          <w:tcPr>
            <w:tcW w:w="4679" w:type="dxa"/>
            <w:gridSpan w:val="2"/>
          </w:tcPr>
          <w:p w:rsidR="00D80A68" w:rsidRDefault="00420B8E">
            <w:pPr>
              <w:pStyle w:val="TableParagraph"/>
              <w:ind w:right="793"/>
              <w:rPr>
                <w:sz w:val="24"/>
              </w:rPr>
            </w:pPr>
            <w:r>
              <w:rPr>
                <w:sz w:val="24"/>
              </w:rPr>
              <w:t>Профориентационные</w:t>
            </w:r>
            <w:r>
              <w:rPr>
                <w:spacing w:val="-15"/>
                <w:sz w:val="24"/>
              </w:rPr>
              <w:t xml:space="preserve"> </w:t>
            </w:r>
            <w:r>
              <w:rPr>
                <w:sz w:val="24"/>
              </w:rPr>
              <w:t xml:space="preserve">онлайн- </w:t>
            </w:r>
            <w:r>
              <w:rPr>
                <w:spacing w:val="-2"/>
                <w:sz w:val="24"/>
              </w:rPr>
              <w:t>диагностики.</w:t>
            </w:r>
          </w:p>
          <w:p w:rsidR="00D80A68" w:rsidRDefault="00420B8E">
            <w:pPr>
              <w:pStyle w:val="TableParagraph"/>
              <w:spacing w:line="270" w:lineRule="atLeast"/>
              <w:rPr>
                <w:sz w:val="24"/>
              </w:rPr>
            </w:pPr>
            <w:r>
              <w:rPr>
                <w:sz w:val="24"/>
              </w:rPr>
              <w:t>Групповые</w:t>
            </w:r>
            <w:r>
              <w:rPr>
                <w:spacing w:val="-13"/>
                <w:sz w:val="24"/>
              </w:rPr>
              <w:t xml:space="preserve"> </w:t>
            </w:r>
            <w:r>
              <w:rPr>
                <w:sz w:val="24"/>
              </w:rPr>
              <w:t>консультации</w:t>
            </w:r>
            <w:r>
              <w:rPr>
                <w:spacing w:val="-13"/>
                <w:sz w:val="24"/>
              </w:rPr>
              <w:t xml:space="preserve"> </w:t>
            </w:r>
            <w:r>
              <w:rPr>
                <w:sz w:val="24"/>
              </w:rPr>
              <w:t>с</w:t>
            </w:r>
            <w:r>
              <w:rPr>
                <w:spacing w:val="-13"/>
                <w:sz w:val="24"/>
              </w:rPr>
              <w:t xml:space="preserve"> </w:t>
            </w:r>
            <w:r>
              <w:rPr>
                <w:sz w:val="24"/>
              </w:rPr>
              <w:t>обучающимися по результатам диагностики. Работа с родителями по результатам диагностики.</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124" w:right="885"/>
              <w:rPr>
                <w:sz w:val="24"/>
              </w:rPr>
            </w:pPr>
            <w:r>
              <w:rPr>
                <w:spacing w:val="-2"/>
                <w:sz w:val="24"/>
              </w:rPr>
              <w:t>Педагог- психолог</w:t>
            </w:r>
          </w:p>
        </w:tc>
      </w:tr>
      <w:tr w:rsidR="00D80A68">
        <w:trPr>
          <w:trHeight w:val="551"/>
        </w:trPr>
        <w:tc>
          <w:tcPr>
            <w:tcW w:w="708" w:type="dxa"/>
          </w:tcPr>
          <w:p w:rsidR="00D80A68" w:rsidRDefault="00420B8E">
            <w:pPr>
              <w:pStyle w:val="TableParagraph"/>
              <w:spacing w:line="275" w:lineRule="exact"/>
              <w:ind w:left="105"/>
              <w:rPr>
                <w:sz w:val="24"/>
              </w:rPr>
            </w:pPr>
            <w:r>
              <w:rPr>
                <w:spacing w:val="-5"/>
                <w:sz w:val="24"/>
              </w:rPr>
              <w:t>4.</w:t>
            </w:r>
          </w:p>
        </w:tc>
        <w:tc>
          <w:tcPr>
            <w:tcW w:w="4679" w:type="dxa"/>
            <w:gridSpan w:val="2"/>
          </w:tcPr>
          <w:p w:rsidR="00D80A68" w:rsidRDefault="00420B8E">
            <w:pPr>
              <w:pStyle w:val="TableParagraph"/>
              <w:spacing w:line="275" w:lineRule="exact"/>
              <w:rPr>
                <w:sz w:val="24"/>
              </w:rPr>
            </w:pPr>
            <w:r>
              <w:rPr>
                <w:spacing w:val="-2"/>
                <w:sz w:val="24"/>
              </w:rPr>
              <w:t>Профориентационные</w:t>
            </w:r>
            <w:r>
              <w:rPr>
                <w:spacing w:val="20"/>
                <w:sz w:val="24"/>
              </w:rPr>
              <w:t xml:space="preserve"> </w:t>
            </w:r>
            <w:r>
              <w:rPr>
                <w:spacing w:val="-2"/>
                <w:sz w:val="24"/>
              </w:rPr>
              <w:t>уроки.</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spacing w:line="257" w:lineRule="exact"/>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line="276" w:lineRule="exact"/>
              <w:ind w:left="124" w:right="885"/>
              <w:rPr>
                <w:sz w:val="24"/>
              </w:rPr>
            </w:pPr>
            <w:r>
              <w:rPr>
                <w:spacing w:val="-2"/>
                <w:sz w:val="24"/>
              </w:rPr>
              <w:t>Педагог- психолог</w:t>
            </w:r>
          </w:p>
        </w:tc>
      </w:tr>
      <w:tr w:rsidR="00D80A68">
        <w:trPr>
          <w:trHeight w:val="553"/>
        </w:trPr>
        <w:tc>
          <w:tcPr>
            <w:tcW w:w="708" w:type="dxa"/>
          </w:tcPr>
          <w:p w:rsidR="00D80A68" w:rsidRDefault="00420B8E">
            <w:pPr>
              <w:pStyle w:val="TableParagraph"/>
              <w:spacing w:before="1"/>
              <w:ind w:left="105"/>
              <w:rPr>
                <w:sz w:val="24"/>
              </w:rPr>
            </w:pPr>
            <w:r>
              <w:rPr>
                <w:spacing w:val="-5"/>
                <w:sz w:val="24"/>
              </w:rPr>
              <w:t>5.</w:t>
            </w:r>
          </w:p>
        </w:tc>
        <w:tc>
          <w:tcPr>
            <w:tcW w:w="4679" w:type="dxa"/>
            <w:gridSpan w:val="2"/>
          </w:tcPr>
          <w:p w:rsidR="00D80A68" w:rsidRDefault="00420B8E">
            <w:pPr>
              <w:pStyle w:val="TableParagraph"/>
              <w:spacing w:line="270" w:lineRule="atLeast"/>
              <w:rPr>
                <w:sz w:val="24"/>
              </w:rPr>
            </w:pPr>
            <w:r>
              <w:rPr>
                <w:sz w:val="24"/>
              </w:rPr>
              <w:t>Реализация</w:t>
            </w:r>
            <w:r>
              <w:rPr>
                <w:spacing w:val="-15"/>
                <w:sz w:val="24"/>
              </w:rPr>
              <w:t xml:space="preserve"> </w:t>
            </w:r>
            <w:r>
              <w:rPr>
                <w:sz w:val="24"/>
              </w:rPr>
              <w:t>программы</w:t>
            </w:r>
            <w:r>
              <w:rPr>
                <w:spacing w:val="-13"/>
                <w:sz w:val="24"/>
              </w:rPr>
              <w:t xml:space="preserve"> </w:t>
            </w:r>
            <w:r>
              <w:rPr>
                <w:sz w:val="24"/>
              </w:rPr>
              <w:t>курса</w:t>
            </w:r>
            <w:r>
              <w:rPr>
                <w:spacing w:val="-14"/>
                <w:sz w:val="24"/>
              </w:rPr>
              <w:t xml:space="preserve"> </w:t>
            </w:r>
            <w:r>
              <w:rPr>
                <w:sz w:val="24"/>
              </w:rPr>
              <w:t>внеурочной деятельности «Россия – мои горизонты».</w:t>
            </w:r>
          </w:p>
        </w:tc>
        <w:tc>
          <w:tcPr>
            <w:tcW w:w="1434" w:type="dxa"/>
          </w:tcPr>
          <w:p w:rsidR="00D80A68" w:rsidRDefault="00420B8E">
            <w:pPr>
              <w:pStyle w:val="TableParagraph"/>
              <w:spacing w:before="1"/>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before="1"/>
              <w:ind w:left="62" w:right="28"/>
              <w:jc w:val="center"/>
              <w:rPr>
                <w:sz w:val="24"/>
              </w:rPr>
            </w:pPr>
            <w:r>
              <w:rPr>
                <w:sz w:val="24"/>
              </w:rPr>
              <w:t xml:space="preserve">В </w:t>
            </w:r>
            <w:r>
              <w:rPr>
                <w:spacing w:val="-2"/>
                <w:sz w:val="24"/>
              </w:rPr>
              <w:t>течение</w:t>
            </w:r>
          </w:p>
          <w:p w:rsidR="00D80A68" w:rsidRDefault="00420B8E">
            <w:pPr>
              <w:pStyle w:val="TableParagraph"/>
              <w:spacing w:line="257" w:lineRule="exact"/>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before="1"/>
              <w:ind w:left="124"/>
              <w:rPr>
                <w:sz w:val="24"/>
              </w:rPr>
            </w:pPr>
            <w:r>
              <w:rPr>
                <w:spacing w:val="-2"/>
                <w:sz w:val="24"/>
              </w:rPr>
              <w:t>Классные</w:t>
            </w:r>
          </w:p>
          <w:p w:rsidR="00D80A68" w:rsidRDefault="00420B8E">
            <w:pPr>
              <w:pStyle w:val="TableParagraph"/>
              <w:spacing w:line="257" w:lineRule="exact"/>
              <w:ind w:left="124"/>
              <w:rPr>
                <w:sz w:val="24"/>
              </w:rPr>
            </w:pPr>
            <w:r>
              <w:rPr>
                <w:spacing w:val="-2"/>
                <w:sz w:val="24"/>
              </w:rPr>
              <w:t>руководители</w:t>
            </w:r>
          </w:p>
        </w:tc>
      </w:tr>
      <w:tr w:rsidR="00D80A68">
        <w:trPr>
          <w:trHeight w:val="551"/>
        </w:trPr>
        <w:tc>
          <w:tcPr>
            <w:tcW w:w="708" w:type="dxa"/>
          </w:tcPr>
          <w:p w:rsidR="00D80A68" w:rsidRDefault="00420B8E">
            <w:pPr>
              <w:pStyle w:val="TableParagraph"/>
              <w:spacing w:line="275" w:lineRule="exact"/>
              <w:ind w:left="105"/>
              <w:rPr>
                <w:sz w:val="24"/>
              </w:rPr>
            </w:pPr>
            <w:r>
              <w:rPr>
                <w:spacing w:val="-5"/>
                <w:sz w:val="24"/>
              </w:rPr>
              <w:t>6.</w:t>
            </w:r>
          </w:p>
        </w:tc>
        <w:tc>
          <w:tcPr>
            <w:tcW w:w="4679" w:type="dxa"/>
            <w:gridSpan w:val="2"/>
          </w:tcPr>
          <w:p w:rsidR="00D80A68" w:rsidRDefault="00420B8E">
            <w:pPr>
              <w:pStyle w:val="TableParagraph"/>
              <w:spacing w:line="275" w:lineRule="exact"/>
              <w:rPr>
                <w:sz w:val="24"/>
              </w:rPr>
            </w:pPr>
            <w:r>
              <w:rPr>
                <w:sz w:val="24"/>
              </w:rPr>
              <w:t>Рефлексивные</w:t>
            </w:r>
            <w:r>
              <w:rPr>
                <w:spacing w:val="-6"/>
                <w:sz w:val="24"/>
              </w:rPr>
              <w:t xml:space="preserve"> </w:t>
            </w:r>
            <w:r>
              <w:rPr>
                <w:spacing w:val="-2"/>
                <w:sz w:val="24"/>
              </w:rPr>
              <w:t>уроки.</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spacing w:line="257" w:lineRule="exact"/>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line="275" w:lineRule="exact"/>
              <w:ind w:left="124"/>
              <w:rPr>
                <w:sz w:val="24"/>
              </w:rPr>
            </w:pPr>
            <w:r>
              <w:rPr>
                <w:spacing w:val="-2"/>
                <w:sz w:val="24"/>
              </w:rPr>
              <w:t>Классные</w:t>
            </w:r>
          </w:p>
          <w:p w:rsidR="00D80A68" w:rsidRDefault="00420B8E">
            <w:pPr>
              <w:pStyle w:val="TableParagraph"/>
              <w:spacing w:line="257" w:lineRule="exact"/>
              <w:ind w:left="124"/>
              <w:rPr>
                <w:sz w:val="24"/>
              </w:rPr>
            </w:pPr>
            <w:r>
              <w:rPr>
                <w:spacing w:val="-2"/>
                <w:sz w:val="24"/>
              </w:rPr>
              <w:t>руководители</w:t>
            </w:r>
          </w:p>
        </w:tc>
      </w:tr>
      <w:tr w:rsidR="00D80A68">
        <w:trPr>
          <w:trHeight w:val="827"/>
        </w:trPr>
        <w:tc>
          <w:tcPr>
            <w:tcW w:w="708" w:type="dxa"/>
          </w:tcPr>
          <w:p w:rsidR="00D80A68" w:rsidRDefault="00420B8E">
            <w:pPr>
              <w:pStyle w:val="TableParagraph"/>
              <w:spacing w:line="275" w:lineRule="exact"/>
              <w:ind w:left="105"/>
              <w:rPr>
                <w:sz w:val="24"/>
              </w:rPr>
            </w:pPr>
            <w:r>
              <w:rPr>
                <w:spacing w:val="-5"/>
                <w:sz w:val="24"/>
              </w:rPr>
              <w:t>7.</w:t>
            </w:r>
          </w:p>
        </w:tc>
        <w:tc>
          <w:tcPr>
            <w:tcW w:w="4679" w:type="dxa"/>
            <w:gridSpan w:val="2"/>
          </w:tcPr>
          <w:p w:rsidR="00D80A68" w:rsidRDefault="00420B8E">
            <w:pPr>
              <w:pStyle w:val="TableParagraph"/>
              <w:spacing w:line="275" w:lineRule="exact"/>
              <w:rPr>
                <w:sz w:val="24"/>
              </w:rPr>
            </w:pPr>
            <w:r>
              <w:rPr>
                <w:sz w:val="24"/>
              </w:rPr>
              <w:t>Профессиональные</w:t>
            </w:r>
            <w:r>
              <w:rPr>
                <w:spacing w:val="-4"/>
                <w:sz w:val="24"/>
              </w:rPr>
              <w:t xml:space="preserve"> </w:t>
            </w:r>
            <w:r>
              <w:rPr>
                <w:sz w:val="24"/>
              </w:rPr>
              <w:t>пробы</w:t>
            </w:r>
            <w:r>
              <w:rPr>
                <w:spacing w:val="-2"/>
                <w:sz w:val="24"/>
              </w:rPr>
              <w:t xml:space="preserve"> </w:t>
            </w:r>
            <w:r>
              <w:rPr>
                <w:sz w:val="24"/>
              </w:rPr>
              <w:t>на</w:t>
            </w:r>
            <w:r>
              <w:rPr>
                <w:spacing w:val="-3"/>
                <w:sz w:val="24"/>
              </w:rPr>
              <w:t xml:space="preserve"> </w:t>
            </w:r>
            <w:r>
              <w:rPr>
                <w:spacing w:val="-4"/>
                <w:sz w:val="24"/>
              </w:rPr>
              <w:t>базе</w:t>
            </w:r>
          </w:p>
          <w:p w:rsidR="00D80A68" w:rsidRDefault="00420B8E">
            <w:pPr>
              <w:pStyle w:val="TableParagraph"/>
              <w:rPr>
                <w:sz w:val="24"/>
              </w:rPr>
            </w:pPr>
            <w:r>
              <w:rPr>
                <w:sz w:val="24"/>
              </w:rPr>
              <w:t>организаций</w:t>
            </w:r>
            <w:r>
              <w:rPr>
                <w:spacing w:val="-2"/>
                <w:sz w:val="24"/>
              </w:rPr>
              <w:t xml:space="preserve"> </w:t>
            </w:r>
            <w:r>
              <w:rPr>
                <w:sz w:val="24"/>
              </w:rPr>
              <w:t>СПО</w:t>
            </w:r>
            <w:r>
              <w:rPr>
                <w:spacing w:val="-3"/>
                <w:sz w:val="24"/>
              </w:rPr>
              <w:t xml:space="preserve"> </w:t>
            </w:r>
            <w:r>
              <w:rPr>
                <w:sz w:val="24"/>
              </w:rPr>
              <w:t>или</w:t>
            </w:r>
            <w:r>
              <w:rPr>
                <w:spacing w:val="-4"/>
                <w:sz w:val="24"/>
              </w:rPr>
              <w:t xml:space="preserve"> </w:t>
            </w:r>
            <w:r>
              <w:rPr>
                <w:sz w:val="24"/>
              </w:rPr>
              <w:t>на</w:t>
            </w:r>
            <w:r>
              <w:rPr>
                <w:spacing w:val="-3"/>
                <w:sz w:val="24"/>
              </w:rPr>
              <w:t xml:space="preserve"> </w:t>
            </w:r>
            <w:r>
              <w:rPr>
                <w:sz w:val="24"/>
              </w:rPr>
              <w:t>базе</w:t>
            </w:r>
            <w:r>
              <w:rPr>
                <w:spacing w:val="-2"/>
                <w:sz w:val="24"/>
              </w:rPr>
              <w:t xml:space="preserve"> платформы</w:t>
            </w:r>
          </w:p>
          <w:p w:rsidR="00D80A68" w:rsidRDefault="00420B8E">
            <w:pPr>
              <w:pStyle w:val="TableParagraph"/>
              <w:spacing w:line="257" w:lineRule="exact"/>
              <w:rPr>
                <w:sz w:val="24"/>
              </w:rPr>
            </w:pPr>
            <w:r>
              <w:rPr>
                <w:sz w:val="24"/>
              </w:rPr>
              <w:t>«Билет</w:t>
            </w:r>
            <w:r>
              <w:rPr>
                <w:spacing w:val="-3"/>
                <w:sz w:val="24"/>
              </w:rPr>
              <w:t xml:space="preserve"> </w:t>
            </w:r>
            <w:r>
              <w:rPr>
                <w:sz w:val="24"/>
              </w:rPr>
              <w:t>в</w:t>
            </w:r>
            <w:r>
              <w:rPr>
                <w:spacing w:val="-2"/>
                <w:sz w:val="24"/>
              </w:rPr>
              <w:t xml:space="preserve"> будущее».</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124" w:right="156"/>
              <w:rPr>
                <w:sz w:val="24"/>
              </w:rPr>
            </w:pPr>
            <w:r>
              <w:rPr>
                <w:spacing w:val="-2"/>
                <w:sz w:val="24"/>
              </w:rPr>
              <w:t>Педагог- навигатор</w:t>
            </w:r>
          </w:p>
        </w:tc>
      </w:tr>
      <w:tr w:rsidR="00D80A68">
        <w:trPr>
          <w:trHeight w:val="827"/>
        </w:trPr>
        <w:tc>
          <w:tcPr>
            <w:tcW w:w="708" w:type="dxa"/>
          </w:tcPr>
          <w:p w:rsidR="00D80A68" w:rsidRDefault="00420B8E">
            <w:pPr>
              <w:pStyle w:val="TableParagraph"/>
              <w:spacing w:line="275" w:lineRule="exact"/>
              <w:ind w:left="105"/>
              <w:rPr>
                <w:sz w:val="24"/>
              </w:rPr>
            </w:pPr>
            <w:r>
              <w:rPr>
                <w:spacing w:val="-5"/>
                <w:sz w:val="24"/>
              </w:rPr>
              <w:t>8.</w:t>
            </w:r>
          </w:p>
        </w:tc>
        <w:tc>
          <w:tcPr>
            <w:tcW w:w="4679" w:type="dxa"/>
            <w:gridSpan w:val="2"/>
          </w:tcPr>
          <w:p w:rsidR="00D80A68" w:rsidRDefault="00420B8E">
            <w:pPr>
              <w:pStyle w:val="TableParagraph"/>
              <w:spacing w:line="276" w:lineRule="exact"/>
              <w:rPr>
                <w:sz w:val="24"/>
              </w:rPr>
            </w:pPr>
            <w:r>
              <w:rPr>
                <w:sz w:val="24"/>
              </w:rPr>
              <w:t>Участие во всероссийском профориентационном</w:t>
            </w:r>
            <w:r>
              <w:rPr>
                <w:spacing w:val="-15"/>
                <w:sz w:val="24"/>
              </w:rPr>
              <w:t xml:space="preserve"> </w:t>
            </w:r>
            <w:r>
              <w:rPr>
                <w:sz w:val="24"/>
              </w:rPr>
              <w:t>проекте</w:t>
            </w:r>
            <w:r>
              <w:rPr>
                <w:spacing w:val="-15"/>
                <w:sz w:val="24"/>
              </w:rPr>
              <w:t xml:space="preserve"> </w:t>
            </w:r>
            <w:r>
              <w:rPr>
                <w:sz w:val="24"/>
              </w:rPr>
              <w:t>«Шоу профессий» (онлайн-уроки).</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line="275" w:lineRule="exact"/>
              <w:ind w:left="124"/>
              <w:rPr>
                <w:sz w:val="24"/>
              </w:rPr>
            </w:pPr>
            <w:r>
              <w:rPr>
                <w:spacing w:val="-2"/>
                <w:sz w:val="24"/>
              </w:rPr>
              <w:t>Классные</w:t>
            </w:r>
          </w:p>
          <w:p w:rsidR="00D80A68" w:rsidRDefault="00420B8E">
            <w:pPr>
              <w:pStyle w:val="TableParagraph"/>
              <w:ind w:left="124"/>
              <w:rPr>
                <w:sz w:val="24"/>
              </w:rPr>
            </w:pPr>
            <w:r>
              <w:rPr>
                <w:spacing w:val="-2"/>
                <w:sz w:val="24"/>
              </w:rPr>
              <w:t>руководители</w:t>
            </w:r>
          </w:p>
        </w:tc>
      </w:tr>
    </w:tbl>
    <w:p w:rsidR="00D80A68" w:rsidRDefault="00D80A68">
      <w:pPr>
        <w:rPr>
          <w:sz w:val="24"/>
        </w:rPr>
        <w:sectPr w:rsidR="00D80A68">
          <w:type w:val="continuous"/>
          <w:pgSz w:w="11920" w:h="16850"/>
          <w:pgMar w:top="1080" w:right="0" w:bottom="1540" w:left="880" w:header="0" w:footer="1278" w:gutter="0"/>
          <w:cols w:space="720"/>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679"/>
        <w:gridCol w:w="1448"/>
        <w:gridCol w:w="1856"/>
        <w:gridCol w:w="1945"/>
      </w:tblGrid>
      <w:tr w:rsidR="00D80A68">
        <w:trPr>
          <w:trHeight w:val="552"/>
        </w:trPr>
        <w:tc>
          <w:tcPr>
            <w:tcW w:w="708" w:type="dxa"/>
          </w:tcPr>
          <w:p w:rsidR="00D80A68" w:rsidRDefault="00420B8E">
            <w:pPr>
              <w:pStyle w:val="TableParagraph"/>
              <w:spacing w:line="275" w:lineRule="exact"/>
              <w:ind w:left="105"/>
              <w:rPr>
                <w:sz w:val="24"/>
              </w:rPr>
            </w:pPr>
            <w:r>
              <w:rPr>
                <w:spacing w:val="-5"/>
                <w:sz w:val="24"/>
              </w:rPr>
              <w:lastRenderedPageBreak/>
              <w:t>9.</w:t>
            </w:r>
          </w:p>
        </w:tc>
        <w:tc>
          <w:tcPr>
            <w:tcW w:w="4679" w:type="dxa"/>
          </w:tcPr>
          <w:p w:rsidR="00D80A68" w:rsidRDefault="00420B8E">
            <w:pPr>
              <w:pStyle w:val="TableParagraph"/>
              <w:spacing w:line="275" w:lineRule="exact"/>
              <w:rPr>
                <w:sz w:val="24"/>
              </w:rPr>
            </w:pPr>
            <w:r>
              <w:rPr>
                <w:sz w:val="24"/>
              </w:rPr>
              <w:t>Участие</w:t>
            </w:r>
            <w:r>
              <w:rPr>
                <w:spacing w:val="-6"/>
                <w:sz w:val="24"/>
              </w:rPr>
              <w:t xml:space="preserve"> </w:t>
            </w:r>
            <w:r>
              <w:rPr>
                <w:sz w:val="24"/>
              </w:rPr>
              <w:t>в</w:t>
            </w:r>
            <w:r>
              <w:rPr>
                <w:spacing w:val="-5"/>
                <w:sz w:val="24"/>
              </w:rPr>
              <w:t xml:space="preserve"> </w:t>
            </w:r>
            <w:r>
              <w:rPr>
                <w:sz w:val="24"/>
              </w:rPr>
              <w:t>профориентационном</w:t>
            </w:r>
            <w:r>
              <w:rPr>
                <w:spacing w:val="-5"/>
                <w:sz w:val="24"/>
              </w:rPr>
              <w:t xml:space="preserve"> </w:t>
            </w:r>
            <w:r>
              <w:rPr>
                <w:spacing w:val="-2"/>
                <w:sz w:val="24"/>
              </w:rPr>
              <w:t>проекте</w:t>
            </w:r>
          </w:p>
          <w:p w:rsidR="00D80A68" w:rsidRDefault="00420B8E">
            <w:pPr>
              <w:pStyle w:val="TableParagraph"/>
              <w:spacing w:line="257" w:lineRule="exact"/>
              <w:rPr>
                <w:sz w:val="24"/>
              </w:rPr>
            </w:pPr>
            <w:r>
              <w:rPr>
                <w:sz w:val="24"/>
              </w:rPr>
              <w:t>«Билет</w:t>
            </w:r>
            <w:r>
              <w:rPr>
                <w:spacing w:val="-3"/>
                <w:sz w:val="24"/>
              </w:rPr>
              <w:t xml:space="preserve"> </w:t>
            </w:r>
            <w:r>
              <w:rPr>
                <w:sz w:val="24"/>
              </w:rPr>
              <w:t>в</w:t>
            </w:r>
            <w:r>
              <w:rPr>
                <w:spacing w:val="-2"/>
                <w:sz w:val="24"/>
              </w:rPr>
              <w:t xml:space="preserve"> будущее».</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3" w:right="3"/>
              <w:jc w:val="center"/>
              <w:rPr>
                <w:sz w:val="24"/>
              </w:rPr>
            </w:pPr>
            <w:r>
              <w:rPr>
                <w:sz w:val="24"/>
              </w:rPr>
              <w:t xml:space="preserve">В </w:t>
            </w:r>
            <w:r>
              <w:rPr>
                <w:spacing w:val="-2"/>
                <w:sz w:val="24"/>
              </w:rPr>
              <w:t>течение</w:t>
            </w:r>
          </w:p>
          <w:p w:rsidR="00D80A68" w:rsidRDefault="00420B8E">
            <w:pPr>
              <w:pStyle w:val="TableParagraph"/>
              <w:spacing w:line="257" w:lineRule="exact"/>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spacing w:line="276" w:lineRule="exact"/>
              <w:ind w:left="104"/>
              <w:rPr>
                <w:sz w:val="24"/>
              </w:rPr>
            </w:pPr>
            <w:r>
              <w:rPr>
                <w:spacing w:val="-2"/>
                <w:sz w:val="24"/>
              </w:rPr>
              <w:t>Педагог- навигатор</w:t>
            </w:r>
          </w:p>
        </w:tc>
      </w:tr>
      <w:tr w:rsidR="00D80A68">
        <w:trPr>
          <w:trHeight w:val="554"/>
        </w:trPr>
        <w:tc>
          <w:tcPr>
            <w:tcW w:w="708" w:type="dxa"/>
          </w:tcPr>
          <w:p w:rsidR="00D80A68" w:rsidRDefault="00420B8E">
            <w:pPr>
              <w:pStyle w:val="TableParagraph"/>
              <w:spacing w:before="1"/>
              <w:ind w:left="105"/>
              <w:rPr>
                <w:sz w:val="24"/>
              </w:rPr>
            </w:pPr>
            <w:r>
              <w:rPr>
                <w:spacing w:val="-5"/>
                <w:sz w:val="24"/>
              </w:rPr>
              <w:t>10.</w:t>
            </w:r>
          </w:p>
        </w:tc>
        <w:tc>
          <w:tcPr>
            <w:tcW w:w="4679" w:type="dxa"/>
          </w:tcPr>
          <w:p w:rsidR="00D80A68" w:rsidRDefault="00420B8E">
            <w:pPr>
              <w:pStyle w:val="TableParagraph"/>
              <w:spacing w:before="1"/>
              <w:rPr>
                <w:sz w:val="24"/>
              </w:rPr>
            </w:pPr>
            <w:r>
              <w:rPr>
                <w:sz w:val="24"/>
              </w:rPr>
              <w:t>Экскурсии</w:t>
            </w:r>
            <w:r>
              <w:rPr>
                <w:spacing w:val="-2"/>
                <w:sz w:val="24"/>
              </w:rPr>
              <w:t xml:space="preserve"> </w:t>
            </w:r>
            <w:r>
              <w:rPr>
                <w:sz w:val="24"/>
              </w:rPr>
              <w:t>в</w:t>
            </w:r>
            <w:r>
              <w:rPr>
                <w:spacing w:val="-3"/>
                <w:sz w:val="24"/>
              </w:rPr>
              <w:t xml:space="preserve"> </w:t>
            </w:r>
            <w:r>
              <w:rPr>
                <w:sz w:val="24"/>
              </w:rPr>
              <w:t>учреждения</w:t>
            </w:r>
            <w:r>
              <w:rPr>
                <w:spacing w:val="-2"/>
                <w:sz w:val="24"/>
              </w:rPr>
              <w:t xml:space="preserve"> </w:t>
            </w:r>
            <w:r>
              <w:rPr>
                <w:sz w:val="24"/>
              </w:rPr>
              <w:t>СПО</w:t>
            </w:r>
            <w:r>
              <w:rPr>
                <w:spacing w:val="-3"/>
                <w:sz w:val="24"/>
              </w:rPr>
              <w:t xml:space="preserve"> </w:t>
            </w:r>
            <w:r>
              <w:rPr>
                <w:sz w:val="24"/>
              </w:rPr>
              <w:t>г.</w:t>
            </w:r>
            <w:r>
              <w:rPr>
                <w:spacing w:val="-1"/>
                <w:sz w:val="24"/>
              </w:rPr>
              <w:t xml:space="preserve"> </w:t>
            </w:r>
            <w:r>
              <w:rPr>
                <w:spacing w:val="-2"/>
                <w:sz w:val="24"/>
              </w:rPr>
              <w:t>Киренска</w:t>
            </w:r>
          </w:p>
        </w:tc>
        <w:tc>
          <w:tcPr>
            <w:tcW w:w="1448"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1856" w:type="dxa"/>
          </w:tcPr>
          <w:p w:rsidR="00D80A68" w:rsidRDefault="00420B8E">
            <w:pPr>
              <w:pStyle w:val="TableParagraph"/>
              <w:spacing w:before="1"/>
              <w:ind w:left="3" w:right="3"/>
              <w:jc w:val="center"/>
              <w:rPr>
                <w:sz w:val="24"/>
              </w:rPr>
            </w:pPr>
            <w:r>
              <w:rPr>
                <w:sz w:val="24"/>
              </w:rPr>
              <w:t xml:space="preserve">В </w:t>
            </w:r>
            <w:r>
              <w:rPr>
                <w:spacing w:val="-2"/>
                <w:sz w:val="24"/>
              </w:rPr>
              <w:t>течение</w:t>
            </w:r>
          </w:p>
          <w:p w:rsidR="00D80A68" w:rsidRDefault="00420B8E">
            <w:pPr>
              <w:pStyle w:val="TableParagraph"/>
              <w:spacing w:line="257" w:lineRule="exact"/>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spacing w:before="1"/>
              <w:ind w:left="104"/>
              <w:rPr>
                <w:sz w:val="24"/>
              </w:rPr>
            </w:pPr>
            <w:r>
              <w:rPr>
                <w:spacing w:val="-2"/>
                <w:sz w:val="24"/>
              </w:rPr>
              <w:t>Классные</w:t>
            </w:r>
          </w:p>
          <w:p w:rsidR="00D80A68" w:rsidRDefault="00420B8E">
            <w:pPr>
              <w:pStyle w:val="TableParagraph"/>
              <w:spacing w:line="257" w:lineRule="exact"/>
              <w:ind w:left="104"/>
              <w:rPr>
                <w:sz w:val="24"/>
              </w:rPr>
            </w:pPr>
            <w:r>
              <w:rPr>
                <w:spacing w:val="-2"/>
                <w:sz w:val="24"/>
              </w:rPr>
              <w:t>руководители</w:t>
            </w:r>
          </w:p>
        </w:tc>
      </w:tr>
      <w:tr w:rsidR="00D80A68">
        <w:trPr>
          <w:trHeight w:val="1103"/>
        </w:trPr>
        <w:tc>
          <w:tcPr>
            <w:tcW w:w="708" w:type="dxa"/>
          </w:tcPr>
          <w:p w:rsidR="00D80A68" w:rsidRDefault="00420B8E">
            <w:pPr>
              <w:pStyle w:val="TableParagraph"/>
              <w:spacing w:line="275" w:lineRule="exact"/>
              <w:ind w:left="105"/>
              <w:rPr>
                <w:sz w:val="24"/>
              </w:rPr>
            </w:pPr>
            <w:r>
              <w:rPr>
                <w:spacing w:val="-5"/>
                <w:sz w:val="24"/>
              </w:rPr>
              <w:t>11.</w:t>
            </w:r>
          </w:p>
        </w:tc>
        <w:tc>
          <w:tcPr>
            <w:tcW w:w="4679" w:type="dxa"/>
          </w:tcPr>
          <w:p w:rsidR="00D80A68" w:rsidRDefault="00420B8E">
            <w:pPr>
              <w:pStyle w:val="TableParagraph"/>
              <w:ind w:right="793"/>
              <w:rPr>
                <w:sz w:val="24"/>
              </w:rPr>
            </w:pPr>
            <w:r>
              <w:rPr>
                <w:sz w:val="24"/>
              </w:rPr>
              <w:t>Организация участия в профориентационных</w:t>
            </w:r>
            <w:r>
              <w:rPr>
                <w:spacing w:val="-15"/>
                <w:sz w:val="24"/>
              </w:rPr>
              <w:t xml:space="preserve"> </w:t>
            </w:r>
            <w:r>
              <w:rPr>
                <w:sz w:val="24"/>
              </w:rPr>
              <w:t>мероприятиях</w:t>
            </w:r>
          </w:p>
          <w:p w:rsidR="00D80A68" w:rsidRDefault="00420B8E">
            <w:pPr>
              <w:pStyle w:val="TableParagraph"/>
              <w:rPr>
                <w:sz w:val="24"/>
              </w:rPr>
            </w:pPr>
            <w:r>
              <w:rPr>
                <w:sz w:val="24"/>
              </w:rPr>
              <w:t>федерального</w:t>
            </w:r>
            <w:r>
              <w:rPr>
                <w:spacing w:val="-4"/>
                <w:sz w:val="24"/>
              </w:rPr>
              <w:t xml:space="preserve"> </w:t>
            </w:r>
            <w:r>
              <w:rPr>
                <w:sz w:val="24"/>
              </w:rPr>
              <w:t>и</w:t>
            </w:r>
            <w:r>
              <w:rPr>
                <w:spacing w:val="-4"/>
                <w:sz w:val="24"/>
              </w:rPr>
              <w:t xml:space="preserve"> </w:t>
            </w:r>
            <w:r>
              <w:rPr>
                <w:sz w:val="24"/>
              </w:rPr>
              <w:t>регионального</w:t>
            </w:r>
            <w:r>
              <w:rPr>
                <w:spacing w:val="-3"/>
                <w:sz w:val="24"/>
              </w:rPr>
              <w:t xml:space="preserve"> </w:t>
            </w:r>
            <w:r>
              <w:rPr>
                <w:spacing w:val="-2"/>
                <w:sz w:val="24"/>
              </w:rPr>
              <w:t>уровней.</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3" w:right="3"/>
              <w:jc w:val="center"/>
              <w:rPr>
                <w:sz w:val="24"/>
              </w:rPr>
            </w:pPr>
            <w:r>
              <w:rPr>
                <w:sz w:val="24"/>
              </w:rPr>
              <w:t xml:space="preserve">В </w:t>
            </w:r>
            <w:r>
              <w:rPr>
                <w:spacing w:val="-2"/>
                <w:sz w:val="24"/>
              </w:rPr>
              <w:t>течение</w:t>
            </w:r>
          </w:p>
          <w:p w:rsidR="00D80A68" w:rsidRDefault="00420B8E">
            <w:pPr>
              <w:pStyle w:val="TableParagraph"/>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ind w:left="104" w:right="886"/>
              <w:jc w:val="both"/>
              <w:rPr>
                <w:sz w:val="24"/>
              </w:rPr>
            </w:pPr>
            <w:r>
              <w:rPr>
                <w:spacing w:val="-2"/>
                <w:sz w:val="24"/>
              </w:rPr>
              <w:t>Педагог- психолог педагог-</w:t>
            </w:r>
          </w:p>
          <w:p w:rsidR="00D80A68" w:rsidRDefault="00420B8E">
            <w:pPr>
              <w:pStyle w:val="TableParagraph"/>
              <w:spacing w:line="257" w:lineRule="exact"/>
              <w:ind w:left="104"/>
              <w:rPr>
                <w:sz w:val="24"/>
              </w:rPr>
            </w:pPr>
            <w:r>
              <w:rPr>
                <w:spacing w:val="-2"/>
                <w:sz w:val="24"/>
              </w:rPr>
              <w:t>организатор</w:t>
            </w:r>
          </w:p>
        </w:tc>
      </w:tr>
      <w:tr w:rsidR="00D80A68">
        <w:trPr>
          <w:trHeight w:val="551"/>
        </w:trPr>
        <w:tc>
          <w:tcPr>
            <w:tcW w:w="708" w:type="dxa"/>
          </w:tcPr>
          <w:p w:rsidR="00D80A68" w:rsidRDefault="00420B8E">
            <w:pPr>
              <w:pStyle w:val="TableParagraph"/>
              <w:spacing w:line="275" w:lineRule="exact"/>
              <w:ind w:left="105"/>
              <w:rPr>
                <w:sz w:val="24"/>
              </w:rPr>
            </w:pPr>
            <w:r>
              <w:rPr>
                <w:spacing w:val="-5"/>
                <w:sz w:val="24"/>
              </w:rPr>
              <w:t>12.</w:t>
            </w:r>
          </w:p>
        </w:tc>
        <w:tc>
          <w:tcPr>
            <w:tcW w:w="4679" w:type="dxa"/>
          </w:tcPr>
          <w:p w:rsidR="00D80A68" w:rsidRDefault="00420B8E">
            <w:pPr>
              <w:pStyle w:val="TableParagraph"/>
              <w:spacing w:line="275" w:lineRule="exact"/>
              <w:rPr>
                <w:sz w:val="24"/>
              </w:rPr>
            </w:pPr>
            <w:r>
              <w:rPr>
                <w:sz w:val="24"/>
              </w:rPr>
              <w:t>Совместные</w:t>
            </w:r>
            <w:r>
              <w:rPr>
                <w:spacing w:val="-4"/>
                <w:sz w:val="24"/>
              </w:rPr>
              <w:t xml:space="preserve"> </w:t>
            </w:r>
            <w:r>
              <w:rPr>
                <w:sz w:val="24"/>
              </w:rPr>
              <w:t>детско-взрослые</w:t>
            </w:r>
            <w:r>
              <w:rPr>
                <w:spacing w:val="-4"/>
                <w:sz w:val="24"/>
              </w:rPr>
              <w:t xml:space="preserve"> </w:t>
            </w:r>
            <w:r>
              <w:rPr>
                <w:spacing w:val="-2"/>
                <w:sz w:val="24"/>
              </w:rPr>
              <w:t>мероприятия</w:t>
            </w:r>
          </w:p>
          <w:p w:rsidR="00D80A68" w:rsidRDefault="00420B8E">
            <w:pPr>
              <w:pStyle w:val="TableParagraph"/>
              <w:spacing w:line="257" w:lineRule="exact"/>
              <w:rPr>
                <w:sz w:val="24"/>
              </w:rPr>
            </w:pPr>
            <w:r>
              <w:rPr>
                <w:sz w:val="24"/>
              </w:rPr>
              <w:t>«Профессии</w:t>
            </w:r>
            <w:r>
              <w:rPr>
                <w:spacing w:val="-3"/>
                <w:sz w:val="24"/>
              </w:rPr>
              <w:t xml:space="preserve"> </w:t>
            </w:r>
            <w:r>
              <w:rPr>
                <w:sz w:val="24"/>
              </w:rPr>
              <w:t>моих</w:t>
            </w:r>
            <w:r>
              <w:rPr>
                <w:spacing w:val="-2"/>
                <w:sz w:val="24"/>
              </w:rPr>
              <w:t xml:space="preserve"> родителей»</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3" w:right="3"/>
              <w:jc w:val="center"/>
              <w:rPr>
                <w:sz w:val="24"/>
              </w:rPr>
            </w:pPr>
            <w:r>
              <w:rPr>
                <w:sz w:val="24"/>
              </w:rPr>
              <w:t xml:space="preserve">В </w:t>
            </w:r>
            <w:r>
              <w:rPr>
                <w:spacing w:val="-2"/>
                <w:sz w:val="24"/>
              </w:rPr>
              <w:t>течение</w:t>
            </w:r>
          </w:p>
          <w:p w:rsidR="00D80A68" w:rsidRDefault="00420B8E">
            <w:pPr>
              <w:pStyle w:val="TableParagraph"/>
              <w:spacing w:line="257" w:lineRule="exact"/>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spacing w:line="275" w:lineRule="exact"/>
              <w:ind w:left="104"/>
              <w:rPr>
                <w:sz w:val="24"/>
              </w:rPr>
            </w:pPr>
            <w:r>
              <w:rPr>
                <w:spacing w:val="-2"/>
                <w:sz w:val="24"/>
              </w:rPr>
              <w:t>Классные</w:t>
            </w:r>
          </w:p>
          <w:p w:rsidR="00D80A68" w:rsidRDefault="00420B8E">
            <w:pPr>
              <w:pStyle w:val="TableParagraph"/>
              <w:spacing w:line="257" w:lineRule="exact"/>
              <w:ind w:left="104"/>
              <w:rPr>
                <w:sz w:val="24"/>
              </w:rPr>
            </w:pPr>
            <w:r>
              <w:rPr>
                <w:spacing w:val="-2"/>
                <w:sz w:val="24"/>
              </w:rPr>
              <w:t>руководители</w:t>
            </w:r>
          </w:p>
        </w:tc>
      </w:tr>
      <w:tr w:rsidR="00D80A68">
        <w:trPr>
          <w:trHeight w:val="551"/>
        </w:trPr>
        <w:tc>
          <w:tcPr>
            <w:tcW w:w="708" w:type="dxa"/>
          </w:tcPr>
          <w:p w:rsidR="00D80A68" w:rsidRDefault="00420B8E">
            <w:pPr>
              <w:pStyle w:val="TableParagraph"/>
              <w:spacing w:line="275" w:lineRule="exact"/>
              <w:ind w:left="105"/>
              <w:rPr>
                <w:sz w:val="24"/>
              </w:rPr>
            </w:pPr>
            <w:r>
              <w:rPr>
                <w:spacing w:val="-5"/>
                <w:sz w:val="24"/>
              </w:rPr>
              <w:t>13.</w:t>
            </w:r>
          </w:p>
        </w:tc>
        <w:tc>
          <w:tcPr>
            <w:tcW w:w="4679" w:type="dxa"/>
          </w:tcPr>
          <w:p w:rsidR="00D80A68" w:rsidRDefault="00420B8E">
            <w:pPr>
              <w:pStyle w:val="TableParagraph"/>
              <w:spacing w:line="276" w:lineRule="exact"/>
              <w:rPr>
                <w:sz w:val="24"/>
              </w:rPr>
            </w:pPr>
            <w:r>
              <w:rPr>
                <w:sz w:val="24"/>
              </w:rPr>
              <w:t>Проведение</w:t>
            </w:r>
            <w:r>
              <w:rPr>
                <w:spacing w:val="-15"/>
                <w:sz w:val="24"/>
              </w:rPr>
              <w:t xml:space="preserve"> </w:t>
            </w:r>
            <w:r>
              <w:rPr>
                <w:sz w:val="24"/>
              </w:rPr>
              <w:t>родительских</w:t>
            </w:r>
            <w:r>
              <w:rPr>
                <w:spacing w:val="-15"/>
                <w:sz w:val="24"/>
              </w:rPr>
              <w:t xml:space="preserve"> </w:t>
            </w:r>
            <w:r>
              <w:rPr>
                <w:sz w:val="24"/>
              </w:rPr>
              <w:t>собраний (ознакомительного и итогового).</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188"/>
              <w:rPr>
                <w:sz w:val="24"/>
              </w:rPr>
            </w:pPr>
            <w:r>
              <w:rPr>
                <w:sz w:val="24"/>
              </w:rPr>
              <w:t>Сентябрь,</w:t>
            </w:r>
            <w:r>
              <w:rPr>
                <w:spacing w:val="-2"/>
                <w:sz w:val="24"/>
              </w:rPr>
              <w:t xml:space="preserve"> </w:t>
            </w:r>
            <w:r>
              <w:rPr>
                <w:spacing w:val="-5"/>
                <w:sz w:val="24"/>
              </w:rPr>
              <w:t>май</w:t>
            </w:r>
          </w:p>
        </w:tc>
        <w:tc>
          <w:tcPr>
            <w:tcW w:w="1945" w:type="dxa"/>
          </w:tcPr>
          <w:p w:rsidR="00D80A68" w:rsidRDefault="00420B8E">
            <w:pPr>
              <w:pStyle w:val="TableParagraph"/>
              <w:spacing w:line="275" w:lineRule="exact"/>
              <w:ind w:left="104"/>
              <w:rPr>
                <w:sz w:val="24"/>
              </w:rPr>
            </w:pPr>
            <w:r>
              <w:rPr>
                <w:spacing w:val="-2"/>
                <w:sz w:val="24"/>
              </w:rPr>
              <w:t>Классные</w:t>
            </w:r>
          </w:p>
          <w:p w:rsidR="00D80A68" w:rsidRDefault="00420B8E">
            <w:pPr>
              <w:pStyle w:val="TableParagraph"/>
              <w:spacing w:line="257" w:lineRule="exact"/>
              <w:ind w:left="104"/>
              <w:rPr>
                <w:sz w:val="24"/>
              </w:rPr>
            </w:pPr>
            <w:r>
              <w:rPr>
                <w:spacing w:val="-2"/>
                <w:sz w:val="24"/>
              </w:rPr>
              <w:t>руководители</w:t>
            </w:r>
          </w:p>
        </w:tc>
      </w:tr>
      <w:tr w:rsidR="00D80A68">
        <w:trPr>
          <w:trHeight w:val="552"/>
        </w:trPr>
        <w:tc>
          <w:tcPr>
            <w:tcW w:w="708" w:type="dxa"/>
          </w:tcPr>
          <w:p w:rsidR="00D80A68" w:rsidRDefault="00420B8E">
            <w:pPr>
              <w:pStyle w:val="TableParagraph"/>
              <w:spacing w:line="275" w:lineRule="exact"/>
              <w:ind w:left="105"/>
              <w:rPr>
                <w:sz w:val="24"/>
              </w:rPr>
            </w:pPr>
            <w:r>
              <w:rPr>
                <w:spacing w:val="-5"/>
                <w:sz w:val="24"/>
              </w:rPr>
              <w:t>14.</w:t>
            </w:r>
          </w:p>
        </w:tc>
        <w:tc>
          <w:tcPr>
            <w:tcW w:w="4679" w:type="dxa"/>
          </w:tcPr>
          <w:p w:rsidR="00D80A68" w:rsidRDefault="00420B8E">
            <w:pPr>
              <w:pStyle w:val="TableParagraph"/>
              <w:spacing w:line="276" w:lineRule="exact"/>
              <w:rPr>
                <w:sz w:val="24"/>
              </w:rPr>
            </w:pPr>
            <w:r>
              <w:rPr>
                <w:sz w:val="24"/>
              </w:rPr>
              <w:t>Тематические</w:t>
            </w:r>
            <w:r>
              <w:rPr>
                <w:spacing w:val="-15"/>
                <w:sz w:val="24"/>
              </w:rPr>
              <w:t xml:space="preserve"> </w:t>
            </w:r>
            <w:r>
              <w:rPr>
                <w:sz w:val="24"/>
              </w:rPr>
              <w:t>занятия</w:t>
            </w:r>
            <w:r>
              <w:rPr>
                <w:spacing w:val="-15"/>
                <w:sz w:val="24"/>
              </w:rPr>
              <w:t xml:space="preserve"> </w:t>
            </w:r>
            <w:r>
              <w:rPr>
                <w:sz w:val="24"/>
              </w:rPr>
              <w:t xml:space="preserve">«Калейдоскоп </w:t>
            </w:r>
            <w:r>
              <w:rPr>
                <w:spacing w:val="-2"/>
                <w:sz w:val="24"/>
              </w:rPr>
              <w:t>профессий».</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3" w:right="3"/>
              <w:jc w:val="center"/>
              <w:rPr>
                <w:sz w:val="24"/>
              </w:rPr>
            </w:pPr>
            <w:r>
              <w:rPr>
                <w:sz w:val="24"/>
              </w:rPr>
              <w:t xml:space="preserve">В </w:t>
            </w:r>
            <w:r>
              <w:rPr>
                <w:spacing w:val="-2"/>
                <w:sz w:val="24"/>
              </w:rPr>
              <w:t>течение</w:t>
            </w:r>
          </w:p>
          <w:p w:rsidR="00D80A68" w:rsidRDefault="00420B8E">
            <w:pPr>
              <w:pStyle w:val="TableParagraph"/>
              <w:spacing w:line="257" w:lineRule="exact"/>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spacing w:line="275" w:lineRule="exact"/>
              <w:ind w:left="104"/>
              <w:rPr>
                <w:sz w:val="24"/>
              </w:rPr>
            </w:pPr>
            <w:r>
              <w:rPr>
                <w:spacing w:val="-2"/>
                <w:sz w:val="24"/>
              </w:rPr>
              <w:t>Классные</w:t>
            </w:r>
          </w:p>
          <w:p w:rsidR="00D80A68" w:rsidRDefault="00420B8E">
            <w:pPr>
              <w:pStyle w:val="TableParagraph"/>
              <w:spacing w:line="257" w:lineRule="exact"/>
              <w:ind w:left="104"/>
              <w:rPr>
                <w:sz w:val="24"/>
              </w:rPr>
            </w:pPr>
            <w:r>
              <w:rPr>
                <w:spacing w:val="-2"/>
                <w:sz w:val="24"/>
              </w:rPr>
              <w:t>руководители</w:t>
            </w:r>
          </w:p>
        </w:tc>
      </w:tr>
      <w:tr w:rsidR="00D80A68">
        <w:trPr>
          <w:trHeight w:val="827"/>
        </w:trPr>
        <w:tc>
          <w:tcPr>
            <w:tcW w:w="708" w:type="dxa"/>
          </w:tcPr>
          <w:p w:rsidR="00D80A68" w:rsidRDefault="00420B8E">
            <w:pPr>
              <w:pStyle w:val="TableParagraph"/>
              <w:spacing w:line="275" w:lineRule="exact"/>
              <w:ind w:left="105"/>
              <w:rPr>
                <w:sz w:val="24"/>
              </w:rPr>
            </w:pPr>
            <w:r>
              <w:rPr>
                <w:spacing w:val="-5"/>
                <w:sz w:val="24"/>
              </w:rPr>
              <w:t>15.</w:t>
            </w:r>
          </w:p>
        </w:tc>
        <w:tc>
          <w:tcPr>
            <w:tcW w:w="4679" w:type="dxa"/>
          </w:tcPr>
          <w:p w:rsidR="00D80A68" w:rsidRDefault="00420B8E">
            <w:pPr>
              <w:pStyle w:val="TableParagraph"/>
              <w:spacing w:line="276" w:lineRule="exact"/>
              <w:rPr>
                <w:sz w:val="24"/>
              </w:rPr>
            </w:pPr>
            <w:r>
              <w:rPr>
                <w:sz w:val="24"/>
              </w:rPr>
              <w:t>Знакомство</w:t>
            </w:r>
            <w:r>
              <w:rPr>
                <w:spacing w:val="-12"/>
                <w:sz w:val="24"/>
              </w:rPr>
              <w:t xml:space="preserve"> </w:t>
            </w:r>
            <w:r>
              <w:rPr>
                <w:sz w:val="24"/>
              </w:rPr>
              <w:t>обучающихся</w:t>
            </w:r>
            <w:r>
              <w:rPr>
                <w:spacing w:val="-13"/>
                <w:sz w:val="24"/>
              </w:rPr>
              <w:t xml:space="preserve"> </w:t>
            </w:r>
            <w:r>
              <w:rPr>
                <w:sz w:val="24"/>
              </w:rPr>
              <w:t>с</w:t>
            </w:r>
            <w:r>
              <w:rPr>
                <w:spacing w:val="-14"/>
                <w:sz w:val="24"/>
              </w:rPr>
              <w:t xml:space="preserve"> </w:t>
            </w:r>
            <w:r>
              <w:rPr>
                <w:sz w:val="24"/>
              </w:rPr>
              <w:t>различными профессиями в рамках программ дополнительного образования.</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3" w:right="3"/>
              <w:jc w:val="center"/>
              <w:rPr>
                <w:sz w:val="24"/>
              </w:rPr>
            </w:pPr>
            <w:r>
              <w:rPr>
                <w:sz w:val="24"/>
              </w:rPr>
              <w:t xml:space="preserve">В </w:t>
            </w:r>
            <w:r>
              <w:rPr>
                <w:spacing w:val="-2"/>
                <w:sz w:val="24"/>
              </w:rPr>
              <w:t>течение</w:t>
            </w:r>
          </w:p>
          <w:p w:rsidR="00D80A68" w:rsidRDefault="00420B8E">
            <w:pPr>
              <w:pStyle w:val="TableParagraph"/>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ind w:left="104" w:right="381"/>
              <w:rPr>
                <w:sz w:val="24"/>
              </w:rPr>
            </w:pPr>
            <w:r>
              <w:rPr>
                <w:sz w:val="24"/>
              </w:rPr>
              <w:t>Педагоги</w:t>
            </w:r>
            <w:r>
              <w:rPr>
                <w:spacing w:val="-15"/>
                <w:sz w:val="24"/>
              </w:rPr>
              <w:t xml:space="preserve"> </w:t>
            </w:r>
            <w:r>
              <w:rPr>
                <w:sz w:val="24"/>
              </w:rPr>
              <w:t xml:space="preserve">доп. </w:t>
            </w:r>
            <w:r>
              <w:rPr>
                <w:spacing w:val="-2"/>
                <w:sz w:val="24"/>
              </w:rPr>
              <w:t>образования</w:t>
            </w:r>
          </w:p>
        </w:tc>
      </w:tr>
      <w:tr w:rsidR="00D80A68">
        <w:trPr>
          <w:trHeight w:val="552"/>
        </w:trPr>
        <w:tc>
          <w:tcPr>
            <w:tcW w:w="708" w:type="dxa"/>
          </w:tcPr>
          <w:p w:rsidR="00D80A68" w:rsidRDefault="00420B8E">
            <w:pPr>
              <w:pStyle w:val="TableParagraph"/>
              <w:spacing w:line="274" w:lineRule="exact"/>
              <w:ind w:left="105"/>
              <w:rPr>
                <w:sz w:val="24"/>
              </w:rPr>
            </w:pPr>
            <w:r>
              <w:rPr>
                <w:spacing w:val="-5"/>
                <w:sz w:val="24"/>
              </w:rPr>
              <w:t>16.</w:t>
            </w:r>
          </w:p>
        </w:tc>
        <w:tc>
          <w:tcPr>
            <w:tcW w:w="4679" w:type="dxa"/>
          </w:tcPr>
          <w:p w:rsidR="00D80A68" w:rsidRDefault="00420B8E">
            <w:pPr>
              <w:pStyle w:val="TableParagraph"/>
              <w:spacing w:line="276" w:lineRule="exact"/>
              <w:ind w:right="1629"/>
              <w:rPr>
                <w:sz w:val="24"/>
              </w:rPr>
            </w:pPr>
            <w:r>
              <w:rPr>
                <w:sz w:val="24"/>
              </w:rPr>
              <w:t>Оформление стенда «Твоя профессиональная</w:t>
            </w:r>
            <w:r>
              <w:rPr>
                <w:spacing w:val="-15"/>
                <w:sz w:val="24"/>
              </w:rPr>
              <w:t xml:space="preserve"> </w:t>
            </w:r>
            <w:r>
              <w:rPr>
                <w:sz w:val="24"/>
              </w:rPr>
              <w:t>карьера».</w:t>
            </w:r>
          </w:p>
        </w:tc>
        <w:tc>
          <w:tcPr>
            <w:tcW w:w="1448"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4" w:lineRule="exact"/>
              <w:ind w:left="3" w:right="3"/>
              <w:jc w:val="center"/>
              <w:rPr>
                <w:sz w:val="24"/>
              </w:rPr>
            </w:pPr>
            <w:r>
              <w:rPr>
                <w:sz w:val="24"/>
              </w:rPr>
              <w:t xml:space="preserve">В </w:t>
            </w:r>
            <w:r>
              <w:rPr>
                <w:spacing w:val="-2"/>
                <w:sz w:val="24"/>
              </w:rPr>
              <w:t>течение</w:t>
            </w:r>
          </w:p>
          <w:p w:rsidR="00D80A68" w:rsidRDefault="00420B8E">
            <w:pPr>
              <w:pStyle w:val="TableParagraph"/>
              <w:spacing w:line="259" w:lineRule="exact"/>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spacing w:line="276" w:lineRule="exact"/>
              <w:ind w:left="104" w:right="885"/>
              <w:rPr>
                <w:sz w:val="24"/>
              </w:rPr>
            </w:pPr>
            <w:r>
              <w:rPr>
                <w:spacing w:val="-2"/>
                <w:sz w:val="24"/>
              </w:rPr>
              <w:t>Педагог- психолог</w:t>
            </w:r>
          </w:p>
        </w:tc>
      </w:tr>
    </w:tbl>
    <w:p w:rsidR="00420B8E" w:rsidRDefault="00420B8E"/>
    <w:sectPr w:rsidR="00420B8E" w:rsidSect="00D94475">
      <w:type w:val="continuous"/>
      <w:pgSz w:w="11920" w:h="16850"/>
      <w:pgMar w:top="1080" w:right="0" w:bottom="1540" w:left="880" w:header="0" w:footer="12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740" w:rsidRDefault="00750740">
      <w:r>
        <w:separator/>
      </w:r>
    </w:p>
  </w:endnote>
  <w:endnote w:type="continuationSeparator" w:id="0">
    <w:p w:rsidR="00750740" w:rsidRDefault="00750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750740">
    <w:pPr>
      <w:pStyle w:val="a3"/>
      <w:spacing w:line="14" w:lineRule="auto"/>
      <w:ind w:left="0" w:firstLine="0"/>
      <w:jc w:val="left"/>
      <w:rPr>
        <w:sz w:val="14"/>
      </w:rPr>
    </w:pPr>
    <w:r>
      <w:rPr>
        <w:noProof/>
        <w:lang w:eastAsia="ru-RU"/>
      </w:rPr>
      <w:pict>
        <v:shapetype id="_x0000_t202" coordsize="21600,21600" o:spt="202" path="m,l,21600r21600,l21600,xe">
          <v:stroke joinstyle="miter"/>
          <v:path gradientshapeok="t" o:connecttype="rect"/>
        </v:shapetype>
        <v:shape id="Textbox 1" o:spid="_x0000_s2050" type="#_x0000_t202" style="position:absolute;margin-left:543.8pt;margin-top:758.35pt;width:12.6pt;height:13.05pt;z-index:-23377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" filled="f" stroked="f">
          <v:path arrowok="t"/>
          <v:textbox inset="0,0,0,0">
            <w:txbxContent>
              <w:p w:rsidR="00BC04EA" w:rsidRDefault="00BC04EA">
                <w:pPr>
                  <w:pStyle w:val="a3"/>
                  <w:spacing w:line="245" w:lineRule="exact"/>
                  <w:ind w:left="60" w:firstLine="0"/>
                  <w:jc w:val="left"/>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635375">
                  <w:rPr>
                    <w:rFonts w:ascii="Calibri"/>
                    <w:noProof/>
                    <w:spacing w:val="-10"/>
                  </w:rPr>
                  <w:t>9</w:t>
                </w:r>
                <w:r>
                  <w:rPr>
                    <w:rFonts w:ascii="Calibri"/>
                    <w:spacing w:val="-10"/>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750740">
    <w:pPr>
      <w:pStyle w:val="a3"/>
      <w:spacing w:line="14" w:lineRule="auto"/>
      <w:ind w:left="0" w:firstLine="0"/>
      <w:jc w:val="left"/>
      <w:rPr>
        <w:sz w:val="18"/>
      </w:rPr>
    </w:pPr>
    <w:r>
      <w:rPr>
        <w:noProof/>
        <w:lang w:eastAsia="ru-RU"/>
      </w:rPr>
      <w:pict>
        <v:shapetype id="_x0000_t202" coordsize="21600,21600" o:spt="202" path="m,l,21600r21600,l21600,xe">
          <v:stroke joinstyle="miter"/>
          <v:path gradientshapeok="t" o:connecttype="rect"/>
        </v:shapetype>
        <v:shape id="Textbox 11" o:spid="_x0000_s2049" type="#_x0000_t202" style="position:absolute;margin-left:300.65pt;margin-top:763.75pt;width:22.85pt;height:14.25pt;z-index:-23377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" filled="f" stroked="f">
          <v:path arrowok="t"/>
          <v:textbox inset="0,0,0,0">
            <w:txbxContent>
              <w:p w:rsidR="00BC04EA" w:rsidRDefault="00BC04EA">
                <w:pPr>
                  <w:pStyle w:val="a3"/>
                  <w:spacing w:before="11"/>
                  <w:ind w:left="60" w:firstLine="0"/>
                  <w:jc w:val="left"/>
                </w:pPr>
                <w:r>
                  <w:rPr>
                    <w:spacing w:val="-5"/>
                  </w:rPr>
                  <w:fldChar w:fldCharType="begin"/>
                </w:r>
                <w:r>
                  <w:rPr>
                    <w:spacing w:val="-5"/>
                  </w:rPr>
                  <w:instrText xml:space="preserve"> PAGE </w:instrText>
                </w:r>
                <w:r>
                  <w:rPr>
                    <w:spacing w:val="-5"/>
                  </w:rPr>
                  <w:fldChar w:fldCharType="separate"/>
                </w:r>
                <w:r w:rsidR="00635375">
                  <w:rPr>
                    <w:noProof/>
                    <w:spacing w:val="-5"/>
                  </w:rPr>
                  <w:t>278</w:t>
                </w:r>
                <w:r>
                  <w:rPr>
                    <w:spacing w:val="-5"/>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740" w:rsidRDefault="00750740">
      <w:r>
        <w:separator/>
      </w:r>
    </w:p>
  </w:footnote>
  <w:footnote w:type="continuationSeparator" w:id="0">
    <w:p w:rsidR="00750740" w:rsidRDefault="007507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E69EC"/>
    <w:multiLevelType w:val="hybridMultilevel"/>
    <w:tmpl w:val="B2A87D9A"/>
    <w:lvl w:ilvl="0" w:tplc="084A6FCC">
      <w:numFmt w:val="bullet"/>
      <w:lvlText w:val=""/>
      <w:lvlJc w:val="left"/>
      <w:pPr>
        <w:ind w:left="819" w:hanging="161"/>
      </w:pPr>
      <w:rPr>
        <w:rFonts w:ascii="Symbol" w:eastAsia="Symbol" w:hAnsi="Symbol" w:cs="Symbol" w:hint="default"/>
        <w:b w:val="0"/>
        <w:bCs w:val="0"/>
        <w:i w:val="0"/>
        <w:iCs w:val="0"/>
        <w:spacing w:val="0"/>
        <w:w w:val="100"/>
        <w:sz w:val="22"/>
        <w:szCs w:val="22"/>
        <w:lang w:val="ru-RU" w:eastAsia="en-US" w:bidi="ar-SA"/>
      </w:rPr>
    </w:lvl>
    <w:lvl w:ilvl="1" w:tplc="6E0E7B62">
      <w:numFmt w:val="bullet"/>
      <w:lvlText w:val="•"/>
      <w:lvlJc w:val="left"/>
      <w:pPr>
        <w:ind w:left="1841" w:hanging="161"/>
      </w:pPr>
      <w:rPr>
        <w:rFonts w:hint="default"/>
        <w:lang w:val="ru-RU" w:eastAsia="en-US" w:bidi="ar-SA"/>
      </w:rPr>
    </w:lvl>
    <w:lvl w:ilvl="2" w:tplc="D32CC01C">
      <w:numFmt w:val="bullet"/>
      <w:lvlText w:val="•"/>
      <w:lvlJc w:val="left"/>
      <w:pPr>
        <w:ind w:left="2862" w:hanging="161"/>
      </w:pPr>
      <w:rPr>
        <w:rFonts w:hint="default"/>
        <w:lang w:val="ru-RU" w:eastAsia="en-US" w:bidi="ar-SA"/>
      </w:rPr>
    </w:lvl>
    <w:lvl w:ilvl="3" w:tplc="9AB225C4">
      <w:numFmt w:val="bullet"/>
      <w:lvlText w:val="•"/>
      <w:lvlJc w:val="left"/>
      <w:pPr>
        <w:ind w:left="3883" w:hanging="161"/>
      </w:pPr>
      <w:rPr>
        <w:rFonts w:hint="default"/>
        <w:lang w:val="ru-RU" w:eastAsia="en-US" w:bidi="ar-SA"/>
      </w:rPr>
    </w:lvl>
    <w:lvl w:ilvl="4" w:tplc="18969540">
      <w:numFmt w:val="bullet"/>
      <w:lvlText w:val="•"/>
      <w:lvlJc w:val="left"/>
      <w:pPr>
        <w:ind w:left="4904" w:hanging="161"/>
      </w:pPr>
      <w:rPr>
        <w:rFonts w:hint="default"/>
        <w:lang w:val="ru-RU" w:eastAsia="en-US" w:bidi="ar-SA"/>
      </w:rPr>
    </w:lvl>
    <w:lvl w:ilvl="5" w:tplc="33B87750">
      <w:numFmt w:val="bullet"/>
      <w:lvlText w:val="•"/>
      <w:lvlJc w:val="left"/>
      <w:pPr>
        <w:ind w:left="5925" w:hanging="161"/>
      </w:pPr>
      <w:rPr>
        <w:rFonts w:hint="default"/>
        <w:lang w:val="ru-RU" w:eastAsia="en-US" w:bidi="ar-SA"/>
      </w:rPr>
    </w:lvl>
    <w:lvl w:ilvl="6" w:tplc="93BC3ABA">
      <w:numFmt w:val="bullet"/>
      <w:lvlText w:val="•"/>
      <w:lvlJc w:val="left"/>
      <w:pPr>
        <w:ind w:left="6946" w:hanging="161"/>
      </w:pPr>
      <w:rPr>
        <w:rFonts w:hint="default"/>
        <w:lang w:val="ru-RU" w:eastAsia="en-US" w:bidi="ar-SA"/>
      </w:rPr>
    </w:lvl>
    <w:lvl w:ilvl="7" w:tplc="4498D1DA">
      <w:numFmt w:val="bullet"/>
      <w:lvlText w:val="•"/>
      <w:lvlJc w:val="left"/>
      <w:pPr>
        <w:ind w:left="7967" w:hanging="161"/>
      </w:pPr>
      <w:rPr>
        <w:rFonts w:hint="default"/>
        <w:lang w:val="ru-RU" w:eastAsia="en-US" w:bidi="ar-SA"/>
      </w:rPr>
    </w:lvl>
    <w:lvl w:ilvl="8" w:tplc="4AAC400C">
      <w:numFmt w:val="bullet"/>
      <w:lvlText w:val="•"/>
      <w:lvlJc w:val="left"/>
      <w:pPr>
        <w:ind w:left="8988" w:hanging="161"/>
      </w:pPr>
      <w:rPr>
        <w:rFonts w:hint="default"/>
        <w:lang w:val="ru-RU" w:eastAsia="en-US" w:bidi="ar-SA"/>
      </w:rPr>
    </w:lvl>
  </w:abstractNum>
  <w:abstractNum w:abstractNumId="1">
    <w:nsid w:val="0C3B5AD5"/>
    <w:multiLevelType w:val="hybridMultilevel"/>
    <w:tmpl w:val="B99C2A24"/>
    <w:lvl w:ilvl="0" w:tplc="F202F0EA">
      <w:start w:val="1"/>
      <w:numFmt w:val="decimal"/>
      <w:lvlText w:val="%1)"/>
      <w:lvlJc w:val="left"/>
      <w:pPr>
        <w:ind w:left="1779"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E68E4C2">
      <w:numFmt w:val="bullet"/>
      <w:lvlText w:val=""/>
      <w:lvlJc w:val="left"/>
      <w:pPr>
        <w:ind w:left="819" w:hanging="250"/>
      </w:pPr>
      <w:rPr>
        <w:rFonts w:ascii="Symbol" w:eastAsia="Symbol" w:hAnsi="Symbol" w:cs="Symbol" w:hint="default"/>
        <w:b w:val="0"/>
        <w:bCs w:val="0"/>
        <w:i w:val="0"/>
        <w:iCs w:val="0"/>
        <w:spacing w:val="0"/>
        <w:w w:val="100"/>
        <w:sz w:val="22"/>
        <w:szCs w:val="22"/>
        <w:lang w:val="ru-RU" w:eastAsia="en-US" w:bidi="ar-SA"/>
      </w:rPr>
    </w:lvl>
    <w:lvl w:ilvl="2" w:tplc="8326BB2A">
      <w:numFmt w:val="bullet"/>
      <w:lvlText w:val="•"/>
      <w:lvlJc w:val="left"/>
      <w:pPr>
        <w:ind w:left="2807" w:hanging="250"/>
      </w:pPr>
      <w:rPr>
        <w:rFonts w:hint="default"/>
        <w:lang w:val="ru-RU" w:eastAsia="en-US" w:bidi="ar-SA"/>
      </w:rPr>
    </w:lvl>
    <w:lvl w:ilvl="3" w:tplc="D3586F96">
      <w:numFmt w:val="bullet"/>
      <w:lvlText w:val="•"/>
      <w:lvlJc w:val="left"/>
      <w:pPr>
        <w:ind w:left="3835" w:hanging="250"/>
      </w:pPr>
      <w:rPr>
        <w:rFonts w:hint="default"/>
        <w:lang w:val="ru-RU" w:eastAsia="en-US" w:bidi="ar-SA"/>
      </w:rPr>
    </w:lvl>
    <w:lvl w:ilvl="4" w:tplc="5CA82054">
      <w:numFmt w:val="bullet"/>
      <w:lvlText w:val="•"/>
      <w:lvlJc w:val="left"/>
      <w:pPr>
        <w:ind w:left="4863" w:hanging="250"/>
      </w:pPr>
      <w:rPr>
        <w:rFonts w:hint="default"/>
        <w:lang w:val="ru-RU" w:eastAsia="en-US" w:bidi="ar-SA"/>
      </w:rPr>
    </w:lvl>
    <w:lvl w:ilvl="5" w:tplc="84C279FC">
      <w:numFmt w:val="bullet"/>
      <w:lvlText w:val="•"/>
      <w:lvlJc w:val="left"/>
      <w:pPr>
        <w:ind w:left="5891" w:hanging="250"/>
      </w:pPr>
      <w:rPr>
        <w:rFonts w:hint="default"/>
        <w:lang w:val="ru-RU" w:eastAsia="en-US" w:bidi="ar-SA"/>
      </w:rPr>
    </w:lvl>
    <w:lvl w:ilvl="6" w:tplc="17624A2A">
      <w:numFmt w:val="bullet"/>
      <w:lvlText w:val="•"/>
      <w:lvlJc w:val="left"/>
      <w:pPr>
        <w:ind w:left="6919" w:hanging="250"/>
      </w:pPr>
      <w:rPr>
        <w:rFonts w:hint="default"/>
        <w:lang w:val="ru-RU" w:eastAsia="en-US" w:bidi="ar-SA"/>
      </w:rPr>
    </w:lvl>
    <w:lvl w:ilvl="7" w:tplc="84C29730">
      <w:numFmt w:val="bullet"/>
      <w:lvlText w:val="•"/>
      <w:lvlJc w:val="left"/>
      <w:pPr>
        <w:ind w:left="7947" w:hanging="250"/>
      </w:pPr>
      <w:rPr>
        <w:rFonts w:hint="default"/>
        <w:lang w:val="ru-RU" w:eastAsia="en-US" w:bidi="ar-SA"/>
      </w:rPr>
    </w:lvl>
    <w:lvl w:ilvl="8" w:tplc="9496BB6E">
      <w:numFmt w:val="bullet"/>
      <w:lvlText w:val="•"/>
      <w:lvlJc w:val="left"/>
      <w:pPr>
        <w:ind w:left="8975" w:hanging="250"/>
      </w:pPr>
      <w:rPr>
        <w:rFonts w:hint="default"/>
        <w:lang w:val="ru-RU" w:eastAsia="en-US" w:bidi="ar-SA"/>
      </w:rPr>
    </w:lvl>
  </w:abstractNum>
  <w:abstractNum w:abstractNumId="2">
    <w:nsid w:val="17EA3066"/>
    <w:multiLevelType w:val="hybridMultilevel"/>
    <w:tmpl w:val="E47AD2D0"/>
    <w:lvl w:ilvl="0" w:tplc="03A2E0CE">
      <w:numFmt w:val="bullet"/>
      <w:lvlText w:val=""/>
      <w:lvlJc w:val="left"/>
      <w:pPr>
        <w:ind w:left="819" w:hanging="363"/>
      </w:pPr>
      <w:rPr>
        <w:rFonts w:ascii="Symbol" w:eastAsia="Symbol" w:hAnsi="Symbol" w:cs="Symbol" w:hint="default"/>
        <w:b w:val="0"/>
        <w:bCs w:val="0"/>
        <w:i w:val="0"/>
        <w:iCs w:val="0"/>
        <w:spacing w:val="0"/>
        <w:w w:val="100"/>
        <w:sz w:val="22"/>
        <w:szCs w:val="22"/>
        <w:lang w:val="ru-RU" w:eastAsia="en-US" w:bidi="ar-SA"/>
      </w:rPr>
    </w:lvl>
    <w:lvl w:ilvl="1" w:tplc="F59029A6">
      <w:numFmt w:val="bullet"/>
      <w:lvlText w:val="•"/>
      <w:lvlJc w:val="left"/>
      <w:pPr>
        <w:ind w:left="1841" w:hanging="363"/>
      </w:pPr>
      <w:rPr>
        <w:rFonts w:hint="default"/>
        <w:lang w:val="ru-RU" w:eastAsia="en-US" w:bidi="ar-SA"/>
      </w:rPr>
    </w:lvl>
    <w:lvl w:ilvl="2" w:tplc="4BA67072">
      <w:numFmt w:val="bullet"/>
      <w:lvlText w:val="•"/>
      <w:lvlJc w:val="left"/>
      <w:pPr>
        <w:ind w:left="2862" w:hanging="363"/>
      </w:pPr>
      <w:rPr>
        <w:rFonts w:hint="default"/>
        <w:lang w:val="ru-RU" w:eastAsia="en-US" w:bidi="ar-SA"/>
      </w:rPr>
    </w:lvl>
    <w:lvl w:ilvl="3" w:tplc="5FC0E396">
      <w:numFmt w:val="bullet"/>
      <w:lvlText w:val="•"/>
      <w:lvlJc w:val="left"/>
      <w:pPr>
        <w:ind w:left="3883" w:hanging="363"/>
      </w:pPr>
      <w:rPr>
        <w:rFonts w:hint="default"/>
        <w:lang w:val="ru-RU" w:eastAsia="en-US" w:bidi="ar-SA"/>
      </w:rPr>
    </w:lvl>
    <w:lvl w:ilvl="4" w:tplc="A08E0020">
      <w:numFmt w:val="bullet"/>
      <w:lvlText w:val="•"/>
      <w:lvlJc w:val="left"/>
      <w:pPr>
        <w:ind w:left="4904" w:hanging="363"/>
      </w:pPr>
      <w:rPr>
        <w:rFonts w:hint="default"/>
        <w:lang w:val="ru-RU" w:eastAsia="en-US" w:bidi="ar-SA"/>
      </w:rPr>
    </w:lvl>
    <w:lvl w:ilvl="5" w:tplc="19C28654">
      <w:numFmt w:val="bullet"/>
      <w:lvlText w:val="•"/>
      <w:lvlJc w:val="left"/>
      <w:pPr>
        <w:ind w:left="5925" w:hanging="363"/>
      </w:pPr>
      <w:rPr>
        <w:rFonts w:hint="default"/>
        <w:lang w:val="ru-RU" w:eastAsia="en-US" w:bidi="ar-SA"/>
      </w:rPr>
    </w:lvl>
    <w:lvl w:ilvl="6" w:tplc="D390EDF8">
      <w:numFmt w:val="bullet"/>
      <w:lvlText w:val="•"/>
      <w:lvlJc w:val="left"/>
      <w:pPr>
        <w:ind w:left="6946" w:hanging="363"/>
      </w:pPr>
      <w:rPr>
        <w:rFonts w:hint="default"/>
        <w:lang w:val="ru-RU" w:eastAsia="en-US" w:bidi="ar-SA"/>
      </w:rPr>
    </w:lvl>
    <w:lvl w:ilvl="7" w:tplc="FB72C856">
      <w:numFmt w:val="bullet"/>
      <w:lvlText w:val="•"/>
      <w:lvlJc w:val="left"/>
      <w:pPr>
        <w:ind w:left="7967" w:hanging="363"/>
      </w:pPr>
      <w:rPr>
        <w:rFonts w:hint="default"/>
        <w:lang w:val="ru-RU" w:eastAsia="en-US" w:bidi="ar-SA"/>
      </w:rPr>
    </w:lvl>
    <w:lvl w:ilvl="8" w:tplc="13529732">
      <w:numFmt w:val="bullet"/>
      <w:lvlText w:val="•"/>
      <w:lvlJc w:val="left"/>
      <w:pPr>
        <w:ind w:left="8988" w:hanging="363"/>
      </w:pPr>
      <w:rPr>
        <w:rFonts w:hint="default"/>
        <w:lang w:val="ru-RU" w:eastAsia="en-US" w:bidi="ar-SA"/>
      </w:rPr>
    </w:lvl>
  </w:abstractNum>
  <w:abstractNum w:abstractNumId="3">
    <w:nsid w:val="23536B15"/>
    <w:multiLevelType w:val="hybridMultilevel"/>
    <w:tmpl w:val="90B05884"/>
    <w:lvl w:ilvl="0" w:tplc="59E4D15C">
      <w:start w:val="10"/>
      <w:numFmt w:val="decimal"/>
      <w:lvlText w:val="%1-"/>
      <w:lvlJc w:val="left"/>
      <w:pPr>
        <w:ind w:left="369" w:hanging="296"/>
        <w:jc w:val="left"/>
      </w:pPr>
      <w:rPr>
        <w:rFonts w:ascii="Times New Roman" w:eastAsia="Times New Roman" w:hAnsi="Times New Roman" w:cs="Times New Roman" w:hint="default"/>
        <w:b w:val="0"/>
        <w:bCs w:val="0"/>
        <w:i w:val="0"/>
        <w:iCs w:val="0"/>
        <w:spacing w:val="-2"/>
        <w:w w:val="100"/>
        <w:sz w:val="20"/>
        <w:szCs w:val="20"/>
        <w:lang w:val="ru-RU" w:eastAsia="en-US" w:bidi="ar-SA"/>
      </w:rPr>
    </w:lvl>
    <w:lvl w:ilvl="1" w:tplc="42F4E32E">
      <w:numFmt w:val="bullet"/>
      <w:lvlText w:val="•"/>
      <w:lvlJc w:val="left"/>
      <w:pPr>
        <w:ind w:left="429" w:hanging="296"/>
      </w:pPr>
      <w:rPr>
        <w:rFonts w:hint="default"/>
        <w:lang w:val="ru-RU" w:eastAsia="en-US" w:bidi="ar-SA"/>
      </w:rPr>
    </w:lvl>
    <w:lvl w:ilvl="2" w:tplc="06F40B04">
      <w:numFmt w:val="bullet"/>
      <w:lvlText w:val="•"/>
      <w:lvlJc w:val="left"/>
      <w:pPr>
        <w:ind w:left="498" w:hanging="296"/>
      </w:pPr>
      <w:rPr>
        <w:rFonts w:hint="default"/>
        <w:lang w:val="ru-RU" w:eastAsia="en-US" w:bidi="ar-SA"/>
      </w:rPr>
    </w:lvl>
    <w:lvl w:ilvl="3" w:tplc="01767438">
      <w:numFmt w:val="bullet"/>
      <w:lvlText w:val="•"/>
      <w:lvlJc w:val="left"/>
      <w:pPr>
        <w:ind w:left="567" w:hanging="296"/>
      </w:pPr>
      <w:rPr>
        <w:rFonts w:hint="default"/>
        <w:lang w:val="ru-RU" w:eastAsia="en-US" w:bidi="ar-SA"/>
      </w:rPr>
    </w:lvl>
    <w:lvl w:ilvl="4" w:tplc="E67A9B24">
      <w:numFmt w:val="bullet"/>
      <w:lvlText w:val="•"/>
      <w:lvlJc w:val="left"/>
      <w:pPr>
        <w:ind w:left="637" w:hanging="296"/>
      </w:pPr>
      <w:rPr>
        <w:rFonts w:hint="default"/>
        <w:lang w:val="ru-RU" w:eastAsia="en-US" w:bidi="ar-SA"/>
      </w:rPr>
    </w:lvl>
    <w:lvl w:ilvl="5" w:tplc="293EB8FE">
      <w:numFmt w:val="bullet"/>
      <w:lvlText w:val="•"/>
      <w:lvlJc w:val="left"/>
      <w:pPr>
        <w:ind w:left="706" w:hanging="296"/>
      </w:pPr>
      <w:rPr>
        <w:rFonts w:hint="default"/>
        <w:lang w:val="ru-RU" w:eastAsia="en-US" w:bidi="ar-SA"/>
      </w:rPr>
    </w:lvl>
    <w:lvl w:ilvl="6" w:tplc="6B563E32">
      <w:numFmt w:val="bullet"/>
      <w:lvlText w:val="•"/>
      <w:lvlJc w:val="left"/>
      <w:pPr>
        <w:ind w:left="775" w:hanging="296"/>
      </w:pPr>
      <w:rPr>
        <w:rFonts w:hint="default"/>
        <w:lang w:val="ru-RU" w:eastAsia="en-US" w:bidi="ar-SA"/>
      </w:rPr>
    </w:lvl>
    <w:lvl w:ilvl="7" w:tplc="61845FF0">
      <w:numFmt w:val="bullet"/>
      <w:lvlText w:val="•"/>
      <w:lvlJc w:val="left"/>
      <w:pPr>
        <w:ind w:left="845" w:hanging="296"/>
      </w:pPr>
      <w:rPr>
        <w:rFonts w:hint="default"/>
        <w:lang w:val="ru-RU" w:eastAsia="en-US" w:bidi="ar-SA"/>
      </w:rPr>
    </w:lvl>
    <w:lvl w:ilvl="8" w:tplc="CDA49B2E">
      <w:numFmt w:val="bullet"/>
      <w:lvlText w:val="•"/>
      <w:lvlJc w:val="left"/>
      <w:pPr>
        <w:ind w:left="914" w:hanging="296"/>
      </w:pPr>
      <w:rPr>
        <w:rFonts w:hint="default"/>
        <w:lang w:val="ru-RU" w:eastAsia="en-US" w:bidi="ar-SA"/>
      </w:rPr>
    </w:lvl>
  </w:abstractNum>
  <w:abstractNum w:abstractNumId="4">
    <w:nsid w:val="2E331DDD"/>
    <w:multiLevelType w:val="hybridMultilevel"/>
    <w:tmpl w:val="CADE4D72"/>
    <w:lvl w:ilvl="0" w:tplc="7ECCE9D4">
      <w:start w:val="1"/>
      <w:numFmt w:val="decimal"/>
      <w:lvlText w:val="%1)"/>
      <w:lvlJc w:val="left"/>
      <w:pPr>
        <w:ind w:left="819" w:hanging="3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68E2BF4">
      <w:numFmt w:val="bullet"/>
      <w:lvlText w:val="•"/>
      <w:lvlJc w:val="left"/>
      <w:pPr>
        <w:ind w:left="1841" w:hanging="300"/>
      </w:pPr>
      <w:rPr>
        <w:rFonts w:hint="default"/>
        <w:lang w:val="ru-RU" w:eastAsia="en-US" w:bidi="ar-SA"/>
      </w:rPr>
    </w:lvl>
    <w:lvl w:ilvl="2" w:tplc="973EC500">
      <w:numFmt w:val="bullet"/>
      <w:lvlText w:val="•"/>
      <w:lvlJc w:val="left"/>
      <w:pPr>
        <w:ind w:left="2862" w:hanging="300"/>
      </w:pPr>
      <w:rPr>
        <w:rFonts w:hint="default"/>
        <w:lang w:val="ru-RU" w:eastAsia="en-US" w:bidi="ar-SA"/>
      </w:rPr>
    </w:lvl>
    <w:lvl w:ilvl="3" w:tplc="40C64A60">
      <w:numFmt w:val="bullet"/>
      <w:lvlText w:val="•"/>
      <w:lvlJc w:val="left"/>
      <w:pPr>
        <w:ind w:left="3883" w:hanging="300"/>
      </w:pPr>
      <w:rPr>
        <w:rFonts w:hint="default"/>
        <w:lang w:val="ru-RU" w:eastAsia="en-US" w:bidi="ar-SA"/>
      </w:rPr>
    </w:lvl>
    <w:lvl w:ilvl="4" w:tplc="CBD8BD58">
      <w:numFmt w:val="bullet"/>
      <w:lvlText w:val="•"/>
      <w:lvlJc w:val="left"/>
      <w:pPr>
        <w:ind w:left="4904" w:hanging="300"/>
      </w:pPr>
      <w:rPr>
        <w:rFonts w:hint="default"/>
        <w:lang w:val="ru-RU" w:eastAsia="en-US" w:bidi="ar-SA"/>
      </w:rPr>
    </w:lvl>
    <w:lvl w:ilvl="5" w:tplc="6B947536">
      <w:numFmt w:val="bullet"/>
      <w:lvlText w:val="•"/>
      <w:lvlJc w:val="left"/>
      <w:pPr>
        <w:ind w:left="5925" w:hanging="300"/>
      </w:pPr>
      <w:rPr>
        <w:rFonts w:hint="default"/>
        <w:lang w:val="ru-RU" w:eastAsia="en-US" w:bidi="ar-SA"/>
      </w:rPr>
    </w:lvl>
    <w:lvl w:ilvl="6" w:tplc="F2C061A0">
      <w:numFmt w:val="bullet"/>
      <w:lvlText w:val="•"/>
      <w:lvlJc w:val="left"/>
      <w:pPr>
        <w:ind w:left="6946" w:hanging="300"/>
      </w:pPr>
      <w:rPr>
        <w:rFonts w:hint="default"/>
        <w:lang w:val="ru-RU" w:eastAsia="en-US" w:bidi="ar-SA"/>
      </w:rPr>
    </w:lvl>
    <w:lvl w:ilvl="7" w:tplc="A9AE0926">
      <w:numFmt w:val="bullet"/>
      <w:lvlText w:val="•"/>
      <w:lvlJc w:val="left"/>
      <w:pPr>
        <w:ind w:left="7967" w:hanging="300"/>
      </w:pPr>
      <w:rPr>
        <w:rFonts w:hint="default"/>
        <w:lang w:val="ru-RU" w:eastAsia="en-US" w:bidi="ar-SA"/>
      </w:rPr>
    </w:lvl>
    <w:lvl w:ilvl="8" w:tplc="6BA2900E">
      <w:numFmt w:val="bullet"/>
      <w:lvlText w:val="•"/>
      <w:lvlJc w:val="left"/>
      <w:pPr>
        <w:ind w:left="8988" w:hanging="300"/>
      </w:pPr>
      <w:rPr>
        <w:rFonts w:hint="default"/>
        <w:lang w:val="ru-RU" w:eastAsia="en-US" w:bidi="ar-SA"/>
      </w:rPr>
    </w:lvl>
  </w:abstractNum>
  <w:abstractNum w:abstractNumId="5">
    <w:nsid w:val="386C44AF"/>
    <w:multiLevelType w:val="hybridMultilevel"/>
    <w:tmpl w:val="577219D6"/>
    <w:lvl w:ilvl="0" w:tplc="9790DD50">
      <w:numFmt w:val="bullet"/>
      <w:lvlText w:val="-"/>
      <w:lvlJc w:val="left"/>
      <w:pPr>
        <w:ind w:left="819" w:hanging="125"/>
      </w:pPr>
      <w:rPr>
        <w:rFonts w:ascii="Times New Roman" w:eastAsia="Times New Roman" w:hAnsi="Times New Roman" w:cs="Times New Roman" w:hint="default"/>
        <w:spacing w:val="0"/>
        <w:w w:val="100"/>
        <w:lang w:val="ru-RU" w:eastAsia="en-US" w:bidi="ar-SA"/>
      </w:rPr>
    </w:lvl>
    <w:lvl w:ilvl="1" w:tplc="C12C2988">
      <w:numFmt w:val="bullet"/>
      <w:lvlText w:val="•"/>
      <w:lvlJc w:val="left"/>
      <w:pPr>
        <w:ind w:left="1841" w:hanging="125"/>
      </w:pPr>
      <w:rPr>
        <w:rFonts w:hint="default"/>
        <w:lang w:val="ru-RU" w:eastAsia="en-US" w:bidi="ar-SA"/>
      </w:rPr>
    </w:lvl>
    <w:lvl w:ilvl="2" w:tplc="989E6FE0">
      <w:numFmt w:val="bullet"/>
      <w:lvlText w:val="•"/>
      <w:lvlJc w:val="left"/>
      <w:pPr>
        <w:ind w:left="2862" w:hanging="125"/>
      </w:pPr>
      <w:rPr>
        <w:rFonts w:hint="default"/>
        <w:lang w:val="ru-RU" w:eastAsia="en-US" w:bidi="ar-SA"/>
      </w:rPr>
    </w:lvl>
    <w:lvl w:ilvl="3" w:tplc="773217BE">
      <w:numFmt w:val="bullet"/>
      <w:lvlText w:val="•"/>
      <w:lvlJc w:val="left"/>
      <w:pPr>
        <w:ind w:left="3883" w:hanging="125"/>
      </w:pPr>
      <w:rPr>
        <w:rFonts w:hint="default"/>
        <w:lang w:val="ru-RU" w:eastAsia="en-US" w:bidi="ar-SA"/>
      </w:rPr>
    </w:lvl>
    <w:lvl w:ilvl="4" w:tplc="542470F6">
      <w:numFmt w:val="bullet"/>
      <w:lvlText w:val="•"/>
      <w:lvlJc w:val="left"/>
      <w:pPr>
        <w:ind w:left="4904" w:hanging="125"/>
      </w:pPr>
      <w:rPr>
        <w:rFonts w:hint="default"/>
        <w:lang w:val="ru-RU" w:eastAsia="en-US" w:bidi="ar-SA"/>
      </w:rPr>
    </w:lvl>
    <w:lvl w:ilvl="5" w:tplc="02420C30">
      <w:numFmt w:val="bullet"/>
      <w:lvlText w:val="•"/>
      <w:lvlJc w:val="left"/>
      <w:pPr>
        <w:ind w:left="5925" w:hanging="125"/>
      </w:pPr>
      <w:rPr>
        <w:rFonts w:hint="default"/>
        <w:lang w:val="ru-RU" w:eastAsia="en-US" w:bidi="ar-SA"/>
      </w:rPr>
    </w:lvl>
    <w:lvl w:ilvl="6" w:tplc="E250D8F2">
      <w:numFmt w:val="bullet"/>
      <w:lvlText w:val="•"/>
      <w:lvlJc w:val="left"/>
      <w:pPr>
        <w:ind w:left="6946" w:hanging="125"/>
      </w:pPr>
      <w:rPr>
        <w:rFonts w:hint="default"/>
        <w:lang w:val="ru-RU" w:eastAsia="en-US" w:bidi="ar-SA"/>
      </w:rPr>
    </w:lvl>
    <w:lvl w:ilvl="7" w:tplc="60B2E8F8">
      <w:numFmt w:val="bullet"/>
      <w:lvlText w:val="•"/>
      <w:lvlJc w:val="left"/>
      <w:pPr>
        <w:ind w:left="7967" w:hanging="125"/>
      </w:pPr>
      <w:rPr>
        <w:rFonts w:hint="default"/>
        <w:lang w:val="ru-RU" w:eastAsia="en-US" w:bidi="ar-SA"/>
      </w:rPr>
    </w:lvl>
    <w:lvl w:ilvl="8" w:tplc="FAE4B064">
      <w:numFmt w:val="bullet"/>
      <w:lvlText w:val="•"/>
      <w:lvlJc w:val="left"/>
      <w:pPr>
        <w:ind w:left="8988" w:hanging="125"/>
      </w:pPr>
      <w:rPr>
        <w:rFonts w:hint="default"/>
        <w:lang w:val="ru-RU" w:eastAsia="en-US" w:bidi="ar-SA"/>
      </w:rPr>
    </w:lvl>
  </w:abstractNum>
  <w:abstractNum w:abstractNumId="6">
    <w:nsid w:val="3C14076F"/>
    <w:multiLevelType w:val="hybridMultilevel"/>
    <w:tmpl w:val="A28C68DE"/>
    <w:lvl w:ilvl="0" w:tplc="A716AB0E">
      <w:numFmt w:val="bullet"/>
      <w:lvlText w:val=""/>
      <w:lvlJc w:val="left"/>
      <w:pPr>
        <w:ind w:left="819" w:hanging="224"/>
      </w:pPr>
      <w:rPr>
        <w:rFonts w:ascii="Symbol" w:eastAsia="Symbol" w:hAnsi="Symbol" w:cs="Symbol" w:hint="default"/>
        <w:b w:val="0"/>
        <w:bCs w:val="0"/>
        <w:i w:val="0"/>
        <w:iCs w:val="0"/>
        <w:spacing w:val="0"/>
        <w:w w:val="100"/>
        <w:sz w:val="22"/>
        <w:szCs w:val="22"/>
        <w:lang w:val="ru-RU" w:eastAsia="en-US" w:bidi="ar-SA"/>
      </w:rPr>
    </w:lvl>
    <w:lvl w:ilvl="1" w:tplc="C9F8A488">
      <w:numFmt w:val="bullet"/>
      <w:lvlText w:val="•"/>
      <w:lvlJc w:val="left"/>
      <w:pPr>
        <w:ind w:left="1841" w:hanging="224"/>
      </w:pPr>
      <w:rPr>
        <w:rFonts w:hint="default"/>
        <w:lang w:val="ru-RU" w:eastAsia="en-US" w:bidi="ar-SA"/>
      </w:rPr>
    </w:lvl>
    <w:lvl w:ilvl="2" w:tplc="90C67A34">
      <w:numFmt w:val="bullet"/>
      <w:lvlText w:val="•"/>
      <w:lvlJc w:val="left"/>
      <w:pPr>
        <w:ind w:left="2862" w:hanging="224"/>
      </w:pPr>
      <w:rPr>
        <w:rFonts w:hint="default"/>
        <w:lang w:val="ru-RU" w:eastAsia="en-US" w:bidi="ar-SA"/>
      </w:rPr>
    </w:lvl>
    <w:lvl w:ilvl="3" w:tplc="7A580378">
      <w:numFmt w:val="bullet"/>
      <w:lvlText w:val="•"/>
      <w:lvlJc w:val="left"/>
      <w:pPr>
        <w:ind w:left="3883" w:hanging="224"/>
      </w:pPr>
      <w:rPr>
        <w:rFonts w:hint="default"/>
        <w:lang w:val="ru-RU" w:eastAsia="en-US" w:bidi="ar-SA"/>
      </w:rPr>
    </w:lvl>
    <w:lvl w:ilvl="4" w:tplc="7EA60802">
      <w:numFmt w:val="bullet"/>
      <w:lvlText w:val="•"/>
      <w:lvlJc w:val="left"/>
      <w:pPr>
        <w:ind w:left="4904" w:hanging="224"/>
      </w:pPr>
      <w:rPr>
        <w:rFonts w:hint="default"/>
        <w:lang w:val="ru-RU" w:eastAsia="en-US" w:bidi="ar-SA"/>
      </w:rPr>
    </w:lvl>
    <w:lvl w:ilvl="5" w:tplc="8090920E">
      <w:numFmt w:val="bullet"/>
      <w:lvlText w:val="•"/>
      <w:lvlJc w:val="left"/>
      <w:pPr>
        <w:ind w:left="5925" w:hanging="224"/>
      </w:pPr>
      <w:rPr>
        <w:rFonts w:hint="default"/>
        <w:lang w:val="ru-RU" w:eastAsia="en-US" w:bidi="ar-SA"/>
      </w:rPr>
    </w:lvl>
    <w:lvl w:ilvl="6" w:tplc="A860E09A">
      <w:numFmt w:val="bullet"/>
      <w:lvlText w:val="•"/>
      <w:lvlJc w:val="left"/>
      <w:pPr>
        <w:ind w:left="6946" w:hanging="224"/>
      </w:pPr>
      <w:rPr>
        <w:rFonts w:hint="default"/>
        <w:lang w:val="ru-RU" w:eastAsia="en-US" w:bidi="ar-SA"/>
      </w:rPr>
    </w:lvl>
    <w:lvl w:ilvl="7" w:tplc="F6386CEE">
      <w:numFmt w:val="bullet"/>
      <w:lvlText w:val="•"/>
      <w:lvlJc w:val="left"/>
      <w:pPr>
        <w:ind w:left="7967" w:hanging="224"/>
      </w:pPr>
      <w:rPr>
        <w:rFonts w:hint="default"/>
        <w:lang w:val="ru-RU" w:eastAsia="en-US" w:bidi="ar-SA"/>
      </w:rPr>
    </w:lvl>
    <w:lvl w:ilvl="8" w:tplc="590C7718">
      <w:numFmt w:val="bullet"/>
      <w:lvlText w:val="•"/>
      <w:lvlJc w:val="left"/>
      <w:pPr>
        <w:ind w:left="8988" w:hanging="224"/>
      </w:pPr>
      <w:rPr>
        <w:rFonts w:hint="default"/>
        <w:lang w:val="ru-RU" w:eastAsia="en-US" w:bidi="ar-SA"/>
      </w:rPr>
    </w:lvl>
  </w:abstractNum>
  <w:abstractNum w:abstractNumId="7">
    <w:nsid w:val="40437F4A"/>
    <w:multiLevelType w:val="hybridMultilevel"/>
    <w:tmpl w:val="20B65CB0"/>
    <w:lvl w:ilvl="0" w:tplc="5DDADAF0">
      <w:start w:val="10"/>
      <w:numFmt w:val="decimal"/>
      <w:lvlText w:val="%1-"/>
      <w:lvlJc w:val="left"/>
      <w:pPr>
        <w:ind w:left="1616" w:hanging="296"/>
        <w:jc w:val="left"/>
      </w:pPr>
      <w:rPr>
        <w:rFonts w:ascii="Times New Roman" w:eastAsia="Times New Roman" w:hAnsi="Times New Roman" w:cs="Times New Roman" w:hint="default"/>
        <w:b w:val="0"/>
        <w:bCs w:val="0"/>
        <w:i w:val="0"/>
        <w:iCs w:val="0"/>
        <w:spacing w:val="-2"/>
        <w:w w:val="100"/>
        <w:sz w:val="20"/>
        <w:szCs w:val="20"/>
        <w:lang w:val="ru-RU" w:eastAsia="en-US" w:bidi="ar-SA"/>
      </w:rPr>
    </w:lvl>
    <w:lvl w:ilvl="1" w:tplc="BEECF32E">
      <w:numFmt w:val="bullet"/>
      <w:lvlText w:val="•"/>
      <w:lvlJc w:val="left"/>
      <w:pPr>
        <w:ind w:left="2561" w:hanging="296"/>
      </w:pPr>
      <w:rPr>
        <w:rFonts w:hint="default"/>
        <w:lang w:val="ru-RU" w:eastAsia="en-US" w:bidi="ar-SA"/>
      </w:rPr>
    </w:lvl>
    <w:lvl w:ilvl="2" w:tplc="B3D8D7CA">
      <w:numFmt w:val="bullet"/>
      <w:lvlText w:val="•"/>
      <w:lvlJc w:val="left"/>
      <w:pPr>
        <w:ind w:left="3502" w:hanging="296"/>
      </w:pPr>
      <w:rPr>
        <w:rFonts w:hint="default"/>
        <w:lang w:val="ru-RU" w:eastAsia="en-US" w:bidi="ar-SA"/>
      </w:rPr>
    </w:lvl>
    <w:lvl w:ilvl="3" w:tplc="046A997E">
      <w:numFmt w:val="bullet"/>
      <w:lvlText w:val="•"/>
      <w:lvlJc w:val="left"/>
      <w:pPr>
        <w:ind w:left="4443" w:hanging="296"/>
      </w:pPr>
      <w:rPr>
        <w:rFonts w:hint="default"/>
        <w:lang w:val="ru-RU" w:eastAsia="en-US" w:bidi="ar-SA"/>
      </w:rPr>
    </w:lvl>
    <w:lvl w:ilvl="4" w:tplc="1D884024">
      <w:numFmt w:val="bullet"/>
      <w:lvlText w:val="•"/>
      <w:lvlJc w:val="left"/>
      <w:pPr>
        <w:ind w:left="5384" w:hanging="296"/>
      </w:pPr>
      <w:rPr>
        <w:rFonts w:hint="default"/>
        <w:lang w:val="ru-RU" w:eastAsia="en-US" w:bidi="ar-SA"/>
      </w:rPr>
    </w:lvl>
    <w:lvl w:ilvl="5" w:tplc="EF66C388">
      <w:numFmt w:val="bullet"/>
      <w:lvlText w:val="•"/>
      <w:lvlJc w:val="left"/>
      <w:pPr>
        <w:ind w:left="6325" w:hanging="296"/>
      </w:pPr>
      <w:rPr>
        <w:rFonts w:hint="default"/>
        <w:lang w:val="ru-RU" w:eastAsia="en-US" w:bidi="ar-SA"/>
      </w:rPr>
    </w:lvl>
    <w:lvl w:ilvl="6" w:tplc="C986C672">
      <w:numFmt w:val="bullet"/>
      <w:lvlText w:val="•"/>
      <w:lvlJc w:val="left"/>
      <w:pPr>
        <w:ind w:left="7266" w:hanging="296"/>
      </w:pPr>
      <w:rPr>
        <w:rFonts w:hint="default"/>
        <w:lang w:val="ru-RU" w:eastAsia="en-US" w:bidi="ar-SA"/>
      </w:rPr>
    </w:lvl>
    <w:lvl w:ilvl="7" w:tplc="B41ABFC8">
      <w:numFmt w:val="bullet"/>
      <w:lvlText w:val="•"/>
      <w:lvlJc w:val="left"/>
      <w:pPr>
        <w:ind w:left="8207" w:hanging="296"/>
      </w:pPr>
      <w:rPr>
        <w:rFonts w:hint="default"/>
        <w:lang w:val="ru-RU" w:eastAsia="en-US" w:bidi="ar-SA"/>
      </w:rPr>
    </w:lvl>
    <w:lvl w:ilvl="8" w:tplc="D1121CFE">
      <w:numFmt w:val="bullet"/>
      <w:lvlText w:val="•"/>
      <w:lvlJc w:val="left"/>
      <w:pPr>
        <w:ind w:left="9148" w:hanging="296"/>
      </w:pPr>
      <w:rPr>
        <w:rFonts w:hint="default"/>
        <w:lang w:val="ru-RU" w:eastAsia="en-US" w:bidi="ar-SA"/>
      </w:rPr>
    </w:lvl>
  </w:abstractNum>
  <w:abstractNum w:abstractNumId="8">
    <w:nsid w:val="459B169B"/>
    <w:multiLevelType w:val="hybridMultilevel"/>
    <w:tmpl w:val="E6EED9FA"/>
    <w:lvl w:ilvl="0" w:tplc="C45A3FB8">
      <w:start w:val="1"/>
      <w:numFmt w:val="decimal"/>
      <w:lvlText w:val="%1."/>
      <w:lvlJc w:val="left"/>
      <w:pPr>
        <w:ind w:left="81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864E76">
      <w:start w:val="1"/>
      <w:numFmt w:val="decimal"/>
      <w:lvlText w:val="%2."/>
      <w:lvlJc w:val="left"/>
      <w:pPr>
        <w:ind w:left="189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EC6D666">
      <w:numFmt w:val="bullet"/>
      <w:lvlText w:val="•"/>
      <w:lvlJc w:val="left"/>
      <w:pPr>
        <w:ind w:left="2914" w:hanging="420"/>
      </w:pPr>
      <w:rPr>
        <w:rFonts w:hint="default"/>
        <w:lang w:val="ru-RU" w:eastAsia="en-US" w:bidi="ar-SA"/>
      </w:rPr>
    </w:lvl>
    <w:lvl w:ilvl="3" w:tplc="C28026C6">
      <w:numFmt w:val="bullet"/>
      <w:lvlText w:val="•"/>
      <w:lvlJc w:val="left"/>
      <w:pPr>
        <w:ind w:left="3929" w:hanging="420"/>
      </w:pPr>
      <w:rPr>
        <w:rFonts w:hint="default"/>
        <w:lang w:val="ru-RU" w:eastAsia="en-US" w:bidi="ar-SA"/>
      </w:rPr>
    </w:lvl>
    <w:lvl w:ilvl="4" w:tplc="D2AA6094">
      <w:numFmt w:val="bullet"/>
      <w:lvlText w:val="•"/>
      <w:lvlJc w:val="left"/>
      <w:pPr>
        <w:ind w:left="4943" w:hanging="420"/>
      </w:pPr>
      <w:rPr>
        <w:rFonts w:hint="default"/>
        <w:lang w:val="ru-RU" w:eastAsia="en-US" w:bidi="ar-SA"/>
      </w:rPr>
    </w:lvl>
    <w:lvl w:ilvl="5" w:tplc="844CC950">
      <w:numFmt w:val="bullet"/>
      <w:lvlText w:val="•"/>
      <w:lvlJc w:val="left"/>
      <w:pPr>
        <w:ind w:left="5958" w:hanging="420"/>
      </w:pPr>
      <w:rPr>
        <w:rFonts w:hint="default"/>
        <w:lang w:val="ru-RU" w:eastAsia="en-US" w:bidi="ar-SA"/>
      </w:rPr>
    </w:lvl>
    <w:lvl w:ilvl="6" w:tplc="B3F41760">
      <w:numFmt w:val="bullet"/>
      <w:lvlText w:val="•"/>
      <w:lvlJc w:val="left"/>
      <w:pPr>
        <w:ind w:left="6972" w:hanging="420"/>
      </w:pPr>
      <w:rPr>
        <w:rFonts w:hint="default"/>
        <w:lang w:val="ru-RU" w:eastAsia="en-US" w:bidi="ar-SA"/>
      </w:rPr>
    </w:lvl>
    <w:lvl w:ilvl="7" w:tplc="3BC0B6FA">
      <w:numFmt w:val="bullet"/>
      <w:lvlText w:val="•"/>
      <w:lvlJc w:val="left"/>
      <w:pPr>
        <w:ind w:left="7987" w:hanging="420"/>
      </w:pPr>
      <w:rPr>
        <w:rFonts w:hint="default"/>
        <w:lang w:val="ru-RU" w:eastAsia="en-US" w:bidi="ar-SA"/>
      </w:rPr>
    </w:lvl>
    <w:lvl w:ilvl="8" w:tplc="2F24D54C">
      <w:numFmt w:val="bullet"/>
      <w:lvlText w:val="•"/>
      <w:lvlJc w:val="left"/>
      <w:pPr>
        <w:ind w:left="9002" w:hanging="420"/>
      </w:pPr>
      <w:rPr>
        <w:rFonts w:hint="default"/>
        <w:lang w:val="ru-RU" w:eastAsia="en-US" w:bidi="ar-SA"/>
      </w:rPr>
    </w:lvl>
  </w:abstractNum>
  <w:abstractNum w:abstractNumId="9">
    <w:nsid w:val="4742664A"/>
    <w:multiLevelType w:val="hybridMultilevel"/>
    <w:tmpl w:val="C5B4142A"/>
    <w:lvl w:ilvl="0" w:tplc="03620ABA">
      <w:start w:val="1"/>
      <w:numFmt w:val="decimal"/>
      <w:lvlText w:val="%1)"/>
      <w:lvlJc w:val="left"/>
      <w:pPr>
        <w:ind w:left="819" w:hanging="24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0EA7014">
      <w:numFmt w:val="bullet"/>
      <w:lvlText w:val="•"/>
      <w:lvlJc w:val="left"/>
      <w:pPr>
        <w:ind w:left="1841" w:hanging="242"/>
      </w:pPr>
      <w:rPr>
        <w:rFonts w:hint="default"/>
        <w:lang w:val="ru-RU" w:eastAsia="en-US" w:bidi="ar-SA"/>
      </w:rPr>
    </w:lvl>
    <w:lvl w:ilvl="2" w:tplc="1E0C3594">
      <w:numFmt w:val="bullet"/>
      <w:lvlText w:val="•"/>
      <w:lvlJc w:val="left"/>
      <w:pPr>
        <w:ind w:left="2862" w:hanging="242"/>
      </w:pPr>
      <w:rPr>
        <w:rFonts w:hint="default"/>
        <w:lang w:val="ru-RU" w:eastAsia="en-US" w:bidi="ar-SA"/>
      </w:rPr>
    </w:lvl>
    <w:lvl w:ilvl="3" w:tplc="C4161E7C">
      <w:numFmt w:val="bullet"/>
      <w:lvlText w:val="•"/>
      <w:lvlJc w:val="left"/>
      <w:pPr>
        <w:ind w:left="3883" w:hanging="242"/>
      </w:pPr>
      <w:rPr>
        <w:rFonts w:hint="default"/>
        <w:lang w:val="ru-RU" w:eastAsia="en-US" w:bidi="ar-SA"/>
      </w:rPr>
    </w:lvl>
    <w:lvl w:ilvl="4" w:tplc="DC460A6A">
      <w:numFmt w:val="bullet"/>
      <w:lvlText w:val="•"/>
      <w:lvlJc w:val="left"/>
      <w:pPr>
        <w:ind w:left="4904" w:hanging="242"/>
      </w:pPr>
      <w:rPr>
        <w:rFonts w:hint="default"/>
        <w:lang w:val="ru-RU" w:eastAsia="en-US" w:bidi="ar-SA"/>
      </w:rPr>
    </w:lvl>
    <w:lvl w:ilvl="5" w:tplc="FAFE6AAE">
      <w:numFmt w:val="bullet"/>
      <w:lvlText w:val="•"/>
      <w:lvlJc w:val="left"/>
      <w:pPr>
        <w:ind w:left="5925" w:hanging="242"/>
      </w:pPr>
      <w:rPr>
        <w:rFonts w:hint="default"/>
        <w:lang w:val="ru-RU" w:eastAsia="en-US" w:bidi="ar-SA"/>
      </w:rPr>
    </w:lvl>
    <w:lvl w:ilvl="6" w:tplc="F81AAFCA">
      <w:numFmt w:val="bullet"/>
      <w:lvlText w:val="•"/>
      <w:lvlJc w:val="left"/>
      <w:pPr>
        <w:ind w:left="6946" w:hanging="242"/>
      </w:pPr>
      <w:rPr>
        <w:rFonts w:hint="default"/>
        <w:lang w:val="ru-RU" w:eastAsia="en-US" w:bidi="ar-SA"/>
      </w:rPr>
    </w:lvl>
    <w:lvl w:ilvl="7" w:tplc="6986CAD4">
      <w:numFmt w:val="bullet"/>
      <w:lvlText w:val="•"/>
      <w:lvlJc w:val="left"/>
      <w:pPr>
        <w:ind w:left="7967" w:hanging="242"/>
      </w:pPr>
      <w:rPr>
        <w:rFonts w:hint="default"/>
        <w:lang w:val="ru-RU" w:eastAsia="en-US" w:bidi="ar-SA"/>
      </w:rPr>
    </w:lvl>
    <w:lvl w:ilvl="8" w:tplc="D35A995E">
      <w:numFmt w:val="bullet"/>
      <w:lvlText w:val="•"/>
      <w:lvlJc w:val="left"/>
      <w:pPr>
        <w:ind w:left="8988" w:hanging="242"/>
      </w:pPr>
      <w:rPr>
        <w:rFonts w:hint="default"/>
        <w:lang w:val="ru-RU" w:eastAsia="en-US" w:bidi="ar-SA"/>
      </w:rPr>
    </w:lvl>
  </w:abstractNum>
  <w:abstractNum w:abstractNumId="10">
    <w:nsid w:val="4DF73600"/>
    <w:multiLevelType w:val="multilevel"/>
    <w:tmpl w:val="487645E0"/>
    <w:lvl w:ilvl="0">
      <w:start w:val="1"/>
      <w:numFmt w:val="decimal"/>
      <w:lvlText w:val="%1."/>
      <w:lvlJc w:val="left"/>
      <w:pPr>
        <w:ind w:left="1542" w:hanging="221"/>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1653" w:hanging="33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start w:val="1"/>
      <w:numFmt w:val="decimal"/>
      <w:lvlText w:val="%3."/>
      <w:lvlJc w:val="left"/>
      <w:pPr>
        <w:ind w:left="152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660" w:hanging="360"/>
      </w:pPr>
      <w:rPr>
        <w:rFonts w:hint="default"/>
        <w:lang w:val="ru-RU" w:eastAsia="en-US" w:bidi="ar-SA"/>
      </w:rPr>
    </w:lvl>
    <w:lvl w:ilvl="4">
      <w:numFmt w:val="bullet"/>
      <w:lvlText w:val="•"/>
      <w:lvlJc w:val="left"/>
      <w:pPr>
        <w:ind w:left="1700" w:hanging="360"/>
      </w:pPr>
      <w:rPr>
        <w:rFonts w:hint="default"/>
        <w:lang w:val="ru-RU" w:eastAsia="en-US" w:bidi="ar-SA"/>
      </w:rPr>
    </w:lvl>
    <w:lvl w:ilvl="5">
      <w:numFmt w:val="bullet"/>
      <w:lvlText w:val="•"/>
      <w:lvlJc w:val="left"/>
      <w:pPr>
        <w:ind w:left="325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6365" w:hanging="360"/>
      </w:pPr>
      <w:rPr>
        <w:rFonts w:hint="default"/>
        <w:lang w:val="ru-RU" w:eastAsia="en-US" w:bidi="ar-SA"/>
      </w:rPr>
    </w:lvl>
    <w:lvl w:ilvl="8">
      <w:numFmt w:val="bullet"/>
      <w:lvlText w:val="•"/>
      <w:lvlJc w:val="left"/>
      <w:pPr>
        <w:ind w:left="7920" w:hanging="360"/>
      </w:pPr>
      <w:rPr>
        <w:rFonts w:hint="default"/>
        <w:lang w:val="ru-RU" w:eastAsia="en-US" w:bidi="ar-SA"/>
      </w:rPr>
    </w:lvl>
  </w:abstractNum>
  <w:abstractNum w:abstractNumId="11">
    <w:nsid w:val="53547F44"/>
    <w:multiLevelType w:val="hybridMultilevel"/>
    <w:tmpl w:val="6D1E7044"/>
    <w:lvl w:ilvl="0" w:tplc="4E2A2FBC">
      <w:numFmt w:val="bullet"/>
      <w:lvlText w:val="-"/>
      <w:lvlJc w:val="left"/>
      <w:pPr>
        <w:ind w:left="601"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B65ED8E4">
      <w:numFmt w:val="bullet"/>
      <w:lvlText w:val="•"/>
      <w:lvlJc w:val="left"/>
      <w:pPr>
        <w:ind w:left="1643" w:hanging="233"/>
      </w:pPr>
      <w:rPr>
        <w:rFonts w:hint="default"/>
        <w:lang w:val="ru-RU" w:eastAsia="en-US" w:bidi="ar-SA"/>
      </w:rPr>
    </w:lvl>
    <w:lvl w:ilvl="2" w:tplc="2EFE2CCA">
      <w:numFmt w:val="bullet"/>
      <w:lvlText w:val="•"/>
      <w:lvlJc w:val="left"/>
      <w:pPr>
        <w:ind w:left="2686" w:hanging="233"/>
      </w:pPr>
      <w:rPr>
        <w:rFonts w:hint="default"/>
        <w:lang w:val="ru-RU" w:eastAsia="en-US" w:bidi="ar-SA"/>
      </w:rPr>
    </w:lvl>
    <w:lvl w:ilvl="3" w:tplc="CAB41792">
      <w:numFmt w:val="bullet"/>
      <w:lvlText w:val="•"/>
      <w:lvlJc w:val="left"/>
      <w:pPr>
        <w:ind w:left="3729" w:hanging="233"/>
      </w:pPr>
      <w:rPr>
        <w:rFonts w:hint="default"/>
        <w:lang w:val="ru-RU" w:eastAsia="en-US" w:bidi="ar-SA"/>
      </w:rPr>
    </w:lvl>
    <w:lvl w:ilvl="4" w:tplc="B8AE80C6">
      <w:numFmt w:val="bullet"/>
      <w:lvlText w:val="•"/>
      <w:lvlJc w:val="left"/>
      <w:pPr>
        <w:ind w:left="4772" w:hanging="233"/>
      </w:pPr>
      <w:rPr>
        <w:rFonts w:hint="default"/>
        <w:lang w:val="ru-RU" w:eastAsia="en-US" w:bidi="ar-SA"/>
      </w:rPr>
    </w:lvl>
    <w:lvl w:ilvl="5" w:tplc="A19A0048">
      <w:numFmt w:val="bullet"/>
      <w:lvlText w:val="•"/>
      <w:lvlJc w:val="left"/>
      <w:pPr>
        <w:ind w:left="5815" w:hanging="233"/>
      </w:pPr>
      <w:rPr>
        <w:rFonts w:hint="default"/>
        <w:lang w:val="ru-RU" w:eastAsia="en-US" w:bidi="ar-SA"/>
      </w:rPr>
    </w:lvl>
    <w:lvl w:ilvl="6" w:tplc="024A1472">
      <w:numFmt w:val="bullet"/>
      <w:lvlText w:val="•"/>
      <w:lvlJc w:val="left"/>
      <w:pPr>
        <w:ind w:left="6858" w:hanging="233"/>
      </w:pPr>
      <w:rPr>
        <w:rFonts w:hint="default"/>
        <w:lang w:val="ru-RU" w:eastAsia="en-US" w:bidi="ar-SA"/>
      </w:rPr>
    </w:lvl>
    <w:lvl w:ilvl="7" w:tplc="B0368DC6">
      <w:numFmt w:val="bullet"/>
      <w:lvlText w:val="•"/>
      <w:lvlJc w:val="left"/>
      <w:pPr>
        <w:ind w:left="7901" w:hanging="233"/>
      </w:pPr>
      <w:rPr>
        <w:rFonts w:hint="default"/>
        <w:lang w:val="ru-RU" w:eastAsia="en-US" w:bidi="ar-SA"/>
      </w:rPr>
    </w:lvl>
    <w:lvl w:ilvl="8" w:tplc="4D14783E">
      <w:numFmt w:val="bullet"/>
      <w:lvlText w:val="•"/>
      <w:lvlJc w:val="left"/>
      <w:pPr>
        <w:ind w:left="8944" w:hanging="233"/>
      </w:pPr>
      <w:rPr>
        <w:rFonts w:hint="default"/>
        <w:lang w:val="ru-RU" w:eastAsia="en-US" w:bidi="ar-SA"/>
      </w:rPr>
    </w:lvl>
  </w:abstractNum>
  <w:abstractNum w:abstractNumId="12">
    <w:nsid w:val="53E13411"/>
    <w:multiLevelType w:val="hybridMultilevel"/>
    <w:tmpl w:val="68D896E4"/>
    <w:lvl w:ilvl="0" w:tplc="3B50E3B8">
      <w:start w:val="10"/>
      <w:numFmt w:val="decimal"/>
      <w:lvlText w:val="%1-"/>
      <w:lvlJc w:val="left"/>
      <w:pPr>
        <w:ind w:left="1616" w:hanging="296"/>
        <w:jc w:val="right"/>
      </w:pPr>
      <w:rPr>
        <w:rFonts w:ascii="Times New Roman" w:eastAsia="Times New Roman" w:hAnsi="Times New Roman" w:cs="Times New Roman" w:hint="default"/>
        <w:b w:val="0"/>
        <w:bCs w:val="0"/>
        <w:i w:val="0"/>
        <w:iCs w:val="0"/>
        <w:spacing w:val="-2"/>
        <w:w w:val="100"/>
        <w:sz w:val="20"/>
        <w:szCs w:val="20"/>
        <w:lang w:val="ru-RU" w:eastAsia="en-US" w:bidi="ar-SA"/>
      </w:rPr>
    </w:lvl>
    <w:lvl w:ilvl="1" w:tplc="9F563D68">
      <w:numFmt w:val="bullet"/>
      <w:lvlText w:val="•"/>
      <w:lvlJc w:val="left"/>
      <w:pPr>
        <w:ind w:left="2561" w:hanging="296"/>
      </w:pPr>
      <w:rPr>
        <w:rFonts w:hint="default"/>
        <w:lang w:val="ru-RU" w:eastAsia="en-US" w:bidi="ar-SA"/>
      </w:rPr>
    </w:lvl>
    <w:lvl w:ilvl="2" w:tplc="307A2874">
      <w:numFmt w:val="bullet"/>
      <w:lvlText w:val="•"/>
      <w:lvlJc w:val="left"/>
      <w:pPr>
        <w:ind w:left="3502" w:hanging="296"/>
      </w:pPr>
      <w:rPr>
        <w:rFonts w:hint="default"/>
        <w:lang w:val="ru-RU" w:eastAsia="en-US" w:bidi="ar-SA"/>
      </w:rPr>
    </w:lvl>
    <w:lvl w:ilvl="3" w:tplc="368022BE">
      <w:numFmt w:val="bullet"/>
      <w:lvlText w:val="•"/>
      <w:lvlJc w:val="left"/>
      <w:pPr>
        <w:ind w:left="4443" w:hanging="296"/>
      </w:pPr>
      <w:rPr>
        <w:rFonts w:hint="default"/>
        <w:lang w:val="ru-RU" w:eastAsia="en-US" w:bidi="ar-SA"/>
      </w:rPr>
    </w:lvl>
    <w:lvl w:ilvl="4" w:tplc="14F425C0">
      <w:numFmt w:val="bullet"/>
      <w:lvlText w:val="•"/>
      <w:lvlJc w:val="left"/>
      <w:pPr>
        <w:ind w:left="5384" w:hanging="296"/>
      </w:pPr>
      <w:rPr>
        <w:rFonts w:hint="default"/>
        <w:lang w:val="ru-RU" w:eastAsia="en-US" w:bidi="ar-SA"/>
      </w:rPr>
    </w:lvl>
    <w:lvl w:ilvl="5" w:tplc="7DFCAC6A">
      <w:numFmt w:val="bullet"/>
      <w:lvlText w:val="•"/>
      <w:lvlJc w:val="left"/>
      <w:pPr>
        <w:ind w:left="6325" w:hanging="296"/>
      </w:pPr>
      <w:rPr>
        <w:rFonts w:hint="default"/>
        <w:lang w:val="ru-RU" w:eastAsia="en-US" w:bidi="ar-SA"/>
      </w:rPr>
    </w:lvl>
    <w:lvl w:ilvl="6" w:tplc="DF125270">
      <w:numFmt w:val="bullet"/>
      <w:lvlText w:val="•"/>
      <w:lvlJc w:val="left"/>
      <w:pPr>
        <w:ind w:left="7266" w:hanging="296"/>
      </w:pPr>
      <w:rPr>
        <w:rFonts w:hint="default"/>
        <w:lang w:val="ru-RU" w:eastAsia="en-US" w:bidi="ar-SA"/>
      </w:rPr>
    </w:lvl>
    <w:lvl w:ilvl="7" w:tplc="FF8EA5C4">
      <w:numFmt w:val="bullet"/>
      <w:lvlText w:val="•"/>
      <w:lvlJc w:val="left"/>
      <w:pPr>
        <w:ind w:left="8207" w:hanging="296"/>
      </w:pPr>
      <w:rPr>
        <w:rFonts w:hint="default"/>
        <w:lang w:val="ru-RU" w:eastAsia="en-US" w:bidi="ar-SA"/>
      </w:rPr>
    </w:lvl>
    <w:lvl w:ilvl="8" w:tplc="CABAF206">
      <w:numFmt w:val="bullet"/>
      <w:lvlText w:val="•"/>
      <w:lvlJc w:val="left"/>
      <w:pPr>
        <w:ind w:left="9148" w:hanging="296"/>
      </w:pPr>
      <w:rPr>
        <w:rFonts w:hint="default"/>
        <w:lang w:val="ru-RU" w:eastAsia="en-US" w:bidi="ar-SA"/>
      </w:rPr>
    </w:lvl>
  </w:abstractNum>
  <w:abstractNum w:abstractNumId="13">
    <w:nsid w:val="5FAD3DEA"/>
    <w:multiLevelType w:val="hybridMultilevel"/>
    <w:tmpl w:val="17C66518"/>
    <w:lvl w:ilvl="0" w:tplc="B1047AB2">
      <w:numFmt w:val="bullet"/>
      <w:lvlText w:val="-"/>
      <w:lvlJc w:val="left"/>
      <w:pPr>
        <w:ind w:left="81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6D43888">
      <w:numFmt w:val="bullet"/>
      <w:lvlText w:val="•"/>
      <w:lvlJc w:val="left"/>
      <w:pPr>
        <w:ind w:left="1841" w:hanging="140"/>
      </w:pPr>
      <w:rPr>
        <w:rFonts w:hint="default"/>
        <w:lang w:val="ru-RU" w:eastAsia="en-US" w:bidi="ar-SA"/>
      </w:rPr>
    </w:lvl>
    <w:lvl w:ilvl="2" w:tplc="321CEC54">
      <w:numFmt w:val="bullet"/>
      <w:lvlText w:val="•"/>
      <w:lvlJc w:val="left"/>
      <w:pPr>
        <w:ind w:left="2862" w:hanging="140"/>
      </w:pPr>
      <w:rPr>
        <w:rFonts w:hint="default"/>
        <w:lang w:val="ru-RU" w:eastAsia="en-US" w:bidi="ar-SA"/>
      </w:rPr>
    </w:lvl>
    <w:lvl w:ilvl="3" w:tplc="0D18D170">
      <w:numFmt w:val="bullet"/>
      <w:lvlText w:val="•"/>
      <w:lvlJc w:val="left"/>
      <w:pPr>
        <w:ind w:left="3883" w:hanging="140"/>
      </w:pPr>
      <w:rPr>
        <w:rFonts w:hint="default"/>
        <w:lang w:val="ru-RU" w:eastAsia="en-US" w:bidi="ar-SA"/>
      </w:rPr>
    </w:lvl>
    <w:lvl w:ilvl="4" w:tplc="4C06FCDE">
      <w:numFmt w:val="bullet"/>
      <w:lvlText w:val="•"/>
      <w:lvlJc w:val="left"/>
      <w:pPr>
        <w:ind w:left="4904" w:hanging="140"/>
      </w:pPr>
      <w:rPr>
        <w:rFonts w:hint="default"/>
        <w:lang w:val="ru-RU" w:eastAsia="en-US" w:bidi="ar-SA"/>
      </w:rPr>
    </w:lvl>
    <w:lvl w:ilvl="5" w:tplc="70F859E0">
      <w:numFmt w:val="bullet"/>
      <w:lvlText w:val="•"/>
      <w:lvlJc w:val="left"/>
      <w:pPr>
        <w:ind w:left="5925" w:hanging="140"/>
      </w:pPr>
      <w:rPr>
        <w:rFonts w:hint="default"/>
        <w:lang w:val="ru-RU" w:eastAsia="en-US" w:bidi="ar-SA"/>
      </w:rPr>
    </w:lvl>
    <w:lvl w:ilvl="6" w:tplc="7862B222">
      <w:numFmt w:val="bullet"/>
      <w:lvlText w:val="•"/>
      <w:lvlJc w:val="left"/>
      <w:pPr>
        <w:ind w:left="6946" w:hanging="140"/>
      </w:pPr>
      <w:rPr>
        <w:rFonts w:hint="default"/>
        <w:lang w:val="ru-RU" w:eastAsia="en-US" w:bidi="ar-SA"/>
      </w:rPr>
    </w:lvl>
    <w:lvl w:ilvl="7" w:tplc="67A6B7A0">
      <w:numFmt w:val="bullet"/>
      <w:lvlText w:val="•"/>
      <w:lvlJc w:val="left"/>
      <w:pPr>
        <w:ind w:left="7967" w:hanging="140"/>
      </w:pPr>
      <w:rPr>
        <w:rFonts w:hint="default"/>
        <w:lang w:val="ru-RU" w:eastAsia="en-US" w:bidi="ar-SA"/>
      </w:rPr>
    </w:lvl>
    <w:lvl w:ilvl="8" w:tplc="2BDC0B4A">
      <w:numFmt w:val="bullet"/>
      <w:lvlText w:val="•"/>
      <w:lvlJc w:val="left"/>
      <w:pPr>
        <w:ind w:left="8988" w:hanging="140"/>
      </w:pPr>
      <w:rPr>
        <w:rFonts w:hint="default"/>
        <w:lang w:val="ru-RU" w:eastAsia="en-US" w:bidi="ar-SA"/>
      </w:rPr>
    </w:lvl>
  </w:abstractNum>
  <w:abstractNum w:abstractNumId="14">
    <w:nsid w:val="7CA34612"/>
    <w:multiLevelType w:val="hybridMultilevel"/>
    <w:tmpl w:val="E41CCA04"/>
    <w:lvl w:ilvl="0" w:tplc="746A896C">
      <w:start w:val="10"/>
      <w:numFmt w:val="decimal"/>
      <w:lvlText w:val="%1"/>
      <w:lvlJc w:val="left"/>
      <w:pPr>
        <w:ind w:left="1815" w:hanging="27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F5C6402">
      <w:numFmt w:val="bullet"/>
      <w:lvlText w:val="•"/>
      <w:lvlJc w:val="left"/>
      <w:pPr>
        <w:ind w:left="2741" w:hanging="276"/>
      </w:pPr>
      <w:rPr>
        <w:rFonts w:hint="default"/>
        <w:lang w:val="ru-RU" w:eastAsia="en-US" w:bidi="ar-SA"/>
      </w:rPr>
    </w:lvl>
    <w:lvl w:ilvl="2" w:tplc="FA74FA56">
      <w:numFmt w:val="bullet"/>
      <w:lvlText w:val="•"/>
      <w:lvlJc w:val="left"/>
      <w:pPr>
        <w:ind w:left="3662" w:hanging="276"/>
      </w:pPr>
      <w:rPr>
        <w:rFonts w:hint="default"/>
        <w:lang w:val="ru-RU" w:eastAsia="en-US" w:bidi="ar-SA"/>
      </w:rPr>
    </w:lvl>
    <w:lvl w:ilvl="3" w:tplc="77F0A70C">
      <w:numFmt w:val="bullet"/>
      <w:lvlText w:val="•"/>
      <w:lvlJc w:val="left"/>
      <w:pPr>
        <w:ind w:left="4583" w:hanging="276"/>
      </w:pPr>
      <w:rPr>
        <w:rFonts w:hint="default"/>
        <w:lang w:val="ru-RU" w:eastAsia="en-US" w:bidi="ar-SA"/>
      </w:rPr>
    </w:lvl>
    <w:lvl w:ilvl="4" w:tplc="E25C8CC8">
      <w:numFmt w:val="bullet"/>
      <w:lvlText w:val="•"/>
      <w:lvlJc w:val="left"/>
      <w:pPr>
        <w:ind w:left="5504" w:hanging="276"/>
      </w:pPr>
      <w:rPr>
        <w:rFonts w:hint="default"/>
        <w:lang w:val="ru-RU" w:eastAsia="en-US" w:bidi="ar-SA"/>
      </w:rPr>
    </w:lvl>
    <w:lvl w:ilvl="5" w:tplc="522856B4">
      <w:numFmt w:val="bullet"/>
      <w:lvlText w:val="•"/>
      <w:lvlJc w:val="left"/>
      <w:pPr>
        <w:ind w:left="6425" w:hanging="276"/>
      </w:pPr>
      <w:rPr>
        <w:rFonts w:hint="default"/>
        <w:lang w:val="ru-RU" w:eastAsia="en-US" w:bidi="ar-SA"/>
      </w:rPr>
    </w:lvl>
    <w:lvl w:ilvl="6" w:tplc="BB009FC4">
      <w:numFmt w:val="bullet"/>
      <w:lvlText w:val="•"/>
      <w:lvlJc w:val="left"/>
      <w:pPr>
        <w:ind w:left="7346" w:hanging="276"/>
      </w:pPr>
      <w:rPr>
        <w:rFonts w:hint="default"/>
        <w:lang w:val="ru-RU" w:eastAsia="en-US" w:bidi="ar-SA"/>
      </w:rPr>
    </w:lvl>
    <w:lvl w:ilvl="7" w:tplc="B87E4D96">
      <w:numFmt w:val="bullet"/>
      <w:lvlText w:val="•"/>
      <w:lvlJc w:val="left"/>
      <w:pPr>
        <w:ind w:left="8267" w:hanging="276"/>
      </w:pPr>
      <w:rPr>
        <w:rFonts w:hint="default"/>
        <w:lang w:val="ru-RU" w:eastAsia="en-US" w:bidi="ar-SA"/>
      </w:rPr>
    </w:lvl>
    <w:lvl w:ilvl="8" w:tplc="E6FE378E">
      <w:numFmt w:val="bullet"/>
      <w:lvlText w:val="•"/>
      <w:lvlJc w:val="left"/>
      <w:pPr>
        <w:ind w:left="9188" w:hanging="276"/>
      </w:pPr>
      <w:rPr>
        <w:rFonts w:hint="default"/>
        <w:lang w:val="ru-RU" w:eastAsia="en-US" w:bidi="ar-SA"/>
      </w:rPr>
    </w:lvl>
  </w:abstractNum>
  <w:num w:numId="1">
    <w:abstractNumId w:val="11"/>
  </w:num>
  <w:num w:numId="2">
    <w:abstractNumId w:val="3"/>
  </w:num>
  <w:num w:numId="3">
    <w:abstractNumId w:val="12"/>
  </w:num>
  <w:num w:numId="4">
    <w:abstractNumId w:val="7"/>
  </w:num>
  <w:num w:numId="5">
    <w:abstractNumId w:val="10"/>
  </w:num>
  <w:num w:numId="6">
    <w:abstractNumId w:val="13"/>
  </w:num>
  <w:num w:numId="7">
    <w:abstractNumId w:val="8"/>
  </w:num>
  <w:num w:numId="8">
    <w:abstractNumId w:val="5"/>
  </w:num>
  <w:num w:numId="9">
    <w:abstractNumId w:val="4"/>
  </w:num>
  <w:num w:numId="10">
    <w:abstractNumId w:val="14"/>
  </w:num>
  <w:num w:numId="11">
    <w:abstractNumId w:val="9"/>
  </w:num>
  <w:num w:numId="12">
    <w:abstractNumId w:val="1"/>
  </w:num>
  <w:num w:numId="13">
    <w:abstractNumId w:val="0"/>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80A68"/>
    <w:rsid w:val="000C50BA"/>
    <w:rsid w:val="00130C5B"/>
    <w:rsid w:val="00420B8E"/>
    <w:rsid w:val="004242E3"/>
    <w:rsid w:val="00426167"/>
    <w:rsid w:val="00635375"/>
    <w:rsid w:val="006C610E"/>
    <w:rsid w:val="00750740"/>
    <w:rsid w:val="00852ED1"/>
    <w:rsid w:val="008D2D3E"/>
    <w:rsid w:val="00B03472"/>
    <w:rsid w:val="00B80402"/>
    <w:rsid w:val="00BC04EA"/>
    <w:rsid w:val="00D518D2"/>
    <w:rsid w:val="00D80A68"/>
    <w:rsid w:val="00D94475"/>
    <w:rsid w:val="00E66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94475"/>
    <w:rPr>
      <w:rFonts w:ascii="Times New Roman" w:eastAsia="Times New Roman" w:hAnsi="Times New Roman" w:cs="Times New Roman"/>
      <w:lang w:val="ru-RU"/>
    </w:rPr>
  </w:style>
  <w:style w:type="paragraph" w:styleId="1">
    <w:name w:val="heading 1"/>
    <w:basedOn w:val="a"/>
    <w:uiPriority w:val="1"/>
    <w:qFormat/>
    <w:rsid w:val="00D94475"/>
    <w:pPr>
      <w:ind w:left="601" w:firstLine="719"/>
      <w:jc w:val="both"/>
      <w:outlineLvl w:val="0"/>
    </w:pPr>
    <w:rPr>
      <w:b/>
      <w:bCs/>
      <w:sz w:val="24"/>
      <w:szCs w:val="24"/>
    </w:rPr>
  </w:style>
  <w:style w:type="paragraph" w:styleId="2">
    <w:name w:val="heading 2"/>
    <w:basedOn w:val="a"/>
    <w:uiPriority w:val="1"/>
    <w:qFormat/>
    <w:rsid w:val="00D94475"/>
    <w:pPr>
      <w:spacing w:line="252" w:lineRule="exact"/>
      <w:ind w:left="1539"/>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94475"/>
    <w:tblPr>
      <w:tblInd w:w="0" w:type="dxa"/>
      <w:tblCellMar>
        <w:top w:w="0" w:type="dxa"/>
        <w:left w:w="0" w:type="dxa"/>
        <w:bottom w:w="0" w:type="dxa"/>
        <w:right w:w="0" w:type="dxa"/>
      </w:tblCellMar>
    </w:tblPr>
  </w:style>
  <w:style w:type="paragraph" w:styleId="a3">
    <w:name w:val="Body Text"/>
    <w:basedOn w:val="a"/>
    <w:uiPriority w:val="1"/>
    <w:qFormat/>
    <w:rsid w:val="00D94475"/>
    <w:pPr>
      <w:ind w:left="819" w:firstLine="719"/>
      <w:jc w:val="both"/>
    </w:pPr>
  </w:style>
  <w:style w:type="paragraph" w:styleId="a4">
    <w:name w:val="List Paragraph"/>
    <w:basedOn w:val="a"/>
    <w:uiPriority w:val="1"/>
    <w:qFormat/>
    <w:rsid w:val="00D94475"/>
    <w:pPr>
      <w:ind w:left="819" w:firstLine="719"/>
      <w:jc w:val="both"/>
    </w:pPr>
  </w:style>
  <w:style w:type="paragraph" w:customStyle="1" w:styleId="TableParagraph">
    <w:name w:val="Table Paragraph"/>
    <w:basedOn w:val="a"/>
    <w:uiPriority w:val="1"/>
    <w:qFormat/>
    <w:rsid w:val="00D94475"/>
    <w:pPr>
      <w:ind w:left="107"/>
    </w:pPr>
  </w:style>
  <w:style w:type="paragraph" w:styleId="a5">
    <w:name w:val="header"/>
    <w:basedOn w:val="a"/>
    <w:link w:val="a6"/>
    <w:uiPriority w:val="99"/>
    <w:unhideWhenUsed/>
    <w:rsid w:val="00420B8E"/>
    <w:pPr>
      <w:tabs>
        <w:tab w:val="center" w:pos="4677"/>
        <w:tab w:val="right" w:pos="9355"/>
      </w:tabs>
    </w:pPr>
  </w:style>
  <w:style w:type="character" w:customStyle="1" w:styleId="a6">
    <w:name w:val="Верхний колонтитул Знак"/>
    <w:basedOn w:val="a0"/>
    <w:link w:val="a5"/>
    <w:uiPriority w:val="99"/>
    <w:rsid w:val="00420B8E"/>
    <w:rPr>
      <w:rFonts w:ascii="Times New Roman" w:eastAsia="Times New Roman" w:hAnsi="Times New Roman" w:cs="Times New Roman"/>
      <w:lang w:val="ru-RU"/>
    </w:rPr>
  </w:style>
  <w:style w:type="paragraph" w:styleId="a7">
    <w:name w:val="footer"/>
    <w:basedOn w:val="a"/>
    <w:link w:val="a8"/>
    <w:uiPriority w:val="99"/>
    <w:unhideWhenUsed/>
    <w:rsid w:val="00420B8E"/>
    <w:pPr>
      <w:tabs>
        <w:tab w:val="center" w:pos="4677"/>
        <w:tab w:val="right" w:pos="9355"/>
      </w:tabs>
    </w:pPr>
  </w:style>
  <w:style w:type="character" w:customStyle="1" w:styleId="a8">
    <w:name w:val="Нижний колонтитул Знак"/>
    <w:basedOn w:val="a0"/>
    <w:link w:val="a7"/>
    <w:uiPriority w:val="99"/>
    <w:rsid w:val="00420B8E"/>
    <w:rPr>
      <w:rFonts w:ascii="Times New Roman" w:eastAsia="Times New Roman" w:hAnsi="Times New Roman" w:cs="Times New Roman"/>
      <w:lang w:val="ru-RU"/>
    </w:rPr>
  </w:style>
  <w:style w:type="character" w:styleId="a9">
    <w:name w:val="Hyperlink"/>
    <w:basedOn w:val="a0"/>
    <w:uiPriority w:val="99"/>
    <w:unhideWhenUsed/>
    <w:rsid w:val="000C50BA"/>
    <w:rPr>
      <w:color w:val="0000FF" w:themeColor="hyperlink"/>
      <w:u w:val="single"/>
    </w:rPr>
  </w:style>
  <w:style w:type="paragraph" w:styleId="aa">
    <w:name w:val="Balloon Text"/>
    <w:basedOn w:val="a"/>
    <w:link w:val="ab"/>
    <w:uiPriority w:val="99"/>
    <w:semiHidden/>
    <w:unhideWhenUsed/>
    <w:rsid w:val="00426167"/>
    <w:rPr>
      <w:rFonts w:ascii="Tahoma" w:hAnsi="Tahoma" w:cs="Tahoma"/>
      <w:sz w:val="16"/>
      <w:szCs w:val="16"/>
    </w:rPr>
  </w:style>
  <w:style w:type="character" w:customStyle="1" w:styleId="ab">
    <w:name w:val="Текст выноски Знак"/>
    <w:basedOn w:val="a0"/>
    <w:link w:val="aa"/>
    <w:uiPriority w:val="99"/>
    <w:semiHidden/>
    <w:rsid w:val="00426167"/>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01" w:firstLine="719"/>
      <w:jc w:val="both"/>
      <w:outlineLvl w:val="0"/>
    </w:pPr>
    <w:rPr>
      <w:b/>
      <w:bCs/>
      <w:sz w:val="24"/>
      <w:szCs w:val="24"/>
    </w:rPr>
  </w:style>
  <w:style w:type="paragraph" w:styleId="2">
    <w:name w:val="heading 2"/>
    <w:basedOn w:val="a"/>
    <w:uiPriority w:val="1"/>
    <w:qFormat/>
    <w:pPr>
      <w:spacing w:line="252" w:lineRule="exact"/>
      <w:ind w:left="1539"/>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19" w:firstLine="719"/>
      <w:jc w:val="both"/>
    </w:pPr>
  </w:style>
  <w:style w:type="paragraph" w:styleId="a4">
    <w:name w:val="List Paragraph"/>
    <w:basedOn w:val="a"/>
    <w:uiPriority w:val="1"/>
    <w:qFormat/>
    <w:pPr>
      <w:ind w:left="819" w:firstLine="719"/>
      <w:jc w:val="both"/>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420B8E"/>
    <w:pPr>
      <w:tabs>
        <w:tab w:val="center" w:pos="4677"/>
        <w:tab w:val="right" w:pos="9355"/>
      </w:tabs>
    </w:pPr>
  </w:style>
  <w:style w:type="character" w:customStyle="1" w:styleId="a6">
    <w:name w:val="Верхний колонтитул Знак"/>
    <w:basedOn w:val="a0"/>
    <w:link w:val="a5"/>
    <w:uiPriority w:val="99"/>
    <w:rsid w:val="00420B8E"/>
    <w:rPr>
      <w:rFonts w:ascii="Times New Roman" w:eastAsia="Times New Roman" w:hAnsi="Times New Roman" w:cs="Times New Roman"/>
      <w:lang w:val="ru-RU"/>
    </w:rPr>
  </w:style>
  <w:style w:type="paragraph" w:styleId="a7">
    <w:name w:val="footer"/>
    <w:basedOn w:val="a"/>
    <w:link w:val="a8"/>
    <w:uiPriority w:val="99"/>
    <w:unhideWhenUsed/>
    <w:rsid w:val="00420B8E"/>
    <w:pPr>
      <w:tabs>
        <w:tab w:val="center" w:pos="4677"/>
        <w:tab w:val="right" w:pos="9355"/>
      </w:tabs>
    </w:pPr>
  </w:style>
  <w:style w:type="character" w:customStyle="1" w:styleId="a8">
    <w:name w:val="Нижний колонтитул Знак"/>
    <w:basedOn w:val="a0"/>
    <w:link w:val="a7"/>
    <w:uiPriority w:val="99"/>
    <w:rsid w:val="00420B8E"/>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8.xml"/><Relationship Id="rId21" Type="http://schemas.openxmlformats.org/officeDocument/2006/relationships/footer" Target="footer12.xml"/><Relationship Id="rId42" Type="http://schemas.openxmlformats.org/officeDocument/2006/relationships/footer" Target="footer33.xml"/><Relationship Id="rId63" Type="http://schemas.openxmlformats.org/officeDocument/2006/relationships/footer" Target="footer54.xml"/><Relationship Id="rId84" Type="http://schemas.openxmlformats.org/officeDocument/2006/relationships/footer" Target="footer75.xml"/><Relationship Id="rId138" Type="http://schemas.openxmlformats.org/officeDocument/2006/relationships/footer" Target="footer129.xml"/><Relationship Id="rId159" Type="http://schemas.openxmlformats.org/officeDocument/2006/relationships/footer" Target="footer150.xml"/><Relationship Id="rId170" Type="http://schemas.openxmlformats.org/officeDocument/2006/relationships/footer" Target="footer161.xml"/><Relationship Id="rId191" Type="http://schemas.openxmlformats.org/officeDocument/2006/relationships/footer" Target="footer182.xml"/><Relationship Id="rId205" Type="http://schemas.openxmlformats.org/officeDocument/2006/relationships/footer" Target="footer196.xml"/><Relationship Id="rId226" Type="http://schemas.openxmlformats.org/officeDocument/2006/relationships/footer" Target="footer217.xml"/><Relationship Id="rId247" Type="http://schemas.openxmlformats.org/officeDocument/2006/relationships/footer" Target="footer234.xml"/><Relationship Id="rId107" Type="http://schemas.openxmlformats.org/officeDocument/2006/relationships/footer" Target="footer98.xml"/><Relationship Id="rId11" Type="http://schemas.openxmlformats.org/officeDocument/2006/relationships/footer" Target="footer2.xml"/><Relationship Id="rId32" Type="http://schemas.openxmlformats.org/officeDocument/2006/relationships/footer" Target="footer23.xml"/><Relationship Id="rId53" Type="http://schemas.openxmlformats.org/officeDocument/2006/relationships/footer" Target="footer44.xml"/><Relationship Id="rId74" Type="http://schemas.openxmlformats.org/officeDocument/2006/relationships/footer" Target="footer65.xml"/><Relationship Id="rId128" Type="http://schemas.openxmlformats.org/officeDocument/2006/relationships/footer" Target="footer119.xml"/><Relationship Id="rId149" Type="http://schemas.openxmlformats.org/officeDocument/2006/relationships/footer" Target="footer140.xml"/><Relationship Id="rId5" Type="http://schemas.openxmlformats.org/officeDocument/2006/relationships/settings" Target="settings.xml"/><Relationship Id="rId95" Type="http://schemas.openxmlformats.org/officeDocument/2006/relationships/footer" Target="footer86.xml"/><Relationship Id="rId160" Type="http://schemas.openxmlformats.org/officeDocument/2006/relationships/footer" Target="footer151.xml"/><Relationship Id="rId181" Type="http://schemas.openxmlformats.org/officeDocument/2006/relationships/footer" Target="footer172.xml"/><Relationship Id="rId216" Type="http://schemas.openxmlformats.org/officeDocument/2006/relationships/footer" Target="footer207.xml"/><Relationship Id="rId237" Type="http://schemas.openxmlformats.org/officeDocument/2006/relationships/footer" Target="footer228.xml"/><Relationship Id="rId22" Type="http://schemas.openxmlformats.org/officeDocument/2006/relationships/footer" Target="footer13.xml"/><Relationship Id="rId43" Type="http://schemas.openxmlformats.org/officeDocument/2006/relationships/footer" Target="footer34.xml"/><Relationship Id="rId64" Type="http://schemas.openxmlformats.org/officeDocument/2006/relationships/footer" Target="footer55.xml"/><Relationship Id="rId118" Type="http://schemas.openxmlformats.org/officeDocument/2006/relationships/footer" Target="footer109.xml"/><Relationship Id="rId139" Type="http://schemas.openxmlformats.org/officeDocument/2006/relationships/footer" Target="footer130.xml"/><Relationship Id="rId85" Type="http://schemas.openxmlformats.org/officeDocument/2006/relationships/footer" Target="footer76.xml"/><Relationship Id="rId150" Type="http://schemas.openxmlformats.org/officeDocument/2006/relationships/footer" Target="footer141.xml"/><Relationship Id="rId171" Type="http://schemas.openxmlformats.org/officeDocument/2006/relationships/footer" Target="footer162.xml"/><Relationship Id="rId192" Type="http://schemas.openxmlformats.org/officeDocument/2006/relationships/footer" Target="footer183.xml"/><Relationship Id="rId206" Type="http://schemas.openxmlformats.org/officeDocument/2006/relationships/footer" Target="footer197.xml"/><Relationship Id="rId227" Type="http://schemas.openxmlformats.org/officeDocument/2006/relationships/footer" Target="footer218.xml"/><Relationship Id="rId248" Type="http://schemas.openxmlformats.org/officeDocument/2006/relationships/footer" Target="footer235.xml"/><Relationship Id="rId12" Type="http://schemas.openxmlformats.org/officeDocument/2006/relationships/footer" Target="footer3.xml"/><Relationship Id="rId33" Type="http://schemas.openxmlformats.org/officeDocument/2006/relationships/footer" Target="footer24.xml"/><Relationship Id="rId108" Type="http://schemas.openxmlformats.org/officeDocument/2006/relationships/footer" Target="footer99.xml"/><Relationship Id="rId129" Type="http://schemas.openxmlformats.org/officeDocument/2006/relationships/footer" Target="footer120.xml"/><Relationship Id="rId54" Type="http://schemas.openxmlformats.org/officeDocument/2006/relationships/footer" Target="footer45.xml"/><Relationship Id="rId70" Type="http://schemas.openxmlformats.org/officeDocument/2006/relationships/footer" Target="footer61.xml"/><Relationship Id="rId75" Type="http://schemas.openxmlformats.org/officeDocument/2006/relationships/footer" Target="footer66.xml"/><Relationship Id="rId91" Type="http://schemas.openxmlformats.org/officeDocument/2006/relationships/footer" Target="footer82.xml"/><Relationship Id="rId96" Type="http://schemas.openxmlformats.org/officeDocument/2006/relationships/footer" Target="footer87.xml"/><Relationship Id="rId140" Type="http://schemas.openxmlformats.org/officeDocument/2006/relationships/footer" Target="footer131.xml"/><Relationship Id="rId145" Type="http://schemas.openxmlformats.org/officeDocument/2006/relationships/footer" Target="footer136.xml"/><Relationship Id="rId161" Type="http://schemas.openxmlformats.org/officeDocument/2006/relationships/footer" Target="footer152.xml"/><Relationship Id="rId166" Type="http://schemas.openxmlformats.org/officeDocument/2006/relationships/footer" Target="footer157.xml"/><Relationship Id="rId182" Type="http://schemas.openxmlformats.org/officeDocument/2006/relationships/footer" Target="footer173.xml"/><Relationship Id="rId187" Type="http://schemas.openxmlformats.org/officeDocument/2006/relationships/footer" Target="footer178.xml"/><Relationship Id="rId217" Type="http://schemas.openxmlformats.org/officeDocument/2006/relationships/footer" Target="footer208.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203.xml"/><Relationship Id="rId233" Type="http://schemas.openxmlformats.org/officeDocument/2006/relationships/footer" Target="footer224.xml"/><Relationship Id="rId238" Type="http://schemas.openxmlformats.org/officeDocument/2006/relationships/footer" Target="footer229.xml"/><Relationship Id="rId23" Type="http://schemas.openxmlformats.org/officeDocument/2006/relationships/footer" Target="footer14.xml"/><Relationship Id="rId28" Type="http://schemas.openxmlformats.org/officeDocument/2006/relationships/footer" Target="footer19.xml"/><Relationship Id="rId49" Type="http://schemas.openxmlformats.org/officeDocument/2006/relationships/footer" Target="footer40.xml"/><Relationship Id="rId114" Type="http://schemas.openxmlformats.org/officeDocument/2006/relationships/footer" Target="footer105.xml"/><Relationship Id="rId119" Type="http://schemas.openxmlformats.org/officeDocument/2006/relationships/footer" Target="footer110.xml"/><Relationship Id="rId44" Type="http://schemas.openxmlformats.org/officeDocument/2006/relationships/footer" Target="footer35.xml"/><Relationship Id="rId60" Type="http://schemas.openxmlformats.org/officeDocument/2006/relationships/footer" Target="footer51.xml"/><Relationship Id="rId65" Type="http://schemas.openxmlformats.org/officeDocument/2006/relationships/footer" Target="footer56.xml"/><Relationship Id="rId81" Type="http://schemas.openxmlformats.org/officeDocument/2006/relationships/footer" Target="footer72.xml"/><Relationship Id="rId86" Type="http://schemas.openxmlformats.org/officeDocument/2006/relationships/footer" Target="footer77.xml"/><Relationship Id="rId130" Type="http://schemas.openxmlformats.org/officeDocument/2006/relationships/footer" Target="footer121.xml"/><Relationship Id="rId135" Type="http://schemas.openxmlformats.org/officeDocument/2006/relationships/footer" Target="footer126.xml"/><Relationship Id="rId151" Type="http://schemas.openxmlformats.org/officeDocument/2006/relationships/footer" Target="footer142.xml"/><Relationship Id="rId156" Type="http://schemas.openxmlformats.org/officeDocument/2006/relationships/footer" Target="footer147.xml"/><Relationship Id="rId177" Type="http://schemas.openxmlformats.org/officeDocument/2006/relationships/footer" Target="footer168.xml"/><Relationship Id="rId198" Type="http://schemas.openxmlformats.org/officeDocument/2006/relationships/footer" Target="footer189.xml"/><Relationship Id="rId172" Type="http://schemas.openxmlformats.org/officeDocument/2006/relationships/footer" Target="footer163.xml"/><Relationship Id="rId193" Type="http://schemas.openxmlformats.org/officeDocument/2006/relationships/footer" Target="footer184.xml"/><Relationship Id="rId202" Type="http://schemas.openxmlformats.org/officeDocument/2006/relationships/footer" Target="footer193.xml"/><Relationship Id="rId207" Type="http://schemas.openxmlformats.org/officeDocument/2006/relationships/footer" Target="footer198.xml"/><Relationship Id="rId223" Type="http://schemas.openxmlformats.org/officeDocument/2006/relationships/footer" Target="footer214.xml"/><Relationship Id="rId228" Type="http://schemas.openxmlformats.org/officeDocument/2006/relationships/footer" Target="footer219.xml"/><Relationship Id="rId244" Type="http://schemas.openxmlformats.org/officeDocument/2006/relationships/hyperlink" Target="https://sh-makarovo-r138.gosweb.gosuslugi.ru/tochka-rosta/" TargetMode="External"/><Relationship Id="rId249" Type="http://schemas.openxmlformats.org/officeDocument/2006/relationships/footer" Target="footer236.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100.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67.xml"/><Relationship Id="rId97" Type="http://schemas.openxmlformats.org/officeDocument/2006/relationships/footer" Target="footer88.xml"/><Relationship Id="rId104" Type="http://schemas.openxmlformats.org/officeDocument/2006/relationships/footer" Target="footer95.xml"/><Relationship Id="rId120" Type="http://schemas.openxmlformats.org/officeDocument/2006/relationships/footer" Target="footer111.xml"/><Relationship Id="rId125" Type="http://schemas.openxmlformats.org/officeDocument/2006/relationships/footer" Target="footer116.xml"/><Relationship Id="rId141" Type="http://schemas.openxmlformats.org/officeDocument/2006/relationships/footer" Target="footer132.xml"/><Relationship Id="rId146" Type="http://schemas.openxmlformats.org/officeDocument/2006/relationships/footer" Target="footer137.xml"/><Relationship Id="rId167" Type="http://schemas.openxmlformats.org/officeDocument/2006/relationships/footer" Target="footer158.xml"/><Relationship Id="rId188" Type="http://schemas.openxmlformats.org/officeDocument/2006/relationships/footer" Target="footer179.xml"/><Relationship Id="rId7" Type="http://schemas.openxmlformats.org/officeDocument/2006/relationships/footnotes" Target="footnotes.xml"/><Relationship Id="rId71" Type="http://schemas.openxmlformats.org/officeDocument/2006/relationships/footer" Target="footer62.xml"/><Relationship Id="rId92" Type="http://schemas.openxmlformats.org/officeDocument/2006/relationships/footer" Target="footer83.xml"/><Relationship Id="rId162" Type="http://schemas.openxmlformats.org/officeDocument/2006/relationships/footer" Target="footer153.xml"/><Relationship Id="rId183" Type="http://schemas.openxmlformats.org/officeDocument/2006/relationships/footer" Target="footer174.xml"/><Relationship Id="rId213" Type="http://schemas.openxmlformats.org/officeDocument/2006/relationships/footer" Target="footer204.xml"/><Relationship Id="rId218" Type="http://schemas.openxmlformats.org/officeDocument/2006/relationships/footer" Target="footer209.xml"/><Relationship Id="rId234" Type="http://schemas.openxmlformats.org/officeDocument/2006/relationships/footer" Target="footer225.xml"/><Relationship Id="rId239" Type="http://schemas.openxmlformats.org/officeDocument/2006/relationships/footer" Target="footer230.xml"/><Relationship Id="rId2" Type="http://schemas.openxmlformats.org/officeDocument/2006/relationships/numbering" Target="numbering.xml"/><Relationship Id="rId29" Type="http://schemas.openxmlformats.org/officeDocument/2006/relationships/footer" Target="footer20.xml"/><Relationship Id="rId250" Type="http://schemas.openxmlformats.org/officeDocument/2006/relationships/footer" Target="footer237.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7.xml"/><Relationship Id="rId87" Type="http://schemas.openxmlformats.org/officeDocument/2006/relationships/footer" Target="footer78.xml"/><Relationship Id="rId110" Type="http://schemas.openxmlformats.org/officeDocument/2006/relationships/footer" Target="footer101.xml"/><Relationship Id="rId115" Type="http://schemas.openxmlformats.org/officeDocument/2006/relationships/footer" Target="footer106.xml"/><Relationship Id="rId131" Type="http://schemas.openxmlformats.org/officeDocument/2006/relationships/footer" Target="footer122.xml"/><Relationship Id="rId136" Type="http://schemas.openxmlformats.org/officeDocument/2006/relationships/footer" Target="footer127.xml"/><Relationship Id="rId157" Type="http://schemas.openxmlformats.org/officeDocument/2006/relationships/footer" Target="footer148.xml"/><Relationship Id="rId178" Type="http://schemas.openxmlformats.org/officeDocument/2006/relationships/footer" Target="footer169.xml"/><Relationship Id="rId61" Type="http://schemas.openxmlformats.org/officeDocument/2006/relationships/footer" Target="footer52.xml"/><Relationship Id="rId82" Type="http://schemas.openxmlformats.org/officeDocument/2006/relationships/footer" Target="footer73.xml"/><Relationship Id="rId152" Type="http://schemas.openxmlformats.org/officeDocument/2006/relationships/footer" Target="footer143.xml"/><Relationship Id="rId173" Type="http://schemas.openxmlformats.org/officeDocument/2006/relationships/footer" Target="footer164.xml"/><Relationship Id="rId194" Type="http://schemas.openxmlformats.org/officeDocument/2006/relationships/footer" Target="footer185.xml"/><Relationship Id="rId199" Type="http://schemas.openxmlformats.org/officeDocument/2006/relationships/footer" Target="footer190.xml"/><Relationship Id="rId203" Type="http://schemas.openxmlformats.org/officeDocument/2006/relationships/footer" Target="footer194.xml"/><Relationship Id="rId208" Type="http://schemas.openxmlformats.org/officeDocument/2006/relationships/footer" Target="footer199.xml"/><Relationship Id="rId229" Type="http://schemas.openxmlformats.org/officeDocument/2006/relationships/footer" Target="footer220.xml"/><Relationship Id="rId19" Type="http://schemas.openxmlformats.org/officeDocument/2006/relationships/footer" Target="footer10.xml"/><Relationship Id="rId224" Type="http://schemas.openxmlformats.org/officeDocument/2006/relationships/footer" Target="footer215.xml"/><Relationship Id="rId240" Type="http://schemas.openxmlformats.org/officeDocument/2006/relationships/footer" Target="footer231.xml"/><Relationship Id="rId245" Type="http://schemas.openxmlformats.org/officeDocument/2006/relationships/footer" Target="footer232.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footer" Target="footer68.xml"/><Relationship Id="rId100" Type="http://schemas.openxmlformats.org/officeDocument/2006/relationships/footer" Target="footer91.xml"/><Relationship Id="rId105" Type="http://schemas.openxmlformats.org/officeDocument/2006/relationships/footer" Target="footer96.xml"/><Relationship Id="rId126" Type="http://schemas.openxmlformats.org/officeDocument/2006/relationships/footer" Target="footer117.xml"/><Relationship Id="rId147" Type="http://schemas.openxmlformats.org/officeDocument/2006/relationships/footer" Target="footer138.xml"/><Relationship Id="rId168" Type="http://schemas.openxmlformats.org/officeDocument/2006/relationships/footer" Target="footer159.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63.xml"/><Relationship Id="rId93" Type="http://schemas.openxmlformats.org/officeDocument/2006/relationships/footer" Target="footer84.xml"/><Relationship Id="rId98" Type="http://schemas.openxmlformats.org/officeDocument/2006/relationships/footer" Target="footer89.xml"/><Relationship Id="rId121" Type="http://schemas.openxmlformats.org/officeDocument/2006/relationships/footer" Target="footer112.xml"/><Relationship Id="rId142" Type="http://schemas.openxmlformats.org/officeDocument/2006/relationships/footer" Target="footer133.xml"/><Relationship Id="rId163" Type="http://schemas.openxmlformats.org/officeDocument/2006/relationships/footer" Target="footer154.xml"/><Relationship Id="rId184" Type="http://schemas.openxmlformats.org/officeDocument/2006/relationships/footer" Target="footer175.xml"/><Relationship Id="rId189" Type="http://schemas.openxmlformats.org/officeDocument/2006/relationships/footer" Target="footer180.xml"/><Relationship Id="rId219" Type="http://schemas.openxmlformats.org/officeDocument/2006/relationships/footer" Target="footer210.xml"/><Relationship Id="rId3" Type="http://schemas.openxmlformats.org/officeDocument/2006/relationships/styles" Target="styles.xml"/><Relationship Id="rId214" Type="http://schemas.openxmlformats.org/officeDocument/2006/relationships/footer" Target="footer205.xml"/><Relationship Id="rId230" Type="http://schemas.openxmlformats.org/officeDocument/2006/relationships/footer" Target="footer221.xml"/><Relationship Id="rId235" Type="http://schemas.openxmlformats.org/officeDocument/2006/relationships/footer" Target="footer226.xml"/><Relationship Id="rId251" Type="http://schemas.openxmlformats.org/officeDocument/2006/relationships/footer" Target="footer238.xml"/><Relationship Id="rId25" Type="http://schemas.openxmlformats.org/officeDocument/2006/relationships/footer" Target="footer16.xml"/><Relationship Id="rId46" Type="http://schemas.openxmlformats.org/officeDocument/2006/relationships/footer" Target="footer37.xml"/><Relationship Id="rId67" Type="http://schemas.openxmlformats.org/officeDocument/2006/relationships/footer" Target="footer58.xml"/><Relationship Id="rId116" Type="http://schemas.openxmlformats.org/officeDocument/2006/relationships/footer" Target="footer107.xml"/><Relationship Id="rId137" Type="http://schemas.openxmlformats.org/officeDocument/2006/relationships/footer" Target="footer128.xml"/><Relationship Id="rId158" Type="http://schemas.openxmlformats.org/officeDocument/2006/relationships/footer" Target="footer149.xml"/><Relationship Id="rId20" Type="http://schemas.openxmlformats.org/officeDocument/2006/relationships/footer" Target="footer11.xml"/><Relationship Id="rId41" Type="http://schemas.openxmlformats.org/officeDocument/2006/relationships/footer" Target="footer32.xml"/><Relationship Id="rId62" Type="http://schemas.openxmlformats.org/officeDocument/2006/relationships/footer" Target="footer53.xml"/><Relationship Id="rId83" Type="http://schemas.openxmlformats.org/officeDocument/2006/relationships/footer" Target="footer74.xml"/><Relationship Id="rId88" Type="http://schemas.openxmlformats.org/officeDocument/2006/relationships/footer" Target="footer79.xml"/><Relationship Id="rId111" Type="http://schemas.openxmlformats.org/officeDocument/2006/relationships/footer" Target="footer102.xml"/><Relationship Id="rId132" Type="http://schemas.openxmlformats.org/officeDocument/2006/relationships/footer" Target="footer123.xml"/><Relationship Id="rId153" Type="http://schemas.openxmlformats.org/officeDocument/2006/relationships/footer" Target="footer144.xml"/><Relationship Id="rId174" Type="http://schemas.openxmlformats.org/officeDocument/2006/relationships/footer" Target="footer165.xml"/><Relationship Id="rId179" Type="http://schemas.openxmlformats.org/officeDocument/2006/relationships/footer" Target="footer170.xml"/><Relationship Id="rId195" Type="http://schemas.openxmlformats.org/officeDocument/2006/relationships/footer" Target="footer186.xml"/><Relationship Id="rId209" Type="http://schemas.openxmlformats.org/officeDocument/2006/relationships/footer" Target="footer200.xml"/><Relationship Id="rId190" Type="http://schemas.openxmlformats.org/officeDocument/2006/relationships/footer" Target="footer181.xml"/><Relationship Id="rId204" Type="http://schemas.openxmlformats.org/officeDocument/2006/relationships/footer" Target="footer195.xml"/><Relationship Id="rId220" Type="http://schemas.openxmlformats.org/officeDocument/2006/relationships/footer" Target="footer211.xml"/><Relationship Id="rId225" Type="http://schemas.openxmlformats.org/officeDocument/2006/relationships/footer" Target="footer216.xml"/><Relationship Id="rId241" Type="http://schemas.openxmlformats.org/officeDocument/2006/relationships/hyperlink" Target="https://sh-makarovo-r138.gosweb.gosuslugi.ru/svedeniya-ob-obrazovatelnoy-organizatsii/dokumenty/dokumenty-all_4.html" TargetMode="External"/><Relationship Id="rId246" Type="http://schemas.openxmlformats.org/officeDocument/2006/relationships/footer" Target="footer233.xml"/><Relationship Id="rId15" Type="http://schemas.openxmlformats.org/officeDocument/2006/relationships/footer" Target="footer6.xml"/><Relationship Id="rId36" Type="http://schemas.openxmlformats.org/officeDocument/2006/relationships/footer" Target="footer27.xml"/><Relationship Id="rId57" Type="http://schemas.openxmlformats.org/officeDocument/2006/relationships/footer" Target="footer48.xml"/><Relationship Id="rId106" Type="http://schemas.openxmlformats.org/officeDocument/2006/relationships/footer" Target="footer97.xml"/><Relationship Id="rId127" Type="http://schemas.openxmlformats.org/officeDocument/2006/relationships/footer" Target="footer118.xml"/><Relationship Id="rId10" Type="http://schemas.openxmlformats.org/officeDocument/2006/relationships/image" Target="media/image1.jpeg"/><Relationship Id="rId31" Type="http://schemas.openxmlformats.org/officeDocument/2006/relationships/footer" Target="footer22.xml"/><Relationship Id="rId52" Type="http://schemas.openxmlformats.org/officeDocument/2006/relationships/footer" Target="footer43.xml"/><Relationship Id="rId73" Type="http://schemas.openxmlformats.org/officeDocument/2006/relationships/footer" Target="footer64.xml"/><Relationship Id="rId78" Type="http://schemas.openxmlformats.org/officeDocument/2006/relationships/footer" Target="footer69.xml"/><Relationship Id="rId94" Type="http://schemas.openxmlformats.org/officeDocument/2006/relationships/footer" Target="footer85.xml"/><Relationship Id="rId99" Type="http://schemas.openxmlformats.org/officeDocument/2006/relationships/footer" Target="footer90.xml"/><Relationship Id="rId101" Type="http://schemas.openxmlformats.org/officeDocument/2006/relationships/footer" Target="footer92.xml"/><Relationship Id="rId122" Type="http://schemas.openxmlformats.org/officeDocument/2006/relationships/footer" Target="footer113.xml"/><Relationship Id="rId143" Type="http://schemas.openxmlformats.org/officeDocument/2006/relationships/footer" Target="footer134.xml"/><Relationship Id="rId148" Type="http://schemas.openxmlformats.org/officeDocument/2006/relationships/footer" Target="footer139.xml"/><Relationship Id="rId164" Type="http://schemas.openxmlformats.org/officeDocument/2006/relationships/footer" Target="footer155.xml"/><Relationship Id="rId169" Type="http://schemas.openxmlformats.org/officeDocument/2006/relationships/footer" Target="footer160.xml"/><Relationship Id="rId185" Type="http://schemas.openxmlformats.org/officeDocument/2006/relationships/footer" Target="footer176.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footer" Target="footer171.xml"/><Relationship Id="rId210" Type="http://schemas.openxmlformats.org/officeDocument/2006/relationships/footer" Target="footer201.xml"/><Relationship Id="rId215" Type="http://schemas.openxmlformats.org/officeDocument/2006/relationships/footer" Target="footer206.xml"/><Relationship Id="rId236" Type="http://schemas.openxmlformats.org/officeDocument/2006/relationships/footer" Target="footer227.xml"/><Relationship Id="rId26" Type="http://schemas.openxmlformats.org/officeDocument/2006/relationships/footer" Target="footer17.xml"/><Relationship Id="rId231" Type="http://schemas.openxmlformats.org/officeDocument/2006/relationships/footer" Target="footer222.xml"/><Relationship Id="rId252" Type="http://schemas.openxmlformats.org/officeDocument/2006/relationships/fontTable" Target="fontTable.xml"/><Relationship Id="rId47" Type="http://schemas.openxmlformats.org/officeDocument/2006/relationships/footer" Target="footer38.xml"/><Relationship Id="rId68" Type="http://schemas.openxmlformats.org/officeDocument/2006/relationships/footer" Target="footer59.xml"/><Relationship Id="rId89" Type="http://schemas.openxmlformats.org/officeDocument/2006/relationships/footer" Target="footer80.xml"/><Relationship Id="rId112" Type="http://schemas.openxmlformats.org/officeDocument/2006/relationships/footer" Target="footer103.xml"/><Relationship Id="rId133" Type="http://schemas.openxmlformats.org/officeDocument/2006/relationships/footer" Target="footer124.xml"/><Relationship Id="rId154" Type="http://schemas.openxmlformats.org/officeDocument/2006/relationships/footer" Target="footer145.xml"/><Relationship Id="rId175" Type="http://schemas.openxmlformats.org/officeDocument/2006/relationships/footer" Target="footer166.xml"/><Relationship Id="rId196" Type="http://schemas.openxmlformats.org/officeDocument/2006/relationships/footer" Target="footer187.xml"/><Relationship Id="rId200" Type="http://schemas.openxmlformats.org/officeDocument/2006/relationships/footer" Target="footer191.xml"/><Relationship Id="rId16" Type="http://schemas.openxmlformats.org/officeDocument/2006/relationships/footer" Target="footer7.xml"/><Relationship Id="rId221" Type="http://schemas.openxmlformats.org/officeDocument/2006/relationships/footer" Target="footer212.xml"/><Relationship Id="rId242" Type="http://schemas.openxmlformats.org/officeDocument/2006/relationships/hyperlink" Target="https://sh-makarovo-r138.gosweb.gosuslugi.ru/svedeniya-ob-obrazovatelnoy-organizatsii/dokumenty/dokumenty-all_3.html" TargetMode="External"/><Relationship Id="rId37" Type="http://schemas.openxmlformats.org/officeDocument/2006/relationships/footer" Target="footer28.xml"/><Relationship Id="rId58" Type="http://schemas.openxmlformats.org/officeDocument/2006/relationships/footer" Target="footer49.xml"/><Relationship Id="rId79" Type="http://schemas.openxmlformats.org/officeDocument/2006/relationships/footer" Target="footer70.xml"/><Relationship Id="rId102" Type="http://schemas.openxmlformats.org/officeDocument/2006/relationships/footer" Target="footer93.xml"/><Relationship Id="rId123" Type="http://schemas.openxmlformats.org/officeDocument/2006/relationships/footer" Target="footer114.xml"/><Relationship Id="rId144" Type="http://schemas.openxmlformats.org/officeDocument/2006/relationships/footer" Target="footer135.xml"/><Relationship Id="rId90" Type="http://schemas.openxmlformats.org/officeDocument/2006/relationships/footer" Target="footer81.xml"/><Relationship Id="rId165" Type="http://schemas.openxmlformats.org/officeDocument/2006/relationships/footer" Target="footer156.xml"/><Relationship Id="rId186" Type="http://schemas.openxmlformats.org/officeDocument/2006/relationships/footer" Target="footer177.xml"/><Relationship Id="rId211" Type="http://schemas.openxmlformats.org/officeDocument/2006/relationships/footer" Target="footer202.xml"/><Relationship Id="rId232" Type="http://schemas.openxmlformats.org/officeDocument/2006/relationships/footer" Target="footer223.xml"/><Relationship Id="rId253" Type="http://schemas.openxmlformats.org/officeDocument/2006/relationships/theme" Target="theme/theme1.xml"/><Relationship Id="rId27" Type="http://schemas.openxmlformats.org/officeDocument/2006/relationships/footer" Target="footer18.xml"/><Relationship Id="rId48" Type="http://schemas.openxmlformats.org/officeDocument/2006/relationships/footer" Target="footer39.xml"/><Relationship Id="rId69" Type="http://schemas.openxmlformats.org/officeDocument/2006/relationships/footer" Target="footer60.xml"/><Relationship Id="rId113" Type="http://schemas.openxmlformats.org/officeDocument/2006/relationships/footer" Target="footer104.xml"/><Relationship Id="rId134" Type="http://schemas.openxmlformats.org/officeDocument/2006/relationships/footer" Target="footer125.xml"/><Relationship Id="rId80" Type="http://schemas.openxmlformats.org/officeDocument/2006/relationships/footer" Target="footer71.xml"/><Relationship Id="rId155" Type="http://schemas.openxmlformats.org/officeDocument/2006/relationships/footer" Target="footer146.xml"/><Relationship Id="rId176" Type="http://schemas.openxmlformats.org/officeDocument/2006/relationships/footer" Target="footer167.xml"/><Relationship Id="rId197" Type="http://schemas.openxmlformats.org/officeDocument/2006/relationships/footer" Target="footer188.xml"/><Relationship Id="rId201" Type="http://schemas.openxmlformats.org/officeDocument/2006/relationships/footer" Target="footer192.xml"/><Relationship Id="rId222" Type="http://schemas.openxmlformats.org/officeDocument/2006/relationships/footer" Target="footer213.xml"/><Relationship Id="rId243" Type="http://schemas.openxmlformats.org/officeDocument/2006/relationships/hyperlink" Target="https://sh-makarovo-r138.gosweb.gosuslugi.ru/glavnoe/raspisanie/" TargetMode="External"/><Relationship Id="rId17" Type="http://schemas.openxmlformats.org/officeDocument/2006/relationships/footer" Target="footer8.xml"/><Relationship Id="rId38" Type="http://schemas.openxmlformats.org/officeDocument/2006/relationships/footer" Target="footer29.xml"/><Relationship Id="rId59" Type="http://schemas.openxmlformats.org/officeDocument/2006/relationships/footer" Target="footer50.xml"/><Relationship Id="rId103" Type="http://schemas.openxmlformats.org/officeDocument/2006/relationships/footer" Target="footer94.xml"/><Relationship Id="rId124" Type="http://schemas.openxmlformats.org/officeDocument/2006/relationships/footer" Target="footer1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F1CB4-5298-483C-B878-382EA94D0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146952</Words>
  <Characters>837627</Characters>
  <Application>Microsoft Office Word</Application>
  <DocSecurity>0</DocSecurity>
  <Lines>6980</Lines>
  <Paragraphs>1965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982614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Пользователь</cp:lastModifiedBy>
  <cp:revision>6</cp:revision>
  <dcterms:created xsi:type="dcterms:W3CDTF">2024-10-09T01:36:00Z</dcterms:created>
  <dcterms:modified xsi:type="dcterms:W3CDTF">2024-11-14T03:33:00Z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2023-12-11T00:00:00Z</vt:filetime>
  </property>
  <property fmtid="{D5CDD505-2E9C-101B-9397-08002B2CF9AE}" pid="3" name="Creator">
    <vt:lpwstr>Microsoft® Word 2019</vt:lpwstr>
  </property>
  <property fmtid="{D5CDD505-2E9C-101B-9397-08002B2CF9AE}" pid="4" name="LastSaved">
    <vt:filetime>2024-10-08T00:00:00Z</vt:filetime>
  </property>
  <property fmtid="{D5CDD505-2E9C-101B-9397-08002B2CF9AE}" pid="5" name="Producer">
    <vt:lpwstr>Microsoft® Word 2019</vt:lpwstr>
  </property>
</Properties>
</file>