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735" w:rsidRDefault="003957B4" w:rsidP="003957B4">
      <w:pPr>
        <w:jc w:val="center"/>
        <w:rPr>
          <w:rFonts w:ascii="Times New Roman" w:hAnsi="Times New Roman"/>
          <w:b/>
          <w:sz w:val="24"/>
          <w:szCs w:val="24"/>
        </w:rPr>
      </w:pPr>
      <w:r w:rsidRPr="003957B4">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841.5pt">
            <v:imagedata r:id="rId5" o:title="титул рабочих программ0015"/>
          </v:shape>
        </w:pict>
      </w:r>
      <w:r w:rsidR="00483735" w:rsidRPr="00A5091D">
        <w:rPr>
          <w:sz w:val="28"/>
          <w:szCs w:val="28"/>
        </w:rPr>
        <w:lastRenderedPageBreak/>
        <w:t xml:space="preserve">  </w:t>
      </w:r>
    </w:p>
    <w:p w:rsidR="00483735" w:rsidRDefault="00483735" w:rsidP="00EF653E">
      <w:pPr>
        <w:spacing w:after="0"/>
        <w:jc w:val="center"/>
        <w:rPr>
          <w:rFonts w:ascii="Times New Roman" w:hAnsi="Times New Roman"/>
          <w:b/>
          <w:sz w:val="24"/>
          <w:szCs w:val="24"/>
        </w:rPr>
      </w:pPr>
    </w:p>
    <w:p w:rsidR="00AE5103" w:rsidRDefault="00AE5103" w:rsidP="00EF653E">
      <w:pPr>
        <w:spacing w:after="0"/>
        <w:jc w:val="center"/>
        <w:rPr>
          <w:rFonts w:ascii="Times New Roman" w:hAnsi="Times New Roman"/>
          <w:b/>
          <w:sz w:val="24"/>
          <w:szCs w:val="24"/>
        </w:rPr>
      </w:pPr>
    </w:p>
    <w:p w:rsidR="00483735" w:rsidRPr="00EF653E" w:rsidRDefault="00483735" w:rsidP="00EF653E">
      <w:pPr>
        <w:spacing w:after="0"/>
        <w:jc w:val="center"/>
        <w:rPr>
          <w:rFonts w:ascii="Times New Roman" w:hAnsi="Times New Roman"/>
          <w:b/>
          <w:sz w:val="24"/>
          <w:szCs w:val="24"/>
        </w:rPr>
      </w:pPr>
      <w:r w:rsidRPr="00EF653E">
        <w:rPr>
          <w:rFonts w:ascii="Times New Roman" w:hAnsi="Times New Roman"/>
          <w:b/>
          <w:sz w:val="24"/>
          <w:szCs w:val="24"/>
        </w:rPr>
        <w:t>Пояснительная записка</w:t>
      </w:r>
    </w:p>
    <w:p w:rsidR="00483735" w:rsidRPr="00EF653E" w:rsidRDefault="00483735" w:rsidP="00EF653E">
      <w:pPr>
        <w:pStyle w:val="1"/>
        <w:ind w:firstLine="709"/>
        <w:rPr>
          <w:sz w:val="24"/>
          <w:szCs w:val="24"/>
          <w:lang w:val="ru-RU"/>
        </w:rPr>
      </w:pPr>
      <w:r w:rsidRPr="00EF653E">
        <w:rPr>
          <w:sz w:val="24"/>
          <w:szCs w:val="24"/>
          <w:lang w:val="ru-RU"/>
        </w:rPr>
        <w:t>Исходными документами для составления рабочей программы учебного курса являются:</w:t>
      </w:r>
    </w:p>
    <w:p w:rsidR="00483735" w:rsidRPr="00EC530B" w:rsidRDefault="00483735" w:rsidP="00EC530B">
      <w:pPr>
        <w:pStyle w:val="a7"/>
        <w:numPr>
          <w:ilvl w:val="0"/>
          <w:numId w:val="2"/>
        </w:numPr>
        <w:rPr>
          <w:rFonts w:ascii="Times New Roman" w:hAnsi="Times New Roman"/>
          <w:lang w:val="ru-RU"/>
        </w:rPr>
      </w:pPr>
      <w:r w:rsidRPr="00EC530B">
        <w:rPr>
          <w:rFonts w:ascii="Times New Roman" w:hAnsi="Times New Roman"/>
          <w:lang w:val="ru-RU"/>
        </w:rPr>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w:t>
      </w:r>
      <w:smartTag w:uri="urn:schemas-microsoft-com:office:smarttags" w:element="metricconverter">
        <w:smartTagPr>
          <w:attr w:name="ProductID" w:val="2012 г"/>
        </w:smartTagPr>
        <w:r w:rsidRPr="00EC530B">
          <w:rPr>
            <w:rFonts w:ascii="Times New Roman" w:hAnsi="Times New Roman"/>
            <w:lang w:val="ru-RU"/>
          </w:rPr>
          <w:t>2012 г</w:t>
        </w:r>
      </w:smartTag>
      <w:r w:rsidRPr="00EC530B">
        <w:rPr>
          <w:rFonts w:ascii="Times New Roman" w:hAnsi="Times New Roman"/>
          <w:lang w:val="ru-RU"/>
        </w:rPr>
        <w:t>. № 413</w:t>
      </w:r>
    </w:p>
    <w:p w:rsidR="00483735" w:rsidRPr="00EC530B" w:rsidRDefault="00483735" w:rsidP="00EC530B">
      <w:pPr>
        <w:pStyle w:val="a7"/>
        <w:numPr>
          <w:ilvl w:val="0"/>
          <w:numId w:val="2"/>
        </w:numPr>
        <w:rPr>
          <w:rFonts w:ascii="Times New Roman" w:hAnsi="Times New Roman"/>
          <w:lang w:val="ru-RU"/>
        </w:rPr>
      </w:pPr>
      <w:r w:rsidRPr="00EC530B">
        <w:rPr>
          <w:rFonts w:ascii="Times New Roman" w:hAnsi="Times New Roman"/>
          <w:lang w:val="ru-RU"/>
        </w:rPr>
        <w:t xml:space="preserve">Основная образовательная программа среднего общего образования Муниципального </w:t>
      </w:r>
      <w:r>
        <w:rPr>
          <w:rFonts w:ascii="Times New Roman" w:hAnsi="Times New Roman"/>
          <w:lang w:val="ru-RU"/>
        </w:rPr>
        <w:t xml:space="preserve">казённого </w:t>
      </w:r>
      <w:r w:rsidRPr="00EC530B">
        <w:rPr>
          <w:rFonts w:ascii="Times New Roman" w:hAnsi="Times New Roman"/>
          <w:lang w:val="ru-RU"/>
        </w:rPr>
        <w:t xml:space="preserve">общеобразовательного учреждения </w:t>
      </w:r>
      <w:r>
        <w:rPr>
          <w:rFonts w:ascii="Times New Roman" w:hAnsi="Times New Roman"/>
          <w:lang w:val="ru-RU"/>
        </w:rPr>
        <w:t>«Средняя общеобразовательная школа с. Макарово».</w:t>
      </w:r>
    </w:p>
    <w:p w:rsidR="00483735" w:rsidRDefault="00483735" w:rsidP="00736483">
      <w:pPr>
        <w:pStyle w:val="a7"/>
        <w:rPr>
          <w:rFonts w:ascii="Times New Roman" w:hAnsi="Times New Roman"/>
          <w:lang w:val="ru-RU"/>
        </w:rPr>
      </w:pPr>
    </w:p>
    <w:p w:rsidR="00483735" w:rsidRPr="00736483" w:rsidRDefault="00483735" w:rsidP="00736483">
      <w:pPr>
        <w:pStyle w:val="a7"/>
        <w:rPr>
          <w:rFonts w:ascii="Times New Roman" w:hAnsi="Times New Roman"/>
        </w:rPr>
      </w:pPr>
      <w:r w:rsidRPr="00736483">
        <w:rPr>
          <w:rFonts w:ascii="Times New Roman" w:hAnsi="Times New Roman"/>
        </w:rPr>
        <w:t xml:space="preserve">10 </w:t>
      </w:r>
      <w:proofErr w:type="spellStart"/>
      <w:r w:rsidRPr="00736483">
        <w:rPr>
          <w:rFonts w:ascii="Times New Roman" w:hAnsi="Times New Roman"/>
        </w:rPr>
        <w:t>класс</w:t>
      </w:r>
      <w:proofErr w:type="spellEnd"/>
    </w:p>
    <w:p w:rsidR="00483735" w:rsidRDefault="00483735" w:rsidP="00EC530B">
      <w:pPr>
        <w:pStyle w:val="a7"/>
        <w:numPr>
          <w:ilvl w:val="0"/>
          <w:numId w:val="2"/>
        </w:numPr>
        <w:rPr>
          <w:rFonts w:ascii="Times New Roman" w:hAnsi="Times New Roman"/>
          <w:lang w:val="ru-RU"/>
        </w:rPr>
      </w:pPr>
      <w:r w:rsidRPr="00EC530B">
        <w:rPr>
          <w:rFonts w:ascii="Times New Roman" w:hAnsi="Times New Roman"/>
          <w:lang w:val="ru-RU"/>
        </w:rPr>
        <w:t>Гладкий Ю.Н., Николина В.В. География (базовый уровень) 10 класс - М.:</w:t>
      </w:r>
      <w:r>
        <w:rPr>
          <w:rFonts w:ascii="Times New Roman" w:hAnsi="Times New Roman"/>
          <w:lang w:val="ru-RU"/>
        </w:rPr>
        <w:t xml:space="preserve"> </w:t>
      </w:r>
      <w:r w:rsidRPr="00EC530B">
        <w:rPr>
          <w:rFonts w:ascii="Times New Roman" w:hAnsi="Times New Roman"/>
          <w:lang w:val="ru-RU"/>
        </w:rPr>
        <w:t>Просвещение (Полярная звезда), 2016</w:t>
      </w:r>
    </w:p>
    <w:p w:rsidR="00483735" w:rsidRPr="00EC530B" w:rsidRDefault="00483735" w:rsidP="00EC530B">
      <w:pPr>
        <w:pStyle w:val="a7"/>
        <w:numPr>
          <w:ilvl w:val="0"/>
          <w:numId w:val="2"/>
        </w:numPr>
        <w:rPr>
          <w:rFonts w:ascii="Times New Roman" w:hAnsi="Times New Roman"/>
          <w:lang w:val="ru-RU"/>
        </w:rPr>
      </w:pPr>
      <w:r w:rsidRPr="00EC530B">
        <w:rPr>
          <w:rFonts w:ascii="Times New Roman" w:hAnsi="Times New Roman"/>
          <w:lang w:val="ru-RU"/>
        </w:rPr>
        <w:t xml:space="preserve">Ю.Н. </w:t>
      </w:r>
      <w:proofErr w:type="gramStart"/>
      <w:r w:rsidRPr="00EC530B">
        <w:rPr>
          <w:rFonts w:ascii="Times New Roman" w:hAnsi="Times New Roman"/>
          <w:lang w:val="ru-RU"/>
        </w:rPr>
        <w:t>Гладкий</w:t>
      </w:r>
      <w:proofErr w:type="gramEnd"/>
      <w:r w:rsidRPr="00EC530B">
        <w:rPr>
          <w:rFonts w:ascii="Times New Roman" w:hAnsi="Times New Roman"/>
          <w:lang w:val="ru-RU"/>
        </w:rPr>
        <w:t>, В. В. Николина. География. Мой тренажёр. 10–11 классы</w:t>
      </w:r>
    </w:p>
    <w:p w:rsidR="00483735" w:rsidRPr="00736483" w:rsidRDefault="00483735" w:rsidP="00736483">
      <w:pPr>
        <w:pStyle w:val="a7"/>
        <w:numPr>
          <w:ilvl w:val="0"/>
          <w:numId w:val="2"/>
        </w:numPr>
        <w:rPr>
          <w:rFonts w:ascii="Times New Roman" w:hAnsi="Times New Roman"/>
        </w:rPr>
      </w:pPr>
      <w:r w:rsidRPr="00736483">
        <w:rPr>
          <w:rFonts w:ascii="Times New Roman" w:hAnsi="Times New Roman"/>
          <w:lang w:val="ru-RU"/>
        </w:rPr>
        <w:t xml:space="preserve">Н. О. Верещагина, В. Д. Сухоруков. </w:t>
      </w:r>
      <w:proofErr w:type="spellStart"/>
      <w:r w:rsidRPr="00736483">
        <w:rPr>
          <w:rFonts w:ascii="Times New Roman" w:hAnsi="Times New Roman"/>
        </w:rPr>
        <w:t>География</w:t>
      </w:r>
      <w:proofErr w:type="spellEnd"/>
      <w:r w:rsidRPr="00736483">
        <w:rPr>
          <w:rFonts w:ascii="Times New Roman" w:hAnsi="Times New Roman"/>
        </w:rPr>
        <w:t xml:space="preserve">. </w:t>
      </w:r>
      <w:r>
        <w:rPr>
          <w:rFonts w:ascii="Times New Roman" w:hAnsi="Times New Roman"/>
          <w:lang w:val="ru-RU"/>
        </w:rPr>
        <w:t xml:space="preserve"> </w:t>
      </w:r>
      <w:proofErr w:type="spellStart"/>
      <w:r w:rsidRPr="00736483">
        <w:rPr>
          <w:rFonts w:ascii="Times New Roman" w:hAnsi="Times New Roman"/>
        </w:rPr>
        <w:t>Методические</w:t>
      </w:r>
      <w:proofErr w:type="spellEnd"/>
      <w:r w:rsidRPr="00736483">
        <w:rPr>
          <w:rFonts w:ascii="Times New Roman" w:hAnsi="Times New Roman"/>
        </w:rPr>
        <w:t xml:space="preserve"> </w:t>
      </w:r>
      <w:proofErr w:type="spellStart"/>
      <w:r w:rsidRPr="00736483">
        <w:rPr>
          <w:rFonts w:ascii="Times New Roman" w:hAnsi="Times New Roman"/>
        </w:rPr>
        <w:t>рекомендации</w:t>
      </w:r>
      <w:proofErr w:type="spellEnd"/>
      <w:r w:rsidRPr="00736483">
        <w:rPr>
          <w:rFonts w:ascii="Times New Roman" w:hAnsi="Times New Roman"/>
        </w:rPr>
        <w:t xml:space="preserve">. 10–11 </w:t>
      </w:r>
      <w:proofErr w:type="spellStart"/>
      <w:r w:rsidRPr="00736483">
        <w:rPr>
          <w:rFonts w:ascii="Times New Roman" w:hAnsi="Times New Roman"/>
        </w:rPr>
        <w:t>классы</w:t>
      </w:r>
      <w:proofErr w:type="spellEnd"/>
      <w:r w:rsidRPr="00736483">
        <w:rPr>
          <w:rFonts w:ascii="Times New Roman" w:hAnsi="Times New Roman"/>
        </w:rPr>
        <w:t xml:space="preserve"> </w:t>
      </w:r>
    </w:p>
    <w:p w:rsidR="00483735" w:rsidRDefault="00483735" w:rsidP="00E875E8">
      <w:pPr>
        <w:pStyle w:val="a7"/>
        <w:numPr>
          <w:ilvl w:val="0"/>
          <w:numId w:val="2"/>
        </w:numPr>
        <w:rPr>
          <w:rFonts w:ascii="Times New Roman" w:hAnsi="Times New Roman"/>
          <w:lang w:val="ru-RU"/>
        </w:rPr>
      </w:pPr>
      <w:r w:rsidRPr="00E875E8">
        <w:rPr>
          <w:rFonts w:ascii="Times New Roman" w:hAnsi="Times New Roman"/>
          <w:lang w:val="ru-RU"/>
        </w:rPr>
        <w:t>Географический атлас. 10 класс. – М.:Дрофа,2008.</w:t>
      </w:r>
    </w:p>
    <w:p w:rsidR="00483735" w:rsidRPr="00E875E8" w:rsidRDefault="00483735" w:rsidP="00707921">
      <w:pPr>
        <w:pStyle w:val="a7"/>
        <w:rPr>
          <w:rFonts w:ascii="Times New Roman" w:hAnsi="Times New Roman"/>
          <w:lang w:val="ru-RU"/>
        </w:rPr>
      </w:pPr>
    </w:p>
    <w:p w:rsidR="00483735" w:rsidRPr="00736483" w:rsidRDefault="00483735" w:rsidP="00736483">
      <w:pPr>
        <w:pStyle w:val="a7"/>
        <w:rPr>
          <w:rFonts w:ascii="Times New Roman" w:hAnsi="Times New Roman"/>
        </w:rPr>
      </w:pPr>
      <w:r w:rsidRPr="00736483">
        <w:rPr>
          <w:rFonts w:ascii="Times New Roman" w:hAnsi="Times New Roman"/>
        </w:rPr>
        <w:t xml:space="preserve">11 </w:t>
      </w:r>
      <w:proofErr w:type="spellStart"/>
      <w:r w:rsidRPr="00736483">
        <w:rPr>
          <w:rFonts w:ascii="Times New Roman" w:hAnsi="Times New Roman"/>
        </w:rPr>
        <w:t>класс</w:t>
      </w:r>
      <w:proofErr w:type="spellEnd"/>
    </w:p>
    <w:p w:rsidR="00483735" w:rsidRPr="00EC530B" w:rsidRDefault="00483735" w:rsidP="00EC530B">
      <w:pPr>
        <w:pStyle w:val="a7"/>
        <w:numPr>
          <w:ilvl w:val="0"/>
          <w:numId w:val="2"/>
        </w:numPr>
        <w:rPr>
          <w:rFonts w:ascii="Times New Roman" w:hAnsi="Times New Roman"/>
          <w:lang w:val="ru-RU"/>
        </w:rPr>
      </w:pPr>
      <w:r w:rsidRPr="00EC530B">
        <w:rPr>
          <w:rFonts w:ascii="Times New Roman" w:hAnsi="Times New Roman"/>
          <w:lang w:val="ru-RU"/>
        </w:rPr>
        <w:t>Гладкий Ю.Н., Николина В.В. География (базовый уровень) 11 класс - М.:</w:t>
      </w:r>
      <w:r>
        <w:rPr>
          <w:rFonts w:ascii="Times New Roman" w:hAnsi="Times New Roman"/>
          <w:lang w:val="ru-RU"/>
        </w:rPr>
        <w:t xml:space="preserve"> </w:t>
      </w:r>
      <w:r w:rsidRPr="00EC530B">
        <w:rPr>
          <w:rFonts w:ascii="Times New Roman" w:hAnsi="Times New Roman"/>
          <w:lang w:val="ru-RU"/>
        </w:rPr>
        <w:t xml:space="preserve">Просвещение (Полярная звезда) , 2016. </w:t>
      </w:r>
    </w:p>
    <w:p w:rsidR="00483735" w:rsidRPr="00736483" w:rsidRDefault="00483735" w:rsidP="00736483">
      <w:pPr>
        <w:pStyle w:val="a7"/>
        <w:numPr>
          <w:ilvl w:val="0"/>
          <w:numId w:val="2"/>
        </w:numPr>
        <w:rPr>
          <w:rFonts w:ascii="Times New Roman" w:hAnsi="Times New Roman"/>
        </w:rPr>
      </w:pPr>
      <w:r w:rsidRPr="00736483">
        <w:rPr>
          <w:rFonts w:ascii="Times New Roman" w:hAnsi="Times New Roman"/>
          <w:lang w:val="ru-RU"/>
        </w:rPr>
        <w:t xml:space="preserve">Ю.Н. </w:t>
      </w:r>
      <w:proofErr w:type="gramStart"/>
      <w:r w:rsidRPr="00736483">
        <w:rPr>
          <w:rFonts w:ascii="Times New Roman" w:hAnsi="Times New Roman"/>
          <w:lang w:val="ru-RU"/>
        </w:rPr>
        <w:t>Гладкий</w:t>
      </w:r>
      <w:proofErr w:type="gramEnd"/>
      <w:r w:rsidRPr="00736483">
        <w:rPr>
          <w:rFonts w:ascii="Times New Roman" w:hAnsi="Times New Roman"/>
          <w:lang w:val="ru-RU"/>
        </w:rPr>
        <w:t xml:space="preserve">, В. В. Николина. </w:t>
      </w:r>
      <w:proofErr w:type="spellStart"/>
      <w:r w:rsidRPr="00736483">
        <w:rPr>
          <w:rFonts w:ascii="Times New Roman" w:hAnsi="Times New Roman"/>
        </w:rPr>
        <w:t>География</w:t>
      </w:r>
      <w:proofErr w:type="spellEnd"/>
      <w:r w:rsidRPr="00736483">
        <w:rPr>
          <w:rFonts w:ascii="Times New Roman" w:hAnsi="Times New Roman"/>
        </w:rPr>
        <w:t xml:space="preserve">. </w:t>
      </w:r>
      <w:proofErr w:type="spellStart"/>
      <w:r w:rsidRPr="00736483">
        <w:rPr>
          <w:rFonts w:ascii="Times New Roman" w:hAnsi="Times New Roman"/>
        </w:rPr>
        <w:t>Мой</w:t>
      </w:r>
      <w:proofErr w:type="spellEnd"/>
      <w:r w:rsidRPr="00736483">
        <w:rPr>
          <w:rFonts w:ascii="Times New Roman" w:hAnsi="Times New Roman"/>
        </w:rPr>
        <w:t xml:space="preserve"> </w:t>
      </w:r>
      <w:proofErr w:type="spellStart"/>
      <w:r w:rsidRPr="00736483">
        <w:rPr>
          <w:rFonts w:ascii="Times New Roman" w:hAnsi="Times New Roman"/>
        </w:rPr>
        <w:t>тренажёр</w:t>
      </w:r>
      <w:proofErr w:type="spellEnd"/>
      <w:r w:rsidRPr="00736483">
        <w:rPr>
          <w:rFonts w:ascii="Times New Roman" w:hAnsi="Times New Roman"/>
        </w:rPr>
        <w:t xml:space="preserve">. 10–11 </w:t>
      </w:r>
      <w:proofErr w:type="spellStart"/>
      <w:r w:rsidRPr="00736483">
        <w:rPr>
          <w:rFonts w:ascii="Times New Roman" w:hAnsi="Times New Roman"/>
        </w:rPr>
        <w:t>классы</w:t>
      </w:r>
      <w:proofErr w:type="spellEnd"/>
    </w:p>
    <w:p w:rsidR="00483735" w:rsidRPr="00736483" w:rsidRDefault="00483735" w:rsidP="00736483">
      <w:pPr>
        <w:pStyle w:val="a7"/>
        <w:numPr>
          <w:ilvl w:val="0"/>
          <w:numId w:val="2"/>
        </w:numPr>
        <w:rPr>
          <w:rFonts w:ascii="Times New Roman" w:hAnsi="Times New Roman"/>
        </w:rPr>
      </w:pPr>
      <w:r w:rsidRPr="00736483">
        <w:rPr>
          <w:rFonts w:ascii="Times New Roman" w:hAnsi="Times New Roman"/>
          <w:lang w:val="ru-RU"/>
        </w:rPr>
        <w:t xml:space="preserve">Н. О. Верещагина, В. Д. Сухоруков. </w:t>
      </w:r>
      <w:proofErr w:type="spellStart"/>
      <w:r w:rsidRPr="00736483">
        <w:rPr>
          <w:rFonts w:ascii="Times New Roman" w:hAnsi="Times New Roman"/>
        </w:rPr>
        <w:t>География</w:t>
      </w:r>
      <w:proofErr w:type="spellEnd"/>
      <w:r w:rsidRPr="00736483">
        <w:rPr>
          <w:rFonts w:ascii="Times New Roman" w:hAnsi="Times New Roman"/>
        </w:rPr>
        <w:t xml:space="preserve">. </w:t>
      </w:r>
      <w:proofErr w:type="spellStart"/>
      <w:r w:rsidRPr="00736483">
        <w:rPr>
          <w:rFonts w:ascii="Times New Roman" w:hAnsi="Times New Roman"/>
        </w:rPr>
        <w:t>Методические</w:t>
      </w:r>
      <w:proofErr w:type="spellEnd"/>
      <w:r w:rsidRPr="00736483">
        <w:rPr>
          <w:rFonts w:ascii="Times New Roman" w:hAnsi="Times New Roman"/>
        </w:rPr>
        <w:t xml:space="preserve"> </w:t>
      </w:r>
      <w:proofErr w:type="spellStart"/>
      <w:r w:rsidRPr="00736483">
        <w:rPr>
          <w:rFonts w:ascii="Times New Roman" w:hAnsi="Times New Roman"/>
        </w:rPr>
        <w:t>рекомендации</w:t>
      </w:r>
      <w:proofErr w:type="spellEnd"/>
      <w:r w:rsidRPr="00736483">
        <w:rPr>
          <w:rFonts w:ascii="Times New Roman" w:hAnsi="Times New Roman"/>
        </w:rPr>
        <w:t xml:space="preserve">. 10–11 </w:t>
      </w:r>
      <w:proofErr w:type="spellStart"/>
      <w:r w:rsidRPr="00736483">
        <w:rPr>
          <w:rFonts w:ascii="Times New Roman" w:hAnsi="Times New Roman"/>
        </w:rPr>
        <w:t>классы</w:t>
      </w:r>
      <w:proofErr w:type="spellEnd"/>
      <w:r w:rsidRPr="00736483">
        <w:rPr>
          <w:rFonts w:ascii="Times New Roman" w:hAnsi="Times New Roman"/>
        </w:rPr>
        <w:t xml:space="preserve"> </w:t>
      </w:r>
    </w:p>
    <w:p w:rsidR="00483735" w:rsidRPr="00736483" w:rsidRDefault="00483735" w:rsidP="00736483">
      <w:pPr>
        <w:pStyle w:val="a7"/>
        <w:rPr>
          <w:rFonts w:ascii="Times New Roman" w:hAnsi="Times New Roman"/>
          <w:b/>
          <w:lang w:val="ru-RU"/>
        </w:rPr>
      </w:pPr>
    </w:p>
    <w:p w:rsidR="00483735" w:rsidRPr="0083358A" w:rsidRDefault="00483735" w:rsidP="0083358A">
      <w:pPr>
        <w:spacing w:after="0" w:line="240" w:lineRule="auto"/>
        <w:jc w:val="center"/>
        <w:rPr>
          <w:rFonts w:ascii="Times New Roman" w:hAnsi="Times New Roman"/>
          <w:b/>
          <w:sz w:val="24"/>
          <w:szCs w:val="24"/>
          <w:lang w:eastAsia="ru-RU"/>
        </w:rPr>
      </w:pPr>
      <w:r w:rsidRPr="0083358A">
        <w:rPr>
          <w:rFonts w:ascii="Times New Roman" w:hAnsi="Times New Roman"/>
          <w:b/>
          <w:sz w:val="24"/>
          <w:szCs w:val="24"/>
          <w:lang w:eastAsia="ru-RU"/>
        </w:rPr>
        <w:t>Изучение географии в старшей школе на базовом уровне направлено на достижение</w:t>
      </w:r>
      <w:r>
        <w:rPr>
          <w:rFonts w:ascii="Times New Roman" w:hAnsi="Times New Roman"/>
          <w:b/>
          <w:sz w:val="24"/>
          <w:szCs w:val="24"/>
          <w:lang w:eastAsia="ru-RU"/>
        </w:rPr>
        <w:t xml:space="preserve"> </w:t>
      </w:r>
      <w:r w:rsidRPr="0083358A">
        <w:rPr>
          <w:rFonts w:ascii="Times New Roman" w:hAnsi="Times New Roman"/>
          <w:b/>
          <w:sz w:val="24"/>
          <w:szCs w:val="24"/>
          <w:lang w:eastAsia="ru-RU"/>
        </w:rPr>
        <w:t>следующих целей:</w:t>
      </w:r>
    </w:p>
    <w:p w:rsidR="00483735" w:rsidRPr="0083358A" w:rsidRDefault="00483735" w:rsidP="0083358A">
      <w:pPr>
        <w:pStyle w:val="a7"/>
        <w:numPr>
          <w:ilvl w:val="0"/>
          <w:numId w:val="45"/>
        </w:numPr>
        <w:rPr>
          <w:rFonts w:ascii="Times New Roman" w:hAnsi="Times New Roman"/>
          <w:lang w:val="ru-RU" w:eastAsia="ru-RU"/>
        </w:rPr>
      </w:pPr>
      <w:r w:rsidRPr="0083358A">
        <w:rPr>
          <w:rFonts w:ascii="Times New Roman" w:hAnsi="Times New Roman"/>
          <w:lang w:val="ru-RU" w:eastAsia="ru-RU"/>
        </w:rPr>
        <w:t>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483735" w:rsidRPr="0083358A" w:rsidRDefault="00483735" w:rsidP="0083358A">
      <w:pPr>
        <w:pStyle w:val="a7"/>
        <w:numPr>
          <w:ilvl w:val="0"/>
          <w:numId w:val="45"/>
        </w:numPr>
        <w:rPr>
          <w:rFonts w:ascii="Times New Roman" w:hAnsi="Times New Roman"/>
          <w:lang w:val="ru-RU" w:eastAsia="ru-RU"/>
        </w:rPr>
      </w:pPr>
      <w:r w:rsidRPr="0083358A">
        <w:rPr>
          <w:rFonts w:ascii="Times New Roman" w:hAnsi="Times New Roman"/>
          <w:lang w:val="ru-RU" w:eastAsia="ru-RU"/>
        </w:rPr>
        <w:t xml:space="preserve">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83358A">
        <w:rPr>
          <w:rFonts w:ascii="Times New Roman" w:hAnsi="Times New Roman"/>
          <w:lang w:val="ru-RU" w:eastAsia="ru-RU"/>
        </w:rPr>
        <w:t>геоэкологических</w:t>
      </w:r>
      <w:proofErr w:type="spellEnd"/>
      <w:r w:rsidRPr="0083358A">
        <w:rPr>
          <w:rFonts w:ascii="Times New Roman" w:hAnsi="Times New Roman"/>
          <w:lang w:val="ru-RU" w:eastAsia="ru-RU"/>
        </w:rPr>
        <w:t xml:space="preserve"> процессов и явлений;</w:t>
      </w:r>
    </w:p>
    <w:p w:rsidR="00483735" w:rsidRPr="0083358A" w:rsidRDefault="00483735" w:rsidP="0083358A">
      <w:pPr>
        <w:pStyle w:val="a7"/>
        <w:numPr>
          <w:ilvl w:val="0"/>
          <w:numId w:val="45"/>
        </w:numPr>
        <w:rPr>
          <w:rFonts w:ascii="Times New Roman" w:hAnsi="Times New Roman"/>
          <w:lang w:val="ru-RU" w:eastAsia="ru-RU"/>
        </w:rPr>
      </w:pPr>
      <w:r w:rsidRPr="0083358A">
        <w:rPr>
          <w:rFonts w:ascii="Times New Roman" w:hAnsi="Times New Roman"/>
          <w:lang w:val="ru-RU" w:eastAsia="ru-RU"/>
        </w:rPr>
        <w:t>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483735" w:rsidRDefault="00483735" w:rsidP="0083358A">
      <w:pPr>
        <w:pStyle w:val="a7"/>
        <w:numPr>
          <w:ilvl w:val="0"/>
          <w:numId w:val="45"/>
        </w:numPr>
        <w:rPr>
          <w:rFonts w:ascii="Times New Roman" w:hAnsi="Times New Roman"/>
          <w:lang w:val="ru-RU" w:eastAsia="ru-RU"/>
        </w:rPr>
      </w:pPr>
      <w:r w:rsidRPr="0083358A">
        <w:rPr>
          <w:rFonts w:ascii="Times New Roman" w:hAnsi="Times New Roman"/>
          <w:lang w:val="ru-RU" w:eastAsia="ru-RU"/>
        </w:rPr>
        <w:t>воспитание патриотизма, толерантности, уважения к другим народам и</w:t>
      </w:r>
      <w:r>
        <w:rPr>
          <w:rFonts w:ascii="Times New Roman" w:hAnsi="Times New Roman"/>
          <w:lang w:val="ru-RU" w:eastAsia="ru-RU"/>
        </w:rPr>
        <w:t xml:space="preserve"> </w:t>
      </w:r>
      <w:r w:rsidRPr="0083358A">
        <w:rPr>
          <w:rFonts w:ascii="Times New Roman" w:hAnsi="Times New Roman"/>
          <w:lang w:val="ru-RU" w:eastAsia="ru-RU"/>
        </w:rPr>
        <w:t>культурам, бережного отношения к окружающей среде;</w:t>
      </w:r>
    </w:p>
    <w:p w:rsidR="00483735" w:rsidRDefault="00483735" w:rsidP="0083358A">
      <w:pPr>
        <w:pStyle w:val="a7"/>
        <w:numPr>
          <w:ilvl w:val="0"/>
          <w:numId w:val="45"/>
        </w:numPr>
        <w:rPr>
          <w:rFonts w:ascii="Times New Roman" w:hAnsi="Times New Roman"/>
          <w:lang w:val="ru-RU" w:eastAsia="ru-RU"/>
        </w:rPr>
      </w:pPr>
      <w:r w:rsidRPr="0083358A">
        <w:rPr>
          <w:rFonts w:ascii="Times New Roman" w:hAnsi="Times New Roman"/>
          <w:lang w:val="ru-RU" w:eastAsia="ru-RU"/>
        </w:rPr>
        <w:t xml:space="preserve">использование в практической деятельности и повседневной жизни разнообразных географических методов, знаний и умений, а также географической </w:t>
      </w:r>
      <w:r>
        <w:rPr>
          <w:rFonts w:ascii="Times New Roman" w:hAnsi="Times New Roman"/>
          <w:lang w:val="ru-RU" w:eastAsia="ru-RU"/>
        </w:rPr>
        <w:t>информации</w:t>
      </w:r>
    </w:p>
    <w:p w:rsidR="00483735" w:rsidRDefault="00483735" w:rsidP="0083358A">
      <w:pPr>
        <w:pStyle w:val="a7"/>
        <w:numPr>
          <w:ilvl w:val="0"/>
          <w:numId w:val="45"/>
        </w:numPr>
        <w:rPr>
          <w:rFonts w:ascii="Times New Roman" w:hAnsi="Times New Roman"/>
          <w:lang w:val="ru-RU" w:eastAsia="ru-RU"/>
        </w:rPr>
      </w:pPr>
      <w:r w:rsidRPr="0083358A">
        <w:rPr>
          <w:rFonts w:ascii="Times New Roman" w:hAnsi="Times New Roman"/>
          <w:lang w:val="ru-RU" w:eastAsia="ru-RU"/>
        </w:rPr>
        <w:t xml:space="preserve">нахождения и применения географической информации, включая карты, статистические материалы, </w:t>
      </w:r>
      <w:proofErr w:type="spellStart"/>
      <w:r w:rsidRPr="0083358A">
        <w:rPr>
          <w:rFonts w:ascii="Times New Roman" w:hAnsi="Times New Roman"/>
          <w:lang w:val="ru-RU" w:eastAsia="ru-RU"/>
        </w:rPr>
        <w:t>геоинформационные</w:t>
      </w:r>
      <w:proofErr w:type="spellEnd"/>
      <w:r w:rsidRPr="0083358A">
        <w:rPr>
          <w:rFonts w:ascii="Times New Roman" w:hAnsi="Times New Roman"/>
          <w:lang w:val="ru-RU" w:eastAsia="ru-RU"/>
        </w:rPr>
        <w:t xml:space="preserve"> системы и ресурсы Интернета, для правильной оценки важнейших социально-экономических вопросов международной жизни;</w:t>
      </w:r>
    </w:p>
    <w:p w:rsidR="00483735" w:rsidRDefault="00483735" w:rsidP="0083358A">
      <w:pPr>
        <w:pStyle w:val="a7"/>
        <w:numPr>
          <w:ilvl w:val="0"/>
          <w:numId w:val="45"/>
        </w:numPr>
        <w:rPr>
          <w:rFonts w:ascii="Times New Roman" w:hAnsi="Times New Roman"/>
          <w:lang w:val="ru-RU" w:eastAsia="ru-RU"/>
        </w:rPr>
      </w:pPr>
      <w:r w:rsidRPr="0083358A">
        <w:rPr>
          <w:rFonts w:ascii="Times New Roman" w:hAnsi="Times New Roman"/>
          <w:lang w:val="ru-RU" w:eastAsia="ru-RU"/>
        </w:rPr>
        <w:t xml:space="preserve">геополитической и </w:t>
      </w:r>
      <w:proofErr w:type="spellStart"/>
      <w:r w:rsidRPr="0083358A">
        <w:rPr>
          <w:rFonts w:ascii="Times New Roman" w:hAnsi="Times New Roman"/>
          <w:lang w:val="ru-RU" w:eastAsia="ru-RU"/>
        </w:rPr>
        <w:t>геоэкономической</w:t>
      </w:r>
      <w:proofErr w:type="spellEnd"/>
      <w:r w:rsidRPr="0083358A">
        <w:rPr>
          <w:rFonts w:ascii="Times New Roman" w:hAnsi="Times New Roman"/>
          <w:lang w:val="ru-RU" w:eastAsia="ru-RU"/>
        </w:rPr>
        <w:t xml:space="preserve"> ситуации в России, других странах и регионах мира, тенденций их возможного развития;</w:t>
      </w:r>
    </w:p>
    <w:p w:rsidR="00483735" w:rsidRPr="0083358A" w:rsidRDefault="00483735" w:rsidP="0083358A">
      <w:pPr>
        <w:pStyle w:val="a7"/>
        <w:numPr>
          <w:ilvl w:val="0"/>
          <w:numId w:val="45"/>
        </w:numPr>
        <w:rPr>
          <w:rFonts w:ascii="Times New Roman" w:hAnsi="Times New Roman"/>
          <w:lang w:val="ru-RU" w:eastAsia="ru-RU"/>
        </w:rPr>
      </w:pPr>
      <w:r w:rsidRPr="0083358A">
        <w:rPr>
          <w:rFonts w:ascii="Times New Roman" w:hAnsi="Times New Roman"/>
          <w:lang w:val="ru-RU" w:eastAsia="ru-RU"/>
        </w:rPr>
        <w:t xml:space="preserve"> понимания географической специфики крупных регионов и стран мира в условиях стремительного развития международного туризма и отдыха, деловых и образовательных</w:t>
      </w:r>
      <w:r>
        <w:rPr>
          <w:rFonts w:ascii="Times New Roman" w:hAnsi="Times New Roman"/>
          <w:lang w:val="ru-RU" w:eastAsia="ru-RU"/>
        </w:rPr>
        <w:t xml:space="preserve"> </w:t>
      </w:r>
      <w:r w:rsidRPr="0083358A">
        <w:rPr>
          <w:rFonts w:ascii="Times New Roman" w:hAnsi="Times New Roman"/>
          <w:lang w:val="ru-RU" w:eastAsia="ru-RU"/>
        </w:rPr>
        <w:t>программ, телекоммуникации, простого общения.</w:t>
      </w:r>
    </w:p>
    <w:p w:rsidR="00483735" w:rsidRDefault="00483735" w:rsidP="00736483">
      <w:pPr>
        <w:spacing w:after="0"/>
        <w:ind w:firstLine="720"/>
        <w:jc w:val="center"/>
        <w:rPr>
          <w:rFonts w:ascii="Times New Roman" w:hAnsi="Times New Roman"/>
          <w:b/>
          <w:sz w:val="24"/>
          <w:szCs w:val="24"/>
        </w:rPr>
      </w:pPr>
      <w:r>
        <w:rPr>
          <w:rFonts w:ascii="Times New Roman" w:hAnsi="Times New Roman"/>
          <w:b/>
          <w:sz w:val="24"/>
          <w:szCs w:val="24"/>
        </w:rPr>
        <w:t>Общая характеристика учебного предмета.</w:t>
      </w:r>
    </w:p>
    <w:p w:rsidR="00483735" w:rsidRDefault="00483735" w:rsidP="003B0C15">
      <w:pPr>
        <w:spacing w:after="0" w:line="240" w:lineRule="auto"/>
        <w:ind w:firstLine="567"/>
        <w:jc w:val="both"/>
        <w:rPr>
          <w:rFonts w:ascii="Times New Roman" w:hAnsi="Times New Roman"/>
          <w:sz w:val="24"/>
          <w:szCs w:val="24"/>
          <w:lang w:eastAsia="ru-RU"/>
        </w:rPr>
      </w:pPr>
      <w:r w:rsidRPr="003B0C15">
        <w:rPr>
          <w:rFonts w:ascii="Times New Roman" w:hAnsi="Times New Roman"/>
          <w:sz w:val="24"/>
          <w:szCs w:val="24"/>
          <w:lang w:eastAsia="ru-RU"/>
        </w:rPr>
        <w:t>Построение содержания учебного курса осуществляется последовательно от общего к</w:t>
      </w:r>
      <w:r>
        <w:rPr>
          <w:rFonts w:ascii="Times New Roman" w:hAnsi="Times New Roman"/>
          <w:sz w:val="24"/>
          <w:szCs w:val="24"/>
          <w:lang w:eastAsia="ru-RU"/>
        </w:rPr>
        <w:t xml:space="preserve"> </w:t>
      </w:r>
      <w:r w:rsidRPr="003B0C15">
        <w:rPr>
          <w:rFonts w:ascii="Times New Roman" w:hAnsi="Times New Roman"/>
          <w:sz w:val="24"/>
          <w:szCs w:val="24"/>
          <w:lang w:eastAsia="ru-RU"/>
        </w:rPr>
        <w:t xml:space="preserve">частному с учётом реализации </w:t>
      </w:r>
      <w:proofErr w:type="spellStart"/>
      <w:r w:rsidRPr="003B0C15">
        <w:rPr>
          <w:rFonts w:ascii="Times New Roman" w:hAnsi="Times New Roman"/>
          <w:sz w:val="24"/>
          <w:szCs w:val="24"/>
          <w:lang w:eastAsia="ru-RU"/>
        </w:rPr>
        <w:t>внутрипредметных</w:t>
      </w:r>
      <w:proofErr w:type="spellEnd"/>
      <w:r w:rsidRPr="003B0C15">
        <w:rPr>
          <w:rFonts w:ascii="Times New Roman" w:hAnsi="Times New Roman"/>
          <w:sz w:val="24"/>
          <w:szCs w:val="24"/>
          <w:lang w:eastAsia="ru-RU"/>
        </w:rPr>
        <w:t xml:space="preserve"> и </w:t>
      </w:r>
      <w:proofErr w:type="spellStart"/>
      <w:r w:rsidRPr="003B0C15">
        <w:rPr>
          <w:rFonts w:ascii="Times New Roman" w:hAnsi="Times New Roman"/>
          <w:sz w:val="24"/>
          <w:szCs w:val="24"/>
          <w:lang w:eastAsia="ru-RU"/>
        </w:rPr>
        <w:t>метапредметных</w:t>
      </w:r>
      <w:proofErr w:type="spellEnd"/>
      <w:r w:rsidRPr="003B0C15">
        <w:rPr>
          <w:rFonts w:ascii="Times New Roman" w:hAnsi="Times New Roman"/>
          <w:sz w:val="24"/>
          <w:szCs w:val="24"/>
          <w:lang w:eastAsia="ru-RU"/>
        </w:rPr>
        <w:t xml:space="preserve"> связей.</w:t>
      </w:r>
      <w:r>
        <w:rPr>
          <w:rFonts w:ascii="Times New Roman" w:hAnsi="Times New Roman"/>
          <w:sz w:val="24"/>
          <w:szCs w:val="24"/>
          <w:lang w:eastAsia="ru-RU"/>
        </w:rPr>
        <w:t xml:space="preserve"> </w:t>
      </w:r>
      <w:r w:rsidRPr="003B0C15">
        <w:rPr>
          <w:rFonts w:ascii="Times New Roman" w:hAnsi="Times New Roman"/>
          <w:sz w:val="24"/>
          <w:szCs w:val="24"/>
          <w:lang w:eastAsia="ru-RU"/>
        </w:rPr>
        <w:t xml:space="preserve">В основу положено взаимодействие научного, гуманистического, </w:t>
      </w:r>
      <w:proofErr w:type="spellStart"/>
      <w:r w:rsidRPr="003B0C15">
        <w:rPr>
          <w:rFonts w:ascii="Times New Roman" w:hAnsi="Times New Roman"/>
          <w:sz w:val="24"/>
          <w:szCs w:val="24"/>
          <w:lang w:eastAsia="ru-RU"/>
        </w:rPr>
        <w:t>аксиологического</w:t>
      </w:r>
      <w:proofErr w:type="spellEnd"/>
      <w:r w:rsidRPr="003B0C15">
        <w:rPr>
          <w:rFonts w:ascii="Times New Roman" w:hAnsi="Times New Roman"/>
          <w:sz w:val="24"/>
          <w:szCs w:val="24"/>
          <w:lang w:eastAsia="ru-RU"/>
        </w:rPr>
        <w:t>,</w:t>
      </w:r>
      <w:r>
        <w:rPr>
          <w:rFonts w:ascii="Times New Roman" w:hAnsi="Times New Roman"/>
          <w:sz w:val="24"/>
          <w:szCs w:val="24"/>
          <w:lang w:eastAsia="ru-RU"/>
        </w:rPr>
        <w:t xml:space="preserve"> </w:t>
      </w:r>
      <w:r w:rsidRPr="003B0C15">
        <w:rPr>
          <w:rFonts w:ascii="Times New Roman" w:hAnsi="Times New Roman"/>
          <w:sz w:val="24"/>
          <w:szCs w:val="24"/>
          <w:lang w:eastAsia="ru-RU"/>
        </w:rPr>
        <w:t xml:space="preserve">культурологического, </w:t>
      </w:r>
      <w:proofErr w:type="spellStart"/>
      <w:r w:rsidRPr="003B0C15">
        <w:rPr>
          <w:rFonts w:ascii="Times New Roman" w:hAnsi="Times New Roman"/>
          <w:sz w:val="24"/>
          <w:szCs w:val="24"/>
          <w:lang w:eastAsia="ru-RU"/>
        </w:rPr>
        <w:t>личностно-</w:t>
      </w:r>
      <w:r w:rsidRPr="003B0C15">
        <w:rPr>
          <w:rFonts w:ascii="Times New Roman" w:hAnsi="Times New Roman"/>
          <w:sz w:val="24"/>
          <w:szCs w:val="24"/>
          <w:lang w:eastAsia="ru-RU"/>
        </w:rPr>
        <w:lastRenderedPageBreak/>
        <w:t>деятельностного</w:t>
      </w:r>
      <w:proofErr w:type="spellEnd"/>
      <w:r w:rsidRPr="003B0C15">
        <w:rPr>
          <w:rFonts w:ascii="Times New Roman" w:hAnsi="Times New Roman"/>
          <w:sz w:val="24"/>
          <w:szCs w:val="24"/>
          <w:lang w:eastAsia="ru-RU"/>
        </w:rPr>
        <w:t>, историко-проблемного, интегративного,</w:t>
      </w:r>
      <w:r>
        <w:rPr>
          <w:rFonts w:ascii="Times New Roman" w:hAnsi="Times New Roman"/>
          <w:sz w:val="24"/>
          <w:szCs w:val="24"/>
          <w:lang w:eastAsia="ru-RU"/>
        </w:rPr>
        <w:t xml:space="preserve"> </w:t>
      </w:r>
      <w:proofErr w:type="spellStart"/>
      <w:r w:rsidRPr="003B0C15">
        <w:rPr>
          <w:rFonts w:ascii="Times New Roman" w:hAnsi="Times New Roman"/>
          <w:sz w:val="24"/>
          <w:szCs w:val="24"/>
          <w:lang w:eastAsia="ru-RU"/>
        </w:rPr>
        <w:t>компетентностного</w:t>
      </w:r>
      <w:proofErr w:type="spellEnd"/>
      <w:r w:rsidRPr="003B0C15">
        <w:rPr>
          <w:rFonts w:ascii="Times New Roman" w:hAnsi="Times New Roman"/>
          <w:sz w:val="24"/>
          <w:szCs w:val="24"/>
          <w:lang w:eastAsia="ru-RU"/>
        </w:rPr>
        <w:t xml:space="preserve"> подходов, основанных на взаимосвязи глобальной, региональной и</w:t>
      </w:r>
      <w:r>
        <w:rPr>
          <w:rFonts w:ascii="Times New Roman" w:hAnsi="Times New Roman"/>
          <w:sz w:val="24"/>
          <w:szCs w:val="24"/>
          <w:lang w:eastAsia="ru-RU"/>
        </w:rPr>
        <w:t xml:space="preserve"> </w:t>
      </w:r>
      <w:r w:rsidRPr="003B0C15">
        <w:rPr>
          <w:rFonts w:ascii="Times New Roman" w:hAnsi="Times New Roman"/>
          <w:sz w:val="24"/>
          <w:szCs w:val="24"/>
          <w:lang w:eastAsia="ru-RU"/>
        </w:rPr>
        <w:t>краеведческой составляющих.</w:t>
      </w:r>
    </w:p>
    <w:p w:rsidR="00483735" w:rsidRDefault="00483735" w:rsidP="003B0C15">
      <w:pPr>
        <w:spacing w:after="0" w:line="240" w:lineRule="auto"/>
        <w:ind w:firstLine="567"/>
        <w:jc w:val="both"/>
        <w:rPr>
          <w:rFonts w:ascii="Times New Roman" w:hAnsi="Times New Roman"/>
          <w:sz w:val="24"/>
          <w:szCs w:val="24"/>
          <w:lang w:eastAsia="ru-RU"/>
        </w:rPr>
      </w:pPr>
      <w:r w:rsidRPr="003B0C15">
        <w:rPr>
          <w:rFonts w:ascii="Times New Roman" w:hAnsi="Times New Roman"/>
          <w:sz w:val="24"/>
          <w:szCs w:val="24"/>
          <w:lang w:eastAsia="ru-RU"/>
        </w:rPr>
        <w:t>Содержание курса направлено на формирование универсальных учебных действий,</w:t>
      </w:r>
      <w:r>
        <w:rPr>
          <w:rFonts w:ascii="Times New Roman" w:hAnsi="Times New Roman"/>
          <w:sz w:val="24"/>
          <w:szCs w:val="24"/>
          <w:lang w:eastAsia="ru-RU"/>
        </w:rPr>
        <w:t xml:space="preserve"> </w:t>
      </w:r>
      <w:r w:rsidRPr="003B0C15">
        <w:rPr>
          <w:rFonts w:ascii="Times New Roman" w:hAnsi="Times New Roman"/>
          <w:sz w:val="24"/>
          <w:szCs w:val="24"/>
          <w:lang w:eastAsia="ru-RU"/>
        </w:rPr>
        <w:t xml:space="preserve">обеспечивающих развитие познавательных и коммуникативных компетенций. </w:t>
      </w:r>
      <w:proofErr w:type="gramStart"/>
      <w:r w:rsidRPr="003B0C15">
        <w:rPr>
          <w:rFonts w:ascii="Times New Roman" w:hAnsi="Times New Roman"/>
          <w:sz w:val="24"/>
          <w:szCs w:val="24"/>
          <w:lang w:eastAsia="ru-RU"/>
        </w:rPr>
        <w:t>Основу</w:t>
      </w:r>
      <w:r>
        <w:rPr>
          <w:rFonts w:ascii="Times New Roman" w:hAnsi="Times New Roman"/>
          <w:sz w:val="24"/>
          <w:szCs w:val="24"/>
          <w:lang w:eastAsia="ru-RU"/>
        </w:rPr>
        <w:t xml:space="preserve"> </w:t>
      </w:r>
      <w:r w:rsidRPr="003B0C15">
        <w:rPr>
          <w:rFonts w:ascii="Times New Roman" w:hAnsi="Times New Roman"/>
          <w:sz w:val="24"/>
          <w:szCs w:val="24"/>
          <w:lang w:eastAsia="ru-RU"/>
        </w:rPr>
        <w:t>познавательных учебных действий составляют такие учебные действия, как умение видеть</w:t>
      </w:r>
      <w:r>
        <w:rPr>
          <w:rFonts w:ascii="Times New Roman" w:hAnsi="Times New Roman"/>
          <w:sz w:val="24"/>
          <w:szCs w:val="24"/>
          <w:lang w:eastAsia="ru-RU"/>
        </w:rPr>
        <w:t xml:space="preserve"> </w:t>
      </w:r>
      <w:r w:rsidRPr="003B0C15">
        <w:rPr>
          <w:rFonts w:ascii="Times New Roman" w:hAnsi="Times New Roman"/>
          <w:sz w:val="24"/>
          <w:szCs w:val="24"/>
          <w:lang w:eastAsia="ru-RU"/>
        </w:rPr>
        <w:t>проблемы, ставить вопросы, классифицировать, наблюдать, проводить эксперимент,</w:t>
      </w:r>
      <w:r>
        <w:rPr>
          <w:rFonts w:ascii="Times New Roman" w:hAnsi="Times New Roman"/>
          <w:sz w:val="24"/>
          <w:szCs w:val="24"/>
          <w:lang w:eastAsia="ru-RU"/>
        </w:rPr>
        <w:t xml:space="preserve"> </w:t>
      </w:r>
      <w:r w:rsidRPr="003B0C15">
        <w:rPr>
          <w:rFonts w:ascii="Times New Roman" w:hAnsi="Times New Roman"/>
          <w:sz w:val="24"/>
          <w:szCs w:val="24"/>
          <w:lang w:eastAsia="ru-RU"/>
        </w:rPr>
        <w:t>анализировать, воспроизводить по памяти информацию, устанавливать</w:t>
      </w:r>
      <w:r>
        <w:rPr>
          <w:rFonts w:ascii="Times New Roman" w:hAnsi="Times New Roman"/>
          <w:sz w:val="24"/>
          <w:szCs w:val="24"/>
          <w:lang w:eastAsia="ru-RU"/>
        </w:rPr>
        <w:t xml:space="preserve"> </w:t>
      </w:r>
      <w:r w:rsidRPr="003B0C15">
        <w:rPr>
          <w:rFonts w:ascii="Times New Roman" w:hAnsi="Times New Roman"/>
          <w:sz w:val="24"/>
          <w:szCs w:val="24"/>
          <w:lang w:eastAsia="ru-RU"/>
        </w:rPr>
        <w:t>причинно-следственные связи, делать выводы и умозаключения, объяснять, доказывать, защищать свои</w:t>
      </w:r>
      <w:r>
        <w:rPr>
          <w:rFonts w:ascii="Times New Roman" w:hAnsi="Times New Roman"/>
          <w:sz w:val="24"/>
          <w:szCs w:val="24"/>
          <w:lang w:eastAsia="ru-RU"/>
        </w:rPr>
        <w:t xml:space="preserve"> </w:t>
      </w:r>
      <w:r w:rsidRPr="003B0C15">
        <w:rPr>
          <w:rFonts w:ascii="Times New Roman" w:hAnsi="Times New Roman"/>
          <w:sz w:val="24"/>
          <w:szCs w:val="24"/>
          <w:lang w:eastAsia="ru-RU"/>
        </w:rPr>
        <w:t>идеи, давать определения понятиям,</w:t>
      </w:r>
      <w:r>
        <w:rPr>
          <w:rFonts w:ascii="Times New Roman" w:hAnsi="Times New Roman"/>
          <w:sz w:val="24"/>
          <w:szCs w:val="24"/>
          <w:lang w:eastAsia="ru-RU"/>
        </w:rPr>
        <w:t xml:space="preserve"> </w:t>
      </w:r>
      <w:r w:rsidRPr="003B0C15">
        <w:rPr>
          <w:rFonts w:ascii="Times New Roman" w:hAnsi="Times New Roman"/>
          <w:sz w:val="24"/>
          <w:szCs w:val="24"/>
          <w:lang w:eastAsia="ru-RU"/>
        </w:rPr>
        <w:t>структурировать материал и др. Основу</w:t>
      </w:r>
      <w:r>
        <w:rPr>
          <w:rFonts w:ascii="Times New Roman" w:hAnsi="Times New Roman"/>
          <w:sz w:val="24"/>
          <w:szCs w:val="24"/>
          <w:lang w:eastAsia="ru-RU"/>
        </w:rPr>
        <w:t xml:space="preserve"> </w:t>
      </w:r>
      <w:r w:rsidRPr="003B0C15">
        <w:rPr>
          <w:rFonts w:ascii="Times New Roman" w:hAnsi="Times New Roman"/>
          <w:sz w:val="24"/>
          <w:szCs w:val="24"/>
          <w:lang w:eastAsia="ru-RU"/>
        </w:rPr>
        <w:t>коммуникативных учебных действий составляют такие действия, как умение полно и точно</w:t>
      </w:r>
      <w:r>
        <w:rPr>
          <w:rFonts w:ascii="Times New Roman" w:hAnsi="Times New Roman"/>
          <w:sz w:val="24"/>
          <w:szCs w:val="24"/>
          <w:lang w:eastAsia="ru-RU"/>
        </w:rPr>
        <w:t xml:space="preserve"> </w:t>
      </w:r>
      <w:r w:rsidRPr="003B0C15">
        <w:rPr>
          <w:rFonts w:ascii="Times New Roman" w:hAnsi="Times New Roman"/>
          <w:sz w:val="24"/>
          <w:szCs w:val="24"/>
          <w:lang w:eastAsia="ru-RU"/>
        </w:rPr>
        <w:t>выражать свои мысли, аргументировать свою точку</w:t>
      </w:r>
      <w:proofErr w:type="gramEnd"/>
      <w:r w:rsidRPr="003B0C15">
        <w:rPr>
          <w:rFonts w:ascii="Times New Roman" w:hAnsi="Times New Roman"/>
          <w:sz w:val="24"/>
          <w:szCs w:val="24"/>
          <w:lang w:eastAsia="ru-RU"/>
        </w:rPr>
        <w:t xml:space="preserve"> зрения, работать в сотрудничестве (паре</w:t>
      </w:r>
      <w:r>
        <w:rPr>
          <w:rFonts w:ascii="Times New Roman" w:hAnsi="Times New Roman"/>
          <w:sz w:val="24"/>
          <w:szCs w:val="24"/>
          <w:lang w:eastAsia="ru-RU"/>
        </w:rPr>
        <w:t xml:space="preserve"> </w:t>
      </w:r>
      <w:r w:rsidRPr="003B0C15">
        <w:rPr>
          <w:rFonts w:ascii="Times New Roman" w:hAnsi="Times New Roman"/>
          <w:sz w:val="24"/>
          <w:szCs w:val="24"/>
          <w:lang w:eastAsia="ru-RU"/>
        </w:rPr>
        <w:t>и группе), представлять и сообщать информацию в устной и письменной форме, в виде</w:t>
      </w:r>
      <w:r>
        <w:rPr>
          <w:rFonts w:ascii="Times New Roman" w:hAnsi="Times New Roman"/>
          <w:sz w:val="24"/>
          <w:szCs w:val="24"/>
          <w:lang w:eastAsia="ru-RU"/>
        </w:rPr>
        <w:t xml:space="preserve"> </w:t>
      </w:r>
      <w:r w:rsidRPr="003B0C15">
        <w:rPr>
          <w:rFonts w:ascii="Times New Roman" w:hAnsi="Times New Roman"/>
          <w:sz w:val="24"/>
          <w:szCs w:val="24"/>
          <w:lang w:eastAsia="ru-RU"/>
        </w:rPr>
        <w:t>презентации, вступать в диалог и т. д.</w:t>
      </w:r>
    </w:p>
    <w:p w:rsidR="00483735" w:rsidRDefault="00483735" w:rsidP="003B0C15">
      <w:pPr>
        <w:spacing w:after="0" w:line="240" w:lineRule="auto"/>
        <w:ind w:firstLine="567"/>
        <w:jc w:val="both"/>
        <w:rPr>
          <w:rFonts w:ascii="Times New Roman" w:hAnsi="Times New Roman"/>
          <w:sz w:val="24"/>
          <w:szCs w:val="24"/>
          <w:lang w:eastAsia="ru-RU"/>
        </w:rPr>
      </w:pPr>
      <w:r w:rsidRPr="003B0C15">
        <w:rPr>
          <w:rFonts w:ascii="Times New Roman" w:hAnsi="Times New Roman"/>
          <w:sz w:val="24"/>
          <w:szCs w:val="24"/>
          <w:lang w:eastAsia="ru-RU"/>
        </w:rPr>
        <w:t>Учебное содержание курса географии в линии «Полярная звезда» включат общий и</w:t>
      </w:r>
      <w:r>
        <w:rPr>
          <w:rFonts w:ascii="Times New Roman" w:hAnsi="Times New Roman"/>
          <w:sz w:val="24"/>
          <w:szCs w:val="24"/>
          <w:lang w:eastAsia="ru-RU"/>
        </w:rPr>
        <w:t xml:space="preserve"> </w:t>
      </w:r>
      <w:r w:rsidRPr="003B0C15">
        <w:rPr>
          <w:rFonts w:ascii="Times New Roman" w:hAnsi="Times New Roman"/>
          <w:sz w:val="24"/>
          <w:szCs w:val="24"/>
          <w:lang w:eastAsia="ru-RU"/>
        </w:rPr>
        <w:t>региональный блок изучения социально-экономической географии мира.</w:t>
      </w:r>
      <w:r>
        <w:rPr>
          <w:rFonts w:ascii="Times New Roman" w:hAnsi="Times New Roman"/>
          <w:sz w:val="24"/>
          <w:szCs w:val="24"/>
          <w:lang w:eastAsia="ru-RU"/>
        </w:rPr>
        <w:t xml:space="preserve"> </w:t>
      </w:r>
      <w:r w:rsidRPr="003B0C15">
        <w:rPr>
          <w:rFonts w:ascii="Times New Roman" w:hAnsi="Times New Roman"/>
          <w:sz w:val="24"/>
          <w:szCs w:val="24"/>
          <w:lang w:eastAsia="ru-RU"/>
        </w:rPr>
        <w:t>Всё необходимое для достижения планируемых результатов средствами предмета</w:t>
      </w:r>
      <w:r>
        <w:rPr>
          <w:rFonts w:ascii="Times New Roman" w:hAnsi="Times New Roman"/>
          <w:sz w:val="24"/>
          <w:szCs w:val="24"/>
          <w:lang w:eastAsia="ru-RU"/>
        </w:rPr>
        <w:t xml:space="preserve"> </w:t>
      </w:r>
      <w:r w:rsidRPr="003B0C15">
        <w:rPr>
          <w:rFonts w:ascii="Times New Roman" w:hAnsi="Times New Roman"/>
          <w:sz w:val="24"/>
          <w:szCs w:val="24"/>
          <w:lang w:eastAsia="ru-RU"/>
        </w:rPr>
        <w:t>сосредоточено непосредственно в учебнике:</w:t>
      </w:r>
      <w:r>
        <w:rPr>
          <w:rFonts w:ascii="Times New Roman" w:hAnsi="Times New Roman"/>
          <w:sz w:val="24"/>
          <w:szCs w:val="24"/>
          <w:lang w:eastAsia="ru-RU"/>
        </w:rPr>
        <w:t xml:space="preserve"> </w:t>
      </w:r>
    </w:p>
    <w:p w:rsidR="00483735" w:rsidRPr="003B0C15" w:rsidRDefault="00483735" w:rsidP="003B0C15">
      <w:pPr>
        <w:pStyle w:val="a7"/>
        <w:numPr>
          <w:ilvl w:val="0"/>
          <w:numId w:val="46"/>
        </w:numPr>
        <w:ind w:firstLine="567"/>
        <w:jc w:val="both"/>
        <w:rPr>
          <w:rFonts w:ascii="Times New Roman" w:hAnsi="Times New Roman"/>
          <w:lang w:val="ru-RU" w:eastAsia="ru-RU"/>
        </w:rPr>
      </w:pPr>
      <w:r w:rsidRPr="004F2BA4">
        <w:rPr>
          <w:rFonts w:ascii="Times New Roman" w:hAnsi="Times New Roman"/>
          <w:lang w:val="ru-RU" w:eastAsia="ru-RU"/>
        </w:rPr>
        <w:t xml:space="preserve">Широкая система заданий разного уровня, охватывающая все классы учебно-познавательных и практических задач, в том числе задачи на приобретение опыта проектной деятельности, развитие читательской компетенции, сотрудничество, работу с информацией. </w:t>
      </w:r>
      <w:r w:rsidRPr="003B0C15">
        <w:rPr>
          <w:rFonts w:ascii="Times New Roman" w:hAnsi="Times New Roman"/>
          <w:lang w:val="ru-RU" w:eastAsia="ru-RU"/>
        </w:rPr>
        <w:t>Система помощи в организации собственной учебной деятельности (модели действий, пошаговые инструкции, напоминания, полезные советы, ссылки на дополнительные ресурсы);</w:t>
      </w:r>
    </w:p>
    <w:p w:rsidR="00483735" w:rsidRPr="003B0C15" w:rsidRDefault="00483735" w:rsidP="003B0C15">
      <w:pPr>
        <w:pStyle w:val="a7"/>
        <w:numPr>
          <w:ilvl w:val="0"/>
          <w:numId w:val="46"/>
        </w:numPr>
        <w:ind w:firstLine="567"/>
        <w:jc w:val="both"/>
        <w:rPr>
          <w:rFonts w:ascii="Times New Roman" w:hAnsi="Times New Roman"/>
          <w:lang w:val="ru-RU" w:eastAsia="ru-RU"/>
        </w:rPr>
      </w:pPr>
      <w:r w:rsidRPr="003B0C15">
        <w:rPr>
          <w:rFonts w:ascii="Times New Roman" w:hAnsi="Times New Roman"/>
          <w:lang w:val="ru-RU" w:eastAsia="ru-RU"/>
        </w:rPr>
        <w:t>Система подготовки к аттестации для ученика;</w:t>
      </w:r>
    </w:p>
    <w:p w:rsidR="00483735" w:rsidRPr="003B0C15" w:rsidRDefault="00483735" w:rsidP="003B0C15">
      <w:pPr>
        <w:pStyle w:val="a7"/>
        <w:numPr>
          <w:ilvl w:val="0"/>
          <w:numId w:val="46"/>
        </w:numPr>
        <w:ind w:firstLine="567"/>
        <w:jc w:val="both"/>
        <w:rPr>
          <w:rFonts w:ascii="Times New Roman" w:hAnsi="Times New Roman"/>
          <w:lang w:val="ru-RU" w:eastAsia="ru-RU"/>
        </w:rPr>
      </w:pPr>
      <w:r w:rsidRPr="003B0C15">
        <w:rPr>
          <w:rFonts w:ascii="Times New Roman" w:hAnsi="Times New Roman"/>
          <w:lang w:val="ru-RU" w:eastAsia="ru-RU"/>
        </w:rPr>
        <w:t>Система практических уроков «Учимся с «Полярной звездой», направленных на</w:t>
      </w:r>
      <w:r>
        <w:rPr>
          <w:rFonts w:ascii="Times New Roman" w:hAnsi="Times New Roman"/>
          <w:lang w:val="ru-RU" w:eastAsia="ru-RU"/>
        </w:rPr>
        <w:t xml:space="preserve"> </w:t>
      </w:r>
      <w:r w:rsidRPr="003B0C15">
        <w:rPr>
          <w:rFonts w:ascii="Times New Roman" w:hAnsi="Times New Roman"/>
          <w:lang w:val="ru-RU" w:eastAsia="ru-RU"/>
        </w:rPr>
        <w:t>формирование универсальных учебных действий.</w:t>
      </w:r>
    </w:p>
    <w:p w:rsidR="00483735" w:rsidRDefault="00483735" w:rsidP="003B0C15">
      <w:pPr>
        <w:spacing w:after="0" w:line="240" w:lineRule="auto"/>
        <w:ind w:firstLine="567"/>
        <w:jc w:val="both"/>
        <w:rPr>
          <w:rFonts w:ascii="Times New Roman" w:hAnsi="Times New Roman"/>
          <w:sz w:val="24"/>
          <w:szCs w:val="24"/>
          <w:lang w:eastAsia="ru-RU"/>
        </w:rPr>
      </w:pPr>
      <w:r w:rsidRPr="003B0C15">
        <w:rPr>
          <w:rFonts w:ascii="Times New Roman" w:hAnsi="Times New Roman"/>
          <w:sz w:val="24"/>
          <w:szCs w:val="24"/>
          <w:lang w:eastAsia="ru-RU"/>
        </w:rPr>
        <w:t>В конце учебника есть необходимый набор географических карт (краткий атлас).</w:t>
      </w:r>
      <w:r>
        <w:rPr>
          <w:rFonts w:ascii="Times New Roman" w:hAnsi="Times New Roman"/>
          <w:sz w:val="24"/>
          <w:szCs w:val="24"/>
          <w:lang w:eastAsia="ru-RU"/>
        </w:rPr>
        <w:t xml:space="preserve"> </w:t>
      </w:r>
      <w:proofErr w:type="gramStart"/>
      <w:r w:rsidRPr="003B0C15">
        <w:rPr>
          <w:rFonts w:ascii="Times New Roman" w:hAnsi="Times New Roman"/>
          <w:sz w:val="24"/>
          <w:szCs w:val="24"/>
          <w:lang w:eastAsia="ru-RU"/>
        </w:rPr>
        <w:t>Курс по географии в старшей ориентируется, прежде всего, на формирование общей</w:t>
      </w:r>
      <w:r>
        <w:rPr>
          <w:rFonts w:ascii="Times New Roman" w:hAnsi="Times New Roman"/>
          <w:sz w:val="24"/>
          <w:szCs w:val="24"/>
          <w:lang w:eastAsia="ru-RU"/>
        </w:rPr>
        <w:t xml:space="preserve"> </w:t>
      </w:r>
      <w:r w:rsidRPr="003B0C15">
        <w:rPr>
          <w:rFonts w:ascii="Times New Roman" w:hAnsi="Times New Roman"/>
          <w:sz w:val="24"/>
          <w:szCs w:val="24"/>
          <w:lang w:eastAsia="ru-RU"/>
        </w:rPr>
        <w:t>культуры и мировоззрения школьников, а также решение воспитательных и развивающих задач,</w:t>
      </w:r>
      <w:r>
        <w:rPr>
          <w:rFonts w:ascii="Times New Roman" w:hAnsi="Times New Roman"/>
          <w:sz w:val="24"/>
          <w:szCs w:val="24"/>
          <w:lang w:eastAsia="ru-RU"/>
        </w:rPr>
        <w:t xml:space="preserve"> </w:t>
      </w:r>
      <w:r w:rsidRPr="003B0C15">
        <w:rPr>
          <w:rFonts w:ascii="Times New Roman" w:hAnsi="Times New Roman"/>
          <w:sz w:val="24"/>
          <w:szCs w:val="24"/>
          <w:lang w:eastAsia="ru-RU"/>
        </w:rPr>
        <w:t>задач социализации личности, несет в себе функции профессиональной ориентации.</w:t>
      </w:r>
      <w:proofErr w:type="gramEnd"/>
      <w:r>
        <w:rPr>
          <w:rFonts w:ascii="Times New Roman" w:hAnsi="Times New Roman"/>
          <w:sz w:val="24"/>
          <w:szCs w:val="24"/>
          <w:lang w:eastAsia="ru-RU"/>
        </w:rPr>
        <w:t xml:space="preserve"> </w:t>
      </w:r>
      <w:r w:rsidRPr="003B0C15">
        <w:rPr>
          <w:rFonts w:ascii="Times New Roman" w:hAnsi="Times New Roman"/>
          <w:sz w:val="24"/>
          <w:szCs w:val="24"/>
          <w:lang w:eastAsia="ru-RU"/>
        </w:rPr>
        <w:t>По содержанию предлагаемый курс географии сочетает в себе элементы общей</w:t>
      </w:r>
      <w:r>
        <w:rPr>
          <w:rFonts w:ascii="Times New Roman" w:hAnsi="Times New Roman"/>
          <w:sz w:val="24"/>
          <w:szCs w:val="24"/>
          <w:lang w:eastAsia="ru-RU"/>
        </w:rPr>
        <w:t xml:space="preserve"> </w:t>
      </w:r>
      <w:r w:rsidRPr="003B0C15">
        <w:rPr>
          <w:rFonts w:ascii="Times New Roman" w:hAnsi="Times New Roman"/>
          <w:sz w:val="24"/>
          <w:szCs w:val="24"/>
          <w:lang w:eastAsia="ru-RU"/>
        </w:rPr>
        <w:t>географии мирового хозяйства и комплексного географического страноведения. Он</w:t>
      </w:r>
      <w:r>
        <w:rPr>
          <w:rFonts w:ascii="Times New Roman" w:hAnsi="Times New Roman"/>
          <w:sz w:val="24"/>
          <w:szCs w:val="24"/>
          <w:lang w:eastAsia="ru-RU"/>
        </w:rPr>
        <w:t xml:space="preserve"> </w:t>
      </w:r>
      <w:r w:rsidRPr="003B0C15">
        <w:rPr>
          <w:rFonts w:ascii="Times New Roman" w:hAnsi="Times New Roman"/>
          <w:sz w:val="24"/>
          <w:szCs w:val="24"/>
          <w:lang w:eastAsia="ru-RU"/>
        </w:rPr>
        <w:t>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w:t>
      </w:r>
      <w:r>
        <w:rPr>
          <w:rFonts w:ascii="Times New Roman" w:hAnsi="Times New Roman"/>
          <w:sz w:val="24"/>
          <w:szCs w:val="24"/>
          <w:lang w:eastAsia="ru-RU"/>
        </w:rPr>
        <w:t xml:space="preserve"> </w:t>
      </w:r>
      <w:r w:rsidRPr="003B0C15">
        <w:rPr>
          <w:rFonts w:ascii="Times New Roman" w:hAnsi="Times New Roman"/>
          <w:sz w:val="24"/>
          <w:szCs w:val="24"/>
          <w:lang w:eastAsia="ru-RU"/>
        </w:rPr>
        <w:t>воспроизводства и размещения населения, мирового хозяйства и географического разделения</w:t>
      </w:r>
      <w:r>
        <w:rPr>
          <w:rFonts w:ascii="Times New Roman" w:hAnsi="Times New Roman"/>
          <w:sz w:val="24"/>
          <w:szCs w:val="24"/>
          <w:lang w:eastAsia="ru-RU"/>
        </w:rPr>
        <w:t xml:space="preserve"> </w:t>
      </w:r>
      <w:r w:rsidRPr="003B0C15">
        <w:rPr>
          <w:rFonts w:ascii="Times New Roman" w:hAnsi="Times New Roman"/>
          <w:sz w:val="24"/>
          <w:szCs w:val="24"/>
          <w:lang w:eastAsia="ru-RU"/>
        </w:rPr>
        <w:t>труда, раскрытие географических аспектов глобальных и региональных явлений и процессов,</w:t>
      </w:r>
      <w:r>
        <w:rPr>
          <w:rFonts w:ascii="Times New Roman" w:hAnsi="Times New Roman"/>
          <w:sz w:val="24"/>
          <w:szCs w:val="24"/>
          <w:lang w:eastAsia="ru-RU"/>
        </w:rPr>
        <w:t xml:space="preserve"> </w:t>
      </w:r>
      <w:r w:rsidRPr="003B0C15">
        <w:rPr>
          <w:rFonts w:ascii="Times New Roman" w:hAnsi="Times New Roman"/>
          <w:sz w:val="24"/>
          <w:szCs w:val="24"/>
          <w:lang w:eastAsia="ru-RU"/>
        </w:rPr>
        <w:t>разных территорий.</w:t>
      </w:r>
    </w:p>
    <w:p w:rsidR="00483735" w:rsidRPr="003B0C15" w:rsidRDefault="00483735" w:rsidP="003B0C15">
      <w:pPr>
        <w:spacing w:after="0" w:line="240" w:lineRule="auto"/>
        <w:ind w:firstLine="567"/>
        <w:jc w:val="both"/>
        <w:rPr>
          <w:rFonts w:ascii="Times New Roman" w:hAnsi="Times New Roman"/>
          <w:sz w:val="24"/>
          <w:szCs w:val="24"/>
          <w:lang w:eastAsia="ru-RU"/>
        </w:rPr>
      </w:pPr>
      <w:r w:rsidRPr="003B0C15">
        <w:rPr>
          <w:rFonts w:ascii="Times New Roman" w:hAnsi="Times New Roman"/>
          <w:sz w:val="24"/>
          <w:szCs w:val="24"/>
          <w:lang w:eastAsia="ru-RU"/>
        </w:rPr>
        <w:t>Содержание курса призвано сформировать у учащихся целостное представление о</w:t>
      </w:r>
      <w:r>
        <w:rPr>
          <w:rFonts w:ascii="Times New Roman" w:hAnsi="Times New Roman"/>
          <w:sz w:val="24"/>
          <w:szCs w:val="24"/>
          <w:lang w:eastAsia="ru-RU"/>
        </w:rPr>
        <w:t xml:space="preserve"> </w:t>
      </w:r>
      <w:r w:rsidRPr="003B0C15">
        <w:rPr>
          <w:rFonts w:ascii="Times New Roman" w:hAnsi="Times New Roman"/>
          <w:sz w:val="24"/>
          <w:szCs w:val="24"/>
          <w:lang w:eastAsia="ru-RU"/>
        </w:rPr>
        <w:t>современном мире, о месте России в этом мире, а также развить у школьников</w:t>
      </w:r>
      <w:r>
        <w:rPr>
          <w:rFonts w:ascii="Times New Roman" w:hAnsi="Times New Roman"/>
          <w:sz w:val="24"/>
          <w:szCs w:val="24"/>
          <w:lang w:eastAsia="ru-RU"/>
        </w:rPr>
        <w:t xml:space="preserve"> </w:t>
      </w:r>
      <w:r w:rsidRPr="003B0C15">
        <w:rPr>
          <w:rFonts w:ascii="Times New Roman" w:hAnsi="Times New Roman"/>
          <w:sz w:val="24"/>
          <w:szCs w:val="24"/>
          <w:lang w:eastAsia="ru-RU"/>
        </w:rPr>
        <w:t>познавательный интерес к другим народам и странам.</w:t>
      </w:r>
    </w:p>
    <w:p w:rsidR="00483735" w:rsidRPr="003B0C15" w:rsidRDefault="00483735" w:rsidP="003B0C15">
      <w:pPr>
        <w:spacing w:after="0" w:line="240" w:lineRule="auto"/>
        <w:ind w:firstLine="567"/>
        <w:jc w:val="both"/>
        <w:rPr>
          <w:rFonts w:ascii="Times New Roman" w:hAnsi="Times New Roman"/>
          <w:sz w:val="24"/>
          <w:szCs w:val="24"/>
          <w:lang w:eastAsia="ru-RU"/>
        </w:rPr>
      </w:pPr>
    </w:p>
    <w:p w:rsidR="00483735" w:rsidRPr="004F2BA4" w:rsidRDefault="00483735" w:rsidP="00736483">
      <w:pPr>
        <w:spacing w:after="0"/>
        <w:ind w:firstLine="720"/>
        <w:jc w:val="center"/>
        <w:rPr>
          <w:rFonts w:ascii="Times New Roman" w:hAnsi="Times New Roman"/>
          <w:b/>
          <w:sz w:val="24"/>
          <w:szCs w:val="24"/>
        </w:rPr>
      </w:pPr>
      <w:r w:rsidRPr="004F2BA4">
        <w:rPr>
          <w:rFonts w:ascii="Times New Roman" w:hAnsi="Times New Roman"/>
          <w:b/>
          <w:sz w:val="24"/>
          <w:szCs w:val="24"/>
        </w:rPr>
        <w:t>Место предмета в учебном плане.</w:t>
      </w:r>
    </w:p>
    <w:p w:rsidR="00483735" w:rsidRPr="004F2BA4" w:rsidRDefault="00483735" w:rsidP="004F2BA4">
      <w:pPr>
        <w:spacing w:after="0"/>
        <w:ind w:firstLine="720"/>
        <w:jc w:val="both"/>
        <w:rPr>
          <w:rFonts w:ascii="Times New Roman" w:hAnsi="Times New Roman"/>
          <w:sz w:val="24"/>
          <w:szCs w:val="24"/>
        </w:rPr>
      </w:pPr>
      <w:r w:rsidRPr="004F2BA4">
        <w:rPr>
          <w:rFonts w:ascii="Times New Roman" w:hAnsi="Times New Roman"/>
          <w:sz w:val="24"/>
          <w:szCs w:val="24"/>
        </w:rPr>
        <w:t>В соответствии с учебным планом курсу географии на ступени среднего общего образования предшествует курс «География» на ступени основного общего образования, включающий определённые географические сведения, являющиеся базой для изучения общих географических закономерностей, теорий, законов, гипотез.</w:t>
      </w:r>
    </w:p>
    <w:p w:rsidR="00483735" w:rsidRPr="004F2BA4" w:rsidRDefault="00483735" w:rsidP="00736483">
      <w:pPr>
        <w:spacing w:after="0"/>
        <w:ind w:firstLine="720"/>
        <w:jc w:val="both"/>
        <w:rPr>
          <w:rFonts w:ascii="Times New Roman" w:hAnsi="Times New Roman"/>
          <w:sz w:val="24"/>
          <w:szCs w:val="24"/>
        </w:rPr>
      </w:pPr>
      <w:r w:rsidRPr="004F2BA4">
        <w:rPr>
          <w:rFonts w:ascii="Times New Roman" w:hAnsi="Times New Roman"/>
          <w:sz w:val="24"/>
          <w:szCs w:val="24"/>
        </w:rPr>
        <w:t>Учебный план отводит на изучение предмета 70 часов за два года обучения на ступени среднего общего образования, т. е. по 1 часу в 10-м и 11-м классах</w:t>
      </w:r>
      <w:proofErr w:type="gramStart"/>
      <w:r w:rsidRPr="004F2BA4">
        <w:rPr>
          <w:rFonts w:ascii="Times New Roman" w:hAnsi="Times New Roman"/>
          <w:sz w:val="24"/>
          <w:szCs w:val="24"/>
        </w:rPr>
        <w:t>.</w:t>
      </w:r>
      <w:proofErr w:type="gramEnd"/>
      <w:r>
        <w:rPr>
          <w:rFonts w:ascii="Times New Roman" w:hAnsi="Times New Roman"/>
          <w:sz w:val="24"/>
          <w:szCs w:val="24"/>
        </w:rPr>
        <w:t xml:space="preserve"> </w:t>
      </w:r>
      <w:r w:rsidRPr="004F2BA4">
        <w:rPr>
          <w:rFonts w:ascii="Times New Roman" w:hAnsi="Times New Roman"/>
          <w:sz w:val="24"/>
          <w:szCs w:val="24"/>
        </w:rPr>
        <w:t>(</w:t>
      </w:r>
      <w:proofErr w:type="gramStart"/>
      <w:r w:rsidRPr="004F2BA4">
        <w:rPr>
          <w:rFonts w:ascii="Times New Roman" w:hAnsi="Times New Roman"/>
          <w:sz w:val="24"/>
          <w:szCs w:val="24"/>
        </w:rPr>
        <w:t>т</w:t>
      </w:r>
      <w:proofErr w:type="gramEnd"/>
      <w:r w:rsidRPr="004F2BA4">
        <w:rPr>
          <w:rFonts w:ascii="Times New Roman" w:hAnsi="Times New Roman"/>
          <w:sz w:val="24"/>
          <w:szCs w:val="24"/>
        </w:rPr>
        <w:t>.е</w:t>
      </w:r>
      <w:r>
        <w:rPr>
          <w:rFonts w:ascii="Times New Roman" w:hAnsi="Times New Roman"/>
          <w:sz w:val="24"/>
          <w:szCs w:val="24"/>
        </w:rPr>
        <w:t>.</w:t>
      </w:r>
      <w:r w:rsidRPr="004F2BA4">
        <w:rPr>
          <w:rFonts w:ascii="Times New Roman" w:hAnsi="Times New Roman"/>
          <w:sz w:val="24"/>
          <w:szCs w:val="24"/>
        </w:rPr>
        <w:t xml:space="preserve"> 35ч в 10</w:t>
      </w:r>
      <w:r>
        <w:rPr>
          <w:rFonts w:ascii="Times New Roman" w:hAnsi="Times New Roman"/>
          <w:sz w:val="24"/>
          <w:szCs w:val="24"/>
        </w:rPr>
        <w:t xml:space="preserve"> </w:t>
      </w:r>
      <w:proofErr w:type="spellStart"/>
      <w:r w:rsidRPr="004F2BA4">
        <w:rPr>
          <w:rFonts w:ascii="Times New Roman" w:hAnsi="Times New Roman"/>
          <w:sz w:val="24"/>
          <w:szCs w:val="24"/>
        </w:rPr>
        <w:t>кл</w:t>
      </w:r>
      <w:proofErr w:type="spellEnd"/>
      <w:r>
        <w:rPr>
          <w:rFonts w:ascii="Times New Roman" w:hAnsi="Times New Roman"/>
          <w:sz w:val="24"/>
          <w:szCs w:val="24"/>
        </w:rPr>
        <w:t>.</w:t>
      </w:r>
      <w:r w:rsidRPr="004F2BA4">
        <w:rPr>
          <w:rFonts w:ascii="Times New Roman" w:hAnsi="Times New Roman"/>
          <w:sz w:val="24"/>
          <w:szCs w:val="24"/>
        </w:rPr>
        <w:t xml:space="preserve"> и 35 ч в 11кл</w:t>
      </w:r>
      <w:r>
        <w:rPr>
          <w:rFonts w:ascii="Times New Roman" w:hAnsi="Times New Roman"/>
          <w:sz w:val="24"/>
          <w:szCs w:val="24"/>
        </w:rPr>
        <w:t>.</w:t>
      </w:r>
      <w:r w:rsidRPr="004F2BA4">
        <w:rPr>
          <w:rFonts w:ascii="Times New Roman" w:hAnsi="Times New Roman"/>
          <w:sz w:val="24"/>
          <w:szCs w:val="24"/>
        </w:rPr>
        <w:t>)</w:t>
      </w:r>
    </w:p>
    <w:p w:rsidR="00483735" w:rsidRDefault="00483735" w:rsidP="00736483">
      <w:pPr>
        <w:spacing w:after="0"/>
        <w:ind w:firstLine="720"/>
        <w:jc w:val="both"/>
        <w:rPr>
          <w:rFonts w:ascii="Times New Roman" w:hAnsi="Times New Roman"/>
          <w:sz w:val="24"/>
          <w:szCs w:val="24"/>
        </w:rPr>
      </w:pPr>
      <w:r w:rsidRPr="004F2BA4">
        <w:rPr>
          <w:rFonts w:ascii="Times New Roman" w:hAnsi="Times New Roman"/>
          <w:sz w:val="24"/>
          <w:szCs w:val="24"/>
        </w:rPr>
        <w:t xml:space="preserve">Рабочая программа 10 класса рассчитана на 34 </w:t>
      </w:r>
      <w:proofErr w:type="gramStart"/>
      <w:r w:rsidRPr="004F2BA4">
        <w:rPr>
          <w:rFonts w:ascii="Times New Roman" w:hAnsi="Times New Roman"/>
          <w:sz w:val="24"/>
          <w:szCs w:val="24"/>
        </w:rPr>
        <w:t>учебных</w:t>
      </w:r>
      <w:proofErr w:type="gramEnd"/>
      <w:r w:rsidRPr="004F2BA4">
        <w:rPr>
          <w:rFonts w:ascii="Times New Roman" w:hAnsi="Times New Roman"/>
          <w:sz w:val="24"/>
          <w:szCs w:val="24"/>
        </w:rPr>
        <w:t xml:space="preserve"> часа (в связи с проведением промежуточной аттестации по профильным предметам, согласно Положению о промежуточной аттестации </w:t>
      </w:r>
      <w:r>
        <w:rPr>
          <w:rFonts w:ascii="Times New Roman" w:hAnsi="Times New Roman"/>
          <w:sz w:val="24"/>
          <w:szCs w:val="24"/>
        </w:rPr>
        <w:t>МКОУ «СОШ с. Макарово»</w:t>
      </w:r>
      <w:r w:rsidRPr="004F2BA4">
        <w:rPr>
          <w:rFonts w:ascii="Times New Roman" w:hAnsi="Times New Roman"/>
          <w:sz w:val="24"/>
          <w:szCs w:val="24"/>
        </w:rPr>
        <w:t>). Резервное время  предусматривает возможность расширения объема и глубины изучения отдельных разделов: География Мирового хозяйства.</w:t>
      </w:r>
    </w:p>
    <w:p w:rsidR="00483735" w:rsidRDefault="00483735" w:rsidP="00304D64">
      <w:pPr>
        <w:spacing w:after="0"/>
        <w:ind w:firstLine="720"/>
        <w:jc w:val="both"/>
        <w:rPr>
          <w:rFonts w:ascii="Times New Roman" w:hAnsi="Times New Roman"/>
          <w:sz w:val="24"/>
          <w:szCs w:val="24"/>
        </w:rPr>
      </w:pPr>
      <w:r w:rsidRPr="00304D64">
        <w:rPr>
          <w:rFonts w:ascii="Times New Roman" w:hAnsi="Times New Roman"/>
          <w:sz w:val="24"/>
          <w:szCs w:val="24"/>
        </w:rPr>
        <w:t xml:space="preserve">Содержание регионального образования интегрировано в темы уроков: </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4"/>
        <w:gridCol w:w="4867"/>
        <w:gridCol w:w="10065"/>
      </w:tblGrid>
      <w:tr w:rsidR="00483735" w:rsidRPr="00304D64" w:rsidTr="00707921">
        <w:tc>
          <w:tcPr>
            <w:tcW w:w="709" w:type="dxa"/>
            <w:vMerge w:val="restart"/>
          </w:tcPr>
          <w:p w:rsidR="00483735" w:rsidRPr="00304D64" w:rsidRDefault="00483735" w:rsidP="00304D64">
            <w:pPr>
              <w:spacing w:after="0"/>
              <w:jc w:val="center"/>
              <w:rPr>
                <w:rFonts w:ascii="Times New Roman" w:hAnsi="Times New Roman"/>
                <w:sz w:val="24"/>
                <w:szCs w:val="24"/>
              </w:rPr>
            </w:pPr>
            <w:r w:rsidRPr="00304D64">
              <w:rPr>
                <w:rFonts w:ascii="Times New Roman" w:hAnsi="Times New Roman"/>
                <w:sz w:val="24"/>
                <w:szCs w:val="24"/>
              </w:rPr>
              <w:t>№</w:t>
            </w:r>
          </w:p>
        </w:tc>
        <w:tc>
          <w:tcPr>
            <w:tcW w:w="15026" w:type="dxa"/>
            <w:gridSpan w:val="3"/>
          </w:tcPr>
          <w:p w:rsidR="00483735" w:rsidRPr="00304D64" w:rsidRDefault="00483735" w:rsidP="00304D64">
            <w:pPr>
              <w:spacing w:after="0"/>
              <w:jc w:val="center"/>
              <w:rPr>
                <w:rFonts w:ascii="Times New Roman" w:hAnsi="Times New Roman"/>
                <w:sz w:val="24"/>
                <w:szCs w:val="24"/>
              </w:rPr>
            </w:pPr>
            <w:r w:rsidRPr="00304D64">
              <w:rPr>
                <w:rFonts w:ascii="Times New Roman" w:hAnsi="Times New Roman"/>
                <w:sz w:val="24"/>
                <w:szCs w:val="24"/>
              </w:rPr>
              <w:t>Раздел, тема</w:t>
            </w:r>
          </w:p>
        </w:tc>
      </w:tr>
      <w:tr w:rsidR="00483735" w:rsidRPr="00304D64" w:rsidTr="00707921">
        <w:tc>
          <w:tcPr>
            <w:tcW w:w="709" w:type="dxa"/>
            <w:vMerge/>
          </w:tcPr>
          <w:p w:rsidR="00483735" w:rsidRPr="00304D64" w:rsidRDefault="00483735" w:rsidP="00304D64">
            <w:pPr>
              <w:spacing w:after="0"/>
              <w:jc w:val="center"/>
              <w:rPr>
                <w:rFonts w:ascii="Times New Roman" w:hAnsi="Times New Roman"/>
                <w:sz w:val="24"/>
                <w:szCs w:val="24"/>
              </w:rPr>
            </w:pPr>
          </w:p>
        </w:tc>
        <w:tc>
          <w:tcPr>
            <w:tcW w:w="4961" w:type="dxa"/>
            <w:gridSpan w:val="2"/>
          </w:tcPr>
          <w:p w:rsidR="00483735" w:rsidRPr="00304D64" w:rsidRDefault="00483735" w:rsidP="00304D64">
            <w:pPr>
              <w:spacing w:after="0"/>
              <w:jc w:val="center"/>
              <w:rPr>
                <w:rFonts w:ascii="Times New Roman" w:hAnsi="Times New Roman"/>
                <w:sz w:val="24"/>
                <w:szCs w:val="24"/>
              </w:rPr>
            </w:pPr>
            <w:r w:rsidRPr="00304D64">
              <w:rPr>
                <w:rFonts w:ascii="Times New Roman" w:hAnsi="Times New Roman"/>
                <w:sz w:val="24"/>
                <w:szCs w:val="24"/>
              </w:rPr>
              <w:t>Примерная программа</w:t>
            </w:r>
          </w:p>
        </w:tc>
        <w:tc>
          <w:tcPr>
            <w:tcW w:w="10065" w:type="dxa"/>
          </w:tcPr>
          <w:p w:rsidR="00483735" w:rsidRPr="00304D64" w:rsidRDefault="00483735" w:rsidP="00707921">
            <w:pPr>
              <w:spacing w:after="0"/>
              <w:rPr>
                <w:rFonts w:ascii="Times New Roman" w:hAnsi="Times New Roman"/>
                <w:sz w:val="24"/>
                <w:szCs w:val="24"/>
              </w:rPr>
            </w:pPr>
            <w:r w:rsidRPr="00304D64">
              <w:rPr>
                <w:rFonts w:ascii="Times New Roman" w:hAnsi="Times New Roman"/>
                <w:sz w:val="24"/>
                <w:szCs w:val="24"/>
              </w:rPr>
              <w:t>Региональное содержание</w:t>
            </w:r>
          </w:p>
        </w:tc>
      </w:tr>
      <w:tr w:rsidR="00483735" w:rsidRPr="00304D64" w:rsidTr="00707921">
        <w:tc>
          <w:tcPr>
            <w:tcW w:w="709" w:type="dxa"/>
          </w:tcPr>
          <w:p w:rsidR="00483735" w:rsidRPr="00304D64" w:rsidRDefault="00483735" w:rsidP="00304D64">
            <w:pPr>
              <w:spacing w:after="0"/>
              <w:jc w:val="both"/>
              <w:rPr>
                <w:rFonts w:ascii="Times New Roman" w:hAnsi="Times New Roman"/>
                <w:sz w:val="24"/>
                <w:szCs w:val="24"/>
              </w:rPr>
            </w:pPr>
            <w:r w:rsidRPr="00304D64">
              <w:rPr>
                <w:rFonts w:ascii="Times New Roman" w:hAnsi="Times New Roman"/>
                <w:sz w:val="24"/>
                <w:szCs w:val="24"/>
              </w:rPr>
              <w:t>1.</w:t>
            </w:r>
          </w:p>
        </w:tc>
        <w:tc>
          <w:tcPr>
            <w:tcW w:w="4961" w:type="dxa"/>
            <w:gridSpan w:val="2"/>
          </w:tcPr>
          <w:p w:rsidR="00483735" w:rsidRPr="00304D64" w:rsidRDefault="00483735" w:rsidP="00304D64">
            <w:pPr>
              <w:spacing w:after="0"/>
              <w:jc w:val="both"/>
              <w:rPr>
                <w:rFonts w:ascii="Times New Roman" w:hAnsi="Times New Roman"/>
                <w:b/>
                <w:bCs/>
                <w:sz w:val="24"/>
                <w:szCs w:val="24"/>
              </w:rPr>
            </w:pPr>
            <w:r w:rsidRPr="00304D64">
              <w:rPr>
                <w:rFonts w:ascii="Times New Roman" w:hAnsi="Times New Roman"/>
                <w:b/>
                <w:bCs/>
                <w:sz w:val="24"/>
                <w:szCs w:val="24"/>
              </w:rPr>
              <w:t>Базовый уровень</w:t>
            </w:r>
          </w:p>
          <w:p w:rsidR="00483735" w:rsidRPr="00304D64" w:rsidRDefault="00483735" w:rsidP="00304D64">
            <w:pPr>
              <w:spacing w:after="0"/>
              <w:jc w:val="both"/>
              <w:rPr>
                <w:rFonts w:ascii="Times New Roman" w:hAnsi="Times New Roman"/>
                <w:sz w:val="24"/>
                <w:szCs w:val="24"/>
              </w:rPr>
            </w:pPr>
            <w:r w:rsidRPr="00304D64">
              <w:rPr>
                <w:rFonts w:ascii="Times New Roman" w:hAnsi="Times New Roman"/>
                <w:b/>
                <w:bCs/>
                <w:sz w:val="24"/>
                <w:szCs w:val="24"/>
              </w:rPr>
              <w:lastRenderedPageBreak/>
              <w:t>Раздел 1</w:t>
            </w:r>
            <w:r w:rsidRPr="00304D64">
              <w:rPr>
                <w:rFonts w:ascii="Times New Roman" w:hAnsi="Times New Roman"/>
                <w:bCs/>
                <w:sz w:val="24"/>
                <w:szCs w:val="24"/>
              </w:rPr>
              <w:t xml:space="preserve">. </w:t>
            </w:r>
          </w:p>
          <w:p w:rsidR="00483735" w:rsidRPr="00304D64" w:rsidRDefault="00483735" w:rsidP="00304D64">
            <w:pPr>
              <w:spacing w:after="0"/>
              <w:jc w:val="both"/>
              <w:rPr>
                <w:rFonts w:ascii="Times New Roman" w:hAnsi="Times New Roman"/>
                <w:b/>
                <w:sz w:val="24"/>
                <w:szCs w:val="24"/>
              </w:rPr>
            </w:pPr>
            <w:r w:rsidRPr="00304D64">
              <w:rPr>
                <w:rFonts w:ascii="Times New Roman" w:hAnsi="Times New Roman"/>
                <w:b/>
                <w:bCs/>
                <w:sz w:val="24"/>
                <w:szCs w:val="24"/>
              </w:rPr>
              <w:t xml:space="preserve">Человек и окружающая среда </w:t>
            </w:r>
            <w:r w:rsidRPr="00304D64">
              <w:rPr>
                <w:rFonts w:ascii="Times New Roman" w:hAnsi="Times New Roman"/>
                <w:sz w:val="24"/>
                <w:szCs w:val="24"/>
              </w:rPr>
              <w:t xml:space="preserve">Окружающая среда как </w:t>
            </w:r>
            <w:proofErr w:type="spellStart"/>
            <w:r w:rsidRPr="00304D64">
              <w:rPr>
                <w:rFonts w:ascii="Times New Roman" w:hAnsi="Times New Roman"/>
                <w:sz w:val="24"/>
                <w:szCs w:val="24"/>
              </w:rPr>
              <w:t>геосистема</w:t>
            </w:r>
            <w:proofErr w:type="spellEnd"/>
            <w:r w:rsidRPr="00304D64">
              <w:rPr>
                <w:rFonts w:ascii="Times New Roman" w:hAnsi="Times New Roman"/>
                <w:sz w:val="24"/>
                <w:szCs w:val="24"/>
              </w:rPr>
              <w:t xml:space="preserve">. Важнейшие явления и процессы в окружающей среде. Представление о ноосфере. Взаимодействие человека и природы. Природные ресурсы и их виды. Закономерности размещения природных ресурсов. </w:t>
            </w:r>
            <w:proofErr w:type="spellStart"/>
            <w:r w:rsidRPr="00304D64">
              <w:rPr>
                <w:rFonts w:ascii="Times New Roman" w:hAnsi="Times New Roman"/>
                <w:sz w:val="24"/>
                <w:szCs w:val="24"/>
              </w:rPr>
              <w:t>Ресурсообеспеченность</w:t>
            </w:r>
            <w:proofErr w:type="spellEnd"/>
            <w:r w:rsidRPr="00304D64">
              <w:rPr>
                <w:rFonts w:ascii="Times New Roman" w:hAnsi="Times New Roman"/>
                <w:sz w:val="24"/>
                <w:szCs w:val="24"/>
              </w:rPr>
              <w:t>. Рациональное и нерациональное природопользование. 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tc>
        <w:tc>
          <w:tcPr>
            <w:tcW w:w="10065" w:type="dxa"/>
          </w:tcPr>
          <w:p w:rsidR="00483735" w:rsidRPr="00304D64" w:rsidRDefault="00483735" w:rsidP="00304D64">
            <w:pPr>
              <w:spacing w:after="0"/>
              <w:jc w:val="both"/>
              <w:rPr>
                <w:rFonts w:ascii="Times New Roman" w:hAnsi="Times New Roman"/>
                <w:sz w:val="24"/>
                <w:szCs w:val="24"/>
              </w:rPr>
            </w:pPr>
          </w:p>
          <w:p w:rsidR="00483735" w:rsidRDefault="00483735" w:rsidP="00304D64">
            <w:pPr>
              <w:spacing w:after="0"/>
              <w:jc w:val="both"/>
              <w:rPr>
                <w:rFonts w:ascii="Times New Roman" w:hAnsi="Times New Roman"/>
                <w:sz w:val="24"/>
                <w:szCs w:val="24"/>
              </w:rPr>
            </w:pPr>
            <w:r w:rsidRPr="00304D64">
              <w:rPr>
                <w:rFonts w:ascii="Times New Roman" w:hAnsi="Times New Roman"/>
                <w:sz w:val="24"/>
                <w:szCs w:val="24"/>
              </w:rPr>
              <w:lastRenderedPageBreak/>
              <w:t xml:space="preserve">Природные ресурсы стран АТР. </w:t>
            </w:r>
          </w:p>
          <w:p w:rsidR="00483735" w:rsidRDefault="00483735" w:rsidP="00304D64">
            <w:pPr>
              <w:spacing w:after="0"/>
              <w:jc w:val="both"/>
              <w:rPr>
                <w:rFonts w:ascii="Times New Roman" w:hAnsi="Times New Roman"/>
                <w:sz w:val="24"/>
                <w:szCs w:val="24"/>
              </w:rPr>
            </w:pPr>
            <w:proofErr w:type="spellStart"/>
            <w:r w:rsidRPr="00304D64">
              <w:rPr>
                <w:rFonts w:ascii="Times New Roman" w:hAnsi="Times New Roman"/>
                <w:sz w:val="24"/>
                <w:szCs w:val="24"/>
              </w:rPr>
              <w:t>Ресурсообеспеченность</w:t>
            </w:r>
            <w:proofErr w:type="spellEnd"/>
            <w:r w:rsidRPr="00304D64">
              <w:rPr>
                <w:rFonts w:ascii="Times New Roman" w:hAnsi="Times New Roman"/>
                <w:sz w:val="24"/>
                <w:szCs w:val="24"/>
              </w:rPr>
              <w:t xml:space="preserve"> стран АТР. </w:t>
            </w:r>
          </w:p>
          <w:p w:rsidR="00483735" w:rsidRPr="00304D64" w:rsidRDefault="00483735" w:rsidP="00304D64">
            <w:pPr>
              <w:spacing w:after="0"/>
              <w:jc w:val="both"/>
              <w:rPr>
                <w:rFonts w:ascii="Times New Roman" w:hAnsi="Times New Roman"/>
                <w:sz w:val="24"/>
                <w:szCs w:val="24"/>
              </w:rPr>
            </w:pPr>
            <w:r w:rsidRPr="00304D64">
              <w:rPr>
                <w:rFonts w:ascii="Times New Roman" w:hAnsi="Times New Roman"/>
                <w:sz w:val="24"/>
                <w:szCs w:val="24"/>
              </w:rPr>
              <w:t>Экологические проблемы АТР.</w:t>
            </w:r>
          </w:p>
        </w:tc>
      </w:tr>
      <w:tr w:rsidR="00483735" w:rsidRPr="00304D64" w:rsidTr="007836E7">
        <w:trPr>
          <w:trHeight w:val="699"/>
        </w:trPr>
        <w:tc>
          <w:tcPr>
            <w:tcW w:w="803" w:type="dxa"/>
            <w:gridSpan w:val="2"/>
          </w:tcPr>
          <w:p w:rsidR="00483735" w:rsidRPr="00304D64" w:rsidRDefault="00483735" w:rsidP="00304D64">
            <w:pPr>
              <w:spacing w:after="0"/>
              <w:jc w:val="both"/>
              <w:rPr>
                <w:rFonts w:ascii="Times New Roman" w:hAnsi="Times New Roman"/>
                <w:sz w:val="24"/>
                <w:szCs w:val="24"/>
              </w:rPr>
            </w:pPr>
            <w:r w:rsidRPr="00304D64">
              <w:rPr>
                <w:rFonts w:ascii="Times New Roman" w:hAnsi="Times New Roman"/>
                <w:sz w:val="24"/>
                <w:szCs w:val="24"/>
              </w:rPr>
              <w:lastRenderedPageBreak/>
              <w:t>2</w:t>
            </w:r>
          </w:p>
        </w:tc>
        <w:tc>
          <w:tcPr>
            <w:tcW w:w="4867" w:type="dxa"/>
          </w:tcPr>
          <w:p w:rsidR="00483735" w:rsidRPr="00304D64" w:rsidRDefault="00483735" w:rsidP="00304D64">
            <w:pPr>
              <w:spacing w:after="0"/>
              <w:jc w:val="both"/>
              <w:rPr>
                <w:rFonts w:ascii="Times New Roman" w:hAnsi="Times New Roman"/>
                <w:bCs/>
                <w:sz w:val="24"/>
                <w:szCs w:val="24"/>
              </w:rPr>
            </w:pPr>
            <w:r w:rsidRPr="00304D64">
              <w:rPr>
                <w:rFonts w:ascii="Times New Roman" w:hAnsi="Times New Roman"/>
                <w:b/>
                <w:bCs/>
                <w:sz w:val="24"/>
                <w:szCs w:val="24"/>
              </w:rPr>
              <w:t>Раздел 2.</w:t>
            </w:r>
          </w:p>
          <w:p w:rsidR="00483735" w:rsidRPr="00304D64" w:rsidRDefault="00483735" w:rsidP="00304D64">
            <w:pPr>
              <w:spacing w:after="0"/>
              <w:jc w:val="both"/>
              <w:rPr>
                <w:rFonts w:ascii="Times New Roman" w:hAnsi="Times New Roman"/>
                <w:sz w:val="24"/>
                <w:szCs w:val="24"/>
              </w:rPr>
            </w:pPr>
            <w:r w:rsidRPr="00304D64">
              <w:rPr>
                <w:rFonts w:ascii="Times New Roman" w:hAnsi="Times New Roman"/>
                <w:b/>
                <w:bCs/>
                <w:sz w:val="24"/>
                <w:szCs w:val="24"/>
              </w:rPr>
              <w:t>Территориальная организация мирового сообщества</w:t>
            </w:r>
            <w:r w:rsidRPr="00304D64">
              <w:rPr>
                <w:rFonts w:ascii="Times New Roman" w:hAnsi="Times New Roman"/>
                <w:sz w:val="24"/>
                <w:szCs w:val="24"/>
              </w:rPr>
              <w:t>.</w:t>
            </w:r>
          </w:p>
          <w:p w:rsidR="00483735" w:rsidRPr="00304D64" w:rsidRDefault="00483735" w:rsidP="00304D64">
            <w:pPr>
              <w:spacing w:after="0"/>
              <w:jc w:val="both"/>
              <w:rPr>
                <w:rFonts w:ascii="Times New Roman" w:hAnsi="Times New Roman"/>
                <w:sz w:val="24"/>
                <w:szCs w:val="24"/>
              </w:rPr>
            </w:pPr>
            <w:r w:rsidRPr="00304D64">
              <w:rPr>
                <w:rFonts w:ascii="Times New Roman" w:hAnsi="Times New Roman"/>
                <w:b/>
                <w:i/>
                <w:sz w:val="24"/>
                <w:szCs w:val="24"/>
              </w:rPr>
              <w:t>Современная политическая карта и ее изменения</w:t>
            </w:r>
            <w:r w:rsidRPr="00304D64">
              <w:rPr>
                <w:rFonts w:ascii="Times New Roman" w:hAnsi="Times New Roman"/>
                <w:sz w:val="24"/>
                <w:szCs w:val="24"/>
              </w:rPr>
              <w:t xml:space="preserve">. Разнообразие стран мира. </w:t>
            </w:r>
            <w:r w:rsidRPr="00304D64">
              <w:rPr>
                <w:rFonts w:ascii="Times New Roman" w:hAnsi="Times New Roman"/>
                <w:i/>
                <w:iCs/>
                <w:sz w:val="24"/>
                <w:szCs w:val="24"/>
              </w:rPr>
              <w:t xml:space="preserve">Геополитика. «Горячие точки» на карте мира. </w:t>
            </w:r>
          </w:p>
          <w:p w:rsidR="00483735" w:rsidRPr="00304D64" w:rsidRDefault="00483735" w:rsidP="00304D64">
            <w:pPr>
              <w:spacing w:after="0"/>
              <w:jc w:val="both"/>
              <w:rPr>
                <w:rFonts w:ascii="Times New Roman" w:hAnsi="Times New Roman"/>
                <w:sz w:val="24"/>
                <w:szCs w:val="24"/>
              </w:rPr>
            </w:pPr>
            <w:r w:rsidRPr="00304D64">
              <w:rPr>
                <w:rFonts w:ascii="Times New Roman" w:hAnsi="Times New Roman"/>
                <w:b/>
                <w:i/>
                <w:sz w:val="24"/>
                <w:szCs w:val="24"/>
              </w:rPr>
              <w:t>Население мира</w:t>
            </w:r>
            <w:r w:rsidRPr="00304D64">
              <w:rPr>
                <w:rFonts w:ascii="Times New Roman" w:hAnsi="Times New Roman"/>
                <w:sz w:val="24"/>
                <w:szCs w:val="24"/>
              </w:rPr>
              <w:t xml:space="preserve">.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304D64">
              <w:rPr>
                <w:rFonts w:ascii="Times New Roman" w:hAnsi="Times New Roman"/>
                <w:i/>
                <w:iCs/>
                <w:sz w:val="24"/>
                <w:szCs w:val="24"/>
              </w:rPr>
              <w:t xml:space="preserve">Основные очаги этнических и конфессиональных конфликтов. </w:t>
            </w:r>
            <w:r w:rsidRPr="00304D64">
              <w:rPr>
                <w:rFonts w:ascii="Times New Roman" w:hAnsi="Times New Roman"/>
                <w:sz w:val="24"/>
                <w:szCs w:val="24"/>
              </w:rPr>
              <w:t xml:space="preserve">География рынка труда и занятости. Миграция населения. Закономерности расселения населения. Урбанизация. </w:t>
            </w:r>
          </w:p>
          <w:p w:rsidR="00483735" w:rsidRPr="00304D64" w:rsidRDefault="00483735" w:rsidP="00304D64">
            <w:pPr>
              <w:spacing w:after="0"/>
              <w:jc w:val="both"/>
              <w:rPr>
                <w:rFonts w:ascii="Times New Roman" w:hAnsi="Times New Roman"/>
                <w:sz w:val="24"/>
                <w:szCs w:val="24"/>
              </w:rPr>
            </w:pPr>
            <w:r w:rsidRPr="00304D64">
              <w:rPr>
                <w:rFonts w:ascii="Times New Roman" w:hAnsi="Times New Roman"/>
                <w:b/>
                <w:i/>
                <w:sz w:val="24"/>
                <w:szCs w:val="24"/>
              </w:rPr>
              <w:t>Мировое хозяйство</w:t>
            </w:r>
            <w:r w:rsidRPr="00304D64">
              <w:rPr>
                <w:rFonts w:ascii="Times New Roman" w:hAnsi="Times New Roman"/>
                <w:sz w:val="24"/>
                <w:szCs w:val="24"/>
              </w:rPr>
              <w:t xml:space="preserve">. Географическое разделение труда. Отраслевая и территориальная структура мирового хозяйства. </w:t>
            </w:r>
            <w:r w:rsidRPr="00304D64">
              <w:rPr>
                <w:rFonts w:ascii="Times New Roman" w:hAnsi="Times New Roman"/>
                <w:i/>
                <w:iCs/>
                <w:sz w:val="24"/>
                <w:szCs w:val="24"/>
              </w:rPr>
              <w:t xml:space="preserve">Изменение отраслевой структуры. </w:t>
            </w:r>
            <w:r w:rsidRPr="00304D64">
              <w:rPr>
                <w:rFonts w:ascii="Times New Roman" w:hAnsi="Times New Roman"/>
                <w:sz w:val="24"/>
                <w:szCs w:val="24"/>
              </w:rPr>
              <w:t xml:space="preserve">География основных отраслей производственной и непроизводственной сфер. </w:t>
            </w:r>
            <w:r w:rsidRPr="00304D64">
              <w:rPr>
                <w:rFonts w:ascii="Times New Roman" w:hAnsi="Times New Roman"/>
                <w:i/>
                <w:iCs/>
                <w:sz w:val="24"/>
                <w:szCs w:val="24"/>
              </w:rPr>
              <w:t xml:space="preserve">Развитие сферы услуг. </w:t>
            </w:r>
            <w:r w:rsidRPr="00304D64">
              <w:rPr>
                <w:rFonts w:ascii="Times New Roman" w:hAnsi="Times New Roman"/>
                <w:sz w:val="24"/>
                <w:szCs w:val="24"/>
              </w:rPr>
              <w:t>Международные отношения. Географические аспекты глобализации</w:t>
            </w:r>
          </w:p>
        </w:tc>
        <w:tc>
          <w:tcPr>
            <w:tcW w:w="10065" w:type="dxa"/>
          </w:tcPr>
          <w:p w:rsidR="00483735" w:rsidRPr="00304D64" w:rsidRDefault="00483735" w:rsidP="00304D64">
            <w:pPr>
              <w:spacing w:after="0"/>
              <w:jc w:val="both"/>
              <w:rPr>
                <w:rFonts w:ascii="Times New Roman" w:hAnsi="Times New Roman"/>
                <w:sz w:val="24"/>
                <w:szCs w:val="24"/>
              </w:rPr>
            </w:pPr>
          </w:p>
          <w:p w:rsidR="00483735" w:rsidRPr="00304D64" w:rsidRDefault="00483735" w:rsidP="00304D64">
            <w:pPr>
              <w:spacing w:after="0"/>
              <w:jc w:val="both"/>
              <w:rPr>
                <w:rFonts w:ascii="Times New Roman" w:hAnsi="Times New Roman"/>
                <w:sz w:val="24"/>
                <w:szCs w:val="24"/>
              </w:rPr>
            </w:pPr>
          </w:p>
          <w:p w:rsidR="00483735" w:rsidRPr="00304D64" w:rsidRDefault="00483735" w:rsidP="00304D64">
            <w:pPr>
              <w:spacing w:after="0"/>
              <w:jc w:val="both"/>
              <w:rPr>
                <w:rFonts w:ascii="Times New Roman" w:hAnsi="Times New Roman"/>
                <w:sz w:val="24"/>
                <w:szCs w:val="24"/>
              </w:rPr>
            </w:pPr>
          </w:p>
          <w:p w:rsidR="00483735" w:rsidRDefault="00483735" w:rsidP="00304D64">
            <w:pPr>
              <w:spacing w:after="0"/>
              <w:jc w:val="both"/>
              <w:rPr>
                <w:rFonts w:ascii="Times New Roman" w:hAnsi="Times New Roman"/>
                <w:sz w:val="24"/>
                <w:szCs w:val="24"/>
              </w:rPr>
            </w:pPr>
            <w:r w:rsidRPr="00304D64">
              <w:rPr>
                <w:rFonts w:ascii="Times New Roman" w:hAnsi="Times New Roman"/>
                <w:sz w:val="24"/>
                <w:szCs w:val="24"/>
              </w:rPr>
              <w:t>Группировка и типология стран.</w:t>
            </w:r>
          </w:p>
          <w:p w:rsidR="00483735" w:rsidRDefault="00483735" w:rsidP="00304D64">
            <w:pPr>
              <w:spacing w:after="0"/>
              <w:jc w:val="both"/>
              <w:rPr>
                <w:rFonts w:ascii="Times New Roman" w:hAnsi="Times New Roman"/>
                <w:sz w:val="24"/>
                <w:szCs w:val="24"/>
              </w:rPr>
            </w:pPr>
            <w:r w:rsidRPr="00304D64">
              <w:rPr>
                <w:rFonts w:ascii="Times New Roman" w:hAnsi="Times New Roman"/>
                <w:sz w:val="24"/>
                <w:szCs w:val="24"/>
              </w:rPr>
              <w:t xml:space="preserve"> Государственный строй стран АТР.  </w:t>
            </w:r>
          </w:p>
          <w:p w:rsidR="00483735" w:rsidRDefault="00483735" w:rsidP="00304D64">
            <w:pPr>
              <w:spacing w:after="0"/>
              <w:jc w:val="both"/>
              <w:rPr>
                <w:rFonts w:ascii="Times New Roman" w:hAnsi="Times New Roman"/>
                <w:sz w:val="24"/>
                <w:szCs w:val="24"/>
              </w:rPr>
            </w:pPr>
            <w:r w:rsidRPr="00304D64">
              <w:rPr>
                <w:rFonts w:ascii="Times New Roman" w:hAnsi="Times New Roman"/>
                <w:sz w:val="24"/>
                <w:szCs w:val="24"/>
              </w:rPr>
              <w:t>Формы правления и административно-</w:t>
            </w:r>
          </w:p>
          <w:p w:rsidR="00483735" w:rsidRPr="00304D64" w:rsidRDefault="00483735" w:rsidP="00304D64">
            <w:pPr>
              <w:spacing w:after="0"/>
              <w:jc w:val="both"/>
              <w:rPr>
                <w:rFonts w:ascii="Times New Roman" w:hAnsi="Times New Roman"/>
                <w:sz w:val="24"/>
                <w:szCs w:val="24"/>
              </w:rPr>
            </w:pPr>
            <w:r w:rsidRPr="00304D64">
              <w:rPr>
                <w:rFonts w:ascii="Times New Roman" w:hAnsi="Times New Roman"/>
                <w:sz w:val="24"/>
                <w:szCs w:val="24"/>
              </w:rPr>
              <w:t>территориального устройства стран АТР.</w:t>
            </w:r>
          </w:p>
          <w:p w:rsidR="00483735" w:rsidRDefault="00483735" w:rsidP="00304D64">
            <w:pPr>
              <w:spacing w:after="0"/>
              <w:jc w:val="both"/>
              <w:rPr>
                <w:rFonts w:ascii="Times New Roman" w:hAnsi="Times New Roman"/>
                <w:sz w:val="24"/>
                <w:szCs w:val="24"/>
              </w:rPr>
            </w:pPr>
            <w:r w:rsidRPr="00304D64">
              <w:rPr>
                <w:rFonts w:ascii="Times New Roman" w:hAnsi="Times New Roman"/>
                <w:sz w:val="24"/>
                <w:szCs w:val="24"/>
              </w:rPr>
              <w:t xml:space="preserve">Население   стран АТР. </w:t>
            </w:r>
          </w:p>
          <w:p w:rsidR="00483735" w:rsidRDefault="00483735" w:rsidP="00304D64">
            <w:pPr>
              <w:spacing w:after="0"/>
              <w:jc w:val="both"/>
              <w:rPr>
                <w:rFonts w:ascii="Times New Roman" w:hAnsi="Times New Roman"/>
                <w:sz w:val="24"/>
                <w:szCs w:val="24"/>
              </w:rPr>
            </w:pPr>
            <w:r w:rsidRPr="00304D64">
              <w:rPr>
                <w:rFonts w:ascii="Times New Roman" w:hAnsi="Times New Roman"/>
                <w:sz w:val="24"/>
                <w:szCs w:val="24"/>
              </w:rPr>
              <w:t xml:space="preserve">Демографическая политика.  </w:t>
            </w:r>
          </w:p>
          <w:p w:rsidR="00483735" w:rsidRDefault="00483735" w:rsidP="00304D64">
            <w:pPr>
              <w:spacing w:after="0"/>
              <w:jc w:val="both"/>
              <w:rPr>
                <w:rFonts w:ascii="Times New Roman" w:hAnsi="Times New Roman"/>
                <w:sz w:val="24"/>
                <w:szCs w:val="24"/>
              </w:rPr>
            </w:pPr>
            <w:r w:rsidRPr="00304D64">
              <w:rPr>
                <w:rFonts w:ascii="Times New Roman" w:hAnsi="Times New Roman"/>
                <w:sz w:val="24"/>
                <w:szCs w:val="24"/>
              </w:rPr>
              <w:t xml:space="preserve">Национальный и религиозный состав стран АТР. </w:t>
            </w:r>
          </w:p>
          <w:p w:rsidR="00483735" w:rsidRPr="00304D64" w:rsidRDefault="00483735" w:rsidP="00304D64">
            <w:pPr>
              <w:spacing w:after="0"/>
              <w:jc w:val="both"/>
              <w:rPr>
                <w:rFonts w:ascii="Times New Roman" w:hAnsi="Times New Roman"/>
                <w:sz w:val="24"/>
                <w:szCs w:val="24"/>
              </w:rPr>
            </w:pPr>
            <w:r w:rsidRPr="00304D64">
              <w:rPr>
                <w:rFonts w:ascii="Times New Roman" w:hAnsi="Times New Roman"/>
                <w:sz w:val="24"/>
                <w:szCs w:val="24"/>
              </w:rPr>
              <w:t>Особенности размещения населения АТР.</w:t>
            </w:r>
          </w:p>
          <w:p w:rsidR="00483735" w:rsidRPr="00304D64" w:rsidRDefault="00483735" w:rsidP="00304D64">
            <w:pPr>
              <w:spacing w:after="0"/>
              <w:jc w:val="both"/>
              <w:rPr>
                <w:rFonts w:ascii="Times New Roman" w:hAnsi="Times New Roman"/>
                <w:sz w:val="24"/>
                <w:szCs w:val="24"/>
              </w:rPr>
            </w:pPr>
          </w:p>
          <w:p w:rsidR="00483735" w:rsidRPr="00304D64" w:rsidRDefault="00483735" w:rsidP="00304D64">
            <w:pPr>
              <w:spacing w:after="0"/>
              <w:jc w:val="both"/>
              <w:rPr>
                <w:rFonts w:ascii="Times New Roman" w:hAnsi="Times New Roman"/>
                <w:sz w:val="24"/>
                <w:szCs w:val="24"/>
              </w:rPr>
            </w:pPr>
          </w:p>
          <w:p w:rsidR="00483735" w:rsidRPr="00304D64" w:rsidRDefault="00483735" w:rsidP="00304D64">
            <w:pPr>
              <w:spacing w:after="0"/>
              <w:jc w:val="both"/>
              <w:rPr>
                <w:rFonts w:ascii="Times New Roman" w:hAnsi="Times New Roman"/>
                <w:sz w:val="24"/>
                <w:szCs w:val="24"/>
              </w:rPr>
            </w:pPr>
          </w:p>
          <w:p w:rsidR="00483735" w:rsidRPr="00304D64" w:rsidRDefault="00483735" w:rsidP="00304D64">
            <w:pPr>
              <w:spacing w:after="0"/>
              <w:jc w:val="both"/>
              <w:rPr>
                <w:rFonts w:ascii="Times New Roman" w:hAnsi="Times New Roman"/>
                <w:sz w:val="24"/>
                <w:szCs w:val="24"/>
              </w:rPr>
            </w:pPr>
          </w:p>
          <w:p w:rsidR="00483735" w:rsidRPr="00304D64" w:rsidRDefault="00483735" w:rsidP="00304D64">
            <w:pPr>
              <w:spacing w:after="0"/>
              <w:jc w:val="both"/>
              <w:rPr>
                <w:rFonts w:ascii="Times New Roman" w:hAnsi="Times New Roman"/>
                <w:sz w:val="24"/>
                <w:szCs w:val="24"/>
              </w:rPr>
            </w:pPr>
          </w:p>
          <w:p w:rsidR="00483735" w:rsidRPr="00304D64" w:rsidRDefault="00483735" w:rsidP="00304D64">
            <w:pPr>
              <w:spacing w:after="0"/>
              <w:jc w:val="both"/>
              <w:rPr>
                <w:rFonts w:ascii="Times New Roman" w:hAnsi="Times New Roman"/>
                <w:sz w:val="24"/>
                <w:szCs w:val="24"/>
              </w:rPr>
            </w:pPr>
          </w:p>
          <w:p w:rsidR="00483735" w:rsidRPr="00304D64" w:rsidRDefault="00483735" w:rsidP="00304D64">
            <w:pPr>
              <w:spacing w:after="0"/>
              <w:jc w:val="both"/>
              <w:rPr>
                <w:rFonts w:ascii="Times New Roman" w:hAnsi="Times New Roman"/>
                <w:sz w:val="24"/>
                <w:szCs w:val="24"/>
              </w:rPr>
            </w:pPr>
          </w:p>
          <w:p w:rsidR="00483735" w:rsidRDefault="00483735" w:rsidP="00304D64">
            <w:pPr>
              <w:spacing w:after="0"/>
              <w:jc w:val="both"/>
              <w:rPr>
                <w:rFonts w:ascii="Times New Roman" w:hAnsi="Times New Roman"/>
                <w:sz w:val="24"/>
                <w:szCs w:val="24"/>
              </w:rPr>
            </w:pPr>
          </w:p>
          <w:p w:rsidR="00483735" w:rsidRPr="00304D64" w:rsidRDefault="00483735" w:rsidP="00304D64">
            <w:pPr>
              <w:spacing w:after="0"/>
              <w:jc w:val="both"/>
              <w:rPr>
                <w:rFonts w:ascii="Times New Roman" w:hAnsi="Times New Roman"/>
                <w:sz w:val="24"/>
                <w:szCs w:val="24"/>
              </w:rPr>
            </w:pPr>
          </w:p>
          <w:p w:rsidR="00483735" w:rsidRDefault="00483735" w:rsidP="00304D64">
            <w:pPr>
              <w:spacing w:after="0"/>
              <w:jc w:val="both"/>
              <w:rPr>
                <w:rFonts w:ascii="Times New Roman" w:hAnsi="Times New Roman"/>
                <w:sz w:val="24"/>
                <w:szCs w:val="24"/>
              </w:rPr>
            </w:pPr>
            <w:r w:rsidRPr="00304D64">
              <w:rPr>
                <w:rFonts w:ascii="Times New Roman" w:hAnsi="Times New Roman"/>
                <w:sz w:val="24"/>
                <w:szCs w:val="24"/>
              </w:rPr>
              <w:t xml:space="preserve">Географическая «модель» МХ, </w:t>
            </w:r>
          </w:p>
          <w:p w:rsidR="00483735" w:rsidRPr="00304D64" w:rsidRDefault="00483735" w:rsidP="00304D64">
            <w:pPr>
              <w:spacing w:after="0"/>
              <w:jc w:val="both"/>
              <w:rPr>
                <w:rFonts w:ascii="Times New Roman" w:hAnsi="Times New Roman"/>
                <w:sz w:val="24"/>
                <w:szCs w:val="24"/>
              </w:rPr>
            </w:pPr>
            <w:r w:rsidRPr="00304D64">
              <w:rPr>
                <w:rFonts w:ascii="Times New Roman" w:hAnsi="Times New Roman"/>
                <w:sz w:val="24"/>
                <w:szCs w:val="24"/>
              </w:rPr>
              <w:t>основные центры развития; возрастание роли АТР.</w:t>
            </w:r>
          </w:p>
        </w:tc>
      </w:tr>
      <w:tr w:rsidR="00483735" w:rsidRPr="00304D64" w:rsidTr="007836E7">
        <w:trPr>
          <w:trHeight w:val="693"/>
        </w:trPr>
        <w:tc>
          <w:tcPr>
            <w:tcW w:w="803" w:type="dxa"/>
            <w:gridSpan w:val="2"/>
          </w:tcPr>
          <w:p w:rsidR="00483735" w:rsidRPr="00304D64" w:rsidRDefault="00483735" w:rsidP="00304D64">
            <w:pPr>
              <w:spacing w:after="0"/>
              <w:jc w:val="both"/>
              <w:rPr>
                <w:rFonts w:ascii="Times New Roman" w:hAnsi="Times New Roman"/>
                <w:sz w:val="24"/>
                <w:szCs w:val="24"/>
              </w:rPr>
            </w:pPr>
            <w:r w:rsidRPr="00304D64">
              <w:rPr>
                <w:rFonts w:ascii="Times New Roman" w:hAnsi="Times New Roman"/>
                <w:sz w:val="24"/>
                <w:szCs w:val="24"/>
              </w:rPr>
              <w:t>5</w:t>
            </w:r>
          </w:p>
        </w:tc>
        <w:tc>
          <w:tcPr>
            <w:tcW w:w="4867" w:type="dxa"/>
          </w:tcPr>
          <w:p w:rsidR="00483735" w:rsidRPr="00304D64" w:rsidRDefault="00483735" w:rsidP="00304D64">
            <w:pPr>
              <w:spacing w:after="0"/>
              <w:jc w:val="both"/>
              <w:rPr>
                <w:rFonts w:ascii="Times New Roman" w:hAnsi="Times New Roman"/>
                <w:sz w:val="24"/>
                <w:szCs w:val="24"/>
              </w:rPr>
            </w:pPr>
            <w:r w:rsidRPr="00304D64">
              <w:rPr>
                <w:rFonts w:ascii="Times New Roman" w:hAnsi="Times New Roman"/>
                <w:b/>
                <w:bCs/>
                <w:sz w:val="24"/>
                <w:szCs w:val="24"/>
              </w:rPr>
              <w:t>Раздел 3.</w:t>
            </w:r>
          </w:p>
          <w:p w:rsidR="00483735" w:rsidRPr="00304D64" w:rsidRDefault="00483735" w:rsidP="00304D64">
            <w:pPr>
              <w:spacing w:after="0"/>
              <w:jc w:val="both"/>
              <w:rPr>
                <w:rFonts w:ascii="Times New Roman" w:hAnsi="Times New Roman"/>
                <w:b/>
                <w:bCs/>
                <w:sz w:val="24"/>
                <w:szCs w:val="24"/>
              </w:rPr>
            </w:pPr>
            <w:r w:rsidRPr="00304D64">
              <w:rPr>
                <w:rFonts w:ascii="Times New Roman" w:hAnsi="Times New Roman"/>
                <w:b/>
                <w:bCs/>
                <w:sz w:val="24"/>
                <w:szCs w:val="24"/>
              </w:rPr>
              <w:t xml:space="preserve">Региональная география и страноведение </w:t>
            </w:r>
          </w:p>
          <w:p w:rsidR="00483735" w:rsidRPr="00304D64" w:rsidRDefault="00483735" w:rsidP="00304D64">
            <w:pPr>
              <w:spacing w:after="0"/>
              <w:jc w:val="both"/>
              <w:rPr>
                <w:rFonts w:ascii="Times New Roman" w:hAnsi="Times New Roman"/>
                <w:sz w:val="24"/>
                <w:szCs w:val="24"/>
              </w:rPr>
            </w:pPr>
            <w:r w:rsidRPr="00304D64">
              <w:rPr>
                <w:rFonts w:ascii="Times New Roman" w:hAnsi="Times New Roman"/>
                <w:b/>
                <w:i/>
                <w:sz w:val="24"/>
                <w:szCs w:val="24"/>
              </w:rPr>
              <w:t xml:space="preserve">Комплексная географическая характеристика стран и регионов мира. </w:t>
            </w:r>
            <w:r w:rsidRPr="00304D64">
              <w:rPr>
                <w:rFonts w:ascii="Times New Roman" w:hAnsi="Times New Roman"/>
                <w:sz w:val="24"/>
                <w:szCs w:val="24"/>
              </w:rPr>
              <w:t xml:space="preserve">Особенности экономико-географического положения, природно-ресурсного потенциала, населения, хозяйства, культуры, </w:t>
            </w:r>
            <w:r w:rsidRPr="00304D64">
              <w:rPr>
                <w:rFonts w:ascii="Times New Roman" w:hAnsi="Times New Roman"/>
                <w:sz w:val="24"/>
                <w:szCs w:val="24"/>
              </w:rPr>
              <w:lastRenderedPageBreak/>
              <w:t xml:space="preserve">современных проблем развития крупных регионов и стран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304D64">
              <w:rPr>
                <w:rFonts w:ascii="Times New Roman" w:hAnsi="Times New Roman"/>
                <w:i/>
                <w:iCs/>
                <w:sz w:val="24"/>
                <w:szCs w:val="24"/>
              </w:rPr>
              <w:t xml:space="preserve">Ведущие страны-экспортеры основных видов продукции. </w:t>
            </w:r>
            <w:r w:rsidRPr="00304D64">
              <w:rPr>
                <w:rFonts w:ascii="Times New Roman" w:hAnsi="Times New Roman"/>
                <w:sz w:val="24"/>
                <w:szCs w:val="24"/>
              </w:rPr>
              <w:t xml:space="preserve">Роль отдельных стран и регионов в системе мирового хозяйства. </w:t>
            </w:r>
            <w:r w:rsidRPr="00304D64">
              <w:rPr>
                <w:rFonts w:ascii="Times New Roman" w:hAnsi="Times New Roman"/>
                <w:i/>
                <w:iCs/>
                <w:sz w:val="24"/>
                <w:szCs w:val="24"/>
              </w:rPr>
              <w:t xml:space="preserve">Региональная политика. </w:t>
            </w:r>
            <w:r w:rsidRPr="00304D64">
              <w:rPr>
                <w:rFonts w:ascii="Times New Roman" w:hAnsi="Times New Roman"/>
                <w:sz w:val="24"/>
                <w:szCs w:val="24"/>
              </w:rPr>
              <w:t xml:space="preserve">Интеграция регионов в единое мировое сообщество. Международные организации (региональные, политические и отраслевые союзы). </w:t>
            </w:r>
          </w:p>
          <w:p w:rsidR="00483735" w:rsidRPr="00304D64" w:rsidRDefault="00483735" w:rsidP="00304D64">
            <w:pPr>
              <w:spacing w:after="0"/>
              <w:jc w:val="both"/>
              <w:rPr>
                <w:rFonts w:ascii="Times New Roman" w:hAnsi="Times New Roman"/>
                <w:sz w:val="24"/>
                <w:szCs w:val="24"/>
              </w:rPr>
            </w:pPr>
            <w:r w:rsidRPr="00304D64">
              <w:rPr>
                <w:rFonts w:ascii="Times New Roman" w:hAnsi="Times New Roman"/>
                <w:b/>
                <w:i/>
                <w:sz w:val="24"/>
                <w:szCs w:val="24"/>
              </w:rPr>
              <w:t>Россия на политической карте мира и в мировом хозяйстве</w:t>
            </w:r>
            <w:r w:rsidRPr="00304D64">
              <w:rPr>
                <w:rFonts w:ascii="Times New Roman" w:hAnsi="Times New Roman"/>
                <w:sz w:val="24"/>
                <w:szCs w:val="24"/>
              </w:rPr>
              <w:t xml:space="preserve">. География экономических, политических, культурных и научных связей России со странами мира. </w:t>
            </w:r>
            <w:r w:rsidRPr="00304D64">
              <w:rPr>
                <w:rFonts w:ascii="Times New Roman" w:hAnsi="Times New Roman"/>
                <w:i/>
                <w:iCs/>
                <w:sz w:val="24"/>
                <w:szCs w:val="24"/>
              </w:rPr>
              <w:t xml:space="preserve">Особенности и проблемы интеграции России в мировое сообщество. Географические аспекты решения </w:t>
            </w:r>
            <w:proofErr w:type="gramStart"/>
            <w:r w:rsidRPr="00304D64">
              <w:rPr>
                <w:rFonts w:ascii="Times New Roman" w:hAnsi="Times New Roman"/>
                <w:i/>
                <w:iCs/>
                <w:sz w:val="24"/>
                <w:szCs w:val="24"/>
              </w:rPr>
              <w:t>внешнеэкономических</w:t>
            </w:r>
            <w:proofErr w:type="gramEnd"/>
          </w:p>
        </w:tc>
        <w:tc>
          <w:tcPr>
            <w:tcW w:w="10065" w:type="dxa"/>
          </w:tcPr>
          <w:p w:rsidR="00483735" w:rsidRPr="00304D64" w:rsidRDefault="00483735" w:rsidP="00304D64">
            <w:pPr>
              <w:spacing w:after="0"/>
              <w:jc w:val="both"/>
              <w:rPr>
                <w:rFonts w:ascii="Times New Roman" w:hAnsi="Times New Roman"/>
                <w:sz w:val="24"/>
                <w:szCs w:val="24"/>
              </w:rPr>
            </w:pPr>
          </w:p>
          <w:p w:rsidR="00483735" w:rsidRPr="00304D64" w:rsidRDefault="00483735" w:rsidP="00304D64">
            <w:pPr>
              <w:spacing w:after="0"/>
              <w:jc w:val="both"/>
              <w:rPr>
                <w:rFonts w:ascii="Times New Roman" w:hAnsi="Times New Roman"/>
                <w:sz w:val="24"/>
                <w:szCs w:val="24"/>
              </w:rPr>
            </w:pPr>
          </w:p>
          <w:p w:rsidR="00483735" w:rsidRDefault="00483735" w:rsidP="00304D64">
            <w:pPr>
              <w:spacing w:after="0"/>
              <w:jc w:val="both"/>
              <w:rPr>
                <w:rFonts w:ascii="Times New Roman" w:hAnsi="Times New Roman"/>
                <w:sz w:val="24"/>
                <w:szCs w:val="24"/>
              </w:rPr>
            </w:pPr>
            <w:r w:rsidRPr="00304D64">
              <w:rPr>
                <w:rFonts w:ascii="Times New Roman" w:hAnsi="Times New Roman"/>
                <w:sz w:val="24"/>
                <w:szCs w:val="24"/>
              </w:rPr>
              <w:t xml:space="preserve">Особенности </w:t>
            </w:r>
            <w:proofErr w:type="gramStart"/>
            <w:r w:rsidRPr="00304D64">
              <w:rPr>
                <w:rFonts w:ascii="Times New Roman" w:hAnsi="Times New Roman"/>
                <w:sz w:val="24"/>
                <w:szCs w:val="24"/>
              </w:rPr>
              <w:t>экономико-географического</w:t>
            </w:r>
            <w:proofErr w:type="gramEnd"/>
            <w:r w:rsidRPr="00304D64">
              <w:rPr>
                <w:rFonts w:ascii="Times New Roman" w:hAnsi="Times New Roman"/>
                <w:sz w:val="24"/>
                <w:szCs w:val="24"/>
              </w:rPr>
              <w:t xml:space="preserve"> </w:t>
            </w:r>
          </w:p>
          <w:p w:rsidR="00483735" w:rsidRDefault="00483735" w:rsidP="00304D64">
            <w:pPr>
              <w:spacing w:after="0"/>
              <w:jc w:val="both"/>
              <w:rPr>
                <w:rFonts w:ascii="Times New Roman" w:hAnsi="Times New Roman"/>
                <w:sz w:val="24"/>
                <w:szCs w:val="24"/>
              </w:rPr>
            </w:pPr>
            <w:r w:rsidRPr="00304D64">
              <w:rPr>
                <w:rFonts w:ascii="Times New Roman" w:hAnsi="Times New Roman"/>
                <w:sz w:val="24"/>
                <w:szCs w:val="24"/>
              </w:rPr>
              <w:t xml:space="preserve">положения, природно-ресурсного потенциала, </w:t>
            </w:r>
          </w:p>
          <w:p w:rsidR="00483735" w:rsidRDefault="00483735" w:rsidP="00304D64">
            <w:pPr>
              <w:spacing w:after="0"/>
              <w:jc w:val="both"/>
              <w:rPr>
                <w:rFonts w:ascii="Times New Roman" w:hAnsi="Times New Roman"/>
                <w:sz w:val="24"/>
                <w:szCs w:val="24"/>
              </w:rPr>
            </w:pPr>
            <w:r w:rsidRPr="00304D64">
              <w:rPr>
                <w:rFonts w:ascii="Times New Roman" w:hAnsi="Times New Roman"/>
                <w:sz w:val="24"/>
                <w:szCs w:val="24"/>
              </w:rPr>
              <w:t xml:space="preserve">населения, хозяйства, культуры, </w:t>
            </w:r>
          </w:p>
          <w:p w:rsidR="00483735" w:rsidRDefault="00483735" w:rsidP="00304D64">
            <w:pPr>
              <w:spacing w:after="0"/>
              <w:jc w:val="both"/>
              <w:rPr>
                <w:rFonts w:ascii="Times New Roman" w:hAnsi="Times New Roman"/>
                <w:sz w:val="24"/>
                <w:szCs w:val="24"/>
              </w:rPr>
            </w:pPr>
            <w:r w:rsidRPr="00304D64">
              <w:rPr>
                <w:rFonts w:ascii="Times New Roman" w:hAnsi="Times New Roman"/>
                <w:sz w:val="24"/>
                <w:szCs w:val="24"/>
              </w:rPr>
              <w:t>современных проблем развития крупных регионов</w:t>
            </w:r>
          </w:p>
          <w:p w:rsidR="00483735" w:rsidRPr="00304D64" w:rsidRDefault="00483735" w:rsidP="00304D64">
            <w:pPr>
              <w:spacing w:after="0"/>
              <w:jc w:val="both"/>
              <w:rPr>
                <w:rFonts w:ascii="Times New Roman" w:hAnsi="Times New Roman"/>
                <w:sz w:val="24"/>
                <w:szCs w:val="24"/>
              </w:rPr>
            </w:pPr>
            <w:r w:rsidRPr="00304D64">
              <w:rPr>
                <w:rFonts w:ascii="Times New Roman" w:hAnsi="Times New Roman"/>
                <w:sz w:val="24"/>
                <w:szCs w:val="24"/>
              </w:rPr>
              <w:t xml:space="preserve"> и стран АТР. </w:t>
            </w:r>
          </w:p>
          <w:p w:rsidR="00483735" w:rsidRPr="00304D64" w:rsidRDefault="00483735" w:rsidP="00304D64">
            <w:pPr>
              <w:spacing w:after="0"/>
              <w:jc w:val="both"/>
              <w:rPr>
                <w:rFonts w:ascii="Times New Roman" w:hAnsi="Times New Roman"/>
                <w:sz w:val="24"/>
                <w:szCs w:val="24"/>
              </w:rPr>
            </w:pPr>
          </w:p>
          <w:p w:rsidR="00483735" w:rsidRDefault="00483735" w:rsidP="00304D64">
            <w:pPr>
              <w:spacing w:after="0"/>
              <w:jc w:val="both"/>
              <w:rPr>
                <w:rFonts w:ascii="Times New Roman" w:hAnsi="Times New Roman"/>
                <w:sz w:val="24"/>
                <w:szCs w:val="24"/>
              </w:rPr>
            </w:pPr>
            <w:r w:rsidRPr="00304D64">
              <w:rPr>
                <w:rFonts w:ascii="Times New Roman" w:hAnsi="Times New Roman"/>
                <w:sz w:val="24"/>
                <w:szCs w:val="24"/>
              </w:rPr>
              <w:t xml:space="preserve">Уровни стран по развитию промышленности. </w:t>
            </w:r>
          </w:p>
          <w:p w:rsidR="00483735" w:rsidRPr="00304D64" w:rsidRDefault="00483735" w:rsidP="00304D64">
            <w:pPr>
              <w:spacing w:after="0"/>
              <w:jc w:val="both"/>
              <w:rPr>
                <w:rFonts w:ascii="Times New Roman" w:hAnsi="Times New Roman"/>
                <w:sz w:val="24"/>
                <w:szCs w:val="24"/>
              </w:rPr>
            </w:pPr>
            <w:r w:rsidRPr="00304D64">
              <w:rPr>
                <w:rFonts w:ascii="Times New Roman" w:hAnsi="Times New Roman"/>
                <w:sz w:val="24"/>
                <w:szCs w:val="24"/>
              </w:rPr>
              <w:t>Новые индустриальные страны.</w:t>
            </w:r>
          </w:p>
          <w:p w:rsidR="00483735" w:rsidRPr="00304D64" w:rsidRDefault="00483735" w:rsidP="00304D64">
            <w:pPr>
              <w:spacing w:after="0"/>
              <w:jc w:val="both"/>
              <w:rPr>
                <w:rFonts w:ascii="Times New Roman" w:hAnsi="Times New Roman"/>
                <w:sz w:val="24"/>
                <w:szCs w:val="24"/>
              </w:rPr>
            </w:pPr>
          </w:p>
          <w:p w:rsidR="00483735" w:rsidRDefault="00483735" w:rsidP="00304D64">
            <w:pPr>
              <w:spacing w:after="0"/>
              <w:jc w:val="both"/>
              <w:rPr>
                <w:rFonts w:ascii="Times New Roman" w:hAnsi="Times New Roman"/>
                <w:sz w:val="24"/>
                <w:szCs w:val="24"/>
              </w:rPr>
            </w:pPr>
            <w:r w:rsidRPr="00304D64">
              <w:rPr>
                <w:rFonts w:ascii="Times New Roman" w:hAnsi="Times New Roman"/>
                <w:sz w:val="24"/>
                <w:szCs w:val="24"/>
              </w:rPr>
              <w:t xml:space="preserve">Япония,   Китай.  Австралия. </w:t>
            </w:r>
          </w:p>
          <w:p w:rsidR="00483735" w:rsidRDefault="00483735" w:rsidP="00304D64">
            <w:pPr>
              <w:spacing w:after="0"/>
              <w:jc w:val="both"/>
              <w:rPr>
                <w:rFonts w:ascii="Times New Roman" w:hAnsi="Times New Roman"/>
                <w:sz w:val="24"/>
                <w:szCs w:val="24"/>
              </w:rPr>
            </w:pPr>
            <w:r w:rsidRPr="00304D64">
              <w:rPr>
                <w:rFonts w:ascii="Times New Roman" w:hAnsi="Times New Roman"/>
                <w:sz w:val="24"/>
                <w:szCs w:val="24"/>
              </w:rPr>
              <w:t xml:space="preserve">Территория, границы, ЭГП, население, </w:t>
            </w:r>
          </w:p>
          <w:p w:rsidR="00483735" w:rsidRPr="00304D64" w:rsidRDefault="00483735" w:rsidP="00304D64">
            <w:pPr>
              <w:spacing w:after="0"/>
              <w:jc w:val="both"/>
              <w:rPr>
                <w:rFonts w:ascii="Times New Roman" w:hAnsi="Times New Roman"/>
                <w:sz w:val="24"/>
                <w:szCs w:val="24"/>
              </w:rPr>
            </w:pPr>
            <w:r w:rsidRPr="00304D64">
              <w:rPr>
                <w:rFonts w:ascii="Times New Roman" w:hAnsi="Times New Roman"/>
                <w:sz w:val="24"/>
                <w:szCs w:val="24"/>
              </w:rPr>
              <w:t>хозяйство, территориальная структура хозяйства.</w:t>
            </w:r>
          </w:p>
          <w:p w:rsidR="00483735" w:rsidRPr="00304D64" w:rsidRDefault="00483735" w:rsidP="00304D64">
            <w:pPr>
              <w:spacing w:after="0"/>
              <w:jc w:val="both"/>
              <w:rPr>
                <w:rFonts w:ascii="Times New Roman" w:hAnsi="Times New Roman"/>
                <w:sz w:val="24"/>
                <w:szCs w:val="24"/>
              </w:rPr>
            </w:pPr>
          </w:p>
          <w:p w:rsidR="00483735" w:rsidRPr="00304D64" w:rsidRDefault="00483735" w:rsidP="00304D64">
            <w:pPr>
              <w:spacing w:after="0"/>
              <w:jc w:val="both"/>
              <w:rPr>
                <w:rFonts w:ascii="Times New Roman" w:hAnsi="Times New Roman"/>
                <w:sz w:val="24"/>
                <w:szCs w:val="24"/>
              </w:rPr>
            </w:pPr>
            <w:r w:rsidRPr="00304D64">
              <w:rPr>
                <w:rFonts w:ascii="Times New Roman" w:hAnsi="Times New Roman"/>
                <w:sz w:val="24"/>
                <w:szCs w:val="24"/>
              </w:rPr>
              <w:t xml:space="preserve">Интеграционные группировки: АТР </w:t>
            </w:r>
          </w:p>
          <w:p w:rsidR="00483735" w:rsidRPr="00304D64" w:rsidRDefault="00483735" w:rsidP="00304D64">
            <w:pPr>
              <w:spacing w:after="0"/>
              <w:jc w:val="both"/>
              <w:rPr>
                <w:rFonts w:ascii="Times New Roman" w:hAnsi="Times New Roman"/>
                <w:sz w:val="24"/>
                <w:szCs w:val="24"/>
              </w:rPr>
            </w:pPr>
          </w:p>
          <w:p w:rsidR="00483735" w:rsidRPr="00304D64" w:rsidRDefault="00483735" w:rsidP="00304D64">
            <w:pPr>
              <w:spacing w:after="0"/>
              <w:jc w:val="both"/>
              <w:rPr>
                <w:rFonts w:ascii="Times New Roman" w:hAnsi="Times New Roman"/>
                <w:sz w:val="24"/>
                <w:szCs w:val="24"/>
              </w:rPr>
            </w:pPr>
          </w:p>
          <w:p w:rsidR="00483735" w:rsidRPr="00304D64" w:rsidRDefault="00483735" w:rsidP="00304D64">
            <w:pPr>
              <w:spacing w:after="0"/>
              <w:jc w:val="both"/>
              <w:rPr>
                <w:rFonts w:ascii="Times New Roman" w:hAnsi="Times New Roman"/>
                <w:sz w:val="24"/>
                <w:szCs w:val="24"/>
              </w:rPr>
            </w:pPr>
          </w:p>
          <w:p w:rsidR="00483735" w:rsidRPr="00304D64" w:rsidRDefault="00483735" w:rsidP="00304D64">
            <w:pPr>
              <w:spacing w:after="0"/>
              <w:jc w:val="both"/>
              <w:rPr>
                <w:rFonts w:ascii="Times New Roman" w:hAnsi="Times New Roman"/>
                <w:sz w:val="24"/>
                <w:szCs w:val="24"/>
              </w:rPr>
            </w:pPr>
          </w:p>
          <w:p w:rsidR="00483735" w:rsidRPr="00304D64" w:rsidRDefault="00483735" w:rsidP="00304D64">
            <w:pPr>
              <w:spacing w:after="0"/>
              <w:jc w:val="both"/>
              <w:rPr>
                <w:rFonts w:ascii="Times New Roman" w:hAnsi="Times New Roman"/>
                <w:sz w:val="24"/>
                <w:szCs w:val="24"/>
              </w:rPr>
            </w:pPr>
          </w:p>
          <w:p w:rsidR="00483735" w:rsidRPr="00304D64" w:rsidRDefault="00483735" w:rsidP="00304D64">
            <w:pPr>
              <w:spacing w:after="0"/>
              <w:jc w:val="both"/>
              <w:rPr>
                <w:rFonts w:ascii="Times New Roman" w:hAnsi="Times New Roman"/>
                <w:sz w:val="24"/>
                <w:szCs w:val="24"/>
              </w:rPr>
            </w:pPr>
          </w:p>
          <w:p w:rsidR="00483735" w:rsidRDefault="00483735" w:rsidP="00304D64">
            <w:pPr>
              <w:spacing w:after="0"/>
              <w:jc w:val="both"/>
              <w:rPr>
                <w:rFonts w:ascii="Times New Roman" w:hAnsi="Times New Roman"/>
                <w:sz w:val="24"/>
                <w:szCs w:val="24"/>
              </w:rPr>
            </w:pPr>
            <w:r w:rsidRPr="00304D64">
              <w:rPr>
                <w:rFonts w:ascii="Times New Roman" w:hAnsi="Times New Roman"/>
                <w:sz w:val="24"/>
                <w:szCs w:val="24"/>
              </w:rPr>
              <w:t xml:space="preserve">Россия в системе </w:t>
            </w:r>
            <w:proofErr w:type="gramStart"/>
            <w:r w:rsidRPr="00304D64">
              <w:rPr>
                <w:rFonts w:ascii="Times New Roman" w:hAnsi="Times New Roman"/>
                <w:sz w:val="24"/>
                <w:szCs w:val="24"/>
              </w:rPr>
              <w:t>международных</w:t>
            </w:r>
            <w:proofErr w:type="gramEnd"/>
            <w:r w:rsidRPr="00304D64">
              <w:rPr>
                <w:rFonts w:ascii="Times New Roman" w:hAnsi="Times New Roman"/>
                <w:sz w:val="24"/>
                <w:szCs w:val="24"/>
              </w:rPr>
              <w:t xml:space="preserve"> </w:t>
            </w:r>
          </w:p>
          <w:p w:rsidR="00483735" w:rsidRDefault="00483735" w:rsidP="00304D64">
            <w:pPr>
              <w:spacing w:after="0"/>
              <w:jc w:val="both"/>
              <w:rPr>
                <w:rFonts w:ascii="Times New Roman" w:hAnsi="Times New Roman"/>
                <w:sz w:val="24"/>
                <w:szCs w:val="24"/>
              </w:rPr>
            </w:pPr>
            <w:r w:rsidRPr="00304D64">
              <w:rPr>
                <w:rFonts w:ascii="Times New Roman" w:hAnsi="Times New Roman"/>
                <w:sz w:val="24"/>
                <w:szCs w:val="24"/>
              </w:rPr>
              <w:t xml:space="preserve">финансово-экономических и политических </w:t>
            </w:r>
          </w:p>
          <w:p w:rsidR="00483735" w:rsidRDefault="00483735" w:rsidP="00304D64">
            <w:pPr>
              <w:spacing w:after="0"/>
              <w:jc w:val="both"/>
              <w:rPr>
                <w:rFonts w:ascii="Times New Roman" w:hAnsi="Times New Roman"/>
                <w:sz w:val="24"/>
                <w:szCs w:val="24"/>
              </w:rPr>
            </w:pPr>
            <w:r w:rsidRPr="00304D64">
              <w:rPr>
                <w:rFonts w:ascii="Times New Roman" w:hAnsi="Times New Roman"/>
                <w:sz w:val="24"/>
                <w:szCs w:val="24"/>
              </w:rPr>
              <w:t xml:space="preserve">отношений. Основные формы </w:t>
            </w:r>
            <w:proofErr w:type="gramStart"/>
            <w:r w:rsidRPr="00304D64">
              <w:rPr>
                <w:rFonts w:ascii="Times New Roman" w:hAnsi="Times New Roman"/>
                <w:sz w:val="24"/>
                <w:szCs w:val="24"/>
              </w:rPr>
              <w:t>внешних</w:t>
            </w:r>
            <w:proofErr w:type="gramEnd"/>
            <w:r w:rsidRPr="00304D64">
              <w:rPr>
                <w:rFonts w:ascii="Times New Roman" w:hAnsi="Times New Roman"/>
                <w:sz w:val="24"/>
                <w:szCs w:val="24"/>
              </w:rPr>
              <w:t xml:space="preserve"> </w:t>
            </w:r>
          </w:p>
          <w:p w:rsidR="00483735" w:rsidRPr="00304D64" w:rsidRDefault="00483735" w:rsidP="00304D64">
            <w:pPr>
              <w:spacing w:after="0"/>
              <w:jc w:val="both"/>
              <w:rPr>
                <w:rFonts w:ascii="Times New Roman" w:hAnsi="Times New Roman"/>
                <w:sz w:val="24"/>
                <w:szCs w:val="24"/>
              </w:rPr>
            </w:pPr>
            <w:r w:rsidRPr="00304D64">
              <w:rPr>
                <w:rFonts w:ascii="Times New Roman" w:hAnsi="Times New Roman"/>
                <w:sz w:val="24"/>
                <w:szCs w:val="24"/>
              </w:rPr>
              <w:t>экономических связей со странами АТР</w:t>
            </w:r>
          </w:p>
        </w:tc>
      </w:tr>
    </w:tbl>
    <w:p w:rsidR="00483735" w:rsidRPr="00304D64" w:rsidRDefault="00483735" w:rsidP="00304D64">
      <w:pPr>
        <w:spacing w:after="0"/>
        <w:ind w:firstLine="720"/>
        <w:jc w:val="both"/>
        <w:rPr>
          <w:rFonts w:ascii="Times New Roman" w:hAnsi="Times New Roman"/>
          <w:sz w:val="24"/>
          <w:szCs w:val="24"/>
        </w:rPr>
      </w:pPr>
      <w:r w:rsidRPr="00304D64">
        <w:rPr>
          <w:rFonts w:ascii="Times New Roman" w:hAnsi="Times New Roman"/>
          <w:sz w:val="24"/>
          <w:szCs w:val="24"/>
        </w:rPr>
        <w:lastRenderedPageBreak/>
        <w:t xml:space="preserve"> и в целом за учебный год составляет </w:t>
      </w:r>
      <w:r>
        <w:rPr>
          <w:rFonts w:ascii="Times New Roman" w:hAnsi="Times New Roman"/>
          <w:sz w:val="24"/>
          <w:szCs w:val="24"/>
        </w:rPr>
        <w:t xml:space="preserve">5 </w:t>
      </w:r>
      <w:r w:rsidRPr="00304D64">
        <w:rPr>
          <w:rFonts w:ascii="Times New Roman" w:hAnsi="Times New Roman"/>
          <w:sz w:val="24"/>
          <w:szCs w:val="24"/>
        </w:rPr>
        <w:t xml:space="preserve">часов. </w:t>
      </w:r>
    </w:p>
    <w:p w:rsidR="00483735" w:rsidRDefault="00483735" w:rsidP="00736483">
      <w:pPr>
        <w:spacing w:after="0"/>
        <w:ind w:firstLine="720"/>
        <w:jc w:val="both"/>
        <w:rPr>
          <w:rFonts w:ascii="Times New Roman" w:hAnsi="Times New Roman"/>
          <w:sz w:val="24"/>
          <w:szCs w:val="24"/>
        </w:rPr>
      </w:pPr>
    </w:p>
    <w:p w:rsidR="00483735" w:rsidRPr="004F2BA4" w:rsidRDefault="00483735" w:rsidP="009B6659">
      <w:pPr>
        <w:spacing w:after="0"/>
        <w:ind w:firstLine="720"/>
        <w:jc w:val="both"/>
        <w:rPr>
          <w:rFonts w:ascii="Times New Roman" w:hAnsi="Times New Roman"/>
          <w:sz w:val="24"/>
          <w:szCs w:val="24"/>
        </w:rPr>
      </w:pPr>
      <w:proofErr w:type="gramStart"/>
      <w:r w:rsidRPr="004F2BA4">
        <w:rPr>
          <w:rFonts w:ascii="Times New Roman" w:hAnsi="Times New Roman"/>
          <w:sz w:val="24"/>
          <w:szCs w:val="24"/>
        </w:rPr>
        <w:t xml:space="preserve">Используются такие </w:t>
      </w:r>
      <w:r w:rsidRPr="004F2BA4">
        <w:rPr>
          <w:rFonts w:ascii="Times New Roman" w:hAnsi="Times New Roman"/>
          <w:b/>
          <w:sz w:val="24"/>
          <w:szCs w:val="24"/>
        </w:rPr>
        <w:t>формы обучения,</w:t>
      </w:r>
      <w:r w:rsidRPr="004F2BA4">
        <w:rPr>
          <w:rFonts w:ascii="Times New Roman" w:hAnsi="Times New Roman"/>
          <w:sz w:val="24"/>
          <w:szCs w:val="24"/>
        </w:rPr>
        <w:t xml:space="preserve"> как лекция, диалог, беседа, дискуссия, диспут, семинар, консультация, зачет, практикум.</w:t>
      </w:r>
      <w:proofErr w:type="gramEnd"/>
      <w:r w:rsidRPr="004F2BA4">
        <w:rPr>
          <w:rFonts w:ascii="Times New Roman" w:hAnsi="Times New Roman"/>
          <w:sz w:val="24"/>
          <w:szCs w:val="24"/>
        </w:rPr>
        <w:t xml:space="preserve"> Применяются варианты индивидуального, индивидуально-группового, группового и коллективного способа обучения.</w:t>
      </w:r>
    </w:p>
    <w:p w:rsidR="00483735" w:rsidRPr="004F2BA4" w:rsidRDefault="00483735" w:rsidP="009B6659">
      <w:pPr>
        <w:spacing w:after="0"/>
        <w:ind w:firstLine="720"/>
        <w:jc w:val="both"/>
        <w:rPr>
          <w:rFonts w:ascii="Times New Roman" w:hAnsi="Times New Roman"/>
          <w:sz w:val="24"/>
          <w:szCs w:val="24"/>
        </w:rPr>
      </w:pPr>
      <w:r w:rsidRPr="004F2BA4">
        <w:rPr>
          <w:rFonts w:ascii="Times New Roman" w:hAnsi="Times New Roman"/>
          <w:sz w:val="24"/>
          <w:szCs w:val="24"/>
        </w:rPr>
        <w:t xml:space="preserve">Усвоение учебного материала реализуется с применением основных групп </w:t>
      </w:r>
      <w:r w:rsidRPr="004F2BA4">
        <w:rPr>
          <w:rFonts w:ascii="Times New Roman" w:hAnsi="Times New Roman"/>
          <w:b/>
          <w:sz w:val="24"/>
          <w:szCs w:val="24"/>
        </w:rPr>
        <w:t>методов обучения</w:t>
      </w:r>
      <w:r w:rsidRPr="004F2BA4">
        <w:rPr>
          <w:rFonts w:ascii="Times New Roman" w:hAnsi="Times New Roman"/>
          <w:sz w:val="24"/>
          <w:szCs w:val="24"/>
        </w:rPr>
        <w:t xml:space="preserve"> и их сочетания:</w:t>
      </w:r>
    </w:p>
    <w:p w:rsidR="00483735" w:rsidRPr="004F2BA4" w:rsidRDefault="00483735" w:rsidP="009B6659">
      <w:pPr>
        <w:spacing w:after="0"/>
        <w:ind w:firstLine="720"/>
        <w:jc w:val="both"/>
        <w:rPr>
          <w:rFonts w:ascii="Times New Roman" w:hAnsi="Times New Roman"/>
          <w:sz w:val="24"/>
          <w:szCs w:val="24"/>
        </w:rPr>
      </w:pPr>
      <w:r w:rsidRPr="004F2BA4">
        <w:rPr>
          <w:rFonts w:ascii="Times New Roman" w:hAnsi="Times New Roman"/>
          <w:sz w:val="24"/>
          <w:szCs w:val="24"/>
        </w:rPr>
        <w:t>- методами организации и осуществления учебно-познавательной деятельности: словесных (рассказ, учебная лекция, беседа), наглядных (иллюстрационных и демонстрационных), практических, проблемно-поисковых под руководством преподавателя и самостоятельной работой учащихся;</w:t>
      </w:r>
    </w:p>
    <w:p w:rsidR="00483735" w:rsidRPr="004F2BA4" w:rsidRDefault="00483735" w:rsidP="009B6659">
      <w:pPr>
        <w:spacing w:after="0"/>
        <w:ind w:firstLine="720"/>
        <w:jc w:val="both"/>
        <w:rPr>
          <w:rFonts w:ascii="Times New Roman" w:hAnsi="Times New Roman"/>
          <w:sz w:val="24"/>
          <w:szCs w:val="24"/>
        </w:rPr>
      </w:pPr>
      <w:r w:rsidRPr="004F2BA4">
        <w:rPr>
          <w:rFonts w:ascii="Times New Roman" w:hAnsi="Times New Roman"/>
          <w:sz w:val="24"/>
          <w:szCs w:val="24"/>
        </w:rPr>
        <w:t>- методами стимулирования и мотивации учебной деятельности: познавательных игр, деловых игр;</w:t>
      </w:r>
    </w:p>
    <w:p w:rsidR="00483735" w:rsidRPr="004F2BA4" w:rsidRDefault="00483735" w:rsidP="009B6659">
      <w:pPr>
        <w:spacing w:after="0"/>
        <w:ind w:firstLine="720"/>
        <w:jc w:val="both"/>
        <w:rPr>
          <w:rFonts w:ascii="Times New Roman" w:hAnsi="Times New Roman"/>
          <w:sz w:val="24"/>
          <w:szCs w:val="24"/>
        </w:rPr>
      </w:pPr>
      <w:r w:rsidRPr="004F2BA4">
        <w:rPr>
          <w:rFonts w:ascii="Times New Roman" w:hAnsi="Times New Roman"/>
          <w:sz w:val="24"/>
          <w:szCs w:val="24"/>
        </w:rPr>
        <w:t>- методами контроля и самоконтроля за эффективностью учебной деятельности: индивидуального опроса, фронтального опроса, выборочного контроля, письменных работ;</w:t>
      </w:r>
    </w:p>
    <w:p w:rsidR="00483735" w:rsidRPr="004F2BA4" w:rsidRDefault="00483735" w:rsidP="009B6659">
      <w:pPr>
        <w:spacing w:after="0"/>
        <w:ind w:firstLine="720"/>
        <w:jc w:val="both"/>
        <w:rPr>
          <w:rFonts w:ascii="Times New Roman" w:hAnsi="Times New Roman"/>
          <w:sz w:val="24"/>
          <w:szCs w:val="24"/>
        </w:rPr>
      </w:pPr>
      <w:r w:rsidRPr="004F2BA4">
        <w:rPr>
          <w:rFonts w:ascii="Times New Roman" w:hAnsi="Times New Roman"/>
          <w:sz w:val="24"/>
          <w:szCs w:val="24"/>
        </w:rPr>
        <w:t xml:space="preserve">Степень активности и самостоятельности учащихся нарастает с применением объяснительно-иллюстративного, частично-поискового (эвристического), проблемного изложения,  исследовательского методов обучения. </w:t>
      </w:r>
    </w:p>
    <w:p w:rsidR="00483735" w:rsidRPr="004F2BA4" w:rsidRDefault="00483735" w:rsidP="009B6659">
      <w:pPr>
        <w:spacing w:after="0"/>
        <w:ind w:firstLine="720"/>
        <w:jc w:val="both"/>
        <w:rPr>
          <w:rFonts w:ascii="Times New Roman" w:hAnsi="Times New Roman"/>
          <w:sz w:val="24"/>
          <w:szCs w:val="24"/>
        </w:rPr>
      </w:pPr>
      <w:r w:rsidRPr="004F2BA4">
        <w:rPr>
          <w:rFonts w:ascii="Times New Roman" w:hAnsi="Times New Roman"/>
          <w:sz w:val="24"/>
          <w:szCs w:val="24"/>
        </w:rPr>
        <w:t xml:space="preserve">Используются следующие </w:t>
      </w:r>
      <w:r w:rsidRPr="004F2BA4">
        <w:rPr>
          <w:rFonts w:ascii="Times New Roman" w:hAnsi="Times New Roman"/>
          <w:b/>
          <w:sz w:val="24"/>
          <w:szCs w:val="24"/>
        </w:rPr>
        <w:t>средства обучения:</w:t>
      </w:r>
      <w:r w:rsidRPr="004F2BA4">
        <w:rPr>
          <w:rFonts w:ascii="Times New Roman" w:hAnsi="Times New Roman"/>
          <w:sz w:val="24"/>
          <w:szCs w:val="24"/>
        </w:rPr>
        <w:t xml:space="preserve"> учебно-наглядные пособия (таблицы, карты и др.), организационно-педагогические средства (карточки, билеты, раздаточный материал). </w:t>
      </w:r>
    </w:p>
    <w:p w:rsidR="00483735" w:rsidRPr="004F2BA4" w:rsidRDefault="00483735" w:rsidP="009B6659">
      <w:pPr>
        <w:spacing w:after="0"/>
        <w:ind w:firstLine="720"/>
        <w:jc w:val="both"/>
        <w:rPr>
          <w:rFonts w:ascii="Times New Roman" w:hAnsi="Times New Roman"/>
          <w:sz w:val="24"/>
          <w:szCs w:val="24"/>
        </w:rPr>
      </w:pPr>
    </w:p>
    <w:p w:rsidR="00483735" w:rsidRPr="004F2BA4" w:rsidRDefault="00483735" w:rsidP="00E80AB8">
      <w:pPr>
        <w:spacing w:after="0"/>
        <w:ind w:firstLine="720"/>
        <w:jc w:val="center"/>
        <w:rPr>
          <w:rFonts w:ascii="Times New Roman" w:hAnsi="Times New Roman"/>
          <w:b/>
          <w:sz w:val="24"/>
          <w:szCs w:val="24"/>
        </w:rPr>
      </w:pPr>
      <w:r w:rsidRPr="004F2BA4">
        <w:rPr>
          <w:rFonts w:ascii="Times New Roman" w:hAnsi="Times New Roman"/>
          <w:b/>
          <w:sz w:val="24"/>
          <w:szCs w:val="24"/>
        </w:rPr>
        <w:t>Общая характеристика предмета.</w:t>
      </w:r>
    </w:p>
    <w:p w:rsidR="00483735" w:rsidRPr="004F2BA4" w:rsidRDefault="00483735" w:rsidP="00E80AB8">
      <w:pPr>
        <w:spacing w:after="0"/>
        <w:ind w:firstLine="720"/>
        <w:jc w:val="both"/>
        <w:rPr>
          <w:rFonts w:ascii="Times New Roman" w:hAnsi="Times New Roman"/>
          <w:sz w:val="24"/>
          <w:szCs w:val="24"/>
        </w:rPr>
      </w:pPr>
      <w:r w:rsidRPr="004F2BA4">
        <w:rPr>
          <w:rFonts w:ascii="Times New Roman" w:hAnsi="Times New Roman"/>
          <w:sz w:val="24"/>
          <w:szCs w:val="24"/>
        </w:rPr>
        <w:t xml:space="preserve">По  содержанию  данный  курс  географии  сочетает  в  себе  элементы  общей  географии  и комплексного географического страноведения. 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w:t>
      </w:r>
      <w:r w:rsidRPr="004F2BA4">
        <w:rPr>
          <w:rFonts w:ascii="Times New Roman" w:hAnsi="Times New Roman"/>
          <w:sz w:val="24"/>
          <w:szCs w:val="24"/>
        </w:rPr>
        <w:lastRenderedPageBreak/>
        <w:t xml:space="preserve">хозяйства  и  географического разделения труда, раскрытие географических аспектов  глобальных  и региональных явлений и процессов, разных территорий. </w:t>
      </w:r>
    </w:p>
    <w:p w:rsidR="00483735" w:rsidRPr="004F2BA4" w:rsidRDefault="00483735" w:rsidP="00E80AB8">
      <w:pPr>
        <w:spacing w:after="0"/>
        <w:ind w:firstLine="720"/>
        <w:jc w:val="both"/>
        <w:rPr>
          <w:rFonts w:ascii="Times New Roman" w:hAnsi="Times New Roman"/>
          <w:sz w:val="24"/>
          <w:szCs w:val="24"/>
        </w:rPr>
      </w:pPr>
      <w:r w:rsidRPr="004F2BA4">
        <w:rPr>
          <w:rFonts w:ascii="Times New Roman" w:hAnsi="Times New Roman"/>
          <w:sz w:val="24"/>
          <w:szCs w:val="24"/>
        </w:rPr>
        <w:t xml:space="preserve">Содержание курса призвано сформировать у учащихся целостное представление о современном мире, о месте России в этом  мире, а также развивать у школьников познавательный интерес к другим народам и странам. </w:t>
      </w:r>
    </w:p>
    <w:p w:rsidR="00483735" w:rsidRPr="004F2BA4" w:rsidRDefault="00483735" w:rsidP="00E80AB8">
      <w:pPr>
        <w:spacing w:after="0"/>
        <w:ind w:firstLine="720"/>
        <w:jc w:val="both"/>
        <w:rPr>
          <w:rFonts w:ascii="Times New Roman" w:hAnsi="Times New Roman"/>
          <w:sz w:val="24"/>
          <w:szCs w:val="24"/>
        </w:rPr>
      </w:pPr>
      <w:proofErr w:type="spellStart"/>
      <w:r w:rsidRPr="004F2BA4">
        <w:rPr>
          <w:rFonts w:ascii="Times New Roman" w:hAnsi="Times New Roman"/>
          <w:sz w:val="24"/>
          <w:szCs w:val="24"/>
        </w:rPr>
        <w:t>Деятельностный</w:t>
      </w:r>
      <w:proofErr w:type="spellEnd"/>
      <w:r w:rsidRPr="004F2BA4">
        <w:rPr>
          <w:rFonts w:ascii="Times New Roman" w:hAnsi="Times New Roman"/>
          <w:sz w:val="24"/>
          <w:szCs w:val="24"/>
        </w:rPr>
        <w:t xml:space="preserve">  подход  реализуется  на  основе  максимального  включения  в образовательный процесс практического компонента учебного содержания - практических работ, экскурсий. </w:t>
      </w:r>
    </w:p>
    <w:p w:rsidR="00483735" w:rsidRPr="004F2BA4" w:rsidRDefault="00483735" w:rsidP="009B6659">
      <w:pPr>
        <w:spacing w:after="0"/>
        <w:ind w:firstLine="720"/>
        <w:jc w:val="both"/>
        <w:rPr>
          <w:rFonts w:ascii="Times New Roman" w:hAnsi="Times New Roman"/>
          <w:sz w:val="24"/>
          <w:szCs w:val="24"/>
        </w:rPr>
      </w:pPr>
    </w:p>
    <w:p w:rsidR="00483735" w:rsidRPr="004F2BA4" w:rsidRDefault="00483735" w:rsidP="009B6659">
      <w:pPr>
        <w:pStyle w:val="Default"/>
        <w:jc w:val="center"/>
        <w:rPr>
          <w:b/>
          <w:color w:val="auto"/>
        </w:rPr>
      </w:pPr>
      <w:r w:rsidRPr="004F2BA4">
        <w:rPr>
          <w:b/>
          <w:bCs/>
          <w:iCs/>
          <w:color w:val="auto"/>
        </w:rPr>
        <w:t>Изучение географии в старшей школе на базовом уровне направлено на достижение следующих целей:</w:t>
      </w:r>
    </w:p>
    <w:p w:rsidR="00483735" w:rsidRPr="004F2BA4" w:rsidRDefault="00483735" w:rsidP="009B6659">
      <w:pPr>
        <w:pStyle w:val="Default"/>
        <w:spacing w:after="47"/>
        <w:ind w:firstLine="709"/>
        <w:jc w:val="both"/>
        <w:rPr>
          <w:color w:val="auto"/>
        </w:rPr>
      </w:pPr>
      <w:r w:rsidRPr="004F2BA4">
        <w:rPr>
          <w:color w:val="auto"/>
        </w:rPr>
        <w:t xml:space="preserve">- </w:t>
      </w:r>
      <w:r w:rsidRPr="004F2BA4">
        <w:rPr>
          <w:b/>
          <w:bCs/>
          <w:color w:val="auto"/>
        </w:rPr>
        <w:t xml:space="preserve">освоение системы географических знаний </w:t>
      </w:r>
      <w:r w:rsidRPr="004F2BA4">
        <w:rPr>
          <w:color w:val="auto"/>
        </w:rPr>
        <w:t xml:space="preserve">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 </w:t>
      </w:r>
    </w:p>
    <w:p w:rsidR="00483735" w:rsidRPr="004F2BA4" w:rsidRDefault="00483735" w:rsidP="009B6659">
      <w:pPr>
        <w:pStyle w:val="Default"/>
        <w:spacing w:after="47"/>
        <w:ind w:firstLine="709"/>
        <w:jc w:val="both"/>
        <w:rPr>
          <w:color w:val="auto"/>
        </w:rPr>
      </w:pPr>
      <w:r w:rsidRPr="004F2BA4">
        <w:rPr>
          <w:color w:val="auto"/>
        </w:rPr>
        <w:t xml:space="preserve">- </w:t>
      </w:r>
      <w:r w:rsidRPr="004F2BA4">
        <w:rPr>
          <w:b/>
          <w:bCs/>
          <w:color w:val="auto"/>
        </w:rPr>
        <w:t xml:space="preserve">овладение умениями </w:t>
      </w:r>
      <w:r w:rsidRPr="004F2BA4">
        <w:rPr>
          <w:color w:val="auto"/>
        </w:rPr>
        <w:t xml:space="preserve">сочетать глобальный, региональный и локальный подходы для описания и анализа природных, социально-экономических, </w:t>
      </w:r>
      <w:proofErr w:type="spellStart"/>
      <w:r w:rsidRPr="004F2BA4">
        <w:rPr>
          <w:color w:val="auto"/>
        </w:rPr>
        <w:t>геоэкологических</w:t>
      </w:r>
      <w:proofErr w:type="spellEnd"/>
      <w:r w:rsidRPr="004F2BA4">
        <w:rPr>
          <w:color w:val="auto"/>
        </w:rPr>
        <w:t xml:space="preserve"> процессов и явлений; </w:t>
      </w:r>
    </w:p>
    <w:p w:rsidR="00483735" w:rsidRPr="004F2BA4" w:rsidRDefault="00483735" w:rsidP="009B6659">
      <w:pPr>
        <w:pStyle w:val="Default"/>
        <w:spacing w:after="47"/>
        <w:ind w:firstLine="709"/>
        <w:jc w:val="both"/>
        <w:rPr>
          <w:color w:val="auto"/>
        </w:rPr>
      </w:pPr>
      <w:r w:rsidRPr="004F2BA4">
        <w:rPr>
          <w:color w:val="auto"/>
        </w:rPr>
        <w:t xml:space="preserve">- </w:t>
      </w:r>
      <w:r w:rsidRPr="004F2BA4">
        <w:rPr>
          <w:b/>
          <w:bCs/>
          <w:color w:val="auto"/>
        </w:rPr>
        <w:t xml:space="preserve">развитие </w:t>
      </w:r>
      <w:r w:rsidRPr="004F2BA4">
        <w:rPr>
          <w:color w:val="auto"/>
        </w:rPr>
        <w:t>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483735" w:rsidRPr="004F2BA4" w:rsidRDefault="00483735" w:rsidP="009B6659">
      <w:pPr>
        <w:pStyle w:val="Default"/>
        <w:spacing w:after="47"/>
        <w:ind w:firstLine="709"/>
        <w:jc w:val="both"/>
        <w:rPr>
          <w:color w:val="auto"/>
        </w:rPr>
      </w:pPr>
      <w:r w:rsidRPr="004F2BA4">
        <w:rPr>
          <w:color w:val="auto"/>
        </w:rPr>
        <w:t xml:space="preserve">- </w:t>
      </w:r>
      <w:r w:rsidRPr="004F2BA4">
        <w:rPr>
          <w:b/>
          <w:bCs/>
          <w:color w:val="auto"/>
        </w:rPr>
        <w:t xml:space="preserve">воспитание </w:t>
      </w:r>
      <w:r w:rsidRPr="004F2BA4">
        <w:rPr>
          <w:color w:val="auto"/>
        </w:rPr>
        <w:t xml:space="preserve">патриотизма, толерантности, уважения к другим народам и культурам, бережного отношения к окружающей среде; </w:t>
      </w:r>
    </w:p>
    <w:p w:rsidR="00483735" w:rsidRPr="004F2BA4" w:rsidRDefault="00483735" w:rsidP="009B6659">
      <w:pPr>
        <w:pStyle w:val="Default"/>
        <w:spacing w:after="47"/>
        <w:ind w:firstLine="709"/>
        <w:jc w:val="both"/>
        <w:rPr>
          <w:color w:val="auto"/>
        </w:rPr>
      </w:pPr>
      <w:r w:rsidRPr="004F2BA4">
        <w:rPr>
          <w:color w:val="auto"/>
        </w:rPr>
        <w:t xml:space="preserve">- </w:t>
      </w:r>
      <w:r w:rsidRPr="004F2BA4">
        <w:rPr>
          <w:b/>
          <w:bCs/>
          <w:color w:val="auto"/>
        </w:rPr>
        <w:t xml:space="preserve">использование </w:t>
      </w:r>
      <w:r w:rsidRPr="004F2BA4">
        <w:rPr>
          <w:color w:val="auto"/>
        </w:rPr>
        <w:t xml:space="preserve">в практической деятельности и повседневной жизни разнообразных географических методов, знаний и умений, а также географической информации. </w:t>
      </w:r>
    </w:p>
    <w:p w:rsidR="00483735" w:rsidRPr="004F2BA4" w:rsidRDefault="00483735" w:rsidP="009B6659">
      <w:pPr>
        <w:pStyle w:val="Default"/>
        <w:spacing w:after="47"/>
        <w:ind w:firstLine="709"/>
        <w:jc w:val="both"/>
        <w:rPr>
          <w:color w:val="auto"/>
        </w:rPr>
      </w:pPr>
      <w:r w:rsidRPr="004F2BA4">
        <w:rPr>
          <w:color w:val="auto"/>
        </w:rPr>
        <w:t xml:space="preserve">- </w:t>
      </w:r>
      <w:r w:rsidRPr="004F2BA4">
        <w:rPr>
          <w:b/>
          <w:bCs/>
          <w:color w:val="auto"/>
        </w:rPr>
        <w:t xml:space="preserve">нахождения и применения </w:t>
      </w:r>
      <w:r w:rsidRPr="004F2BA4">
        <w:rPr>
          <w:color w:val="auto"/>
        </w:rPr>
        <w:t xml:space="preserve">географической информации, включая карты, статистические материалы, </w:t>
      </w:r>
      <w:proofErr w:type="spellStart"/>
      <w:r w:rsidRPr="004F2BA4">
        <w:rPr>
          <w:color w:val="auto"/>
        </w:rPr>
        <w:t>геоинформационные</w:t>
      </w:r>
      <w:proofErr w:type="spellEnd"/>
      <w:r w:rsidRPr="004F2BA4">
        <w:rPr>
          <w:color w:val="auto"/>
        </w:rPr>
        <w:t xml:space="preserve"> системы и ресурсы Интернета, для правильной оценки важнейших социально-экономических вопросов международной жизни; геополитической и </w:t>
      </w:r>
      <w:proofErr w:type="spellStart"/>
      <w:r w:rsidRPr="004F2BA4">
        <w:rPr>
          <w:color w:val="auto"/>
        </w:rPr>
        <w:t>геоэкономической</w:t>
      </w:r>
      <w:proofErr w:type="spellEnd"/>
      <w:r w:rsidRPr="004F2BA4">
        <w:rPr>
          <w:color w:val="auto"/>
        </w:rPr>
        <w:t xml:space="preserve"> ситуации в России, других странах и регионах мира, тенденций их возможного развития; </w:t>
      </w:r>
    </w:p>
    <w:p w:rsidR="00483735" w:rsidRPr="004F2BA4" w:rsidRDefault="00483735" w:rsidP="009B6659">
      <w:pPr>
        <w:pStyle w:val="Default"/>
        <w:spacing w:after="47"/>
        <w:ind w:firstLine="709"/>
        <w:jc w:val="both"/>
        <w:rPr>
          <w:color w:val="auto"/>
        </w:rPr>
      </w:pPr>
      <w:r w:rsidRPr="004F2BA4">
        <w:rPr>
          <w:color w:val="auto"/>
        </w:rPr>
        <w:t xml:space="preserve">- </w:t>
      </w:r>
      <w:r w:rsidRPr="004F2BA4">
        <w:rPr>
          <w:b/>
          <w:bCs/>
          <w:color w:val="auto"/>
        </w:rPr>
        <w:t xml:space="preserve">понимания </w:t>
      </w:r>
      <w:r w:rsidRPr="004F2BA4">
        <w:rPr>
          <w:color w:val="auto"/>
        </w:rPr>
        <w:t>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w:t>
      </w:r>
    </w:p>
    <w:p w:rsidR="00483735" w:rsidRPr="004F2BA4" w:rsidRDefault="00483735" w:rsidP="009B6659">
      <w:pPr>
        <w:pStyle w:val="Default"/>
        <w:spacing w:after="47"/>
        <w:ind w:firstLine="709"/>
        <w:jc w:val="both"/>
        <w:rPr>
          <w:b/>
          <w:color w:val="auto"/>
          <w:lang w:eastAsia="ru-RU"/>
        </w:rPr>
      </w:pPr>
    </w:p>
    <w:p w:rsidR="00483735" w:rsidRDefault="00483735" w:rsidP="00B55CF9">
      <w:pPr>
        <w:spacing w:after="0" w:line="240" w:lineRule="auto"/>
        <w:ind w:firstLine="709"/>
        <w:jc w:val="center"/>
        <w:rPr>
          <w:rFonts w:ascii="Times New Roman" w:hAnsi="Times New Roman"/>
          <w:b/>
          <w:sz w:val="24"/>
          <w:szCs w:val="24"/>
          <w:lang w:eastAsia="ru-RU"/>
        </w:rPr>
      </w:pPr>
      <w:r>
        <w:rPr>
          <w:rFonts w:ascii="Times New Roman" w:hAnsi="Times New Roman"/>
          <w:b/>
          <w:sz w:val="24"/>
          <w:szCs w:val="24"/>
          <w:lang w:eastAsia="ru-RU"/>
        </w:rPr>
        <w:t>Результаты освоения учебного предмета.</w:t>
      </w:r>
    </w:p>
    <w:p w:rsidR="00483735" w:rsidRDefault="00483735" w:rsidP="00B55CF9">
      <w:pPr>
        <w:spacing w:after="0" w:line="240" w:lineRule="auto"/>
        <w:ind w:firstLine="709"/>
        <w:jc w:val="both"/>
        <w:rPr>
          <w:rFonts w:ascii="Times New Roman" w:hAnsi="Times New Roman"/>
          <w:sz w:val="24"/>
          <w:szCs w:val="24"/>
          <w:lang w:eastAsia="ru-RU"/>
        </w:rPr>
      </w:pPr>
      <w:r w:rsidRPr="00B55CF9">
        <w:rPr>
          <w:rFonts w:ascii="Times New Roman" w:hAnsi="Times New Roman"/>
          <w:b/>
          <w:bCs/>
          <w:sz w:val="24"/>
          <w:szCs w:val="24"/>
          <w:lang w:eastAsia="ru-RU"/>
        </w:rPr>
        <w:t xml:space="preserve">Личностным результатом </w:t>
      </w:r>
      <w:r w:rsidRPr="00B55CF9">
        <w:rPr>
          <w:rFonts w:ascii="Times New Roman" w:hAnsi="Times New Roman"/>
          <w:sz w:val="24"/>
          <w:szCs w:val="24"/>
          <w:lang w:eastAsia="ru-RU"/>
        </w:rPr>
        <w:t>обучения географии в старшей школе является</w:t>
      </w:r>
      <w:r>
        <w:rPr>
          <w:rFonts w:ascii="Times New Roman" w:hAnsi="Times New Roman"/>
          <w:sz w:val="24"/>
          <w:szCs w:val="24"/>
          <w:lang w:eastAsia="ru-RU"/>
        </w:rPr>
        <w:t xml:space="preserve"> </w:t>
      </w:r>
      <w:r w:rsidRPr="00B55CF9">
        <w:rPr>
          <w:rFonts w:ascii="Times New Roman" w:hAnsi="Times New Roman"/>
          <w:sz w:val="24"/>
          <w:szCs w:val="24"/>
          <w:lang w:eastAsia="ru-RU"/>
        </w:rPr>
        <w:t>формирование всесторонне образованной, инициативной и успешной личности, обладающей</w:t>
      </w:r>
      <w:r>
        <w:rPr>
          <w:rFonts w:ascii="Times New Roman" w:hAnsi="Times New Roman"/>
          <w:sz w:val="24"/>
          <w:szCs w:val="24"/>
          <w:lang w:eastAsia="ru-RU"/>
        </w:rPr>
        <w:t xml:space="preserve"> </w:t>
      </w:r>
      <w:r w:rsidRPr="00B55CF9">
        <w:rPr>
          <w:rFonts w:ascii="Times New Roman" w:hAnsi="Times New Roman"/>
          <w:sz w:val="24"/>
          <w:szCs w:val="24"/>
          <w:lang w:eastAsia="ru-RU"/>
        </w:rPr>
        <w:t>системой современных мировоззренческих взглядов, ценностных ориентаций, идейно-нравственных, культурных, гуманистических и этических принципов и норм поведения.</w:t>
      </w:r>
    </w:p>
    <w:p w:rsidR="00483735" w:rsidRPr="00B55CF9" w:rsidRDefault="00483735" w:rsidP="00B55CF9">
      <w:pPr>
        <w:spacing w:after="0" w:line="240" w:lineRule="auto"/>
        <w:ind w:firstLine="709"/>
        <w:jc w:val="both"/>
        <w:rPr>
          <w:rFonts w:ascii="Times New Roman" w:hAnsi="Times New Roman"/>
          <w:sz w:val="24"/>
          <w:szCs w:val="24"/>
          <w:lang w:eastAsia="ru-RU"/>
        </w:rPr>
      </w:pPr>
      <w:r w:rsidRPr="00B55CF9">
        <w:rPr>
          <w:rFonts w:ascii="Times New Roman" w:hAnsi="Times New Roman"/>
          <w:sz w:val="24"/>
          <w:szCs w:val="24"/>
          <w:lang w:eastAsia="ru-RU"/>
        </w:rPr>
        <w:t>Изучение географии в старшей школе обусловливает достижение следующих</w:t>
      </w:r>
      <w:r>
        <w:rPr>
          <w:rFonts w:ascii="Times New Roman" w:hAnsi="Times New Roman"/>
          <w:sz w:val="24"/>
          <w:szCs w:val="24"/>
          <w:lang w:eastAsia="ru-RU"/>
        </w:rPr>
        <w:t xml:space="preserve"> </w:t>
      </w:r>
      <w:r w:rsidRPr="00B55CF9">
        <w:rPr>
          <w:rFonts w:ascii="Times New Roman" w:hAnsi="Times New Roman"/>
          <w:sz w:val="24"/>
          <w:szCs w:val="24"/>
          <w:lang w:eastAsia="ru-RU"/>
        </w:rPr>
        <w:t>результатов личностного развития:</w:t>
      </w:r>
    </w:p>
    <w:p w:rsidR="00483735" w:rsidRPr="00B55CF9" w:rsidRDefault="00483735" w:rsidP="00B55CF9">
      <w:pPr>
        <w:spacing w:after="0" w:line="240" w:lineRule="auto"/>
        <w:ind w:firstLine="709"/>
        <w:jc w:val="both"/>
        <w:rPr>
          <w:rFonts w:ascii="Times New Roman" w:hAnsi="Times New Roman"/>
          <w:sz w:val="24"/>
          <w:szCs w:val="24"/>
          <w:lang w:eastAsia="ru-RU"/>
        </w:rPr>
      </w:pPr>
      <w:r w:rsidRPr="00B55CF9">
        <w:rPr>
          <w:rFonts w:ascii="Times New Roman" w:hAnsi="Times New Roman"/>
          <w:sz w:val="24"/>
          <w:szCs w:val="24"/>
          <w:lang w:eastAsia="ru-RU"/>
        </w:rPr>
        <w:t>1) Воспитание российской гражданской идентичности, патриотизма, любви и уважения</w:t>
      </w:r>
      <w:r>
        <w:rPr>
          <w:rFonts w:ascii="Times New Roman" w:hAnsi="Times New Roman"/>
          <w:sz w:val="24"/>
          <w:szCs w:val="24"/>
          <w:lang w:eastAsia="ru-RU"/>
        </w:rPr>
        <w:t xml:space="preserve"> </w:t>
      </w:r>
      <w:r w:rsidRPr="00B55CF9">
        <w:rPr>
          <w:rFonts w:ascii="Times New Roman" w:hAnsi="Times New Roman"/>
          <w:sz w:val="24"/>
          <w:szCs w:val="24"/>
          <w:lang w:eastAsia="ru-RU"/>
        </w:rPr>
        <w:t>к Отечеству, чувства гордости за свою Родину, прошлое и настоящее многонационального</w:t>
      </w:r>
      <w:r>
        <w:rPr>
          <w:rFonts w:ascii="Times New Roman" w:hAnsi="Times New Roman"/>
          <w:sz w:val="24"/>
          <w:szCs w:val="24"/>
          <w:lang w:eastAsia="ru-RU"/>
        </w:rPr>
        <w:t xml:space="preserve"> </w:t>
      </w:r>
      <w:r w:rsidRPr="00B55CF9">
        <w:rPr>
          <w:rFonts w:ascii="Times New Roman" w:hAnsi="Times New Roman"/>
          <w:sz w:val="24"/>
          <w:szCs w:val="24"/>
          <w:lang w:eastAsia="ru-RU"/>
        </w:rPr>
        <w:t>народа России; осознание своей этнической принадлежности, знание языка, культуры своего</w:t>
      </w:r>
      <w:r>
        <w:rPr>
          <w:rFonts w:ascii="Times New Roman" w:hAnsi="Times New Roman"/>
          <w:sz w:val="24"/>
          <w:szCs w:val="24"/>
          <w:lang w:eastAsia="ru-RU"/>
        </w:rPr>
        <w:t xml:space="preserve"> </w:t>
      </w:r>
      <w:r w:rsidRPr="00B55CF9">
        <w:rPr>
          <w:rFonts w:ascii="Times New Roman" w:hAnsi="Times New Roman"/>
          <w:sz w:val="24"/>
          <w:szCs w:val="24"/>
          <w:lang w:eastAsia="ru-RU"/>
        </w:rPr>
        <w:t>народа, своего края, общемирового культурного наследия; усвоение традиционных</w:t>
      </w:r>
      <w:r>
        <w:rPr>
          <w:rFonts w:ascii="Times New Roman" w:hAnsi="Times New Roman"/>
          <w:sz w:val="24"/>
          <w:szCs w:val="24"/>
          <w:lang w:eastAsia="ru-RU"/>
        </w:rPr>
        <w:t xml:space="preserve"> </w:t>
      </w:r>
      <w:r w:rsidRPr="00B55CF9">
        <w:rPr>
          <w:rFonts w:ascii="Times New Roman" w:hAnsi="Times New Roman"/>
          <w:sz w:val="24"/>
          <w:szCs w:val="24"/>
          <w:lang w:eastAsia="ru-RU"/>
        </w:rPr>
        <w:t>ценностей многонационального российского общества; воспитание чувства долга перед</w:t>
      </w:r>
      <w:r>
        <w:rPr>
          <w:rFonts w:ascii="Times New Roman" w:hAnsi="Times New Roman"/>
          <w:sz w:val="24"/>
          <w:szCs w:val="24"/>
          <w:lang w:eastAsia="ru-RU"/>
        </w:rPr>
        <w:t xml:space="preserve"> </w:t>
      </w:r>
      <w:r w:rsidRPr="00B55CF9">
        <w:rPr>
          <w:rFonts w:ascii="Times New Roman" w:hAnsi="Times New Roman"/>
          <w:sz w:val="24"/>
          <w:szCs w:val="24"/>
          <w:lang w:eastAsia="ru-RU"/>
        </w:rPr>
        <w:t>Родиной;</w:t>
      </w:r>
    </w:p>
    <w:p w:rsidR="00483735" w:rsidRDefault="00483735" w:rsidP="00B55CF9">
      <w:pPr>
        <w:spacing w:after="0" w:line="240" w:lineRule="auto"/>
        <w:ind w:firstLine="709"/>
        <w:jc w:val="both"/>
        <w:rPr>
          <w:rFonts w:ascii="Times New Roman" w:hAnsi="Times New Roman"/>
          <w:sz w:val="24"/>
          <w:szCs w:val="24"/>
          <w:lang w:eastAsia="ru-RU"/>
        </w:rPr>
      </w:pPr>
      <w:r w:rsidRPr="00B55CF9">
        <w:rPr>
          <w:rFonts w:ascii="Times New Roman" w:hAnsi="Times New Roman"/>
          <w:sz w:val="24"/>
          <w:szCs w:val="24"/>
          <w:lang w:eastAsia="ru-RU"/>
        </w:rPr>
        <w:t>2) формирование целостного мировоззрения, соответствующего современному уровню</w:t>
      </w:r>
      <w:r>
        <w:rPr>
          <w:rFonts w:ascii="Times New Roman" w:hAnsi="Times New Roman"/>
          <w:sz w:val="24"/>
          <w:szCs w:val="24"/>
          <w:lang w:eastAsia="ru-RU"/>
        </w:rPr>
        <w:t xml:space="preserve"> </w:t>
      </w:r>
      <w:r w:rsidRPr="00B55CF9">
        <w:rPr>
          <w:rFonts w:ascii="Times New Roman" w:hAnsi="Times New Roman"/>
          <w:sz w:val="24"/>
          <w:szCs w:val="24"/>
          <w:lang w:eastAsia="ru-RU"/>
        </w:rPr>
        <w:t>развития науки и общественной практики, а также социальному, культурному, языковому и</w:t>
      </w:r>
      <w:r>
        <w:rPr>
          <w:rFonts w:ascii="Times New Roman" w:hAnsi="Times New Roman"/>
          <w:sz w:val="24"/>
          <w:szCs w:val="24"/>
          <w:lang w:eastAsia="ru-RU"/>
        </w:rPr>
        <w:t xml:space="preserve"> </w:t>
      </w:r>
      <w:r w:rsidRPr="00B55CF9">
        <w:rPr>
          <w:rFonts w:ascii="Times New Roman" w:hAnsi="Times New Roman"/>
          <w:sz w:val="24"/>
          <w:szCs w:val="24"/>
          <w:lang w:eastAsia="ru-RU"/>
        </w:rPr>
        <w:t>духовному многообразию современного мира;</w:t>
      </w:r>
    </w:p>
    <w:p w:rsidR="00483735" w:rsidRPr="00B55CF9" w:rsidRDefault="00483735" w:rsidP="00B55CF9">
      <w:pPr>
        <w:spacing w:after="0" w:line="240" w:lineRule="auto"/>
        <w:ind w:firstLine="709"/>
        <w:jc w:val="both"/>
        <w:rPr>
          <w:rFonts w:ascii="Times New Roman" w:hAnsi="Times New Roman"/>
          <w:sz w:val="24"/>
          <w:szCs w:val="24"/>
          <w:lang w:eastAsia="ru-RU"/>
        </w:rPr>
      </w:pPr>
      <w:r w:rsidRPr="00B55CF9">
        <w:rPr>
          <w:rFonts w:ascii="Times New Roman" w:hAnsi="Times New Roman"/>
          <w:sz w:val="24"/>
          <w:szCs w:val="24"/>
          <w:lang w:eastAsia="ru-RU"/>
        </w:rPr>
        <w:t>3) формирование ответственного отношения к учению, готовности и способности к</w:t>
      </w:r>
      <w:r>
        <w:rPr>
          <w:rFonts w:ascii="Times New Roman" w:hAnsi="Times New Roman"/>
          <w:sz w:val="24"/>
          <w:szCs w:val="24"/>
          <w:lang w:eastAsia="ru-RU"/>
        </w:rPr>
        <w:t xml:space="preserve"> </w:t>
      </w:r>
      <w:r w:rsidRPr="00B55CF9">
        <w:rPr>
          <w:rFonts w:ascii="Times New Roman" w:hAnsi="Times New Roman"/>
          <w:sz w:val="24"/>
          <w:szCs w:val="24"/>
          <w:lang w:eastAsia="ru-RU"/>
        </w:rPr>
        <w:t>саморазвитию и самообразованию на основе мотивации к обучению и познанию, выбору</w:t>
      </w:r>
      <w:r>
        <w:rPr>
          <w:rFonts w:ascii="Times New Roman" w:hAnsi="Times New Roman"/>
          <w:sz w:val="24"/>
          <w:szCs w:val="24"/>
          <w:lang w:eastAsia="ru-RU"/>
        </w:rPr>
        <w:t xml:space="preserve"> </w:t>
      </w:r>
      <w:r w:rsidRPr="00B55CF9">
        <w:rPr>
          <w:rFonts w:ascii="Times New Roman" w:hAnsi="Times New Roman"/>
          <w:sz w:val="24"/>
          <w:szCs w:val="24"/>
          <w:lang w:eastAsia="ru-RU"/>
        </w:rPr>
        <w:t>профильного образования на основе информации о существующих профессиях и личных</w:t>
      </w:r>
      <w:r>
        <w:rPr>
          <w:rFonts w:ascii="Times New Roman" w:hAnsi="Times New Roman"/>
          <w:sz w:val="24"/>
          <w:szCs w:val="24"/>
          <w:lang w:eastAsia="ru-RU"/>
        </w:rPr>
        <w:t xml:space="preserve"> </w:t>
      </w:r>
      <w:r w:rsidRPr="00B55CF9">
        <w:rPr>
          <w:rFonts w:ascii="Times New Roman" w:hAnsi="Times New Roman"/>
          <w:sz w:val="24"/>
          <w:szCs w:val="24"/>
          <w:lang w:eastAsia="ru-RU"/>
        </w:rPr>
        <w:t>профессиональных предпочтений, осознанному построению индивидуальной</w:t>
      </w:r>
      <w:r>
        <w:rPr>
          <w:rFonts w:ascii="Times New Roman" w:hAnsi="Times New Roman"/>
          <w:sz w:val="24"/>
          <w:szCs w:val="24"/>
          <w:lang w:eastAsia="ru-RU"/>
        </w:rPr>
        <w:t xml:space="preserve"> </w:t>
      </w:r>
      <w:r w:rsidRPr="00B55CF9">
        <w:rPr>
          <w:rFonts w:ascii="Times New Roman" w:hAnsi="Times New Roman"/>
          <w:sz w:val="24"/>
          <w:szCs w:val="24"/>
          <w:lang w:eastAsia="ru-RU"/>
        </w:rPr>
        <w:t>образовательной траектории с учётом собственных интересов;</w:t>
      </w:r>
    </w:p>
    <w:p w:rsidR="00483735" w:rsidRDefault="00483735" w:rsidP="00B55CF9">
      <w:pPr>
        <w:spacing w:after="0" w:line="240" w:lineRule="auto"/>
        <w:ind w:firstLine="709"/>
        <w:jc w:val="both"/>
        <w:rPr>
          <w:rFonts w:ascii="Times New Roman" w:hAnsi="Times New Roman"/>
          <w:sz w:val="24"/>
          <w:szCs w:val="24"/>
          <w:lang w:eastAsia="ru-RU"/>
        </w:rPr>
      </w:pPr>
      <w:r w:rsidRPr="00B55CF9">
        <w:rPr>
          <w:rFonts w:ascii="Times New Roman" w:hAnsi="Times New Roman"/>
          <w:sz w:val="24"/>
          <w:szCs w:val="24"/>
          <w:lang w:eastAsia="ru-RU"/>
        </w:rPr>
        <w:lastRenderedPageBreak/>
        <w:t>4) формирование познавательной и информационной культуры, в том числе развитие</w:t>
      </w:r>
      <w:r>
        <w:rPr>
          <w:rFonts w:ascii="Times New Roman" w:hAnsi="Times New Roman"/>
          <w:sz w:val="24"/>
          <w:szCs w:val="24"/>
          <w:lang w:eastAsia="ru-RU"/>
        </w:rPr>
        <w:t xml:space="preserve"> </w:t>
      </w:r>
      <w:r w:rsidRPr="00B55CF9">
        <w:rPr>
          <w:rFonts w:ascii="Times New Roman" w:hAnsi="Times New Roman"/>
          <w:sz w:val="24"/>
          <w:szCs w:val="24"/>
          <w:lang w:eastAsia="ru-RU"/>
        </w:rPr>
        <w:t>навыков самостоятельной работы с учебными пособиями, книгами, доступными</w:t>
      </w:r>
      <w:r>
        <w:rPr>
          <w:rFonts w:ascii="Times New Roman" w:hAnsi="Times New Roman"/>
          <w:sz w:val="24"/>
          <w:szCs w:val="24"/>
          <w:lang w:eastAsia="ru-RU"/>
        </w:rPr>
        <w:t xml:space="preserve"> </w:t>
      </w:r>
      <w:r w:rsidRPr="00B55CF9">
        <w:rPr>
          <w:rFonts w:ascii="Times New Roman" w:hAnsi="Times New Roman"/>
          <w:sz w:val="24"/>
          <w:szCs w:val="24"/>
          <w:lang w:eastAsia="ru-RU"/>
        </w:rPr>
        <w:t>инструментами и техническими средствами информационных технологий;</w:t>
      </w:r>
      <w:r>
        <w:rPr>
          <w:rFonts w:ascii="Times New Roman" w:hAnsi="Times New Roman"/>
          <w:sz w:val="24"/>
          <w:szCs w:val="24"/>
          <w:lang w:eastAsia="ru-RU"/>
        </w:rPr>
        <w:t xml:space="preserve"> </w:t>
      </w:r>
    </w:p>
    <w:p w:rsidR="00483735" w:rsidRPr="00B55CF9" w:rsidRDefault="00483735" w:rsidP="00B55CF9">
      <w:pPr>
        <w:spacing w:after="0" w:line="240" w:lineRule="auto"/>
        <w:ind w:firstLine="709"/>
        <w:jc w:val="both"/>
        <w:rPr>
          <w:rFonts w:ascii="Times New Roman" w:hAnsi="Times New Roman"/>
          <w:sz w:val="24"/>
          <w:szCs w:val="24"/>
          <w:lang w:eastAsia="ru-RU"/>
        </w:rPr>
      </w:pPr>
      <w:proofErr w:type="gramStart"/>
      <w:r w:rsidRPr="00B55CF9">
        <w:rPr>
          <w:rFonts w:ascii="Times New Roman" w:hAnsi="Times New Roman"/>
          <w:sz w:val="24"/>
          <w:szCs w:val="24"/>
          <w:lang w:eastAsia="ru-RU"/>
        </w:rPr>
        <w:t>5) формирование толерантности как нормы осознанного и доброжелательного</w:t>
      </w:r>
      <w:r>
        <w:rPr>
          <w:rFonts w:ascii="Times New Roman" w:hAnsi="Times New Roman"/>
          <w:sz w:val="24"/>
          <w:szCs w:val="24"/>
          <w:lang w:eastAsia="ru-RU"/>
        </w:rPr>
        <w:t xml:space="preserve"> </w:t>
      </w:r>
      <w:r w:rsidRPr="00B55CF9">
        <w:rPr>
          <w:rFonts w:ascii="Times New Roman" w:hAnsi="Times New Roman"/>
          <w:sz w:val="24"/>
          <w:szCs w:val="24"/>
          <w:lang w:eastAsia="ru-RU"/>
        </w:rPr>
        <w:t>отношения к другому человеку, его мнению, мировоззрению, культуре, языку, вере,</w:t>
      </w:r>
      <w:r>
        <w:rPr>
          <w:rFonts w:ascii="Times New Roman" w:hAnsi="Times New Roman"/>
          <w:sz w:val="24"/>
          <w:szCs w:val="24"/>
          <w:lang w:eastAsia="ru-RU"/>
        </w:rPr>
        <w:t xml:space="preserve"> </w:t>
      </w:r>
      <w:r w:rsidRPr="00B55CF9">
        <w:rPr>
          <w:rFonts w:ascii="Times New Roman" w:hAnsi="Times New Roman"/>
          <w:sz w:val="24"/>
          <w:szCs w:val="24"/>
          <w:lang w:eastAsia="ru-RU"/>
        </w:rPr>
        <w:t>гражданской позиции; к истории, культуре, религии, традициям, языкам, ценностям народов</w:t>
      </w:r>
      <w:r>
        <w:rPr>
          <w:rFonts w:ascii="Times New Roman" w:hAnsi="Times New Roman"/>
          <w:sz w:val="24"/>
          <w:szCs w:val="24"/>
          <w:lang w:eastAsia="ru-RU"/>
        </w:rPr>
        <w:t xml:space="preserve"> </w:t>
      </w:r>
      <w:r w:rsidRPr="00B55CF9">
        <w:rPr>
          <w:rFonts w:ascii="Times New Roman" w:hAnsi="Times New Roman"/>
          <w:sz w:val="24"/>
          <w:szCs w:val="24"/>
          <w:lang w:eastAsia="ru-RU"/>
        </w:rPr>
        <w:t>России и мира;</w:t>
      </w:r>
      <w:proofErr w:type="gramEnd"/>
    </w:p>
    <w:p w:rsidR="00483735" w:rsidRPr="00B55CF9" w:rsidRDefault="00483735" w:rsidP="00B55CF9">
      <w:pPr>
        <w:spacing w:after="0" w:line="240" w:lineRule="auto"/>
        <w:ind w:firstLine="709"/>
        <w:jc w:val="both"/>
        <w:rPr>
          <w:rFonts w:ascii="Times New Roman" w:hAnsi="Times New Roman"/>
          <w:sz w:val="24"/>
          <w:szCs w:val="24"/>
          <w:lang w:eastAsia="ru-RU"/>
        </w:rPr>
      </w:pPr>
      <w:r w:rsidRPr="00B55CF9">
        <w:rPr>
          <w:rFonts w:ascii="Times New Roman" w:hAnsi="Times New Roman"/>
          <w:sz w:val="24"/>
          <w:szCs w:val="24"/>
          <w:lang w:eastAsia="ru-RU"/>
        </w:rPr>
        <w:t>6) освоение социальных норм и правил поведения в обществе, заданных институтами</w:t>
      </w:r>
      <w:r>
        <w:rPr>
          <w:rFonts w:ascii="Times New Roman" w:hAnsi="Times New Roman"/>
          <w:sz w:val="24"/>
          <w:szCs w:val="24"/>
          <w:lang w:eastAsia="ru-RU"/>
        </w:rPr>
        <w:t xml:space="preserve"> </w:t>
      </w:r>
      <w:r w:rsidRPr="00B55CF9">
        <w:rPr>
          <w:rFonts w:ascii="Times New Roman" w:hAnsi="Times New Roman"/>
          <w:sz w:val="24"/>
          <w:szCs w:val="24"/>
          <w:lang w:eastAsia="ru-RU"/>
        </w:rPr>
        <w:t>социализации соответственно возрастному статусу обучающихся; формирование основ</w:t>
      </w:r>
      <w:r>
        <w:rPr>
          <w:rFonts w:ascii="Times New Roman" w:hAnsi="Times New Roman"/>
          <w:sz w:val="24"/>
          <w:szCs w:val="24"/>
          <w:lang w:eastAsia="ru-RU"/>
        </w:rPr>
        <w:t xml:space="preserve"> </w:t>
      </w:r>
      <w:r w:rsidRPr="00B55CF9">
        <w:rPr>
          <w:rFonts w:ascii="Times New Roman" w:hAnsi="Times New Roman"/>
          <w:sz w:val="24"/>
          <w:szCs w:val="24"/>
          <w:lang w:eastAsia="ru-RU"/>
        </w:rPr>
        <w:t>аналитического мышления;</w:t>
      </w:r>
    </w:p>
    <w:p w:rsidR="00483735" w:rsidRPr="00B55CF9" w:rsidRDefault="00483735" w:rsidP="00B55CF9">
      <w:pPr>
        <w:spacing w:after="0" w:line="240" w:lineRule="auto"/>
        <w:ind w:firstLine="709"/>
        <w:jc w:val="both"/>
        <w:rPr>
          <w:rFonts w:ascii="Times New Roman" w:hAnsi="Times New Roman"/>
          <w:sz w:val="24"/>
          <w:szCs w:val="24"/>
          <w:lang w:eastAsia="ru-RU"/>
        </w:rPr>
      </w:pPr>
      <w:r w:rsidRPr="00B55CF9">
        <w:rPr>
          <w:rFonts w:ascii="Times New Roman" w:hAnsi="Times New Roman"/>
          <w:sz w:val="24"/>
          <w:szCs w:val="24"/>
          <w:lang w:eastAsia="ru-RU"/>
        </w:rPr>
        <w:t>7) развитие морального сознания и компетентности в решении моральных проблем на</w:t>
      </w:r>
      <w:r>
        <w:rPr>
          <w:rFonts w:ascii="Times New Roman" w:hAnsi="Times New Roman"/>
          <w:sz w:val="24"/>
          <w:szCs w:val="24"/>
          <w:lang w:eastAsia="ru-RU"/>
        </w:rPr>
        <w:t xml:space="preserve"> </w:t>
      </w:r>
      <w:r w:rsidRPr="00B55CF9">
        <w:rPr>
          <w:rFonts w:ascii="Times New Roman" w:hAnsi="Times New Roman"/>
          <w:sz w:val="24"/>
          <w:szCs w:val="24"/>
          <w:lang w:eastAsia="ru-RU"/>
        </w:rPr>
        <w:t>основе личностного выбора; формирование нравственных чувств и нравственного поведения,</w:t>
      </w:r>
      <w:r w:rsidRPr="00B55CF9">
        <w:rPr>
          <w:rFonts w:ascii="TimesNewRomanPSMT" w:eastAsia="TimesNewRomanPSMT" w:cs="TimesNewRomanPSMT"/>
          <w:sz w:val="24"/>
          <w:szCs w:val="24"/>
        </w:rPr>
        <w:t xml:space="preserve"> </w:t>
      </w:r>
      <w:r w:rsidRPr="00B55CF9">
        <w:rPr>
          <w:rFonts w:ascii="Times New Roman" w:hAnsi="Times New Roman"/>
          <w:sz w:val="24"/>
          <w:szCs w:val="24"/>
          <w:lang w:eastAsia="ru-RU"/>
        </w:rPr>
        <w:t>осознанного и ответственного отношения к собственным поступкам; выполнение и</w:t>
      </w:r>
      <w:r>
        <w:rPr>
          <w:rFonts w:ascii="Times New Roman" w:hAnsi="Times New Roman"/>
          <w:sz w:val="24"/>
          <w:szCs w:val="24"/>
          <w:lang w:eastAsia="ru-RU"/>
        </w:rPr>
        <w:t xml:space="preserve"> </w:t>
      </w:r>
      <w:r w:rsidRPr="00B55CF9">
        <w:rPr>
          <w:rFonts w:ascii="Times New Roman" w:hAnsi="Times New Roman"/>
          <w:sz w:val="24"/>
          <w:szCs w:val="24"/>
          <w:lang w:eastAsia="ru-RU"/>
        </w:rPr>
        <w:t>пропаганду здорового, безопасного и экологически целесообразного образа жизни;</w:t>
      </w:r>
    </w:p>
    <w:p w:rsidR="00483735" w:rsidRPr="00B55CF9" w:rsidRDefault="00483735" w:rsidP="00B55CF9">
      <w:pPr>
        <w:spacing w:after="0" w:line="240" w:lineRule="auto"/>
        <w:ind w:firstLine="709"/>
        <w:jc w:val="both"/>
        <w:rPr>
          <w:rFonts w:ascii="Times New Roman" w:hAnsi="Times New Roman"/>
          <w:sz w:val="24"/>
          <w:szCs w:val="24"/>
          <w:lang w:eastAsia="ru-RU"/>
        </w:rPr>
      </w:pPr>
      <w:r w:rsidRPr="00B55CF9">
        <w:rPr>
          <w:rFonts w:ascii="Times New Roman" w:hAnsi="Times New Roman"/>
          <w:sz w:val="24"/>
          <w:szCs w:val="24"/>
          <w:lang w:eastAsia="ru-RU"/>
        </w:rPr>
        <w:t>8) формирование коммуникативной компетентности в образовательной, общественно</w:t>
      </w:r>
      <w:r>
        <w:rPr>
          <w:rFonts w:ascii="Times New Roman" w:hAnsi="Times New Roman"/>
          <w:sz w:val="24"/>
          <w:szCs w:val="24"/>
          <w:lang w:eastAsia="ru-RU"/>
        </w:rPr>
        <w:t xml:space="preserve"> </w:t>
      </w:r>
      <w:r w:rsidRPr="00B55CF9">
        <w:rPr>
          <w:rFonts w:ascii="Times New Roman" w:hAnsi="Times New Roman"/>
          <w:sz w:val="24"/>
          <w:szCs w:val="24"/>
          <w:lang w:eastAsia="ru-RU"/>
        </w:rPr>
        <w:t>полезной, учебно-исследовательской, творческой и других видах деятельности;</w:t>
      </w:r>
    </w:p>
    <w:p w:rsidR="00483735" w:rsidRPr="00B55CF9" w:rsidRDefault="00483735" w:rsidP="00B55CF9">
      <w:pPr>
        <w:spacing w:after="0" w:line="240" w:lineRule="auto"/>
        <w:ind w:firstLine="709"/>
        <w:jc w:val="both"/>
        <w:rPr>
          <w:rFonts w:ascii="Times New Roman" w:hAnsi="Times New Roman"/>
          <w:sz w:val="24"/>
          <w:szCs w:val="24"/>
          <w:lang w:eastAsia="ru-RU"/>
        </w:rPr>
      </w:pPr>
      <w:r w:rsidRPr="00B55CF9">
        <w:rPr>
          <w:rFonts w:ascii="Times New Roman" w:hAnsi="Times New Roman"/>
          <w:sz w:val="24"/>
          <w:szCs w:val="24"/>
          <w:lang w:eastAsia="ru-RU"/>
        </w:rPr>
        <w:t>9) владение основами научных методов познания окружающего мира, формирование</w:t>
      </w:r>
      <w:r>
        <w:rPr>
          <w:rFonts w:ascii="Times New Roman" w:hAnsi="Times New Roman"/>
          <w:sz w:val="24"/>
          <w:szCs w:val="24"/>
          <w:lang w:eastAsia="ru-RU"/>
        </w:rPr>
        <w:t xml:space="preserve"> </w:t>
      </w:r>
      <w:r w:rsidRPr="00B55CF9">
        <w:rPr>
          <w:rFonts w:ascii="Times New Roman" w:hAnsi="Times New Roman"/>
          <w:sz w:val="24"/>
          <w:szCs w:val="24"/>
          <w:lang w:eastAsia="ru-RU"/>
        </w:rPr>
        <w:t>экологического сознания на основе признания ценности жизни во всех её проявлениях и</w:t>
      </w:r>
      <w:r>
        <w:rPr>
          <w:rFonts w:ascii="Times New Roman" w:hAnsi="Times New Roman"/>
          <w:sz w:val="24"/>
          <w:szCs w:val="24"/>
          <w:lang w:eastAsia="ru-RU"/>
        </w:rPr>
        <w:t xml:space="preserve"> </w:t>
      </w:r>
      <w:r w:rsidRPr="00B55CF9">
        <w:rPr>
          <w:rFonts w:ascii="Times New Roman" w:hAnsi="Times New Roman"/>
          <w:sz w:val="24"/>
          <w:szCs w:val="24"/>
          <w:lang w:eastAsia="ru-RU"/>
        </w:rPr>
        <w:t>необходимости ответственного, бережного отношения к окружающей среде;</w:t>
      </w:r>
    </w:p>
    <w:p w:rsidR="00483735" w:rsidRPr="00B55CF9" w:rsidRDefault="00483735" w:rsidP="00B55CF9">
      <w:pPr>
        <w:spacing w:after="0" w:line="240" w:lineRule="auto"/>
        <w:ind w:firstLine="709"/>
        <w:jc w:val="both"/>
        <w:rPr>
          <w:rFonts w:ascii="Times New Roman" w:hAnsi="Times New Roman"/>
          <w:sz w:val="24"/>
          <w:szCs w:val="24"/>
          <w:lang w:eastAsia="ru-RU"/>
        </w:rPr>
      </w:pPr>
      <w:r w:rsidRPr="00B55CF9">
        <w:rPr>
          <w:rFonts w:ascii="Times New Roman" w:hAnsi="Times New Roman"/>
          <w:sz w:val="24"/>
          <w:szCs w:val="24"/>
          <w:lang w:eastAsia="ru-RU"/>
        </w:rPr>
        <w:t>10) осознание важности семьи в жизни человека и общества, принятие ценности</w:t>
      </w:r>
      <w:r>
        <w:rPr>
          <w:rFonts w:ascii="Times New Roman" w:hAnsi="Times New Roman"/>
          <w:sz w:val="24"/>
          <w:szCs w:val="24"/>
          <w:lang w:eastAsia="ru-RU"/>
        </w:rPr>
        <w:t xml:space="preserve"> </w:t>
      </w:r>
      <w:r w:rsidRPr="00B55CF9">
        <w:rPr>
          <w:rFonts w:ascii="Times New Roman" w:hAnsi="Times New Roman"/>
          <w:sz w:val="24"/>
          <w:szCs w:val="24"/>
          <w:lang w:eastAsia="ru-RU"/>
        </w:rPr>
        <w:t>семейной жизни, уважительное и заботливое отношение к членам своей семьи;</w:t>
      </w:r>
    </w:p>
    <w:p w:rsidR="00483735" w:rsidRDefault="00483735" w:rsidP="00B55CF9">
      <w:pPr>
        <w:spacing w:after="0" w:line="240" w:lineRule="auto"/>
        <w:ind w:firstLine="709"/>
        <w:jc w:val="both"/>
        <w:rPr>
          <w:rFonts w:ascii="Times New Roman" w:hAnsi="Times New Roman"/>
          <w:sz w:val="24"/>
          <w:szCs w:val="24"/>
          <w:lang w:eastAsia="ru-RU"/>
        </w:rPr>
      </w:pPr>
      <w:r w:rsidRPr="00B55CF9">
        <w:rPr>
          <w:rFonts w:ascii="Times New Roman" w:hAnsi="Times New Roman"/>
          <w:sz w:val="24"/>
          <w:szCs w:val="24"/>
          <w:lang w:eastAsia="ru-RU"/>
        </w:rPr>
        <w:t>11) развитие эстетического восприятия через ознакомление с художественным</w:t>
      </w:r>
      <w:r>
        <w:rPr>
          <w:rFonts w:ascii="Times New Roman" w:hAnsi="Times New Roman"/>
          <w:sz w:val="24"/>
          <w:szCs w:val="24"/>
          <w:lang w:eastAsia="ru-RU"/>
        </w:rPr>
        <w:t xml:space="preserve"> </w:t>
      </w:r>
      <w:r w:rsidRPr="00B55CF9">
        <w:rPr>
          <w:rFonts w:ascii="Times New Roman" w:hAnsi="Times New Roman"/>
          <w:sz w:val="24"/>
          <w:szCs w:val="24"/>
          <w:lang w:eastAsia="ru-RU"/>
        </w:rPr>
        <w:t>наследием народов России и мира, творческой деятельности эстетической направленности.</w:t>
      </w:r>
    </w:p>
    <w:p w:rsidR="00483735" w:rsidRPr="00B55CF9" w:rsidRDefault="00483735" w:rsidP="00B55CF9">
      <w:pPr>
        <w:spacing w:after="0" w:line="240" w:lineRule="auto"/>
        <w:ind w:firstLine="709"/>
        <w:jc w:val="both"/>
        <w:rPr>
          <w:rFonts w:ascii="Times New Roman" w:hAnsi="Times New Roman"/>
          <w:sz w:val="24"/>
          <w:szCs w:val="24"/>
          <w:lang w:eastAsia="ru-RU"/>
        </w:rPr>
      </w:pPr>
      <w:proofErr w:type="spellStart"/>
      <w:r w:rsidRPr="00B55CF9">
        <w:rPr>
          <w:rFonts w:ascii="Times New Roman" w:hAnsi="Times New Roman"/>
          <w:b/>
          <w:bCs/>
          <w:sz w:val="24"/>
          <w:szCs w:val="24"/>
          <w:lang w:eastAsia="ru-RU"/>
        </w:rPr>
        <w:t>Метапредметными</w:t>
      </w:r>
      <w:proofErr w:type="spellEnd"/>
      <w:r w:rsidRPr="00B55CF9">
        <w:rPr>
          <w:rFonts w:ascii="Times New Roman" w:hAnsi="Times New Roman"/>
          <w:b/>
          <w:bCs/>
          <w:sz w:val="24"/>
          <w:szCs w:val="24"/>
          <w:lang w:eastAsia="ru-RU"/>
        </w:rPr>
        <w:t xml:space="preserve"> результатами </w:t>
      </w:r>
      <w:r w:rsidRPr="00B55CF9">
        <w:rPr>
          <w:rFonts w:ascii="Times New Roman" w:hAnsi="Times New Roman"/>
          <w:sz w:val="24"/>
          <w:szCs w:val="24"/>
          <w:lang w:eastAsia="ru-RU"/>
        </w:rPr>
        <w:t>освоения основной образовательной программы</w:t>
      </w:r>
      <w:r>
        <w:rPr>
          <w:rFonts w:ascii="Times New Roman" w:hAnsi="Times New Roman"/>
          <w:sz w:val="24"/>
          <w:szCs w:val="24"/>
          <w:lang w:eastAsia="ru-RU"/>
        </w:rPr>
        <w:t xml:space="preserve"> </w:t>
      </w:r>
      <w:r w:rsidRPr="00B55CF9">
        <w:rPr>
          <w:rFonts w:ascii="Times New Roman" w:hAnsi="Times New Roman"/>
          <w:sz w:val="24"/>
          <w:szCs w:val="24"/>
          <w:lang w:eastAsia="ru-RU"/>
        </w:rPr>
        <w:t>среднего общего образования являются:</w:t>
      </w:r>
    </w:p>
    <w:p w:rsidR="00483735" w:rsidRPr="00B55CF9" w:rsidRDefault="00483735" w:rsidP="00B55CF9">
      <w:pPr>
        <w:spacing w:after="0" w:line="240" w:lineRule="auto"/>
        <w:ind w:firstLine="709"/>
        <w:jc w:val="both"/>
        <w:rPr>
          <w:rFonts w:ascii="Times New Roman" w:hAnsi="Times New Roman"/>
          <w:sz w:val="24"/>
          <w:szCs w:val="24"/>
          <w:lang w:eastAsia="ru-RU"/>
        </w:rPr>
      </w:pPr>
      <w:r w:rsidRPr="00B55CF9">
        <w:rPr>
          <w:rFonts w:ascii="Times New Roman" w:hAnsi="Times New Roman"/>
          <w:sz w:val="24"/>
          <w:szCs w:val="24"/>
          <w:lang w:eastAsia="ru-RU"/>
        </w:rPr>
        <w:t>1) овладение навыками самостоятельного приобретения новых знаний, организации</w:t>
      </w:r>
      <w:r>
        <w:rPr>
          <w:rFonts w:ascii="Times New Roman" w:hAnsi="Times New Roman"/>
          <w:sz w:val="24"/>
          <w:szCs w:val="24"/>
          <w:lang w:eastAsia="ru-RU"/>
        </w:rPr>
        <w:t xml:space="preserve"> </w:t>
      </w:r>
      <w:r w:rsidRPr="00B55CF9">
        <w:rPr>
          <w:rFonts w:ascii="Times New Roman" w:hAnsi="Times New Roman"/>
          <w:sz w:val="24"/>
          <w:szCs w:val="24"/>
          <w:lang w:eastAsia="ru-RU"/>
        </w:rPr>
        <w:t>учебной деятельности, поиска средств её осуществления;</w:t>
      </w:r>
    </w:p>
    <w:p w:rsidR="00483735" w:rsidRDefault="00483735" w:rsidP="00B55CF9">
      <w:pPr>
        <w:spacing w:after="0" w:line="240" w:lineRule="auto"/>
        <w:ind w:firstLine="709"/>
        <w:jc w:val="both"/>
        <w:rPr>
          <w:rFonts w:ascii="Times New Roman" w:hAnsi="Times New Roman"/>
          <w:sz w:val="24"/>
          <w:szCs w:val="24"/>
          <w:lang w:eastAsia="ru-RU"/>
        </w:rPr>
      </w:pPr>
      <w:r w:rsidRPr="00B55CF9">
        <w:rPr>
          <w:rFonts w:ascii="Times New Roman" w:hAnsi="Times New Roman"/>
          <w:sz w:val="24"/>
          <w:szCs w:val="24"/>
          <w:lang w:eastAsia="ru-RU"/>
        </w:rPr>
        <w:t>2) умение организовывать свою деятельность, определять её цели и задачи, выбирать</w:t>
      </w:r>
      <w:r>
        <w:rPr>
          <w:rFonts w:ascii="Times New Roman" w:hAnsi="Times New Roman"/>
          <w:sz w:val="24"/>
          <w:szCs w:val="24"/>
          <w:lang w:eastAsia="ru-RU"/>
        </w:rPr>
        <w:t xml:space="preserve"> </w:t>
      </w:r>
      <w:r w:rsidRPr="00B55CF9">
        <w:rPr>
          <w:rFonts w:ascii="Times New Roman" w:hAnsi="Times New Roman"/>
          <w:sz w:val="24"/>
          <w:szCs w:val="24"/>
          <w:lang w:eastAsia="ru-RU"/>
        </w:rPr>
        <w:t>средства реализации цели и применять их на практике, оценивать достигнутые результаты;</w:t>
      </w:r>
      <w:r>
        <w:rPr>
          <w:rFonts w:ascii="Times New Roman" w:hAnsi="Times New Roman"/>
          <w:sz w:val="24"/>
          <w:szCs w:val="24"/>
          <w:lang w:eastAsia="ru-RU"/>
        </w:rPr>
        <w:t xml:space="preserve"> </w:t>
      </w:r>
    </w:p>
    <w:p w:rsidR="00483735" w:rsidRPr="00B55CF9" w:rsidRDefault="00483735" w:rsidP="00B55CF9">
      <w:pPr>
        <w:spacing w:after="0" w:line="240" w:lineRule="auto"/>
        <w:ind w:firstLine="709"/>
        <w:jc w:val="both"/>
        <w:rPr>
          <w:rFonts w:ascii="Times New Roman" w:hAnsi="Times New Roman"/>
          <w:sz w:val="24"/>
          <w:szCs w:val="24"/>
          <w:lang w:eastAsia="ru-RU"/>
        </w:rPr>
      </w:pPr>
      <w:r w:rsidRPr="00B55CF9">
        <w:rPr>
          <w:rFonts w:ascii="Times New Roman" w:hAnsi="Times New Roman"/>
          <w:sz w:val="24"/>
          <w:szCs w:val="24"/>
          <w:lang w:eastAsia="ru-RU"/>
        </w:rPr>
        <w:t>3) формирование умений ставить вопросы, выдвигать гипотезу и обосновывать её,</w:t>
      </w:r>
      <w:r>
        <w:rPr>
          <w:rFonts w:ascii="Times New Roman" w:hAnsi="Times New Roman"/>
          <w:sz w:val="24"/>
          <w:szCs w:val="24"/>
          <w:lang w:eastAsia="ru-RU"/>
        </w:rPr>
        <w:t xml:space="preserve"> </w:t>
      </w:r>
      <w:r w:rsidRPr="00B55CF9">
        <w:rPr>
          <w:rFonts w:ascii="Times New Roman" w:hAnsi="Times New Roman"/>
          <w:sz w:val="24"/>
          <w:szCs w:val="24"/>
          <w:lang w:eastAsia="ru-RU"/>
        </w:rPr>
        <w:t>давать определения понятиям, классифицировать, структурировать и анализировать</w:t>
      </w:r>
      <w:r>
        <w:rPr>
          <w:rFonts w:ascii="Times New Roman" w:hAnsi="Times New Roman"/>
          <w:sz w:val="24"/>
          <w:szCs w:val="24"/>
          <w:lang w:eastAsia="ru-RU"/>
        </w:rPr>
        <w:t xml:space="preserve"> </w:t>
      </w:r>
      <w:r w:rsidRPr="00B55CF9">
        <w:rPr>
          <w:rFonts w:ascii="Times New Roman" w:hAnsi="Times New Roman"/>
          <w:sz w:val="24"/>
          <w:szCs w:val="24"/>
          <w:lang w:eastAsia="ru-RU"/>
        </w:rPr>
        <w:t xml:space="preserve">материал, строить </w:t>
      </w:r>
      <w:proofErr w:type="gramStart"/>
      <w:r w:rsidRPr="00B55CF9">
        <w:rPr>
          <w:rFonts w:ascii="Times New Roman" w:hAnsi="Times New Roman"/>
          <w:sz w:val="24"/>
          <w:szCs w:val="24"/>
          <w:lang w:eastAsia="ru-RU"/>
        </w:rPr>
        <w:t>логическое рассуждение</w:t>
      </w:r>
      <w:proofErr w:type="gramEnd"/>
      <w:r w:rsidRPr="00B55CF9">
        <w:rPr>
          <w:rFonts w:ascii="Times New Roman" w:hAnsi="Times New Roman"/>
          <w:sz w:val="24"/>
          <w:szCs w:val="24"/>
          <w:lang w:eastAsia="ru-RU"/>
        </w:rPr>
        <w:t>, устанавливать причинно-следственные связи,</w:t>
      </w:r>
      <w:r>
        <w:rPr>
          <w:rFonts w:ascii="Times New Roman" w:hAnsi="Times New Roman"/>
          <w:sz w:val="24"/>
          <w:szCs w:val="24"/>
          <w:lang w:eastAsia="ru-RU"/>
        </w:rPr>
        <w:t xml:space="preserve"> </w:t>
      </w:r>
      <w:r w:rsidRPr="00B55CF9">
        <w:rPr>
          <w:rFonts w:ascii="Times New Roman" w:hAnsi="Times New Roman"/>
          <w:sz w:val="24"/>
          <w:szCs w:val="24"/>
          <w:lang w:eastAsia="ru-RU"/>
        </w:rPr>
        <w:t>аргументировать собственную позицию, формулировать выводы, делать умозаключения,</w:t>
      </w:r>
      <w:r>
        <w:rPr>
          <w:rFonts w:ascii="Times New Roman" w:hAnsi="Times New Roman"/>
          <w:sz w:val="24"/>
          <w:szCs w:val="24"/>
          <w:lang w:eastAsia="ru-RU"/>
        </w:rPr>
        <w:t xml:space="preserve"> </w:t>
      </w:r>
      <w:r w:rsidRPr="00B55CF9">
        <w:rPr>
          <w:rFonts w:ascii="Times New Roman" w:hAnsi="Times New Roman"/>
          <w:sz w:val="24"/>
          <w:szCs w:val="24"/>
          <w:lang w:eastAsia="ru-RU"/>
        </w:rPr>
        <w:t>выполнять познавательные и практические задания, в том числе проектные;</w:t>
      </w:r>
    </w:p>
    <w:p w:rsidR="00483735" w:rsidRPr="00B55CF9" w:rsidRDefault="00483735" w:rsidP="00B55CF9">
      <w:pPr>
        <w:spacing w:after="0" w:line="240" w:lineRule="auto"/>
        <w:ind w:firstLine="709"/>
        <w:jc w:val="both"/>
        <w:rPr>
          <w:rFonts w:ascii="Times New Roman" w:hAnsi="Times New Roman"/>
          <w:sz w:val="24"/>
          <w:szCs w:val="24"/>
          <w:lang w:eastAsia="ru-RU"/>
        </w:rPr>
      </w:pPr>
      <w:r w:rsidRPr="00B55CF9">
        <w:rPr>
          <w:rFonts w:ascii="Times New Roman" w:hAnsi="Times New Roman"/>
          <w:sz w:val="24"/>
          <w:szCs w:val="24"/>
          <w:lang w:eastAsia="ru-RU"/>
        </w:rPr>
        <w:t>4) формирование осознанной адекватной и критической оценки в учебной</w:t>
      </w:r>
      <w:r>
        <w:rPr>
          <w:rFonts w:ascii="Times New Roman" w:hAnsi="Times New Roman"/>
          <w:sz w:val="24"/>
          <w:szCs w:val="24"/>
          <w:lang w:eastAsia="ru-RU"/>
        </w:rPr>
        <w:t xml:space="preserve"> </w:t>
      </w:r>
      <w:r w:rsidRPr="00B55CF9">
        <w:rPr>
          <w:rFonts w:ascii="Times New Roman" w:hAnsi="Times New Roman"/>
          <w:sz w:val="24"/>
          <w:szCs w:val="24"/>
          <w:lang w:eastAsia="ru-RU"/>
        </w:rPr>
        <w:t>деятельности, умения самостоятельно оценивать свои действия и действия одноклассников,</w:t>
      </w:r>
      <w:r>
        <w:rPr>
          <w:rFonts w:ascii="Times New Roman" w:hAnsi="Times New Roman"/>
          <w:sz w:val="24"/>
          <w:szCs w:val="24"/>
          <w:lang w:eastAsia="ru-RU"/>
        </w:rPr>
        <w:t xml:space="preserve"> </w:t>
      </w:r>
      <w:proofErr w:type="spellStart"/>
      <w:r w:rsidRPr="00B55CF9">
        <w:rPr>
          <w:rFonts w:ascii="Times New Roman" w:hAnsi="Times New Roman"/>
          <w:sz w:val="24"/>
          <w:szCs w:val="24"/>
          <w:lang w:eastAsia="ru-RU"/>
        </w:rPr>
        <w:t>аргументированно</w:t>
      </w:r>
      <w:proofErr w:type="spellEnd"/>
      <w:r w:rsidRPr="00B55CF9">
        <w:rPr>
          <w:rFonts w:ascii="Times New Roman" w:hAnsi="Times New Roman"/>
          <w:sz w:val="24"/>
          <w:szCs w:val="24"/>
          <w:lang w:eastAsia="ru-RU"/>
        </w:rPr>
        <w:t xml:space="preserve"> обосновывать правильность или ошибочность результата и способа</w:t>
      </w:r>
      <w:r>
        <w:rPr>
          <w:rFonts w:ascii="Times New Roman" w:hAnsi="Times New Roman"/>
          <w:sz w:val="24"/>
          <w:szCs w:val="24"/>
          <w:lang w:eastAsia="ru-RU"/>
        </w:rPr>
        <w:t xml:space="preserve"> </w:t>
      </w:r>
      <w:r w:rsidRPr="00B55CF9">
        <w:rPr>
          <w:rFonts w:ascii="Times New Roman" w:hAnsi="Times New Roman"/>
          <w:sz w:val="24"/>
          <w:szCs w:val="24"/>
          <w:lang w:eastAsia="ru-RU"/>
        </w:rPr>
        <w:t>действия, оценивать свои возможности достижения цели определённой сложности;</w:t>
      </w:r>
    </w:p>
    <w:p w:rsidR="00483735" w:rsidRDefault="00483735" w:rsidP="00B55CF9">
      <w:pPr>
        <w:spacing w:after="0" w:line="240" w:lineRule="auto"/>
        <w:ind w:firstLine="709"/>
        <w:jc w:val="both"/>
        <w:rPr>
          <w:rFonts w:ascii="Times New Roman" w:hAnsi="Times New Roman"/>
          <w:sz w:val="24"/>
          <w:szCs w:val="24"/>
          <w:lang w:eastAsia="ru-RU"/>
        </w:rPr>
      </w:pPr>
      <w:r w:rsidRPr="00B55CF9">
        <w:rPr>
          <w:rFonts w:ascii="Times New Roman" w:hAnsi="Times New Roman"/>
          <w:sz w:val="24"/>
          <w:szCs w:val="24"/>
          <w:lang w:eastAsia="ru-RU"/>
        </w:rPr>
        <w:t>5) умение организовывать и планировать учебное сотрудничество и групповую</w:t>
      </w:r>
      <w:r>
        <w:rPr>
          <w:rFonts w:ascii="Times New Roman" w:hAnsi="Times New Roman"/>
          <w:sz w:val="24"/>
          <w:szCs w:val="24"/>
          <w:lang w:eastAsia="ru-RU"/>
        </w:rPr>
        <w:t xml:space="preserve"> </w:t>
      </w:r>
      <w:r w:rsidRPr="00B55CF9">
        <w:rPr>
          <w:rFonts w:ascii="Times New Roman" w:hAnsi="Times New Roman"/>
          <w:sz w:val="24"/>
          <w:szCs w:val="24"/>
          <w:lang w:eastAsia="ru-RU"/>
        </w:rPr>
        <w:t>деятельность со сверстниками и с учителем, определять общие цели, способы</w:t>
      </w:r>
      <w:r>
        <w:rPr>
          <w:rFonts w:ascii="Times New Roman" w:hAnsi="Times New Roman"/>
          <w:sz w:val="24"/>
          <w:szCs w:val="24"/>
          <w:lang w:eastAsia="ru-RU"/>
        </w:rPr>
        <w:t xml:space="preserve"> </w:t>
      </w:r>
      <w:r w:rsidRPr="00B55CF9">
        <w:rPr>
          <w:rFonts w:ascii="Times New Roman" w:hAnsi="Times New Roman"/>
          <w:sz w:val="24"/>
          <w:szCs w:val="24"/>
          <w:lang w:eastAsia="ru-RU"/>
        </w:rPr>
        <w:t>взаимодействия, планировать общие способы работы и распределять обязанности в группе;</w:t>
      </w:r>
    </w:p>
    <w:p w:rsidR="00483735" w:rsidRPr="00B55CF9" w:rsidRDefault="00483735" w:rsidP="00B55CF9">
      <w:pPr>
        <w:spacing w:after="0" w:line="240" w:lineRule="auto"/>
        <w:ind w:firstLine="709"/>
        <w:jc w:val="both"/>
        <w:rPr>
          <w:rFonts w:ascii="Times New Roman" w:hAnsi="Times New Roman"/>
          <w:sz w:val="24"/>
          <w:szCs w:val="24"/>
          <w:lang w:eastAsia="ru-RU"/>
        </w:rPr>
      </w:pPr>
      <w:r w:rsidRPr="00B55CF9">
        <w:rPr>
          <w:rFonts w:ascii="Times New Roman" w:hAnsi="Times New Roman"/>
          <w:sz w:val="24"/>
          <w:szCs w:val="24"/>
          <w:lang w:eastAsia="ru-RU"/>
        </w:rPr>
        <w:t xml:space="preserve">6) формирование и развитие учебной и </w:t>
      </w:r>
      <w:proofErr w:type="spellStart"/>
      <w:r w:rsidRPr="00B55CF9">
        <w:rPr>
          <w:rFonts w:ascii="Times New Roman" w:hAnsi="Times New Roman"/>
          <w:sz w:val="24"/>
          <w:szCs w:val="24"/>
          <w:lang w:eastAsia="ru-RU"/>
        </w:rPr>
        <w:t>общепользовательской</w:t>
      </w:r>
      <w:proofErr w:type="spellEnd"/>
      <w:r w:rsidRPr="00B55CF9">
        <w:rPr>
          <w:rFonts w:ascii="Times New Roman" w:hAnsi="Times New Roman"/>
          <w:sz w:val="24"/>
          <w:szCs w:val="24"/>
          <w:lang w:eastAsia="ru-RU"/>
        </w:rPr>
        <w:t xml:space="preserve"> компетентности в</w:t>
      </w:r>
      <w:r>
        <w:rPr>
          <w:rFonts w:ascii="Times New Roman" w:hAnsi="Times New Roman"/>
          <w:sz w:val="24"/>
          <w:szCs w:val="24"/>
          <w:lang w:eastAsia="ru-RU"/>
        </w:rPr>
        <w:t xml:space="preserve"> </w:t>
      </w:r>
      <w:r w:rsidRPr="00B55CF9">
        <w:rPr>
          <w:rFonts w:ascii="Times New Roman" w:hAnsi="Times New Roman"/>
          <w:sz w:val="24"/>
          <w:szCs w:val="24"/>
          <w:lang w:eastAsia="ru-RU"/>
        </w:rPr>
        <w:t>области использования технических средств и информационных технологий (компьютеров,</w:t>
      </w:r>
      <w:r>
        <w:rPr>
          <w:rFonts w:ascii="Times New Roman" w:hAnsi="Times New Roman"/>
          <w:sz w:val="24"/>
          <w:szCs w:val="24"/>
          <w:lang w:eastAsia="ru-RU"/>
        </w:rPr>
        <w:t xml:space="preserve"> </w:t>
      </w:r>
      <w:r w:rsidRPr="00B55CF9">
        <w:rPr>
          <w:rFonts w:ascii="Times New Roman" w:hAnsi="Times New Roman"/>
          <w:sz w:val="24"/>
          <w:szCs w:val="24"/>
          <w:lang w:eastAsia="ru-RU"/>
        </w:rPr>
        <w:t>программного обеспечения) как инструментальной основы развития коммуникативных и</w:t>
      </w:r>
      <w:r>
        <w:rPr>
          <w:rFonts w:ascii="Times New Roman" w:hAnsi="Times New Roman"/>
          <w:sz w:val="24"/>
          <w:szCs w:val="24"/>
          <w:lang w:eastAsia="ru-RU"/>
        </w:rPr>
        <w:t xml:space="preserve"> </w:t>
      </w:r>
      <w:r w:rsidRPr="00B55CF9">
        <w:rPr>
          <w:rFonts w:ascii="Times New Roman" w:hAnsi="Times New Roman"/>
          <w:sz w:val="24"/>
          <w:szCs w:val="24"/>
          <w:lang w:eastAsia="ru-RU"/>
        </w:rPr>
        <w:t>познавательных универсальных учебных действий; формирование умений рационально</w:t>
      </w:r>
      <w:r>
        <w:rPr>
          <w:rFonts w:ascii="Times New Roman" w:hAnsi="Times New Roman"/>
          <w:sz w:val="24"/>
          <w:szCs w:val="24"/>
          <w:lang w:eastAsia="ru-RU"/>
        </w:rPr>
        <w:t xml:space="preserve"> </w:t>
      </w:r>
      <w:r w:rsidRPr="00B55CF9">
        <w:rPr>
          <w:rFonts w:ascii="Times New Roman" w:hAnsi="Times New Roman"/>
          <w:sz w:val="24"/>
          <w:szCs w:val="24"/>
          <w:lang w:eastAsia="ru-RU"/>
        </w:rPr>
        <w:t>использовать широко распространённые инструменты и технические средства</w:t>
      </w:r>
      <w:r>
        <w:rPr>
          <w:rFonts w:ascii="Times New Roman" w:hAnsi="Times New Roman"/>
          <w:sz w:val="24"/>
          <w:szCs w:val="24"/>
          <w:lang w:eastAsia="ru-RU"/>
        </w:rPr>
        <w:t xml:space="preserve"> </w:t>
      </w:r>
      <w:r w:rsidRPr="00B55CF9">
        <w:rPr>
          <w:rFonts w:ascii="Times New Roman" w:hAnsi="Times New Roman"/>
          <w:sz w:val="24"/>
          <w:szCs w:val="24"/>
          <w:lang w:eastAsia="ru-RU"/>
        </w:rPr>
        <w:t xml:space="preserve">информационных технологий, тем самым оптимизировав и </w:t>
      </w:r>
      <w:proofErr w:type="gramStart"/>
      <w:r w:rsidRPr="00B55CF9">
        <w:rPr>
          <w:rFonts w:ascii="Times New Roman" w:hAnsi="Times New Roman"/>
          <w:sz w:val="24"/>
          <w:szCs w:val="24"/>
          <w:lang w:eastAsia="ru-RU"/>
        </w:rPr>
        <w:t>разнообразив</w:t>
      </w:r>
      <w:proofErr w:type="gramEnd"/>
      <w:r w:rsidRPr="00B55CF9">
        <w:rPr>
          <w:rFonts w:ascii="Times New Roman" w:hAnsi="Times New Roman"/>
          <w:sz w:val="24"/>
          <w:szCs w:val="24"/>
          <w:lang w:eastAsia="ru-RU"/>
        </w:rPr>
        <w:t xml:space="preserve"> процесс обучения;</w:t>
      </w:r>
    </w:p>
    <w:p w:rsidR="00483735" w:rsidRPr="00B55CF9" w:rsidRDefault="00483735" w:rsidP="00B55CF9">
      <w:pPr>
        <w:spacing w:after="0" w:line="240" w:lineRule="auto"/>
        <w:ind w:firstLine="709"/>
        <w:jc w:val="both"/>
        <w:rPr>
          <w:rFonts w:ascii="Times New Roman" w:hAnsi="Times New Roman"/>
          <w:sz w:val="24"/>
          <w:szCs w:val="24"/>
          <w:lang w:eastAsia="ru-RU"/>
        </w:rPr>
      </w:pPr>
      <w:r w:rsidRPr="00B55CF9">
        <w:rPr>
          <w:rFonts w:ascii="Times New Roman" w:hAnsi="Times New Roman"/>
          <w:sz w:val="24"/>
          <w:szCs w:val="24"/>
          <w:lang w:eastAsia="ru-RU"/>
        </w:rPr>
        <w:t>7) умение извлекать и выбирать информацию из различных источников (включая</w:t>
      </w:r>
      <w:r>
        <w:rPr>
          <w:rFonts w:ascii="Times New Roman" w:hAnsi="Times New Roman"/>
          <w:sz w:val="24"/>
          <w:szCs w:val="24"/>
          <w:lang w:eastAsia="ru-RU"/>
        </w:rPr>
        <w:t xml:space="preserve"> </w:t>
      </w:r>
      <w:r w:rsidRPr="00B55CF9">
        <w:rPr>
          <w:rFonts w:ascii="Times New Roman" w:hAnsi="Times New Roman"/>
          <w:sz w:val="24"/>
          <w:szCs w:val="24"/>
          <w:lang w:eastAsia="ru-RU"/>
        </w:rPr>
        <w:t>средства массовой информации, компакт-диски учебного назначения, ресурсы Интернета);</w:t>
      </w:r>
      <w:r>
        <w:rPr>
          <w:rFonts w:ascii="Times New Roman" w:hAnsi="Times New Roman"/>
          <w:sz w:val="24"/>
          <w:szCs w:val="24"/>
          <w:lang w:eastAsia="ru-RU"/>
        </w:rPr>
        <w:t xml:space="preserve"> </w:t>
      </w:r>
      <w:r w:rsidRPr="00B55CF9">
        <w:rPr>
          <w:rFonts w:ascii="Times New Roman" w:hAnsi="Times New Roman"/>
          <w:sz w:val="24"/>
          <w:szCs w:val="24"/>
          <w:lang w:eastAsia="ru-RU"/>
        </w:rPr>
        <w:t>умение свободно пользоваться справочной литературой, в том числе и на электронных</w:t>
      </w:r>
      <w:r>
        <w:rPr>
          <w:rFonts w:ascii="Times New Roman" w:hAnsi="Times New Roman"/>
          <w:sz w:val="24"/>
          <w:szCs w:val="24"/>
          <w:lang w:eastAsia="ru-RU"/>
        </w:rPr>
        <w:t xml:space="preserve"> </w:t>
      </w:r>
      <w:r w:rsidRPr="00B55CF9">
        <w:rPr>
          <w:rFonts w:ascii="Times New Roman" w:hAnsi="Times New Roman"/>
          <w:sz w:val="24"/>
          <w:szCs w:val="24"/>
          <w:lang w:eastAsia="ru-RU"/>
        </w:rPr>
        <w:t>носителях, соблюдать нормы информационной избирательности, этики;</w:t>
      </w:r>
    </w:p>
    <w:p w:rsidR="00483735" w:rsidRPr="00B55CF9" w:rsidRDefault="00483735" w:rsidP="00B55CF9">
      <w:pPr>
        <w:spacing w:after="0" w:line="240" w:lineRule="auto"/>
        <w:ind w:firstLine="709"/>
        <w:jc w:val="both"/>
        <w:rPr>
          <w:rFonts w:ascii="Times New Roman" w:hAnsi="Times New Roman"/>
          <w:sz w:val="24"/>
          <w:szCs w:val="24"/>
          <w:lang w:eastAsia="ru-RU"/>
        </w:rPr>
      </w:pPr>
      <w:r w:rsidRPr="00B55CF9">
        <w:rPr>
          <w:rFonts w:ascii="Times New Roman" w:hAnsi="Times New Roman"/>
          <w:sz w:val="24"/>
          <w:szCs w:val="24"/>
          <w:lang w:eastAsia="ru-RU"/>
        </w:rPr>
        <w:t>8) умение на практике пользоваться основными логическими приёмами, методами</w:t>
      </w:r>
      <w:r>
        <w:rPr>
          <w:rFonts w:ascii="Times New Roman" w:hAnsi="Times New Roman"/>
          <w:sz w:val="24"/>
          <w:szCs w:val="24"/>
          <w:lang w:eastAsia="ru-RU"/>
        </w:rPr>
        <w:t xml:space="preserve"> </w:t>
      </w:r>
      <w:r w:rsidRPr="00B55CF9">
        <w:rPr>
          <w:rFonts w:ascii="Times New Roman" w:hAnsi="Times New Roman"/>
          <w:sz w:val="24"/>
          <w:szCs w:val="24"/>
          <w:lang w:eastAsia="ru-RU"/>
        </w:rPr>
        <w:t>наблюдения, моделирования, объяснения, решения проблем, прогнозирования и др.;</w:t>
      </w:r>
    </w:p>
    <w:p w:rsidR="00483735" w:rsidRDefault="00483735" w:rsidP="00B55CF9">
      <w:pPr>
        <w:spacing w:after="0" w:line="240" w:lineRule="auto"/>
        <w:ind w:firstLine="709"/>
        <w:jc w:val="both"/>
        <w:rPr>
          <w:rFonts w:ascii="Times New Roman" w:hAnsi="Times New Roman"/>
          <w:sz w:val="24"/>
          <w:szCs w:val="24"/>
          <w:lang w:eastAsia="ru-RU"/>
        </w:rPr>
      </w:pPr>
      <w:r w:rsidRPr="00B55CF9">
        <w:rPr>
          <w:rFonts w:ascii="Times New Roman" w:hAnsi="Times New Roman"/>
          <w:sz w:val="24"/>
          <w:szCs w:val="24"/>
          <w:lang w:eastAsia="ru-RU"/>
        </w:rPr>
        <w:t>9) умение работать в группе — эффективно сотрудничать и взаимодействовать на</w:t>
      </w:r>
      <w:r>
        <w:rPr>
          <w:rFonts w:ascii="Times New Roman" w:hAnsi="Times New Roman"/>
          <w:sz w:val="24"/>
          <w:szCs w:val="24"/>
          <w:lang w:eastAsia="ru-RU"/>
        </w:rPr>
        <w:t xml:space="preserve"> </w:t>
      </w:r>
      <w:r w:rsidRPr="00B55CF9">
        <w:rPr>
          <w:rFonts w:ascii="Times New Roman" w:hAnsi="Times New Roman"/>
          <w:sz w:val="24"/>
          <w:szCs w:val="24"/>
          <w:lang w:eastAsia="ru-RU"/>
        </w:rPr>
        <w:t>основе координации различных позиций при выработке общего решения в совместной</w:t>
      </w:r>
      <w:r>
        <w:rPr>
          <w:rFonts w:ascii="Times New Roman" w:hAnsi="Times New Roman"/>
          <w:sz w:val="24"/>
          <w:szCs w:val="24"/>
          <w:lang w:eastAsia="ru-RU"/>
        </w:rPr>
        <w:t xml:space="preserve"> </w:t>
      </w:r>
      <w:r w:rsidRPr="00B55CF9">
        <w:rPr>
          <w:rFonts w:ascii="Times New Roman" w:hAnsi="Times New Roman"/>
          <w:sz w:val="24"/>
          <w:szCs w:val="24"/>
          <w:lang w:eastAsia="ru-RU"/>
        </w:rPr>
        <w:t>деятельности; слушать партнёра, формулировать и аргументировать своё мнение, корректно</w:t>
      </w:r>
      <w:r>
        <w:rPr>
          <w:rFonts w:ascii="Times New Roman" w:hAnsi="Times New Roman"/>
          <w:sz w:val="24"/>
          <w:szCs w:val="24"/>
          <w:lang w:eastAsia="ru-RU"/>
        </w:rPr>
        <w:t xml:space="preserve"> </w:t>
      </w:r>
      <w:r w:rsidRPr="00B55CF9">
        <w:rPr>
          <w:rFonts w:ascii="Times New Roman" w:hAnsi="Times New Roman"/>
          <w:sz w:val="24"/>
          <w:szCs w:val="24"/>
          <w:lang w:eastAsia="ru-RU"/>
        </w:rPr>
        <w:t>отстаивать свою позицию и координировать её с позицией партнёров, в том числе в ситуации</w:t>
      </w:r>
      <w:r>
        <w:rPr>
          <w:rFonts w:ascii="Times New Roman" w:hAnsi="Times New Roman"/>
          <w:sz w:val="24"/>
          <w:szCs w:val="24"/>
          <w:lang w:eastAsia="ru-RU"/>
        </w:rPr>
        <w:t xml:space="preserve"> </w:t>
      </w:r>
      <w:r w:rsidRPr="00B55CF9">
        <w:rPr>
          <w:rFonts w:ascii="Times New Roman" w:hAnsi="Times New Roman"/>
          <w:sz w:val="24"/>
          <w:szCs w:val="24"/>
          <w:lang w:eastAsia="ru-RU"/>
        </w:rPr>
        <w:t xml:space="preserve">столкновения </w:t>
      </w:r>
      <w:r w:rsidRPr="00B55CF9">
        <w:rPr>
          <w:rFonts w:ascii="Times New Roman" w:hAnsi="Times New Roman"/>
          <w:sz w:val="24"/>
          <w:szCs w:val="24"/>
          <w:lang w:eastAsia="ru-RU"/>
        </w:rPr>
        <w:lastRenderedPageBreak/>
        <w:t>интересов; продуктивно разрешать конфликты на основе учёта интересов и</w:t>
      </w:r>
      <w:r>
        <w:rPr>
          <w:rFonts w:ascii="Times New Roman" w:hAnsi="Times New Roman"/>
          <w:sz w:val="24"/>
          <w:szCs w:val="24"/>
          <w:lang w:eastAsia="ru-RU"/>
        </w:rPr>
        <w:t xml:space="preserve"> </w:t>
      </w:r>
      <w:r w:rsidRPr="00B55CF9">
        <w:rPr>
          <w:rFonts w:ascii="Times New Roman" w:hAnsi="Times New Roman"/>
          <w:sz w:val="24"/>
          <w:szCs w:val="24"/>
          <w:lang w:eastAsia="ru-RU"/>
        </w:rPr>
        <w:t>позиций всех их участников, поиска и оценки альтернативных способов разрешения</w:t>
      </w:r>
      <w:r>
        <w:rPr>
          <w:rFonts w:ascii="Times New Roman" w:hAnsi="Times New Roman"/>
          <w:sz w:val="24"/>
          <w:szCs w:val="24"/>
          <w:lang w:eastAsia="ru-RU"/>
        </w:rPr>
        <w:t xml:space="preserve"> </w:t>
      </w:r>
      <w:r w:rsidRPr="00B55CF9">
        <w:rPr>
          <w:rFonts w:ascii="Times New Roman" w:hAnsi="Times New Roman"/>
          <w:sz w:val="24"/>
          <w:szCs w:val="24"/>
          <w:lang w:eastAsia="ru-RU"/>
        </w:rPr>
        <w:t>конфликтов;</w:t>
      </w:r>
    </w:p>
    <w:p w:rsidR="00483735" w:rsidRPr="00B55CF9" w:rsidRDefault="00483735" w:rsidP="00B55CF9">
      <w:pPr>
        <w:spacing w:after="0" w:line="240" w:lineRule="auto"/>
        <w:ind w:firstLine="709"/>
        <w:jc w:val="both"/>
        <w:rPr>
          <w:rFonts w:ascii="Times New Roman" w:hAnsi="Times New Roman"/>
          <w:sz w:val="24"/>
          <w:szCs w:val="24"/>
          <w:lang w:eastAsia="ru-RU"/>
        </w:rPr>
      </w:pPr>
      <w:r w:rsidRPr="00B55CF9">
        <w:rPr>
          <w:rFonts w:ascii="Times New Roman" w:hAnsi="Times New Roman"/>
          <w:sz w:val="24"/>
          <w:szCs w:val="24"/>
          <w:lang w:eastAsia="ru-RU"/>
        </w:rPr>
        <w:t>10) умение организовывать свою жизнь в соответствии с представлениями о здоровом</w:t>
      </w:r>
      <w:r>
        <w:rPr>
          <w:rFonts w:ascii="Times New Roman" w:hAnsi="Times New Roman"/>
          <w:sz w:val="24"/>
          <w:szCs w:val="24"/>
          <w:lang w:eastAsia="ru-RU"/>
        </w:rPr>
        <w:t xml:space="preserve"> </w:t>
      </w:r>
      <w:r w:rsidRPr="00B55CF9">
        <w:rPr>
          <w:rFonts w:ascii="Times New Roman" w:hAnsi="Times New Roman"/>
          <w:sz w:val="24"/>
          <w:szCs w:val="24"/>
          <w:lang w:eastAsia="ru-RU"/>
        </w:rPr>
        <w:t>образе жизни, правах и обязанностях гражданина, ценностях бытия, культуры и социального</w:t>
      </w:r>
      <w:r>
        <w:rPr>
          <w:rFonts w:ascii="Times New Roman" w:hAnsi="Times New Roman"/>
          <w:sz w:val="24"/>
          <w:szCs w:val="24"/>
          <w:lang w:eastAsia="ru-RU"/>
        </w:rPr>
        <w:t xml:space="preserve"> </w:t>
      </w:r>
      <w:r w:rsidRPr="00B55CF9">
        <w:rPr>
          <w:rFonts w:ascii="Times New Roman" w:hAnsi="Times New Roman"/>
          <w:sz w:val="24"/>
          <w:szCs w:val="24"/>
          <w:lang w:eastAsia="ru-RU"/>
        </w:rPr>
        <w:t>взаимодействия.</w:t>
      </w:r>
    </w:p>
    <w:p w:rsidR="00483735" w:rsidRPr="00B55CF9" w:rsidRDefault="00483735" w:rsidP="00B55CF9">
      <w:pPr>
        <w:spacing w:after="0" w:line="240" w:lineRule="auto"/>
        <w:ind w:firstLine="709"/>
        <w:jc w:val="both"/>
        <w:rPr>
          <w:rFonts w:ascii="Times New Roman" w:hAnsi="Times New Roman"/>
          <w:sz w:val="24"/>
          <w:szCs w:val="24"/>
          <w:lang w:eastAsia="ru-RU"/>
        </w:rPr>
      </w:pPr>
      <w:r w:rsidRPr="00B55CF9">
        <w:rPr>
          <w:rFonts w:ascii="Times New Roman" w:hAnsi="Times New Roman"/>
          <w:b/>
          <w:bCs/>
          <w:sz w:val="24"/>
          <w:szCs w:val="24"/>
          <w:lang w:eastAsia="ru-RU"/>
        </w:rPr>
        <w:t xml:space="preserve">Предметными результатами </w:t>
      </w:r>
      <w:r w:rsidRPr="00B55CF9">
        <w:rPr>
          <w:rFonts w:ascii="Times New Roman" w:hAnsi="Times New Roman"/>
          <w:sz w:val="24"/>
          <w:szCs w:val="24"/>
          <w:lang w:eastAsia="ru-RU"/>
        </w:rPr>
        <w:t>освоения основной образовательной программы по</w:t>
      </w:r>
      <w:r>
        <w:rPr>
          <w:rFonts w:ascii="Times New Roman" w:hAnsi="Times New Roman"/>
          <w:sz w:val="24"/>
          <w:szCs w:val="24"/>
          <w:lang w:eastAsia="ru-RU"/>
        </w:rPr>
        <w:t xml:space="preserve"> </w:t>
      </w:r>
      <w:r w:rsidRPr="00B55CF9">
        <w:rPr>
          <w:rFonts w:ascii="Times New Roman" w:hAnsi="Times New Roman"/>
          <w:sz w:val="24"/>
          <w:szCs w:val="24"/>
          <w:lang w:eastAsia="ru-RU"/>
        </w:rPr>
        <w:t>географии являются:</w:t>
      </w:r>
    </w:p>
    <w:p w:rsidR="00483735" w:rsidRPr="00B55CF9" w:rsidRDefault="00483735" w:rsidP="00B55CF9">
      <w:pPr>
        <w:spacing w:after="0" w:line="240" w:lineRule="auto"/>
        <w:ind w:firstLine="709"/>
        <w:jc w:val="both"/>
        <w:rPr>
          <w:rFonts w:ascii="Times New Roman" w:hAnsi="Times New Roman"/>
          <w:sz w:val="24"/>
          <w:szCs w:val="24"/>
          <w:lang w:eastAsia="ru-RU"/>
        </w:rPr>
      </w:pPr>
      <w:r w:rsidRPr="00B55CF9">
        <w:rPr>
          <w:rFonts w:ascii="Times New Roman" w:hAnsi="Times New Roman"/>
          <w:sz w:val="24"/>
          <w:szCs w:val="24"/>
          <w:lang w:eastAsia="ru-RU"/>
        </w:rPr>
        <w:t>1) формирование представлений о географической науке, её роли в освоении планеты</w:t>
      </w:r>
      <w:r>
        <w:rPr>
          <w:rFonts w:ascii="Times New Roman" w:hAnsi="Times New Roman"/>
          <w:sz w:val="24"/>
          <w:szCs w:val="24"/>
          <w:lang w:eastAsia="ru-RU"/>
        </w:rPr>
        <w:t xml:space="preserve"> </w:t>
      </w:r>
      <w:r w:rsidRPr="00B55CF9">
        <w:rPr>
          <w:rFonts w:ascii="Times New Roman" w:hAnsi="Times New Roman"/>
          <w:sz w:val="24"/>
          <w:szCs w:val="24"/>
          <w:lang w:eastAsia="ru-RU"/>
        </w:rPr>
        <w:t>человеком, о географических знаниях как компоненте научной картины мира, их</w:t>
      </w:r>
      <w:r>
        <w:rPr>
          <w:rFonts w:ascii="Times New Roman" w:hAnsi="Times New Roman"/>
          <w:sz w:val="24"/>
          <w:szCs w:val="24"/>
          <w:lang w:eastAsia="ru-RU"/>
        </w:rPr>
        <w:t xml:space="preserve"> </w:t>
      </w:r>
      <w:r w:rsidRPr="00B55CF9">
        <w:rPr>
          <w:rFonts w:ascii="Times New Roman" w:hAnsi="Times New Roman"/>
          <w:sz w:val="24"/>
          <w:szCs w:val="24"/>
          <w:lang w:eastAsia="ru-RU"/>
        </w:rPr>
        <w:t>необходимости для решения современных практических частных и глобальных задач</w:t>
      </w:r>
      <w:r>
        <w:rPr>
          <w:rFonts w:ascii="Times New Roman" w:hAnsi="Times New Roman"/>
          <w:sz w:val="24"/>
          <w:szCs w:val="24"/>
          <w:lang w:eastAsia="ru-RU"/>
        </w:rPr>
        <w:t xml:space="preserve"> </w:t>
      </w:r>
      <w:r w:rsidRPr="00B55CF9">
        <w:rPr>
          <w:rFonts w:ascii="Times New Roman" w:hAnsi="Times New Roman"/>
          <w:sz w:val="24"/>
          <w:szCs w:val="24"/>
          <w:lang w:eastAsia="ru-RU"/>
        </w:rPr>
        <w:t>человечества и своей страны, в том числе задачи охраны окружающей среды и</w:t>
      </w:r>
      <w:r>
        <w:rPr>
          <w:rFonts w:ascii="Times New Roman" w:hAnsi="Times New Roman"/>
          <w:sz w:val="24"/>
          <w:szCs w:val="24"/>
          <w:lang w:eastAsia="ru-RU"/>
        </w:rPr>
        <w:t xml:space="preserve"> </w:t>
      </w:r>
      <w:r w:rsidRPr="00B55CF9">
        <w:rPr>
          <w:rFonts w:ascii="Times New Roman" w:hAnsi="Times New Roman"/>
          <w:sz w:val="24"/>
          <w:szCs w:val="24"/>
          <w:lang w:eastAsia="ru-RU"/>
        </w:rPr>
        <w:t>рационального природопользования;</w:t>
      </w:r>
    </w:p>
    <w:p w:rsidR="00483735" w:rsidRDefault="00483735" w:rsidP="00B55CF9">
      <w:pPr>
        <w:spacing w:after="0" w:line="240" w:lineRule="auto"/>
        <w:ind w:firstLine="709"/>
        <w:jc w:val="both"/>
        <w:rPr>
          <w:rFonts w:ascii="Times New Roman" w:hAnsi="Times New Roman"/>
          <w:sz w:val="24"/>
          <w:szCs w:val="24"/>
          <w:lang w:eastAsia="ru-RU"/>
        </w:rPr>
      </w:pPr>
      <w:r w:rsidRPr="00B55CF9">
        <w:rPr>
          <w:rFonts w:ascii="Times New Roman" w:hAnsi="Times New Roman"/>
          <w:sz w:val="24"/>
          <w:szCs w:val="24"/>
          <w:lang w:eastAsia="ru-RU"/>
        </w:rPr>
        <w:t>2) формирование первичных навыков использования территориального подхода как</w:t>
      </w:r>
      <w:r>
        <w:rPr>
          <w:rFonts w:ascii="Times New Roman" w:hAnsi="Times New Roman"/>
          <w:sz w:val="24"/>
          <w:szCs w:val="24"/>
          <w:lang w:eastAsia="ru-RU"/>
        </w:rPr>
        <w:t xml:space="preserve"> </w:t>
      </w:r>
      <w:r w:rsidRPr="00B55CF9">
        <w:rPr>
          <w:rFonts w:ascii="Times New Roman" w:hAnsi="Times New Roman"/>
          <w:sz w:val="24"/>
          <w:szCs w:val="24"/>
          <w:lang w:eastAsia="ru-RU"/>
        </w:rPr>
        <w:t>основы географического мышления для осознания своего места в целостном, многообразном</w:t>
      </w:r>
      <w:r>
        <w:rPr>
          <w:rFonts w:ascii="Times New Roman" w:hAnsi="Times New Roman"/>
          <w:sz w:val="24"/>
          <w:szCs w:val="24"/>
          <w:lang w:eastAsia="ru-RU"/>
        </w:rPr>
        <w:t xml:space="preserve"> </w:t>
      </w:r>
      <w:r w:rsidRPr="00B55CF9">
        <w:rPr>
          <w:rFonts w:ascii="Times New Roman" w:hAnsi="Times New Roman"/>
          <w:sz w:val="24"/>
          <w:szCs w:val="24"/>
          <w:lang w:eastAsia="ru-RU"/>
        </w:rPr>
        <w:t>и быстро изменяющемся мире и адекватной ориентации в нём; для определения</w:t>
      </w:r>
      <w:r>
        <w:rPr>
          <w:rFonts w:ascii="Times New Roman" w:hAnsi="Times New Roman"/>
          <w:sz w:val="24"/>
          <w:szCs w:val="24"/>
          <w:lang w:eastAsia="ru-RU"/>
        </w:rPr>
        <w:t xml:space="preserve"> </w:t>
      </w:r>
      <w:r w:rsidRPr="00B55CF9">
        <w:rPr>
          <w:rFonts w:ascii="Times New Roman" w:hAnsi="Times New Roman"/>
          <w:sz w:val="24"/>
          <w:szCs w:val="24"/>
          <w:lang w:eastAsia="ru-RU"/>
        </w:rPr>
        <w:t>географических аспектов природных, социально-экономических и экологических процессов</w:t>
      </w:r>
      <w:r>
        <w:rPr>
          <w:rFonts w:ascii="Times New Roman" w:hAnsi="Times New Roman"/>
          <w:sz w:val="24"/>
          <w:szCs w:val="24"/>
          <w:lang w:eastAsia="ru-RU"/>
        </w:rPr>
        <w:t xml:space="preserve"> </w:t>
      </w:r>
      <w:r w:rsidRPr="00B55CF9">
        <w:rPr>
          <w:rFonts w:ascii="Times New Roman" w:hAnsi="Times New Roman"/>
          <w:sz w:val="24"/>
          <w:szCs w:val="24"/>
          <w:lang w:eastAsia="ru-RU"/>
        </w:rPr>
        <w:t>и проблем;</w:t>
      </w:r>
    </w:p>
    <w:p w:rsidR="00483735" w:rsidRPr="00B55CF9" w:rsidRDefault="00483735" w:rsidP="00B55CF9">
      <w:pPr>
        <w:spacing w:after="0" w:line="240" w:lineRule="auto"/>
        <w:ind w:firstLine="709"/>
        <w:jc w:val="both"/>
        <w:rPr>
          <w:rFonts w:ascii="Times New Roman" w:hAnsi="Times New Roman"/>
          <w:sz w:val="24"/>
          <w:szCs w:val="24"/>
          <w:lang w:eastAsia="ru-RU"/>
        </w:rPr>
      </w:pPr>
      <w:r w:rsidRPr="00B55CF9">
        <w:rPr>
          <w:rFonts w:ascii="Times New Roman" w:hAnsi="Times New Roman"/>
          <w:sz w:val="24"/>
          <w:szCs w:val="24"/>
          <w:lang w:eastAsia="ru-RU"/>
        </w:rPr>
        <w:t>3) формирование представлений и основополагающих теоретических знаний о</w:t>
      </w:r>
      <w:r>
        <w:rPr>
          <w:rFonts w:ascii="Times New Roman" w:hAnsi="Times New Roman"/>
          <w:sz w:val="24"/>
          <w:szCs w:val="24"/>
          <w:lang w:eastAsia="ru-RU"/>
        </w:rPr>
        <w:t xml:space="preserve"> </w:t>
      </w:r>
      <w:r w:rsidRPr="00B55CF9">
        <w:rPr>
          <w:rFonts w:ascii="Times New Roman" w:hAnsi="Times New Roman"/>
          <w:sz w:val="24"/>
          <w:szCs w:val="24"/>
          <w:lang w:eastAsia="ru-RU"/>
        </w:rPr>
        <w:t>целостности и неоднородности Земли как планеты людей в пространстве и во времени, об</w:t>
      </w:r>
      <w:r>
        <w:rPr>
          <w:rFonts w:ascii="Times New Roman" w:hAnsi="Times New Roman"/>
          <w:sz w:val="24"/>
          <w:szCs w:val="24"/>
          <w:lang w:eastAsia="ru-RU"/>
        </w:rPr>
        <w:t xml:space="preserve"> </w:t>
      </w:r>
      <w:r w:rsidRPr="00B55CF9">
        <w:rPr>
          <w:rFonts w:ascii="Times New Roman" w:hAnsi="Times New Roman"/>
          <w:sz w:val="24"/>
          <w:szCs w:val="24"/>
          <w:lang w:eastAsia="ru-RU"/>
        </w:rPr>
        <w:t>основных этапах её географического освоения, особенностях природы, жизни, культуры и</w:t>
      </w:r>
      <w:r>
        <w:rPr>
          <w:rFonts w:ascii="Times New Roman" w:hAnsi="Times New Roman"/>
          <w:sz w:val="24"/>
          <w:szCs w:val="24"/>
          <w:lang w:eastAsia="ru-RU"/>
        </w:rPr>
        <w:t xml:space="preserve"> </w:t>
      </w:r>
      <w:r w:rsidRPr="00B55CF9">
        <w:rPr>
          <w:rFonts w:ascii="Times New Roman" w:hAnsi="Times New Roman"/>
          <w:sz w:val="24"/>
          <w:szCs w:val="24"/>
          <w:lang w:eastAsia="ru-RU"/>
        </w:rPr>
        <w:t>хозяйственной деятельности людей, экологических проблемах на разных материках и в</w:t>
      </w:r>
      <w:r>
        <w:rPr>
          <w:rFonts w:ascii="Times New Roman" w:hAnsi="Times New Roman"/>
          <w:sz w:val="24"/>
          <w:szCs w:val="24"/>
          <w:lang w:eastAsia="ru-RU"/>
        </w:rPr>
        <w:t xml:space="preserve"> </w:t>
      </w:r>
      <w:r w:rsidRPr="00B55CF9">
        <w:rPr>
          <w:rFonts w:ascii="Times New Roman" w:hAnsi="Times New Roman"/>
          <w:sz w:val="24"/>
          <w:szCs w:val="24"/>
          <w:lang w:eastAsia="ru-RU"/>
        </w:rPr>
        <w:t>отдельных странах;</w:t>
      </w:r>
    </w:p>
    <w:p w:rsidR="00483735" w:rsidRPr="00B55CF9" w:rsidRDefault="00483735" w:rsidP="00B55CF9">
      <w:pPr>
        <w:spacing w:after="0" w:line="240" w:lineRule="auto"/>
        <w:ind w:firstLine="709"/>
        <w:jc w:val="both"/>
        <w:rPr>
          <w:rFonts w:ascii="Times New Roman" w:hAnsi="Times New Roman"/>
          <w:sz w:val="24"/>
          <w:szCs w:val="24"/>
          <w:lang w:eastAsia="ru-RU"/>
        </w:rPr>
      </w:pPr>
      <w:r w:rsidRPr="00B55CF9">
        <w:rPr>
          <w:rFonts w:ascii="Times New Roman" w:hAnsi="Times New Roman"/>
          <w:sz w:val="24"/>
          <w:szCs w:val="24"/>
          <w:lang w:eastAsia="ru-RU"/>
        </w:rPr>
        <w:t>4) овладение умениями проведения наблюдений за отдельными географическими</w:t>
      </w:r>
      <w:r>
        <w:rPr>
          <w:rFonts w:ascii="Times New Roman" w:hAnsi="Times New Roman"/>
          <w:sz w:val="24"/>
          <w:szCs w:val="24"/>
          <w:lang w:eastAsia="ru-RU"/>
        </w:rPr>
        <w:t xml:space="preserve"> </w:t>
      </w:r>
      <w:r w:rsidRPr="00B55CF9">
        <w:rPr>
          <w:rFonts w:ascii="Times New Roman" w:hAnsi="Times New Roman"/>
          <w:sz w:val="24"/>
          <w:szCs w:val="24"/>
          <w:lang w:eastAsia="ru-RU"/>
        </w:rPr>
        <w:t>объектами, процессами и явлениями, их изменениями в результате природных и</w:t>
      </w:r>
      <w:r>
        <w:rPr>
          <w:rFonts w:ascii="Times New Roman" w:hAnsi="Times New Roman"/>
          <w:sz w:val="24"/>
          <w:szCs w:val="24"/>
          <w:lang w:eastAsia="ru-RU"/>
        </w:rPr>
        <w:t xml:space="preserve"> </w:t>
      </w:r>
      <w:r w:rsidRPr="00B55CF9">
        <w:rPr>
          <w:rFonts w:ascii="Times New Roman" w:hAnsi="Times New Roman"/>
          <w:sz w:val="24"/>
          <w:szCs w:val="24"/>
          <w:lang w:eastAsia="ru-RU"/>
        </w:rPr>
        <w:t>антропогенных воздействий;</w:t>
      </w:r>
    </w:p>
    <w:p w:rsidR="00483735" w:rsidRPr="00B55CF9" w:rsidRDefault="00483735" w:rsidP="00B55CF9">
      <w:pPr>
        <w:spacing w:after="0" w:line="240" w:lineRule="auto"/>
        <w:ind w:firstLine="709"/>
        <w:jc w:val="both"/>
        <w:rPr>
          <w:rFonts w:ascii="Times New Roman" w:hAnsi="Times New Roman"/>
          <w:sz w:val="24"/>
          <w:szCs w:val="24"/>
          <w:lang w:eastAsia="ru-RU"/>
        </w:rPr>
      </w:pPr>
      <w:r w:rsidRPr="00B55CF9">
        <w:rPr>
          <w:rFonts w:ascii="Times New Roman" w:hAnsi="Times New Roman"/>
          <w:sz w:val="24"/>
          <w:szCs w:val="24"/>
          <w:lang w:eastAsia="ru-RU"/>
        </w:rPr>
        <w:t>5) овладение умениями проводить учебные исследования, в том числе с</w:t>
      </w:r>
      <w:r>
        <w:rPr>
          <w:rFonts w:ascii="Times New Roman" w:hAnsi="Times New Roman"/>
          <w:sz w:val="24"/>
          <w:szCs w:val="24"/>
          <w:lang w:eastAsia="ru-RU"/>
        </w:rPr>
        <w:t xml:space="preserve"> </w:t>
      </w:r>
      <w:r w:rsidRPr="00B55CF9">
        <w:rPr>
          <w:rFonts w:ascii="Times New Roman" w:hAnsi="Times New Roman"/>
          <w:sz w:val="24"/>
          <w:szCs w:val="24"/>
          <w:lang w:eastAsia="ru-RU"/>
        </w:rPr>
        <w:t xml:space="preserve">использованием простейшего моделирования и проектирования природных, социально-экономических и </w:t>
      </w:r>
      <w:proofErr w:type="spellStart"/>
      <w:r w:rsidRPr="00B55CF9">
        <w:rPr>
          <w:rFonts w:ascii="Times New Roman" w:hAnsi="Times New Roman"/>
          <w:sz w:val="24"/>
          <w:szCs w:val="24"/>
          <w:lang w:eastAsia="ru-RU"/>
        </w:rPr>
        <w:t>геоэкологических</w:t>
      </w:r>
      <w:proofErr w:type="spellEnd"/>
      <w:r w:rsidRPr="00B55CF9">
        <w:rPr>
          <w:rFonts w:ascii="Times New Roman" w:hAnsi="Times New Roman"/>
          <w:sz w:val="24"/>
          <w:szCs w:val="24"/>
          <w:lang w:eastAsia="ru-RU"/>
        </w:rPr>
        <w:t xml:space="preserve"> явлений и процессов;</w:t>
      </w:r>
    </w:p>
    <w:p w:rsidR="00483735" w:rsidRPr="00B55CF9" w:rsidRDefault="00483735" w:rsidP="00B55CF9">
      <w:pPr>
        <w:spacing w:after="0" w:line="240" w:lineRule="auto"/>
        <w:ind w:firstLine="709"/>
        <w:jc w:val="both"/>
        <w:rPr>
          <w:rFonts w:ascii="Times New Roman" w:hAnsi="Times New Roman"/>
          <w:sz w:val="24"/>
          <w:szCs w:val="24"/>
          <w:lang w:eastAsia="ru-RU"/>
        </w:rPr>
      </w:pPr>
      <w:r w:rsidRPr="00B55CF9">
        <w:rPr>
          <w:rFonts w:ascii="Times New Roman" w:hAnsi="Times New Roman"/>
          <w:sz w:val="24"/>
          <w:szCs w:val="24"/>
          <w:lang w:eastAsia="ru-RU"/>
        </w:rPr>
        <w:t>6) овладение основными навыками нахождения, анализа, использования и</w:t>
      </w:r>
      <w:r>
        <w:rPr>
          <w:rFonts w:ascii="Times New Roman" w:hAnsi="Times New Roman"/>
          <w:sz w:val="24"/>
          <w:szCs w:val="24"/>
          <w:lang w:eastAsia="ru-RU"/>
        </w:rPr>
        <w:t xml:space="preserve"> </w:t>
      </w:r>
      <w:r w:rsidRPr="00B55CF9">
        <w:rPr>
          <w:rFonts w:ascii="Times New Roman" w:hAnsi="Times New Roman"/>
          <w:sz w:val="24"/>
          <w:szCs w:val="24"/>
          <w:lang w:eastAsia="ru-RU"/>
        </w:rPr>
        <w:t>презентации географической информации;</w:t>
      </w:r>
    </w:p>
    <w:p w:rsidR="00483735" w:rsidRPr="00B55CF9" w:rsidRDefault="00483735" w:rsidP="00B55CF9">
      <w:pPr>
        <w:spacing w:after="0" w:line="240" w:lineRule="auto"/>
        <w:ind w:firstLine="709"/>
        <w:jc w:val="both"/>
        <w:rPr>
          <w:rFonts w:ascii="Times New Roman" w:hAnsi="Times New Roman"/>
          <w:sz w:val="24"/>
          <w:szCs w:val="24"/>
          <w:lang w:eastAsia="ru-RU"/>
        </w:rPr>
      </w:pPr>
      <w:r w:rsidRPr="00B55CF9">
        <w:rPr>
          <w:rFonts w:ascii="Times New Roman" w:hAnsi="Times New Roman"/>
          <w:sz w:val="24"/>
          <w:szCs w:val="24"/>
          <w:lang w:eastAsia="ru-RU"/>
        </w:rPr>
        <w:t>7) овладение основами картографической грамотности и использования</w:t>
      </w:r>
      <w:r>
        <w:rPr>
          <w:rFonts w:ascii="Times New Roman" w:hAnsi="Times New Roman"/>
          <w:sz w:val="24"/>
          <w:szCs w:val="24"/>
          <w:lang w:eastAsia="ru-RU"/>
        </w:rPr>
        <w:t xml:space="preserve"> </w:t>
      </w:r>
      <w:r w:rsidRPr="00B55CF9">
        <w:rPr>
          <w:rFonts w:ascii="Times New Roman" w:hAnsi="Times New Roman"/>
          <w:sz w:val="24"/>
          <w:szCs w:val="24"/>
          <w:lang w:eastAsia="ru-RU"/>
        </w:rPr>
        <w:t>картографических источников как одного из «языков» международной коммуникации;</w:t>
      </w:r>
    </w:p>
    <w:p w:rsidR="00483735" w:rsidRDefault="00483735" w:rsidP="00B55CF9">
      <w:pPr>
        <w:spacing w:after="0" w:line="240" w:lineRule="auto"/>
        <w:ind w:firstLine="709"/>
        <w:jc w:val="both"/>
        <w:rPr>
          <w:rFonts w:ascii="Times New Roman" w:hAnsi="Times New Roman"/>
          <w:sz w:val="24"/>
          <w:szCs w:val="24"/>
          <w:lang w:eastAsia="ru-RU"/>
        </w:rPr>
      </w:pPr>
      <w:r w:rsidRPr="00B55CF9">
        <w:rPr>
          <w:rFonts w:ascii="Times New Roman" w:hAnsi="Times New Roman"/>
          <w:sz w:val="24"/>
          <w:szCs w:val="24"/>
          <w:lang w:eastAsia="ru-RU"/>
        </w:rPr>
        <w:t>8) формирование представлений и знаний об основных проблемах взаимодействия</w:t>
      </w:r>
      <w:r>
        <w:rPr>
          <w:rFonts w:ascii="Times New Roman" w:hAnsi="Times New Roman"/>
          <w:sz w:val="24"/>
          <w:szCs w:val="24"/>
          <w:lang w:eastAsia="ru-RU"/>
        </w:rPr>
        <w:t xml:space="preserve"> </w:t>
      </w:r>
      <w:r w:rsidRPr="00B55CF9">
        <w:rPr>
          <w:rFonts w:ascii="Times New Roman" w:hAnsi="Times New Roman"/>
          <w:sz w:val="24"/>
          <w:szCs w:val="24"/>
          <w:lang w:eastAsia="ru-RU"/>
        </w:rPr>
        <w:t>природы и общества, о природных и социально-экономических аспектах экологических</w:t>
      </w:r>
      <w:r>
        <w:rPr>
          <w:rFonts w:ascii="Times New Roman" w:hAnsi="Times New Roman"/>
          <w:sz w:val="24"/>
          <w:szCs w:val="24"/>
          <w:lang w:eastAsia="ru-RU"/>
        </w:rPr>
        <w:t xml:space="preserve"> </w:t>
      </w:r>
      <w:r w:rsidRPr="00B55CF9">
        <w:rPr>
          <w:rFonts w:ascii="Times New Roman" w:hAnsi="Times New Roman"/>
          <w:sz w:val="24"/>
          <w:szCs w:val="24"/>
          <w:lang w:eastAsia="ru-RU"/>
        </w:rPr>
        <w:t>проблем;</w:t>
      </w:r>
    </w:p>
    <w:p w:rsidR="00483735" w:rsidRPr="00B55CF9" w:rsidRDefault="00483735" w:rsidP="00B55CF9">
      <w:pPr>
        <w:spacing w:after="0" w:line="240" w:lineRule="auto"/>
        <w:ind w:firstLine="709"/>
        <w:jc w:val="both"/>
        <w:rPr>
          <w:rFonts w:ascii="Times New Roman" w:hAnsi="Times New Roman"/>
          <w:sz w:val="24"/>
          <w:szCs w:val="24"/>
          <w:lang w:eastAsia="ru-RU"/>
        </w:rPr>
      </w:pPr>
      <w:r w:rsidRPr="00B55CF9">
        <w:rPr>
          <w:rFonts w:ascii="Times New Roman" w:hAnsi="Times New Roman"/>
          <w:sz w:val="24"/>
          <w:szCs w:val="24"/>
          <w:lang w:eastAsia="ru-RU"/>
        </w:rPr>
        <w:t>9) формирование умений и навыков использования разнообразных географических</w:t>
      </w:r>
      <w:r>
        <w:rPr>
          <w:rFonts w:ascii="Times New Roman" w:hAnsi="Times New Roman"/>
          <w:sz w:val="24"/>
          <w:szCs w:val="24"/>
          <w:lang w:eastAsia="ru-RU"/>
        </w:rPr>
        <w:t xml:space="preserve"> </w:t>
      </w:r>
      <w:r w:rsidRPr="00B55CF9">
        <w:rPr>
          <w:rFonts w:ascii="Times New Roman" w:hAnsi="Times New Roman"/>
          <w:sz w:val="24"/>
          <w:szCs w:val="24"/>
          <w:lang w:eastAsia="ru-RU"/>
        </w:rPr>
        <w:t>знаний в повседневной жизни для объяснения и оценки различных явлений и процессов</w:t>
      </w:r>
      <w:r>
        <w:rPr>
          <w:rFonts w:ascii="Times New Roman" w:hAnsi="Times New Roman"/>
          <w:sz w:val="24"/>
          <w:szCs w:val="24"/>
          <w:lang w:eastAsia="ru-RU"/>
        </w:rPr>
        <w:t xml:space="preserve"> </w:t>
      </w:r>
      <w:r w:rsidRPr="00B55CF9">
        <w:rPr>
          <w:rFonts w:ascii="Times New Roman" w:hAnsi="Times New Roman"/>
          <w:sz w:val="24"/>
          <w:szCs w:val="24"/>
          <w:lang w:eastAsia="ru-RU"/>
        </w:rPr>
        <w:t>природного и социально-экономического характера, самостоятельного оценивания уровня</w:t>
      </w:r>
      <w:r>
        <w:rPr>
          <w:rFonts w:ascii="Times New Roman" w:hAnsi="Times New Roman"/>
          <w:sz w:val="24"/>
          <w:szCs w:val="24"/>
          <w:lang w:eastAsia="ru-RU"/>
        </w:rPr>
        <w:t xml:space="preserve"> </w:t>
      </w:r>
      <w:r w:rsidRPr="00B55CF9">
        <w:rPr>
          <w:rFonts w:ascii="Times New Roman" w:hAnsi="Times New Roman"/>
          <w:sz w:val="24"/>
          <w:szCs w:val="24"/>
          <w:lang w:eastAsia="ru-RU"/>
        </w:rPr>
        <w:t>безопасности окружающей среды, адаптации к условиям территории проживания;</w:t>
      </w:r>
    </w:p>
    <w:p w:rsidR="00483735" w:rsidRDefault="00483735" w:rsidP="00B55CF9">
      <w:pPr>
        <w:spacing w:after="0" w:line="240" w:lineRule="auto"/>
        <w:ind w:firstLine="709"/>
        <w:jc w:val="both"/>
        <w:rPr>
          <w:rFonts w:ascii="Times New Roman" w:hAnsi="Times New Roman"/>
          <w:sz w:val="24"/>
          <w:szCs w:val="24"/>
          <w:lang w:eastAsia="ru-RU"/>
        </w:rPr>
      </w:pPr>
      <w:r w:rsidRPr="00B55CF9">
        <w:rPr>
          <w:rFonts w:ascii="Times New Roman" w:hAnsi="Times New Roman"/>
          <w:sz w:val="24"/>
          <w:szCs w:val="24"/>
          <w:lang w:eastAsia="ru-RU"/>
        </w:rPr>
        <w:t>10) создание основы для формирования интереса к дальнейшему расширению и</w:t>
      </w:r>
      <w:r>
        <w:rPr>
          <w:rFonts w:ascii="Times New Roman" w:hAnsi="Times New Roman"/>
          <w:sz w:val="24"/>
          <w:szCs w:val="24"/>
          <w:lang w:eastAsia="ru-RU"/>
        </w:rPr>
        <w:t xml:space="preserve"> </w:t>
      </w:r>
      <w:r w:rsidRPr="00B55CF9">
        <w:rPr>
          <w:rFonts w:ascii="Times New Roman" w:hAnsi="Times New Roman"/>
          <w:sz w:val="24"/>
          <w:szCs w:val="24"/>
          <w:lang w:eastAsia="ru-RU"/>
        </w:rPr>
        <w:t>углублению географических знаний в качестве сферы своей профессиональной</w:t>
      </w:r>
      <w:r>
        <w:rPr>
          <w:rFonts w:ascii="Times New Roman" w:hAnsi="Times New Roman"/>
          <w:sz w:val="24"/>
          <w:szCs w:val="24"/>
          <w:lang w:eastAsia="ru-RU"/>
        </w:rPr>
        <w:t xml:space="preserve"> </w:t>
      </w:r>
      <w:r w:rsidRPr="00B55CF9">
        <w:rPr>
          <w:rFonts w:ascii="Times New Roman" w:hAnsi="Times New Roman"/>
          <w:sz w:val="24"/>
          <w:szCs w:val="24"/>
          <w:lang w:eastAsia="ru-RU"/>
        </w:rPr>
        <w:t>деятельности.</w:t>
      </w:r>
    </w:p>
    <w:p w:rsidR="00483735" w:rsidRPr="00310CFC" w:rsidRDefault="00483735" w:rsidP="00B55CF9">
      <w:pPr>
        <w:spacing w:after="0" w:line="240" w:lineRule="auto"/>
        <w:ind w:firstLine="709"/>
        <w:jc w:val="both"/>
        <w:rPr>
          <w:rFonts w:ascii="Times New Roman" w:hAnsi="Times New Roman"/>
          <w:sz w:val="24"/>
          <w:szCs w:val="24"/>
          <w:lang w:eastAsia="ru-RU"/>
        </w:rPr>
      </w:pPr>
    </w:p>
    <w:p w:rsidR="00483735" w:rsidRPr="00310CFC" w:rsidRDefault="00483735" w:rsidP="001E0255">
      <w:pPr>
        <w:spacing w:after="0"/>
        <w:ind w:firstLine="720"/>
        <w:jc w:val="center"/>
        <w:rPr>
          <w:rFonts w:ascii="Times New Roman" w:hAnsi="Times New Roman"/>
          <w:b/>
          <w:sz w:val="24"/>
          <w:szCs w:val="24"/>
        </w:rPr>
      </w:pPr>
      <w:r w:rsidRPr="00310CFC">
        <w:rPr>
          <w:rFonts w:ascii="Times New Roman" w:hAnsi="Times New Roman"/>
          <w:b/>
          <w:sz w:val="24"/>
          <w:szCs w:val="24"/>
        </w:rPr>
        <w:t>Учебно – тематический план</w:t>
      </w:r>
    </w:p>
    <w:tbl>
      <w:tblPr>
        <w:tblW w:w="16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1499"/>
        <w:gridCol w:w="1849"/>
        <w:gridCol w:w="1748"/>
        <w:gridCol w:w="2042"/>
        <w:gridCol w:w="2778"/>
        <w:gridCol w:w="2084"/>
        <w:gridCol w:w="2122"/>
      </w:tblGrid>
      <w:tr w:rsidR="00483735" w:rsidRPr="00310CFC" w:rsidTr="00C9194D">
        <w:trPr>
          <w:jc w:val="center"/>
        </w:trPr>
        <w:tc>
          <w:tcPr>
            <w:tcW w:w="2131" w:type="dxa"/>
            <w:vMerge w:val="restart"/>
          </w:tcPr>
          <w:p w:rsidR="00483735" w:rsidRPr="00310CFC" w:rsidRDefault="00483735" w:rsidP="001E0255">
            <w:pPr>
              <w:spacing w:after="0"/>
              <w:jc w:val="center"/>
              <w:rPr>
                <w:rFonts w:ascii="Times New Roman" w:hAnsi="Times New Roman"/>
                <w:b/>
                <w:sz w:val="24"/>
                <w:szCs w:val="24"/>
              </w:rPr>
            </w:pPr>
            <w:r w:rsidRPr="00310CFC">
              <w:rPr>
                <w:rFonts w:ascii="Times New Roman" w:hAnsi="Times New Roman"/>
                <w:b/>
                <w:sz w:val="24"/>
                <w:szCs w:val="24"/>
              </w:rPr>
              <w:t>Наименование разделов и тем</w:t>
            </w:r>
          </w:p>
        </w:tc>
        <w:tc>
          <w:tcPr>
            <w:tcW w:w="1499" w:type="dxa"/>
            <w:vMerge w:val="restart"/>
          </w:tcPr>
          <w:p w:rsidR="00483735" w:rsidRPr="00310CFC" w:rsidRDefault="00483735" w:rsidP="001E0255">
            <w:pPr>
              <w:spacing w:after="0"/>
              <w:jc w:val="center"/>
              <w:rPr>
                <w:rFonts w:ascii="Times New Roman" w:hAnsi="Times New Roman"/>
                <w:b/>
                <w:sz w:val="24"/>
                <w:szCs w:val="24"/>
              </w:rPr>
            </w:pPr>
            <w:r w:rsidRPr="00310CFC">
              <w:rPr>
                <w:rFonts w:ascii="Times New Roman" w:hAnsi="Times New Roman"/>
                <w:b/>
                <w:sz w:val="24"/>
                <w:szCs w:val="24"/>
              </w:rPr>
              <w:t>Количество часов по программе</w:t>
            </w:r>
          </w:p>
        </w:tc>
        <w:tc>
          <w:tcPr>
            <w:tcW w:w="1849" w:type="dxa"/>
            <w:vMerge w:val="restart"/>
          </w:tcPr>
          <w:p w:rsidR="00483735" w:rsidRPr="00310CFC" w:rsidRDefault="00483735" w:rsidP="001E0255">
            <w:pPr>
              <w:spacing w:after="0"/>
              <w:jc w:val="center"/>
              <w:rPr>
                <w:rFonts w:ascii="Times New Roman" w:hAnsi="Times New Roman"/>
                <w:b/>
                <w:sz w:val="24"/>
                <w:szCs w:val="24"/>
              </w:rPr>
            </w:pPr>
            <w:r w:rsidRPr="00310CFC">
              <w:rPr>
                <w:rFonts w:ascii="Times New Roman" w:hAnsi="Times New Roman"/>
                <w:b/>
                <w:sz w:val="24"/>
                <w:szCs w:val="24"/>
              </w:rPr>
              <w:t>Количество часов по планированию</w:t>
            </w:r>
          </w:p>
        </w:tc>
        <w:tc>
          <w:tcPr>
            <w:tcW w:w="1748" w:type="dxa"/>
            <w:vMerge w:val="restart"/>
          </w:tcPr>
          <w:p w:rsidR="00483735" w:rsidRPr="00310CFC" w:rsidRDefault="00483735" w:rsidP="001E0255">
            <w:pPr>
              <w:spacing w:after="0"/>
              <w:jc w:val="center"/>
              <w:rPr>
                <w:rFonts w:ascii="Times New Roman" w:hAnsi="Times New Roman"/>
                <w:b/>
                <w:sz w:val="24"/>
                <w:szCs w:val="24"/>
              </w:rPr>
            </w:pPr>
            <w:r w:rsidRPr="00310CFC">
              <w:rPr>
                <w:rFonts w:ascii="Times New Roman" w:hAnsi="Times New Roman"/>
                <w:b/>
                <w:sz w:val="24"/>
                <w:szCs w:val="24"/>
              </w:rPr>
              <w:t>Из них практических работ</w:t>
            </w:r>
          </w:p>
        </w:tc>
        <w:tc>
          <w:tcPr>
            <w:tcW w:w="8983" w:type="dxa"/>
            <w:gridSpan w:val="4"/>
          </w:tcPr>
          <w:p w:rsidR="00483735" w:rsidRPr="00310CFC" w:rsidRDefault="00483735" w:rsidP="001E0255">
            <w:pPr>
              <w:spacing w:after="0"/>
              <w:jc w:val="center"/>
              <w:rPr>
                <w:rFonts w:ascii="Times New Roman" w:hAnsi="Times New Roman"/>
                <w:b/>
                <w:sz w:val="24"/>
                <w:szCs w:val="24"/>
              </w:rPr>
            </w:pPr>
            <w:r w:rsidRPr="00310CFC">
              <w:rPr>
                <w:rFonts w:ascii="Times New Roman" w:hAnsi="Times New Roman"/>
                <w:b/>
                <w:sz w:val="24"/>
                <w:szCs w:val="24"/>
              </w:rPr>
              <w:t>Универсальные учебные действия</w:t>
            </w:r>
          </w:p>
        </w:tc>
      </w:tr>
      <w:tr w:rsidR="00483735" w:rsidRPr="00310CFC" w:rsidTr="00C9194D">
        <w:trPr>
          <w:jc w:val="center"/>
        </w:trPr>
        <w:tc>
          <w:tcPr>
            <w:tcW w:w="2131" w:type="dxa"/>
            <w:vMerge/>
          </w:tcPr>
          <w:p w:rsidR="00483735" w:rsidRPr="00310CFC" w:rsidRDefault="00483735" w:rsidP="001E0255">
            <w:pPr>
              <w:spacing w:after="0"/>
              <w:jc w:val="center"/>
              <w:rPr>
                <w:rFonts w:ascii="Times New Roman" w:hAnsi="Times New Roman"/>
                <w:b/>
                <w:sz w:val="24"/>
                <w:szCs w:val="24"/>
              </w:rPr>
            </w:pPr>
          </w:p>
        </w:tc>
        <w:tc>
          <w:tcPr>
            <w:tcW w:w="1499" w:type="dxa"/>
            <w:vMerge/>
          </w:tcPr>
          <w:p w:rsidR="00483735" w:rsidRPr="00310CFC" w:rsidRDefault="00483735" w:rsidP="001E0255">
            <w:pPr>
              <w:spacing w:after="0"/>
              <w:jc w:val="center"/>
              <w:rPr>
                <w:rFonts w:ascii="Times New Roman" w:hAnsi="Times New Roman"/>
                <w:b/>
                <w:sz w:val="24"/>
                <w:szCs w:val="24"/>
              </w:rPr>
            </w:pPr>
          </w:p>
        </w:tc>
        <w:tc>
          <w:tcPr>
            <w:tcW w:w="1849" w:type="dxa"/>
            <w:vMerge/>
          </w:tcPr>
          <w:p w:rsidR="00483735" w:rsidRPr="00310CFC" w:rsidRDefault="00483735" w:rsidP="001E0255">
            <w:pPr>
              <w:spacing w:after="0"/>
              <w:jc w:val="center"/>
              <w:rPr>
                <w:rFonts w:ascii="Times New Roman" w:hAnsi="Times New Roman"/>
                <w:b/>
                <w:sz w:val="24"/>
                <w:szCs w:val="24"/>
              </w:rPr>
            </w:pPr>
          </w:p>
        </w:tc>
        <w:tc>
          <w:tcPr>
            <w:tcW w:w="1748" w:type="dxa"/>
            <w:vMerge/>
          </w:tcPr>
          <w:p w:rsidR="00483735" w:rsidRPr="00310CFC" w:rsidRDefault="00483735" w:rsidP="001E0255">
            <w:pPr>
              <w:spacing w:after="0"/>
              <w:jc w:val="center"/>
              <w:rPr>
                <w:rFonts w:ascii="Times New Roman" w:hAnsi="Times New Roman"/>
                <w:b/>
                <w:sz w:val="24"/>
                <w:szCs w:val="24"/>
              </w:rPr>
            </w:pPr>
          </w:p>
        </w:tc>
        <w:tc>
          <w:tcPr>
            <w:tcW w:w="2042" w:type="dxa"/>
          </w:tcPr>
          <w:p w:rsidR="00483735" w:rsidRPr="00310CFC" w:rsidRDefault="00483735" w:rsidP="001E0255">
            <w:pPr>
              <w:spacing w:after="0"/>
              <w:jc w:val="center"/>
              <w:rPr>
                <w:rFonts w:ascii="Times New Roman" w:hAnsi="Times New Roman"/>
                <w:b/>
                <w:sz w:val="24"/>
                <w:szCs w:val="24"/>
              </w:rPr>
            </w:pPr>
            <w:r w:rsidRPr="00310CFC">
              <w:rPr>
                <w:rFonts w:ascii="Times New Roman" w:hAnsi="Times New Roman"/>
                <w:b/>
                <w:sz w:val="24"/>
                <w:szCs w:val="24"/>
              </w:rPr>
              <w:t>познавательные</w:t>
            </w:r>
          </w:p>
        </w:tc>
        <w:tc>
          <w:tcPr>
            <w:tcW w:w="2860" w:type="dxa"/>
          </w:tcPr>
          <w:p w:rsidR="00483735" w:rsidRPr="00310CFC" w:rsidRDefault="00483735" w:rsidP="001E0255">
            <w:pPr>
              <w:spacing w:after="0"/>
              <w:jc w:val="center"/>
              <w:rPr>
                <w:rFonts w:ascii="Times New Roman" w:hAnsi="Times New Roman"/>
                <w:b/>
                <w:sz w:val="24"/>
                <w:szCs w:val="24"/>
              </w:rPr>
            </w:pPr>
            <w:r w:rsidRPr="00310CFC">
              <w:rPr>
                <w:rFonts w:ascii="Times New Roman" w:hAnsi="Times New Roman"/>
                <w:b/>
                <w:sz w:val="24"/>
                <w:szCs w:val="24"/>
              </w:rPr>
              <w:t>коммуникативные</w:t>
            </w:r>
          </w:p>
        </w:tc>
        <w:tc>
          <w:tcPr>
            <w:tcW w:w="2120" w:type="dxa"/>
          </w:tcPr>
          <w:p w:rsidR="00483735" w:rsidRPr="00310CFC" w:rsidRDefault="00483735" w:rsidP="001E0255">
            <w:pPr>
              <w:spacing w:after="0"/>
              <w:jc w:val="center"/>
              <w:rPr>
                <w:rFonts w:ascii="Times New Roman" w:hAnsi="Times New Roman"/>
                <w:b/>
                <w:sz w:val="24"/>
                <w:szCs w:val="24"/>
              </w:rPr>
            </w:pPr>
            <w:r w:rsidRPr="00310CFC">
              <w:rPr>
                <w:rFonts w:ascii="Times New Roman" w:hAnsi="Times New Roman"/>
                <w:b/>
                <w:sz w:val="24"/>
                <w:szCs w:val="24"/>
              </w:rPr>
              <w:t>регулятивные</w:t>
            </w:r>
          </w:p>
        </w:tc>
        <w:tc>
          <w:tcPr>
            <w:tcW w:w="1961" w:type="dxa"/>
          </w:tcPr>
          <w:p w:rsidR="00483735" w:rsidRPr="00310CFC" w:rsidRDefault="00483735" w:rsidP="001E0255">
            <w:pPr>
              <w:spacing w:after="0"/>
              <w:jc w:val="center"/>
              <w:rPr>
                <w:rFonts w:ascii="Times New Roman" w:hAnsi="Times New Roman"/>
                <w:b/>
                <w:sz w:val="24"/>
                <w:szCs w:val="24"/>
              </w:rPr>
            </w:pPr>
            <w:r w:rsidRPr="00310CFC">
              <w:rPr>
                <w:rFonts w:ascii="Times New Roman" w:hAnsi="Times New Roman"/>
                <w:b/>
                <w:sz w:val="24"/>
                <w:szCs w:val="24"/>
              </w:rPr>
              <w:t>личностные</w:t>
            </w:r>
          </w:p>
        </w:tc>
      </w:tr>
      <w:tr w:rsidR="00483735" w:rsidRPr="00310CFC" w:rsidTr="00C9194D">
        <w:trPr>
          <w:jc w:val="center"/>
        </w:trPr>
        <w:tc>
          <w:tcPr>
            <w:tcW w:w="16210" w:type="dxa"/>
            <w:gridSpan w:val="8"/>
          </w:tcPr>
          <w:p w:rsidR="00483735" w:rsidRPr="00310CFC" w:rsidRDefault="00483735" w:rsidP="001E0255">
            <w:pPr>
              <w:spacing w:after="0"/>
              <w:jc w:val="center"/>
              <w:rPr>
                <w:rFonts w:ascii="Times New Roman" w:hAnsi="Times New Roman"/>
                <w:b/>
                <w:sz w:val="24"/>
                <w:szCs w:val="24"/>
              </w:rPr>
            </w:pPr>
            <w:r w:rsidRPr="00310CFC">
              <w:rPr>
                <w:rFonts w:ascii="Times New Roman" w:hAnsi="Times New Roman"/>
                <w:b/>
                <w:sz w:val="24"/>
                <w:szCs w:val="24"/>
              </w:rPr>
              <w:t>10 класс</w:t>
            </w:r>
          </w:p>
        </w:tc>
      </w:tr>
      <w:tr w:rsidR="00483735" w:rsidRPr="0083358A" w:rsidTr="00C9194D">
        <w:trPr>
          <w:jc w:val="center"/>
        </w:trPr>
        <w:tc>
          <w:tcPr>
            <w:tcW w:w="2131" w:type="dxa"/>
          </w:tcPr>
          <w:p w:rsidR="00483735" w:rsidRPr="002E5817" w:rsidRDefault="00483735" w:rsidP="007D5A3B">
            <w:pPr>
              <w:spacing w:after="0"/>
              <w:rPr>
                <w:rFonts w:ascii="Times New Roman" w:hAnsi="Times New Roman"/>
                <w:sz w:val="24"/>
                <w:szCs w:val="24"/>
              </w:rPr>
            </w:pPr>
            <w:r w:rsidRPr="002E5817">
              <w:rPr>
                <w:rFonts w:ascii="Times New Roman" w:hAnsi="Times New Roman"/>
                <w:sz w:val="24"/>
                <w:szCs w:val="24"/>
              </w:rPr>
              <w:t>Человек и ресурсы Земли</w:t>
            </w:r>
          </w:p>
        </w:tc>
        <w:tc>
          <w:tcPr>
            <w:tcW w:w="1499" w:type="dxa"/>
          </w:tcPr>
          <w:p w:rsidR="00483735" w:rsidRPr="002E5817" w:rsidRDefault="00483735" w:rsidP="001E0255">
            <w:pPr>
              <w:spacing w:after="0"/>
              <w:jc w:val="center"/>
              <w:rPr>
                <w:rFonts w:ascii="Times New Roman" w:hAnsi="Times New Roman"/>
                <w:sz w:val="24"/>
                <w:szCs w:val="24"/>
              </w:rPr>
            </w:pPr>
            <w:r w:rsidRPr="002E5817">
              <w:rPr>
                <w:rFonts w:ascii="Times New Roman" w:hAnsi="Times New Roman"/>
                <w:sz w:val="24"/>
                <w:szCs w:val="24"/>
              </w:rPr>
              <w:t>10</w:t>
            </w:r>
          </w:p>
        </w:tc>
        <w:tc>
          <w:tcPr>
            <w:tcW w:w="1849" w:type="dxa"/>
          </w:tcPr>
          <w:p w:rsidR="00483735" w:rsidRPr="002E5817" w:rsidRDefault="00483735" w:rsidP="001E0255">
            <w:pPr>
              <w:spacing w:after="0"/>
              <w:jc w:val="center"/>
              <w:rPr>
                <w:rFonts w:ascii="Times New Roman" w:hAnsi="Times New Roman"/>
                <w:sz w:val="24"/>
                <w:szCs w:val="24"/>
              </w:rPr>
            </w:pPr>
            <w:r w:rsidRPr="002E5817">
              <w:rPr>
                <w:rFonts w:ascii="Times New Roman" w:hAnsi="Times New Roman"/>
                <w:sz w:val="24"/>
                <w:szCs w:val="24"/>
              </w:rPr>
              <w:t>10</w:t>
            </w:r>
          </w:p>
        </w:tc>
        <w:tc>
          <w:tcPr>
            <w:tcW w:w="1748" w:type="dxa"/>
          </w:tcPr>
          <w:p w:rsidR="00483735" w:rsidRPr="002E5817" w:rsidRDefault="00483735" w:rsidP="001E0255">
            <w:pPr>
              <w:spacing w:after="0"/>
              <w:jc w:val="center"/>
              <w:rPr>
                <w:rFonts w:ascii="Times New Roman" w:hAnsi="Times New Roman"/>
                <w:sz w:val="24"/>
                <w:szCs w:val="24"/>
              </w:rPr>
            </w:pPr>
            <w:r w:rsidRPr="002E5817">
              <w:rPr>
                <w:rFonts w:ascii="Times New Roman" w:hAnsi="Times New Roman"/>
                <w:sz w:val="24"/>
                <w:szCs w:val="24"/>
              </w:rPr>
              <w:t>3</w:t>
            </w:r>
          </w:p>
        </w:tc>
        <w:tc>
          <w:tcPr>
            <w:tcW w:w="2042" w:type="dxa"/>
          </w:tcPr>
          <w:p w:rsidR="00483735" w:rsidRPr="002E5817" w:rsidRDefault="00483735" w:rsidP="001E0255">
            <w:pPr>
              <w:spacing w:after="0"/>
              <w:jc w:val="center"/>
              <w:rPr>
                <w:rFonts w:ascii="Times New Roman" w:hAnsi="Times New Roman"/>
                <w:sz w:val="24"/>
                <w:szCs w:val="24"/>
              </w:rPr>
            </w:pPr>
            <w:r w:rsidRPr="002E5817">
              <w:rPr>
                <w:rFonts w:ascii="Times New Roman" w:hAnsi="Times New Roman"/>
                <w:i/>
                <w:iCs/>
                <w:sz w:val="24"/>
                <w:szCs w:val="24"/>
              </w:rPr>
              <w:t>находить</w:t>
            </w:r>
            <w:r w:rsidRPr="002E5817">
              <w:rPr>
                <w:rFonts w:ascii="Times New Roman" w:hAnsi="Times New Roman"/>
                <w:sz w:val="24"/>
                <w:szCs w:val="24"/>
              </w:rPr>
              <w:t xml:space="preserve"> достоверные сведения в источниках географической информации; </w:t>
            </w:r>
            <w:r w:rsidRPr="002E5817">
              <w:rPr>
                <w:rFonts w:ascii="Times New Roman" w:hAnsi="Times New Roman"/>
                <w:i/>
                <w:iCs/>
                <w:sz w:val="24"/>
                <w:szCs w:val="24"/>
              </w:rPr>
              <w:t xml:space="preserve">анализировать </w:t>
            </w:r>
            <w:r w:rsidRPr="002E5817">
              <w:rPr>
                <w:rFonts w:ascii="Times New Roman" w:hAnsi="Times New Roman"/>
                <w:sz w:val="24"/>
                <w:szCs w:val="24"/>
              </w:rPr>
              <w:t xml:space="preserve">(в т.ч., выделять главное, делить текст на части) и </w:t>
            </w:r>
            <w:r w:rsidRPr="002E5817">
              <w:rPr>
                <w:rFonts w:ascii="Times New Roman" w:hAnsi="Times New Roman"/>
                <w:i/>
                <w:iCs/>
                <w:sz w:val="24"/>
                <w:szCs w:val="24"/>
              </w:rPr>
              <w:t>обобщать</w:t>
            </w:r>
            <w:r w:rsidRPr="002E5817">
              <w:rPr>
                <w:rFonts w:ascii="Times New Roman" w:hAnsi="Times New Roman"/>
                <w:sz w:val="24"/>
                <w:szCs w:val="24"/>
              </w:rPr>
              <w:t xml:space="preserve"> тематический </w:t>
            </w:r>
            <w:r w:rsidRPr="002E5817">
              <w:rPr>
                <w:rFonts w:ascii="Times New Roman" w:hAnsi="Times New Roman"/>
                <w:sz w:val="24"/>
                <w:szCs w:val="24"/>
              </w:rPr>
              <w:lastRenderedPageBreak/>
              <w:t xml:space="preserve">материал; </w:t>
            </w:r>
            <w:r w:rsidRPr="002E5817">
              <w:rPr>
                <w:rFonts w:ascii="Times New Roman" w:hAnsi="Times New Roman"/>
                <w:i/>
                <w:iCs/>
                <w:sz w:val="24"/>
                <w:szCs w:val="24"/>
              </w:rPr>
              <w:t xml:space="preserve">формулировать </w:t>
            </w:r>
            <w:r w:rsidRPr="002E5817">
              <w:rPr>
                <w:rFonts w:ascii="Times New Roman" w:hAnsi="Times New Roman"/>
                <w:sz w:val="24"/>
                <w:szCs w:val="24"/>
              </w:rPr>
              <w:t xml:space="preserve">выводы; </w:t>
            </w:r>
            <w:r w:rsidRPr="002E5817">
              <w:rPr>
                <w:rFonts w:ascii="Times New Roman" w:hAnsi="Times New Roman"/>
                <w:i/>
                <w:iCs/>
                <w:sz w:val="24"/>
                <w:szCs w:val="24"/>
              </w:rPr>
              <w:t xml:space="preserve">определять </w:t>
            </w:r>
            <w:r w:rsidRPr="002E5817">
              <w:rPr>
                <w:rFonts w:ascii="Times New Roman" w:hAnsi="Times New Roman"/>
                <w:sz w:val="24"/>
                <w:szCs w:val="24"/>
              </w:rPr>
              <w:t xml:space="preserve">понятия; </w:t>
            </w:r>
            <w:r w:rsidRPr="002E5817">
              <w:rPr>
                <w:rFonts w:ascii="Times New Roman" w:hAnsi="Times New Roman"/>
                <w:i/>
                <w:iCs/>
                <w:sz w:val="24"/>
                <w:szCs w:val="24"/>
              </w:rPr>
              <w:t>строить</w:t>
            </w:r>
            <w:r w:rsidRPr="002E5817">
              <w:rPr>
                <w:rFonts w:ascii="Times New Roman" w:hAnsi="Times New Roman"/>
                <w:sz w:val="24"/>
                <w:szCs w:val="24"/>
              </w:rPr>
              <w:t xml:space="preserve"> логически обоснованные рассуждения.</w:t>
            </w:r>
          </w:p>
        </w:tc>
        <w:tc>
          <w:tcPr>
            <w:tcW w:w="2860" w:type="dxa"/>
          </w:tcPr>
          <w:p w:rsidR="00483735" w:rsidRPr="002E5817" w:rsidRDefault="00483735" w:rsidP="001E0255">
            <w:pPr>
              <w:spacing w:after="0"/>
              <w:jc w:val="center"/>
              <w:rPr>
                <w:rFonts w:ascii="Times New Roman" w:hAnsi="Times New Roman"/>
                <w:sz w:val="24"/>
                <w:szCs w:val="24"/>
              </w:rPr>
            </w:pPr>
            <w:proofErr w:type="gramStart"/>
            <w:r w:rsidRPr="002E5817">
              <w:rPr>
                <w:rFonts w:ascii="Times New Roman" w:hAnsi="Times New Roman"/>
                <w:i/>
                <w:iCs/>
                <w:sz w:val="24"/>
                <w:szCs w:val="24"/>
              </w:rPr>
              <w:lastRenderedPageBreak/>
              <w:t>излагать</w:t>
            </w:r>
            <w:r w:rsidRPr="002E5817">
              <w:rPr>
                <w:rFonts w:ascii="Times New Roman" w:hAnsi="Times New Roman"/>
                <w:sz w:val="24"/>
                <w:szCs w:val="24"/>
              </w:rPr>
              <w:t xml:space="preserve"> свое мнение (в монологе, диалоге), аргументируя его, подтверждая фактами; </w:t>
            </w:r>
            <w:r w:rsidRPr="002E5817">
              <w:rPr>
                <w:rFonts w:ascii="Times New Roman" w:hAnsi="Times New Roman"/>
                <w:i/>
                <w:iCs/>
                <w:sz w:val="24"/>
                <w:szCs w:val="24"/>
              </w:rPr>
              <w:t>понимать</w:t>
            </w:r>
            <w:r w:rsidRPr="002E5817">
              <w:rPr>
                <w:rFonts w:ascii="Times New Roman" w:hAnsi="Times New Roman"/>
                <w:sz w:val="24"/>
                <w:szCs w:val="24"/>
              </w:rPr>
              <w:t xml:space="preserve"> позицию другого, выраженную в явном и неявном виде; </w:t>
            </w:r>
            <w:r w:rsidRPr="002E5817">
              <w:rPr>
                <w:rFonts w:ascii="Times New Roman" w:hAnsi="Times New Roman"/>
                <w:i/>
                <w:iCs/>
                <w:sz w:val="24"/>
                <w:szCs w:val="24"/>
              </w:rPr>
              <w:t>различать</w:t>
            </w:r>
            <w:r w:rsidRPr="002E5817">
              <w:rPr>
                <w:rFonts w:ascii="Times New Roman" w:hAnsi="Times New Roman"/>
                <w:sz w:val="24"/>
                <w:szCs w:val="24"/>
              </w:rPr>
              <w:t xml:space="preserve"> в речи другого мнения, доказательства, факты; гипотезы, теории;</w:t>
            </w:r>
            <w:r w:rsidRPr="002E5817">
              <w:rPr>
                <w:rFonts w:ascii="Times New Roman" w:hAnsi="Times New Roman"/>
                <w:i/>
                <w:iCs/>
                <w:sz w:val="24"/>
                <w:szCs w:val="24"/>
              </w:rPr>
              <w:t xml:space="preserve"> корректировать </w:t>
            </w:r>
            <w:r w:rsidRPr="002E5817">
              <w:rPr>
                <w:rFonts w:ascii="Times New Roman" w:hAnsi="Times New Roman"/>
                <w:sz w:val="24"/>
                <w:szCs w:val="24"/>
              </w:rPr>
              <w:t xml:space="preserve">своё </w:t>
            </w:r>
            <w:r w:rsidRPr="002E5817">
              <w:rPr>
                <w:rFonts w:ascii="Times New Roman" w:hAnsi="Times New Roman"/>
                <w:sz w:val="24"/>
                <w:szCs w:val="24"/>
              </w:rPr>
              <w:lastRenderedPageBreak/>
              <w:t xml:space="preserve">мнение под воздействием контраргументов; </w:t>
            </w:r>
            <w:r w:rsidRPr="002E5817">
              <w:rPr>
                <w:rFonts w:ascii="Times New Roman" w:hAnsi="Times New Roman"/>
                <w:i/>
                <w:iCs/>
                <w:sz w:val="24"/>
                <w:szCs w:val="24"/>
              </w:rPr>
              <w:t>создавать</w:t>
            </w:r>
            <w:r w:rsidRPr="002E5817">
              <w:rPr>
                <w:rFonts w:ascii="Times New Roman" w:hAnsi="Times New Roman"/>
                <w:sz w:val="24"/>
                <w:szCs w:val="24"/>
              </w:rPr>
              <w:t xml:space="preserve"> устные и письменные тексты для решения различных задач общения с помощью учителя и самостоятельно;</w:t>
            </w:r>
            <w:proofErr w:type="gramEnd"/>
            <w:r w:rsidRPr="002E5817">
              <w:rPr>
                <w:rFonts w:ascii="Times New Roman" w:hAnsi="Times New Roman"/>
                <w:sz w:val="24"/>
                <w:szCs w:val="24"/>
              </w:rPr>
              <w:t xml:space="preserve"> осознанно </w:t>
            </w:r>
            <w:r w:rsidRPr="002E5817">
              <w:rPr>
                <w:rFonts w:ascii="Times New Roman" w:hAnsi="Times New Roman"/>
                <w:i/>
                <w:iCs/>
                <w:sz w:val="24"/>
                <w:szCs w:val="24"/>
              </w:rPr>
              <w:t>использовать</w:t>
            </w:r>
            <w:r w:rsidRPr="002E5817">
              <w:rPr>
                <w:rFonts w:ascii="Times New Roman" w:hAnsi="Times New Roman"/>
                <w:sz w:val="24"/>
                <w:szCs w:val="24"/>
              </w:rPr>
              <w:t xml:space="preserve"> речевые средства в соответствии с ситуацией общения и коммуникативной задачей; </w:t>
            </w:r>
            <w:r w:rsidRPr="002E5817">
              <w:rPr>
                <w:rFonts w:ascii="Times New Roman" w:hAnsi="Times New Roman"/>
                <w:i/>
                <w:iCs/>
                <w:sz w:val="24"/>
                <w:szCs w:val="24"/>
              </w:rPr>
              <w:t xml:space="preserve">разрешать </w:t>
            </w:r>
            <w:r w:rsidRPr="002E5817">
              <w:rPr>
                <w:rFonts w:ascii="Times New Roman" w:hAnsi="Times New Roman"/>
                <w:sz w:val="24"/>
                <w:szCs w:val="24"/>
              </w:rPr>
              <w:t>конфликты.</w:t>
            </w:r>
          </w:p>
        </w:tc>
        <w:tc>
          <w:tcPr>
            <w:tcW w:w="2120" w:type="dxa"/>
          </w:tcPr>
          <w:p w:rsidR="00483735" w:rsidRPr="002E5817" w:rsidRDefault="00483735" w:rsidP="001E0255">
            <w:pPr>
              <w:spacing w:after="0"/>
              <w:jc w:val="center"/>
              <w:rPr>
                <w:rFonts w:ascii="Times New Roman" w:hAnsi="Times New Roman"/>
                <w:sz w:val="24"/>
                <w:szCs w:val="24"/>
              </w:rPr>
            </w:pPr>
            <w:r w:rsidRPr="002E5817">
              <w:rPr>
                <w:rFonts w:ascii="Times New Roman" w:hAnsi="Times New Roman"/>
                <w:i/>
                <w:iCs/>
                <w:sz w:val="24"/>
                <w:szCs w:val="24"/>
              </w:rPr>
              <w:lastRenderedPageBreak/>
              <w:t>определять цель</w:t>
            </w:r>
            <w:r w:rsidRPr="002E5817">
              <w:rPr>
                <w:rFonts w:ascii="Times New Roman" w:hAnsi="Times New Roman"/>
                <w:sz w:val="24"/>
                <w:szCs w:val="24"/>
              </w:rPr>
              <w:t xml:space="preserve">, проблему в деятельности: учебной и жизненно-практической; </w:t>
            </w:r>
            <w:r w:rsidRPr="002E5817">
              <w:rPr>
                <w:rFonts w:ascii="Times New Roman" w:hAnsi="Times New Roman"/>
                <w:i/>
                <w:iCs/>
                <w:sz w:val="24"/>
                <w:szCs w:val="24"/>
              </w:rPr>
              <w:t xml:space="preserve">выдвигать </w:t>
            </w:r>
            <w:r w:rsidRPr="002E5817">
              <w:rPr>
                <w:rFonts w:ascii="Times New Roman" w:hAnsi="Times New Roman"/>
                <w:sz w:val="24"/>
                <w:szCs w:val="24"/>
              </w:rPr>
              <w:t xml:space="preserve">гипотезы; </w:t>
            </w:r>
            <w:r w:rsidRPr="002E5817">
              <w:rPr>
                <w:rFonts w:ascii="Times New Roman" w:hAnsi="Times New Roman"/>
                <w:i/>
                <w:iCs/>
                <w:sz w:val="24"/>
                <w:szCs w:val="24"/>
              </w:rPr>
              <w:t xml:space="preserve">выбирать </w:t>
            </w:r>
            <w:r w:rsidRPr="002E5817">
              <w:rPr>
                <w:rFonts w:ascii="Times New Roman" w:hAnsi="Times New Roman"/>
                <w:sz w:val="24"/>
                <w:szCs w:val="24"/>
              </w:rPr>
              <w:t xml:space="preserve">средства достижения цели в группе и </w:t>
            </w:r>
            <w:r w:rsidRPr="002E5817">
              <w:rPr>
                <w:rFonts w:ascii="Times New Roman" w:hAnsi="Times New Roman"/>
                <w:sz w:val="24"/>
                <w:szCs w:val="24"/>
              </w:rPr>
              <w:lastRenderedPageBreak/>
              <w:t>индивидуально;</w:t>
            </w:r>
            <w:r w:rsidRPr="002E5817">
              <w:rPr>
                <w:rFonts w:ascii="Times New Roman" w:hAnsi="Times New Roman"/>
                <w:i/>
                <w:iCs/>
                <w:sz w:val="24"/>
                <w:szCs w:val="24"/>
              </w:rPr>
              <w:t xml:space="preserve"> планировать</w:t>
            </w:r>
            <w:r w:rsidRPr="002E5817">
              <w:rPr>
                <w:rFonts w:ascii="Times New Roman" w:hAnsi="Times New Roman"/>
                <w:sz w:val="24"/>
                <w:szCs w:val="24"/>
              </w:rPr>
              <w:t xml:space="preserve"> деятельность в учебной и жизненной ситуации;</w:t>
            </w:r>
            <w:r w:rsidRPr="002E5817">
              <w:rPr>
                <w:rFonts w:ascii="Times New Roman" w:hAnsi="Times New Roman"/>
                <w:i/>
                <w:iCs/>
                <w:sz w:val="24"/>
                <w:szCs w:val="24"/>
              </w:rPr>
              <w:t xml:space="preserve"> оценивать</w:t>
            </w:r>
            <w:r w:rsidRPr="002E5817">
              <w:rPr>
                <w:rFonts w:ascii="Times New Roman" w:hAnsi="Times New Roman"/>
                <w:sz w:val="24"/>
                <w:szCs w:val="24"/>
              </w:rPr>
              <w:t xml:space="preserve"> степень и способы достижения цели в учебных и жизненных ситуациях; самостоятельно </w:t>
            </w:r>
            <w:r w:rsidRPr="002E5817">
              <w:rPr>
                <w:rFonts w:ascii="Times New Roman" w:hAnsi="Times New Roman"/>
                <w:i/>
                <w:iCs/>
                <w:sz w:val="24"/>
                <w:szCs w:val="24"/>
              </w:rPr>
              <w:t xml:space="preserve">исправлять </w:t>
            </w:r>
            <w:r w:rsidRPr="002E5817">
              <w:rPr>
                <w:rFonts w:ascii="Times New Roman" w:hAnsi="Times New Roman"/>
                <w:sz w:val="24"/>
                <w:szCs w:val="24"/>
              </w:rPr>
              <w:t>ошибки</w:t>
            </w:r>
          </w:p>
        </w:tc>
        <w:tc>
          <w:tcPr>
            <w:tcW w:w="1961" w:type="dxa"/>
          </w:tcPr>
          <w:p w:rsidR="00483735" w:rsidRPr="002E5817" w:rsidRDefault="00483735" w:rsidP="001E0255">
            <w:pPr>
              <w:spacing w:after="0"/>
              <w:jc w:val="center"/>
              <w:rPr>
                <w:rFonts w:ascii="Times New Roman" w:hAnsi="Times New Roman"/>
                <w:sz w:val="24"/>
                <w:szCs w:val="24"/>
              </w:rPr>
            </w:pPr>
            <w:r w:rsidRPr="002E5817">
              <w:rPr>
                <w:rFonts w:ascii="Times New Roman" w:hAnsi="Times New Roman"/>
                <w:sz w:val="24"/>
                <w:szCs w:val="24"/>
              </w:rPr>
              <w:lastRenderedPageBreak/>
              <w:t xml:space="preserve">аргументировано </w:t>
            </w:r>
            <w:r w:rsidRPr="002E5817">
              <w:rPr>
                <w:rFonts w:ascii="Times New Roman" w:hAnsi="Times New Roman"/>
                <w:i/>
                <w:iCs/>
                <w:sz w:val="24"/>
                <w:szCs w:val="24"/>
              </w:rPr>
              <w:t>оценивать</w:t>
            </w:r>
            <w:r w:rsidRPr="002E5817">
              <w:rPr>
                <w:rFonts w:ascii="Times New Roman" w:hAnsi="Times New Roman"/>
                <w:sz w:val="24"/>
                <w:szCs w:val="24"/>
              </w:rPr>
              <w:t xml:space="preserve"> свои и чужие поступки в однозначных и неоднозначных ситуациях, опираясь на общечеловеческие нравственные ценности; </w:t>
            </w:r>
            <w:r w:rsidRPr="002E5817">
              <w:rPr>
                <w:rFonts w:ascii="Times New Roman" w:hAnsi="Times New Roman"/>
                <w:i/>
                <w:iCs/>
                <w:sz w:val="24"/>
                <w:szCs w:val="24"/>
              </w:rPr>
              <w:t>осознавать</w:t>
            </w:r>
            <w:r w:rsidRPr="002E5817">
              <w:rPr>
                <w:rFonts w:ascii="Times New Roman" w:hAnsi="Times New Roman"/>
                <w:sz w:val="24"/>
                <w:szCs w:val="24"/>
              </w:rPr>
              <w:t xml:space="preserve"> свои эмоции; </w:t>
            </w:r>
            <w:r w:rsidRPr="002E5817">
              <w:rPr>
                <w:rFonts w:ascii="Times New Roman" w:hAnsi="Times New Roman"/>
                <w:sz w:val="24"/>
                <w:szCs w:val="24"/>
              </w:rPr>
              <w:lastRenderedPageBreak/>
              <w:t xml:space="preserve">адекватно </w:t>
            </w:r>
            <w:r w:rsidRPr="002E5817">
              <w:rPr>
                <w:rFonts w:ascii="Times New Roman" w:hAnsi="Times New Roman"/>
                <w:i/>
                <w:iCs/>
                <w:sz w:val="24"/>
                <w:szCs w:val="24"/>
              </w:rPr>
              <w:t>выражать</w:t>
            </w:r>
            <w:r w:rsidRPr="002E5817">
              <w:rPr>
                <w:rFonts w:ascii="Times New Roman" w:hAnsi="Times New Roman"/>
                <w:sz w:val="24"/>
                <w:szCs w:val="24"/>
              </w:rPr>
              <w:t xml:space="preserve"> и </w:t>
            </w:r>
            <w:r w:rsidRPr="002E5817">
              <w:rPr>
                <w:rFonts w:ascii="Times New Roman" w:hAnsi="Times New Roman"/>
                <w:i/>
                <w:iCs/>
                <w:sz w:val="24"/>
                <w:szCs w:val="24"/>
              </w:rPr>
              <w:t>контролировать</w:t>
            </w:r>
            <w:r w:rsidRPr="002E5817">
              <w:rPr>
                <w:rFonts w:ascii="Times New Roman" w:hAnsi="Times New Roman"/>
                <w:sz w:val="24"/>
                <w:szCs w:val="24"/>
              </w:rPr>
              <w:t xml:space="preserve"> их; </w:t>
            </w:r>
            <w:r w:rsidRPr="002E5817">
              <w:rPr>
                <w:rFonts w:ascii="Times New Roman" w:hAnsi="Times New Roman"/>
                <w:i/>
                <w:iCs/>
                <w:sz w:val="24"/>
                <w:szCs w:val="24"/>
              </w:rPr>
              <w:t>понимать</w:t>
            </w:r>
            <w:r w:rsidRPr="002E5817">
              <w:rPr>
                <w:rFonts w:ascii="Times New Roman" w:hAnsi="Times New Roman"/>
                <w:sz w:val="24"/>
                <w:szCs w:val="24"/>
              </w:rPr>
              <w:t xml:space="preserve"> эмоциональное состояние других людей.</w:t>
            </w:r>
          </w:p>
        </w:tc>
      </w:tr>
      <w:tr w:rsidR="00483735" w:rsidRPr="0083358A" w:rsidTr="00C9194D">
        <w:trPr>
          <w:jc w:val="center"/>
        </w:trPr>
        <w:tc>
          <w:tcPr>
            <w:tcW w:w="2131" w:type="dxa"/>
          </w:tcPr>
          <w:p w:rsidR="00483735" w:rsidRPr="002E5817" w:rsidRDefault="00483735" w:rsidP="0007268D">
            <w:pPr>
              <w:spacing w:after="0"/>
              <w:rPr>
                <w:rFonts w:ascii="Times New Roman" w:hAnsi="Times New Roman"/>
                <w:sz w:val="24"/>
                <w:szCs w:val="24"/>
              </w:rPr>
            </w:pPr>
            <w:r w:rsidRPr="002E5817">
              <w:rPr>
                <w:rFonts w:ascii="Times New Roman" w:hAnsi="Times New Roman"/>
                <w:sz w:val="24"/>
                <w:szCs w:val="24"/>
              </w:rPr>
              <w:lastRenderedPageBreak/>
              <w:t>Политическая карта мира</w:t>
            </w:r>
          </w:p>
        </w:tc>
        <w:tc>
          <w:tcPr>
            <w:tcW w:w="1499" w:type="dxa"/>
          </w:tcPr>
          <w:p w:rsidR="00483735" w:rsidRPr="002E5817" w:rsidRDefault="00483735" w:rsidP="0007268D">
            <w:pPr>
              <w:spacing w:after="0"/>
              <w:jc w:val="center"/>
              <w:rPr>
                <w:rFonts w:ascii="Times New Roman" w:hAnsi="Times New Roman"/>
                <w:sz w:val="24"/>
                <w:szCs w:val="24"/>
              </w:rPr>
            </w:pPr>
            <w:r w:rsidRPr="002E5817">
              <w:rPr>
                <w:rFonts w:ascii="Times New Roman" w:hAnsi="Times New Roman"/>
                <w:sz w:val="24"/>
                <w:szCs w:val="24"/>
              </w:rPr>
              <w:t>4</w:t>
            </w:r>
          </w:p>
        </w:tc>
        <w:tc>
          <w:tcPr>
            <w:tcW w:w="1849" w:type="dxa"/>
          </w:tcPr>
          <w:p w:rsidR="00483735" w:rsidRPr="002E5817" w:rsidRDefault="00483735" w:rsidP="0007268D">
            <w:pPr>
              <w:spacing w:after="0"/>
              <w:jc w:val="center"/>
              <w:rPr>
                <w:rFonts w:ascii="Times New Roman" w:hAnsi="Times New Roman"/>
                <w:sz w:val="24"/>
                <w:szCs w:val="24"/>
              </w:rPr>
            </w:pPr>
            <w:r w:rsidRPr="002E5817">
              <w:rPr>
                <w:rFonts w:ascii="Times New Roman" w:hAnsi="Times New Roman"/>
                <w:sz w:val="24"/>
                <w:szCs w:val="24"/>
              </w:rPr>
              <w:t>4</w:t>
            </w:r>
          </w:p>
        </w:tc>
        <w:tc>
          <w:tcPr>
            <w:tcW w:w="1748" w:type="dxa"/>
          </w:tcPr>
          <w:p w:rsidR="00483735" w:rsidRPr="002E5817" w:rsidRDefault="00483735" w:rsidP="0007268D">
            <w:pPr>
              <w:spacing w:after="0"/>
              <w:jc w:val="center"/>
              <w:rPr>
                <w:rFonts w:ascii="Times New Roman" w:hAnsi="Times New Roman"/>
                <w:sz w:val="24"/>
                <w:szCs w:val="24"/>
              </w:rPr>
            </w:pPr>
            <w:r w:rsidRPr="002E5817">
              <w:rPr>
                <w:rFonts w:ascii="Times New Roman" w:hAnsi="Times New Roman"/>
                <w:sz w:val="24"/>
                <w:szCs w:val="24"/>
              </w:rPr>
              <w:t>1</w:t>
            </w:r>
          </w:p>
        </w:tc>
        <w:tc>
          <w:tcPr>
            <w:tcW w:w="2042" w:type="dxa"/>
          </w:tcPr>
          <w:p w:rsidR="00483735" w:rsidRPr="002E5817" w:rsidRDefault="00483735" w:rsidP="0007268D">
            <w:pPr>
              <w:spacing w:after="0"/>
              <w:jc w:val="center"/>
              <w:rPr>
                <w:rFonts w:ascii="Times New Roman" w:hAnsi="Times New Roman"/>
                <w:sz w:val="24"/>
                <w:szCs w:val="24"/>
              </w:rPr>
            </w:pPr>
            <w:r w:rsidRPr="002E5817">
              <w:rPr>
                <w:rFonts w:ascii="Times New Roman" w:hAnsi="Times New Roman"/>
                <w:i/>
                <w:iCs/>
                <w:sz w:val="24"/>
                <w:szCs w:val="24"/>
              </w:rPr>
              <w:t>находить</w:t>
            </w:r>
            <w:r w:rsidRPr="002E5817">
              <w:rPr>
                <w:rFonts w:ascii="Times New Roman" w:hAnsi="Times New Roman"/>
                <w:sz w:val="24"/>
                <w:szCs w:val="24"/>
              </w:rPr>
              <w:t xml:space="preserve"> достоверные сведения в источниках географической информации; </w:t>
            </w:r>
            <w:r w:rsidRPr="002E5817">
              <w:rPr>
                <w:rFonts w:ascii="Times New Roman" w:hAnsi="Times New Roman"/>
                <w:i/>
                <w:iCs/>
                <w:sz w:val="24"/>
                <w:szCs w:val="24"/>
              </w:rPr>
              <w:t xml:space="preserve">анализировать </w:t>
            </w:r>
            <w:r w:rsidRPr="002E5817">
              <w:rPr>
                <w:rFonts w:ascii="Times New Roman" w:hAnsi="Times New Roman"/>
                <w:sz w:val="24"/>
                <w:szCs w:val="24"/>
              </w:rPr>
              <w:t xml:space="preserve">(в т.ч., выделять главное, делить текст на части) и </w:t>
            </w:r>
            <w:r w:rsidRPr="002E5817">
              <w:rPr>
                <w:rFonts w:ascii="Times New Roman" w:hAnsi="Times New Roman"/>
                <w:i/>
                <w:iCs/>
                <w:sz w:val="24"/>
                <w:szCs w:val="24"/>
              </w:rPr>
              <w:t>обобщать</w:t>
            </w:r>
            <w:r w:rsidRPr="002E5817">
              <w:rPr>
                <w:rFonts w:ascii="Times New Roman" w:hAnsi="Times New Roman"/>
                <w:sz w:val="24"/>
                <w:szCs w:val="24"/>
              </w:rPr>
              <w:t xml:space="preserve"> тематический материал; </w:t>
            </w:r>
            <w:r w:rsidRPr="002E5817">
              <w:rPr>
                <w:rFonts w:ascii="Times New Roman" w:hAnsi="Times New Roman"/>
                <w:i/>
                <w:iCs/>
                <w:sz w:val="24"/>
                <w:szCs w:val="24"/>
              </w:rPr>
              <w:t xml:space="preserve">формулировать </w:t>
            </w:r>
            <w:r w:rsidRPr="002E5817">
              <w:rPr>
                <w:rFonts w:ascii="Times New Roman" w:hAnsi="Times New Roman"/>
                <w:sz w:val="24"/>
                <w:szCs w:val="24"/>
              </w:rPr>
              <w:t xml:space="preserve">выводы; </w:t>
            </w:r>
            <w:r w:rsidRPr="002E5817">
              <w:rPr>
                <w:rFonts w:ascii="Times New Roman" w:hAnsi="Times New Roman"/>
                <w:i/>
                <w:iCs/>
                <w:sz w:val="24"/>
                <w:szCs w:val="24"/>
              </w:rPr>
              <w:t xml:space="preserve">определять </w:t>
            </w:r>
            <w:r w:rsidRPr="002E5817">
              <w:rPr>
                <w:rFonts w:ascii="Times New Roman" w:hAnsi="Times New Roman"/>
                <w:sz w:val="24"/>
                <w:szCs w:val="24"/>
              </w:rPr>
              <w:t xml:space="preserve">понятия; </w:t>
            </w:r>
            <w:r w:rsidRPr="002E5817">
              <w:rPr>
                <w:rFonts w:ascii="Times New Roman" w:hAnsi="Times New Roman"/>
                <w:i/>
                <w:iCs/>
                <w:sz w:val="24"/>
                <w:szCs w:val="24"/>
              </w:rPr>
              <w:t>строить</w:t>
            </w:r>
            <w:r w:rsidRPr="002E5817">
              <w:rPr>
                <w:rFonts w:ascii="Times New Roman" w:hAnsi="Times New Roman"/>
                <w:sz w:val="24"/>
                <w:szCs w:val="24"/>
              </w:rPr>
              <w:t xml:space="preserve"> логически обоснованные рассуждения.</w:t>
            </w:r>
          </w:p>
        </w:tc>
        <w:tc>
          <w:tcPr>
            <w:tcW w:w="2860" w:type="dxa"/>
          </w:tcPr>
          <w:p w:rsidR="00483735" w:rsidRPr="002E5817" w:rsidRDefault="00483735" w:rsidP="0007268D">
            <w:pPr>
              <w:spacing w:after="0"/>
              <w:jc w:val="center"/>
              <w:rPr>
                <w:rFonts w:ascii="Times New Roman" w:hAnsi="Times New Roman"/>
                <w:sz w:val="24"/>
                <w:szCs w:val="24"/>
              </w:rPr>
            </w:pPr>
            <w:proofErr w:type="gramStart"/>
            <w:r w:rsidRPr="002E5817">
              <w:rPr>
                <w:rFonts w:ascii="Times New Roman" w:hAnsi="Times New Roman"/>
                <w:i/>
                <w:iCs/>
                <w:sz w:val="24"/>
                <w:szCs w:val="24"/>
              </w:rPr>
              <w:t>излагать</w:t>
            </w:r>
            <w:r w:rsidRPr="002E5817">
              <w:rPr>
                <w:rFonts w:ascii="Times New Roman" w:hAnsi="Times New Roman"/>
                <w:sz w:val="24"/>
                <w:szCs w:val="24"/>
              </w:rPr>
              <w:t xml:space="preserve"> свое мнение (в монологе, диалоге), аргументируя его, подтверждая фактами; </w:t>
            </w:r>
            <w:r w:rsidRPr="002E5817">
              <w:rPr>
                <w:rFonts w:ascii="Times New Roman" w:hAnsi="Times New Roman"/>
                <w:i/>
                <w:iCs/>
                <w:sz w:val="24"/>
                <w:szCs w:val="24"/>
              </w:rPr>
              <w:t>понимать</w:t>
            </w:r>
            <w:r w:rsidRPr="002E5817">
              <w:rPr>
                <w:rFonts w:ascii="Times New Roman" w:hAnsi="Times New Roman"/>
                <w:sz w:val="24"/>
                <w:szCs w:val="24"/>
              </w:rPr>
              <w:t xml:space="preserve"> позицию другого, выраженную в явном и неявном виде; </w:t>
            </w:r>
            <w:r w:rsidRPr="002E5817">
              <w:rPr>
                <w:rFonts w:ascii="Times New Roman" w:hAnsi="Times New Roman"/>
                <w:i/>
                <w:iCs/>
                <w:sz w:val="24"/>
                <w:szCs w:val="24"/>
              </w:rPr>
              <w:t>различать</w:t>
            </w:r>
            <w:r w:rsidRPr="002E5817">
              <w:rPr>
                <w:rFonts w:ascii="Times New Roman" w:hAnsi="Times New Roman"/>
                <w:sz w:val="24"/>
                <w:szCs w:val="24"/>
              </w:rPr>
              <w:t xml:space="preserve"> в речи другого мнения, доказательства, факты; гипотезы, теории;</w:t>
            </w:r>
            <w:r w:rsidRPr="002E5817">
              <w:rPr>
                <w:rFonts w:ascii="Times New Roman" w:hAnsi="Times New Roman"/>
                <w:i/>
                <w:iCs/>
                <w:sz w:val="24"/>
                <w:szCs w:val="24"/>
              </w:rPr>
              <w:t xml:space="preserve"> корректировать </w:t>
            </w:r>
            <w:r w:rsidRPr="002E5817">
              <w:rPr>
                <w:rFonts w:ascii="Times New Roman" w:hAnsi="Times New Roman"/>
                <w:sz w:val="24"/>
                <w:szCs w:val="24"/>
              </w:rPr>
              <w:t xml:space="preserve">своё мнение под воздействием контраргументов; </w:t>
            </w:r>
            <w:r w:rsidRPr="002E5817">
              <w:rPr>
                <w:rFonts w:ascii="Times New Roman" w:hAnsi="Times New Roman"/>
                <w:i/>
                <w:iCs/>
                <w:sz w:val="24"/>
                <w:szCs w:val="24"/>
              </w:rPr>
              <w:t>создавать</w:t>
            </w:r>
            <w:r w:rsidRPr="002E5817">
              <w:rPr>
                <w:rFonts w:ascii="Times New Roman" w:hAnsi="Times New Roman"/>
                <w:sz w:val="24"/>
                <w:szCs w:val="24"/>
              </w:rPr>
              <w:t xml:space="preserve"> устные и письменные тексты для решения различных задач общения с помощью учителя и самостоятельно;</w:t>
            </w:r>
            <w:proofErr w:type="gramEnd"/>
            <w:r w:rsidRPr="002E5817">
              <w:rPr>
                <w:rFonts w:ascii="Times New Roman" w:hAnsi="Times New Roman"/>
                <w:sz w:val="24"/>
                <w:szCs w:val="24"/>
              </w:rPr>
              <w:t xml:space="preserve"> осознанно </w:t>
            </w:r>
            <w:r w:rsidRPr="002E5817">
              <w:rPr>
                <w:rFonts w:ascii="Times New Roman" w:hAnsi="Times New Roman"/>
                <w:i/>
                <w:iCs/>
                <w:sz w:val="24"/>
                <w:szCs w:val="24"/>
              </w:rPr>
              <w:t>использовать</w:t>
            </w:r>
            <w:r w:rsidRPr="002E5817">
              <w:rPr>
                <w:rFonts w:ascii="Times New Roman" w:hAnsi="Times New Roman"/>
                <w:sz w:val="24"/>
                <w:szCs w:val="24"/>
              </w:rPr>
              <w:t xml:space="preserve"> речевые средства в соответствии с ситуацией общения и коммуникативной задачей; </w:t>
            </w:r>
            <w:r w:rsidRPr="002E5817">
              <w:rPr>
                <w:rFonts w:ascii="Times New Roman" w:hAnsi="Times New Roman"/>
                <w:i/>
                <w:iCs/>
                <w:sz w:val="24"/>
                <w:szCs w:val="24"/>
              </w:rPr>
              <w:t xml:space="preserve">разрешать </w:t>
            </w:r>
            <w:r w:rsidRPr="002E5817">
              <w:rPr>
                <w:rFonts w:ascii="Times New Roman" w:hAnsi="Times New Roman"/>
                <w:sz w:val="24"/>
                <w:szCs w:val="24"/>
              </w:rPr>
              <w:t>конфликты</w:t>
            </w:r>
          </w:p>
        </w:tc>
        <w:tc>
          <w:tcPr>
            <w:tcW w:w="2120" w:type="dxa"/>
          </w:tcPr>
          <w:p w:rsidR="00483735" w:rsidRPr="002E5817" w:rsidRDefault="00483735" w:rsidP="0007268D">
            <w:pPr>
              <w:spacing w:after="0"/>
              <w:jc w:val="center"/>
              <w:rPr>
                <w:rFonts w:ascii="Times New Roman" w:hAnsi="Times New Roman"/>
                <w:sz w:val="24"/>
                <w:szCs w:val="24"/>
              </w:rPr>
            </w:pPr>
            <w:r w:rsidRPr="002E5817">
              <w:rPr>
                <w:rFonts w:ascii="Times New Roman" w:hAnsi="Times New Roman"/>
                <w:i/>
                <w:iCs/>
                <w:sz w:val="24"/>
                <w:szCs w:val="24"/>
              </w:rPr>
              <w:t>определять цель</w:t>
            </w:r>
            <w:r w:rsidRPr="002E5817">
              <w:rPr>
                <w:rFonts w:ascii="Times New Roman" w:hAnsi="Times New Roman"/>
                <w:sz w:val="24"/>
                <w:szCs w:val="24"/>
              </w:rPr>
              <w:t xml:space="preserve">, проблему в деятельности: учебной и жизненно-практической; </w:t>
            </w:r>
            <w:r w:rsidRPr="002E5817">
              <w:rPr>
                <w:rFonts w:ascii="Times New Roman" w:hAnsi="Times New Roman"/>
                <w:i/>
                <w:iCs/>
                <w:sz w:val="24"/>
                <w:szCs w:val="24"/>
              </w:rPr>
              <w:t xml:space="preserve">выдвигать </w:t>
            </w:r>
            <w:r w:rsidRPr="002E5817">
              <w:rPr>
                <w:rFonts w:ascii="Times New Roman" w:hAnsi="Times New Roman"/>
                <w:sz w:val="24"/>
                <w:szCs w:val="24"/>
              </w:rPr>
              <w:t xml:space="preserve">гипотезы; </w:t>
            </w:r>
            <w:r w:rsidRPr="002E5817">
              <w:rPr>
                <w:rFonts w:ascii="Times New Roman" w:hAnsi="Times New Roman"/>
                <w:i/>
                <w:iCs/>
                <w:sz w:val="24"/>
                <w:szCs w:val="24"/>
              </w:rPr>
              <w:t xml:space="preserve">выбирать </w:t>
            </w:r>
            <w:r w:rsidRPr="002E5817">
              <w:rPr>
                <w:rFonts w:ascii="Times New Roman" w:hAnsi="Times New Roman"/>
                <w:sz w:val="24"/>
                <w:szCs w:val="24"/>
              </w:rPr>
              <w:t>средства достижения цели в группе и индивидуально;</w:t>
            </w:r>
            <w:r w:rsidRPr="002E5817">
              <w:rPr>
                <w:rFonts w:ascii="Times New Roman" w:hAnsi="Times New Roman"/>
                <w:i/>
                <w:iCs/>
                <w:sz w:val="24"/>
                <w:szCs w:val="24"/>
              </w:rPr>
              <w:t xml:space="preserve"> планировать</w:t>
            </w:r>
            <w:r w:rsidRPr="002E5817">
              <w:rPr>
                <w:rFonts w:ascii="Times New Roman" w:hAnsi="Times New Roman"/>
                <w:sz w:val="24"/>
                <w:szCs w:val="24"/>
              </w:rPr>
              <w:t xml:space="preserve"> деятельность в учебной и жизненной ситуации;</w:t>
            </w:r>
            <w:r w:rsidRPr="002E5817">
              <w:rPr>
                <w:rFonts w:ascii="Times New Roman" w:hAnsi="Times New Roman"/>
                <w:i/>
                <w:iCs/>
                <w:sz w:val="24"/>
                <w:szCs w:val="24"/>
              </w:rPr>
              <w:t xml:space="preserve"> оценивать</w:t>
            </w:r>
            <w:r w:rsidRPr="002E5817">
              <w:rPr>
                <w:rFonts w:ascii="Times New Roman" w:hAnsi="Times New Roman"/>
                <w:sz w:val="24"/>
                <w:szCs w:val="24"/>
              </w:rPr>
              <w:t xml:space="preserve"> степень и способы достижения цели в учебных и жизненных ситуациях; самостоятельно </w:t>
            </w:r>
            <w:r w:rsidRPr="002E5817">
              <w:rPr>
                <w:rFonts w:ascii="Times New Roman" w:hAnsi="Times New Roman"/>
                <w:i/>
                <w:iCs/>
                <w:sz w:val="24"/>
                <w:szCs w:val="24"/>
              </w:rPr>
              <w:t xml:space="preserve">исправлять </w:t>
            </w:r>
            <w:r w:rsidRPr="002E5817">
              <w:rPr>
                <w:rFonts w:ascii="Times New Roman" w:hAnsi="Times New Roman"/>
                <w:sz w:val="24"/>
                <w:szCs w:val="24"/>
              </w:rPr>
              <w:t>ошибки</w:t>
            </w:r>
          </w:p>
        </w:tc>
        <w:tc>
          <w:tcPr>
            <w:tcW w:w="1961" w:type="dxa"/>
          </w:tcPr>
          <w:p w:rsidR="00483735" w:rsidRPr="002E5817" w:rsidRDefault="00483735" w:rsidP="0007268D">
            <w:pPr>
              <w:spacing w:after="0"/>
              <w:jc w:val="center"/>
              <w:rPr>
                <w:rFonts w:ascii="Times New Roman" w:hAnsi="Times New Roman"/>
                <w:sz w:val="24"/>
                <w:szCs w:val="24"/>
              </w:rPr>
            </w:pPr>
            <w:r w:rsidRPr="002E5817">
              <w:rPr>
                <w:rFonts w:ascii="Times New Roman" w:hAnsi="Times New Roman"/>
                <w:sz w:val="24"/>
                <w:szCs w:val="24"/>
              </w:rPr>
              <w:t xml:space="preserve">аргументировано </w:t>
            </w:r>
            <w:r w:rsidRPr="002E5817">
              <w:rPr>
                <w:rFonts w:ascii="Times New Roman" w:hAnsi="Times New Roman"/>
                <w:i/>
                <w:iCs/>
                <w:sz w:val="24"/>
                <w:szCs w:val="24"/>
              </w:rPr>
              <w:t>оценивать</w:t>
            </w:r>
            <w:r w:rsidRPr="002E5817">
              <w:rPr>
                <w:rFonts w:ascii="Times New Roman" w:hAnsi="Times New Roman"/>
                <w:sz w:val="24"/>
                <w:szCs w:val="24"/>
              </w:rPr>
              <w:t xml:space="preserve"> свои и чужие поступки в однозначных и неоднозначных ситуациях, опираясь на общечеловеческие нравственные ценности; </w:t>
            </w:r>
            <w:r w:rsidRPr="002E5817">
              <w:rPr>
                <w:rFonts w:ascii="Times New Roman" w:hAnsi="Times New Roman"/>
                <w:i/>
                <w:iCs/>
                <w:sz w:val="24"/>
                <w:szCs w:val="24"/>
              </w:rPr>
              <w:t>осознавать</w:t>
            </w:r>
            <w:r w:rsidRPr="002E5817">
              <w:rPr>
                <w:rFonts w:ascii="Times New Roman" w:hAnsi="Times New Roman"/>
                <w:sz w:val="24"/>
                <w:szCs w:val="24"/>
              </w:rPr>
              <w:t xml:space="preserve"> свои эмоции; адекватно </w:t>
            </w:r>
            <w:r w:rsidRPr="002E5817">
              <w:rPr>
                <w:rFonts w:ascii="Times New Roman" w:hAnsi="Times New Roman"/>
                <w:i/>
                <w:iCs/>
                <w:sz w:val="24"/>
                <w:szCs w:val="24"/>
              </w:rPr>
              <w:t>выражать</w:t>
            </w:r>
            <w:r w:rsidRPr="002E5817">
              <w:rPr>
                <w:rFonts w:ascii="Times New Roman" w:hAnsi="Times New Roman"/>
                <w:sz w:val="24"/>
                <w:szCs w:val="24"/>
              </w:rPr>
              <w:t xml:space="preserve"> и </w:t>
            </w:r>
            <w:r w:rsidRPr="002E5817">
              <w:rPr>
                <w:rFonts w:ascii="Times New Roman" w:hAnsi="Times New Roman"/>
                <w:i/>
                <w:iCs/>
                <w:sz w:val="24"/>
                <w:szCs w:val="24"/>
              </w:rPr>
              <w:t>контролировать</w:t>
            </w:r>
            <w:r w:rsidRPr="002E5817">
              <w:rPr>
                <w:rFonts w:ascii="Times New Roman" w:hAnsi="Times New Roman"/>
                <w:sz w:val="24"/>
                <w:szCs w:val="24"/>
              </w:rPr>
              <w:t xml:space="preserve"> их; </w:t>
            </w:r>
            <w:r w:rsidRPr="002E5817">
              <w:rPr>
                <w:rFonts w:ascii="Times New Roman" w:hAnsi="Times New Roman"/>
                <w:i/>
                <w:iCs/>
                <w:sz w:val="24"/>
                <w:szCs w:val="24"/>
              </w:rPr>
              <w:t>понимать</w:t>
            </w:r>
            <w:r w:rsidRPr="002E5817">
              <w:rPr>
                <w:rFonts w:ascii="Times New Roman" w:hAnsi="Times New Roman"/>
                <w:sz w:val="24"/>
                <w:szCs w:val="24"/>
              </w:rPr>
              <w:t xml:space="preserve"> эмоциональное состояние других людей.</w:t>
            </w:r>
          </w:p>
        </w:tc>
      </w:tr>
      <w:tr w:rsidR="00483735" w:rsidRPr="0083358A" w:rsidTr="00C9194D">
        <w:trPr>
          <w:jc w:val="center"/>
        </w:trPr>
        <w:tc>
          <w:tcPr>
            <w:tcW w:w="2131" w:type="dxa"/>
          </w:tcPr>
          <w:p w:rsidR="00483735" w:rsidRPr="002E5817" w:rsidRDefault="00483735" w:rsidP="001E0255">
            <w:pPr>
              <w:spacing w:after="0"/>
              <w:rPr>
                <w:rFonts w:ascii="Times New Roman" w:hAnsi="Times New Roman"/>
                <w:sz w:val="24"/>
                <w:szCs w:val="24"/>
              </w:rPr>
            </w:pPr>
            <w:r w:rsidRPr="002E5817">
              <w:rPr>
                <w:rFonts w:ascii="Times New Roman" w:hAnsi="Times New Roman"/>
                <w:sz w:val="24"/>
                <w:szCs w:val="24"/>
              </w:rPr>
              <w:t>География населения</w:t>
            </w:r>
          </w:p>
        </w:tc>
        <w:tc>
          <w:tcPr>
            <w:tcW w:w="1499" w:type="dxa"/>
          </w:tcPr>
          <w:p w:rsidR="00483735" w:rsidRPr="002E5817" w:rsidRDefault="00483735" w:rsidP="001E0255">
            <w:pPr>
              <w:spacing w:after="0"/>
              <w:jc w:val="center"/>
              <w:rPr>
                <w:rFonts w:ascii="Times New Roman" w:hAnsi="Times New Roman"/>
                <w:sz w:val="24"/>
                <w:szCs w:val="24"/>
              </w:rPr>
            </w:pPr>
            <w:r w:rsidRPr="002E5817">
              <w:rPr>
                <w:rFonts w:ascii="Times New Roman" w:hAnsi="Times New Roman"/>
                <w:sz w:val="24"/>
                <w:szCs w:val="24"/>
              </w:rPr>
              <w:t>5</w:t>
            </w:r>
          </w:p>
        </w:tc>
        <w:tc>
          <w:tcPr>
            <w:tcW w:w="1849" w:type="dxa"/>
          </w:tcPr>
          <w:p w:rsidR="00483735" w:rsidRPr="002E5817" w:rsidRDefault="00483735" w:rsidP="001E0255">
            <w:pPr>
              <w:spacing w:after="0"/>
              <w:jc w:val="center"/>
              <w:rPr>
                <w:rFonts w:ascii="Times New Roman" w:hAnsi="Times New Roman"/>
                <w:sz w:val="24"/>
                <w:szCs w:val="24"/>
              </w:rPr>
            </w:pPr>
            <w:r w:rsidRPr="002E5817">
              <w:rPr>
                <w:rFonts w:ascii="Times New Roman" w:hAnsi="Times New Roman"/>
                <w:sz w:val="24"/>
                <w:szCs w:val="24"/>
              </w:rPr>
              <w:t>5</w:t>
            </w:r>
          </w:p>
        </w:tc>
        <w:tc>
          <w:tcPr>
            <w:tcW w:w="1748" w:type="dxa"/>
          </w:tcPr>
          <w:p w:rsidR="00483735" w:rsidRPr="002E5817" w:rsidRDefault="00483735" w:rsidP="001E0255">
            <w:pPr>
              <w:spacing w:after="0"/>
              <w:jc w:val="center"/>
              <w:rPr>
                <w:rFonts w:ascii="Times New Roman" w:hAnsi="Times New Roman"/>
                <w:sz w:val="24"/>
                <w:szCs w:val="24"/>
              </w:rPr>
            </w:pPr>
            <w:r w:rsidRPr="002E5817">
              <w:rPr>
                <w:rFonts w:ascii="Times New Roman" w:hAnsi="Times New Roman"/>
                <w:sz w:val="24"/>
                <w:szCs w:val="24"/>
              </w:rPr>
              <w:t>3</w:t>
            </w:r>
          </w:p>
        </w:tc>
        <w:tc>
          <w:tcPr>
            <w:tcW w:w="2042" w:type="dxa"/>
            <w:vMerge w:val="restart"/>
          </w:tcPr>
          <w:p w:rsidR="00483735" w:rsidRPr="002E5817" w:rsidRDefault="00483735" w:rsidP="001E0255">
            <w:pPr>
              <w:spacing w:after="0"/>
              <w:jc w:val="center"/>
              <w:rPr>
                <w:rFonts w:ascii="Times New Roman" w:hAnsi="Times New Roman"/>
                <w:sz w:val="24"/>
                <w:szCs w:val="24"/>
              </w:rPr>
            </w:pPr>
            <w:r w:rsidRPr="002E5817">
              <w:rPr>
                <w:rFonts w:ascii="Times New Roman" w:hAnsi="Times New Roman"/>
                <w:sz w:val="24"/>
                <w:szCs w:val="24"/>
              </w:rPr>
              <w:t xml:space="preserve">углубление учебно - информационных умений: работать с источниками </w:t>
            </w:r>
            <w:r w:rsidRPr="002E5817">
              <w:rPr>
                <w:rFonts w:ascii="Times New Roman" w:hAnsi="Times New Roman"/>
                <w:sz w:val="24"/>
                <w:szCs w:val="24"/>
              </w:rPr>
              <w:lastRenderedPageBreak/>
              <w:t>информации, особенно с разнообразными тематическими картами; организовывать информацию, сравнивать, устанавливать причинно-следственные связи, анализировать и синтезировать информацию.</w:t>
            </w:r>
          </w:p>
        </w:tc>
        <w:tc>
          <w:tcPr>
            <w:tcW w:w="2860" w:type="dxa"/>
            <w:vMerge w:val="restart"/>
          </w:tcPr>
          <w:p w:rsidR="00483735" w:rsidRPr="002E5817" w:rsidRDefault="00483735" w:rsidP="001E0255">
            <w:pPr>
              <w:spacing w:after="0"/>
              <w:jc w:val="center"/>
              <w:rPr>
                <w:rFonts w:ascii="Times New Roman" w:hAnsi="Times New Roman"/>
                <w:sz w:val="24"/>
                <w:szCs w:val="24"/>
              </w:rPr>
            </w:pPr>
            <w:proofErr w:type="gramStart"/>
            <w:r w:rsidRPr="002E5817">
              <w:rPr>
                <w:rFonts w:ascii="Times New Roman" w:hAnsi="Times New Roman"/>
                <w:i/>
                <w:iCs/>
                <w:sz w:val="24"/>
                <w:szCs w:val="24"/>
              </w:rPr>
              <w:lastRenderedPageBreak/>
              <w:t>излагать</w:t>
            </w:r>
            <w:r w:rsidRPr="002E5817">
              <w:rPr>
                <w:rFonts w:ascii="Times New Roman" w:hAnsi="Times New Roman"/>
                <w:sz w:val="24"/>
                <w:szCs w:val="24"/>
              </w:rPr>
              <w:t xml:space="preserve"> свое мнение (в монологе, диалоге), аргументируя его, подтверждая фактами; </w:t>
            </w:r>
            <w:r w:rsidRPr="002E5817">
              <w:rPr>
                <w:rFonts w:ascii="Times New Roman" w:hAnsi="Times New Roman"/>
                <w:i/>
                <w:iCs/>
                <w:sz w:val="24"/>
                <w:szCs w:val="24"/>
              </w:rPr>
              <w:t>понимать</w:t>
            </w:r>
            <w:r w:rsidRPr="002E5817">
              <w:rPr>
                <w:rFonts w:ascii="Times New Roman" w:hAnsi="Times New Roman"/>
                <w:sz w:val="24"/>
                <w:szCs w:val="24"/>
              </w:rPr>
              <w:t xml:space="preserve"> позицию </w:t>
            </w:r>
            <w:r w:rsidRPr="002E5817">
              <w:rPr>
                <w:rFonts w:ascii="Times New Roman" w:hAnsi="Times New Roman"/>
                <w:sz w:val="24"/>
                <w:szCs w:val="24"/>
              </w:rPr>
              <w:lastRenderedPageBreak/>
              <w:t xml:space="preserve">другого, выраженную в явном и неявном виде; </w:t>
            </w:r>
            <w:r w:rsidRPr="002E5817">
              <w:rPr>
                <w:rFonts w:ascii="Times New Roman" w:hAnsi="Times New Roman"/>
                <w:i/>
                <w:iCs/>
                <w:sz w:val="24"/>
                <w:szCs w:val="24"/>
              </w:rPr>
              <w:t>различать</w:t>
            </w:r>
            <w:r w:rsidRPr="002E5817">
              <w:rPr>
                <w:rFonts w:ascii="Times New Roman" w:hAnsi="Times New Roman"/>
                <w:sz w:val="24"/>
                <w:szCs w:val="24"/>
              </w:rPr>
              <w:t xml:space="preserve"> в речи другого мнения, доказательства, факты; гипотезы, теории;</w:t>
            </w:r>
            <w:r w:rsidRPr="002E5817">
              <w:rPr>
                <w:rFonts w:ascii="Times New Roman" w:hAnsi="Times New Roman"/>
                <w:i/>
                <w:iCs/>
                <w:sz w:val="24"/>
                <w:szCs w:val="24"/>
              </w:rPr>
              <w:t xml:space="preserve"> корректировать </w:t>
            </w:r>
            <w:r w:rsidRPr="002E5817">
              <w:rPr>
                <w:rFonts w:ascii="Times New Roman" w:hAnsi="Times New Roman"/>
                <w:sz w:val="24"/>
                <w:szCs w:val="24"/>
              </w:rPr>
              <w:t xml:space="preserve">своё мнение под воздействием контраргументов; </w:t>
            </w:r>
            <w:r w:rsidRPr="002E5817">
              <w:rPr>
                <w:rFonts w:ascii="Times New Roman" w:hAnsi="Times New Roman"/>
                <w:i/>
                <w:iCs/>
                <w:sz w:val="24"/>
                <w:szCs w:val="24"/>
              </w:rPr>
              <w:t>создавать</w:t>
            </w:r>
            <w:r w:rsidRPr="002E5817">
              <w:rPr>
                <w:rFonts w:ascii="Times New Roman" w:hAnsi="Times New Roman"/>
                <w:sz w:val="24"/>
                <w:szCs w:val="24"/>
              </w:rPr>
              <w:t xml:space="preserve"> устные и письменные тексты для решения различных задач общения с помощью учителя и самостоятельно;</w:t>
            </w:r>
            <w:proofErr w:type="gramEnd"/>
            <w:r w:rsidRPr="002E5817">
              <w:rPr>
                <w:rFonts w:ascii="Times New Roman" w:hAnsi="Times New Roman"/>
                <w:sz w:val="24"/>
                <w:szCs w:val="24"/>
              </w:rPr>
              <w:t xml:space="preserve"> осознанно </w:t>
            </w:r>
            <w:r w:rsidRPr="002E5817">
              <w:rPr>
                <w:rFonts w:ascii="Times New Roman" w:hAnsi="Times New Roman"/>
                <w:i/>
                <w:iCs/>
                <w:sz w:val="24"/>
                <w:szCs w:val="24"/>
              </w:rPr>
              <w:t>использовать</w:t>
            </w:r>
            <w:r w:rsidRPr="002E5817">
              <w:rPr>
                <w:rFonts w:ascii="Times New Roman" w:hAnsi="Times New Roman"/>
                <w:sz w:val="24"/>
                <w:szCs w:val="24"/>
              </w:rPr>
              <w:t xml:space="preserve"> речевые средства в соответствии с ситуацией общения и коммуникативной задачей; </w:t>
            </w:r>
            <w:r w:rsidRPr="002E5817">
              <w:rPr>
                <w:rFonts w:ascii="Times New Roman" w:hAnsi="Times New Roman"/>
                <w:i/>
                <w:iCs/>
                <w:sz w:val="24"/>
                <w:szCs w:val="24"/>
              </w:rPr>
              <w:t>организовать</w:t>
            </w:r>
            <w:r w:rsidRPr="002E5817">
              <w:rPr>
                <w:rFonts w:ascii="Times New Roman" w:hAnsi="Times New Roman"/>
                <w:sz w:val="24"/>
                <w:szCs w:val="24"/>
              </w:rPr>
              <w:t xml:space="preserve"> работу в паре, группе </w:t>
            </w:r>
            <w:proofErr w:type="gramStart"/>
            <w:r w:rsidRPr="002E5817">
              <w:rPr>
                <w:rFonts w:ascii="Times New Roman" w:hAnsi="Times New Roman"/>
                <w:sz w:val="24"/>
                <w:szCs w:val="24"/>
              </w:rPr>
              <w:t xml:space="preserve">( </w:t>
            </w:r>
            <w:proofErr w:type="gramEnd"/>
            <w:r w:rsidRPr="002E5817">
              <w:rPr>
                <w:rFonts w:ascii="Times New Roman" w:hAnsi="Times New Roman"/>
                <w:sz w:val="24"/>
                <w:szCs w:val="24"/>
              </w:rPr>
              <w:t>самостоятельно определять цели, роли, задавать вопросы, вырабатывать решения).</w:t>
            </w:r>
          </w:p>
        </w:tc>
        <w:tc>
          <w:tcPr>
            <w:tcW w:w="2120" w:type="dxa"/>
            <w:vMerge w:val="restart"/>
          </w:tcPr>
          <w:p w:rsidR="00483735" w:rsidRPr="002E5817" w:rsidRDefault="00483735" w:rsidP="001E0255">
            <w:pPr>
              <w:spacing w:after="0"/>
              <w:jc w:val="center"/>
              <w:rPr>
                <w:rFonts w:ascii="Times New Roman" w:hAnsi="Times New Roman"/>
                <w:sz w:val="24"/>
                <w:szCs w:val="24"/>
              </w:rPr>
            </w:pPr>
            <w:r w:rsidRPr="002E5817">
              <w:rPr>
                <w:rFonts w:ascii="Times New Roman" w:hAnsi="Times New Roman"/>
                <w:i/>
                <w:iCs/>
                <w:sz w:val="24"/>
                <w:szCs w:val="24"/>
              </w:rPr>
              <w:lastRenderedPageBreak/>
              <w:t>определять цель</w:t>
            </w:r>
            <w:r w:rsidRPr="002E5817">
              <w:rPr>
                <w:rFonts w:ascii="Times New Roman" w:hAnsi="Times New Roman"/>
                <w:sz w:val="24"/>
                <w:szCs w:val="24"/>
              </w:rPr>
              <w:t xml:space="preserve">, проблему в процессе учебной деятельности; </w:t>
            </w:r>
            <w:r w:rsidRPr="002E5817">
              <w:rPr>
                <w:rFonts w:ascii="Times New Roman" w:hAnsi="Times New Roman"/>
                <w:i/>
                <w:iCs/>
                <w:sz w:val="24"/>
                <w:szCs w:val="24"/>
              </w:rPr>
              <w:t xml:space="preserve">выдвигать </w:t>
            </w:r>
            <w:r w:rsidRPr="002E5817">
              <w:rPr>
                <w:rFonts w:ascii="Times New Roman" w:hAnsi="Times New Roman"/>
                <w:sz w:val="24"/>
                <w:szCs w:val="24"/>
              </w:rPr>
              <w:lastRenderedPageBreak/>
              <w:t xml:space="preserve">гипотезы; </w:t>
            </w:r>
            <w:r w:rsidRPr="002E5817">
              <w:rPr>
                <w:rFonts w:ascii="Times New Roman" w:hAnsi="Times New Roman"/>
                <w:i/>
                <w:iCs/>
                <w:sz w:val="24"/>
                <w:szCs w:val="24"/>
              </w:rPr>
              <w:t xml:space="preserve">выбирать </w:t>
            </w:r>
            <w:r w:rsidRPr="002E5817">
              <w:rPr>
                <w:rFonts w:ascii="Times New Roman" w:hAnsi="Times New Roman"/>
                <w:sz w:val="24"/>
                <w:szCs w:val="24"/>
              </w:rPr>
              <w:t>средства достижения цели в группе и индивидуально;</w:t>
            </w:r>
            <w:r w:rsidRPr="002E5817">
              <w:rPr>
                <w:rFonts w:ascii="Times New Roman" w:hAnsi="Times New Roman"/>
                <w:i/>
                <w:iCs/>
                <w:sz w:val="24"/>
                <w:szCs w:val="24"/>
              </w:rPr>
              <w:t xml:space="preserve"> планировать</w:t>
            </w:r>
            <w:r w:rsidRPr="002E5817">
              <w:rPr>
                <w:rFonts w:ascii="Times New Roman" w:hAnsi="Times New Roman"/>
                <w:sz w:val="24"/>
                <w:szCs w:val="24"/>
              </w:rPr>
              <w:t xml:space="preserve"> деятельность в учебной и жизненной ситуации;</w:t>
            </w:r>
            <w:r w:rsidRPr="002E5817">
              <w:rPr>
                <w:rFonts w:ascii="Times New Roman" w:hAnsi="Times New Roman"/>
                <w:i/>
                <w:iCs/>
                <w:sz w:val="24"/>
                <w:szCs w:val="24"/>
              </w:rPr>
              <w:t xml:space="preserve"> оценивать</w:t>
            </w:r>
            <w:r w:rsidRPr="002E5817">
              <w:rPr>
                <w:rFonts w:ascii="Times New Roman" w:hAnsi="Times New Roman"/>
                <w:sz w:val="24"/>
                <w:szCs w:val="24"/>
              </w:rPr>
              <w:t xml:space="preserve"> степень и способы достижения цели в учебных и жизненных ситуациях; самостоятельно </w:t>
            </w:r>
            <w:r w:rsidRPr="002E5817">
              <w:rPr>
                <w:rFonts w:ascii="Times New Roman" w:hAnsi="Times New Roman"/>
                <w:i/>
                <w:iCs/>
                <w:sz w:val="24"/>
                <w:szCs w:val="24"/>
              </w:rPr>
              <w:t xml:space="preserve">исправлять </w:t>
            </w:r>
            <w:r w:rsidRPr="002E5817">
              <w:rPr>
                <w:rFonts w:ascii="Times New Roman" w:hAnsi="Times New Roman"/>
                <w:sz w:val="24"/>
                <w:szCs w:val="24"/>
              </w:rPr>
              <w:t>ошибки.</w:t>
            </w:r>
          </w:p>
        </w:tc>
        <w:tc>
          <w:tcPr>
            <w:tcW w:w="1961" w:type="dxa"/>
          </w:tcPr>
          <w:p w:rsidR="00483735" w:rsidRPr="002E5817" w:rsidRDefault="00483735" w:rsidP="001E0255">
            <w:pPr>
              <w:spacing w:after="0"/>
              <w:jc w:val="center"/>
              <w:rPr>
                <w:rFonts w:ascii="Times New Roman" w:hAnsi="Times New Roman"/>
                <w:sz w:val="24"/>
                <w:szCs w:val="24"/>
              </w:rPr>
            </w:pPr>
            <w:r w:rsidRPr="002E5817">
              <w:rPr>
                <w:rFonts w:ascii="Times New Roman" w:hAnsi="Times New Roman"/>
                <w:sz w:val="24"/>
                <w:szCs w:val="24"/>
              </w:rPr>
              <w:lastRenderedPageBreak/>
              <w:t xml:space="preserve">аргументировано </w:t>
            </w:r>
            <w:r w:rsidRPr="002E5817">
              <w:rPr>
                <w:rFonts w:ascii="Times New Roman" w:hAnsi="Times New Roman"/>
                <w:i/>
                <w:iCs/>
                <w:sz w:val="24"/>
                <w:szCs w:val="24"/>
              </w:rPr>
              <w:t>оценивать</w:t>
            </w:r>
            <w:r w:rsidRPr="002E5817">
              <w:rPr>
                <w:rFonts w:ascii="Times New Roman" w:hAnsi="Times New Roman"/>
                <w:sz w:val="24"/>
                <w:szCs w:val="24"/>
              </w:rPr>
              <w:t xml:space="preserve"> свои и чужие поступки в однозначных и неоднозначных </w:t>
            </w:r>
            <w:r w:rsidRPr="002E5817">
              <w:rPr>
                <w:rFonts w:ascii="Times New Roman" w:hAnsi="Times New Roman"/>
                <w:sz w:val="24"/>
                <w:szCs w:val="24"/>
              </w:rPr>
              <w:lastRenderedPageBreak/>
              <w:t xml:space="preserve">ситуациях, опираясь на общечеловеческие нравственные ценности; </w:t>
            </w:r>
            <w:r w:rsidRPr="002E5817">
              <w:rPr>
                <w:rFonts w:ascii="Times New Roman" w:hAnsi="Times New Roman"/>
                <w:i/>
                <w:iCs/>
                <w:sz w:val="24"/>
                <w:szCs w:val="24"/>
              </w:rPr>
              <w:t>осознавать</w:t>
            </w:r>
            <w:r w:rsidRPr="002E5817">
              <w:rPr>
                <w:rFonts w:ascii="Times New Roman" w:hAnsi="Times New Roman"/>
                <w:sz w:val="24"/>
                <w:szCs w:val="24"/>
              </w:rPr>
              <w:t xml:space="preserve"> свои эмоции; адекватно </w:t>
            </w:r>
            <w:r w:rsidRPr="002E5817">
              <w:rPr>
                <w:rFonts w:ascii="Times New Roman" w:hAnsi="Times New Roman"/>
                <w:i/>
                <w:iCs/>
                <w:sz w:val="24"/>
                <w:szCs w:val="24"/>
              </w:rPr>
              <w:t>выражать</w:t>
            </w:r>
            <w:r w:rsidRPr="002E5817">
              <w:rPr>
                <w:rFonts w:ascii="Times New Roman" w:hAnsi="Times New Roman"/>
                <w:sz w:val="24"/>
                <w:szCs w:val="24"/>
              </w:rPr>
              <w:t xml:space="preserve"> и </w:t>
            </w:r>
            <w:r w:rsidRPr="002E5817">
              <w:rPr>
                <w:rFonts w:ascii="Times New Roman" w:hAnsi="Times New Roman"/>
                <w:i/>
                <w:iCs/>
                <w:sz w:val="24"/>
                <w:szCs w:val="24"/>
              </w:rPr>
              <w:t>контролировать</w:t>
            </w:r>
            <w:r w:rsidRPr="002E5817">
              <w:rPr>
                <w:rFonts w:ascii="Times New Roman" w:hAnsi="Times New Roman"/>
                <w:sz w:val="24"/>
                <w:szCs w:val="24"/>
              </w:rPr>
              <w:t xml:space="preserve"> их; </w:t>
            </w:r>
            <w:r w:rsidRPr="002E5817">
              <w:rPr>
                <w:rFonts w:ascii="Times New Roman" w:hAnsi="Times New Roman"/>
                <w:i/>
                <w:iCs/>
                <w:sz w:val="24"/>
                <w:szCs w:val="24"/>
              </w:rPr>
              <w:t>понимать</w:t>
            </w:r>
            <w:r w:rsidRPr="002E5817">
              <w:rPr>
                <w:rFonts w:ascii="Times New Roman" w:hAnsi="Times New Roman"/>
                <w:sz w:val="24"/>
                <w:szCs w:val="24"/>
              </w:rPr>
              <w:t xml:space="preserve"> эмоциональное состояние других людей.</w:t>
            </w:r>
          </w:p>
        </w:tc>
      </w:tr>
      <w:tr w:rsidR="00483735" w:rsidRPr="0083358A" w:rsidTr="00C9194D">
        <w:trPr>
          <w:jc w:val="center"/>
        </w:trPr>
        <w:tc>
          <w:tcPr>
            <w:tcW w:w="2131" w:type="dxa"/>
          </w:tcPr>
          <w:p w:rsidR="00483735" w:rsidRPr="002E5817" w:rsidRDefault="00483735" w:rsidP="001E0255">
            <w:pPr>
              <w:spacing w:after="0"/>
              <w:rPr>
                <w:rFonts w:ascii="Times New Roman" w:hAnsi="Times New Roman"/>
                <w:sz w:val="24"/>
                <w:szCs w:val="24"/>
              </w:rPr>
            </w:pPr>
            <w:r w:rsidRPr="002E5817">
              <w:rPr>
                <w:rFonts w:ascii="Times New Roman" w:hAnsi="Times New Roman"/>
                <w:sz w:val="24"/>
                <w:szCs w:val="24"/>
              </w:rPr>
              <w:lastRenderedPageBreak/>
              <w:t>География культуры, религий, цивилизаций</w:t>
            </w:r>
          </w:p>
        </w:tc>
        <w:tc>
          <w:tcPr>
            <w:tcW w:w="1499" w:type="dxa"/>
          </w:tcPr>
          <w:p w:rsidR="00483735" w:rsidRPr="002E5817" w:rsidRDefault="00483735" w:rsidP="001E0255">
            <w:pPr>
              <w:spacing w:after="0"/>
              <w:jc w:val="center"/>
              <w:rPr>
                <w:rFonts w:ascii="Times New Roman" w:hAnsi="Times New Roman"/>
                <w:sz w:val="24"/>
                <w:szCs w:val="24"/>
              </w:rPr>
            </w:pPr>
            <w:r w:rsidRPr="002E5817">
              <w:rPr>
                <w:rFonts w:ascii="Times New Roman" w:hAnsi="Times New Roman"/>
                <w:sz w:val="24"/>
                <w:szCs w:val="24"/>
              </w:rPr>
              <w:t>4</w:t>
            </w:r>
          </w:p>
        </w:tc>
        <w:tc>
          <w:tcPr>
            <w:tcW w:w="1849" w:type="dxa"/>
          </w:tcPr>
          <w:p w:rsidR="00483735" w:rsidRPr="002E5817" w:rsidRDefault="00483735" w:rsidP="001E0255">
            <w:pPr>
              <w:spacing w:after="0"/>
              <w:jc w:val="center"/>
              <w:rPr>
                <w:rFonts w:ascii="Times New Roman" w:hAnsi="Times New Roman"/>
                <w:sz w:val="24"/>
                <w:szCs w:val="24"/>
              </w:rPr>
            </w:pPr>
            <w:r w:rsidRPr="002E5817">
              <w:rPr>
                <w:rFonts w:ascii="Times New Roman" w:hAnsi="Times New Roman"/>
                <w:sz w:val="24"/>
                <w:szCs w:val="24"/>
              </w:rPr>
              <w:t>4</w:t>
            </w:r>
          </w:p>
        </w:tc>
        <w:tc>
          <w:tcPr>
            <w:tcW w:w="1748" w:type="dxa"/>
          </w:tcPr>
          <w:p w:rsidR="00483735" w:rsidRPr="002E5817" w:rsidRDefault="00483735" w:rsidP="001E0255">
            <w:pPr>
              <w:spacing w:after="0"/>
              <w:jc w:val="center"/>
              <w:rPr>
                <w:rFonts w:ascii="Times New Roman" w:hAnsi="Times New Roman"/>
                <w:sz w:val="24"/>
                <w:szCs w:val="24"/>
              </w:rPr>
            </w:pPr>
            <w:r w:rsidRPr="002E5817">
              <w:rPr>
                <w:rFonts w:ascii="Times New Roman" w:hAnsi="Times New Roman"/>
                <w:sz w:val="24"/>
                <w:szCs w:val="24"/>
              </w:rPr>
              <w:t>1</w:t>
            </w:r>
          </w:p>
        </w:tc>
        <w:tc>
          <w:tcPr>
            <w:tcW w:w="2042" w:type="dxa"/>
            <w:vMerge/>
          </w:tcPr>
          <w:p w:rsidR="00483735" w:rsidRPr="002E5817" w:rsidRDefault="00483735" w:rsidP="001E0255">
            <w:pPr>
              <w:spacing w:after="0"/>
              <w:jc w:val="center"/>
              <w:rPr>
                <w:rFonts w:ascii="Times New Roman" w:hAnsi="Times New Roman"/>
                <w:sz w:val="24"/>
                <w:szCs w:val="24"/>
              </w:rPr>
            </w:pPr>
          </w:p>
        </w:tc>
        <w:tc>
          <w:tcPr>
            <w:tcW w:w="2860" w:type="dxa"/>
            <w:vMerge/>
          </w:tcPr>
          <w:p w:rsidR="00483735" w:rsidRPr="002E5817" w:rsidRDefault="00483735" w:rsidP="001E0255">
            <w:pPr>
              <w:spacing w:after="0"/>
              <w:jc w:val="center"/>
              <w:rPr>
                <w:rFonts w:ascii="Times New Roman" w:hAnsi="Times New Roman"/>
                <w:sz w:val="24"/>
                <w:szCs w:val="24"/>
              </w:rPr>
            </w:pPr>
          </w:p>
        </w:tc>
        <w:tc>
          <w:tcPr>
            <w:tcW w:w="2120" w:type="dxa"/>
            <w:vMerge/>
          </w:tcPr>
          <w:p w:rsidR="00483735" w:rsidRPr="002E5817" w:rsidRDefault="00483735" w:rsidP="001E0255">
            <w:pPr>
              <w:spacing w:after="0"/>
              <w:jc w:val="center"/>
              <w:rPr>
                <w:rFonts w:ascii="Times New Roman" w:hAnsi="Times New Roman"/>
                <w:sz w:val="24"/>
                <w:szCs w:val="24"/>
              </w:rPr>
            </w:pPr>
          </w:p>
        </w:tc>
        <w:tc>
          <w:tcPr>
            <w:tcW w:w="1961" w:type="dxa"/>
          </w:tcPr>
          <w:p w:rsidR="00483735" w:rsidRPr="002E5817" w:rsidRDefault="00483735" w:rsidP="001E0255">
            <w:pPr>
              <w:spacing w:after="0"/>
              <w:jc w:val="center"/>
              <w:rPr>
                <w:rFonts w:ascii="Times New Roman" w:hAnsi="Times New Roman"/>
                <w:sz w:val="24"/>
                <w:szCs w:val="24"/>
              </w:rPr>
            </w:pPr>
          </w:p>
        </w:tc>
      </w:tr>
      <w:tr w:rsidR="00483735" w:rsidRPr="0083358A" w:rsidTr="00C9194D">
        <w:trPr>
          <w:jc w:val="center"/>
        </w:trPr>
        <w:tc>
          <w:tcPr>
            <w:tcW w:w="2131" w:type="dxa"/>
          </w:tcPr>
          <w:p w:rsidR="00483735" w:rsidRPr="002E5817" w:rsidRDefault="00483735" w:rsidP="001E0255">
            <w:pPr>
              <w:spacing w:after="0"/>
              <w:rPr>
                <w:rFonts w:ascii="Times New Roman" w:hAnsi="Times New Roman"/>
                <w:sz w:val="24"/>
                <w:szCs w:val="24"/>
              </w:rPr>
            </w:pPr>
            <w:r w:rsidRPr="002E5817">
              <w:rPr>
                <w:rFonts w:ascii="Times New Roman" w:hAnsi="Times New Roman"/>
                <w:sz w:val="24"/>
                <w:szCs w:val="24"/>
              </w:rPr>
              <w:t>География мировой экономики</w:t>
            </w:r>
          </w:p>
        </w:tc>
        <w:tc>
          <w:tcPr>
            <w:tcW w:w="1499" w:type="dxa"/>
          </w:tcPr>
          <w:p w:rsidR="00483735" w:rsidRPr="002E5817" w:rsidRDefault="00483735" w:rsidP="001E0255">
            <w:pPr>
              <w:spacing w:after="0"/>
              <w:jc w:val="center"/>
              <w:rPr>
                <w:rFonts w:ascii="Times New Roman" w:hAnsi="Times New Roman"/>
                <w:sz w:val="24"/>
                <w:szCs w:val="24"/>
              </w:rPr>
            </w:pPr>
            <w:r w:rsidRPr="002E5817">
              <w:rPr>
                <w:rFonts w:ascii="Times New Roman" w:hAnsi="Times New Roman"/>
                <w:sz w:val="24"/>
                <w:szCs w:val="24"/>
              </w:rPr>
              <w:t>11</w:t>
            </w:r>
          </w:p>
        </w:tc>
        <w:tc>
          <w:tcPr>
            <w:tcW w:w="1849" w:type="dxa"/>
          </w:tcPr>
          <w:p w:rsidR="00483735" w:rsidRPr="002E5817" w:rsidRDefault="00483735" w:rsidP="001E0255">
            <w:pPr>
              <w:spacing w:after="0"/>
              <w:jc w:val="center"/>
              <w:rPr>
                <w:rFonts w:ascii="Times New Roman" w:hAnsi="Times New Roman"/>
                <w:sz w:val="24"/>
                <w:szCs w:val="24"/>
              </w:rPr>
            </w:pPr>
            <w:r w:rsidRPr="002E5817">
              <w:rPr>
                <w:rFonts w:ascii="Times New Roman" w:hAnsi="Times New Roman"/>
                <w:sz w:val="24"/>
                <w:szCs w:val="24"/>
              </w:rPr>
              <w:t>10</w:t>
            </w:r>
          </w:p>
        </w:tc>
        <w:tc>
          <w:tcPr>
            <w:tcW w:w="1748" w:type="dxa"/>
          </w:tcPr>
          <w:p w:rsidR="00483735" w:rsidRPr="002E5817" w:rsidRDefault="00483735" w:rsidP="001E0255">
            <w:pPr>
              <w:spacing w:after="0"/>
              <w:jc w:val="center"/>
              <w:rPr>
                <w:rFonts w:ascii="Times New Roman" w:hAnsi="Times New Roman"/>
                <w:sz w:val="24"/>
                <w:szCs w:val="24"/>
              </w:rPr>
            </w:pPr>
            <w:r w:rsidRPr="002E5817">
              <w:rPr>
                <w:rFonts w:ascii="Times New Roman" w:hAnsi="Times New Roman"/>
                <w:sz w:val="24"/>
                <w:szCs w:val="24"/>
              </w:rPr>
              <w:t>4</w:t>
            </w:r>
          </w:p>
        </w:tc>
        <w:tc>
          <w:tcPr>
            <w:tcW w:w="2042" w:type="dxa"/>
          </w:tcPr>
          <w:p w:rsidR="00483735" w:rsidRPr="002E5817" w:rsidRDefault="00483735" w:rsidP="001E0255">
            <w:pPr>
              <w:spacing w:after="0"/>
              <w:jc w:val="center"/>
              <w:rPr>
                <w:rFonts w:ascii="Times New Roman" w:hAnsi="Times New Roman"/>
                <w:sz w:val="24"/>
                <w:szCs w:val="24"/>
              </w:rPr>
            </w:pPr>
            <w:r w:rsidRPr="00C9194D">
              <w:rPr>
                <w:rFonts w:ascii="Times New Roman" w:hAnsi="Times New Roman"/>
                <w:sz w:val="24"/>
                <w:szCs w:val="24"/>
              </w:rPr>
              <w:t>углубление учебно - информационных умений: работать с источниками информации, особенно с разнообразными тематическими картами; организовывать информацию, сравнивать, устанавливать причинно-следственные связи, анализировать и синтезировать информацию.</w:t>
            </w:r>
          </w:p>
        </w:tc>
        <w:tc>
          <w:tcPr>
            <w:tcW w:w="2860" w:type="dxa"/>
          </w:tcPr>
          <w:p w:rsidR="00483735" w:rsidRPr="00C9194D" w:rsidRDefault="00483735" w:rsidP="00C9194D">
            <w:pPr>
              <w:spacing w:after="0"/>
              <w:jc w:val="center"/>
              <w:rPr>
                <w:rFonts w:ascii="Times New Roman" w:hAnsi="Times New Roman"/>
                <w:sz w:val="24"/>
                <w:szCs w:val="24"/>
              </w:rPr>
            </w:pPr>
            <w:proofErr w:type="gramStart"/>
            <w:r w:rsidRPr="00C9194D">
              <w:rPr>
                <w:rFonts w:ascii="Times New Roman" w:hAnsi="Times New Roman"/>
                <w:i/>
                <w:iCs/>
                <w:sz w:val="24"/>
                <w:szCs w:val="24"/>
              </w:rPr>
              <w:t>излагать</w:t>
            </w:r>
            <w:r w:rsidRPr="00C9194D">
              <w:rPr>
                <w:rFonts w:ascii="Times New Roman" w:hAnsi="Times New Roman"/>
                <w:sz w:val="24"/>
                <w:szCs w:val="24"/>
              </w:rPr>
              <w:t xml:space="preserve"> свое мнение (в монологе, диалоге), аргументируя его, подтверждая фактами; </w:t>
            </w:r>
            <w:r w:rsidRPr="00C9194D">
              <w:rPr>
                <w:rFonts w:ascii="Times New Roman" w:hAnsi="Times New Roman"/>
                <w:i/>
                <w:iCs/>
                <w:sz w:val="24"/>
                <w:szCs w:val="24"/>
              </w:rPr>
              <w:t>понимать</w:t>
            </w:r>
            <w:r w:rsidRPr="00C9194D">
              <w:rPr>
                <w:rFonts w:ascii="Times New Roman" w:hAnsi="Times New Roman"/>
                <w:sz w:val="24"/>
                <w:szCs w:val="24"/>
              </w:rPr>
              <w:t xml:space="preserve"> позицию другого, выраженную в явном и неявном виде; </w:t>
            </w:r>
            <w:r w:rsidRPr="00C9194D">
              <w:rPr>
                <w:rFonts w:ascii="Times New Roman" w:hAnsi="Times New Roman"/>
                <w:i/>
                <w:iCs/>
                <w:sz w:val="24"/>
                <w:szCs w:val="24"/>
              </w:rPr>
              <w:t>различать</w:t>
            </w:r>
            <w:r w:rsidRPr="00C9194D">
              <w:rPr>
                <w:rFonts w:ascii="Times New Roman" w:hAnsi="Times New Roman"/>
                <w:sz w:val="24"/>
                <w:szCs w:val="24"/>
              </w:rPr>
              <w:t xml:space="preserve"> в речи другого мнения, доказательства, факты; гипотезы, теории;</w:t>
            </w:r>
            <w:r w:rsidRPr="00C9194D">
              <w:rPr>
                <w:rFonts w:ascii="Times New Roman" w:hAnsi="Times New Roman"/>
                <w:i/>
                <w:iCs/>
                <w:sz w:val="24"/>
                <w:szCs w:val="24"/>
              </w:rPr>
              <w:t xml:space="preserve"> корректировать </w:t>
            </w:r>
            <w:r w:rsidRPr="00C9194D">
              <w:rPr>
                <w:rFonts w:ascii="Times New Roman" w:hAnsi="Times New Roman"/>
                <w:sz w:val="24"/>
                <w:szCs w:val="24"/>
              </w:rPr>
              <w:t xml:space="preserve">своё мнение под воздействием контраргументов; </w:t>
            </w:r>
            <w:r w:rsidRPr="00C9194D">
              <w:rPr>
                <w:rFonts w:ascii="Times New Roman" w:hAnsi="Times New Roman"/>
                <w:i/>
                <w:iCs/>
                <w:sz w:val="24"/>
                <w:szCs w:val="24"/>
              </w:rPr>
              <w:t>создавать</w:t>
            </w:r>
            <w:r w:rsidRPr="00C9194D">
              <w:rPr>
                <w:rFonts w:ascii="Times New Roman" w:hAnsi="Times New Roman"/>
                <w:sz w:val="24"/>
                <w:szCs w:val="24"/>
              </w:rPr>
              <w:t xml:space="preserve"> устные и письменные тексты для решения различных задач общения с помощью учителя и самостоятельно;</w:t>
            </w:r>
            <w:proofErr w:type="gramEnd"/>
            <w:r w:rsidRPr="00C9194D">
              <w:rPr>
                <w:rFonts w:ascii="Times New Roman" w:hAnsi="Times New Roman"/>
                <w:sz w:val="24"/>
                <w:szCs w:val="24"/>
              </w:rPr>
              <w:t xml:space="preserve"> осознанно </w:t>
            </w:r>
            <w:r w:rsidRPr="00C9194D">
              <w:rPr>
                <w:rFonts w:ascii="Times New Roman" w:hAnsi="Times New Roman"/>
                <w:i/>
                <w:iCs/>
                <w:sz w:val="24"/>
                <w:szCs w:val="24"/>
              </w:rPr>
              <w:t>использовать</w:t>
            </w:r>
            <w:r w:rsidRPr="00C9194D">
              <w:rPr>
                <w:rFonts w:ascii="Times New Roman" w:hAnsi="Times New Roman"/>
                <w:sz w:val="24"/>
                <w:szCs w:val="24"/>
              </w:rPr>
              <w:t xml:space="preserve"> </w:t>
            </w:r>
            <w:r w:rsidRPr="00C9194D">
              <w:rPr>
                <w:rFonts w:ascii="Times New Roman" w:hAnsi="Times New Roman"/>
                <w:sz w:val="24"/>
                <w:szCs w:val="24"/>
              </w:rPr>
              <w:lastRenderedPageBreak/>
              <w:t xml:space="preserve">речевые средства в соответствии с ситуацией общения и коммуникативной задачей; </w:t>
            </w:r>
            <w:r w:rsidRPr="00C9194D">
              <w:rPr>
                <w:rFonts w:ascii="Times New Roman" w:hAnsi="Times New Roman"/>
                <w:i/>
                <w:iCs/>
                <w:sz w:val="24"/>
                <w:szCs w:val="24"/>
              </w:rPr>
              <w:t>организовать</w:t>
            </w:r>
            <w:r w:rsidRPr="00C9194D">
              <w:rPr>
                <w:rFonts w:ascii="Times New Roman" w:hAnsi="Times New Roman"/>
                <w:sz w:val="24"/>
                <w:szCs w:val="24"/>
              </w:rPr>
              <w:t xml:space="preserve"> работу в паре, группе </w:t>
            </w:r>
          </w:p>
          <w:p w:rsidR="00483735" w:rsidRPr="002E5817" w:rsidRDefault="00483735" w:rsidP="00C9194D">
            <w:pPr>
              <w:spacing w:after="0"/>
              <w:jc w:val="center"/>
              <w:rPr>
                <w:rFonts w:ascii="Times New Roman" w:hAnsi="Times New Roman"/>
                <w:sz w:val="24"/>
                <w:szCs w:val="24"/>
              </w:rPr>
            </w:pPr>
            <w:r w:rsidRPr="00C9194D">
              <w:rPr>
                <w:rFonts w:ascii="Times New Roman" w:hAnsi="Times New Roman"/>
                <w:sz w:val="24"/>
                <w:szCs w:val="24"/>
              </w:rPr>
              <w:t>(самостоятельно определять цели, роли, задавать вопросы, вырабатывать решения).</w:t>
            </w:r>
          </w:p>
        </w:tc>
        <w:tc>
          <w:tcPr>
            <w:tcW w:w="2120" w:type="dxa"/>
          </w:tcPr>
          <w:p w:rsidR="00483735" w:rsidRPr="002E5817" w:rsidRDefault="00483735" w:rsidP="001E0255">
            <w:pPr>
              <w:spacing w:after="0"/>
              <w:jc w:val="center"/>
              <w:rPr>
                <w:rFonts w:ascii="Times New Roman" w:hAnsi="Times New Roman"/>
                <w:sz w:val="24"/>
                <w:szCs w:val="24"/>
              </w:rPr>
            </w:pPr>
            <w:r w:rsidRPr="00C9194D">
              <w:rPr>
                <w:rFonts w:ascii="Times New Roman" w:hAnsi="Times New Roman"/>
                <w:i/>
                <w:iCs/>
                <w:sz w:val="24"/>
                <w:szCs w:val="24"/>
              </w:rPr>
              <w:lastRenderedPageBreak/>
              <w:t>определять цель</w:t>
            </w:r>
            <w:r w:rsidRPr="00C9194D">
              <w:rPr>
                <w:rFonts w:ascii="Times New Roman" w:hAnsi="Times New Roman"/>
                <w:sz w:val="24"/>
                <w:szCs w:val="24"/>
              </w:rPr>
              <w:t xml:space="preserve">, проблему в процессе учебной деятельности; </w:t>
            </w:r>
            <w:r w:rsidRPr="00C9194D">
              <w:rPr>
                <w:rFonts w:ascii="Times New Roman" w:hAnsi="Times New Roman"/>
                <w:i/>
                <w:iCs/>
                <w:sz w:val="24"/>
                <w:szCs w:val="24"/>
              </w:rPr>
              <w:t xml:space="preserve">выдвигать </w:t>
            </w:r>
            <w:r w:rsidRPr="00C9194D">
              <w:rPr>
                <w:rFonts w:ascii="Times New Roman" w:hAnsi="Times New Roman"/>
                <w:sz w:val="24"/>
                <w:szCs w:val="24"/>
              </w:rPr>
              <w:t xml:space="preserve">гипотезы; </w:t>
            </w:r>
            <w:r w:rsidRPr="00C9194D">
              <w:rPr>
                <w:rFonts w:ascii="Times New Roman" w:hAnsi="Times New Roman"/>
                <w:i/>
                <w:iCs/>
                <w:sz w:val="24"/>
                <w:szCs w:val="24"/>
              </w:rPr>
              <w:t xml:space="preserve">выбирать </w:t>
            </w:r>
            <w:r w:rsidRPr="00C9194D">
              <w:rPr>
                <w:rFonts w:ascii="Times New Roman" w:hAnsi="Times New Roman"/>
                <w:sz w:val="24"/>
                <w:szCs w:val="24"/>
              </w:rPr>
              <w:t>средства достижения цели в группе и индивидуально;</w:t>
            </w:r>
            <w:r w:rsidRPr="00C9194D">
              <w:rPr>
                <w:rFonts w:ascii="Times New Roman" w:hAnsi="Times New Roman"/>
                <w:i/>
                <w:iCs/>
                <w:sz w:val="24"/>
                <w:szCs w:val="24"/>
              </w:rPr>
              <w:t xml:space="preserve"> планировать</w:t>
            </w:r>
            <w:r w:rsidRPr="00C9194D">
              <w:rPr>
                <w:rFonts w:ascii="Times New Roman" w:hAnsi="Times New Roman"/>
                <w:sz w:val="24"/>
                <w:szCs w:val="24"/>
              </w:rPr>
              <w:t xml:space="preserve"> деятельность в учебной и жизненной ситуации;</w:t>
            </w:r>
            <w:r w:rsidRPr="00C9194D">
              <w:rPr>
                <w:rFonts w:ascii="Times New Roman" w:hAnsi="Times New Roman"/>
                <w:i/>
                <w:iCs/>
                <w:sz w:val="24"/>
                <w:szCs w:val="24"/>
              </w:rPr>
              <w:t xml:space="preserve"> оценивать</w:t>
            </w:r>
            <w:r w:rsidRPr="00C9194D">
              <w:rPr>
                <w:rFonts w:ascii="Times New Roman" w:hAnsi="Times New Roman"/>
                <w:sz w:val="24"/>
                <w:szCs w:val="24"/>
              </w:rPr>
              <w:t xml:space="preserve"> степень и способы достижения цели в учебных и жизненных </w:t>
            </w:r>
            <w:r w:rsidRPr="00C9194D">
              <w:rPr>
                <w:rFonts w:ascii="Times New Roman" w:hAnsi="Times New Roman"/>
                <w:sz w:val="24"/>
                <w:szCs w:val="24"/>
              </w:rPr>
              <w:lastRenderedPageBreak/>
              <w:t xml:space="preserve">ситуациях; самостоятельно </w:t>
            </w:r>
            <w:r w:rsidRPr="00C9194D">
              <w:rPr>
                <w:rFonts w:ascii="Times New Roman" w:hAnsi="Times New Roman"/>
                <w:i/>
                <w:iCs/>
                <w:sz w:val="24"/>
                <w:szCs w:val="24"/>
              </w:rPr>
              <w:t xml:space="preserve">исправлять </w:t>
            </w:r>
            <w:r w:rsidRPr="00C9194D">
              <w:rPr>
                <w:rFonts w:ascii="Times New Roman" w:hAnsi="Times New Roman"/>
                <w:sz w:val="24"/>
                <w:szCs w:val="24"/>
              </w:rPr>
              <w:t>ошибки.</w:t>
            </w:r>
          </w:p>
        </w:tc>
        <w:tc>
          <w:tcPr>
            <w:tcW w:w="1961" w:type="dxa"/>
          </w:tcPr>
          <w:p w:rsidR="00483735" w:rsidRPr="002E5817" w:rsidRDefault="00483735" w:rsidP="001E0255">
            <w:pPr>
              <w:spacing w:after="0"/>
              <w:jc w:val="center"/>
              <w:rPr>
                <w:rFonts w:ascii="Times New Roman" w:hAnsi="Times New Roman"/>
                <w:sz w:val="24"/>
                <w:szCs w:val="24"/>
              </w:rPr>
            </w:pPr>
            <w:r w:rsidRPr="00C9194D">
              <w:rPr>
                <w:rFonts w:ascii="Times New Roman" w:hAnsi="Times New Roman"/>
                <w:sz w:val="24"/>
                <w:szCs w:val="24"/>
              </w:rPr>
              <w:lastRenderedPageBreak/>
              <w:t xml:space="preserve">аргументировано </w:t>
            </w:r>
            <w:r w:rsidRPr="00C9194D">
              <w:rPr>
                <w:rFonts w:ascii="Times New Roman" w:hAnsi="Times New Roman"/>
                <w:i/>
                <w:iCs/>
                <w:sz w:val="24"/>
                <w:szCs w:val="24"/>
              </w:rPr>
              <w:t>оценивать</w:t>
            </w:r>
            <w:r w:rsidRPr="00C9194D">
              <w:rPr>
                <w:rFonts w:ascii="Times New Roman" w:hAnsi="Times New Roman"/>
                <w:sz w:val="24"/>
                <w:szCs w:val="24"/>
              </w:rPr>
              <w:t xml:space="preserve"> свои и чужие поступки в однозначных и неоднозначных ситуациях, опираясь на общечеловеческие нравственные ценности; </w:t>
            </w:r>
            <w:r w:rsidRPr="00C9194D">
              <w:rPr>
                <w:rFonts w:ascii="Times New Roman" w:hAnsi="Times New Roman"/>
                <w:i/>
                <w:iCs/>
                <w:sz w:val="24"/>
                <w:szCs w:val="24"/>
              </w:rPr>
              <w:t>осознавать</w:t>
            </w:r>
            <w:r w:rsidRPr="00C9194D">
              <w:rPr>
                <w:rFonts w:ascii="Times New Roman" w:hAnsi="Times New Roman"/>
                <w:sz w:val="24"/>
                <w:szCs w:val="24"/>
              </w:rPr>
              <w:t xml:space="preserve"> свои эмоции; адекватно </w:t>
            </w:r>
            <w:r w:rsidRPr="00C9194D">
              <w:rPr>
                <w:rFonts w:ascii="Times New Roman" w:hAnsi="Times New Roman"/>
                <w:i/>
                <w:iCs/>
                <w:sz w:val="24"/>
                <w:szCs w:val="24"/>
              </w:rPr>
              <w:t>выражать</w:t>
            </w:r>
            <w:r w:rsidRPr="00C9194D">
              <w:rPr>
                <w:rFonts w:ascii="Times New Roman" w:hAnsi="Times New Roman"/>
                <w:sz w:val="24"/>
                <w:szCs w:val="24"/>
              </w:rPr>
              <w:t xml:space="preserve"> и </w:t>
            </w:r>
            <w:r w:rsidRPr="00C9194D">
              <w:rPr>
                <w:rFonts w:ascii="Times New Roman" w:hAnsi="Times New Roman"/>
                <w:i/>
                <w:iCs/>
                <w:sz w:val="24"/>
                <w:szCs w:val="24"/>
              </w:rPr>
              <w:t>контролировать</w:t>
            </w:r>
            <w:r w:rsidRPr="00C9194D">
              <w:rPr>
                <w:rFonts w:ascii="Times New Roman" w:hAnsi="Times New Roman"/>
                <w:sz w:val="24"/>
                <w:szCs w:val="24"/>
              </w:rPr>
              <w:t xml:space="preserve"> их; </w:t>
            </w:r>
            <w:r w:rsidRPr="00C9194D">
              <w:rPr>
                <w:rFonts w:ascii="Times New Roman" w:hAnsi="Times New Roman"/>
                <w:i/>
                <w:iCs/>
                <w:sz w:val="24"/>
                <w:szCs w:val="24"/>
              </w:rPr>
              <w:t>понимать</w:t>
            </w:r>
            <w:r w:rsidRPr="00C9194D">
              <w:rPr>
                <w:rFonts w:ascii="Times New Roman" w:hAnsi="Times New Roman"/>
                <w:sz w:val="24"/>
                <w:szCs w:val="24"/>
              </w:rPr>
              <w:t xml:space="preserve"> эмоциональное состояние других людей.</w:t>
            </w:r>
          </w:p>
        </w:tc>
      </w:tr>
      <w:tr w:rsidR="00483735" w:rsidRPr="0083358A" w:rsidTr="00C9194D">
        <w:trPr>
          <w:jc w:val="center"/>
        </w:trPr>
        <w:tc>
          <w:tcPr>
            <w:tcW w:w="2131" w:type="dxa"/>
          </w:tcPr>
          <w:p w:rsidR="00483735" w:rsidRPr="002E5817" w:rsidRDefault="00483735" w:rsidP="001E0255">
            <w:pPr>
              <w:spacing w:after="0"/>
              <w:rPr>
                <w:rFonts w:ascii="Times New Roman" w:hAnsi="Times New Roman"/>
                <w:b/>
                <w:sz w:val="24"/>
                <w:szCs w:val="24"/>
              </w:rPr>
            </w:pPr>
            <w:r w:rsidRPr="002E5817">
              <w:rPr>
                <w:rFonts w:ascii="Times New Roman" w:hAnsi="Times New Roman"/>
                <w:b/>
                <w:sz w:val="24"/>
                <w:szCs w:val="24"/>
              </w:rPr>
              <w:lastRenderedPageBreak/>
              <w:t>Итого</w:t>
            </w:r>
          </w:p>
        </w:tc>
        <w:tc>
          <w:tcPr>
            <w:tcW w:w="1499" w:type="dxa"/>
          </w:tcPr>
          <w:p w:rsidR="00483735" w:rsidRPr="002E5817" w:rsidRDefault="00483735" w:rsidP="001E0255">
            <w:pPr>
              <w:spacing w:after="0"/>
              <w:jc w:val="center"/>
              <w:rPr>
                <w:rFonts w:ascii="Times New Roman" w:hAnsi="Times New Roman"/>
                <w:sz w:val="24"/>
                <w:szCs w:val="24"/>
              </w:rPr>
            </w:pPr>
            <w:r w:rsidRPr="002E5817">
              <w:rPr>
                <w:rFonts w:ascii="Times New Roman" w:hAnsi="Times New Roman"/>
                <w:sz w:val="24"/>
                <w:szCs w:val="24"/>
              </w:rPr>
              <w:t>34</w:t>
            </w:r>
          </w:p>
        </w:tc>
        <w:tc>
          <w:tcPr>
            <w:tcW w:w="1849" w:type="dxa"/>
          </w:tcPr>
          <w:p w:rsidR="00483735" w:rsidRPr="002E5817" w:rsidRDefault="00483735" w:rsidP="001E0255">
            <w:pPr>
              <w:spacing w:after="0"/>
              <w:jc w:val="center"/>
              <w:rPr>
                <w:rFonts w:ascii="Times New Roman" w:hAnsi="Times New Roman"/>
                <w:sz w:val="24"/>
                <w:szCs w:val="24"/>
              </w:rPr>
            </w:pPr>
            <w:r w:rsidRPr="002E5817">
              <w:rPr>
                <w:rFonts w:ascii="Times New Roman" w:hAnsi="Times New Roman"/>
                <w:sz w:val="24"/>
                <w:szCs w:val="24"/>
              </w:rPr>
              <w:t>34</w:t>
            </w:r>
          </w:p>
        </w:tc>
        <w:tc>
          <w:tcPr>
            <w:tcW w:w="1748" w:type="dxa"/>
          </w:tcPr>
          <w:p w:rsidR="00483735" w:rsidRPr="002E5817" w:rsidRDefault="00483735" w:rsidP="001E0255">
            <w:pPr>
              <w:spacing w:after="0"/>
              <w:jc w:val="center"/>
              <w:rPr>
                <w:rFonts w:ascii="Times New Roman" w:hAnsi="Times New Roman"/>
                <w:sz w:val="24"/>
                <w:szCs w:val="24"/>
              </w:rPr>
            </w:pPr>
            <w:r w:rsidRPr="002E5817">
              <w:rPr>
                <w:rFonts w:ascii="Times New Roman" w:hAnsi="Times New Roman"/>
                <w:sz w:val="24"/>
                <w:szCs w:val="24"/>
              </w:rPr>
              <w:t>12</w:t>
            </w:r>
          </w:p>
        </w:tc>
        <w:tc>
          <w:tcPr>
            <w:tcW w:w="2042" w:type="dxa"/>
          </w:tcPr>
          <w:p w:rsidR="00483735" w:rsidRPr="002E5817" w:rsidRDefault="00483735" w:rsidP="001E0255">
            <w:pPr>
              <w:spacing w:after="0"/>
              <w:jc w:val="center"/>
              <w:rPr>
                <w:rFonts w:ascii="Times New Roman" w:hAnsi="Times New Roman"/>
                <w:sz w:val="24"/>
                <w:szCs w:val="24"/>
              </w:rPr>
            </w:pPr>
          </w:p>
        </w:tc>
        <w:tc>
          <w:tcPr>
            <w:tcW w:w="2860" w:type="dxa"/>
          </w:tcPr>
          <w:p w:rsidR="00483735" w:rsidRPr="002E5817" w:rsidRDefault="00483735" w:rsidP="001E0255">
            <w:pPr>
              <w:spacing w:after="0"/>
              <w:jc w:val="center"/>
              <w:rPr>
                <w:rFonts w:ascii="Times New Roman" w:hAnsi="Times New Roman"/>
                <w:sz w:val="24"/>
                <w:szCs w:val="24"/>
              </w:rPr>
            </w:pPr>
          </w:p>
        </w:tc>
        <w:tc>
          <w:tcPr>
            <w:tcW w:w="2120" w:type="dxa"/>
          </w:tcPr>
          <w:p w:rsidR="00483735" w:rsidRPr="002E5817" w:rsidRDefault="00483735" w:rsidP="001E0255">
            <w:pPr>
              <w:spacing w:after="0"/>
              <w:jc w:val="center"/>
              <w:rPr>
                <w:rFonts w:ascii="Times New Roman" w:hAnsi="Times New Roman"/>
                <w:sz w:val="24"/>
                <w:szCs w:val="24"/>
              </w:rPr>
            </w:pPr>
          </w:p>
        </w:tc>
        <w:tc>
          <w:tcPr>
            <w:tcW w:w="1961" w:type="dxa"/>
          </w:tcPr>
          <w:p w:rsidR="00483735" w:rsidRPr="002E5817" w:rsidRDefault="00483735" w:rsidP="001E0255">
            <w:pPr>
              <w:spacing w:after="0"/>
              <w:jc w:val="center"/>
              <w:rPr>
                <w:rFonts w:ascii="Times New Roman" w:hAnsi="Times New Roman"/>
                <w:sz w:val="24"/>
                <w:szCs w:val="24"/>
              </w:rPr>
            </w:pPr>
          </w:p>
        </w:tc>
      </w:tr>
      <w:tr w:rsidR="00483735" w:rsidRPr="00C9194D" w:rsidTr="00C9194D">
        <w:trPr>
          <w:jc w:val="center"/>
        </w:trPr>
        <w:tc>
          <w:tcPr>
            <w:tcW w:w="16210" w:type="dxa"/>
            <w:gridSpan w:val="8"/>
          </w:tcPr>
          <w:p w:rsidR="00483735" w:rsidRPr="00C9194D" w:rsidRDefault="00483735" w:rsidP="001E0255">
            <w:pPr>
              <w:spacing w:after="0"/>
              <w:jc w:val="center"/>
              <w:rPr>
                <w:rFonts w:ascii="Times New Roman" w:hAnsi="Times New Roman"/>
                <w:b/>
                <w:sz w:val="24"/>
                <w:szCs w:val="24"/>
              </w:rPr>
            </w:pPr>
            <w:r w:rsidRPr="00C9194D">
              <w:rPr>
                <w:rFonts w:ascii="Times New Roman" w:hAnsi="Times New Roman"/>
                <w:b/>
                <w:sz w:val="24"/>
                <w:szCs w:val="24"/>
              </w:rPr>
              <w:t>11 класс</w:t>
            </w:r>
          </w:p>
        </w:tc>
      </w:tr>
      <w:tr w:rsidR="00483735" w:rsidRPr="00C9194D" w:rsidTr="00C9194D">
        <w:trPr>
          <w:jc w:val="center"/>
        </w:trPr>
        <w:tc>
          <w:tcPr>
            <w:tcW w:w="2131" w:type="dxa"/>
          </w:tcPr>
          <w:p w:rsidR="00483735" w:rsidRPr="00C9194D" w:rsidRDefault="00483735" w:rsidP="001E0255">
            <w:pPr>
              <w:spacing w:after="0"/>
              <w:rPr>
                <w:rFonts w:ascii="Times New Roman" w:hAnsi="Times New Roman"/>
                <w:sz w:val="24"/>
                <w:szCs w:val="24"/>
              </w:rPr>
            </w:pPr>
            <w:r w:rsidRPr="00C9194D">
              <w:rPr>
                <w:rFonts w:ascii="Times New Roman" w:hAnsi="Times New Roman"/>
                <w:sz w:val="24"/>
                <w:szCs w:val="24"/>
              </w:rPr>
              <w:t>Регионы и страны</w:t>
            </w:r>
          </w:p>
        </w:tc>
        <w:tc>
          <w:tcPr>
            <w:tcW w:w="1499" w:type="dxa"/>
          </w:tcPr>
          <w:p w:rsidR="00483735" w:rsidRPr="00C9194D" w:rsidRDefault="00483735" w:rsidP="001E0255">
            <w:pPr>
              <w:spacing w:after="0"/>
              <w:jc w:val="center"/>
              <w:rPr>
                <w:rFonts w:ascii="Times New Roman" w:hAnsi="Times New Roman"/>
                <w:sz w:val="24"/>
                <w:szCs w:val="24"/>
              </w:rPr>
            </w:pPr>
            <w:r w:rsidRPr="00C9194D">
              <w:rPr>
                <w:rFonts w:ascii="Times New Roman" w:hAnsi="Times New Roman"/>
                <w:sz w:val="24"/>
                <w:szCs w:val="24"/>
              </w:rPr>
              <w:t>30</w:t>
            </w:r>
          </w:p>
        </w:tc>
        <w:tc>
          <w:tcPr>
            <w:tcW w:w="1849" w:type="dxa"/>
          </w:tcPr>
          <w:p w:rsidR="00483735" w:rsidRPr="00C9194D" w:rsidRDefault="00483735" w:rsidP="001E0255">
            <w:pPr>
              <w:spacing w:after="0"/>
              <w:jc w:val="center"/>
              <w:rPr>
                <w:rFonts w:ascii="Times New Roman" w:hAnsi="Times New Roman"/>
                <w:sz w:val="24"/>
                <w:szCs w:val="24"/>
              </w:rPr>
            </w:pPr>
            <w:r w:rsidRPr="00C9194D">
              <w:rPr>
                <w:rFonts w:ascii="Times New Roman" w:hAnsi="Times New Roman"/>
                <w:sz w:val="24"/>
                <w:szCs w:val="24"/>
              </w:rPr>
              <w:t>30</w:t>
            </w:r>
          </w:p>
        </w:tc>
        <w:tc>
          <w:tcPr>
            <w:tcW w:w="1748" w:type="dxa"/>
          </w:tcPr>
          <w:p w:rsidR="00483735" w:rsidRPr="00C9194D" w:rsidRDefault="00483735" w:rsidP="001E0255">
            <w:pPr>
              <w:spacing w:after="0"/>
              <w:jc w:val="center"/>
              <w:rPr>
                <w:rFonts w:ascii="Times New Roman" w:hAnsi="Times New Roman"/>
                <w:sz w:val="24"/>
                <w:szCs w:val="24"/>
              </w:rPr>
            </w:pPr>
            <w:r w:rsidRPr="00C9194D">
              <w:rPr>
                <w:rFonts w:ascii="Times New Roman" w:hAnsi="Times New Roman"/>
                <w:sz w:val="24"/>
                <w:szCs w:val="24"/>
              </w:rPr>
              <w:t>3</w:t>
            </w:r>
          </w:p>
        </w:tc>
        <w:tc>
          <w:tcPr>
            <w:tcW w:w="2042" w:type="dxa"/>
          </w:tcPr>
          <w:p w:rsidR="00483735" w:rsidRPr="00C9194D" w:rsidRDefault="00483735" w:rsidP="001E0255">
            <w:pPr>
              <w:spacing w:after="0"/>
              <w:jc w:val="center"/>
              <w:rPr>
                <w:rFonts w:ascii="Times New Roman" w:hAnsi="Times New Roman"/>
                <w:sz w:val="24"/>
                <w:szCs w:val="24"/>
              </w:rPr>
            </w:pPr>
          </w:p>
        </w:tc>
        <w:tc>
          <w:tcPr>
            <w:tcW w:w="2860" w:type="dxa"/>
          </w:tcPr>
          <w:p w:rsidR="00483735" w:rsidRPr="00C9194D" w:rsidRDefault="00483735" w:rsidP="001E0255">
            <w:pPr>
              <w:spacing w:after="0"/>
              <w:jc w:val="center"/>
              <w:rPr>
                <w:rFonts w:ascii="Times New Roman" w:hAnsi="Times New Roman"/>
                <w:sz w:val="24"/>
                <w:szCs w:val="24"/>
              </w:rPr>
            </w:pPr>
          </w:p>
        </w:tc>
        <w:tc>
          <w:tcPr>
            <w:tcW w:w="2120" w:type="dxa"/>
          </w:tcPr>
          <w:p w:rsidR="00483735" w:rsidRPr="00C9194D" w:rsidRDefault="00483735" w:rsidP="001E0255">
            <w:pPr>
              <w:spacing w:after="0"/>
              <w:jc w:val="center"/>
              <w:rPr>
                <w:rFonts w:ascii="Times New Roman" w:hAnsi="Times New Roman"/>
                <w:sz w:val="24"/>
                <w:szCs w:val="24"/>
              </w:rPr>
            </w:pPr>
          </w:p>
        </w:tc>
        <w:tc>
          <w:tcPr>
            <w:tcW w:w="1961" w:type="dxa"/>
          </w:tcPr>
          <w:p w:rsidR="00483735" w:rsidRPr="00C9194D" w:rsidRDefault="00483735" w:rsidP="001E0255">
            <w:pPr>
              <w:spacing w:after="0"/>
              <w:jc w:val="center"/>
              <w:rPr>
                <w:rFonts w:ascii="Times New Roman" w:hAnsi="Times New Roman"/>
                <w:sz w:val="24"/>
                <w:szCs w:val="24"/>
              </w:rPr>
            </w:pPr>
          </w:p>
        </w:tc>
      </w:tr>
      <w:tr w:rsidR="00483735" w:rsidRPr="00C9194D" w:rsidTr="00C9194D">
        <w:trPr>
          <w:jc w:val="center"/>
        </w:trPr>
        <w:tc>
          <w:tcPr>
            <w:tcW w:w="2131" w:type="dxa"/>
          </w:tcPr>
          <w:p w:rsidR="00483735" w:rsidRPr="00C9194D" w:rsidRDefault="00483735" w:rsidP="001E0255">
            <w:pPr>
              <w:spacing w:after="0"/>
              <w:rPr>
                <w:rFonts w:ascii="Times New Roman" w:hAnsi="Times New Roman"/>
                <w:sz w:val="24"/>
                <w:szCs w:val="24"/>
              </w:rPr>
            </w:pPr>
            <w:r w:rsidRPr="00C9194D">
              <w:rPr>
                <w:rFonts w:ascii="Times New Roman" w:hAnsi="Times New Roman"/>
                <w:sz w:val="24"/>
                <w:szCs w:val="24"/>
              </w:rPr>
              <w:t>Глобальные проблемы человечества</w:t>
            </w:r>
          </w:p>
        </w:tc>
        <w:tc>
          <w:tcPr>
            <w:tcW w:w="1499" w:type="dxa"/>
          </w:tcPr>
          <w:p w:rsidR="00483735" w:rsidRPr="00C9194D" w:rsidRDefault="00483735" w:rsidP="001E0255">
            <w:pPr>
              <w:spacing w:after="0"/>
              <w:jc w:val="center"/>
              <w:rPr>
                <w:rFonts w:ascii="Times New Roman" w:hAnsi="Times New Roman"/>
                <w:sz w:val="24"/>
                <w:szCs w:val="24"/>
              </w:rPr>
            </w:pPr>
            <w:r w:rsidRPr="00C9194D">
              <w:rPr>
                <w:rFonts w:ascii="Times New Roman" w:hAnsi="Times New Roman"/>
                <w:sz w:val="24"/>
                <w:szCs w:val="24"/>
              </w:rPr>
              <w:t>4</w:t>
            </w:r>
          </w:p>
        </w:tc>
        <w:tc>
          <w:tcPr>
            <w:tcW w:w="1849" w:type="dxa"/>
          </w:tcPr>
          <w:p w:rsidR="00483735" w:rsidRPr="00C9194D" w:rsidRDefault="00483735" w:rsidP="001E0255">
            <w:pPr>
              <w:spacing w:after="0"/>
              <w:jc w:val="center"/>
              <w:rPr>
                <w:rFonts w:ascii="Times New Roman" w:hAnsi="Times New Roman"/>
                <w:sz w:val="24"/>
                <w:szCs w:val="24"/>
              </w:rPr>
            </w:pPr>
            <w:r w:rsidRPr="00C9194D">
              <w:rPr>
                <w:rFonts w:ascii="Times New Roman" w:hAnsi="Times New Roman"/>
                <w:sz w:val="24"/>
                <w:szCs w:val="24"/>
              </w:rPr>
              <w:t>4</w:t>
            </w:r>
          </w:p>
        </w:tc>
        <w:tc>
          <w:tcPr>
            <w:tcW w:w="1748" w:type="dxa"/>
          </w:tcPr>
          <w:p w:rsidR="00483735" w:rsidRPr="00C9194D" w:rsidRDefault="00483735" w:rsidP="001E0255">
            <w:pPr>
              <w:spacing w:after="0"/>
              <w:jc w:val="center"/>
              <w:rPr>
                <w:rFonts w:ascii="Times New Roman" w:hAnsi="Times New Roman"/>
                <w:sz w:val="24"/>
                <w:szCs w:val="24"/>
              </w:rPr>
            </w:pPr>
            <w:r w:rsidRPr="00C9194D">
              <w:rPr>
                <w:rFonts w:ascii="Times New Roman" w:hAnsi="Times New Roman"/>
                <w:sz w:val="24"/>
                <w:szCs w:val="24"/>
              </w:rPr>
              <w:t>2</w:t>
            </w:r>
          </w:p>
        </w:tc>
        <w:tc>
          <w:tcPr>
            <w:tcW w:w="2042" w:type="dxa"/>
          </w:tcPr>
          <w:p w:rsidR="00483735" w:rsidRPr="00C9194D" w:rsidRDefault="00483735" w:rsidP="001E0255">
            <w:pPr>
              <w:spacing w:after="0"/>
              <w:jc w:val="center"/>
              <w:rPr>
                <w:rFonts w:ascii="Times New Roman" w:hAnsi="Times New Roman"/>
                <w:sz w:val="24"/>
                <w:szCs w:val="24"/>
              </w:rPr>
            </w:pPr>
          </w:p>
        </w:tc>
        <w:tc>
          <w:tcPr>
            <w:tcW w:w="2860" w:type="dxa"/>
          </w:tcPr>
          <w:p w:rsidR="00483735" w:rsidRPr="00C9194D" w:rsidRDefault="00483735" w:rsidP="001E0255">
            <w:pPr>
              <w:spacing w:after="0"/>
              <w:jc w:val="center"/>
              <w:rPr>
                <w:rFonts w:ascii="Times New Roman" w:hAnsi="Times New Roman"/>
                <w:sz w:val="24"/>
                <w:szCs w:val="24"/>
              </w:rPr>
            </w:pPr>
          </w:p>
        </w:tc>
        <w:tc>
          <w:tcPr>
            <w:tcW w:w="2120" w:type="dxa"/>
          </w:tcPr>
          <w:p w:rsidR="00483735" w:rsidRPr="00C9194D" w:rsidRDefault="00483735" w:rsidP="001E0255">
            <w:pPr>
              <w:spacing w:after="0"/>
              <w:jc w:val="center"/>
              <w:rPr>
                <w:rFonts w:ascii="Times New Roman" w:hAnsi="Times New Roman"/>
                <w:sz w:val="24"/>
                <w:szCs w:val="24"/>
              </w:rPr>
            </w:pPr>
          </w:p>
        </w:tc>
        <w:tc>
          <w:tcPr>
            <w:tcW w:w="1961" w:type="dxa"/>
          </w:tcPr>
          <w:p w:rsidR="00483735" w:rsidRPr="00C9194D" w:rsidRDefault="00483735" w:rsidP="001E0255">
            <w:pPr>
              <w:spacing w:after="0"/>
              <w:jc w:val="center"/>
              <w:rPr>
                <w:rFonts w:ascii="Times New Roman" w:hAnsi="Times New Roman"/>
                <w:sz w:val="24"/>
                <w:szCs w:val="24"/>
              </w:rPr>
            </w:pPr>
          </w:p>
        </w:tc>
      </w:tr>
      <w:tr w:rsidR="00483735" w:rsidRPr="00C9194D" w:rsidTr="00C9194D">
        <w:trPr>
          <w:jc w:val="center"/>
        </w:trPr>
        <w:tc>
          <w:tcPr>
            <w:tcW w:w="2131" w:type="dxa"/>
          </w:tcPr>
          <w:p w:rsidR="00483735" w:rsidRPr="00C9194D" w:rsidRDefault="00483735" w:rsidP="001E0255">
            <w:pPr>
              <w:spacing w:after="0"/>
              <w:rPr>
                <w:rFonts w:ascii="Times New Roman" w:hAnsi="Times New Roman"/>
                <w:b/>
                <w:sz w:val="24"/>
                <w:szCs w:val="24"/>
              </w:rPr>
            </w:pPr>
            <w:r w:rsidRPr="00C9194D">
              <w:rPr>
                <w:rFonts w:ascii="Times New Roman" w:hAnsi="Times New Roman"/>
                <w:b/>
                <w:sz w:val="24"/>
                <w:szCs w:val="24"/>
              </w:rPr>
              <w:t>Итого</w:t>
            </w:r>
          </w:p>
        </w:tc>
        <w:tc>
          <w:tcPr>
            <w:tcW w:w="1499" w:type="dxa"/>
          </w:tcPr>
          <w:p w:rsidR="00483735" w:rsidRPr="00C9194D" w:rsidRDefault="00483735" w:rsidP="001E0255">
            <w:pPr>
              <w:spacing w:after="0"/>
              <w:jc w:val="center"/>
              <w:rPr>
                <w:rFonts w:ascii="Times New Roman" w:hAnsi="Times New Roman"/>
                <w:sz w:val="24"/>
                <w:szCs w:val="24"/>
              </w:rPr>
            </w:pPr>
            <w:r w:rsidRPr="00C9194D">
              <w:rPr>
                <w:rFonts w:ascii="Times New Roman" w:hAnsi="Times New Roman"/>
                <w:sz w:val="24"/>
                <w:szCs w:val="24"/>
              </w:rPr>
              <w:t>34</w:t>
            </w:r>
          </w:p>
        </w:tc>
        <w:tc>
          <w:tcPr>
            <w:tcW w:w="1849" w:type="dxa"/>
          </w:tcPr>
          <w:p w:rsidR="00483735" w:rsidRPr="00C9194D" w:rsidRDefault="00483735" w:rsidP="001E0255">
            <w:pPr>
              <w:spacing w:after="0"/>
              <w:jc w:val="center"/>
              <w:rPr>
                <w:rFonts w:ascii="Times New Roman" w:hAnsi="Times New Roman"/>
                <w:sz w:val="24"/>
                <w:szCs w:val="24"/>
              </w:rPr>
            </w:pPr>
            <w:r w:rsidRPr="00C9194D">
              <w:rPr>
                <w:rFonts w:ascii="Times New Roman" w:hAnsi="Times New Roman"/>
                <w:sz w:val="24"/>
                <w:szCs w:val="24"/>
              </w:rPr>
              <w:t>34</w:t>
            </w:r>
          </w:p>
        </w:tc>
        <w:tc>
          <w:tcPr>
            <w:tcW w:w="1748" w:type="dxa"/>
          </w:tcPr>
          <w:p w:rsidR="00483735" w:rsidRPr="00C9194D" w:rsidRDefault="00483735" w:rsidP="001E0255">
            <w:pPr>
              <w:spacing w:after="0"/>
              <w:jc w:val="center"/>
              <w:rPr>
                <w:rFonts w:ascii="Times New Roman" w:hAnsi="Times New Roman"/>
                <w:sz w:val="24"/>
                <w:szCs w:val="24"/>
              </w:rPr>
            </w:pPr>
            <w:r w:rsidRPr="00C9194D">
              <w:rPr>
                <w:rFonts w:ascii="Times New Roman" w:hAnsi="Times New Roman"/>
                <w:sz w:val="24"/>
                <w:szCs w:val="24"/>
              </w:rPr>
              <w:t>5</w:t>
            </w:r>
          </w:p>
        </w:tc>
        <w:tc>
          <w:tcPr>
            <w:tcW w:w="2042" w:type="dxa"/>
          </w:tcPr>
          <w:p w:rsidR="00483735" w:rsidRPr="00C9194D" w:rsidRDefault="00483735" w:rsidP="001E0255">
            <w:pPr>
              <w:spacing w:after="0"/>
              <w:jc w:val="center"/>
              <w:rPr>
                <w:rFonts w:ascii="Times New Roman" w:hAnsi="Times New Roman"/>
                <w:sz w:val="24"/>
                <w:szCs w:val="24"/>
              </w:rPr>
            </w:pPr>
          </w:p>
        </w:tc>
        <w:tc>
          <w:tcPr>
            <w:tcW w:w="2860" w:type="dxa"/>
          </w:tcPr>
          <w:p w:rsidR="00483735" w:rsidRPr="00C9194D" w:rsidRDefault="00483735" w:rsidP="001E0255">
            <w:pPr>
              <w:spacing w:after="0"/>
              <w:jc w:val="center"/>
              <w:rPr>
                <w:rFonts w:ascii="Times New Roman" w:hAnsi="Times New Roman"/>
                <w:sz w:val="24"/>
                <w:szCs w:val="24"/>
              </w:rPr>
            </w:pPr>
          </w:p>
        </w:tc>
        <w:tc>
          <w:tcPr>
            <w:tcW w:w="2120" w:type="dxa"/>
          </w:tcPr>
          <w:p w:rsidR="00483735" w:rsidRPr="00C9194D" w:rsidRDefault="00483735" w:rsidP="001E0255">
            <w:pPr>
              <w:spacing w:after="0"/>
              <w:jc w:val="center"/>
              <w:rPr>
                <w:rFonts w:ascii="Times New Roman" w:hAnsi="Times New Roman"/>
                <w:sz w:val="24"/>
                <w:szCs w:val="24"/>
              </w:rPr>
            </w:pPr>
          </w:p>
        </w:tc>
        <w:tc>
          <w:tcPr>
            <w:tcW w:w="1961" w:type="dxa"/>
          </w:tcPr>
          <w:p w:rsidR="00483735" w:rsidRPr="00C9194D" w:rsidRDefault="00483735" w:rsidP="001E0255">
            <w:pPr>
              <w:spacing w:after="0"/>
              <w:jc w:val="center"/>
              <w:rPr>
                <w:rFonts w:ascii="Times New Roman" w:hAnsi="Times New Roman"/>
                <w:sz w:val="24"/>
                <w:szCs w:val="24"/>
              </w:rPr>
            </w:pPr>
          </w:p>
        </w:tc>
      </w:tr>
    </w:tbl>
    <w:p w:rsidR="00483735" w:rsidRPr="00C9194D" w:rsidRDefault="00483735" w:rsidP="00E43038">
      <w:pPr>
        <w:spacing w:after="0"/>
        <w:ind w:firstLine="720"/>
        <w:jc w:val="center"/>
        <w:rPr>
          <w:rFonts w:ascii="Times New Roman" w:hAnsi="Times New Roman"/>
          <w:b/>
          <w:sz w:val="24"/>
          <w:szCs w:val="24"/>
        </w:rPr>
      </w:pPr>
    </w:p>
    <w:p w:rsidR="00483735" w:rsidRPr="00C9194D" w:rsidRDefault="00483735" w:rsidP="001D3ADB">
      <w:pPr>
        <w:pStyle w:val="Default"/>
        <w:jc w:val="center"/>
        <w:rPr>
          <w:color w:val="auto"/>
          <w:szCs w:val="28"/>
        </w:rPr>
      </w:pPr>
      <w:r w:rsidRPr="00C9194D">
        <w:rPr>
          <w:b/>
          <w:bCs/>
          <w:color w:val="auto"/>
          <w:szCs w:val="28"/>
        </w:rPr>
        <w:t>Содержание тем учебного курса</w:t>
      </w:r>
    </w:p>
    <w:p w:rsidR="00483735" w:rsidRPr="00C9194D" w:rsidRDefault="00483735" w:rsidP="001D3ADB">
      <w:pPr>
        <w:pStyle w:val="Default"/>
        <w:ind w:firstLine="709"/>
        <w:jc w:val="both"/>
        <w:rPr>
          <w:color w:val="auto"/>
          <w:sz w:val="23"/>
          <w:szCs w:val="23"/>
        </w:rPr>
      </w:pPr>
      <w:r w:rsidRPr="00C9194D">
        <w:rPr>
          <w:b/>
          <w:bCs/>
          <w:color w:val="auto"/>
          <w:sz w:val="23"/>
          <w:szCs w:val="23"/>
        </w:rPr>
        <w:t xml:space="preserve">Тема 1. Человек и ресурсы Земли (10 часов) </w:t>
      </w:r>
    </w:p>
    <w:p w:rsidR="00483735" w:rsidRPr="00C9194D" w:rsidRDefault="00483735" w:rsidP="001D3ADB">
      <w:pPr>
        <w:pStyle w:val="Default"/>
        <w:ind w:firstLine="709"/>
        <w:jc w:val="both"/>
        <w:rPr>
          <w:color w:val="auto"/>
          <w:sz w:val="23"/>
          <w:szCs w:val="23"/>
        </w:rPr>
      </w:pPr>
      <w:r w:rsidRPr="00C9194D">
        <w:rPr>
          <w:color w:val="auto"/>
          <w:sz w:val="23"/>
          <w:szCs w:val="23"/>
        </w:rPr>
        <w:t xml:space="preserve">Научные методы восстановления прошлого географической среды. Начало освоения человеком планеты Земля. Современные масштабы освоения планеты. Освоение новых территорий и акваторий. Природные ресурсы. Природно-ресурсный потенциал. Классификация природных ресурсов. </w:t>
      </w:r>
      <w:proofErr w:type="spellStart"/>
      <w:r w:rsidRPr="00C9194D">
        <w:rPr>
          <w:color w:val="auto"/>
          <w:sz w:val="23"/>
          <w:szCs w:val="23"/>
        </w:rPr>
        <w:t>Ресурсообеспеченность</w:t>
      </w:r>
      <w:proofErr w:type="spellEnd"/>
      <w:r w:rsidRPr="00C9194D">
        <w:rPr>
          <w:color w:val="auto"/>
          <w:sz w:val="23"/>
          <w:szCs w:val="23"/>
        </w:rPr>
        <w:t xml:space="preserve"> стран мира. Применение ресурсосберегающих и энергосберегающих технологий в мире и России. Виды природопользования. Особо охраняемые природные территории. </w:t>
      </w:r>
    </w:p>
    <w:p w:rsidR="00483735" w:rsidRPr="00C9194D" w:rsidRDefault="00483735" w:rsidP="001D3ADB">
      <w:pPr>
        <w:pStyle w:val="Default"/>
        <w:ind w:firstLine="709"/>
        <w:jc w:val="both"/>
        <w:rPr>
          <w:color w:val="auto"/>
          <w:sz w:val="23"/>
          <w:szCs w:val="23"/>
        </w:rPr>
      </w:pPr>
      <w:r w:rsidRPr="00C9194D">
        <w:rPr>
          <w:i/>
          <w:iCs/>
          <w:color w:val="auto"/>
          <w:sz w:val="23"/>
          <w:szCs w:val="23"/>
        </w:rPr>
        <w:t xml:space="preserve">Практические работы. </w:t>
      </w:r>
      <w:r w:rsidRPr="00C9194D">
        <w:rPr>
          <w:color w:val="auto"/>
          <w:sz w:val="23"/>
          <w:szCs w:val="23"/>
        </w:rPr>
        <w:t xml:space="preserve">1. Выявление изменения характера связей человека с окружающей природной средой на протяжении истории. 2. Определение </w:t>
      </w:r>
      <w:proofErr w:type="spellStart"/>
      <w:r w:rsidRPr="00C9194D">
        <w:rPr>
          <w:color w:val="auto"/>
          <w:sz w:val="23"/>
          <w:szCs w:val="23"/>
        </w:rPr>
        <w:t>ресурсообесченности</w:t>
      </w:r>
      <w:proofErr w:type="spellEnd"/>
      <w:r w:rsidRPr="00C9194D">
        <w:rPr>
          <w:color w:val="auto"/>
          <w:sz w:val="23"/>
          <w:szCs w:val="23"/>
        </w:rPr>
        <w:t xml:space="preserve"> стран страны (по выбору). 3. Подбор информации о направлениях рационального использования природных ресурсов из материалов периодической печати, Интернета. </w:t>
      </w:r>
    </w:p>
    <w:p w:rsidR="00483735" w:rsidRPr="00C9194D" w:rsidRDefault="00483735" w:rsidP="001D3ADB">
      <w:pPr>
        <w:pStyle w:val="Default"/>
        <w:ind w:firstLine="709"/>
        <w:jc w:val="both"/>
        <w:rPr>
          <w:b/>
          <w:bCs/>
          <w:color w:val="auto"/>
          <w:sz w:val="23"/>
          <w:szCs w:val="23"/>
        </w:rPr>
      </w:pPr>
      <w:r w:rsidRPr="00C9194D">
        <w:rPr>
          <w:b/>
          <w:bCs/>
          <w:color w:val="auto"/>
          <w:sz w:val="23"/>
          <w:szCs w:val="23"/>
        </w:rPr>
        <w:t xml:space="preserve">Тема 2. География населения мира (5 часов) </w:t>
      </w:r>
    </w:p>
    <w:p w:rsidR="00483735" w:rsidRPr="00C9194D" w:rsidRDefault="00483735" w:rsidP="001D3ADB">
      <w:pPr>
        <w:pStyle w:val="Default"/>
        <w:ind w:firstLine="709"/>
        <w:jc w:val="both"/>
        <w:rPr>
          <w:color w:val="auto"/>
          <w:sz w:val="23"/>
          <w:szCs w:val="23"/>
        </w:rPr>
      </w:pPr>
      <w:r w:rsidRPr="00C9194D">
        <w:rPr>
          <w:color w:val="auto"/>
          <w:sz w:val="23"/>
          <w:szCs w:val="23"/>
        </w:rPr>
        <w:t xml:space="preserve">Демографическая история человечества. Динамика численности населения. Демографический взрыв. Воспроизводство населения. Демографическая политика. Этническая и языковая мозаика. Этнический и языковой состав. Возрастной и половой состав населения мира. Половозрастная пирамида. Занятость населения. Экономически активное население. Проблема безработицы и ее географические особенности. Рынок труда. Средняя плотность населения Земли. Города – главная форма расселения людей. Урбанизация, агломерация, Мегалополис. Сельское расселение. Типы сельских поселений. Миграции населения. Виды миграций. Причины миграций. </w:t>
      </w:r>
    </w:p>
    <w:p w:rsidR="00483735" w:rsidRPr="00C9194D" w:rsidRDefault="00483735" w:rsidP="001D3ADB">
      <w:pPr>
        <w:pStyle w:val="Default"/>
        <w:ind w:firstLine="709"/>
        <w:jc w:val="both"/>
        <w:rPr>
          <w:color w:val="auto"/>
          <w:sz w:val="23"/>
          <w:szCs w:val="23"/>
        </w:rPr>
      </w:pPr>
      <w:r w:rsidRPr="00C9194D">
        <w:rPr>
          <w:i/>
          <w:iCs/>
          <w:color w:val="auto"/>
          <w:sz w:val="23"/>
          <w:szCs w:val="23"/>
        </w:rPr>
        <w:t xml:space="preserve">Практические работы. </w:t>
      </w:r>
      <w:r w:rsidRPr="00C9194D">
        <w:rPr>
          <w:color w:val="auto"/>
          <w:sz w:val="23"/>
          <w:szCs w:val="23"/>
        </w:rPr>
        <w:t xml:space="preserve">4. Анализ и сравнение половозрастных пирамид развитой и развивающихся стран. 5. Сравнение показателей качества населения отдельных стран взятых из различных источников информации. 6. Обозначение на контурной карте крупнейших агломераций и мегалополисов мира </w:t>
      </w:r>
    </w:p>
    <w:p w:rsidR="00483735" w:rsidRPr="00C9194D" w:rsidRDefault="00483735" w:rsidP="001D3ADB">
      <w:pPr>
        <w:pStyle w:val="Default"/>
        <w:ind w:firstLine="709"/>
        <w:jc w:val="both"/>
        <w:rPr>
          <w:b/>
          <w:bCs/>
          <w:color w:val="auto"/>
          <w:sz w:val="23"/>
          <w:szCs w:val="23"/>
        </w:rPr>
      </w:pPr>
      <w:r w:rsidRPr="00C9194D">
        <w:rPr>
          <w:b/>
          <w:bCs/>
          <w:color w:val="auto"/>
          <w:sz w:val="23"/>
          <w:szCs w:val="23"/>
        </w:rPr>
        <w:t xml:space="preserve">Тема 3. География культуры и цивилизаций (4 часа) </w:t>
      </w:r>
    </w:p>
    <w:p w:rsidR="00483735" w:rsidRPr="00C9194D" w:rsidRDefault="00483735" w:rsidP="001D3ADB">
      <w:pPr>
        <w:pStyle w:val="Default"/>
        <w:ind w:firstLine="709"/>
        <w:jc w:val="both"/>
        <w:rPr>
          <w:color w:val="auto"/>
          <w:sz w:val="23"/>
          <w:szCs w:val="23"/>
        </w:rPr>
      </w:pPr>
      <w:r w:rsidRPr="00C9194D">
        <w:rPr>
          <w:color w:val="auto"/>
          <w:sz w:val="23"/>
          <w:szCs w:val="23"/>
        </w:rPr>
        <w:t xml:space="preserve">Содержание понятия «география культуры». Осевые линии распространения цивилизации. Современные цивилизации. География религий. Взаимосвязь культуры и религий. Религиозный состав населения. Мировые, национальные религии. Местные и традиционные верования. Цивилизации Запада и Востока. Равноценность национальных культур и цивилизаций. </w:t>
      </w:r>
    </w:p>
    <w:p w:rsidR="00483735" w:rsidRPr="00C9194D" w:rsidRDefault="00483735" w:rsidP="001D3ADB">
      <w:pPr>
        <w:pStyle w:val="Default"/>
        <w:ind w:firstLine="709"/>
        <w:jc w:val="both"/>
        <w:rPr>
          <w:color w:val="auto"/>
          <w:sz w:val="23"/>
          <w:szCs w:val="23"/>
        </w:rPr>
      </w:pPr>
      <w:r w:rsidRPr="00C9194D">
        <w:rPr>
          <w:i/>
          <w:iCs/>
          <w:color w:val="auto"/>
          <w:sz w:val="23"/>
          <w:szCs w:val="23"/>
        </w:rPr>
        <w:t xml:space="preserve">Практические работы </w:t>
      </w:r>
      <w:r w:rsidRPr="00C9194D">
        <w:rPr>
          <w:color w:val="auto"/>
          <w:sz w:val="23"/>
          <w:szCs w:val="23"/>
        </w:rPr>
        <w:t xml:space="preserve">. 7. Описание одного из памятников современного культурного наследия. </w:t>
      </w:r>
    </w:p>
    <w:p w:rsidR="00483735" w:rsidRPr="00C9194D" w:rsidRDefault="00483735" w:rsidP="001D3ADB">
      <w:pPr>
        <w:pStyle w:val="Default"/>
        <w:ind w:firstLine="709"/>
        <w:jc w:val="both"/>
        <w:rPr>
          <w:b/>
          <w:bCs/>
          <w:color w:val="auto"/>
          <w:sz w:val="23"/>
          <w:szCs w:val="23"/>
        </w:rPr>
      </w:pPr>
      <w:r w:rsidRPr="00C9194D">
        <w:rPr>
          <w:b/>
          <w:bCs/>
          <w:color w:val="auto"/>
          <w:sz w:val="23"/>
          <w:szCs w:val="23"/>
        </w:rPr>
        <w:t xml:space="preserve">Тема 4. Политическая карта мира (4 часа) </w:t>
      </w:r>
    </w:p>
    <w:p w:rsidR="00483735" w:rsidRPr="00C9194D" w:rsidRDefault="00483735" w:rsidP="001D3ADB">
      <w:pPr>
        <w:pStyle w:val="Default"/>
        <w:ind w:firstLine="709"/>
        <w:jc w:val="both"/>
        <w:rPr>
          <w:color w:val="auto"/>
          <w:sz w:val="23"/>
          <w:szCs w:val="23"/>
        </w:rPr>
      </w:pPr>
      <w:r w:rsidRPr="00C9194D">
        <w:rPr>
          <w:color w:val="auto"/>
          <w:sz w:val="23"/>
          <w:szCs w:val="23"/>
        </w:rPr>
        <w:t xml:space="preserve">Понятие «политическая карта мира». Периоды формирования политической карты мира. Современная политическая карта мира. Количественные и качественные сдвиги на карте мира. Многообразие стран на политической карте мира. </w:t>
      </w:r>
    </w:p>
    <w:p w:rsidR="00483735" w:rsidRPr="00C9194D" w:rsidRDefault="00483735" w:rsidP="001D3ADB">
      <w:pPr>
        <w:pStyle w:val="Default"/>
        <w:ind w:firstLine="709"/>
        <w:jc w:val="both"/>
        <w:rPr>
          <w:color w:val="auto"/>
          <w:sz w:val="23"/>
          <w:szCs w:val="23"/>
        </w:rPr>
      </w:pPr>
      <w:r w:rsidRPr="00C9194D">
        <w:rPr>
          <w:color w:val="auto"/>
          <w:sz w:val="23"/>
          <w:szCs w:val="23"/>
        </w:rPr>
        <w:t xml:space="preserve">Территория и границы государства. Форма правления. Государственный строй. Типы государств. Политическая география и геополитика. Политическая организация мира. ООН – массовая и авторитетная международная организация. Россия в зеркале геополитики. </w:t>
      </w:r>
    </w:p>
    <w:p w:rsidR="00483735" w:rsidRPr="00C9194D" w:rsidRDefault="00483735" w:rsidP="001D3ADB">
      <w:pPr>
        <w:pStyle w:val="Default"/>
        <w:ind w:firstLine="709"/>
        <w:jc w:val="both"/>
        <w:rPr>
          <w:color w:val="auto"/>
          <w:sz w:val="23"/>
          <w:szCs w:val="23"/>
        </w:rPr>
      </w:pPr>
      <w:r w:rsidRPr="00C9194D">
        <w:rPr>
          <w:i/>
          <w:iCs/>
          <w:color w:val="auto"/>
          <w:sz w:val="23"/>
          <w:szCs w:val="23"/>
        </w:rPr>
        <w:lastRenderedPageBreak/>
        <w:t xml:space="preserve">Практические работы </w:t>
      </w:r>
      <w:r w:rsidRPr="00C9194D">
        <w:rPr>
          <w:color w:val="auto"/>
          <w:sz w:val="23"/>
          <w:szCs w:val="23"/>
        </w:rPr>
        <w:t xml:space="preserve">. 8. Составление классификационной таблицы «Крупнейшие страны мира по формам «правления». </w:t>
      </w:r>
    </w:p>
    <w:p w:rsidR="00483735" w:rsidRPr="00C9194D" w:rsidRDefault="00483735" w:rsidP="001D3ADB">
      <w:pPr>
        <w:pStyle w:val="Default"/>
        <w:ind w:firstLine="709"/>
        <w:jc w:val="both"/>
        <w:rPr>
          <w:b/>
          <w:bCs/>
          <w:color w:val="auto"/>
          <w:sz w:val="23"/>
          <w:szCs w:val="23"/>
        </w:rPr>
      </w:pPr>
      <w:r w:rsidRPr="00C9194D">
        <w:rPr>
          <w:b/>
          <w:bCs/>
          <w:color w:val="auto"/>
          <w:sz w:val="23"/>
          <w:szCs w:val="23"/>
        </w:rPr>
        <w:t xml:space="preserve">Тема 5. География мировой экономики (11 часов) </w:t>
      </w:r>
    </w:p>
    <w:p w:rsidR="00483735" w:rsidRPr="00C9194D" w:rsidRDefault="00483735" w:rsidP="001D3ADB">
      <w:pPr>
        <w:pStyle w:val="Default"/>
        <w:ind w:firstLine="709"/>
        <w:jc w:val="both"/>
        <w:rPr>
          <w:color w:val="auto"/>
          <w:sz w:val="23"/>
          <w:szCs w:val="23"/>
        </w:rPr>
      </w:pPr>
      <w:r w:rsidRPr="00C9194D">
        <w:rPr>
          <w:color w:val="auto"/>
          <w:sz w:val="23"/>
          <w:szCs w:val="23"/>
        </w:rPr>
        <w:t xml:space="preserve">Мировая экономика как система взаимосвязанных национальных хозяйств. Секторы мировой экономики. Отраслевая структура экономики. Территориальная структура экономики. Основное содержание научно-технической революции на современном этапе. Международное разделение труда - высшая форма географического разделения труда. Факторы, определяющие размещение экономики. Промышленность мира. Основные промышленные очаги и центры мира. Проблемы и перспективы развития промышленности. Сельское хозяйство, его роль в мировой экономике. </w:t>
      </w:r>
    </w:p>
    <w:p w:rsidR="00483735" w:rsidRPr="00C9194D" w:rsidRDefault="00483735" w:rsidP="001D3ADB">
      <w:pPr>
        <w:pStyle w:val="Default"/>
        <w:ind w:firstLine="709"/>
        <w:jc w:val="both"/>
        <w:rPr>
          <w:color w:val="auto"/>
          <w:sz w:val="23"/>
          <w:szCs w:val="23"/>
        </w:rPr>
      </w:pPr>
      <w:r w:rsidRPr="00C9194D">
        <w:rPr>
          <w:color w:val="auto"/>
          <w:sz w:val="23"/>
          <w:szCs w:val="23"/>
        </w:rPr>
        <w:t xml:space="preserve">Транспорт и сфера услуг. Транспорт и НТР. Мировая транспортная система. Сфера услуг. Структура сферы услуг. Мировые экономические связи. Экономическая интеграция. Интеграционные союзы мира. Экономическая интеграция и Россия. </w:t>
      </w:r>
    </w:p>
    <w:p w:rsidR="00483735" w:rsidRPr="00C9194D" w:rsidRDefault="00483735" w:rsidP="001D3ADB">
      <w:pPr>
        <w:pStyle w:val="Default"/>
        <w:ind w:firstLine="709"/>
        <w:jc w:val="both"/>
        <w:rPr>
          <w:color w:val="auto"/>
          <w:sz w:val="23"/>
          <w:szCs w:val="23"/>
        </w:rPr>
      </w:pPr>
      <w:r w:rsidRPr="00C9194D">
        <w:rPr>
          <w:i/>
          <w:iCs/>
          <w:color w:val="auto"/>
          <w:sz w:val="23"/>
          <w:szCs w:val="23"/>
        </w:rPr>
        <w:t xml:space="preserve">Практические работы </w:t>
      </w:r>
      <w:r w:rsidRPr="00C9194D">
        <w:rPr>
          <w:color w:val="auto"/>
          <w:sz w:val="23"/>
          <w:szCs w:val="23"/>
        </w:rPr>
        <w:t xml:space="preserve">. 9. Характеристика отрасли промышленности мира (по выбору) по плану. 10. Обозначение на контурной карте мировых центров производства важнейших отраслей продукции промышленности (по выбору). 11. Подготовка сообщения «Развитие промышленности и экологические проблемы». 12. </w:t>
      </w:r>
      <w:proofErr w:type="spellStart"/>
      <w:r w:rsidRPr="00C9194D">
        <w:rPr>
          <w:color w:val="auto"/>
          <w:sz w:val="23"/>
          <w:szCs w:val="23"/>
        </w:rPr>
        <w:t>Проложение</w:t>
      </w:r>
      <w:proofErr w:type="spellEnd"/>
      <w:r w:rsidRPr="00C9194D">
        <w:rPr>
          <w:color w:val="auto"/>
          <w:sz w:val="23"/>
          <w:szCs w:val="23"/>
        </w:rPr>
        <w:t xml:space="preserve"> по контурной карте маршрута международного туризма. </w:t>
      </w:r>
    </w:p>
    <w:p w:rsidR="00483735" w:rsidRPr="00C9194D" w:rsidRDefault="00483735" w:rsidP="001D3ADB">
      <w:pPr>
        <w:pStyle w:val="Default"/>
        <w:ind w:firstLine="709"/>
        <w:jc w:val="both"/>
        <w:rPr>
          <w:b/>
          <w:bCs/>
          <w:color w:val="auto"/>
          <w:sz w:val="23"/>
          <w:szCs w:val="23"/>
        </w:rPr>
      </w:pPr>
      <w:r w:rsidRPr="00C9194D">
        <w:rPr>
          <w:b/>
          <w:bCs/>
          <w:color w:val="auto"/>
          <w:sz w:val="23"/>
          <w:szCs w:val="23"/>
        </w:rPr>
        <w:t xml:space="preserve">Тема 6. Регионы и страны (30 часов). </w:t>
      </w:r>
    </w:p>
    <w:p w:rsidR="00483735" w:rsidRPr="00C9194D" w:rsidRDefault="00483735" w:rsidP="001D3ADB">
      <w:pPr>
        <w:pStyle w:val="Default"/>
        <w:ind w:firstLine="709"/>
        <w:jc w:val="both"/>
        <w:rPr>
          <w:b/>
          <w:bCs/>
          <w:color w:val="auto"/>
          <w:sz w:val="23"/>
          <w:szCs w:val="23"/>
        </w:rPr>
      </w:pPr>
      <w:r w:rsidRPr="00C9194D">
        <w:rPr>
          <w:b/>
          <w:bCs/>
          <w:color w:val="auto"/>
          <w:sz w:val="23"/>
          <w:szCs w:val="23"/>
        </w:rPr>
        <w:t xml:space="preserve">Англоязычная Америка. </w:t>
      </w:r>
    </w:p>
    <w:p w:rsidR="00483735" w:rsidRPr="00C9194D" w:rsidRDefault="00483735" w:rsidP="001D3ADB">
      <w:pPr>
        <w:pStyle w:val="Default"/>
        <w:ind w:firstLine="709"/>
        <w:jc w:val="both"/>
        <w:rPr>
          <w:color w:val="auto"/>
          <w:sz w:val="23"/>
          <w:szCs w:val="23"/>
        </w:rPr>
      </w:pPr>
      <w:r w:rsidRPr="00C9194D">
        <w:rPr>
          <w:color w:val="auto"/>
          <w:sz w:val="23"/>
          <w:szCs w:val="23"/>
        </w:rPr>
        <w:t xml:space="preserve">США. Территория. Географическое положение. Природные условия и ресурсы. Особенности населения. Экономика США. Основные отрасли промышленности и их география. Промышленные пояса. Главные отрасли сельского хозяйства. Транспортная система США. Внешнеэкономические связи. Внутренние различия. </w:t>
      </w:r>
    </w:p>
    <w:p w:rsidR="00483735" w:rsidRPr="00C9194D" w:rsidRDefault="00483735" w:rsidP="001D3ADB">
      <w:pPr>
        <w:pStyle w:val="Default"/>
        <w:ind w:firstLine="709"/>
        <w:jc w:val="both"/>
        <w:rPr>
          <w:color w:val="auto"/>
          <w:sz w:val="23"/>
          <w:szCs w:val="23"/>
        </w:rPr>
      </w:pPr>
      <w:r w:rsidRPr="00C9194D">
        <w:rPr>
          <w:color w:val="auto"/>
          <w:sz w:val="23"/>
          <w:szCs w:val="23"/>
        </w:rPr>
        <w:t xml:space="preserve">Канада. Особенности территории. Особенности развития экономики. </w:t>
      </w:r>
    </w:p>
    <w:p w:rsidR="00483735" w:rsidRPr="00C9194D" w:rsidRDefault="00483735" w:rsidP="001D3ADB">
      <w:pPr>
        <w:pStyle w:val="Default"/>
        <w:ind w:firstLine="709"/>
        <w:jc w:val="both"/>
        <w:rPr>
          <w:color w:val="auto"/>
          <w:sz w:val="23"/>
          <w:szCs w:val="23"/>
        </w:rPr>
      </w:pPr>
      <w:r w:rsidRPr="00C9194D">
        <w:rPr>
          <w:i/>
          <w:iCs/>
          <w:color w:val="auto"/>
          <w:sz w:val="23"/>
          <w:szCs w:val="23"/>
        </w:rPr>
        <w:t>Практические работы</w:t>
      </w:r>
      <w:r w:rsidRPr="00C9194D">
        <w:rPr>
          <w:color w:val="auto"/>
          <w:sz w:val="23"/>
          <w:szCs w:val="23"/>
        </w:rPr>
        <w:t xml:space="preserve">. 1.Экономико-географическая характеристика Канады. 2. Оценка природных условий и ресурсов одной из стран для жизни и хозяйственной деятельности человека. </w:t>
      </w:r>
    </w:p>
    <w:p w:rsidR="00483735" w:rsidRPr="00C9194D" w:rsidRDefault="00483735" w:rsidP="001D3ADB">
      <w:pPr>
        <w:pStyle w:val="Default"/>
        <w:ind w:firstLine="709"/>
        <w:jc w:val="both"/>
        <w:rPr>
          <w:b/>
          <w:bCs/>
          <w:color w:val="auto"/>
          <w:sz w:val="23"/>
          <w:szCs w:val="23"/>
        </w:rPr>
      </w:pPr>
      <w:r w:rsidRPr="00C9194D">
        <w:rPr>
          <w:b/>
          <w:bCs/>
          <w:color w:val="auto"/>
          <w:sz w:val="23"/>
          <w:szCs w:val="23"/>
        </w:rPr>
        <w:t xml:space="preserve">Латинская Америка. </w:t>
      </w:r>
    </w:p>
    <w:p w:rsidR="00483735" w:rsidRPr="00C9194D" w:rsidRDefault="00483735" w:rsidP="001D3ADB">
      <w:pPr>
        <w:pStyle w:val="Default"/>
        <w:ind w:firstLine="709"/>
        <w:jc w:val="both"/>
        <w:rPr>
          <w:color w:val="auto"/>
          <w:sz w:val="23"/>
          <w:szCs w:val="23"/>
        </w:rPr>
      </w:pPr>
      <w:r w:rsidRPr="00C9194D">
        <w:rPr>
          <w:color w:val="auto"/>
          <w:sz w:val="23"/>
          <w:szCs w:val="23"/>
        </w:rPr>
        <w:t xml:space="preserve">Географическое положение. Политическая карта региона. Природные условия и ресурсы. Население. Экономика: структура экономики, отрасли ее специализации. Регионы Латинской Америки: </w:t>
      </w:r>
      <w:proofErr w:type="spellStart"/>
      <w:r w:rsidRPr="00C9194D">
        <w:rPr>
          <w:color w:val="auto"/>
          <w:sz w:val="23"/>
          <w:szCs w:val="23"/>
        </w:rPr>
        <w:t>Карибский</w:t>
      </w:r>
      <w:proofErr w:type="spellEnd"/>
      <w:r w:rsidRPr="00C9194D">
        <w:rPr>
          <w:color w:val="auto"/>
          <w:sz w:val="23"/>
          <w:szCs w:val="23"/>
        </w:rPr>
        <w:t xml:space="preserve">, Атлантический, регион Андских стран. Особенности их развития </w:t>
      </w:r>
    </w:p>
    <w:p w:rsidR="00483735" w:rsidRPr="00C9194D" w:rsidRDefault="00483735" w:rsidP="001D3ADB">
      <w:pPr>
        <w:pStyle w:val="Default"/>
        <w:ind w:firstLine="709"/>
        <w:jc w:val="both"/>
        <w:rPr>
          <w:b/>
          <w:bCs/>
          <w:color w:val="auto"/>
          <w:sz w:val="23"/>
          <w:szCs w:val="23"/>
        </w:rPr>
      </w:pPr>
      <w:r w:rsidRPr="00C9194D">
        <w:rPr>
          <w:b/>
          <w:bCs/>
          <w:color w:val="auto"/>
          <w:sz w:val="23"/>
          <w:szCs w:val="23"/>
        </w:rPr>
        <w:t xml:space="preserve">Западная Европа. </w:t>
      </w:r>
    </w:p>
    <w:p w:rsidR="00483735" w:rsidRPr="00C9194D" w:rsidRDefault="00483735" w:rsidP="001D3ADB">
      <w:pPr>
        <w:pStyle w:val="Default"/>
        <w:ind w:firstLine="709"/>
        <w:jc w:val="both"/>
        <w:rPr>
          <w:color w:val="auto"/>
          <w:sz w:val="23"/>
          <w:szCs w:val="23"/>
        </w:rPr>
      </w:pPr>
      <w:r w:rsidRPr="00C9194D">
        <w:rPr>
          <w:color w:val="auto"/>
          <w:sz w:val="23"/>
          <w:szCs w:val="23"/>
        </w:rPr>
        <w:t xml:space="preserve">Географическое положение и состав региона. </w:t>
      </w:r>
      <w:proofErr w:type="gramStart"/>
      <w:r w:rsidRPr="00C9194D">
        <w:rPr>
          <w:color w:val="auto"/>
          <w:sz w:val="23"/>
          <w:szCs w:val="23"/>
        </w:rPr>
        <w:t xml:space="preserve">Традиционные </w:t>
      </w:r>
      <w:proofErr w:type="spellStart"/>
      <w:r w:rsidRPr="00C9194D">
        <w:rPr>
          <w:color w:val="auto"/>
          <w:sz w:val="23"/>
          <w:szCs w:val="23"/>
        </w:rPr>
        <w:t>субрегионы</w:t>
      </w:r>
      <w:proofErr w:type="spellEnd"/>
      <w:r w:rsidRPr="00C9194D">
        <w:rPr>
          <w:color w:val="auto"/>
          <w:sz w:val="23"/>
          <w:szCs w:val="23"/>
        </w:rPr>
        <w:t xml:space="preserve"> Западной Европы.</w:t>
      </w:r>
      <w:proofErr w:type="gramEnd"/>
      <w:r w:rsidRPr="00C9194D">
        <w:rPr>
          <w:color w:val="auto"/>
          <w:sz w:val="23"/>
          <w:szCs w:val="23"/>
        </w:rPr>
        <w:t xml:space="preserve"> Политическая карта. Государственный строй. Природные условия и ресурсы. Население. Особенности урбанизации. Крупнейшие городские агломерации. Традиции культуры. </w:t>
      </w:r>
    </w:p>
    <w:p w:rsidR="00483735" w:rsidRPr="00C9194D" w:rsidRDefault="00483735" w:rsidP="001D3ADB">
      <w:pPr>
        <w:pStyle w:val="Default"/>
        <w:ind w:firstLine="709"/>
        <w:jc w:val="both"/>
        <w:rPr>
          <w:color w:val="auto"/>
          <w:sz w:val="23"/>
          <w:szCs w:val="23"/>
        </w:rPr>
      </w:pPr>
      <w:r w:rsidRPr="00C9194D">
        <w:rPr>
          <w:color w:val="auto"/>
          <w:sz w:val="23"/>
          <w:szCs w:val="23"/>
        </w:rPr>
        <w:t xml:space="preserve">Экономика: промышленность, ее главные отрасли и их география, крупнейшие промышленные центры. Высокоэффективное сельское хозяйство. Транспорт. Мировые центры туризма. </w:t>
      </w:r>
    </w:p>
    <w:p w:rsidR="00483735" w:rsidRPr="00C9194D" w:rsidRDefault="00483735" w:rsidP="001D3ADB">
      <w:pPr>
        <w:pStyle w:val="Default"/>
        <w:ind w:firstLine="709"/>
        <w:jc w:val="both"/>
        <w:rPr>
          <w:b/>
          <w:bCs/>
          <w:color w:val="auto"/>
          <w:sz w:val="23"/>
          <w:szCs w:val="23"/>
        </w:rPr>
      </w:pPr>
      <w:r w:rsidRPr="00C9194D">
        <w:rPr>
          <w:b/>
          <w:bCs/>
          <w:color w:val="auto"/>
          <w:sz w:val="23"/>
          <w:szCs w:val="23"/>
        </w:rPr>
        <w:t xml:space="preserve">Центрально–Восточная Европа. </w:t>
      </w:r>
    </w:p>
    <w:p w:rsidR="00483735" w:rsidRPr="00C9194D" w:rsidRDefault="00483735" w:rsidP="001D3ADB">
      <w:pPr>
        <w:pStyle w:val="Default"/>
        <w:ind w:firstLine="709"/>
        <w:jc w:val="both"/>
        <w:rPr>
          <w:color w:val="auto"/>
          <w:sz w:val="23"/>
          <w:szCs w:val="23"/>
        </w:rPr>
      </w:pPr>
      <w:r w:rsidRPr="00C9194D">
        <w:rPr>
          <w:color w:val="auto"/>
          <w:sz w:val="23"/>
          <w:szCs w:val="23"/>
        </w:rPr>
        <w:t xml:space="preserve">Состав региона. Природные условия и ресурсы. Особенности населения региона. Экономика. Специализация экономики. Внутренние различия. Постсоветский регион. Образование СНГ. Другие межгосударственные объединения. Особенности и проблемы развития промышленности, сельского хозяйства. </w:t>
      </w:r>
    </w:p>
    <w:p w:rsidR="00483735" w:rsidRPr="00C9194D" w:rsidRDefault="00483735" w:rsidP="001D3ADB">
      <w:pPr>
        <w:pStyle w:val="Default"/>
        <w:ind w:firstLine="709"/>
        <w:jc w:val="both"/>
        <w:rPr>
          <w:b/>
          <w:bCs/>
          <w:color w:val="auto"/>
          <w:sz w:val="23"/>
          <w:szCs w:val="23"/>
        </w:rPr>
      </w:pPr>
      <w:r w:rsidRPr="00C9194D">
        <w:rPr>
          <w:b/>
          <w:bCs/>
          <w:color w:val="auto"/>
          <w:sz w:val="23"/>
          <w:szCs w:val="23"/>
        </w:rPr>
        <w:t xml:space="preserve">Зарубежная Азия. </w:t>
      </w:r>
    </w:p>
    <w:p w:rsidR="00483735" w:rsidRPr="00C9194D" w:rsidRDefault="00483735" w:rsidP="001D3ADB">
      <w:pPr>
        <w:pStyle w:val="Default"/>
        <w:ind w:firstLine="709"/>
        <w:jc w:val="both"/>
        <w:rPr>
          <w:color w:val="auto"/>
          <w:sz w:val="23"/>
          <w:szCs w:val="23"/>
        </w:rPr>
      </w:pPr>
      <w:r w:rsidRPr="00C9194D">
        <w:rPr>
          <w:color w:val="auto"/>
          <w:sz w:val="23"/>
          <w:szCs w:val="23"/>
        </w:rPr>
        <w:t xml:space="preserve">Географическое положение. Состав региона. Природное своеобразие и ресурсы. Население. Этническое разнообразие, урбанизация. Родина мировых религий. Особенности культуры. Особенности развития экономики. Новые индустриальные страны. Китай. Япония. Особенности стран. </w:t>
      </w:r>
    </w:p>
    <w:p w:rsidR="00483735" w:rsidRPr="00C9194D" w:rsidRDefault="00483735" w:rsidP="001D3ADB">
      <w:pPr>
        <w:pStyle w:val="Default"/>
        <w:ind w:firstLine="709"/>
        <w:jc w:val="both"/>
        <w:rPr>
          <w:b/>
          <w:bCs/>
          <w:color w:val="auto"/>
          <w:sz w:val="23"/>
          <w:szCs w:val="23"/>
        </w:rPr>
      </w:pPr>
      <w:r w:rsidRPr="00C9194D">
        <w:rPr>
          <w:b/>
          <w:bCs/>
          <w:color w:val="auto"/>
          <w:sz w:val="23"/>
          <w:szCs w:val="23"/>
        </w:rPr>
        <w:t xml:space="preserve">Южная Азия. </w:t>
      </w:r>
    </w:p>
    <w:p w:rsidR="00483735" w:rsidRPr="00C9194D" w:rsidRDefault="00483735" w:rsidP="001D3ADB">
      <w:pPr>
        <w:pStyle w:val="Default"/>
        <w:ind w:firstLine="709"/>
        <w:jc w:val="both"/>
        <w:rPr>
          <w:color w:val="auto"/>
          <w:sz w:val="23"/>
          <w:szCs w:val="23"/>
        </w:rPr>
      </w:pPr>
      <w:r w:rsidRPr="00C9194D">
        <w:rPr>
          <w:color w:val="auto"/>
          <w:sz w:val="23"/>
          <w:szCs w:val="23"/>
        </w:rPr>
        <w:t xml:space="preserve">Географическое положение. Состав региона. Природные условия и ресурсы. Население. Особенности развития экономики. Новые индустриальные страны. Отрасли промышленности и сельского хозяйства. </w:t>
      </w:r>
    </w:p>
    <w:p w:rsidR="00483735" w:rsidRPr="00C9194D" w:rsidRDefault="00483735" w:rsidP="001D3ADB">
      <w:pPr>
        <w:pStyle w:val="Default"/>
        <w:ind w:firstLine="709"/>
        <w:jc w:val="both"/>
        <w:rPr>
          <w:b/>
          <w:bCs/>
          <w:color w:val="auto"/>
          <w:sz w:val="23"/>
          <w:szCs w:val="23"/>
        </w:rPr>
      </w:pPr>
      <w:r w:rsidRPr="00C9194D">
        <w:rPr>
          <w:b/>
          <w:bCs/>
          <w:color w:val="auto"/>
          <w:sz w:val="23"/>
          <w:szCs w:val="23"/>
        </w:rPr>
        <w:t xml:space="preserve">Юго-Западная Азия и Северная Африка. </w:t>
      </w:r>
    </w:p>
    <w:p w:rsidR="00483735" w:rsidRPr="00C9194D" w:rsidRDefault="00483735" w:rsidP="001D3ADB">
      <w:pPr>
        <w:pStyle w:val="Default"/>
        <w:ind w:firstLine="709"/>
        <w:jc w:val="both"/>
        <w:rPr>
          <w:color w:val="auto"/>
          <w:sz w:val="23"/>
          <w:szCs w:val="23"/>
        </w:rPr>
      </w:pPr>
      <w:r w:rsidRPr="00C9194D">
        <w:rPr>
          <w:color w:val="auto"/>
          <w:sz w:val="23"/>
          <w:szCs w:val="23"/>
        </w:rPr>
        <w:t xml:space="preserve">Состав региона. Особенности географического положения. Природные условия и ресурсы. Население. Демографическая ситуация. Урбанизация. Особенности развития экономики. Регион – мировой центр туризма. Внутренние различия. </w:t>
      </w:r>
    </w:p>
    <w:p w:rsidR="00483735" w:rsidRPr="00C9194D" w:rsidRDefault="00483735" w:rsidP="001D3ADB">
      <w:pPr>
        <w:pStyle w:val="Default"/>
        <w:ind w:firstLine="709"/>
        <w:jc w:val="both"/>
        <w:rPr>
          <w:b/>
          <w:bCs/>
          <w:color w:val="auto"/>
          <w:sz w:val="23"/>
          <w:szCs w:val="23"/>
        </w:rPr>
      </w:pPr>
      <w:r w:rsidRPr="00C9194D">
        <w:rPr>
          <w:b/>
          <w:bCs/>
          <w:color w:val="auto"/>
          <w:sz w:val="23"/>
          <w:szCs w:val="23"/>
        </w:rPr>
        <w:t xml:space="preserve">Тропическая Африка и ЮАР. </w:t>
      </w:r>
    </w:p>
    <w:p w:rsidR="00483735" w:rsidRPr="00C9194D" w:rsidRDefault="00483735" w:rsidP="001D3ADB">
      <w:pPr>
        <w:pStyle w:val="Default"/>
        <w:ind w:firstLine="709"/>
        <w:jc w:val="both"/>
        <w:rPr>
          <w:color w:val="auto"/>
          <w:sz w:val="23"/>
          <w:szCs w:val="23"/>
        </w:rPr>
      </w:pPr>
      <w:r w:rsidRPr="00C9194D">
        <w:rPr>
          <w:color w:val="auto"/>
          <w:sz w:val="23"/>
          <w:szCs w:val="23"/>
        </w:rPr>
        <w:t xml:space="preserve">Состав региона. Географическое положение. Природные условия и ресурсы. Население: этническая пестрота, высокая рождаемость. Отрасли сельского хозяйства и промышленности. ЮАР – единственное экономически развитое государство Африки. </w:t>
      </w:r>
    </w:p>
    <w:p w:rsidR="00483735" w:rsidRPr="00C9194D" w:rsidRDefault="00483735" w:rsidP="001D3ADB">
      <w:pPr>
        <w:pStyle w:val="Default"/>
        <w:ind w:firstLine="709"/>
        <w:jc w:val="both"/>
        <w:rPr>
          <w:b/>
          <w:bCs/>
          <w:color w:val="auto"/>
          <w:sz w:val="23"/>
          <w:szCs w:val="23"/>
        </w:rPr>
      </w:pPr>
      <w:r w:rsidRPr="00C9194D">
        <w:rPr>
          <w:b/>
          <w:bCs/>
          <w:color w:val="auto"/>
          <w:sz w:val="23"/>
          <w:szCs w:val="23"/>
        </w:rPr>
        <w:t xml:space="preserve">Австралия и Океания. </w:t>
      </w:r>
    </w:p>
    <w:p w:rsidR="00483735" w:rsidRPr="00C9194D" w:rsidRDefault="00483735" w:rsidP="001D3ADB">
      <w:pPr>
        <w:pStyle w:val="Default"/>
        <w:ind w:firstLine="709"/>
        <w:jc w:val="both"/>
        <w:rPr>
          <w:color w:val="auto"/>
          <w:sz w:val="23"/>
          <w:szCs w:val="23"/>
        </w:rPr>
      </w:pPr>
      <w:r w:rsidRPr="00C9194D">
        <w:rPr>
          <w:color w:val="auto"/>
          <w:sz w:val="23"/>
          <w:szCs w:val="23"/>
        </w:rPr>
        <w:t xml:space="preserve">Комплексная географическая характеристика природных ресурсов, населения и хозяйства Австралии. Региональные различия. Особенности географического положения, природно-ресурсного </w:t>
      </w:r>
      <w:r w:rsidRPr="00C9194D">
        <w:rPr>
          <w:color w:val="auto"/>
          <w:sz w:val="23"/>
          <w:szCs w:val="23"/>
        </w:rPr>
        <w:lastRenderedPageBreak/>
        <w:t xml:space="preserve">потенциала, населения, хозяйства, культуры, современные проблемы развития наиболее крупных стран мира. Внутренние географические различия стран. </w:t>
      </w:r>
    </w:p>
    <w:p w:rsidR="00483735" w:rsidRPr="00C9194D" w:rsidRDefault="00483735" w:rsidP="001D3ADB">
      <w:pPr>
        <w:pStyle w:val="Default"/>
        <w:ind w:firstLine="709"/>
        <w:jc w:val="both"/>
        <w:rPr>
          <w:b/>
          <w:bCs/>
          <w:color w:val="auto"/>
          <w:sz w:val="23"/>
          <w:szCs w:val="23"/>
        </w:rPr>
      </w:pPr>
      <w:r w:rsidRPr="00C9194D">
        <w:rPr>
          <w:b/>
          <w:bCs/>
          <w:color w:val="auto"/>
          <w:sz w:val="23"/>
          <w:szCs w:val="23"/>
        </w:rPr>
        <w:t xml:space="preserve">Тема 7. Глобальные проблемы человечества (4 часа). </w:t>
      </w:r>
    </w:p>
    <w:p w:rsidR="00483735" w:rsidRPr="00C9194D" w:rsidRDefault="00483735" w:rsidP="001D3ADB">
      <w:pPr>
        <w:pStyle w:val="Default"/>
        <w:ind w:firstLine="709"/>
        <w:jc w:val="both"/>
        <w:rPr>
          <w:color w:val="auto"/>
          <w:sz w:val="23"/>
          <w:szCs w:val="23"/>
        </w:rPr>
      </w:pPr>
      <w:r w:rsidRPr="00C9194D">
        <w:rPr>
          <w:color w:val="auto"/>
          <w:sz w:val="23"/>
          <w:szCs w:val="23"/>
        </w:rPr>
        <w:t xml:space="preserve">Понятие о глобальных проблемах человечества. Классификация глобальных проблем. </w:t>
      </w:r>
      <w:proofErr w:type="spellStart"/>
      <w:r w:rsidRPr="00C9194D">
        <w:rPr>
          <w:color w:val="auto"/>
          <w:sz w:val="23"/>
          <w:szCs w:val="23"/>
        </w:rPr>
        <w:t>Глобалистика</w:t>
      </w:r>
      <w:proofErr w:type="spellEnd"/>
      <w:r w:rsidRPr="00C9194D">
        <w:rPr>
          <w:color w:val="auto"/>
          <w:sz w:val="23"/>
          <w:szCs w:val="23"/>
        </w:rPr>
        <w:t xml:space="preserve">. Роль географии в изучении глобальных проблем. </w:t>
      </w:r>
    </w:p>
    <w:p w:rsidR="00483735" w:rsidRPr="00C9194D" w:rsidRDefault="00483735" w:rsidP="001D3ADB">
      <w:pPr>
        <w:pStyle w:val="Default"/>
        <w:rPr>
          <w:color w:val="auto"/>
          <w:sz w:val="23"/>
          <w:szCs w:val="23"/>
        </w:rPr>
      </w:pPr>
      <w:r w:rsidRPr="00C9194D">
        <w:rPr>
          <w:color w:val="auto"/>
          <w:sz w:val="23"/>
          <w:szCs w:val="23"/>
        </w:rPr>
        <w:t xml:space="preserve">Проблема отсталости стран. Продовольственная проблема. Проблема здоровья и долголетия. Энергетическая и сырьевая проблема. Экологические проблемы и устойчивое развитие общества. </w:t>
      </w:r>
    </w:p>
    <w:p w:rsidR="00483735" w:rsidRPr="00C9194D" w:rsidRDefault="00483735" w:rsidP="001D3ADB">
      <w:pPr>
        <w:spacing w:after="0"/>
        <w:ind w:firstLine="720"/>
        <w:jc w:val="both"/>
        <w:rPr>
          <w:rFonts w:ascii="Times New Roman" w:hAnsi="Times New Roman"/>
          <w:b/>
          <w:sz w:val="24"/>
          <w:szCs w:val="24"/>
        </w:rPr>
      </w:pPr>
      <w:r w:rsidRPr="00C9194D">
        <w:rPr>
          <w:rFonts w:ascii="Times New Roman" w:hAnsi="Times New Roman"/>
          <w:i/>
          <w:iCs/>
          <w:sz w:val="24"/>
          <w:szCs w:val="24"/>
        </w:rPr>
        <w:t>Практические работы</w:t>
      </w:r>
      <w:r w:rsidRPr="00C9194D">
        <w:rPr>
          <w:rFonts w:ascii="Times New Roman" w:hAnsi="Times New Roman"/>
          <w:sz w:val="24"/>
          <w:szCs w:val="24"/>
        </w:rPr>
        <w:t>. 4. На примере одной из глобальных проблем человечества раскрыть ее причины, сущность, предложить пути решения. 5. На основе различных источников информации показать общие и специфические проявления одной из глобальных проблем человечества.</w:t>
      </w:r>
    </w:p>
    <w:p w:rsidR="00483735" w:rsidRDefault="00483735" w:rsidP="00E43038">
      <w:pPr>
        <w:spacing w:after="0"/>
        <w:ind w:firstLine="720"/>
        <w:jc w:val="center"/>
        <w:rPr>
          <w:rFonts w:ascii="Times New Roman" w:hAnsi="Times New Roman"/>
          <w:b/>
          <w:sz w:val="24"/>
          <w:szCs w:val="24"/>
        </w:rPr>
      </w:pPr>
    </w:p>
    <w:p w:rsidR="00483735" w:rsidRDefault="00483735" w:rsidP="00E43038">
      <w:pPr>
        <w:spacing w:after="0"/>
        <w:ind w:firstLine="720"/>
        <w:jc w:val="center"/>
        <w:rPr>
          <w:rFonts w:ascii="Times New Roman" w:hAnsi="Times New Roman"/>
          <w:b/>
          <w:sz w:val="24"/>
          <w:szCs w:val="24"/>
        </w:rPr>
      </w:pPr>
    </w:p>
    <w:p w:rsidR="00483735" w:rsidRPr="00C9194D" w:rsidRDefault="00483735" w:rsidP="00E43038">
      <w:pPr>
        <w:spacing w:after="0"/>
        <w:ind w:firstLine="720"/>
        <w:jc w:val="center"/>
        <w:rPr>
          <w:rFonts w:ascii="Times New Roman" w:hAnsi="Times New Roman"/>
          <w:b/>
          <w:sz w:val="24"/>
          <w:szCs w:val="24"/>
        </w:rPr>
      </w:pPr>
      <w:r w:rsidRPr="00C9194D">
        <w:rPr>
          <w:rFonts w:ascii="Times New Roman" w:hAnsi="Times New Roman"/>
          <w:b/>
          <w:sz w:val="24"/>
          <w:szCs w:val="24"/>
        </w:rPr>
        <w:t>Критерии оценки учебной деятельности по географии</w:t>
      </w:r>
    </w:p>
    <w:p w:rsidR="00483735" w:rsidRPr="00C9194D" w:rsidRDefault="00483735" w:rsidP="00E43038">
      <w:pPr>
        <w:spacing w:after="0"/>
        <w:ind w:firstLine="720"/>
        <w:jc w:val="both"/>
        <w:rPr>
          <w:rFonts w:ascii="Times New Roman" w:hAnsi="Times New Roman"/>
          <w:sz w:val="24"/>
          <w:szCs w:val="24"/>
        </w:rPr>
      </w:pPr>
      <w:r w:rsidRPr="00C9194D">
        <w:rPr>
          <w:rFonts w:ascii="Times New Roman" w:hAnsi="Times New Roman"/>
          <w:sz w:val="24"/>
          <w:szCs w:val="24"/>
        </w:rPr>
        <w:t>Результатом проверки уровня усвоения учебного материала является отметка.</w:t>
      </w:r>
    </w:p>
    <w:p w:rsidR="00483735" w:rsidRPr="00C9194D" w:rsidRDefault="00483735" w:rsidP="00E43038">
      <w:pPr>
        <w:spacing w:after="0"/>
        <w:ind w:firstLine="720"/>
        <w:jc w:val="both"/>
        <w:rPr>
          <w:rFonts w:ascii="Times New Roman" w:hAnsi="Times New Roman"/>
          <w:sz w:val="24"/>
          <w:szCs w:val="24"/>
        </w:rPr>
      </w:pPr>
      <w:r w:rsidRPr="00C9194D">
        <w:rPr>
          <w:rFonts w:ascii="Times New Roman" w:hAnsi="Times New Roman"/>
          <w:sz w:val="24"/>
          <w:szCs w:val="24"/>
        </w:rPr>
        <w:t>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b/>
          <w:sz w:val="24"/>
          <w:szCs w:val="24"/>
        </w:rPr>
        <w:t>Устный ответ.</w:t>
      </w:r>
    </w:p>
    <w:p w:rsidR="00483735" w:rsidRPr="00C9194D" w:rsidRDefault="00483735" w:rsidP="00E43038">
      <w:pPr>
        <w:spacing w:after="0"/>
        <w:ind w:firstLine="720"/>
        <w:jc w:val="both"/>
        <w:rPr>
          <w:rFonts w:ascii="Times New Roman" w:hAnsi="Times New Roman"/>
          <w:sz w:val="24"/>
          <w:szCs w:val="24"/>
        </w:rPr>
      </w:pPr>
      <w:r w:rsidRPr="00C9194D">
        <w:rPr>
          <w:rFonts w:ascii="Times New Roman" w:hAnsi="Times New Roman"/>
          <w:b/>
          <w:sz w:val="24"/>
          <w:szCs w:val="24"/>
        </w:rPr>
        <w:t>Оценка "5"</w:t>
      </w:r>
      <w:r w:rsidRPr="00C9194D">
        <w:rPr>
          <w:rFonts w:ascii="Times New Roman" w:hAnsi="Times New Roman"/>
          <w:sz w:val="24"/>
          <w:szCs w:val="24"/>
        </w:rPr>
        <w:t xml:space="preserve"> ставится, если ученик: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C9194D">
        <w:rPr>
          <w:rFonts w:ascii="Times New Roman" w:hAnsi="Times New Roman"/>
          <w:sz w:val="24"/>
          <w:szCs w:val="24"/>
        </w:rPr>
        <w:t>межпредметные</w:t>
      </w:r>
      <w:proofErr w:type="spellEnd"/>
      <w:r w:rsidRPr="00C9194D">
        <w:rPr>
          <w:rFonts w:ascii="Times New Roman" w:hAnsi="Times New Roman"/>
          <w:sz w:val="24"/>
          <w:szCs w:val="24"/>
        </w:rPr>
        <w:t xml:space="preserve"> (на основе ранее приобретенных знаний) и </w:t>
      </w:r>
      <w:proofErr w:type="spellStart"/>
      <w:r w:rsidRPr="00C9194D">
        <w:rPr>
          <w:rFonts w:ascii="Times New Roman" w:hAnsi="Times New Roman"/>
          <w:sz w:val="24"/>
          <w:szCs w:val="24"/>
        </w:rPr>
        <w:t>внутрипредметные</w:t>
      </w:r>
      <w:proofErr w:type="spellEnd"/>
      <w:r w:rsidRPr="00C9194D">
        <w:rPr>
          <w:rFonts w:ascii="Times New Roman" w:hAnsi="Times New Roman"/>
          <w:sz w:val="24"/>
          <w:szCs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bCs/>
          <w:sz w:val="24"/>
          <w:szCs w:val="24"/>
        </w:rPr>
        <w:t>хорошее знание карты и использование ее, верное решение географических задач.</w:t>
      </w:r>
    </w:p>
    <w:p w:rsidR="00483735" w:rsidRPr="00C9194D" w:rsidRDefault="00483735" w:rsidP="00E43038">
      <w:pPr>
        <w:spacing w:after="0"/>
        <w:ind w:firstLine="720"/>
        <w:jc w:val="both"/>
        <w:rPr>
          <w:rFonts w:ascii="Times New Roman" w:hAnsi="Times New Roman"/>
          <w:sz w:val="24"/>
          <w:szCs w:val="24"/>
        </w:rPr>
      </w:pPr>
      <w:r w:rsidRPr="00C9194D">
        <w:rPr>
          <w:rFonts w:ascii="Times New Roman" w:hAnsi="Times New Roman"/>
          <w:b/>
          <w:sz w:val="24"/>
          <w:szCs w:val="24"/>
        </w:rPr>
        <w:t>Оценка "4"</w:t>
      </w:r>
      <w:r w:rsidRPr="00C9194D">
        <w:rPr>
          <w:rFonts w:ascii="Times New Roman" w:hAnsi="Times New Roman"/>
          <w:sz w:val="24"/>
          <w:szCs w:val="24"/>
        </w:rPr>
        <w:t xml:space="preserve"> ставится, если ученик: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lastRenderedPageBreak/>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C9194D">
        <w:rPr>
          <w:rFonts w:ascii="Times New Roman" w:hAnsi="Times New Roman"/>
          <w:sz w:val="24"/>
          <w:szCs w:val="24"/>
        </w:rPr>
        <w:t>внутрипредметные</w:t>
      </w:r>
      <w:proofErr w:type="spellEnd"/>
      <w:r w:rsidRPr="00C9194D">
        <w:rPr>
          <w:rFonts w:ascii="Times New Roman" w:hAnsi="Times New Roman"/>
          <w:sz w:val="24"/>
          <w:szCs w:val="24"/>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483735" w:rsidRPr="00C9194D" w:rsidRDefault="00483735" w:rsidP="00E43038">
      <w:pPr>
        <w:spacing w:after="0"/>
        <w:ind w:firstLine="720"/>
        <w:jc w:val="both"/>
        <w:rPr>
          <w:rFonts w:ascii="Times New Roman" w:hAnsi="Times New Roman"/>
          <w:sz w:val="24"/>
          <w:szCs w:val="24"/>
        </w:rPr>
      </w:pPr>
      <w:r w:rsidRPr="00C9194D">
        <w:rPr>
          <w:rFonts w:ascii="Times New Roman" w:hAnsi="Times New Roman"/>
          <w:sz w:val="24"/>
          <w:szCs w:val="24"/>
        </w:rPr>
        <w:t xml:space="preserve">В основном правильно даны определения понятий и использованы научные термины; </w:t>
      </w:r>
    </w:p>
    <w:p w:rsidR="00483735" w:rsidRPr="00C9194D" w:rsidRDefault="00483735" w:rsidP="00E43038">
      <w:pPr>
        <w:spacing w:after="0"/>
        <w:ind w:firstLine="720"/>
        <w:jc w:val="both"/>
        <w:rPr>
          <w:rFonts w:ascii="Times New Roman" w:hAnsi="Times New Roman"/>
          <w:sz w:val="24"/>
          <w:szCs w:val="24"/>
        </w:rPr>
      </w:pPr>
      <w:r w:rsidRPr="00C9194D">
        <w:rPr>
          <w:rFonts w:ascii="Times New Roman" w:hAnsi="Times New Roman"/>
          <w:sz w:val="24"/>
          <w:szCs w:val="24"/>
        </w:rPr>
        <w:t xml:space="preserve">Ответ самостоятельный; </w:t>
      </w:r>
    </w:p>
    <w:p w:rsidR="00483735" w:rsidRPr="00C9194D" w:rsidRDefault="00483735" w:rsidP="00E43038">
      <w:pPr>
        <w:spacing w:after="0"/>
        <w:ind w:firstLine="720"/>
        <w:jc w:val="both"/>
        <w:rPr>
          <w:rFonts w:ascii="Times New Roman" w:hAnsi="Times New Roman"/>
          <w:sz w:val="24"/>
          <w:szCs w:val="24"/>
        </w:rPr>
      </w:pPr>
      <w:r w:rsidRPr="00C9194D">
        <w:rPr>
          <w:rFonts w:ascii="Times New Roman" w:hAnsi="Times New Roman"/>
          <w:sz w:val="24"/>
          <w:szCs w:val="24"/>
        </w:rPr>
        <w:t xml:space="preserve">Наличие неточностей в изложении географического материала; </w:t>
      </w:r>
    </w:p>
    <w:p w:rsidR="00483735" w:rsidRPr="00C9194D" w:rsidRDefault="00483735" w:rsidP="00E43038">
      <w:pPr>
        <w:spacing w:after="0"/>
        <w:ind w:firstLine="720"/>
        <w:jc w:val="both"/>
        <w:rPr>
          <w:rFonts w:ascii="Times New Roman" w:hAnsi="Times New Roman"/>
          <w:sz w:val="24"/>
          <w:szCs w:val="24"/>
        </w:rPr>
      </w:pPr>
      <w:r w:rsidRPr="00C9194D">
        <w:rPr>
          <w:rFonts w:ascii="Times New Roman" w:hAnsi="Times New Roman"/>
          <w:sz w:val="24"/>
          <w:szCs w:val="24"/>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483735" w:rsidRPr="00C9194D" w:rsidRDefault="00483735" w:rsidP="00E43038">
      <w:pPr>
        <w:spacing w:after="0"/>
        <w:ind w:firstLine="720"/>
        <w:jc w:val="both"/>
        <w:rPr>
          <w:rFonts w:ascii="Times New Roman" w:hAnsi="Times New Roman"/>
          <w:bCs/>
          <w:sz w:val="24"/>
          <w:szCs w:val="24"/>
        </w:rPr>
      </w:pPr>
      <w:r w:rsidRPr="00C9194D">
        <w:rPr>
          <w:rFonts w:ascii="Times New Roman" w:hAnsi="Times New Roman"/>
          <w:bCs/>
          <w:sz w:val="24"/>
          <w:szCs w:val="24"/>
        </w:rPr>
        <w:t>Связное и последовательное изложение; при помощи наводящих вопросов учителя восполняются сделанные пропуски;</w:t>
      </w:r>
    </w:p>
    <w:p w:rsidR="00483735" w:rsidRPr="00C9194D" w:rsidRDefault="00483735" w:rsidP="00E43038">
      <w:pPr>
        <w:spacing w:after="0"/>
        <w:ind w:firstLine="720"/>
        <w:jc w:val="both"/>
        <w:rPr>
          <w:rFonts w:ascii="Times New Roman" w:hAnsi="Times New Roman"/>
          <w:bCs/>
          <w:sz w:val="24"/>
          <w:szCs w:val="24"/>
        </w:rPr>
      </w:pPr>
      <w:r w:rsidRPr="00C9194D">
        <w:rPr>
          <w:rFonts w:ascii="Times New Roman" w:hAnsi="Times New Roman"/>
          <w:bCs/>
          <w:sz w:val="24"/>
          <w:szCs w:val="24"/>
        </w:rPr>
        <w:t>Наличие конкретных представлений и элементарных реальных понятий изучаемых географических явлений;</w:t>
      </w:r>
    </w:p>
    <w:p w:rsidR="00483735" w:rsidRPr="00C9194D" w:rsidRDefault="00483735" w:rsidP="00E43038">
      <w:pPr>
        <w:spacing w:after="0"/>
        <w:ind w:firstLine="720"/>
        <w:jc w:val="both"/>
        <w:rPr>
          <w:rFonts w:ascii="Times New Roman" w:hAnsi="Times New Roman"/>
          <w:bCs/>
          <w:sz w:val="24"/>
          <w:szCs w:val="24"/>
        </w:rPr>
      </w:pPr>
      <w:r w:rsidRPr="00C9194D">
        <w:rPr>
          <w:rFonts w:ascii="Times New Roman" w:hAnsi="Times New Roman"/>
          <w:bCs/>
          <w:sz w:val="24"/>
          <w:szCs w:val="24"/>
        </w:rPr>
        <w:t>Понимание основных географических взаимосвязей;</w:t>
      </w:r>
    </w:p>
    <w:p w:rsidR="00483735" w:rsidRPr="00C9194D" w:rsidRDefault="00483735" w:rsidP="00E43038">
      <w:pPr>
        <w:spacing w:after="0"/>
        <w:ind w:firstLine="720"/>
        <w:jc w:val="both"/>
        <w:rPr>
          <w:rFonts w:ascii="Times New Roman" w:hAnsi="Times New Roman"/>
          <w:bCs/>
          <w:sz w:val="24"/>
          <w:szCs w:val="24"/>
        </w:rPr>
      </w:pPr>
      <w:r w:rsidRPr="00C9194D">
        <w:rPr>
          <w:rFonts w:ascii="Times New Roman" w:hAnsi="Times New Roman"/>
          <w:bCs/>
          <w:sz w:val="24"/>
          <w:szCs w:val="24"/>
        </w:rPr>
        <w:t>Знание карты и умение ей пользоваться;</w:t>
      </w:r>
    </w:p>
    <w:p w:rsidR="00483735" w:rsidRPr="00C9194D" w:rsidRDefault="00483735" w:rsidP="00E43038">
      <w:pPr>
        <w:spacing w:after="0"/>
        <w:ind w:firstLine="720"/>
        <w:jc w:val="both"/>
        <w:rPr>
          <w:rFonts w:ascii="Times New Roman" w:hAnsi="Times New Roman"/>
          <w:sz w:val="24"/>
          <w:szCs w:val="24"/>
        </w:rPr>
      </w:pPr>
      <w:r w:rsidRPr="00C9194D">
        <w:rPr>
          <w:rFonts w:ascii="Times New Roman" w:hAnsi="Times New Roman"/>
          <w:sz w:val="24"/>
          <w:szCs w:val="24"/>
        </w:rPr>
        <w:t xml:space="preserve">При решении географических задач сделаны второстепенные ошибки. </w:t>
      </w:r>
    </w:p>
    <w:p w:rsidR="00483735" w:rsidRPr="00C9194D" w:rsidRDefault="00483735" w:rsidP="00E43038">
      <w:pPr>
        <w:spacing w:after="0"/>
        <w:ind w:firstLine="720"/>
        <w:jc w:val="both"/>
        <w:rPr>
          <w:rFonts w:ascii="Times New Roman" w:hAnsi="Times New Roman"/>
          <w:sz w:val="24"/>
          <w:szCs w:val="24"/>
        </w:rPr>
      </w:pPr>
      <w:r w:rsidRPr="00C9194D">
        <w:rPr>
          <w:rFonts w:ascii="Times New Roman" w:hAnsi="Times New Roman"/>
          <w:b/>
          <w:sz w:val="24"/>
          <w:szCs w:val="24"/>
        </w:rPr>
        <w:t>Оценка "3"</w:t>
      </w:r>
      <w:r w:rsidRPr="00C9194D">
        <w:rPr>
          <w:rFonts w:ascii="Times New Roman" w:hAnsi="Times New Roman"/>
          <w:sz w:val="24"/>
          <w:szCs w:val="24"/>
        </w:rPr>
        <w:t xml:space="preserve"> ставится, если ученик: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t xml:space="preserve">Материал излагает </w:t>
      </w:r>
      <w:proofErr w:type="spellStart"/>
      <w:r w:rsidRPr="00C9194D">
        <w:rPr>
          <w:rFonts w:ascii="Times New Roman" w:hAnsi="Times New Roman"/>
          <w:sz w:val="24"/>
          <w:szCs w:val="24"/>
        </w:rPr>
        <w:t>несистематизированно</w:t>
      </w:r>
      <w:proofErr w:type="spellEnd"/>
      <w:r w:rsidRPr="00C9194D">
        <w:rPr>
          <w:rFonts w:ascii="Times New Roman" w:hAnsi="Times New Roman"/>
          <w:sz w:val="24"/>
          <w:szCs w:val="24"/>
        </w:rPr>
        <w:t xml:space="preserve">, фрагментарно, не всегда последовательно;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t xml:space="preserve">Показывает </w:t>
      </w:r>
      <w:proofErr w:type="gramStart"/>
      <w:r w:rsidRPr="00C9194D">
        <w:rPr>
          <w:rFonts w:ascii="Times New Roman" w:hAnsi="Times New Roman"/>
          <w:sz w:val="24"/>
          <w:szCs w:val="24"/>
        </w:rPr>
        <w:t>недостаточную</w:t>
      </w:r>
      <w:proofErr w:type="gramEnd"/>
      <w:r w:rsidRPr="00C9194D">
        <w:rPr>
          <w:rFonts w:ascii="Times New Roman" w:hAnsi="Times New Roman"/>
          <w:sz w:val="24"/>
          <w:szCs w:val="24"/>
        </w:rPr>
        <w:t xml:space="preserve"> </w:t>
      </w:r>
      <w:proofErr w:type="spellStart"/>
      <w:r w:rsidRPr="00C9194D">
        <w:rPr>
          <w:rFonts w:ascii="Times New Roman" w:hAnsi="Times New Roman"/>
          <w:sz w:val="24"/>
          <w:szCs w:val="24"/>
        </w:rPr>
        <w:t>сформированность</w:t>
      </w:r>
      <w:proofErr w:type="spellEnd"/>
      <w:r w:rsidRPr="00C9194D">
        <w:rPr>
          <w:rFonts w:ascii="Times New Roman" w:hAnsi="Times New Roman"/>
          <w:sz w:val="24"/>
          <w:szCs w:val="24"/>
        </w:rPr>
        <w:t xml:space="preserve"> отдельных знаний и умений; выводы и обобщения аргументирует слабо, допускает в них ошибки.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t xml:space="preserve">Допустил ошибки и неточности в использовании научной терминологии, определения понятий дал недостаточно четкие;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t xml:space="preserve">Не использовал в качестве доказательства выводы и обобщения из наблюдений, фактов, опытов или допустил ошибки при их изложении;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C9194D">
        <w:rPr>
          <w:rFonts w:ascii="Times New Roman" w:hAnsi="Times New Roman"/>
          <w:sz w:val="24"/>
          <w:szCs w:val="24"/>
        </w:rPr>
        <w:t>важное значение</w:t>
      </w:r>
      <w:proofErr w:type="gramEnd"/>
      <w:r w:rsidRPr="00C9194D">
        <w:rPr>
          <w:rFonts w:ascii="Times New Roman" w:hAnsi="Times New Roman"/>
          <w:sz w:val="24"/>
          <w:szCs w:val="24"/>
        </w:rPr>
        <w:t xml:space="preserve"> в этом тексте;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t xml:space="preserve">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rsidR="00483735" w:rsidRPr="00C9194D" w:rsidRDefault="00483735" w:rsidP="00E43038">
      <w:pPr>
        <w:spacing w:after="0"/>
        <w:ind w:firstLine="720"/>
        <w:jc w:val="both"/>
        <w:rPr>
          <w:rFonts w:ascii="Times New Roman" w:hAnsi="Times New Roman"/>
          <w:b/>
          <w:bCs/>
          <w:sz w:val="24"/>
          <w:szCs w:val="24"/>
        </w:rPr>
      </w:pPr>
      <w:r w:rsidRPr="00C9194D">
        <w:rPr>
          <w:rFonts w:ascii="Times New Roman" w:hAnsi="Times New Roman"/>
          <w:bCs/>
          <w:sz w:val="24"/>
          <w:szCs w:val="24"/>
        </w:rPr>
        <w:t>Скудны географические представления, преобладают формалистические знания;</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bCs/>
          <w:sz w:val="24"/>
          <w:szCs w:val="24"/>
        </w:rPr>
        <w:t>Знание карты недостаточное, показ на ней сбивчивый;</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bCs/>
          <w:sz w:val="24"/>
          <w:szCs w:val="24"/>
        </w:rPr>
        <w:t>Только при помощи наводящих вопросов ученик улавливает географические связи.</w:t>
      </w:r>
    </w:p>
    <w:p w:rsidR="00483735" w:rsidRPr="00C9194D" w:rsidRDefault="00483735" w:rsidP="00E43038">
      <w:pPr>
        <w:spacing w:after="0"/>
        <w:ind w:firstLine="720"/>
        <w:jc w:val="both"/>
        <w:rPr>
          <w:rFonts w:ascii="Times New Roman" w:hAnsi="Times New Roman"/>
          <w:sz w:val="24"/>
          <w:szCs w:val="24"/>
        </w:rPr>
      </w:pPr>
      <w:r w:rsidRPr="00C9194D">
        <w:rPr>
          <w:rFonts w:ascii="Times New Roman" w:hAnsi="Times New Roman"/>
          <w:b/>
          <w:sz w:val="24"/>
          <w:szCs w:val="24"/>
        </w:rPr>
        <w:t>Оценка "2"</w:t>
      </w:r>
      <w:r w:rsidRPr="00C9194D">
        <w:rPr>
          <w:rFonts w:ascii="Times New Roman" w:hAnsi="Times New Roman"/>
          <w:sz w:val="24"/>
          <w:szCs w:val="24"/>
        </w:rPr>
        <w:t xml:space="preserve"> ставится, если ученик: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t xml:space="preserve">Не усвоил и не раскрыл основное содержание материала;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t xml:space="preserve">Не делает выводов и обобщений.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t xml:space="preserve">Не знает и не понимает значительную или основную часть программного материала в пределах поставленных вопросов;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t xml:space="preserve">Имеет слабо сформированные и неполные знания и не умеет применять их к решению конкретных вопросов и задач по образцу;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lastRenderedPageBreak/>
        <w:t xml:space="preserve">При ответе (на один вопрос) допускает более двух грубых ошибок, которые не может исправить даже при помощи учителя.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bCs/>
          <w:sz w:val="24"/>
          <w:szCs w:val="24"/>
        </w:rPr>
        <w:t>Имеются грубые ошибки  в использовании карты.</w:t>
      </w:r>
    </w:p>
    <w:p w:rsidR="00483735" w:rsidRPr="00C9194D" w:rsidRDefault="00483735" w:rsidP="00E43038">
      <w:pPr>
        <w:spacing w:after="0"/>
        <w:ind w:firstLine="720"/>
        <w:jc w:val="both"/>
        <w:rPr>
          <w:rFonts w:ascii="Times New Roman" w:hAnsi="Times New Roman"/>
          <w:sz w:val="24"/>
          <w:szCs w:val="24"/>
        </w:rPr>
      </w:pPr>
      <w:r w:rsidRPr="00C9194D">
        <w:rPr>
          <w:rFonts w:ascii="Times New Roman" w:hAnsi="Times New Roman"/>
          <w:b/>
          <w:sz w:val="24"/>
          <w:szCs w:val="24"/>
        </w:rPr>
        <w:t>Оценка "1"</w:t>
      </w:r>
      <w:r w:rsidRPr="00C9194D">
        <w:rPr>
          <w:rFonts w:ascii="Times New Roman" w:hAnsi="Times New Roman"/>
          <w:sz w:val="24"/>
          <w:szCs w:val="24"/>
        </w:rPr>
        <w:t xml:space="preserve"> ставится, если ученик: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t xml:space="preserve">Не может ответить ни на один из поставленных вопросов;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t xml:space="preserve">Полностью не усвоил материал.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b/>
          <w:sz w:val="24"/>
          <w:szCs w:val="24"/>
        </w:rPr>
        <w:t xml:space="preserve">Примечание. </w:t>
      </w:r>
      <w:r w:rsidRPr="00C9194D">
        <w:rPr>
          <w:rFonts w:ascii="Times New Roman" w:hAnsi="Times New Roman"/>
          <w:sz w:val="24"/>
          <w:szCs w:val="24"/>
        </w:rPr>
        <w:t xml:space="preserve">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b/>
          <w:sz w:val="24"/>
          <w:szCs w:val="24"/>
        </w:rPr>
        <w:t>Оценка самостоятельных письменных и контрольных работ.</w:t>
      </w:r>
    </w:p>
    <w:p w:rsidR="00483735" w:rsidRPr="00C9194D" w:rsidRDefault="00483735" w:rsidP="00E43038">
      <w:pPr>
        <w:spacing w:after="0"/>
        <w:ind w:firstLine="720"/>
        <w:jc w:val="both"/>
        <w:rPr>
          <w:rFonts w:ascii="Times New Roman" w:hAnsi="Times New Roman"/>
          <w:sz w:val="24"/>
          <w:szCs w:val="24"/>
        </w:rPr>
      </w:pPr>
      <w:r w:rsidRPr="00C9194D">
        <w:rPr>
          <w:rFonts w:ascii="Times New Roman" w:hAnsi="Times New Roman"/>
          <w:b/>
          <w:sz w:val="24"/>
          <w:szCs w:val="24"/>
        </w:rPr>
        <w:t>Оценка "5"</w:t>
      </w:r>
      <w:r w:rsidRPr="00C9194D">
        <w:rPr>
          <w:rFonts w:ascii="Times New Roman" w:hAnsi="Times New Roman"/>
          <w:sz w:val="24"/>
          <w:szCs w:val="24"/>
        </w:rPr>
        <w:t xml:space="preserve"> ставится, если ученик: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t xml:space="preserve">выполнил работу без ошибок и недочетов;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t xml:space="preserve">или допустил не более одного недочета. </w:t>
      </w:r>
    </w:p>
    <w:p w:rsidR="00483735" w:rsidRPr="00C9194D" w:rsidRDefault="00483735" w:rsidP="00E43038">
      <w:pPr>
        <w:spacing w:after="0"/>
        <w:ind w:firstLine="720"/>
        <w:jc w:val="both"/>
        <w:rPr>
          <w:rFonts w:ascii="Times New Roman" w:hAnsi="Times New Roman"/>
          <w:sz w:val="24"/>
          <w:szCs w:val="24"/>
        </w:rPr>
      </w:pPr>
      <w:r w:rsidRPr="00C9194D">
        <w:rPr>
          <w:rFonts w:ascii="Times New Roman" w:hAnsi="Times New Roman"/>
          <w:b/>
          <w:sz w:val="24"/>
          <w:szCs w:val="24"/>
        </w:rPr>
        <w:t>Оценка "4"</w:t>
      </w:r>
      <w:r w:rsidRPr="00C9194D">
        <w:rPr>
          <w:rFonts w:ascii="Times New Roman" w:hAnsi="Times New Roman"/>
          <w:sz w:val="24"/>
          <w:szCs w:val="24"/>
        </w:rPr>
        <w:t xml:space="preserve"> ставится, если ученик выполнил работу полностью, но допустил в ней: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t xml:space="preserve">не более одной негрубой ошибки и одного недочета;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t xml:space="preserve">или не более двух недочетов. </w:t>
      </w:r>
    </w:p>
    <w:p w:rsidR="00483735" w:rsidRPr="00C9194D" w:rsidRDefault="00483735" w:rsidP="00E43038">
      <w:pPr>
        <w:spacing w:after="0"/>
        <w:ind w:firstLine="720"/>
        <w:jc w:val="both"/>
        <w:rPr>
          <w:rFonts w:ascii="Times New Roman" w:hAnsi="Times New Roman"/>
          <w:sz w:val="24"/>
          <w:szCs w:val="24"/>
        </w:rPr>
      </w:pPr>
      <w:r w:rsidRPr="00C9194D">
        <w:rPr>
          <w:rFonts w:ascii="Times New Roman" w:hAnsi="Times New Roman"/>
          <w:b/>
          <w:sz w:val="24"/>
          <w:szCs w:val="24"/>
        </w:rPr>
        <w:t>Оценка "3"</w:t>
      </w:r>
      <w:r w:rsidRPr="00C9194D">
        <w:rPr>
          <w:rFonts w:ascii="Times New Roman" w:hAnsi="Times New Roman"/>
          <w:sz w:val="24"/>
          <w:szCs w:val="24"/>
        </w:rPr>
        <w:t xml:space="preserve"> ставится, если ученик правильно выполнил не менее половины работы или допустил: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t xml:space="preserve">не более двух грубых ошибок;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t xml:space="preserve">или не более одной грубой и одной негрубой ошибки и одного недочета;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t xml:space="preserve">или не более двух-трех негрубых ошибок;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t xml:space="preserve">или одной негрубой ошибки и трех недочетов;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t xml:space="preserve">или при отсутствии ошибок, но при наличии четырех-пяти недочетов. </w:t>
      </w:r>
    </w:p>
    <w:p w:rsidR="00483735" w:rsidRPr="00C9194D" w:rsidRDefault="00483735" w:rsidP="00E43038">
      <w:pPr>
        <w:spacing w:after="0"/>
        <w:ind w:firstLine="720"/>
        <w:jc w:val="both"/>
        <w:rPr>
          <w:rFonts w:ascii="Times New Roman" w:hAnsi="Times New Roman"/>
          <w:sz w:val="24"/>
          <w:szCs w:val="24"/>
        </w:rPr>
      </w:pPr>
      <w:r w:rsidRPr="00C9194D">
        <w:rPr>
          <w:rFonts w:ascii="Times New Roman" w:hAnsi="Times New Roman"/>
          <w:b/>
          <w:sz w:val="24"/>
          <w:szCs w:val="24"/>
        </w:rPr>
        <w:t>Оценка "2"</w:t>
      </w:r>
      <w:r w:rsidRPr="00C9194D">
        <w:rPr>
          <w:rFonts w:ascii="Times New Roman" w:hAnsi="Times New Roman"/>
          <w:sz w:val="24"/>
          <w:szCs w:val="24"/>
        </w:rPr>
        <w:t xml:space="preserve"> ставится, если ученик: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t xml:space="preserve">допустил число ошибок и недочетов превосходящее норму, при которой может быть выставлена оценка "3";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t xml:space="preserve">или если правильно выполнил менее половины работы. </w:t>
      </w:r>
    </w:p>
    <w:p w:rsidR="00483735" w:rsidRPr="00C9194D" w:rsidRDefault="00483735" w:rsidP="00E43038">
      <w:pPr>
        <w:spacing w:after="0"/>
        <w:ind w:firstLine="720"/>
        <w:jc w:val="both"/>
        <w:rPr>
          <w:rFonts w:ascii="Times New Roman" w:hAnsi="Times New Roman"/>
          <w:sz w:val="24"/>
          <w:szCs w:val="24"/>
        </w:rPr>
      </w:pPr>
      <w:r w:rsidRPr="00C9194D">
        <w:rPr>
          <w:rFonts w:ascii="Times New Roman" w:hAnsi="Times New Roman"/>
          <w:b/>
          <w:sz w:val="24"/>
          <w:szCs w:val="24"/>
        </w:rPr>
        <w:t>Оценка "1"</w:t>
      </w:r>
      <w:r w:rsidRPr="00C9194D">
        <w:rPr>
          <w:rFonts w:ascii="Times New Roman" w:hAnsi="Times New Roman"/>
          <w:sz w:val="24"/>
          <w:szCs w:val="24"/>
        </w:rPr>
        <w:t xml:space="preserve"> ставится, если ученик: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t xml:space="preserve">не приступал к выполнению работы;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t xml:space="preserve">или правильно выполнил не более 10 % всех заданий.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b/>
          <w:sz w:val="24"/>
          <w:szCs w:val="24"/>
        </w:rPr>
        <w:t xml:space="preserve">Примечание.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t xml:space="preserve">Учитель имеет право поставить ученику оценку выше той, которая предусмотрена нормами, если учеником оригинально выполнена работа. </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sz w:val="24"/>
          <w:szCs w:val="24"/>
        </w:rPr>
        <w:t xml:space="preserve">Оценки с анализом доводятся до сведения учащихся. </w:t>
      </w:r>
    </w:p>
    <w:p w:rsidR="00483735" w:rsidRPr="00C9194D" w:rsidRDefault="00483735" w:rsidP="00E43038">
      <w:pPr>
        <w:spacing w:after="0"/>
        <w:ind w:firstLine="720"/>
        <w:jc w:val="both"/>
        <w:rPr>
          <w:rFonts w:ascii="Times New Roman" w:hAnsi="Times New Roman"/>
          <w:b/>
          <w:bCs/>
          <w:sz w:val="24"/>
          <w:szCs w:val="24"/>
        </w:rPr>
      </w:pPr>
      <w:r w:rsidRPr="00C9194D">
        <w:rPr>
          <w:rFonts w:ascii="Times New Roman" w:hAnsi="Times New Roman"/>
          <w:b/>
          <w:bCs/>
          <w:sz w:val="24"/>
          <w:szCs w:val="24"/>
        </w:rPr>
        <w:t>Критерии выставления оценок за проверочные тесты.</w:t>
      </w:r>
    </w:p>
    <w:p w:rsidR="00483735" w:rsidRPr="00C9194D" w:rsidRDefault="00483735" w:rsidP="00E43038">
      <w:pPr>
        <w:spacing w:after="0"/>
        <w:ind w:firstLine="720"/>
        <w:jc w:val="both"/>
        <w:rPr>
          <w:rFonts w:ascii="Times New Roman" w:hAnsi="Times New Roman"/>
          <w:b/>
          <w:bCs/>
          <w:sz w:val="24"/>
          <w:szCs w:val="24"/>
        </w:rPr>
      </w:pPr>
      <w:r w:rsidRPr="00C9194D">
        <w:rPr>
          <w:rFonts w:ascii="Times New Roman" w:hAnsi="Times New Roman"/>
          <w:b/>
          <w:bCs/>
          <w:sz w:val="24"/>
          <w:szCs w:val="24"/>
        </w:rPr>
        <w:t xml:space="preserve">Критерии выставления оценок за тест, состоящий из </w:t>
      </w:r>
      <w:r w:rsidRPr="00C9194D">
        <w:rPr>
          <w:rFonts w:ascii="Times New Roman" w:hAnsi="Times New Roman"/>
          <w:bCs/>
          <w:sz w:val="24"/>
          <w:szCs w:val="24"/>
        </w:rPr>
        <w:t>10 вопросов.</w:t>
      </w:r>
    </w:p>
    <w:p w:rsidR="00483735" w:rsidRPr="00C9194D" w:rsidRDefault="00483735" w:rsidP="00E43038">
      <w:pPr>
        <w:spacing w:after="0"/>
        <w:ind w:firstLine="720"/>
        <w:jc w:val="both"/>
        <w:rPr>
          <w:rFonts w:ascii="Times New Roman" w:hAnsi="Times New Roman"/>
          <w:b/>
          <w:bCs/>
          <w:sz w:val="24"/>
          <w:szCs w:val="24"/>
        </w:rPr>
      </w:pPr>
      <w:r w:rsidRPr="00C9194D">
        <w:rPr>
          <w:rFonts w:ascii="Times New Roman" w:hAnsi="Times New Roman"/>
          <w:b/>
          <w:bCs/>
          <w:sz w:val="24"/>
          <w:szCs w:val="24"/>
        </w:rPr>
        <w:t>Время выполнения работы: 10-15 мин.</w:t>
      </w:r>
    </w:p>
    <w:p w:rsidR="00483735" w:rsidRPr="00C9194D" w:rsidRDefault="00483735" w:rsidP="00E43038">
      <w:pPr>
        <w:spacing w:after="0"/>
        <w:ind w:firstLine="720"/>
        <w:jc w:val="both"/>
        <w:rPr>
          <w:rFonts w:ascii="Times New Roman" w:hAnsi="Times New Roman"/>
          <w:b/>
          <w:bCs/>
          <w:sz w:val="24"/>
          <w:szCs w:val="24"/>
        </w:rPr>
      </w:pPr>
      <w:r w:rsidRPr="00C9194D">
        <w:rPr>
          <w:rFonts w:ascii="Times New Roman" w:hAnsi="Times New Roman"/>
          <w:b/>
          <w:bCs/>
          <w:sz w:val="24"/>
          <w:szCs w:val="24"/>
        </w:rPr>
        <w:t>Оценка «5» - 10 правильных ответов, «4» - 7-9, «3» - 5-6, «2» - менее 5 правильных ответов.</w:t>
      </w:r>
    </w:p>
    <w:p w:rsidR="00483735" w:rsidRPr="00C9194D" w:rsidRDefault="00483735" w:rsidP="00E43038">
      <w:pPr>
        <w:spacing w:after="0"/>
        <w:ind w:firstLine="720"/>
        <w:jc w:val="both"/>
        <w:rPr>
          <w:rFonts w:ascii="Times New Roman" w:hAnsi="Times New Roman"/>
          <w:bCs/>
          <w:sz w:val="24"/>
          <w:szCs w:val="24"/>
        </w:rPr>
      </w:pPr>
      <w:r w:rsidRPr="00C9194D">
        <w:rPr>
          <w:rFonts w:ascii="Times New Roman" w:hAnsi="Times New Roman"/>
          <w:b/>
          <w:bCs/>
          <w:sz w:val="24"/>
          <w:szCs w:val="24"/>
        </w:rPr>
        <w:t xml:space="preserve">Критерии выставления оценок за тест, состоящий из </w:t>
      </w:r>
      <w:r w:rsidRPr="00C9194D">
        <w:rPr>
          <w:rFonts w:ascii="Times New Roman" w:hAnsi="Times New Roman"/>
          <w:bCs/>
          <w:sz w:val="24"/>
          <w:szCs w:val="24"/>
        </w:rPr>
        <w:t>20 вопросов.</w:t>
      </w:r>
    </w:p>
    <w:p w:rsidR="00483735" w:rsidRPr="00C9194D" w:rsidRDefault="00483735" w:rsidP="00E43038">
      <w:pPr>
        <w:spacing w:after="0"/>
        <w:ind w:firstLine="720"/>
        <w:jc w:val="both"/>
        <w:rPr>
          <w:rFonts w:ascii="Times New Roman" w:hAnsi="Times New Roman"/>
          <w:b/>
          <w:bCs/>
          <w:sz w:val="24"/>
          <w:szCs w:val="24"/>
        </w:rPr>
      </w:pPr>
      <w:r w:rsidRPr="00C9194D">
        <w:rPr>
          <w:rFonts w:ascii="Times New Roman" w:hAnsi="Times New Roman"/>
          <w:b/>
          <w:bCs/>
          <w:sz w:val="24"/>
          <w:szCs w:val="24"/>
        </w:rPr>
        <w:t>Время выполнения работы: 30-40 мин.</w:t>
      </w:r>
    </w:p>
    <w:p w:rsidR="00483735" w:rsidRPr="00C9194D" w:rsidRDefault="00483735" w:rsidP="00E43038">
      <w:pPr>
        <w:spacing w:after="0"/>
        <w:ind w:firstLine="720"/>
        <w:jc w:val="both"/>
        <w:rPr>
          <w:rFonts w:ascii="Times New Roman" w:hAnsi="Times New Roman"/>
          <w:b/>
          <w:bCs/>
          <w:sz w:val="24"/>
          <w:szCs w:val="24"/>
        </w:rPr>
      </w:pPr>
      <w:r w:rsidRPr="00C9194D">
        <w:rPr>
          <w:rFonts w:ascii="Times New Roman" w:hAnsi="Times New Roman"/>
          <w:b/>
          <w:bCs/>
          <w:sz w:val="24"/>
          <w:szCs w:val="24"/>
        </w:rPr>
        <w:t>Оценка «5» - 18-20 правильных ответов, «4» - 14-17, «3» - 10-13, «2» - менее 10 правильных ответов.</w:t>
      </w:r>
    </w:p>
    <w:p w:rsidR="00483735" w:rsidRPr="00C9194D" w:rsidRDefault="00483735" w:rsidP="00E43038">
      <w:pPr>
        <w:spacing w:after="0"/>
        <w:ind w:firstLine="720"/>
        <w:jc w:val="both"/>
        <w:rPr>
          <w:rFonts w:ascii="Times New Roman" w:hAnsi="Times New Roman"/>
          <w:bCs/>
          <w:sz w:val="24"/>
          <w:szCs w:val="24"/>
        </w:rPr>
      </w:pPr>
      <w:r w:rsidRPr="00C9194D">
        <w:rPr>
          <w:rFonts w:ascii="Times New Roman" w:hAnsi="Times New Roman"/>
          <w:bCs/>
          <w:sz w:val="24"/>
          <w:szCs w:val="24"/>
        </w:rPr>
        <w:t xml:space="preserve">Источник: А.Э. </w:t>
      </w:r>
      <w:proofErr w:type="spellStart"/>
      <w:r w:rsidRPr="00C9194D">
        <w:rPr>
          <w:rFonts w:ascii="Times New Roman" w:hAnsi="Times New Roman"/>
          <w:bCs/>
          <w:sz w:val="24"/>
          <w:szCs w:val="24"/>
        </w:rPr>
        <w:t>Фромберг</w:t>
      </w:r>
      <w:proofErr w:type="spellEnd"/>
      <w:r w:rsidRPr="00C9194D">
        <w:rPr>
          <w:rFonts w:ascii="Times New Roman" w:hAnsi="Times New Roman"/>
          <w:bCs/>
          <w:sz w:val="24"/>
          <w:szCs w:val="24"/>
        </w:rPr>
        <w:t xml:space="preserve"> – Практические и проверочные работы по географии: 10 класс  / Кн. для учителя – М.: Просвещение, 2003.</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b/>
          <w:sz w:val="24"/>
          <w:szCs w:val="24"/>
        </w:rPr>
        <w:t>Оценка качества выполнения практических и самостоятельных работ по географии.</w:t>
      </w:r>
    </w:p>
    <w:p w:rsidR="00483735" w:rsidRPr="00C9194D" w:rsidRDefault="00483735" w:rsidP="00E43038">
      <w:pPr>
        <w:spacing w:after="0"/>
        <w:ind w:firstLine="720"/>
        <w:jc w:val="both"/>
        <w:rPr>
          <w:rFonts w:ascii="Times New Roman" w:hAnsi="Times New Roman"/>
          <w:b/>
          <w:bCs/>
          <w:sz w:val="24"/>
          <w:szCs w:val="24"/>
        </w:rPr>
      </w:pPr>
      <w:r w:rsidRPr="00C9194D">
        <w:rPr>
          <w:rFonts w:ascii="Times New Roman" w:hAnsi="Times New Roman"/>
          <w:b/>
          <w:bCs/>
          <w:sz w:val="24"/>
          <w:szCs w:val="24"/>
        </w:rPr>
        <w:t>Отметка "5"</w:t>
      </w:r>
    </w:p>
    <w:p w:rsidR="00483735" w:rsidRPr="00C9194D" w:rsidRDefault="00483735" w:rsidP="00E43038">
      <w:pPr>
        <w:spacing w:after="0"/>
        <w:ind w:firstLine="720"/>
        <w:jc w:val="both"/>
        <w:rPr>
          <w:rFonts w:ascii="Times New Roman" w:hAnsi="Times New Roman"/>
          <w:sz w:val="24"/>
          <w:szCs w:val="24"/>
        </w:rPr>
      </w:pPr>
      <w:r w:rsidRPr="00C9194D">
        <w:rPr>
          <w:rFonts w:ascii="Times New Roman" w:hAnsi="Times New Roman"/>
          <w:sz w:val="24"/>
          <w:szCs w:val="24"/>
        </w:rPr>
        <w:t xml:space="preserve"> Практическая или самостоятельная работа выполнена в полном объеме с соблюдением необходимой последовательно</w:t>
      </w:r>
      <w:r w:rsidRPr="00C9194D">
        <w:rPr>
          <w:rFonts w:ascii="Times New Roman" w:hAnsi="Times New Roman"/>
          <w:sz w:val="24"/>
          <w:szCs w:val="24"/>
        </w:rPr>
        <w:softHyphen/>
        <w:t xml:space="preserve">сти. Учащиеся работали полностью самостоятельно: подобрали </w:t>
      </w:r>
      <w:r w:rsidRPr="00C9194D">
        <w:rPr>
          <w:rFonts w:ascii="Times New Roman" w:hAnsi="Times New Roman"/>
          <w:sz w:val="24"/>
          <w:szCs w:val="24"/>
        </w:rPr>
        <w:lastRenderedPageBreak/>
        <w:t>необходимые для выполнения предлагаемых работ источники знаний, показали необходимые для проведения практических</w:t>
      </w:r>
    </w:p>
    <w:p w:rsidR="00483735" w:rsidRPr="00C9194D" w:rsidRDefault="00483735" w:rsidP="00E43038">
      <w:pPr>
        <w:spacing w:after="0"/>
        <w:ind w:firstLine="720"/>
        <w:jc w:val="both"/>
        <w:rPr>
          <w:rFonts w:ascii="Times New Roman" w:hAnsi="Times New Roman"/>
          <w:sz w:val="24"/>
          <w:szCs w:val="24"/>
        </w:rPr>
      </w:pPr>
      <w:r w:rsidRPr="00C9194D">
        <w:rPr>
          <w:rFonts w:ascii="Times New Roman" w:hAnsi="Times New Roman"/>
          <w:sz w:val="24"/>
          <w:szCs w:val="24"/>
        </w:rPr>
        <w:t>и самостоятельных работ теоретические знания, практические умения и навыки.</w:t>
      </w:r>
    </w:p>
    <w:p w:rsidR="00483735" w:rsidRPr="00C9194D" w:rsidRDefault="00483735" w:rsidP="00E43038">
      <w:pPr>
        <w:spacing w:after="0"/>
        <w:ind w:firstLine="720"/>
        <w:jc w:val="both"/>
        <w:rPr>
          <w:rFonts w:ascii="Times New Roman" w:hAnsi="Times New Roman"/>
          <w:sz w:val="24"/>
          <w:szCs w:val="24"/>
        </w:rPr>
      </w:pPr>
      <w:r w:rsidRPr="00C9194D">
        <w:rPr>
          <w:rFonts w:ascii="Times New Roman" w:hAnsi="Times New Roman"/>
          <w:sz w:val="24"/>
          <w:szCs w:val="24"/>
        </w:rPr>
        <w:t>Работа оформлена аккуратно, в оптимальной для фиксации результатов форме.</w:t>
      </w:r>
    </w:p>
    <w:p w:rsidR="00483735" w:rsidRPr="00C9194D" w:rsidRDefault="00483735" w:rsidP="00E43038">
      <w:pPr>
        <w:spacing w:after="0"/>
        <w:ind w:firstLine="720"/>
        <w:jc w:val="both"/>
        <w:rPr>
          <w:rFonts w:ascii="Times New Roman" w:hAnsi="Times New Roman"/>
          <w:sz w:val="24"/>
          <w:szCs w:val="24"/>
        </w:rPr>
      </w:pPr>
      <w:r w:rsidRPr="00C9194D">
        <w:rPr>
          <w:rFonts w:ascii="Times New Roman" w:hAnsi="Times New Roman"/>
          <w:sz w:val="24"/>
          <w:szCs w:val="24"/>
        </w:rPr>
        <w:t>Форма фиксации материалов может быть предложена учи</w:t>
      </w:r>
      <w:r w:rsidRPr="00C9194D">
        <w:rPr>
          <w:rFonts w:ascii="Times New Roman" w:hAnsi="Times New Roman"/>
          <w:sz w:val="24"/>
          <w:szCs w:val="24"/>
        </w:rPr>
        <w:softHyphen/>
        <w:t>телем или выбрана самими учащимися.</w:t>
      </w:r>
    </w:p>
    <w:p w:rsidR="00483735" w:rsidRPr="00C9194D" w:rsidRDefault="00483735" w:rsidP="00E43038">
      <w:pPr>
        <w:spacing w:after="0"/>
        <w:ind w:firstLine="720"/>
        <w:jc w:val="both"/>
        <w:rPr>
          <w:rFonts w:ascii="Times New Roman" w:hAnsi="Times New Roman"/>
          <w:b/>
          <w:bCs/>
          <w:sz w:val="24"/>
          <w:szCs w:val="24"/>
        </w:rPr>
      </w:pPr>
      <w:r w:rsidRPr="00C9194D">
        <w:rPr>
          <w:rFonts w:ascii="Times New Roman" w:hAnsi="Times New Roman"/>
          <w:b/>
          <w:bCs/>
          <w:sz w:val="24"/>
          <w:szCs w:val="24"/>
        </w:rPr>
        <w:t>Отметка "4"</w:t>
      </w:r>
    </w:p>
    <w:p w:rsidR="00483735" w:rsidRPr="00C9194D" w:rsidRDefault="00483735" w:rsidP="00E43038">
      <w:pPr>
        <w:spacing w:after="0"/>
        <w:ind w:firstLine="720"/>
        <w:jc w:val="both"/>
        <w:rPr>
          <w:rFonts w:ascii="Times New Roman" w:hAnsi="Times New Roman"/>
          <w:sz w:val="24"/>
          <w:szCs w:val="24"/>
        </w:rPr>
      </w:pPr>
      <w:r w:rsidRPr="00C9194D">
        <w:rPr>
          <w:rFonts w:ascii="Times New Roman" w:hAnsi="Times New Roman"/>
          <w:sz w:val="24"/>
          <w:szCs w:val="24"/>
        </w:rPr>
        <w:t>Практическая или самостоятельная работа выполнена учащимися в полном объеме и самостоятельно.</w:t>
      </w:r>
    </w:p>
    <w:p w:rsidR="00483735" w:rsidRPr="00C9194D" w:rsidRDefault="00483735" w:rsidP="00E43038">
      <w:pPr>
        <w:spacing w:after="0"/>
        <w:ind w:firstLine="720"/>
        <w:jc w:val="both"/>
        <w:rPr>
          <w:rFonts w:ascii="Times New Roman" w:hAnsi="Times New Roman"/>
          <w:sz w:val="24"/>
          <w:szCs w:val="24"/>
        </w:rPr>
      </w:pPr>
      <w:r w:rsidRPr="00C9194D">
        <w:rPr>
          <w:rFonts w:ascii="Times New Roman" w:hAnsi="Times New Roman"/>
          <w:sz w:val="24"/>
          <w:szCs w:val="24"/>
        </w:rPr>
        <w:t>Допускается отклонение от необходимой последовательности выполнения, не влияющее на правильность конечного резуль</w:t>
      </w:r>
      <w:r w:rsidRPr="00C9194D">
        <w:rPr>
          <w:rFonts w:ascii="Times New Roman" w:hAnsi="Times New Roman"/>
          <w:sz w:val="24"/>
          <w:szCs w:val="24"/>
        </w:rPr>
        <w:softHyphen/>
        <w:t>тата (перестановка пунктов типового плана при характеристи</w:t>
      </w:r>
      <w:r w:rsidRPr="00C9194D">
        <w:rPr>
          <w:rFonts w:ascii="Times New Roman" w:hAnsi="Times New Roman"/>
          <w:sz w:val="24"/>
          <w:szCs w:val="24"/>
        </w:rPr>
        <w:softHyphen/>
        <w:t>ке отдельных территорий или стран и т.д.).</w:t>
      </w:r>
    </w:p>
    <w:p w:rsidR="00483735" w:rsidRPr="00C9194D" w:rsidRDefault="00483735" w:rsidP="00E43038">
      <w:pPr>
        <w:spacing w:after="0"/>
        <w:ind w:firstLine="720"/>
        <w:jc w:val="both"/>
        <w:rPr>
          <w:rFonts w:ascii="Times New Roman" w:hAnsi="Times New Roman"/>
          <w:sz w:val="24"/>
          <w:szCs w:val="24"/>
        </w:rPr>
      </w:pPr>
      <w:r w:rsidRPr="00C9194D">
        <w:rPr>
          <w:rFonts w:ascii="Times New Roman" w:hAnsi="Times New Roman"/>
          <w:sz w:val="24"/>
          <w:szCs w:val="24"/>
        </w:rPr>
        <w:t>Использованы указанные учителем источники знаний, включая страницы атласа, таблицы из приложения к учебни</w:t>
      </w:r>
      <w:r w:rsidRPr="00C9194D">
        <w:rPr>
          <w:rFonts w:ascii="Times New Roman" w:hAnsi="Times New Roman"/>
          <w:sz w:val="24"/>
          <w:szCs w:val="24"/>
        </w:rPr>
        <w:softHyphen/>
        <w:t>ку, страницы из статистических сборников. Работа показала знание основного теоретического материала и овладение уме</w:t>
      </w:r>
      <w:r w:rsidRPr="00C9194D">
        <w:rPr>
          <w:rFonts w:ascii="Times New Roman" w:hAnsi="Times New Roman"/>
          <w:sz w:val="24"/>
          <w:szCs w:val="24"/>
        </w:rPr>
        <w:softHyphen/>
        <w:t>ниями, необходимыми для самостоятельного выполнения работы.</w:t>
      </w:r>
    </w:p>
    <w:p w:rsidR="00483735" w:rsidRPr="00C9194D" w:rsidRDefault="00483735" w:rsidP="00E43038">
      <w:pPr>
        <w:spacing w:after="0"/>
        <w:ind w:firstLine="720"/>
        <w:jc w:val="both"/>
        <w:rPr>
          <w:rFonts w:ascii="Times New Roman" w:hAnsi="Times New Roman"/>
          <w:sz w:val="24"/>
          <w:szCs w:val="24"/>
        </w:rPr>
      </w:pPr>
      <w:r w:rsidRPr="00C9194D">
        <w:rPr>
          <w:rFonts w:ascii="Times New Roman" w:hAnsi="Times New Roman"/>
          <w:sz w:val="24"/>
          <w:szCs w:val="24"/>
        </w:rPr>
        <w:t>Допускаются неточности и небрежность в оформлении ре</w:t>
      </w:r>
      <w:r w:rsidRPr="00C9194D">
        <w:rPr>
          <w:rFonts w:ascii="Times New Roman" w:hAnsi="Times New Roman"/>
          <w:sz w:val="24"/>
          <w:szCs w:val="24"/>
        </w:rPr>
        <w:softHyphen/>
        <w:t>зультатов работы.</w:t>
      </w:r>
    </w:p>
    <w:p w:rsidR="00483735" w:rsidRPr="00C9194D" w:rsidRDefault="00483735" w:rsidP="00E43038">
      <w:pPr>
        <w:spacing w:after="0"/>
        <w:ind w:firstLine="720"/>
        <w:jc w:val="both"/>
        <w:rPr>
          <w:rFonts w:ascii="Times New Roman" w:hAnsi="Times New Roman"/>
          <w:b/>
          <w:bCs/>
          <w:sz w:val="24"/>
          <w:szCs w:val="24"/>
        </w:rPr>
      </w:pPr>
      <w:r w:rsidRPr="00C9194D">
        <w:rPr>
          <w:rFonts w:ascii="Times New Roman" w:hAnsi="Times New Roman"/>
          <w:b/>
          <w:bCs/>
          <w:sz w:val="24"/>
          <w:szCs w:val="24"/>
        </w:rPr>
        <w:t>Отметка "3"</w:t>
      </w:r>
    </w:p>
    <w:p w:rsidR="00483735" w:rsidRPr="00C9194D" w:rsidRDefault="00483735" w:rsidP="00E43038">
      <w:pPr>
        <w:spacing w:after="0"/>
        <w:ind w:firstLine="720"/>
        <w:jc w:val="both"/>
        <w:rPr>
          <w:rFonts w:ascii="Times New Roman" w:hAnsi="Times New Roman"/>
          <w:sz w:val="24"/>
          <w:szCs w:val="24"/>
        </w:rPr>
      </w:pPr>
      <w:r w:rsidRPr="00C9194D">
        <w:rPr>
          <w:rFonts w:ascii="Times New Roman" w:hAnsi="Times New Roman"/>
          <w:sz w:val="24"/>
          <w:szCs w:val="24"/>
        </w:rPr>
        <w:t>Практическая работа выполнена и оформлена учащимися с помощью учителя или хорошо подготовленных и уже выпол</w:t>
      </w:r>
      <w:r w:rsidRPr="00C9194D">
        <w:rPr>
          <w:rFonts w:ascii="Times New Roman" w:hAnsi="Times New Roman"/>
          <w:sz w:val="24"/>
          <w:szCs w:val="24"/>
        </w:rPr>
        <w:softHyphen/>
        <w:t>нивших на "отлично" данную работу учащихся. На выполне</w:t>
      </w:r>
      <w:r w:rsidRPr="00C9194D">
        <w:rPr>
          <w:rFonts w:ascii="Times New Roman" w:hAnsi="Times New Roman"/>
          <w:sz w:val="24"/>
          <w:szCs w:val="24"/>
        </w:rPr>
        <w:softHyphen/>
        <w:t>ние работы затрачено много времени (можно дать возможность доделать работу дома). Учащиеся показали знания теоретиче</w:t>
      </w:r>
      <w:r w:rsidRPr="00C9194D">
        <w:rPr>
          <w:rFonts w:ascii="Times New Roman" w:hAnsi="Times New Roman"/>
          <w:sz w:val="24"/>
          <w:szCs w:val="24"/>
        </w:rPr>
        <w:softHyphen/>
        <w:t>ского материала, но испытывали затруднения при самостоя</w:t>
      </w:r>
      <w:r w:rsidRPr="00C9194D">
        <w:rPr>
          <w:rFonts w:ascii="Times New Roman" w:hAnsi="Times New Roman"/>
          <w:sz w:val="24"/>
          <w:szCs w:val="24"/>
        </w:rPr>
        <w:softHyphen/>
        <w:t>тельной работе с картами атласа, статистическими материала</w:t>
      </w:r>
      <w:r w:rsidRPr="00C9194D">
        <w:rPr>
          <w:rFonts w:ascii="Times New Roman" w:hAnsi="Times New Roman"/>
          <w:sz w:val="24"/>
          <w:szCs w:val="24"/>
        </w:rPr>
        <w:softHyphen/>
        <w:t>ми, географическими инструментами.</w:t>
      </w:r>
    </w:p>
    <w:p w:rsidR="00483735" w:rsidRPr="00C9194D" w:rsidRDefault="00483735" w:rsidP="00E43038">
      <w:pPr>
        <w:spacing w:after="0"/>
        <w:ind w:firstLine="720"/>
        <w:jc w:val="both"/>
        <w:rPr>
          <w:rFonts w:ascii="Times New Roman" w:hAnsi="Times New Roman"/>
          <w:b/>
          <w:bCs/>
          <w:sz w:val="24"/>
          <w:szCs w:val="24"/>
        </w:rPr>
      </w:pPr>
      <w:r w:rsidRPr="00C9194D">
        <w:rPr>
          <w:rFonts w:ascii="Times New Roman" w:hAnsi="Times New Roman"/>
          <w:b/>
          <w:bCs/>
          <w:sz w:val="24"/>
          <w:szCs w:val="24"/>
        </w:rPr>
        <w:t>Отметка "2"</w:t>
      </w:r>
    </w:p>
    <w:p w:rsidR="00483735" w:rsidRPr="00C9194D" w:rsidRDefault="00483735" w:rsidP="00E43038">
      <w:pPr>
        <w:spacing w:after="0"/>
        <w:ind w:firstLine="720"/>
        <w:jc w:val="both"/>
        <w:rPr>
          <w:rFonts w:ascii="Times New Roman" w:hAnsi="Times New Roman"/>
          <w:sz w:val="24"/>
          <w:szCs w:val="24"/>
        </w:rPr>
      </w:pPr>
      <w:r w:rsidRPr="00C9194D">
        <w:rPr>
          <w:rFonts w:ascii="Times New Roman" w:hAnsi="Times New Roman"/>
          <w:sz w:val="24"/>
          <w:szCs w:val="24"/>
        </w:rPr>
        <w:t>Выставляется в том случае, когда учащиеся оказались не подготовленными к выполнению этой работы. Полученные ре</w:t>
      </w:r>
      <w:r w:rsidRPr="00C9194D">
        <w:rPr>
          <w:rFonts w:ascii="Times New Roman" w:hAnsi="Times New Roman"/>
          <w:sz w:val="24"/>
          <w:szCs w:val="24"/>
        </w:rPr>
        <w:softHyphen/>
        <w:t>зультаты не позволяют сделать правильных выводов и полно</w:t>
      </w:r>
      <w:r w:rsidRPr="00C9194D">
        <w:rPr>
          <w:rFonts w:ascii="Times New Roman" w:hAnsi="Times New Roman"/>
          <w:sz w:val="24"/>
          <w:szCs w:val="24"/>
        </w:rPr>
        <w:softHyphen/>
        <w:t>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w:t>
      </w:r>
      <w:r w:rsidRPr="00C9194D">
        <w:rPr>
          <w:rFonts w:ascii="Times New Roman" w:hAnsi="Times New Roman"/>
          <w:sz w:val="24"/>
          <w:szCs w:val="24"/>
        </w:rPr>
        <w:softHyphen/>
        <w:t>товки учащегося.</w:t>
      </w:r>
    </w:p>
    <w:p w:rsidR="00483735" w:rsidRPr="00C9194D" w:rsidRDefault="00483735" w:rsidP="00E43038">
      <w:pPr>
        <w:spacing w:after="0"/>
        <w:ind w:firstLine="720"/>
        <w:jc w:val="both"/>
        <w:rPr>
          <w:rFonts w:ascii="Times New Roman" w:hAnsi="Times New Roman"/>
          <w:b/>
          <w:sz w:val="24"/>
          <w:szCs w:val="24"/>
        </w:rPr>
      </w:pPr>
      <w:r w:rsidRPr="00C9194D">
        <w:rPr>
          <w:rFonts w:ascii="Times New Roman" w:hAnsi="Times New Roman"/>
          <w:b/>
          <w:sz w:val="24"/>
          <w:szCs w:val="24"/>
        </w:rPr>
        <w:t>Оценка умений работать с картой и другими источниками географических знаний.</w:t>
      </w:r>
    </w:p>
    <w:p w:rsidR="00483735" w:rsidRPr="00C9194D" w:rsidRDefault="00483735" w:rsidP="00E43038">
      <w:pPr>
        <w:spacing w:after="0"/>
        <w:ind w:firstLine="720"/>
        <w:jc w:val="both"/>
        <w:rPr>
          <w:rFonts w:ascii="Times New Roman" w:hAnsi="Times New Roman"/>
          <w:sz w:val="24"/>
          <w:szCs w:val="24"/>
        </w:rPr>
      </w:pPr>
      <w:r w:rsidRPr="00C9194D">
        <w:rPr>
          <w:rFonts w:ascii="Times New Roman" w:hAnsi="Times New Roman"/>
          <w:iCs/>
          <w:sz w:val="24"/>
          <w:szCs w:val="24"/>
        </w:rPr>
        <w:t xml:space="preserve">Отметка </w:t>
      </w:r>
      <w:r w:rsidRPr="00C9194D">
        <w:rPr>
          <w:rFonts w:ascii="Times New Roman" w:hAnsi="Times New Roman"/>
          <w:sz w:val="24"/>
          <w:szCs w:val="24"/>
        </w:rPr>
        <w:t>«5»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483735" w:rsidRPr="00C9194D" w:rsidRDefault="00483735" w:rsidP="00E43038">
      <w:pPr>
        <w:spacing w:after="0"/>
        <w:ind w:firstLine="720"/>
        <w:jc w:val="both"/>
        <w:rPr>
          <w:rFonts w:ascii="Times New Roman" w:hAnsi="Times New Roman"/>
          <w:sz w:val="24"/>
          <w:szCs w:val="24"/>
        </w:rPr>
      </w:pPr>
      <w:r w:rsidRPr="00C9194D">
        <w:rPr>
          <w:rFonts w:ascii="Times New Roman" w:hAnsi="Times New Roman"/>
          <w:iCs/>
          <w:sz w:val="24"/>
          <w:szCs w:val="24"/>
        </w:rPr>
        <w:t xml:space="preserve">Отметка </w:t>
      </w:r>
      <w:r w:rsidRPr="00C9194D">
        <w:rPr>
          <w:rFonts w:ascii="Times New Roman" w:hAnsi="Times New Roman"/>
          <w:sz w:val="24"/>
          <w:szCs w:val="24"/>
        </w:rPr>
        <w:t>«4»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483735" w:rsidRPr="00C9194D" w:rsidRDefault="00483735" w:rsidP="00E43038">
      <w:pPr>
        <w:spacing w:after="0"/>
        <w:ind w:firstLine="720"/>
        <w:jc w:val="both"/>
        <w:rPr>
          <w:rFonts w:ascii="Times New Roman" w:hAnsi="Times New Roman"/>
          <w:sz w:val="24"/>
          <w:szCs w:val="24"/>
        </w:rPr>
      </w:pPr>
      <w:r w:rsidRPr="00C9194D">
        <w:rPr>
          <w:rFonts w:ascii="Times New Roman" w:hAnsi="Times New Roman"/>
          <w:iCs/>
          <w:sz w:val="24"/>
          <w:szCs w:val="24"/>
        </w:rPr>
        <w:t xml:space="preserve">Отметка </w:t>
      </w:r>
      <w:r w:rsidRPr="00C9194D">
        <w:rPr>
          <w:rFonts w:ascii="Times New Roman" w:hAnsi="Times New Roman"/>
          <w:sz w:val="24"/>
          <w:szCs w:val="24"/>
        </w:rPr>
        <w:t>«3» - правильное использование основных источников знаний; допускаются неточности в формулировке выводов; неаккуратное оформление результатов.</w:t>
      </w:r>
    </w:p>
    <w:p w:rsidR="00483735" w:rsidRPr="00C9194D" w:rsidRDefault="00483735" w:rsidP="00E43038">
      <w:pPr>
        <w:spacing w:after="0"/>
        <w:ind w:firstLine="720"/>
        <w:jc w:val="both"/>
        <w:rPr>
          <w:rFonts w:ascii="Times New Roman" w:hAnsi="Times New Roman"/>
          <w:sz w:val="24"/>
          <w:szCs w:val="24"/>
        </w:rPr>
      </w:pPr>
      <w:r w:rsidRPr="00C9194D">
        <w:rPr>
          <w:rFonts w:ascii="Times New Roman" w:hAnsi="Times New Roman"/>
          <w:iCs/>
          <w:sz w:val="24"/>
          <w:szCs w:val="24"/>
        </w:rPr>
        <w:t xml:space="preserve">Отметка </w:t>
      </w:r>
      <w:r w:rsidRPr="00C9194D">
        <w:rPr>
          <w:rFonts w:ascii="Times New Roman" w:hAnsi="Times New Roman"/>
          <w:sz w:val="24"/>
          <w:szCs w:val="24"/>
        </w:rPr>
        <w:t>«2» -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483735" w:rsidRPr="00C9194D" w:rsidRDefault="00483735" w:rsidP="00E43038">
      <w:pPr>
        <w:spacing w:after="0"/>
        <w:ind w:firstLine="720"/>
        <w:jc w:val="both"/>
        <w:rPr>
          <w:rFonts w:ascii="Times New Roman" w:hAnsi="Times New Roman"/>
          <w:sz w:val="24"/>
          <w:szCs w:val="24"/>
        </w:rPr>
      </w:pPr>
      <w:r w:rsidRPr="00C9194D">
        <w:rPr>
          <w:rFonts w:ascii="Times New Roman" w:hAnsi="Times New Roman"/>
          <w:iCs/>
          <w:sz w:val="24"/>
          <w:szCs w:val="24"/>
        </w:rPr>
        <w:t xml:space="preserve">Отметка </w:t>
      </w:r>
      <w:r w:rsidRPr="00C9194D">
        <w:rPr>
          <w:rFonts w:ascii="Times New Roman" w:hAnsi="Times New Roman"/>
          <w:sz w:val="24"/>
          <w:szCs w:val="24"/>
        </w:rPr>
        <w:t>«1» - полное неумение использовать карту и источники знаний.</w:t>
      </w:r>
    </w:p>
    <w:p w:rsidR="00483735" w:rsidRPr="00C9194D" w:rsidRDefault="00483735" w:rsidP="00736483">
      <w:pPr>
        <w:spacing w:after="0"/>
        <w:ind w:firstLine="720"/>
        <w:jc w:val="both"/>
        <w:rPr>
          <w:rFonts w:ascii="Times New Roman" w:hAnsi="Times New Roman"/>
          <w:sz w:val="24"/>
          <w:szCs w:val="24"/>
        </w:rPr>
      </w:pPr>
    </w:p>
    <w:p w:rsidR="00483735" w:rsidRPr="00C9194D" w:rsidRDefault="00483735" w:rsidP="00736483">
      <w:pPr>
        <w:spacing w:after="0"/>
        <w:ind w:firstLine="720"/>
        <w:jc w:val="both"/>
        <w:rPr>
          <w:rFonts w:ascii="Times New Roman" w:hAnsi="Times New Roman"/>
          <w:sz w:val="24"/>
          <w:szCs w:val="24"/>
        </w:rPr>
      </w:pPr>
    </w:p>
    <w:p w:rsidR="00483735" w:rsidRPr="00C9194D" w:rsidRDefault="00483735" w:rsidP="00736483">
      <w:pPr>
        <w:spacing w:after="0"/>
        <w:ind w:firstLine="720"/>
        <w:jc w:val="both"/>
        <w:rPr>
          <w:rFonts w:ascii="Times New Roman" w:hAnsi="Times New Roman"/>
          <w:sz w:val="24"/>
          <w:szCs w:val="24"/>
        </w:rPr>
      </w:pPr>
    </w:p>
    <w:p w:rsidR="00483735" w:rsidRPr="00C9194D" w:rsidRDefault="00483735" w:rsidP="0007268D">
      <w:pPr>
        <w:spacing w:after="0" w:line="240" w:lineRule="auto"/>
        <w:jc w:val="center"/>
        <w:rPr>
          <w:rFonts w:ascii="Times New Roman" w:hAnsi="Times New Roman"/>
          <w:b/>
          <w:bCs/>
          <w:sz w:val="24"/>
          <w:szCs w:val="24"/>
        </w:rPr>
      </w:pPr>
      <w:r w:rsidRPr="00C9194D">
        <w:rPr>
          <w:rFonts w:ascii="Times New Roman" w:hAnsi="Times New Roman"/>
          <w:b/>
          <w:bCs/>
          <w:sz w:val="24"/>
          <w:szCs w:val="24"/>
        </w:rPr>
        <w:t>Интернет-ресурсы</w:t>
      </w:r>
    </w:p>
    <w:p w:rsidR="00483735" w:rsidRPr="00C9194D" w:rsidRDefault="00483735" w:rsidP="0007268D">
      <w:pPr>
        <w:spacing w:after="0" w:line="240" w:lineRule="auto"/>
        <w:rPr>
          <w:rFonts w:ascii="Times New Roman" w:hAnsi="Times New Roman"/>
        </w:rPr>
      </w:pPr>
      <w:r w:rsidRPr="00C9194D">
        <w:rPr>
          <w:rFonts w:ascii="Times New Roman" w:hAnsi="Times New Roman"/>
        </w:rPr>
        <w:t>Статистическая база данных ФАО</w:t>
      </w:r>
    </w:p>
    <w:p w:rsidR="00483735" w:rsidRPr="00C9194D" w:rsidRDefault="00D02AC2" w:rsidP="0007268D">
      <w:pPr>
        <w:spacing w:after="0" w:line="240" w:lineRule="auto"/>
        <w:jc w:val="both"/>
        <w:rPr>
          <w:rFonts w:ascii="Times New Roman" w:hAnsi="Times New Roman"/>
          <w:b/>
          <w:bCs/>
        </w:rPr>
      </w:pPr>
      <w:hyperlink r:id="rId6" w:history="1">
        <w:r w:rsidR="00483735" w:rsidRPr="00C9194D">
          <w:rPr>
            <w:rFonts w:ascii="Times New Roman" w:hAnsi="Times New Roman"/>
            <w:b/>
            <w:bCs/>
            <w:u w:val="single"/>
            <w:lang w:val="en-US"/>
          </w:rPr>
          <w:t>http</w:t>
        </w:r>
        <w:r w:rsidR="00483735" w:rsidRPr="00C9194D">
          <w:rPr>
            <w:rFonts w:ascii="Times New Roman" w:hAnsi="Times New Roman"/>
            <w:b/>
            <w:bCs/>
            <w:u w:val="single"/>
          </w:rPr>
          <w:t>://</w:t>
        </w:r>
        <w:proofErr w:type="spellStart"/>
        <w:r w:rsidR="00483735" w:rsidRPr="00C9194D">
          <w:rPr>
            <w:rFonts w:ascii="Times New Roman" w:hAnsi="Times New Roman"/>
            <w:b/>
            <w:bCs/>
            <w:u w:val="single"/>
            <w:lang w:val="en-US"/>
          </w:rPr>
          <w:t>faostat</w:t>
        </w:r>
        <w:proofErr w:type="spellEnd"/>
        <w:r w:rsidR="00483735" w:rsidRPr="00C9194D">
          <w:rPr>
            <w:rFonts w:ascii="Times New Roman" w:hAnsi="Times New Roman"/>
            <w:b/>
            <w:bCs/>
            <w:u w:val="single"/>
          </w:rPr>
          <w:t>.</w:t>
        </w:r>
        <w:proofErr w:type="spellStart"/>
        <w:r w:rsidR="00483735" w:rsidRPr="00C9194D">
          <w:rPr>
            <w:rFonts w:ascii="Times New Roman" w:hAnsi="Times New Roman"/>
            <w:b/>
            <w:bCs/>
            <w:u w:val="single"/>
            <w:lang w:val="en-US"/>
          </w:rPr>
          <w:t>fao</w:t>
        </w:r>
        <w:proofErr w:type="spellEnd"/>
        <w:r w:rsidR="00483735" w:rsidRPr="00C9194D">
          <w:rPr>
            <w:rFonts w:ascii="Times New Roman" w:hAnsi="Times New Roman"/>
            <w:b/>
            <w:bCs/>
            <w:u w:val="single"/>
          </w:rPr>
          <w:t>.</w:t>
        </w:r>
        <w:r w:rsidR="00483735" w:rsidRPr="00C9194D">
          <w:rPr>
            <w:rFonts w:ascii="Times New Roman" w:hAnsi="Times New Roman"/>
            <w:b/>
            <w:bCs/>
            <w:u w:val="single"/>
            <w:lang w:val="en-US"/>
          </w:rPr>
          <w:t>org</w:t>
        </w:r>
        <w:r w:rsidR="00483735" w:rsidRPr="00C9194D">
          <w:rPr>
            <w:rFonts w:ascii="Times New Roman" w:hAnsi="Times New Roman"/>
            <w:b/>
            <w:bCs/>
            <w:u w:val="single"/>
          </w:rPr>
          <w:t>/</w:t>
        </w:r>
        <w:r w:rsidR="00483735" w:rsidRPr="00C9194D">
          <w:rPr>
            <w:rFonts w:ascii="Times New Roman" w:hAnsi="Times New Roman"/>
            <w:b/>
            <w:bCs/>
            <w:u w:val="single"/>
            <w:lang w:val="en-US"/>
          </w:rPr>
          <w:t>default</w:t>
        </w:r>
        <w:r w:rsidR="00483735" w:rsidRPr="00C9194D">
          <w:rPr>
            <w:rFonts w:ascii="Times New Roman" w:hAnsi="Times New Roman"/>
            <w:b/>
            <w:bCs/>
            <w:u w:val="single"/>
          </w:rPr>
          <w:t>.</w:t>
        </w:r>
        <w:proofErr w:type="spellStart"/>
        <w:r w:rsidR="00483735" w:rsidRPr="00C9194D">
          <w:rPr>
            <w:rFonts w:ascii="Times New Roman" w:hAnsi="Times New Roman"/>
            <w:b/>
            <w:bCs/>
            <w:u w:val="single"/>
            <w:lang w:val="en-US"/>
          </w:rPr>
          <w:t>aspx</w:t>
        </w:r>
        <w:proofErr w:type="spellEnd"/>
        <w:r w:rsidR="00483735" w:rsidRPr="00C9194D">
          <w:rPr>
            <w:rFonts w:ascii="Times New Roman" w:hAnsi="Times New Roman"/>
            <w:b/>
            <w:bCs/>
            <w:u w:val="single"/>
          </w:rPr>
          <w:t>?</w:t>
        </w:r>
        <w:proofErr w:type="spellStart"/>
        <w:r w:rsidR="00483735" w:rsidRPr="00C9194D">
          <w:rPr>
            <w:rFonts w:ascii="Times New Roman" w:hAnsi="Times New Roman"/>
            <w:b/>
            <w:bCs/>
            <w:u w:val="single"/>
            <w:lang w:val="en-US"/>
          </w:rPr>
          <w:t>lang</w:t>
        </w:r>
        <w:proofErr w:type="spellEnd"/>
        <w:r w:rsidR="00483735" w:rsidRPr="00C9194D">
          <w:rPr>
            <w:rFonts w:ascii="Times New Roman" w:hAnsi="Times New Roman"/>
            <w:b/>
            <w:bCs/>
            <w:u w:val="single"/>
          </w:rPr>
          <w:t>=</w:t>
        </w:r>
        <w:proofErr w:type="spellStart"/>
        <w:r w:rsidR="00483735" w:rsidRPr="00C9194D">
          <w:rPr>
            <w:rFonts w:ascii="Times New Roman" w:hAnsi="Times New Roman"/>
            <w:b/>
            <w:bCs/>
            <w:u w:val="single"/>
            <w:lang w:val="en-US"/>
          </w:rPr>
          <w:t>ru</w:t>
        </w:r>
        <w:proofErr w:type="spellEnd"/>
      </w:hyperlink>
    </w:p>
    <w:p w:rsidR="00483735" w:rsidRPr="00C9194D" w:rsidRDefault="00483735" w:rsidP="0007268D">
      <w:pPr>
        <w:spacing w:after="0" w:line="240" w:lineRule="auto"/>
        <w:jc w:val="both"/>
        <w:rPr>
          <w:rFonts w:ascii="Times New Roman" w:hAnsi="Times New Roman"/>
        </w:rPr>
      </w:pPr>
      <w:r w:rsidRPr="00C9194D">
        <w:rPr>
          <w:rFonts w:ascii="Times New Roman" w:hAnsi="Times New Roman"/>
        </w:rPr>
        <w:t>Официальный сайт Всемирной организации здравоохранения (английский язык). Аналитическая и статистическая информации по проблеме здоровья и долголетия населения</w:t>
      </w:r>
    </w:p>
    <w:p w:rsidR="00483735" w:rsidRPr="00C9194D" w:rsidRDefault="00D02AC2" w:rsidP="0007268D">
      <w:pPr>
        <w:spacing w:after="0" w:line="240" w:lineRule="auto"/>
        <w:jc w:val="both"/>
        <w:rPr>
          <w:rFonts w:ascii="Times New Roman" w:hAnsi="Times New Roman"/>
          <w:b/>
          <w:bCs/>
        </w:rPr>
      </w:pPr>
      <w:hyperlink r:id="rId7" w:history="1">
        <w:r w:rsidR="00483735" w:rsidRPr="00C9194D">
          <w:rPr>
            <w:rFonts w:ascii="Times New Roman" w:hAnsi="Times New Roman"/>
            <w:b/>
            <w:bCs/>
            <w:u w:val="single"/>
            <w:lang w:val="en-US"/>
          </w:rPr>
          <w:t>http</w:t>
        </w:r>
        <w:r w:rsidR="00483735" w:rsidRPr="00C9194D">
          <w:rPr>
            <w:rFonts w:ascii="Times New Roman" w:hAnsi="Times New Roman"/>
            <w:b/>
            <w:bCs/>
            <w:u w:val="single"/>
          </w:rPr>
          <w:t>://</w:t>
        </w:r>
        <w:r w:rsidR="00483735" w:rsidRPr="00C9194D">
          <w:rPr>
            <w:rFonts w:ascii="Times New Roman" w:hAnsi="Times New Roman"/>
            <w:b/>
            <w:bCs/>
            <w:u w:val="single"/>
            <w:lang w:val="en-US"/>
          </w:rPr>
          <w:t>www</w:t>
        </w:r>
        <w:r w:rsidR="00483735" w:rsidRPr="00C9194D">
          <w:rPr>
            <w:rFonts w:ascii="Times New Roman" w:hAnsi="Times New Roman"/>
            <w:b/>
            <w:bCs/>
            <w:u w:val="single"/>
          </w:rPr>
          <w:t>.</w:t>
        </w:r>
        <w:r w:rsidR="00483735" w:rsidRPr="00C9194D">
          <w:rPr>
            <w:rFonts w:ascii="Times New Roman" w:hAnsi="Times New Roman"/>
            <w:b/>
            <w:bCs/>
            <w:u w:val="single"/>
            <w:lang w:val="en-US"/>
          </w:rPr>
          <w:t>who</w:t>
        </w:r>
        <w:r w:rsidR="00483735" w:rsidRPr="00C9194D">
          <w:rPr>
            <w:rFonts w:ascii="Times New Roman" w:hAnsi="Times New Roman"/>
            <w:b/>
            <w:bCs/>
            <w:u w:val="single"/>
          </w:rPr>
          <w:t>.</w:t>
        </w:r>
        <w:r w:rsidR="00483735" w:rsidRPr="00C9194D">
          <w:rPr>
            <w:rFonts w:ascii="Times New Roman" w:hAnsi="Times New Roman"/>
            <w:b/>
            <w:bCs/>
            <w:u w:val="single"/>
            <w:lang w:val="en-US"/>
          </w:rPr>
          <w:t>org</w:t>
        </w:r>
      </w:hyperlink>
    </w:p>
    <w:p w:rsidR="00483735" w:rsidRPr="00C9194D" w:rsidRDefault="00483735" w:rsidP="0007268D">
      <w:pPr>
        <w:spacing w:after="0" w:line="240" w:lineRule="auto"/>
        <w:jc w:val="both"/>
        <w:rPr>
          <w:rFonts w:ascii="Times New Roman" w:hAnsi="Times New Roman"/>
        </w:rPr>
      </w:pPr>
      <w:r w:rsidRPr="00C9194D">
        <w:rPr>
          <w:rFonts w:ascii="Times New Roman" w:hAnsi="Times New Roman"/>
        </w:rPr>
        <w:t>Статистика по горнодобывающей промышленности</w:t>
      </w:r>
    </w:p>
    <w:p w:rsidR="00483735" w:rsidRPr="00C9194D" w:rsidRDefault="00D02AC2" w:rsidP="0007268D">
      <w:pPr>
        <w:spacing w:after="0" w:line="240" w:lineRule="auto"/>
        <w:jc w:val="both"/>
        <w:rPr>
          <w:rFonts w:ascii="Times New Roman" w:hAnsi="Times New Roman"/>
          <w:b/>
          <w:bCs/>
        </w:rPr>
      </w:pPr>
      <w:hyperlink r:id="rId8" w:history="1">
        <w:r w:rsidR="00483735" w:rsidRPr="00C9194D">
          <w:rPr>
            <w:rFonts w:ascii="Times New Roman" w:hAnsi="Times New Roman"/>
            <w:b/>
            <w:bCs/>
            <w:u w:val="single"/>
            <w:lang w:val="en-US"/>
          </w:rPr>
          <w:t>http</w:t>
        </w:r>
        <w:r w:rsidR="00483735" w:rsidRPr="00C9194D">
          <w:rPr>
            <w:rFonts w:ascii="Times New Roman" w:hAnsi="Times New Roman"/>
            <w:b/>
            <w:bCs/>
            <w:u w:val="single"/>
          </w:rPr>
          <w:t>://</w:t>
        </w:r>
        <w:r w:rsidR="00483735" w:rsidRPr="00C9194D">
          <w:rPr>
            <w:rFonts w:ascii="Times New Roman" w:hAnsi="Times New Roman"/>
            <w:b/>
            <w:bCs/>
            <w:u w:val="single"/>
            <w:lang w:val="en-US"/>
          </w:rPr>
          <w:t>minerals</w:t>
        </w:r>
        <w:r w:rsidR="00483735" w:rsidRPr="00C9194D">
          <w:rPr>
            <w:rFonts w:ascii="Times New Roman" w:hAnsi="Times New Roman"/>
            <w:b/>
            <w:bCs/>
            <w:u w:val="single"/>
          </w:rPr>
          <w:t>.</w:t>
        </w:r>
        <w:proofErr w:type="spellStart"/>
        <w:r w:rsidR="00483735" w:rsidRPr="00C9194D">
          <w:rPr>
            <w:rFonts w:ascii="Times New Roman" w:hAnsi="Times New Roman"/>
            <w:b/>
            <w:bCs/>
            <w:u w:val="single"/>
            <w:lang w:val="en-US"/>
          </w:rPr>
          <w:t>usgs</w:t>
        </w:r>
        <w:proofErr w:type="spellEnd"/>
        <w:r w:rsidR="00483735" w:rsidRPr="00C9194D">
          <w:rPr>
            <w:rFonts w:ascii="Times New Roman" w:hAnsi="Times New Roman"/>
            <w:b/>
            <w:bCs/>
            <w:u w:val="single"/>
          </w:rPr>
          <w:t>.</w:t>
        </w:r>
        <w:proofErr w:type="spellStart"/>
        <w:r w:rsidR="00483735" w:rsidRPr="00C9194D">
          <w:rPr>
            <w:rFonts w:ascii="Times New Roman" w:hAnsi="Times New Roman"/>
            <w:b/>
            <w:bCs/>
            <w:u w:val="single"/>
            <w:lang w:val="en-US"/>
          </w:rPr>
          <w:t>gov</w:t>
        </w:r>
        <w:proofErr w:type="spellEnd"/>
        <w:r w:rsidR="00483735" w:rsidRPr="00C9194D">
          <w:rPr>
            <w:rFonts w:ascii="Times New Roman" w:hAnsi="Times New Roman"/>
            <w:b/>
            <w:bCs/>
            <w:u w:val="single"/>
          </w:rPr>
          <w:t>/</w:t>
        </w:r>
        <w:r w:rsidR="00483735" w:rsidRPr="00C9194D">
          <w:rPr>
            <w:rFonts w:ascii="Times New Roman" w:hAnsi="Times New Roman"/>
            <w:b/>
            <w:bCs/>
            <w:u w:val="single"/>
            <w:lang w:val="en-US"/>
          </w:rPr>
          <w:t>minerals</w:t>
        </w:r>
        <w:r w:rsidR="00483735" w:rsidRPr="00C9194D">
          <w:rPr>
            <w:rFonts w:ascii="Times New Roman" w:hAnsi="Times New Roman"/>
            <w:b/>
            <w:bCs/>
            <w:u w:val="single"/>
          </w:rPr>
          <w:t>/</w:t>
        </w:r>
        <w:r w:rsidR="00483735" w:rsidRPr="00C9194D">
          <w:rPr>
            <w:rFonts w:ascii="Times New Roman" w:hAnsi="Times New Roman"/>
            <w:b/>
            <w:bCs/>
            <w:u w:val="single"/>
            <w:lang w:val="en-US"/>
          </w:rPr>
          <w:t>pubs</w:t>
        </w:r>
        <w:r w:rsidR="00483735" w:rsidRPr="00C9194D">
          <w:rPr>
            <w:rFonts w:ascii="Times New Roman" w:hAnsi="Times New Roman"/>
            <w:b/>
            <w:bCs/>
            <w:u w:val="single"/>
          </w:rPr>
          <w:t>/</w:t>
        </w:r>
        <w:proofErr w:type="spellStart"/>
        <w:r w:rsidR="00483735" w:rsidRPr="00C9194D">
          <w:rPr>
            <w:rFonts w:ascii="Times New Roman" w:hAnsi="Times New Roman"/>
            <w:b/>
            <w:bCs/>
            <w:u w:val="single"/>
            <w:lang w:val="en-US"/>
          </w:rPr>
          <w:t>mcs</w:t>
        </w:r>
        <w:proofErr w:type="spellEnd"/>
      </w:hyperlink>
    </w:p>
    <w:p w:rsidR="00483735" w:rsidRPr="00C9194D" w:rsidRDefault="00483735" w:rsidP="0007268D">
      <w:pPr>
        <w:spacing w:after="0" w:line="240" w:lineRule="auto"/>
        <w:jc w:val="both"/>
        <w:rPr>
          <w:rFonts w:ascii="Times New Roman" w:hAnsi="Times New Roman"/>
        </w:rPr>
      </w:pPr>
      <w:r w:rsidRPr="00C9194D">
        <w:rPr>
          <w:rFonts w:ascii="Times New Roman" w:hAnsi="Times New Roman"/>
        </w:rPr>
        <w:t>Статистика по энергетике на официальном сайте Международного энергетического агентства</w:t>
      </w:r>
    </w:p>
    <w:p w:rsidR="00483735" w:rsidRPr="00C9194D" w:rsidRDefault="00D02AC2" w:rsidP="0007268D">
      <w:pPr>
        <w:spacing w:after="0" w:line="240" w:lineRule="auto"/>
        <w:jc w:val="both"/>
        <w:rPr>
          <w:rFonts w:ascii="Times New Roman" w:hAnsi="Times New Roman"/>
          <w:b/>
          <w:bCs/>
        </w:rPr>
      </w:pPr>
      <w:hyperlink r:id="rId9" w:history="1">
        <w:r w:rsidR="00483735" w:rsidRPr="00C9194D">
          <w:rPr>
            <w:rFonts w:ascii="Times New Roman" w:hAnsi="Times New Roman"/>
            <w:b/>
            <w:bCs/>
            <w:u w:val="single"/>
            <w:lang w:val="en-US"/>
          </w:rPr>
          <w:t>http</w:t>
        </w:r>
        <w:r w:rsidR="00483735" w:rsidRPr="00C9194D">
          <w:rPr>
            <w:rFonts w:ascii="Times New Roman" w:hAnsi="Times New Roman"/>
            <w:b/>
            <w:bCs/>
            <w:u w:val="single"/>
          </w:rPr>
          <w:t>://</w:t>
        </w:r>
        <w:r w:rsidR="00483735" w:rsidRPr="00C9194D">
          <w:rPr>
            <w:rFonts w:ascii="Times New Roman" w:hAnsi="Times New Roman"/>
            <w:b/>
            <w:bCs/>
            <w:u w:val="single"/>
            <w:lang w:val="en-US"/>
          </w:rPr>
          <w:t>www</w:t>
        </w:r>
        <w:r w:rsidR="00483735" w:rsidRPr="00C9194D">
          <w:rPr>
            <w:rFonts w:ascii="Times New Roman" w:hAnsi="Times New Roman"/>
            <w:b/>
            <w:bCs/>
            <w:u w:val="single"/>
          </w:rPr>
          <w:t>.</w:t>
        </w:r>
        <w:proofErr w:type="spellStart"/>
        <w:r w:rsidR="00483735" w:rsidRPr="00C9194D">
          <w:rPr>
            <w:rFonts w:ascii="Times New Roman" w:hAnsi="Times New Roman"/>
            <w:b/>
            <w:bCs/>
            <w:u w:val="single"/>
            <w:lang w:val="en-US"/>
          </w:rPr>
          <w:t>iea</w:t>
        </w:r>
        <w:proofErr w:type="spellEnd"/>
        <w:r w:rsidR="00483735" w:rsidRPr="00C9194D">
          <w:rPr>
            <w:rFonts w:ascii="Times New Roman" w:hAnsi="Times New Roman"/>
            <w:b/>
            <w:bCs/>
            <w:u w:val="single"/>
          </w:rPr>
          <w:t>.</w:t>
        </w:r>
        <w:r w:rsidR="00483735" w:rsidRPr="00C9194D">
          <w:rPr>
            <w:rFonts w:ascii="Times New Roman" w:hAnsi="Times New Roman"/>
            <w:b/>
            <w:bCs/>
            <w:u w:val="single"/>
            <w:lang w:val="en-US"/>
          </w:rPr>
          <w:t>org</w:t>
        </w:r>
        <w:r w:rsidR="00483735" w:rsidRPr="00C9194D">
          <w:rPr>
            <w:rFonts w:ascii="Times New Roman" w:hAnsi="Times New Roman"/>
            <w:b/>
            <w:bCs/>
            <w:u w:val="single"/>
          </w:rPr>
          <w:t>/</w:t>
        </w:r>
        <w:proofErr w:type="spellStart"/>
        <w:r w:rsidR="00483735" w:rsidRPr="00C9194D">
          <w:rPr>
            <w:rFonts w:ascii="Times New Roman" w:hAnsi="Times New Roman"/>
            <w:b/>
            <w:bCs/>
            <w:u w:val="single"/>
            <w:lang w:val="en-US"/>
          </w:rPr>
          <w:t>Textbase</w:t>
        </w:r>
        <w:proofErr w:type="spellEnd"/>
        <w:r w:rsidR="00483735" w:rsidRPr="00C9194D">
          <w:rPr>
            <w:rFonts w:ascii="Times New Roman" w:hAnsi="Times New Roman"/>
            <w:b/>
            <w:bCs/>
            <w:u w:val="single"/>
          </w:rPr>
          <w:t>/</w:t>
        </w:r>
        <w:r w:rsidR="00483735" w:rsidRPr="00C9194D">
          <w:rPr>
            <w:rFonts w:ascii="Times New Roman" w:hAnsi="Times New Roman"/>
            <w:b/>
            <w:bCs/>
            <w:u w:val="single"/>
            <w:lang w:val="en-US"/>
          </w:rPr>
          <w:t>stats</w:t>
        </w:r>
        <w:r w:rsidR="00483735" w:rsidRPr="00C9194D">
          <w:rPr>
            <w:rFonts w:ascii="Times New Roman" w:hAnsi="Times New Roman"/>
            <w:b/>
            <w:bCs/>
            <w:u w:val="single"/>
          </w:rPr>
          <w:t>/</w:t>
        </w:r>
        <w:r w:rsidR="00483735" w:rsidRPr="00C9194D">
          <w:rPr>
            <w:rFonts w:ascii="Times New Roman" w:hAnsi="Times New Roman"/>
            <w:b/>
            <w:bCs/>
            <w:u w:val="single"/>
            <w:lang w:val="en-US"/>
          </w:rPr>
          <w:t>index</w:t>
        </w:r>
        <w:r w:rsidR="00483735" w:rsidRPr="00C9194D">
          <w:rPr>
            <w:rFonts w:ascii="Times New Roman" w:hAnsi="Times New Roman"/>
            <w:b/>
            <w:bCs/>
            <w:u w:val="single"/>
          </w:rPr>
          <w:t>.</w:t>
        </w:r>
        <w:r w:rsidR="00483735" w:rsidRPr="00C9194D">
          <w:rPr>
            <w:rFonts w:ascii="Times New Roman" w:hAnsi="Times New Roman"/>
            <w:b/>
            <w:bCs/>
            <w:u w:val="single"/>
            <w:lang w:val="en-US"/>
          </w:rPr>
          <w:t>asp</w:t>
        </w:r>
      </w:hyperlink>
    </w:p>
    <w:p w:rsidR="00483735" w:rsidRPr="00C9194D" w:rsidRDefault="00483735" w:rsidP="0007268D">
      <w:pPr>
        <w:spacing w:after="0" w:line="240" w:lineRule="auto"/>
        <w:jc w:val="both"/>
        <w:rPr>
          <w:rFonts w:ascii="Times New Roman" w:hAnsi="Times New Roman"/>
        </w:rPr>
      </w:pPr>
      <w:r w:rsidRPr="00C9194D">
        <w:rPr>
          <w:rFonts w:ascii="Times New Roman" w:hAnsi="Times New Roman"/>
        </w:rPr>
        <w:t>Официальный сайт ЮНЕП – Программы ООН по окружающей среде (английский язык). Аналитическая и статистическая информация по экологической проблеме</w:t>
      </w:r>
    </w:p>
    <w:p w:rsidR="00483735" w:rsidRPr="00C9194D" w:rsidRDefault="00D02AC2" w:rsidP="0007268D">
      <w:pPr>
        <w:spacing w:after="0" w:line="240" w:lineRule="auto"/>
        <w:jc w:val="both"/>
        <w:rPr>
          <w:rFonts w:ascii="Times New Roman" w:hAnsi="Times New Roman"/>
          <w:b/>
          <w:bCs/>
        </w:rPr>
      </w:pPr>
      <w:hyperlink r:id="rId10" w:history="1">
        <w:r w:rsidR="00483735" w:rsidRPr="00C9194D">
          <w:rPr>
            <w:rFonts w:ascii="Times New Roman" w:hAnsi="Times New Roman"/>
            <w:b/>
            <w:bCs/>
            <w:u w:val="single"/>
            <w:lang w:val="en-US"/>
          </w:rPr>
          <w:t>http</w:t>
        </w:r>
        <w:r w:rsidR="00483735" w:rsidRPr="00C9194D">
          <w:rPr>
            <w:rFonts w:ascii="Times New Roman" w:hAnsi="Times New Roman"/>
            <w:b/>
            <w:bCs/>
            <w:u w:val="single"/>
          </w:rPr>
          <w:t>://</w:t>
        </w:r>
        <w:r w:rsidR="00483735" w:rsidRPr="00C9194D">
          <w:rPr>
            <w:rFonts w:ascii="Times New Roman" w:hAnsi="Times New Roman"/>
            <w:b/>
            <w:bCs/>
            <w:u w:val="single"/>
            <w:lang w:val="en-US"/>
          </w:rPr>
          <w:t>www</w:t>
        </w:r>
        <w:r w:rsidR="00483735" w:rsidRPr="00C9194D">
          <w:rPr>
            <w:rFonts w:ascii="Times New Roman" w:hAnsi="Times New Roman"/>
            <w:b/>
            <w:bCs/>
            <w:u w:val="single"/>
          </w:rPr>
          <w:t>.</w:t>
        </w:r>
        <w:r w:rsidR="00483735" w:rsidRPr="00C9194D">
          <w:rPr>
            <w:rFonts w:ascii="Times New Roman" w:hAnsi="Times New Roman"/>
            <w:b/>
            <w:bCs/>
            <w:u w:val="single"/>
            <w:lang w:val="en-US"/>
          </w:rPr>
          <w:t>grid</w:t>
        </w:r>
        <w:r w:rsidR="00483735" w:rsidRPr="00C9194D">
          <w:rPr>
            <w:rFonts w:ascii="Times New Roman" w:hAnsi="Times New Roman"/>
            <w:b/>
            <w:bCs/>
            <w:u w:val="single"/>
          </w:rPr>
          <w:t>.</w:t>
        </w:r>
        <w:proofErr w:type="spellStart"/>
        <w:r w:rsidR="00483735" w:rsidRPr="00C9194D">
          <w:rPr>
            <w:rFonts w:ascii="Times New Roman" w:hAnsi="Times New Roman"/>
            <w:b/>
            <w:bCs/>
            <w:u w:val="single"/>
            <w:lang w:val="en-US"/>
          </w:rPr>
          <w:t>unep</w:t>
        </w:r>
        <w:proofErr w:type="spellEnd"/>
        <w:r w:rsidR="00483735" w:rsidRPr="00C9194D">
          <w:rPr>
            <w:rFonts w:ascii="Times New Roman" w:hAnsi="Times New Roman"/>
            <w:b/>
            <w:bCs/>
            <w:u w:val="single"/>
          </w:rPr>
          <w:t>.</w:t>
        </w:r>
        <w:proofErr w:type="spellStart"/>
        <w:r w:rsidR="00483735" w:rsidRPr="00C9194D">
          <w:rPr>
            <w:rFonts w:ascii="Times New Roman" w:hAnsi="Times New Roman"/>
            <w:b/>
            <w:bCs/>
            <w:u w:val="single"/>
            <w:lang w:val="en-US"/>
          </w:rPr>
          <w:t>ch</w:t>
        </w:r>
        <w:proofErr w:type="spellEnd"/>
        <w:r w:rsidR="00483735" w:rsidRPr="00C9194D">
          <w:rPr>
            <w:rFonts w:ascii="Times New Roman" w:hAnsi="Times New Roman"/>
            <w:b/>
            <w:bCs/>
            <w:u w:val="single"/>
          </w:rPr>
          <w:t>/</w:t>
        </w:r>
        <w:r w:rsidR="00483735" w:rsidRPr="00C9194D">
          <w:rPr>
            <w:rFonts w:ascii="Times New Roman" w:hAnsi="Times New Roman"/>
            <w:b/>
            <w:bCs/>
            <w:u w:val="single"/>
            <w:lang w:val="en-US"/>
          </w:rPr>
          <w:t>data</w:t>
        </w:r>
        <w:r w:rsidR="00483735" w:rsidRPr="00C9194D">
          <w:rPr>
            <w:rFonts w:ascii="Times New Roman" w:hAnsi="Times New Roman"/>
            <w:b/>
            <w:bCs/>
            <w:u w:val="single"/>
          </w:rPr>
          <w:t>/</w:t>
        </w:r>
        <w:r w:rsidR="00483735" w:rsidRPr="00C9194D">
          <w:rPr>
            <w:rFonts w:ascii="Times New Roman" w:hAnsi="Times New Roman"/>
            <w:b/>
            <w:bCs/>
            <w:u w:val="single"/>
            <w:lang w:val="en-US"/>
          </w:rPr>
          <w:t>index</w:t>
        </w:r>
        <w:r w:rsidR="00483735" w:rsidRPr="00C9194D">
          <w:rPr>
            <w:rFonts w:ascii="Times New Roman" w:hAnsi="Times New Roman"/>
            <w:b/>
            <w:bCs/>
            <w:u w:val="single"/>
          </w:rPr>
          <w:t>.</w:t>
        </w:r>
        <w:proofErr w:type="spellStart"/>
        <w:r w:rsidR="00483735" w:rsidRPr="00C9194D">
          <w:rPr>
            <w:rFonts w:ascii="Times New Roman" w:hAnsi="Times New Roman"/>
            <w:b/>
            <w:bCs/>
            <w:u w:val="single"/>
            <w:lang w:val="en-US"/>
          </w:rPr>
          <w:t>php</w:t>
        </w:r>
        <w:proofErr w:type="spellEnd"/>
      </w:hyperlink>
    </w:p>
    <w:p w:rsidR="00483735" w:rsidRPr="00C9194D" w:rsidRDefault="00483735" w:rsidP="0007268D">
      <w:pPr>
        <w:spacing w:after="0" w:line="240" w:lineRule="auto"/>
        <w:jc w:val="both"/>
        <w:rPr>
          <w:rFonts w:ascii="Times New Roman" w:hAnsi="Times New Roman"/>
        </w:rPr>
      </w:pPr>
      <w:r w:rsidRPr="00C9194D">
        <w:rPr>
          <w:rFonts w:ascii="Times New Roman" w:hAnsi="Times New Roman"/>
        </w:rPr>
        <w:t xml:space="preserve">Официальный сайт Мирового института ресурсов. База данных по вопросам населения планеты, </w:t>
      </w:r>
      <w:proofErr w:type="spellStart"/>
      <w:r w:rsidRPr="00C9194D">
        <w:rPr>
          <w:rFonts w:ascii="Times New Roman" w:hAnsi="Times New Roman"/>
        </w:rPr>
        <w:t>биоразнообразия</w:t>
      </w:r>
      <w:proofErr w:type="spellEnd"/>
      <w:r w:rsidRPr="00C9194D">
        <w:rPr>
          <w:rFonts w:ascii="Times New Roman" w:hAnsi="Times New Roman"/>
        </w:rPr>
        <w:t>, загрязнению окружающей среды и использованию ресурсов</w:t>
      </w:r>
    </w:p>
    <w:p w:rsidR="00483735" w:rsidRPr="00C9194D" w:rsidRDefault="00D02AC2" w:rsidP="0007268D">
      <w:pPr>
        <w:spacing w:after="0" w:line="240" w:lineRule="auto"/>
        <w:jc w:val="both"/>
        <w:rPr>
          <w:rFonts w:ascii="Times New Roman" w:hAnsi="Times New Roman"/>
          <w:b/>
          <w:bCs/>
        </w:rPr>
      </w:pPr>
      <w:hyperlink r:id="rId11" w:history="1">
        <w:r w:rsidR="00483735" w:rsidRPr="00C9194D">
          <w:rPr>
            <w:rFonts w:ascii="Times New Roman" w:hAnsi="Times New Roman"/>
            <w:b/>
            <w:bCs/>
            <w:u w:val="single"/>
            <w:lang w:val="en-US"/>
          </w:rPr>
          <w:t>http</w:t>
        </w:r>
        <w:r w:rsidR="00483735" w:rsidRPr="00C9194D">
          <w:rPr>
            <w:rFonts w:ascii="Times New Roman" w:hAnsi="Times New Roman"/>
            <w:b/>
            <w:bCs/>
            <w:u w:val="single"/>
          </w:rPr>
          <w:t>://</w:t>
        </w:r>
        <w:r w:rsidR="00483735" w:rsidRPr="00C9194D">
          <w:rPr>
            <w:rFonts w:ascii="Times New Roman" w:hAnsi="Times New Roman"/>
            <w:b/>
            <w:bCs/>
            <w:u w:val="single"/>
            <w:lang w:val="en-US"/>
          </w:rPr>
          <w:t>www</w:t>
        </w:r>
        <w:r w:rsidR="00483735" w:rsidRPr="00C9194D">
          <w:rPr>
            <w:rFonts w:ascii="Times New Roman" w:hAnsi="Times New Roman"/>
            <w:b/>
            <w:bCs/>
            <w:u w:val="single"/>
          </w:rPr>
          <w:t>.</w:t>
        </w:r>
        <w:proofErr w:type="spellStart"/>
        <w:r w:rsidR="00483735" w:rsidRPr="00C9194D">
          <w:rPr>
            <w:rFonts w:ascii="Times New Roman" w:hAnsi="Times New Roman"/>
            <w:b/>
            <w:bCs/>
            <w:u w:val="single"/>
            <w:lang w:val="en-US"/>
          </w:rPr>
          <w:t>wri</w:t>
        </w:r>
        <w:proofErr w:type="spellEnd"/>
        <w:r w:rsidR="00483735" w:rsidRPr="00C9194D">
          <w:rPr>
            <w:rFonts w:ascii="Times New Roman" w:hAnsi="Times New Roman"/>
            <w:b/>
            <w:bCs/>
            <w:u w:val="single"/>
          </w:rPr>
          <w:t>.</w:t>
        </w:r>
        <w:r w:rsidR="00483735" w:rsidRPr="00C9194D">
          <w:rPr>
            <w:rFonts w:ascii="Times New Roman" w:hAnsi="Times New Roman"/>
            <w:b/>
            <w:bCs/>
            <w:u w:val="single"/>
            <w:lang w:val="en-US"/>
          </w:rPr>
          <w:t>org</w:t>
        </w:r>
      </w:hyperlink>
    </w:p>
    <w:p w:rsidR="00483735" w:rsidRPr="00C9194D" w:rsidRDefault="00483735" w:rsidP="0007268D">
      <w:pPr>
        <w:spacing w:after="0" w:line="240" w:lineRule="auto"/>
        <w:jc w:val="both"/>
        <w:rPr>
          <w:rFonts w:ascii="Times New Roman" w:hAnsi="Times New Roman"/>
        </w:rPr>
      </w:pPr>
      <w:r w:rsidRPr="00C9194D">
        <w:rPr>
          <w:rFonts w:ascii="Times New Roman" w:hAnsi="Times New Roman"/>
        </w:rPr>
        <w:t>Официальный сайт Секретариата Рамочной конференц</w:t>
      </w:r>
      <w:proofErr w:type="gramStart"/>
      <w:r w:rsidRPr="00C9194D">
        <w:rPr>
          <w:rFonts w:ascii="Times New Roman" w:hAnsi="Times New Roman"/>
        </w:rPr>
        <w:t>ии ОО</w:t>
      </w:r>
      <w:proofErr w:type="gramEnd"/>
      <w:r w:rsidRPr="00C9194D">
        <w:rPr>
          <w:rFonts w:ascii="Times New Roman" w:hAnsi="Times New Roman"/>
        </w:rPr>
        <w:t>Н по изменению климата. Аналитическая и статистическая информация по проблеме изменения климата</w:t>
      </w:r>
    </w:p>
    <w:p w:rsidR="00483735" w:rsidRPr="00C9194D" w:rsidRDefault="00D02AC2" w:rsidP="0007268D">
      <w:pPr>
        <w:spacing w:after="0" w:line="240" w:lineRule="auto"/>
        <w:jc w:val="both"/>
        <w:rPr>
          <w:rFonts w:ascii="Times New Roman" w:hAnsi="Times New Roman"/>
          <w:b/>
          <w:bCs/>
        </w:rPr>
      </w:pPr>
      <w:hyperlink r:id="rId12" w:history="1">
        <w:r w:rsidR="00483735" w:rsidRPr="00C9194D">
          <w:rPr>
            <w:rFonts w:ascii="Times New Roman" w:hAnsi="Times New Roman"/>
            <w:b/>
            <w:bCs/>
            <w:u w:val="single"/>
            <w:lang w:val="en-US"/>
          </w:rPr>
          <w:t>http</w:t>
        </w:r>
        <w:r w:rsidR="00483735" w:rsidRPr="00C9194D">
          <w:rPr>
            <w:rFonts w:ascii="Times New Roman" w:hAnsi="Times New Roman"/>
            <w:b/>
            <w:bCs/>
            <w:u w:val="single"/>
          </w:rPr>
          <w:t>://</w:t>
        </w:r>
        <w:r w:rsidR="00483735" w:rsidRPr="00C9194D">
          <w:rPr>
            <w:rFonts w:ascii="Times New Roman" w:hAnsi="Times New Roman"/>
            <w:b/>
            <w:bCs/>
            <w:u w:val="single"/>
            <w:lang w:val="en-US"/>
          </w:rPr>
          <w:t>www</w:t>
        </w:r>
        <w:r w:rsidR="00483735" w:rsidRPr="00C9194D">
          <w:rPr>
            <w:rFonts w:ascii="Times New Roman" w:hAnsi="Times New Roman"/>
            <w:b/>
            <w:bCs/>
            <w:u w:val="single"/>
          </w:rPr>
          <w:t>.</w:t>
        </w:r>
        <w:proofErr w:type="spellStart"/>
        <w:r w:rsidR="00483735" w:rsidRPr="00C9194D">
          <w:rPr>
            <w:rFonts w:ascii="Times New Roman" w:hAnsi="Times New Roman"/>
            <w:b/>
            <w:bCs/>
            <w:u w:val="single"/>
            <w:lang w:val="en-US"/>
          </w:rPr>
          <w:t>unfccc</w:t>
        </w:r>
        <w:proofErr w:type="spellEnd"/>
        <w:r w:rsidR="00483735" w:rsidRPr="00C9194D">
          <w:rPr>
            <w:rFonts w:ascii="Times New Roman" w:hAnsi="Times New Roman"/>
            <w:b/>
            <w:bCs/>
            <w:u w:val="single"/>
          </w:rPr>
          <w:t>.</w:t>
        </w:r>
        <w:r w:rsidR="00483735" w:rsidRPr="00C9194D">
          <w:rPr>
            <w:rFonts w:ascii="Times New Roman" w:hAnsi="Times New Roman"/>
            <w:b/>
            <w:bCs/>
            <w:u w:val="single"/>
            <w:lang w:val="en-US"/>
          </w:rPr>
          <w:t>de</w:t>
        </w:r>
      </w:hyperlink>
    </w:p>
    <w:p w:rsidR="00483735" w:rsidRPr="00C9194D" w:rsidRDefault="00483735" w:rsidP="001D3ADB">
      <w:pPr>
        <w:pStyle w:val="a6"/>
        <w:rPr>
          <w:rFonts w:ascii="Times New Roman" w:hAnsi="Times New Roman"/>
          <w:szCs w:val="24"/>
          <w:lang w:val="ru-RU"/>
        </w:rPr>
      </w:pPr>
    </w:p>
    <w:p w:rsidR="00483735" w:rsidRPr="00C9194D" w:rsidRDefault="00483735" w:rsidP="00B2286C">
      <w:pPr>
        <w:rPr>
          <w:rFonts w:ascii="Times New Roman" w:hAnsi="Times New Roman"/>
          <w:sz w:val="24"/>
          <w:szCs w:val="24"/>
        </w:rPr>
      </w:pPr>
      <w:bookmarkStart w:id="0" w:name="_GoBack"/>
      <w:bookmarkEnd w:id="0"/>
    </w:p>
    <w:sectPr w:rsidR="00483735" w:rsidRPr="00C9194D" w:rsidSect="003957B4">
      <w:pgSz w:w="11906" w:h="16838"/>
      <w:pgMar w:top="567" w:right="991"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E4CA98"/>
    <w:lvl w:ilvl="0">
      <w:numFmt w:val="bullet"/>
      <w:lvlText w:val="*"/>
      <w:lvlJc w:val="left"/>
    </w:lvl>
  </w:abstractNum>
  <w:abstractNum w:abstractNumId="1">
    <w:nsid w:val="03342000"/>
    <w:multiLevelType w:val="hybridMultilevel"/>
    <w:tmpl w:val="A97C9B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3BC63FE"/>
    <w:multiLevelType w:val="hybridMultilevel"/>
    <w:tmpl w:val="C8B20680"/>
    <w:lvl w:ilvl="0" w:tplc="D0724784">
      <w:start w:val="1"/>
      <w:numFmt w:val="decimal"/>
      <w:lvlText w:val="%1."/>
      <w:lvlJc w:val="left"/>
      <w:pPr>
        <w:ind w:left="360" w:hanging="360"/>
      </w:pPr>
      <w:rPr>
        <w:rFonts w:cs="Times New Roman"/>
        <w:b/>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75F7256"/>
    <w:multiLevelType w:val="hybridMultilevel"/>
    <w:tmpl w:val="58AE7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219F8"/>
    <w:multiLevelType w:val="hybridMultilevel"/>
    <w:tmpl w:val="1054A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237750"/>
    <w:multiLevelType w:val="hybridMultilevel"/>
    <w:tmpl w:val="22F2EBBC"/>
    <w:lvl w:ilvl="0" w:tplc="04190005">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06535B6"/>
    <w:multiLevelType w:val="hybridMultilevel"/>
    <w:tmpl w:val="96967B92"/>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0EF47ED"/>
    <w:multiLevelType w:val="hybridMultilevel"/>
    <w:tmpl w:val="12AC91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1C74359"/>
    <w:multiLevelType w:val="hybridMultilevel"/>
    <w:tmpl w:val="E012A3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2796769"/>
    <w:multiLevelType w:val="hybridMultilevel"/>
    <w:tmpl w:val="0C162560"/>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513245E"/>
    <w:multiLevelType w:val="hybridMultilevel"/>
    <w:tmpl w:val="84F421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5A50604"/>
    <w:multiLevelType w:val="hybridMultilevel"/>
    <w:tmpl w:val="D60622F2"/>
    <w:lvl w:ilvl="0" w:tplc="04190003">
      <w:start w:val="1"/>
      <w:numFmt w:val="bullet"/>
      <w:lvlText w:val="o"/>
      <w:lvlJc w:val="left"/>
      <w:pPr>
        <w:ind w:left="1860" w:hanging="360"/>
      </w:pPr>
      <w:rPr>
        <w:rFonts w:ascii="Courier New" w:hAnsi="Courier New" w:hint="default"/>
      </w:rPr>
    </w:lvl>
    <w:lvl w:ilvl="1" w:tplc="04190003">
      <w:start w:val="1"/>
      <w:numFmt w:val="bullet"/>
      <w:lvlText w:val="o"/>
      <w:lvlJc w:val="left"/>
      <w:pPr>
        <w:ind w:left="2580" w:hanging="360"/>
      </w:pPr>
      <w:rPr>
        <w:rFonts w:ascii="Courier New" w:hAnsi="Courier New" w:hint="default"/>
      </w:rPr>
    </w:lvl>
    <w:lvl w:ilvl="2" w:tplc="04190005">
      <w:start w:val="1"/>
      <w:numFmt w:val="bullet"/>
      <w:lvlText w:val=""/>
      <w:lvlJc w:val="left"/>
      <w:pPr>
        <w:ind w:left="3300" w:hanging="360"/>
      </w:pPr>
      <w:rPr>
        <w:rFonts w:ascii="Wingdings" w:hAnsi="Wingdings" w:hint="default"/>
      </w:rPr>
    </w:lvl>
    <w:lvl w:ilvl="3" w:tplc="04190001">
      <w:start w:val="1"/>
      <w:numFmt w:val="bullet"/>
      <w:lvlText w:val=""/>
      <w:lvlJc w:val="left"/>
      <w:pPr>
        <w:ind w:left="4020" w:hanging="360"/>
      </w:pPr>
      <w:rPr>
        <w:rFonts w:ascii="Symbol" w:hAnsi="Symbol" w:hint="default"/>
      </w:rPr>
    </w:lvl>
    <w:lvl w:ilvl="4" w:tplc="04190003">
      <w:start w:val="1"/>
      <w:numFmt w:val="bullet"/>
      <w:lvlText w:val="o"/>
      <w:lvlJc w:val="left"/>
      <w:pPr>
        <w:ind w:left="4740" w:hanging="360"/>
      </w:pPr>
      <w:rPr>
        <w:rFonts w:ascii="Courier New" w:hAnsi="Courier New" w:hint="default"/>
      </w:rPr>
    </w:lvl>
    <w:lvl w:ilvl="5" w:tplc="04190005">
      <w:start w:val="1"/>
      <w:numFmt w:val="bullet"/>
      <w:lvlText w:val=""/>
      <w:lvlJc w:val="left"/>
      <w:pPr>
        <w:ind w:left="5460" w:hanging="360"/>
      </w:pPr>
      <w:rPr>
        <w:rFonts w:ascii="Wingdings" w:hAnsi="Wingdings" w:hint="default"/>
      </w:rPr>
    </w:lvl>
    <w:lvl w:ilvl="6" w:tplc="04190001">
      <w:start w:val="1"/>
      <w:numFmt w:val="bullet"/>
      <w:lvlText w:val=""/>
      <w:lvlJc w:val="left"/>
      <w:pPr>
        <w:ind w:left="6180" w:hanging="360"/>
      </w:pPr>
      <w:rPr>
        <w:rFonts w:ascii="Symbol" w:hAnsi="Symbol" w:hint="default"/>
      </w:rPr>
    </w:lvl>
    <w:lvl w:ilvl="7" w:tplc="04190003">
      <w:start w:val="1"/>
      <w:numFmt w:val="bullet"/>
      <w:lvlText w:val="o"/>
      <w:lvlJc w:val="left"/>
      <w:pPr>
        <w:ind w:left="6900" w:hanging="360"/>
      </w:pPr>
      <w:rPr>
        <w:rFonts w:ascii="Courier New" w:hAnsi="Courier New" w:hint="default"/>
      </w:rPr>
    </w:lvl>
    <w:lvl w:ilvl="8" w:tplc="04190005">
      <w:start w:val="1"/>
      <w:numFmt w:val="bullet"/>
      <w:lvlText w:val=""/>
      <w:lvlJc w:val="left"/>
      <w:pPr>
        <w:ind w:left="7620" w:hanging="360"/>
      </w:pPr>
      <w:rPr>
        <w:rFonts w:ascii="Wingdings" w:hAnsi="Wingdings" w:hint="default"/>
      </w:rPr>
    </w:lvl>
  </w:abstractNum>
  <w:abstractNum w:abstractNumId="12">
    <w:nsid w:val="215B460D"/>
    <w:multiLevelType w:val="hybridMultilevel"/>
    <w:tmpl w:val="6A12C2C2"/>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2A13133"/>
    <w:multiLevelType w:val="multilevel"/>
    <w:tmpl w:val="479A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0529C2"/>
    <w:multiLevelType w:val="hybridMultilevel"/>
    <w:tmpl w:val="7618EE36"/>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34E1A07"/>
    <w:multiLevelType w:val="hybridMultilevel"/>
    <w:tmpl w:val="67606AC8"/>
    <w:lvl w:ilvl="0" w:tplc="04190005">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2E54046F"/>
    <w:multiLevelType w:val="hybridMultilevel"/>
    <w:tmpl w:val="DB4CA8F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5A068EB"/>
    <w:multiLevelType w:val="hybridMultilevel"/>
    <w:tmpl w:val="AE046A2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6C24589"/>
    <w:multiLevelType w:val="hybridMultilevel"/>
    <w:tmpl w:val="D2F204DE"/>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D8952F2"/>
    <w:multiLevelType w:val="hybridMultilevel"/>
    <w:tmpl w:val="B5609D78"/>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51B96B1D"/>
    <w:multiLevelType w:val="hybridMultilevel"/>
    <w:tmpl w:val="42DA1AF2"/>
    <w:lvl w:ilvl="0" w:tplc="E90C105E">
      <w:start w:val="1"/>
      <w:numFmt w:val="decimal"/>
      <w:lvlText w:val="%1."/>
      <w:lvlJc w:val="left"/>
      <w:pPr>
        <w:ind w:left="39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639760A1"/>
    <w:multiLevelType w:val="hybridMultilevel"/>
    <w:tmpl w:val="8256A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EF0501"/>
    <w:multiLevelType w:val="hybridMultilevel"/>
    <w:tmpl w:val="2212945A"/>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691E7C97"/>
    <w:multiLevelType w:val="hybridMultilevel"/>
    <w:tmpl w:val="DB32A02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AC3007D"/>
    <w:multiLevelType w:val="hybridMultilevel"/>
    <w:tmpl w:val="EAF2E96E"/>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6B450D0F"/>
    <w:multiLevelType w:val="hybridMultilevel"/>
    <w:tmpl w:val="53B6F65C"/>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77B534CE"/>
    <w:multiLevelType w:val="hybridMultilevel"/>
    <w:tmpl w:val="FAA42752"/>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7A433EB8"/>
    <w:multiLevelType w:val="multilevel"/>
    <w:tmpl w:val="ACCC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A83CF6"/>
    <w:multiLevelType w:val="hybridMultilevel"/>
    <w:tmpl w:val="37B0CAC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0"/>
  </w:num>
  <w:num w:numId="4">
    <w:abstractNumId w:val="0"/>
    <w:lvlOverride w:ilvl="0">
      <w:lvl w:ilvl="0">
        <w:numFmt w:val="bullet"/>
        <w:lvlText w:val=""/>
        <w:legacy w:legacy="1" w:legacySpace="0" w:legacyIndent="283"/>
        <w:lvlJc w:val="left"/>
        <w:pPr>
          <w:ind w:left="1003" w:hanging="283"/>
        </w:pPr>
        <w:rPr>
          <w:rFonts w:ascii="Symbol" w:hAnsi="Symbol" w:hint="default"/>
        </w:rPr>
      </w:lvl>
    </w:lvlOverride>
  </w:num>
  <w:num w:numId="5">
    <w:abstractNumId w:val="7"/>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3"/>
  </w:num>
  <w:num w:numId="37">
    <w:abstractNumId w:val="4"/>
  </w:num>
  <w:num w:numId="38">
    <w:abstractNumId w:val="3"/>
  </w:num>
  <w:num w:numId="39">
    <w:abstractNumId w:val="28"/>
  </w:num>
  <w:num w:numId="40">
    <w:abstractNumId w:val="16"/>
  </w:num>
  <w:num w:numId="41">
    <w:abstractNumId w:val="17"/>
  </w:num>
  <w:num w:numId="42">
    <w:abstractNumId w:val="23"/>
  </w:num>
  <w:num w:numId="43">
    <w:abstractNumId w:val="8"/>
  </w:num>
  <w:num w:numId="44">
    <w:abstractNumId w:val="11"/>
  </w:num>
  <w:num w:numId="45">
    <w:abstractNumId w:val="21"/>
  </w:num>
  <w:num w:numId="4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286C"/>
    <w:rsid w:val="0007268D"/>
    <w:rsid w:val="00074284"/>
    <w:rsid w:val="001D3ADB"/>
    <w:rsid w:val="001E0255"/>
    <w:rsid w:val="00224ABE"/>
    <w:rsid w:val="00265349"/>
    <w:rsid w:val="002A61C5"/>
    <w:rsid w:val="002B272B"/>
    <w:rsid w:val="002C4AEF"/>
    <w:rsid w:val="002E5817"/>
    <w:rsid w:val="00304D64"/>
    <w:rsid w:val="00310CFC"/>
    <w:rsid w:val="00390CB9"/>
    <w:rsid w:val="003957B4"/>
    <w:rsid w:val="003B0C15"/>
    <w:rsid w:val="00424ACA"/>
    <w:rsid w:val="00475160"/>
    <w:rsid w:val="00483735"/>
    <w:rsid w:val="004F2BA4"/>
    <w:rsid w:val="005912A2"/>
    <w:rsid w:val="005B23AA"/>
    <w:rsid w:val="005F58F6"/>
    <w:rsid w:val="00634FA9"/>
    <w:rsid w:val="006C5478"/>
    <w:rsid w:val="00707921"/>
    <w:rsid w:val="00735A8D"/>
    <w:rsid w:val="00736483"/>
    <w:rsid w:val="007663FC"/>
    <w:rsid w:val="00772849"/>
    <w:rsid w:val="00781B19"/>
    <w:rsid w:val="007836E7"/>
    <w:rsid w:val="007D5A3B"/>
    <w:rsid w:val="0083358A"/>
    <w:rsid w:val="009051CD"/>
    <w:rsid w:val="009B6659"/>
    <w:rsid w:val="009F5147"/>
    <w:rsid w:val="009F71E2"/>
    <w:rsid w:val="00A5091D"/>
    <w:rsid w:val="00AE5103"/>
    <w:rsid w:val="00B2286C"/>
    <w:rsid w:val="00B378BD"/>
    <w:rsid w:val="00B55CF9"/>
    <w:rsid w:val="00B84706"/>
    <w:rsid w:val="00BD502F"/>
    <w:rsid w:val="00C22AFD"/>
    <w:rsid w:val="00C9194D"/>
    <w:rsid w:val="00D02AC2"/>
    <w:rsid w:val="00D76D61"/>
    <w:rsid w:val="00DE5625"/>
    <w:rsid w:val="00E43038"/>
    <w:rsid w:val="00E80AB8"/>
    <w:rsid w:val="00E86DE1"/>
    <w:rsid w:val="00E875E8"/>
    <w:rsid w:val="00EA04A3"/>
    <w:rsid w:val="00EA74C0"/>
    <w:rsid w:val="00EC530B"/>
    <w:rsid w:val="00EE34F6"/>
    <w:rsid w:val="00EF2B89"/>
    <w:rsid w:val="00EF653E"/>
    <w:rsid w:val="00F034B8"/>
    <w:rsid w:val="00F23FED"/>
    <w:rsid w:val="00F310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86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B2286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uiPriority w:val="99"/>
    <w:semiHidden/>
    <w:rsid w:val="00B2286C"/>
    <w:pPr>
      <w:spacing w:after="0" w:line="240" w:lineRule="auto"/>
      <w:ind w:firstLine="540"/>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semiHidden/>
    <w:locked/>
    <w:rsid w:val="00B2286C"/>
    <w:rPr>
      <w:rFonts w:ascii="Times New Roman" w:hAnsi="Times New Roman" w:cs="Times New Roman"/>
      <w:sz w:val="24"/>
      <w:szCs w:val="24"/>
      <w:lang w:eastAsia="ru-RU"/>
    </w:rPr>
  </w:style>
  <w:style w:type="paragraph" w:styleId="3">
    <w:name w:val="Body Text 3"/>
    <w:basedOn w:val="a"/>
    <w:link w:val="30"/>
    <w:uiPriority w:val="99"/>
    <w:semiHidden/>
    <w:rsid w:val="00B2286C"/>
    <w:pPr>
      <w:spacing w:after="120"/>
    </w:pPr>
    <w:rPr>
      <w:sz w:val="16"/>
      <w:szCs w:val="16"/>
    </w:rPr>
  </w:style>
  <w:style w:type="character" w:customStyle="1" w:styleId="30">
    <w:name w:val="Основной текст 3 Знак"/>
    <w:basedOn w:val="a0"/>
    <w:link w:val="3"/>
    <w:uiPriority w:val="99"/>
    <w:semiHidden/>
    <w:locked/>
    <w:rsid w:val="00B2286C"/>
    <w:rPr>
      <w:rFonts w:ascii="Calibri" w:eastAsia="Times New Roman" w:hAnsi="Calibri" w:cs="Times New Roman"/>
      <w:sz w:val="16"/>
      <w:szCs w:val="16"/>
    </w:rPr>
  </w:style>
  <w:style w:type="paragraph" w:styleId="a6">
    <w:name w:val="No Spacing"/>
    <w:basedOn w:val="a"/>
    <w:uiPriority w:val="99"/>
    <w:qFormat/>
    <w:rsid w:val="00B2286C"/>
    <w:pPr>
      <w:spacing w:after="0" w:line="240" w:lineRule="auto"/>
    </w:pPr>
    <w:rPr>
      <w:rFonts w:eastAsia="Times New Roman"/>
      <w:sz w:val="24"/>
      <w:szCs w:val="32"/>
      <w:lang w:val="en-US"/>
    </w:rPr>
  </w:style>
  <w:style w:type="paragraph" w:styleId="a7">
    <w:name w:val="List Paragraph"/>
    <w:basedOn w:val="a"/>
    <w:uiPriority w:val="99"/>
    <w:qFormat/>
    <w:rsid w:val="00B2286C"/>
    <w:pPr>
      <w:spacing w:after="0" w:line="240" w:lineRule="auto"/>
      <w:ind w:left="720"/>
      <w:contextualSpacing/>
    </w:pPr>
    <w:rPr>
      <w:rFonts w:eastAsia="Times New Roman"/>
      <w:sz w:val="24"/>
      <w:szCs w:val="24"/>
      <w:lang w:val="en-US"/>
    </w:rPr>
  </w:style>
  <w:style w:type="paragraph" w:customStyle="1" w:styleId="1">
    <w:name w:val="Основной 1 см"/>
    <w:basedOn w:val="a"/>
    <w:uiPriority w:val="99"/>
    <w:rsid w:val="00B2286C"/>
    <w:pPr>
      <w:spacing w:after="0" w:line="240" w:lineRule="auto"/>
      <w:ind w:firstLine="567"/>
      <w:jc w:val="both"/>
    </w:pPr>
    <w:rPr>
      <w:rFonts w:ascii="Times New Roman" w:eastAsia="Times New Roman" w:hAnsi="Times New Roman"/>
      <w:sz w:val="28"/>
      <w:szCs w:val="20"/>
      <w:lang w:val="en-US" w:eastAsia="ru-RU"/>
    </w:rPr>
  </w:style>
  <w:style w:type="paragraph" w:customStyle="1" w:styleId="msotitle3">
    <w:name w:val="msotitle3"/>
    <w:basedOn w:val="a"/>
    <w:uiPriority w:val="99"/>
    <w:rsid w:val="00B2286C"/>
    <w:pPr>
      <w:spacing w:after="0" w:line="240" w:lineRule="auto"/>
    </w:pPr>
    <w:rPr>
      <w:rFonts w:ascii="Times New Roman" w:eastAsia="Times New Roman" w:hAnsi="Times New Roman"/>
      <w:color w:val="3399FF"/>
      <w:sz w:val="48"/>
      <w:szCs w:val="48"/>
      <w:lang w:eastAsia="ru-RU"/>
    </w:rPr>
  </w:style>
  <w:style w:type="paragraph" w:customStyle="1" w:styleId="FR1">
    <w:name w:val="FR1"/>
    <w:uiPriority w:val="99"/>
    <w:rsid w:val="00B2286C"/>
    <w:pPr>
      <w:widowControl w:val="0"/>
      <w:snapToGrid w:val="0"/>
      <w:spacing w:before="380" w:line="256" w:lineRule="auto"/>
      <w:ind w:left="320" w:right="200"/>
      <w:jc w:val="center"/>
    </w:pPr>
    <w:rPr>
      <w:rFonts w:ascii="Times New Roman" w:eastAsia="Times New Roman" w:hAnsi="Times New Roman"/>
      <w:b/>
      <w:sz w:val="18"/>
    </w:rPr>
  </w:style>
  <w:style w:type="table" w:styleId="a8">
    <w:name w:val="Table Grid"/>
    <w:basedOn w:val="a1"/>
    <w:uiPriority w:val="99"/>
    <w:rsid w:val="00B228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9B6659"/>
    <w:pPr>
      <w:autoSpaceDE w:val="0"/>
      <w:autoSpaceDN w:val="0"/>
      <w:adjustRightInd w:val="0"/>
    </w:pPr>
    <w:rPr>
      <w:rFonts w:ascii="Times New Roman" w:hAnsi="Times New Roman"/>
      <w:color w:val="000000"/>
      <w:sz w:val="24"/>
      <w:szCs w:val="24"/>
      <w:lang w:eastAsia="en-US"/>
    </w:rPr>
  </w:style>
  <w:style w:type="paragraph" w:styleId="a9">
    <w:name w:val="Balloon Text"/>
    <w:basedOn w:val="a"/>
    <w:link w:val="aa"/>
    <w:uiPriority w:val="99"/>
    <w:semiHidden/>
    <w:rsid w:val="00EF2B8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EF2B89"/>
    <w:rPr>
      <w:rFonts w:ascii="Tahoma" w:eastAsia="Times New Roman" w:hAnsi="Tahoma" w:cs="Tahoma"/>
      <w:sz w:val="16"/>
      <w:szCs w:val="16"/>
    </w:rPr>
  </w:style>
  <w:style w:type="character" w:styleId="ab">
    <w:name w:val="Hyperlink"/>
    <w:basedOn w:val="a0"/>
    <w:uiPriority w:val="99"/>
    <w:rsid w:val="005912A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56301119">
      <w:marLeft w:val="0"/>
      <w:marRight w:val="0"/>
      <w:marTop w:val="0"/>
      <w:marBottom w:val="0"/>
      <w:divBdr>
        <w:top w:val="none" w:sz="0" w:space="0" w:color="auto"/>
        <w:left w:val="none" w:sz="0" w:space="0" w:color="auto"/>
        <w:bottom w:val="none" w:sz="0" w:space="0" w:color="auto"/>
        <w:right w:val="none" w:sz="0" w:space="0" w:color="auto"/>
      </w:divBdr>
      <w:divsChild>
        <w:div w:id="656301125">
          <w:marLeft w:val="0"/>
          <w:marRight w:val="0"/>
          <w:marTop w:val="0"/>
          <w:marBottom w:val="0"/>
          <w:divBdr>
            <w:top w:val="none" w:sz="0" w:space="0" w:color="auto"/>
            <w:left w:val="none" w:sz="0" w:space="0" w:color="auto"/>
            <w:bottom w:val="none" w:sz="0" w:space="0" w:color="auto"/>
            <w:right w:val="none" w:sz="0" w:space="0" w:color="auto"/>
          </w:divBdr>
          <w:divsChild>
            <w:div w:id="656301128">
              <w:marLeft w:val="0"/>
              <w:marRight w:val="0"/>
              <w:marTop w:val="0"/>
              <w:marBottom w:val="0"/>
              <w:divBdr>
                <w:top w:val="none" w:sz="0" w:space="0" w:color="auto"/>
                <w:left w:val="none" w:sz="0" w:space="0" w:color="auto"/>
                <w:bottom w:val="none" w:sz="0" w:space="0" w:color="auto"/>
                <w:right w:val="none" w:sz="0" w:space="0" w:color="auto"/>
              </w:divBdr>
            </w:div>
            <w:div w:id="656301145">
              <w:marLeft w:val="0"/>
              <w:marRight w:val="0"/>
              <w:marTop w:val="0"/>
              <w:marBottom w:val="0"/>
              <w:divBdr>
                <w:top w:val="none" w:sz="0" w:space="0" w:color="auto"/>
                <w:left w:val="none" w:sz="0" w:space="0" w:color="auto"/>
                <w:bottom w:val="none" w:sz="0" w:space="0" w:color="auto"/>
                <w:right w:val="none" w:sz="0" w:space="0" w:color="auto"/>
              </w:divBdr>
            </w:div>
            <w:div w:id="656301146">
              <w:marLeft w:val="0"/>
              <w:marRight w:val="0"/>
              <w:marTop w:val="0"/>
              <w:marBottom w:val="0"/>
              <w:divBdr>
                <w:top w:val="none" w:sz="0" w:space="0" w:color="auto"/>
                <w:left w:val="none" w:sz="0" w:space="0" w:color="auto"/>
                <w:bottom w:val="none" w:sz="0" w:space="0" w:color="auto"/>
                <w:right w:val="none" w:sz="0" w:space="0" w:color="auto"/>
              </w:divBdr>
            </w:div>
            <w:div w:id="656301165">
              <w:marLeft w:val="0"/>
              <w:marRight w:val="0"/>
              <w:marTop w:val="0"/>
              <w:marBottom w:val="0"/>
              <w:divBdr>
                <w:top w:val="none" w:sz="0" w:space="0" w:color="auto"/>
                <w:left w:val="none" w:sz="0" w:space="0" w:color="auto"/>
                <w:bottom w:val="none" w:sz="0" w:space="0" w:color="auto"/>
                <w:right w:val="none" w:sz="0" w:space="0" w:color="auto"/>
              </w:divBdr>
            </w:div>
            <w:div w:id="656301166">
              <w:marLeft w:val="0"/>
              <w:marRight w:val="0"/>
              <w:marTop w:val="0"/>
              <w:marBottom w:val="0"/>
              <w:divBdr>
                <w:top w:val="none" w:sz="0" w:space="0" w:color="auto"/>
                <w:left w:val="none" w:sz="0" w:space="0" w:color="auto"/>
                <w:bottom w:val="none" w:sz="0" w:space="0" w:color="auto"/>
                <w:right w:val="none" w:sz="0" w:space="0" w:color="auto"/>
              </w:divBdr>
            </w:div>
            <w:div w:id="656301167">
              <w:marLeft w:val="0"/>
              <w:marRight w:val="0"/>
              <w:marTop w:val="0"/>
              <w:marBottom w:val="0"/>
              <w:divBdr>
                <w:top w:val="none" w:sz="0" w:space="0" w:color="auto"/>
                <w:left w:val="none" w:sz="0" w:space="0" w:color="auto"/>
                <w:bottom w:val="none" w:sz="0" w:space="0" w:color="auto"/>
                <w:right w:val="none" w:sz="0" w:space="0" w:color="auto"/>
              </w:divBdr>
            </w:div>
            <w:div w:id="65630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1126">
      <w:marLeft w:val="0"/>
      <w:marRight w:val="0"/>
      <w:marTop w:val="0"/>
      <w:marBottom w:val="0"/>
      <w:divBdr>
        <w:top w:val="none" w:sz="0" w:space="0" w:color="auto"/>
        <w:left w:val="none" w:sz="0" w:space="0" w:color="auto"/>
        <w:bottom w:val="none" w:sz="0" w:space="0" w:color="auto"/>
        <w:right w:val="none" w:sz="0" w:space="0" w:color="auto"/>
      </w:divBdr>
    </w:div>
    <w:div w:id="656301129">
      <w:marLeft w:val="0"/>
      <w:marRight w:val="0"/>
      <w:marTop w:val="0"/>
      <w:marBottom w:val="0"/>
      <w:divBdr>
        <w:top w:val="none" w:sz="0" w:space="0" w:color="auto"/>
        <w:left w:val="none" w:sz="0" w:space="0" w:color="auto"/>
        <w:bottom w:val="none" w:sz="0" w:space="0" w:color="auto"/>
        <w:right w:val="none" w:sz="0" w:space="0" w:color="auto"/>
      </w:divBdr>
    </w:div>
    <w:div w:id="656301137">
      <w:marLeft w:val="0"/>
      <w:marRight w:val="0"/>
      <w:marTop w:val="0"/>
      <w:marBottom w:val="0"/>
      <w:divBdr>
        <w:top w:val="none" w:sz="0" w:space="0" w:color="auto"/>
        <w:left w:val="none" w:sz="0" w:space="0" w:color="auto"/>
        <w:bottom w:val="none" w:sz="0" w:space="0" w:color="auto"/>
        <w:right w:val="none" w:sz="0" w:space="0" w:color="auto"/>
      </w:divBdr>
      <w:divsChild>
        <w:div w:id="656301159">
          <w:marLeft w:val="0"/>
          <w:marRight w:val="0"/>
          <w:marTop w:val="0"/>
          <w:marBottom w:val="0"/>
          <w:divBdr>
            <w:top w:val="none" w:sz="0" w:space="0" w:color="auto"/>
            <w:left w:val="none" w:sz="0" w:space="0" w:color="auto"/>
            <w:bottom w:val="none" w:sz="0" w:space="0" w:color="auto"/>
            <w:right w:val="none" w:sz="0" w:space="0" w:color="auto"/>
          </w:divBdr>
          <w:divsChild>
            <w:div w:id="656301120">
              <w:marLeft w:val="0"/>
              <w:marRight w:val="0"/>
              <w:marTop w:val="0"/>
              <w:marBottom w:val="0"/>
              <w:divBdr>
                <w:top w:val="none" w:sz="0" w:space="0" w:color="auto"/>
                <w:left w:val="none" w:sz="0" w:space="0" w:color="auto"/>
                <w:bottom w:val="none" w:sz="0" w:space="0" w:color="auto"/>
                <w:right w:val="none" w:sz="0" w:space="0" w:color="auto"/>
              </w:divBdr>
            </w:div>
            <w:div w:id="656301123">
              <w:marLeft w:val="0"/>
              <w:marRight w:val="0"/>
              <w:marTop w:val="0"/>
              <w:marBottom w:val="0"/>
              <w:divBdr>
                <w:top w:val="none" w:sz="0" w:space="0" w:color="auto"/>
                <w:left w:val="none" w:sz="0" w:space="0" w:color="auto"/>
                <w:bottom w:val="none" w:sz="0" w:space="0" w:color="auto"/>
                <w:right w:val="none" w:sz="0" w:space="0" w:color="auto"/>
              </w:divBdr>
            </w:div>
            <w:div w:id="656301124">
              <w:marLeft w:val="0"/>
              <w:marRight w:val="0"/>
              <w:marTop w:val="0"/>
              <w:marBottom w:val="0"/>
              <w:divBdr>
                <w:top w:val="none" w:sz="0" w:space="0" w:color="auto"/>
                <w:left w:val="none" w:sz="0" w:space="0" w:color="auto"/>
                <w:bottom w:val="none" w:sz="0" w:space="0" w:color="auto"/>
                <w:right w:val="none" w:sz="0" w:space="0" w:color="auto"/>
              </w:divBdr>
            </w:div>
            <w:div w:id="656301127">
              <w:marLeft w:val="0"/>
              <w:marRight w:val="0"/>
              <w:marTop w:val="0"/>
              <w:marBottom w:val="0"/>
              <w:divBdr>
                <w:top w:val="none" w:sz="0" w:space="0" w:color="auto"/>
                <w:left w:val="none" w:sz="0" w:space="0" w:color="auto"/>
                <w:bottom w:val="none" w:sz="0" w:space="0" w:color="auto"/>
                <w:right w:val="none" w:sz="0" w:space="0" w:color="auto"/>
              </w:divBdr>
            </w:div>
            <w:div w:id="656301131">
              <w:marLeft w:val="0"/>
              <w:marRight w:val="0"/>
              <w:marTop w:val="0"/>
              <w:marBottom w:val="0"/>
              <w:divBdr>
                <w:top w:val="none" w:sz="0" w:space="0" w:color="auto"/>
                <w:left w:val="none" w:sz="0" w:space="0" w:color="auto"/>
                <w:bottom w:val="none" w:sz="0" w:space="0" w:color="auto"/>
                <w:right w:val="none" w:sz="0" w:space="0" w:color="auto"/>
              </w:divBdr>
            </w:div>
            <w:div w:id="656301132">
              <w:marLeft w:val="0"/>
              <w:marRight w:val="0"/>
              <w:marTop w:val="0"/>
              <w:marBottom w:val="0"/>
              <w:divBdr>
                <w:top w:val="none" w:sz="0" w:space="0" w:color="auto"/>
                <w:left w:val="none" w:sz="0" w:space="0" w:color="auto"/>
                <w:bottom w:val="none" w:sz="0" w:space="0" w:color="auto"/>
                <w:right w:val="none" w:sz="0" w:space="0" w:color="auto"/>
              </w:divBdr>
            </w:div>
            <w:div w:id="656301134">
              <w:marLeft w:val="0"/>
              <w:marRight w:val="0"/>
              <w:marTop w:val="0"/>
              <w:marBottom w:val="0"/>
              <w:divBdr>
                <w:top w:val="none" w:sz="0" w:space="0" w:color="auto"/>
                <w:left w:val="none" w:sz="0" w:space="0" w:color="auto"/>
                <w:bottom w:val="none" w:sz="0" w:space="0" w:color="auto"/>
                <w:right w:val="none" w:sz="0" w:space="0" w:color="auto"/>
              </w:divBdr>
            </w:div>
            <w:div w:id="656301135">
              <w:marLeft w:val="0"/>
              <w:marRight w:val="0"/>
              <w:marTop w:val="0"/>
              <w:marBottom w:val="0"/>
              <w:divBdr>
                <w:top w:val="none" w:sz="0" w:space="0" w:color="auto"/>
                <w:left w:val="none" w:sz="0" w:space="0" w:color="auto"/>
                <w:bottom w:val="none" w:sz="0" w:space="0" w:color="auto"/>
                <w:right w:val="none" w:sz="0" w:space="0" w:color="auto"/>
              </w:divBdr>
            </w:div>
            <w:div w:id="656301136">
              <w:marLeft w:val="0"/>
              <w:marRight w:val="0"/>
              <w:marTop w:val="0"/>
              <w:marBottom w:val="0"/>
              <w:divBdr>
                <w:top w:val="none" w:sz="0" w:space="0" w:color="auto"/>
                <w:left w:val="none" w:sz="0" w:space="0" w:color="auto"/>
                <w:bottom w:val="none" w:sz="0" w:space="0" w:color="auto"/>
                <w:right w:val="none" w:sz="0" w:space="0" w:color="auto"/>
              </w:divBdr>
            </w:div>
            <w:div w:id="656301138">
              <w:marLeft w:val="0"/>
              <w:marRight w:val="0"/>
              <w:marTop w:val="0"/>
              <w:marBottom w:val="0"/>
              <w:divBdr>
                <w:top w:val="none" w:sz="0" w:space="0" w:color="auto"/>
                <w:left w:val="none" w:sz="0" w:space="0" w:color="auto"/>
                <w:bottom w:val="none" w:sz="0" w:space="0" w:color="auto"/>
                <w:right w:val="none" w:sz="0" w:space="0" w:color="auto"/>
              </w:divBdr>
            </w:div>
            <w:div w:id="656301139">
              <w:marLeft w:val="0"/>
              <w:marRight w:val="0"/>
              <w:marTop w:val="0"/>
              <w:marBottom w:val="0"/>
              <w:divBdr>
                <w:top w:val="none" w:sz="0" w:space="0" w:color="auto"/>
                <w:left w:val="none" w:sz="0" w:space="0" w:color="auto"/>
                <w:bottom w:val="none" w:sz="0" w:space="0" w:color="auto"/>
                <w:right w:val="none" w:sz="0" w:space="0" w:color="auto"/>
              </w:divBdr>
            </w:div>
            <w:div w:id="656301140">
              <w:marLeft w:val="0"/>
              <w:marRight w:val="0"/>
              <w:marTop w:val="0"/>
              <w:marBottom w:val="0"/>
              <w:divBdr>
                <w:top w:val="none" w:sz="0" w:space="0" w:color="auto"/>
                <w:left w:val="none" w:sz="0" w:space="0" w:color="auto"/>
                <w:bottom w:val="none" w:sz="0" w:space="0" w:color="auto"/>
                <w:right w:val="none" w:sz="0" w:space="0" w:color="auto"/>
              </w:divBdr>
            </w:div>
            <w:div w:id="656301141">
              <w:marLeft w:val="0"/>
              <w:marRight w:val="0"/>
              <w:marTop w:val="0"/>
              <w:marBottom w:val="0"/>
              <w:divBdr>
                <w:top w:val="none" w:sz="0" w:space="0" w:color="auto"/>
                <w:left w:val="none" w:sz="0" w:space="0" w:color="auto"/>
                <w:bottom w:val="none" w:sz="0" w:space="0" w:color="auto"/>
                <w:right w:val="none" w:sz="0" w:space="0" w:color="auto"/>
              </w:divBdr>
            </w:div>
            <w:div w:id="656301144">
              <w:marLeft w:val="0"/>
              <w:marRight w:val="0"/>
              <w:marTop w:val="0"/>
              <w:marBottom w:val="0"/>
              <w:divBdr>
                <w:top w:val="none" w:sz="0" w:space="0" w:color="auto"/>
                <w:left w:val="none" w:sz="0" w:space="0" w:color="auto"/>
                <w:bottom w:val="none" w:sz="0" w:space="0" w:color="auto"/>
                <w:right w:val="none" w:sz="0" w:space="0" w:color="auto"/>
              </w:divBdr>
            </w:div>
            <w:div w:id="656301147">
              <w:marLeft w:val="0"/>
              <w:marRight w:val="0"/>
              <w:marTop w:val="0"/>
              <w:marBottom w:val="0"/>
              <w:divBdr>
                <w:top w:val="none" w:sz="0" w:space="0" w:color="auto"/>
                <w:left w:val="none" w:sz="0" w:space="0" w:color="auto"/>
                <w:bottom w:val="none" w:sz="0" w:space="0" w:color="auto"/>
                <w:right w:val="none" w:sz="0" w:space="0" w:color="auto"/>
              </w:divBdr>
            </w:div>
            <w:div w:id="656301149">
              <w:marLeft w:val="0"/>
              <w:marRight w:val="0"/>
              <w:marTop w:val="0"/>
              <w:marBottom w:val="0"/>
              <w:divBdr>
                <w:top w:val="none" w:sz="0" w:space="0" w:color="auto"/>
                <w:left w:val="none" w:sz="0" w:space="0" w:color="auto"/>
                <w:bottom w:val="none" w:sz="0" w:space="0" w:color="auto"/>
                <w:right w:val="none" w:sz="0" w:space="0" w:color="auto"/>
              </w:divBdr>
            </w:div>
            <w:div w:id="656301151">
              <w:marLeft w:val="0"/>
              <w:marRight w:val="0"/>
              <w:marTop w:val="0"/>
              <w:marBottom w:val="0"/>
              <w:divBdr>
                <w:top w:val="none" w:sz="0" w:space="0" w:color="auto"/>
                <w:left w:val="none" w:sz="0" w:space="0" w:color="auto"/>
                <w:bottom w:val="none" w:sz="0" w:space="0" w:color="auto"/>
                <w:right w:val="none" w:sz="0" w:space="0" w:color="auto"/>
              </w:divBdr>
            </w:div>
            <w:div w:id="656301154">
              <w:marLeft w:val="0"/>
              <w:marRight w:val="0"/>
              <w:marTop w:val="0"/>
              <w:marBottom w:val="0"/>
              <w:divBdr>
                <w:top w:val="none" w:sz="0" w:space="0" w:color="auto"/>
                <w:left w:val="none" w:sz="0" w:space="0" w:color="auto"/>
                <w:bottom w:val="none" w:sz="0" w:space="0" w:color="auto"/>
                <w:right w:val="none" w:sz="0" w:space="0" w:color="auto"/>
              </w:divBdr>
            </w:div>
            <w:div w:id="656301155">
              <w:marLeft w:val="0"/>
              <w:marRight w:val="0"/>
              <w:marTop w:val="0"/>
              <w:marBottom w:val="0"/>
              <w:divBdr>
                <w:top w:val="none" w:sz="0" w:space="0" w:color="auto"/>
                <w:left w:val="none" w:sz="0" w:space="0" w:color="auto"/>
                <w:bottom w:val="none" w:sz="0" w:space="0" w:color="auto"/>
                <w:right w:val="none" w:sz="0" w:space="0" w:color="auto"/>
              </w:divBdr>
            </w:div>
            <w:div w:id="656301156">
              <w:marLeft w:val="0"/>
              <w:marRight w:val="0"/>
              <w:marTop w:val="0"/>
              <w:marBottom w:val="0"/>
              <w:divBdr>
                <w:top w:val="none" w:sz="0" w:space="0" w:color="auto"/>
                <w:left w:val="none" w:sz="0" w:space="0" w:color="auto"/>
                <w:bottom w:val="none" w:sz="0" w:space="0" w:color="auto"/>
                <w:right w:val="none" w:sz="0" w:space="0" w:color="auto"/>
              </w:divBdr>
            </w:div>
            <w:div w:id="656301157">
              <w:marLeft w:val="0"/>
              <w:marRight w:val="0"/>
              <w:marTop w:val="0"/>
              <w:marBottom w:val="0"/>
              <w:divBdr>
                <w:top w:val="none" w:sz="0" w:space="0" w:color="auto"/>
                <w:left w:val="none" w:sz="0" w:space="0" w:color="auto"/>
                <w:bottom w:val="none" w:sz="0" w:space="0" w:color="auto"/>
                <w:right w:val="none" w:sz="0" w:space="0" w:color="auto"/>
              </w:divBdr>
            </w:div>
            <w:div w:id="656301158">
              <w:marLeft w:val="0"/>
              <w:marRight w:val="0"/>
              <w:marTop w:val="0"/>
              <w:marBottom w:val="0"/>
              <w:divBdr>
                <w:top w:val="none" w:sz="0" w:space="0" w:color="auto"/>
                <w:left w:val="none" w:sz="0" w:space="0" w:color="auto"/>
                <w:bottom w:val="none" w:sz="0" w:space="0" w:color="auto"/>
                <w:right w:val="none" w:sz="0" w:space="0" w:color="auto"/>
              </w:divBdr>
            </w:div>
            <w:div w:id="656301160">
              <w:marLeft w:val="0"/>
              <w:marRight w:val="0"/>
              <w:marTop w:val="0"/>
              <w:marBottom w:val="0"/>
              <w:divBdr>
                <w:top w:val="none" w:sz="0" w:space="0" w:color="auto"/>
                <w:left w:val="none" w:sz="0" w:space="0" w:color="auto"/>
                <w:bottom w:val="none" w:sz="0" w:space="0" w:color="auto"/>
                <w:right w:val="none" w:sz="0" w:space="0" w:color="auto"/>
              </w:divBdr>
            </w:div>
            <w:div w:id="656301162">
              <w:marLeft w:val="0"/>
              <w:marRight w:val="0"/>
              <w:marTop w:val="0"/>
              <w:marBottom w:val="0"/>
              <w:divBdr>
                <w:top w:val="none" w:sz="0" w:space="0" w:color="auto"/>
                <w:left w:val="none" w:sz="0" w:space="0" w:color="auto"/>
                <w:bottom w:val="none" w:sz="0" w:space="0" w:color="auto"/>
                <w:right w:val="none" w:sz="0" w:space="0" w:color="auto"/>
              </w:divBdr>
            </w:div>
            <w:div w:id="656301164">
              <w:marLeft w:val="0"/>
              <w:marRight w:val="0"/>
              <w:marTop w:val="0"/>
              <w:marBottom w:val="0"/>
              <w:divBdr>
                <w:top w:val="none" w:sz="0" w:space="0" w:color="auto"/>
                <w:left w:val="none" w:sz="0" w:space="0" w:color="auto"/>
                <w:bottom w:val="none" w:sz="0" w:space="0" w:color="auto"/>
                <w:right w:val="none" w:sz="0" w:space="0" w:color="auto"/>
              </w:divBdr>
            </w:div>
            <w:div w:id="656301168">
              <w:marLeft w:val="0"/>
              <w:marRight w:val="0"/>
              <w:marTop w:val="0"/>
              <w:marBottom w:val="0"/>
              <w:divBdr>
                <w:top w:val="none" w:sz="0" w:space="0" w:color="auto"/>
                <w:left w:val="none" w:sz="0" w:space="0" w:color="auto"/>
                <w:bottom w:val="none" w:sz="0" w:space="0" w:color="auto"/>
                <w:right w:val="none" w:sz="0" w:space="0" w:color="auto"/>
              </w:divBdr>
            </w:div>
            <w:div w:id="656301172">
              <w:marLeft w:val="0"/>
              <w:marRight w:val="0"/>
              <w:marTop w:val="0"/>
              <w:marBottom w:val="0"/>
              <w:divBdr>
                <w:top w:val="none" w:sz="0" w:space="0" w:color="auto"/>
                <w:left w:val="none" w:sz="0" w:space="0" w:color="auto"/>
                <w:bottom w:val="none" w:sz="0" w:space="0" w:color="auto"/>
                <w:right w:val="none" w:sz="0" w:space="0" w:color="auto"/>
              </w:divBdr>
            </w:div>
            <w:div w:id="656301173">
              <w:marLeft w:val="0"/>
              <w:marRight w:val="0"/>
              <w:marTop w:val="0"/>
              <w:marBottom w:val="0"/>
              <w:divBdr>
                <w:top w:val="none" w:sz="0" w:space="0" w:color="auto"/>
                <w:left w:val="none" w:sz="0" w:space="0" w:color="auto"/>
                <w:bottom w:val="none" w:sz="0" w:space="0" w:color="auto"/>
                <w:right w:val="none" w:sz="0" w:space="0" w:color="auto"/>
              </w:divBdr>
            </w:div>
            <w:div w:id="656301174">
              <w:marLeft w:val="0"/>
              <w:marRight w:val="0"/>
              <w:marTop w:val="0"/>
              <w:marBottom w:val="0"/>
              <w:divBdr>
                <w:top w:val="none" w:sz="0" w:space="0" w:color="auto"/>
                <w:left w:val="none" w:sz="0" w:space="0" w:color="auto"/>
                <w:bottom w:val="none" w:sz="0" w:space="0" w:color="auto"/>
                <w:right w:val="none" w:sz="0" w:space="0" w:color="auto"/>
              </w:divBdr>
            </w:div>
            <w:div w:id="656301176">
              <w:marLeft w:val="0"/>
              <w:marRight w:val="0"/>
              <w:marTop w:val="0"/>
              <w:marBottom w:val="0"/>
              <w:divBdr>
                <w:top w:val="none" w:sz="0" w:space="0" w:color="auto"/>
                <w:left w:val="none" w:sz="0" w:space="0" w:color="auto"/>
                <w:bottom w:val="none" w:sz="0" w:space="0" w:color="auto"/>
                <w:right w:val="none" w:sz="0" w:space="0" w:color="auto"/>
              </w:divBdr>
            </w:div>
            <w:div w:id="656301179">
              <w:marLeft w:val="0"/>
              <w:marRight w:val="0"/>
              <w:marTop w:val="0"/>
              <w:marBottom w:val="0"/>
              <w:divBdr>
                <w:top w:val="none" w:sz="0" w:space="0" w:color="auto"/>
                <w:left w:val="none" w:sz="0" w:space="0" w:color="auto"/>
                <w:bottom w:val="none" w:sz="0" w:space="0" w:color="auto"/>
                <w:right w:val="none" w:sz="0" w:space="0" w:color="auto"/>
              </w:divBdr>
            </w:div>
            <w:div w:id="656301180">
              <w:marLeft w:val="0"/>
              <w:marRight w:val="0"/>
              <w:marTop w:val="0"/>
              <w:marBottom w:val="0"/>
              <w:divBdr>
                <w:top w:val="none" w:sz="0" w:space="0" w:color="auto"/>
                <w:left w:val="none" w:sz="0" w:space="0" w:color="auto"/>
                <w:bottom w:val="none" w:sz="0" w:space="0" w:color="auto"/>
                <w:right w:val="none" w:sz="0" w:space="0" w:color="auto"/>
              </w:divBdr>
            </w:div>
            <w:div w:id="656301183">
              <w:marLeft w:val="0"/>
              <w:marRight w:val="0"/>
              <w:marTop w:val="0"/>
              <w:marBottom w:val="0"/>
              <w:divBdr>
                <w:top w:val="none" w:sz="0" w:space="0" w:color="auto"/>
                <w:left w:val="none" w:sz="0" w:space="0" w:color="auto"/>
                <w:bottom w:val="none" w:sz="0" w:space="0" w:color="auto"/>
                <w:right w:val="none" w:sz="0" w:space="0" w:color="auto"/>
              </w:divBdr>
            </w:div>
            <w:div w:id="656301184">
              <w:marLeft w:val="0"/>
              <w:marRight w:val="0"/>
              <w:marTop w:val="0"/>
              <w:marBottom w:val="0"/>
              <w:divBdr>
                <w:top w:val="none" w:sz="0" w:space="0" w:color="auto"/>
                <w:left w:val="none" w:sz="0" w:space="0" w:color="auto"/>
                <w:bottom w:val="none" w:sz="0" w:space="0" w:color="auto"/>
                <w:right w:val="none" w:sz="0" w:space="0" w:color="auto"/>
              </w:divBdr>
            </w:div>
            <w:div w:id="656301187">
              <w:marLeft w:val="0"/>
              <w:marRight w:val="0"/>
              <w:marTop w:val="0"/>
              <w:marBottom w:val="0"/>
              <w:divBdr>
                <w:top w:val="none" w:sz="0" w:space="0" w:color="auto"/>
                <w:left w:val="none" w:sz="0" w:space="0" w:color="auto"/>
                <w:bottom w:val="none" w:sz="0" w:space="0" w:color="auto"/>
                <w:right w:val="none" w:sz="0" w:space="0" w:color="auto"/>
              </w:divBdr>
            </w:div>
            <w:div w:id="656301190">
              <w:marLeft w:val="0"/>
              <w:marRight w:val="0"/>
              <w:marTop w:val="0"/>
              <w:marBottom w:val="0"/>
              <w:divBdr>
                <w:top w:val="none" w:sz="0" w:space="0" w:color="auto"/>
                <w:left w:val="none" w:sz="0" w:space="0" w:color="auto"/>
                <w:bottom w:val="none" w:sz="0" w:space="0" w:color="auto"/>
                <w:right w:val="none" w:sz="0" w:space="0" w:color="auto"/>
              </w:divBdr>
            </w:div>
            <w:div w:id="656301191">
              <w:marLeft w:val="0"/>
              <w:marRight w:val="0"/>
              <w:marTop w:val="0"/>
              <w:marBottom w:val="0"/>
              <w:divBdr>
                <w:top w:val="none" w:sz="0" w:space="0" w:color="auto"/>
                <w:left w:val="none" w:sz="0" w:space="0" w:color="auto"/>
                <w:bottom w:val="none" w:sz="0" w:space="0" w:color="auto"/>
                <w:right w:val="none" w:sz="0" w:space="0" w:color="auto"/>
              </w:divBdr>
            </w:div>
            <w:div w:id="656301193">
              <w:marLeft w:val="0"/>
              <w:marRight w:val="0"/>
              <w:marTop w:val="0"/>
              <w:marBottom w:val="0"/>
              <w:divBdr>
                <w:top w:val="none" w:sz="0" w:space="0" w:color="auto"/>
                <w:left w:val="none" w:sz="0" w:space="0" w:color="auto"/>
                <w:bottom w:val="none" w:sz="0" w:space="0" w:color="auto"/>
                <w:right w:val="none" w:sz="0" w:space="0" w:color="auto"/>
              </w:divBdr>
            </w:div>
            <w:div w:id="6563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1163">
      <w:marLeft w:val="0"/>
      <w:marRight w:val="0"/>
      <w:marTop w:val="0"/>
      <w:marBottom w:val="0"/>
      <w:divBdr>
        <w:top w:val="none" w:sz="0" w:space="0" w:color="auto"/>
        <w:left w:val="none" w:sz="0" w:space="0" w:color="auto"/>
        <w:bottom w:val="none" w:sz="0" w:space="0" w:color="auto"/>
        <w:right w:val="none" w:sz="0" w:space="0" w:color="auto"/>
      </w:divBdr>
      <w:divsChild>
        <w:div w:id="656301177">
          <w:marLeft w:val="0"/>
          <w:marRight w:val="0"/>
          <w:marTop w:val="0"/>
          <w:marBottom w:val="0"/>
          <w:divBdr>
            <w:top w:val="none" w:sz="0" w:space="0" w:color="auto"/>
            <w:left w:val="none" w:sz="0" w:space="0" w:color="auto"/>
            <w:bottom w:val="none" w:sz="0" w:space="0" w:color="auto"/>
            <w:right w:val="none" w:sz="0" w:space="0" w:color="auto"/>
          </w:divBdr>
          <w:divsChild>
            <w:div w:id="656301118">
              <w:marLeft w:val="0"/>
              <w:marRight w:val="0"/>
              <w:marTop w:val="0"/>
              <w:marBottom w:val="0"/>
              <w:divBdr>
                <w:top w:val="none" w:sz="0" w:space="0" w:color="auto"/>
                <w:left w:val="none" w:sz="0" w:space="0" w:color="auto"/>
                <w:bottom w:val="none" w:sz="0" w:space="0" w:color="auto"/>
                <w:right w:val="none" w:sz="0" w:space="0" w:color="auto"/>
              </w:divBdr>
            </w:div>
            <w:div w:id="656301121">
              <w:marLeft w:val="0"/>
              <w:marRight w:val="0"/>
              <w:marTop w:val="0"/>
              <w:marBottom w:val="0"/>
              <w:divBdr>
                <w:top w:val="none" w:sz="0" w:space="0" w:color="auto"/>
                <w:left w:val="none" w:sz="0" w:space="0" w:color="auto"/>
                <w:bottom w:val="none" w:sz="0" w:space="0" w:color="auto"/>
                <w:right w:val="none" w:sz="0" w:space="0" w:color="auto"/>
              </w:divBdr>
            </w:div>
            <w:div w:id="656301122">
              <w:marLeft w:val="0"/>
              <w:marRight w:val="0"/>
              <w:marTop w:val="0"/>
              <w:marBottom w:val="0"/>
              <w:divBdr>
                <w:top w:val="none" w:sz="0" w:space="0" w:color="auto"/>
                <w:left w:val="none" w:sz="0" w:space="0" w:color="auto"/>
                <w:bottom w:val="none" w:sz="0" w:space="0" w:color="auto"/>
                <w:right w:val="none" w:sz="0" w:space="0" w:color="auto"/>
              </w:divBdr>
            </w:div>
            <w:div w:id="656301130">
              <w:marLeft w:val="0"/>
              <w:marRight w:val="0"/>
              <w:marTop w:val="0"/>
              <w:marBottom w:val="0"/>
              <w:divBdr>
                <w:top w:val="none" w:sz="0" w:space="0" w:color="auto"/>
                <w:left w:val="none" w:sz="0" w:space="0" w:color="auto"/>
                <w:bottom w:val="none" w:sz="0" w:space="0" w:color="auto"/>
                <w:right w:val="none" w:sz="0" w:space="0" w:color="auto"/>
              </w:divBdr>
            </w:div>
            <w:div w:id="656301133">
              <w:marLeft w:val="0"/>
              <w:marRight w:val="0"/>
              <w:marTop w:val="0"/>
              <w:marBottom w:val="0"/>
              <w:divBdr>
                <w:top w:val="none" w:sz="0" w:space="0" w:color="auto"/>
                <w:left w:val="none" w:sz="0" w:space="0" w:color="auto"/>
                <w:bottom w:val="none" w:sz="0" w:space="0" w:color="auto"/>
                <w:right w:val="none" w:sz="0" w:space="0" w:color="auto"/>
              </w:divBdr>
            </w:div>
            <w:div w:id="656301142">
              <w:marLeft w:val="0"/>
              <w:marRight w:val="0"/>
              <w:marTop w:val="0"/>
              <w:marBottom w:val="0"/>
              <w:divBdr>
                <w:top w:val="none" w:sz="0" w:space="0" w:color="auto"/>
                <w:left w:val="none" w:sz="0" w:space="0" w:color="auto"/>
                <w:bottom w:val="none" w:sz="0" w:space="0" w:color="auto"/>
                <w:right w:val="none" w:sz="0" w:space="0" w:color="auto"/>
              </w:divBdr>
            </w:div>
            <w:div w:id="656301143">
              <w:marLeft w:val="0"/>
              <w:marRight w:val="0"/>
              <w:marTop w:val="0"/>
              <w:marBottom w:val="0"/>
              <w:divBdr>
                <w:top w:val="none" w:sz="0" w:space="0" w:color="auto"/>
                <w:left w:val="none" w:sz="0" w:space="0" w:color="auto"/>
                <w:bottom w:val="none" w:sz="0" w:space="0" w:color="auto"/>
                <w:right w:val="none" w:sz="0" w:space="0" w:color="auto"/>
              </w:divBdr>
            </w:div>
            <w:div w:id="656301148">
              <w:marLeft w:val="0"/>
              <w:marRight w:val="0"/>
              <w:marTop w:val="0"/>
              <w:marBottom w:val="0"/>
              <w:divBdr>
                <w:top w:val="none" w:sz="0" w:space="0" w:color="auto"/>
                <w:left w:val="none" w:sz="0" w:space="0" w:color="auto"/>
                <w:bottom w:val="none" w:sz="0" w:space="0" w:color="auto"/>
                <w:right w:val="none" w:sz="0" w:space="0" w:color="auto"/>
              </w:divBdr>
            </w:div>
            <w:div w:id="656301150">
              <w:marLeft w:val="0"/>
              <w:marRight w:val="0"/>
              <w:marTop w:val="0"/>
              <w:marBottom w:val="0"/>
              <w:divBdr>
                <w:top w:val="none" w:sz="0" w:space="0" w:color="auto"/>
                <w:left w:val="none" w:sz="0" w:space="0" w:color="auto"/>
                <w:bottom w:val="none" w:sz="0" w:space="0" w:color="auto"/>
                <w:right w:val="none" w:sz="0" w:space="0" w:color="auto"/>
              </w:divBdr>
            </w:div>
            <w:div w:id="656301152">
              <w:marLeft w:val="0"/>
              <w:marRight w:val="0"/>
              <w:marTop w:val="0"/>
              <w:marBottom w:val="0"/>
              <w:divBdr>
                <w:top w:val="none" w:sz="0" w:space="0" w:color="auto"/>
                <w:left w:val="none" w:sz="0" w:space="0" w:color="auto"/>
                <w:bottom w:val="none" w:sz="0" w:space="0" w:color="auto"/>
                <w:right w:val="none" w:sz="0" w:space="0" w:color="auto"/>
              </w:divBdr>
            </w:div>
            <w:div w:id="656301153">
              <w:marLeft w:val="0"/>
              <w:marRight w:val="0"/>
              <w:marTop w:val="0"/>
              <w:marBottom w:val="0"/>
              <w:divBdr>
                <w:top w:val="none" w:sz="0" w:space="0" w:color="auto"/>
                <w:left w:val="none" w:sz="0" w:space="0" w:color="auto"/>
                <w:bottom w:val="none" w:sz="0" w:space="0" w:color="auto"/>
                <w:right w:val="none" w:sz="0" w:space="0" w:color="auto"/>
              </w:divBdr>
            </w:div>
            <w:div w:id="656301161">
              <w:marLeft w:val="0"/>
              <w:marRight w:val="0"/>
              <w:marTop w:val="0"/>
              <w:marBottom w:val="0"/>
              <w:divBdr>
                <w:top w:val="none" w:sz="0" w:space="0" w:color="auto"/>
                <w:left w:val="none" w:sz="0" w:space="0" w:color="auto"/>
                <w:bottom w:val="none" w:sz="0" w:space="0" w:color="auto"/>
                <w:right w:val="none" w:sz="0" w:space="0" w:color="auto"/>
              </w:divBdr>
            </w:div>
            <w:div w:id="656301170">
              <w:marLeft w:val="0"/>
              <w:marRight w:val="0"/>
              <w:marTop w:val="0"/>
              <w:marBottom w:val="0"/>
              <w:divBdr>
                <w:top w:val="none" w:sz="0" w:space="0" w:color="auto"/>
                <w:left w:val="none" w:sz="0" w:space="0" w:color="auto"/>
                <w:bottom w:val="none" w:sz="0" w:space="0" w:color="auto"/>
                <w:right w:val="none" w:sz="0" w:space="0" w:color="auto"/>
              </w:divBdr>
            </w:div>
            <w:div w:id="656301171">
              <w:marLeft w:val="0"/>
              <w:marRight w:val="0"/>
              <w:marTop w:val="0"/>
              <w:marBottom w:val="0"/>
              <w:divBdr>
                <w:top w:val="none" w:sz="0" w:space="0" w:color="auto"/>
                <w:left w:val="none" w:sz="0" w:space="0" w:color="auto"/>
                <w:bottom w:val="none" w:sz="0" w:space="0" w:color="auto"/>
                <w:right w:val="none" w:sz="0" w:space="0" w:color="auto"/>
              </w:divBdr>
            </w:div>
            <w:div w:id="656301175">
              <w:marLeft w:val="0"/>
              <w:marRight w:val="0"/>
              <w:marTop w:val="0"/>
              <w:marBottom w:val="0"/>
              <w:divBdr>
                <w:top w:val="none" w:sz="0" w:space="0" w:color="auto"/>
                <w:left w:val="none" w:sz="0" w:space="0" w:color="auto"/>
                <w:bottom w:val="none" w:sz="0" w:space="0" w:color="auto"/>
                <w:right w:val="none" w:sz="0" w:space="0" w:color="auto"/>
              </w:divBdr>
            </w:div>
            <w:div w:id="656301181">
              <w:marLeft w:val="0"/>
              <w:marRight w:val="0"/>
              <w:marTop w:val="0"/>
              <w:marBottom w:val="0"/>
              <w:divBdr>
                <w:top w:val="none" w:sz="0" w:space="0" w:color="auto"/>
                <w:left w:val="none" w:sz="0" w:space="0" w:color="auto"/>
                <w:bottom w:val="none" w:sz="0" w:space="0" w:color="auto"/>
                <w:right w:val="none" w:sz="0" w:space="0" w:color="auto"/>
              </w:divBdr>
            </w:div>
            <w:div w:id="656301182">
              <w:marLeft w:val="0"/>
              <w:marRight w:val="0"/>
              <w:marTop w:val="0"/>
              <w:marBottom w:val="0"/>
              <w:divBdr>
                <w:top w:val="none" w:sz="0" w:space="0" w:color="auto"/>
                <w:left w:val="none" w:sz="0" w:space="0" w:color="auto"/>
                <w:bottom w:val="none" w:sz="0" w:space="0" w:color="auto"/>
                <w:right w:val="none" w:sz="0" w:space="0" w:color="auto"/>
              </w:divBdr>
            </w:div>
            <w:div w:id="656301188">
              <w:marLeft w:val="0"/>
              <w:marRight w:val="0"/>
              <w:marTop w:val="0"/>
              <w:marBottom w:val="0"/>
              <w:divBdr>
                <w:top w:val="none" w:sz="0" w:space="0" w:color="auto"/>
                <w:left w:val="none" w:sz="0" w:space="0" w:color="auto"/>
                <w:bottom w:val="none" w:sz="0" w:space="0" w:color="auto"/>
                <w:right w:val="none" w:sz="0" w:space="0" w:color="auto"/>
              </w:divBdr>
            </w:div>
            <w:div w:id="656301189">
              <w:marLeft w:val="0"/>
              <w:marRight w:val="0"/>
              <w:marTop w:val="0"/>
              <w:marBottom w:val="0"/>
              <w:divBdr>
                <w:top w:val="none" w:sz="0" w:space="0" w:color="auto"/>
                <w:left w:val="none" w:sz="0" w:space="0" w:color="auto"/>
                <w:bottom w:val="none" w:sz="0" w:space="0" w:color="auto"/>
                <w:right w:val="none" w:sz="0" w:space="0" w:color="auto"/>
              </w:divBdr>
            </w:div>
            <w:div w:id="6563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1169">
      <w:marLeft w:val="0"/>
      <w:marRight w:val="0"/>
      <w:marTop w:val="0"/>
      <w:marBottom w:val="0"/>
      <w:divBdr>
        <w:top w:val="none" w:sz="0" w:space="0" w:color="auto"/>
        <w:left w:val="none" w:sz="0" w:space="0" w:color="auto"/>
        <w:bottom w:val="none" w:sz="0" w:space="0" w:color="auto"/>
        <w:right w:val="none" w:sz="0" w:space="0" w:color="auto"/>
      </w:divBdr>
    </w:div>
    <w:div w:id="656301178">
      <w:marLeft w:val="0"/>
      <w:marRight w:val="0"/>
      <w:marTop w:val="0"/>
      <w:marBottom w:val="0"/>
      <w:divBdr>
        <w:top w:val="none" w:sz="0" w:space="0" w:color="auto"/>
        <w:left w:val="none" w:sz="0" w:space="0" w:color="auto"/>
        <w:bottom w:val="none" w:sz="0" w:space="0" w:color="auto"/>
        <w:right w:val="none" w:sz="0" w:space="0" w:color="auto"/>
      </w:divBdr>
    </w:div>
    <w:div w:id="656301185">
      <w:marLeft w:val="0"/>
      <w:marRight w:val="0"/>
      <w:marTop w:val="0"/>
      <w:marBottom w:val="0"/>
      <w:divBdr>
        <w:top w:val="none" w:sz="0" w:space="0" w:color="auto"/>
        <w:left w:val="none" w:sz="0" w:space="0" w:color="auto"/>
        <w:bottom w:val="none" w:sz="0" w:space="0" w:color="auto"/>
        <w:right w:val="none" w:sz="0" w:space="0" w:color="auto"/>
      </w:divBdr>
    </w:div>
    <w:div w:id="6563011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erals.usgs.gov/minerals/pubs/mc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ho.org" TargetMode="External"/><Relationship Id="rId12" Type="http://schemas.openxmlformats.org/officeDocument/2006/relationships/hyperlink" Target="http://www.unfccc.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ostat.fao.org/default.aspx?lang=ru" TargetMode="External"/><Relationship Id="rId11" Type="http://schemas.openxmlformats.org/officeDocument/2006/relationships/hyperlink" Target="http://www.wri.org" TargetMode="External"/><Relationship Id="rId5" Type="http://schemas.openxmlformats.org/officeDocument/2006/relationships/image" Target="media/image1.jpeg"/><Relationship Id="rId10" Type="http://schemas.openxmlformats.org/officeDocument/2006/relationships/hyperlink" Target="http://www.grid.unep.ch/data/index.php" TargetMode="External"/><Relationship Id="rId4" Type="http://schemas.openxmlformats.org/officeDocument/2006/relationships/webSettings" Target="webSettings.xml"/><Relationship Id="rId9" Type="http://schemas.openxmlformats.org/officeDocument/2006/relationships/hyperlink" Target="http://www.iea.org/Textbase/stats/index.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1</Pages>
  <Words>7283</Words>
  <Characters>41518</Characters>
  <Application>Microsoft Office Word</Application>
  <DocSecurity>0</DocSecurity>
  <Lines>345</Lines>
  <Paragraphs>97</Paragraphs>
  <ScaleCrop>false</ScaleCrop>
  <Company/>
  <LinksUpToDate>false</LinksUpToDate>
  <CharactersWithSpaces>48704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Admin</cp:lastModifiedBy>
  <cp:revision>15</cp:revision>
  <cp:lastPrinted>2018-09-17T04:46:00Z</cp:lastPrinted>
  <dcterms:created xsi:type="dcterms:W3CDTF">2018-09-06T05:22:00Z</dcterms:created>
  <dcterms:modified xsi:type="dcterms:W3CDTF">2021-04-06T03:28:00Z</dcterms:modified>
</cp:coreProperties>
</file>