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63" w:rsidRDefault="004D5A70" w:rsidP="00A214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  <w:r w:rsidRPr="004D5A70">
        <w:rPr>
          <w:rFonts w:ascii="Times New Roman" w:eastAsia="Calibri" w:hAnsi="Times New Roman" w:cs="Times New Roman"/>
          <w:b/>
          <w:kern w:val="16"/>
          <w:sz w:val="24"/>
          <w:szCs w:val="28"/>
        </w:rPr>
        <w:t xml:space="preserve">Аннотация к рабочей программе по литературе </w:t>
      </w:r>
    </w:p>
    <w:p w:rsidR="004D5A70" w:rsidRPr="004D5A70" w:rsidRDefault="00ED51B0" w:rsidP="00A214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b/>
          <w:kern w:val="16"/>
          <w:sz w:val="24"/>
          <w:szCs w:val="28"/>
        </w:rPr>
        <w:t>для 10-11</w:t>
      </w:r>
      <w:r w:rsidR="004D5A70" w:rsidRPr="004D5A70">
        <w:rPr>
          <w:rFonts w:ascii="Times New Roman" w:eastAsia="Calibri" w:hAnsi="Times New Roman" w:cs="Times New Roman"/>
          <w:b/>
          <w:kern w:val="16"/>
          <w:sz w:val="24"/>
          <w:szCs w:val="28"/>
        </w:rPr>
        <w:t xml:space="preserve"> классов</w:t>
      </w:r>
    </w:p>
    <w:p w:rsidR="00940D63" w:rsidRPr="002542FB" w:rsidRDefault="00940D63" w:rsidP="00940D63">
      <w:pPr>
        <w:pStyle w:val="ConsPlusNormal"/>
        <w:tabs>
          <w:tab w:val="left" w:pos="709"/>
          <w:tab w:val="left" w:pos="1125"/>
        </w:tabs>
        <w:ind w:left="-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940D63" w:rsidRPr="00940D63" w:rsidRDefault="00940D63" w:rsidP="00940D63">
      <w:pPr>
        <w:spacing w:after="10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</w:t>
      </w:r>
      <w:r w:rsidR="009F144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1B0">
        <w:rPr>
          <w:rFonts w:ascii="Times New Roman" w:eastAsia="Times New Roman" w:hAnsi="Times New Roman" w:cs="Times New Roman"/>
          <w:sz w:val="24"/>
          <w:szCs w:val="24"/>
        </w:rPr>
        <w:t xml:space="preserve">  для обучающихся 10-11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 классов  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Pr="00940D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940D63" w:rsidRPr="00940D63" w:rsidRDefault="00C91692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902389617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Федерального закона от 29.12.2012 № 273-ФЗ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940D63" w:rsidRPr="00940D63" w:rsidRDefault="00C91692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65911135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 от 28.08.2020 № 442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ления образовательной деятельности по основным общеобразовательным программам – образов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тельным программам начального общего, основного общего и среднего общего образования» (ра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пространяется на правоотношения до 1 сентября 2021 года);</w:t>
      </w:r>
    </w:p>
    <w:p w:rsidR="00940D63" w:rsidRPr="00940D63" w:rsidRDefault="00C91692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603340708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ления образовательной деятельности по основным общеобразовательным программам – образов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тельным программам начального общего, основного общего и среднего общего образования» (ра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пространяется на правоотношения с 1 сентября 2021 года);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31 мая 2021 г. № 287 “Об утверждении федерального г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сударственного образовательного стандарта основного общего образования”; </w:t>
      </w:r>
    </w:p>
    <w:p w:rsidR="00940D63" w:rsidRPr="00940D63" w:rsidRDefault="00C91692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9/566085656/ZAP23UG3D9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D63" w:rsidRPr="00940D63" w:rsidRDefault="00C91692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/document/99/573500115/XA00LVA2M9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 главного с</w:t>
        </w:r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а</w:t>
        </w:r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нитарного врача от 28.01.2021 № 2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</w:t>
      </w:r>
      <w:r w:rsidR="007345B8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Pr="00940D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прик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зом;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воспитания  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A214BF" w:rsidRPr="00A214BF" w:rsidRDefault="00ED51B0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Согласно ФГОС С</w:t>
      </w:r>
      <w:r w:rsidR="00A214BF"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ОО, изучение предмета «Литература» направлено на достижение следующих </w:t>
      </w:r>
      <w:r w:rsidR="00A214BF" w:rsidRPr="00A214BF"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  <w:t>целей</w:t>
      </w:r>
      <w:r w:rsidR="00A214BF"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: </w:t>
      </w:r>
    </w:p>
    <w:p w:rsidR="00ED51B0" w:rsidRPr="00ED51B0" w:rsidRDefault="00ED51B0" w:rsidP="00ED51B0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ED51B0">
        <w:rPr>
          <w:rFonts w:ascii="Times New Roman" w:eastAsia="Calibri" w:hAnsi="Times New Roman" w:cs="Times New Roman"/>
          <w:bCs/>
          <w:kern w:val="16"/>
          <w:sz w:val="24"/>
          <w:szCs w:val="28"/>
        </w:rPr>
        <w:t>воспитание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 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D51B0" w:rsidRPr="00ED51B0" w:rsidRDefault="00ED51B0" w:rsidP="00ED51B0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ED51B0">
        <w:rPr>
          <w:rFonts w:ascii="Times New Roman" w:eastAsia="Calibri" w:hAnsi="Times New Roman" w:cs="Times New Roman"/>
          <w:bCs/>
          <w:kern w:val="16"/>
          <w:sz w:val="24"/>
          <w:szCs w:val="28"/>
        </w:rPr>
        <w:t>развитие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 представлений о специфике литературы в ряду других искусств, культуры читательск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о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го восприятия художественного текста, понимания авторской позиции, исторической и эстетич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е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ской обусловленности литературного процесса; образного и аналитического мышления, эстет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D51B0" w:rsidRPr="00ED51B0" w:rsidRDefault="00ED51B0" w:rsidP="00ED51B0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ED51B0">
        <w:rPr>
          <w:rFonts w:ascii="Times New Roman" w:eastAsia="Calibri" w:hAnsi="Times New Roman" w:cs="Times New Roman"/>
          <w:bCs/>
          <w:kern w:val="16"/>
          <w:sz w:val="24"/>
          <w:szCs w:val="28"/>
        </w:rPr>
        <w:t>освоение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 текстов художественных произведений в единстве содержания и формы, основных и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с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торико-литературных сведений и теоретико-литературных понятий; формирование общего пре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д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ставления об историко-литературном процессе;</w:t>
      </w:r>
    </w:p>
    <w:p w:rsidR="00ED51B0" w:rsidRPr="00ED51B0" w:rsidRDefault="00ED51B0" w:rsidP="00ED51B0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ED51B0">
        <w:rPr>
          <w:rFonts w:ascii="Times New Roman" w:eastAsia="Calibri" w:hAnsi="Times New Roman" w:cs="Times New Roman"/>
          <w:bCs/>
          <w:kern w:val="16"/>
          <w:sz w:val="24"/>
          <w:szCs w:val="28"/>
        </w:rPr>
        <w:t>совершенствование умений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 анализа и интерпретации литературного произведения как художес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т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</w:t>
      </w:r>
    </w:p>
    <w:p w:rsidR="00ED51B0" w:rsidRPr="00ED51B0" w:rsidRDefault="00ED51B0" w:rsidP="00ED51B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систематизации и использования необходимой информации, в том числе в сети Интернет.</w:t>
      </w:r>
    </w:p>
    <w:p w:rsidR="00ED51B0" w:rsidRPr="00ED51B0" w:rsidRDefault="00ED51B0" w:rsidP="00ED51B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214BF" w:rsidRPr="00A214BF" w:rsidRDefault="00A214BF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</w:p>
    <w:p w:rsidR="00A214BF" w:rsidRPr="004D5A70" w:rsidRDefault="00A214BF" w:rsidP="004D5A7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</w:pPr>
      <w:r w:rsidRPr="00A214BF"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  <w:t>Основные задачи:</w:t>
      </w:r>
    </w:p>
    <w:p w:rsidR="00ED51B0" w:rsidRPr="00ED51B0" w:rsidRDefault="00ED51B0" w:rsidP="00ED51B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1</w:t>
      </w:r>
      <w:r>
        <w:rPr>
          <w:rFonts w:ascii="Times New Roman" w:eastAsia="Calibri" w:hAnsi="Times New Roman" w:cs="Times New Roman"/>
          <w:b/>
          <w:kern w:val="16"/>
          <w:sz w:val="24"/>
          <w:szCs w:val="28"/>
        </w:rPr>
        <w:t xml:space="preserve">. 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формирование способности понимать и эстетически воспринимать произведения русской л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ED51B0" w:rsidRPr="00ED51B0" w:rsidRDefault="00ED51B0" w:rsidP="00ED51B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 xml:space="preserve">2. 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 xml:space="preserve">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ED51B0" w:rsidRPr="00ED51B0" w:rsidRDefault="00ED51B0" w:rsidP="00ED51B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3.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 xml:space="preserve"> формирование умения соотносить нравственные идеалы произведений русской и родной лит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е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ратуры, выявлять сходство и национально-обусловленное своеобразие художественных решений;</w:t>
      </w:r>
    </w:p>
    <w:p w:rsidR="00ED51B0" w:rsidRPr="00ED51B0" w:rsidRDefault="00ED51B0" w:rsidP="00ED51B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lastRenderedPageBreak/>
        <w:t>4.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 xml:space="preserve">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т</w:t>
      </w:r>
      <w:r w:rsidRPr="00ED51B0">
        <w:rPr>
          <w:rFonts w:ascii="Times New Roman" w:eastAsia="Calibri" w:hAnsi="Times New Roman" w:cs="Times New Roman"/>
          <w:kern w:val="16"/>
          <w:sz w:val="24"/>
          <w:szCs w:val="28"/>
        </w:rPr>
        <w:t>вами</w:t>
      </w:r>
    </w:p>
    <w:p w:rsidR="00A214BF" w:rsidRPr="00ED51B0" w:rsidRDefault="00A214BF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</w:p>
    <w:p w:rsidR="00D0299A" w:rsidRDefault="00D0299A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 xml:space="preserve">Рабочая программа ориентирована </w:t>
      </w:r>
      <w:r w:rsidRPr="00304D61">
        <w:rPr>
          <w:rFonts w:ascii="Times New Roman" w:eastAsia="Calibri" w:hAnsi="Times New Roman" w:cs="Times New Roman"/>
          <w:b/>
          <w:kern w:val="16"/>
          <w:sz w:val="24"/>
          <w:szCs w:val="28"/>
        </w:rPr>
        <w:t>на учебники</w:t>
      </w:r>
      <w:r>
        <w:rPr>
          <w:rFonts w:ascii="Times New Roman" w:eastAsia="Calibri" w:hAnsi="Times New Roman" w:cs="Times New Roman"/>
          <w:kern w:val="16"/>
          <w:sz w:val="24"/>
          <w:szCs w:val="28"/>
        </w:rPr>
        <w:t>:</w:t>
      </w:r>
    </w:p>
    <w:p w:rsidR="00A214BF" w:rsidRPr="002B6631" w:rsidRDefault="00867386" w:rsidP="002B6631">
      <w:pPr>
        <w:pStyle w:val="a4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Лебедев Ю.В. </w:t>
      </w:r>
      <w:r w:rsidR="003F38B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D51B0">
        <w:rPr>
          <w:rFonts w:ascii="Times New Roman" w:eastAsia="Times New Roman" w:hAnsi="Times New Roman" w:cs="Times New Roman"/>
          <w:sz w:val="24"/>
          <w:szCs w:val="24"/>
        </w:rPr>
        <w:t>итература. 10</w:t>
      </w:r>
      <w:r w:rsidR="00316F91">
        <w:rPr>
          <w:rFonts w:ascii="Times New Roman" w:eastAsia="Times New Roman" w:hAnsi="Times New Roman" w:cs="Times New Roman"/>
          <w:sz w:val="24"/>
          <w:szCs w:val="24"/>
        </w:rPr>
        <w:t xml:space="preserve"> – 11 </w:t>
      </w:r>
      <w:r w:rsidR="00ED51B0">
        <w:rPr>
          <w:rFonts w:ascii="Times New Roman" w:eastAsia="Times New Roman" w:hAnsi="Times New Roman" w:cs="Times New Roman"/>
          <w:sz w:val="24"/>
          <w:szCs w:val="24"/>
        </w:rPr>
        <w:t xml:space="preserve"> класс. Базовый уровень.</w:t>
      </w:r>
      <w:r w:rsidR="002B6631">
        <w:rPr>
          <w:rFonts w:ascii="Times New Roman" w:eastAsia="Times New Roman" w:hAnsi="Times New Roman" w:cs="Times New Roman"/>
          <w:sz w:val="24"/>
          <w:szCs w:val="24"/>
        </w:rPr>
        <w:t xml:space="preserve"> В2 ч. М.: Просвещение.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D51B0" w:rsidRPr="002B66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51B0" w:rsidRPr="00ED51B0" w:rsidRDefault="00ED51B0" w:rsidP="00E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99A" w:rsidRPr="00334553" w:rsidRDefault="00D0299A" w:rsidP="00A2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на изучение русского языка отводится в</w:t>
      </w:r>
    </w:p>
    <w:p w:rsidR="00D0299A" w:rsidRPr="00A214BF" w:rsidRDefault="00ED51B0" w:rsidP="00A214BF">
      <w:pPr>
        <w:pStyle w:val="a3"/>
        <w:tabs>
          <w:tab w:val="left" w:pos="7560"/>
        </w:tabs>
        <w:rPr>
          <w:rFonts w:eastAsia="Calibri"/>
        </w:rPr>
      </w:pPr>
      <w:r>
        <w:rPr>
          <w:rFonts w:eastAsia="Calibri"/>
          <w:u w:val="single"/>
        </w:rPr>
        <w:t>10</w:t>
      </w:r>
      <w:r w:rsidR="00D0299A" w:rsidRPr="00A214BF">
        <w:rPr>
          <w:rFonts w:eastAsia="Calibri"/>
          <w:u w:val="single"/>
        </w:rPr>
        <w:t xml:space="preserve"> </w:t>
      </w:r>
      <w:proofErr w:type="gramStart"/>
      <w:r w:rsidR="00D0299A" w:rsidRPr="00A214BF">
        <w:rPr>
          <w:rFonts w:eastAsia="Calibri"/>
          <w:u w:val="single"/>
        </w:rPr>
        <w:t>классе</w:t>
      </w:r>
      <w:proofErr w:type="gramEnd"/>
      <w:r w:rsidR="00D0299A" w:rsidRPr="00A214BF">
        <w:rPr>
          <w:rFonts w:eastAsia="Calibri"/>
        </w:rPr>
        <w:t xml:space="preserve">  — 102 ч; 3 часа в неделю</w:t>
      </w:r>
      <w:r w:rsidR="00A214BF" w:rsidRPr="00A214BF">
        <w:rPr>
          <w:rFonts w:eastAsia="Calibri"/>
        </w:rPr>
        <w:t>;</w:t>
      </w:r>
      <w:r w:rsidR="00D0299A" w:rsidRPr="00A214BF">
        <w:rPr>
          <w:rFonts w:eastAsia="Calibri"/>
        </w:rPr>
        <w:t xml:space="preserve">    </w:t>
      </w:r>
      <w:r w:rsidR="00A214BF" w:rsidRPr="00A214BF">
        <w:rPr>
          <w:rFonts w:eastAsia="Calibri"/>
        </w:rPr>
        <w:tab/>
      </w:r>
    </w:p>
    <w:p w:rsidR="00D0299A" w:rsidRPr="00A214BF" w:rsidRDefault="00ED51B0" w:rsidP="00A214BF">
      <w:pPr>
        <w:pStyle w:val="a3"/>
        <w:rPr>
          <w:rFonts w:eastAsia="Calibri"/>
        </w:rPr>
      </w:pPr>
      <w:r>
        <w:rPr>
          <w:rFonts w:eastAsia="Calibri"/>
          <w:u w:val="single"/>
        </w:rPr>
        <w:t>11</w:t>
      </w:r>
      <w:r w:rsidR="00D0299A" w:rsidRPr="00A214BF">
        <w:rPr>
          <w:rFonts w:eastAsia="Calibri"/>
          <w:u w:val="single"/>
        </w:rPr>
        <w:t xml:space="preserve"> классе</w:t>
      </w:r>
      <w:r w:rsidR="00E55806" w:rsidRPr="00A214BF">
        <w:rPr>
          <w:rFonts w:eastAsia="Calibri"/>
        </w:rPr>
        <w:t xml:space="preserve"> — 102 ч; 3 часа</w:t>
      </w:r>
      <w:r w:rsidR="00FE0B01" w:rsidRPr="00A214BF">
        <w:rPr>
          <w:rFonts w:eastAsia="Calibri"/>
        </w:rPr>
        <w:t xml:space="preserve"> в неделю</w:t>
      </w:r>
      <w:r w:rsidR="00A214BF" w:rsidRPr="00A214BF">
        <w:rPr>
          <w:rFonts w:eastAsia="Calibri"/>
        </w:rPr>
        <w:t xml:space="preserve">; </w:t>
      </w:r>
    </w:p>
    <w:p w:rsidR="00D0299A" w:rsidRPr="00FE0B01" w:rsidRDefault="00D0299A" w:rsidP="00A2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E55806" w:rsidRPr="00940D63" w:rsidRDefault="00D0299A" w:rsidP="00940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940D63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Срок</w:t>
      </w:r>
      <w:r w:rsidR="00ED51B0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 xml:space="preserve"> реализации рабочей программы 2 года</w:t>
      </w:r>
      <w:r w:rsidRPr="00940D63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.</w:t>
      </w:r>
    </w:p>
    <w:p w:rsidR="00CC1876" w:rsidRPr="00940D63" w:rsidRDefault="00CC1876" w:rsidP="00A214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940D63" w:rsidRPr="00940D63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включает следующие разделы:</w:t>
      </w:r>
    </w:p>
    <w:p w:rsidR="00940D63" w:rsidRPr="00F87F06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освоения  учебного предмета; </w:t>
      </w:r>
    </w:p>
    <w:p w:rsidR="00940D63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курса и</w:t>
      </w: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результаты; </w:t>
      </w:r>
    </w:p>
    <w:p w:rsidR="009F1440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поурочное пл</w:t>
      </w:r>
      <w:r w:rsidR="00316F91">
        <w:rPr>
          <w:rFonts w:ascii="Times New Roman" w:eastAsia="Times New Roman" w:hAnsi="Times New Roman" w:cs="Times New Roman"/>
          <w:color w:val="000000"/>
          <w:sz w:val="24"/>
          <w:szCs w:val="24"/>
        </w:rPr>
        <w:t>анирование;</w:t>
      </w:r>
    </w:p>
    <w:p w:rsidR="00940D63" w:rsidRPr="00F87F06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оценочные  материалы.</w:t>
      </w:r>
    </w:p>
    <w:p w:rsidR="007F068B" w:rsidRDefault="007F068B" w:rsidP="00A21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7F068B" w:rsidSect="00A214BF">
      <w:head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64" w:rsidRDefault="00196D64" w:rsidP="00845513">
      <w:pPr>
        <w:spacing w:after="0" w:line="240" w:lineRule="auto"/>
      </w:pPr>
      <w:r>
        <w:separator/>
      </w:r>
    </w:p>
  </w:endnote>
  <w:endnote w:type="continuationSeparator" w:id="0">
    <w:p w:rsidR="00196D64" w:rsidRDefault="00196D64" w:rsidP="008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64" w:rsidRDefault="00196D64" w:rsidP="00845513">
      <w:pPr>
        <w:spacing w:after="0" w:line="240" w:lineRule="auto"/>
      </w:pPr>
      <w:r>
        <w:separator/>
      </w:r>
    </w:p>
  </w:footnote>
  <w:footnote w:type="continuationSeparator" w:id="0">
    <w:p w:rsidR="00196D64" w:rsidRDefault="00196D64" w:rsidP="008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5778885"/>
      <w:docPartObj>
        <w:docPartGallery w:val="Page Numbers (Top of Page)"/>
        <w:docPartUnique/>
      </w:docPartObj>
    </w:sdtPr>
    <w:sdtContent>
      <w:p w:rsidR="00A214BF" w:rsidRDefault="00C91692">
        <w:pPr>
          <w:pStyle w:val="a7"/>
          <w:jc w:val="center"/>
        </w:pPr>
        <w:r>
          <w:fldChar w:fldCharType="begin"/>
        </w:r>
        <w:r w:rsidR="00A214BF">
          <w:instrText>PAGE   \* MERGEFORMAT</w:instrText>
        </w:r>
        <w:r>
          <w:fldChar w:fldCharType="separate"/>
        </w:r>
        <w:r w:rsidR="007345B8">
          <w:rPr>
            <w:noProof/>
          </w:rPr>
          <w:t>2</w:t>
        </w:r>
        <w:r>
          <w:fldChar w:fldCharType="end"/>
        </w:r>
      </w:p>
    </w:sdtContent>
  </w:sdt>
  <w:p w:rsidR="00A214BF" w:rsidRDefault="00A214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78_"/>
      </v:shape>
    </w:pict>
  </w:numPicBullet>
  <w:numPicBullet w:numPicBulletId="1">
    <w:pict>
      <v:shape id="_x0000_i1032" type="#_x0000_t75" style="width:9pt;height:9pt" o:bullet="t">
        <v:imagedata r:id="rId2" o:title="BD14757_"/>
      </v:shape>
    </w:pict>
  </w:numPicBullet>
  <w:numPicBullet w:numPicBulletId="2">
    <w:pict>
      <v:shape id="_x0000_i1033" type="#_x0000_t75" style="width:11.25pt;height:9.75pt" o:bullet="t">
        <v:imagedata r:id="rId3" o:title="BD21300_"/>
      </v:shape>
    </w:pict>
  </w:numPicBullet>
  <w:numPicBullet w:numPicBulletId="3">
    <w:pict>
      <v:shape id="_x0000_i1034" type="#_x0000_t75" style="width:9pt;height:9pt" o:bullet="t">
        <v:imagedata r:id="rId4" o:title="BD15022_"/>
      </v:shape>
    </w:pict>
  </w:numPicBullet>
  <w:numPicBullet w:numPicBulletId="4">
    <w:pict>
      <v:shape id="_x0000_i1035" type="#_x0000_t75" style="width:11.25pt;height:11.25pt" o:bullet="t">
        <v:imagedata r:id="rId5" o:title=""/>
      </v:shape>
    </w:pict>
  </w:numPicBullet>
  <w:abstractNum w:abstractNumId="0">
    <w:nsid w:val="1B6A586A"/>
    <w:multiLevelType w:val="hybridMultilevel"/>
    <w:tmpl w:val="486E3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15F5"/>
    <w:multiLevelType w:val="hybridMultilevel"/>
    <w:tmpl w:val="3ACAB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FFC"/>
    <w:multiLevelType w:val="hybridMultilevel"/>
    <w:tmpl w:val="CF823D98"/>
    <w:lvl w:ilvl="0" w:tplc="4A564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1A97"/>
    <w:multiLevelType w:val="hybridMultilevel"/>
    <w:tmpl w:val="8FBCC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B25E8"/>
    <w:multiLevelType w:val="multilevel"/>
    <w:tmpl w:val="4654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F57C1"/>
    <w:multiLevelType w:val="hybridMultilevel"/>
    <w:tmpl w:val="A7F4D674"/>
    <w:lvl w:ilvl="0" w:tplc="483EDA2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160A15"/>
    <w:multiLevelType w:val="hybridMultilevel"/>
    <w:tmpl w:val="1630A40A"/>
    <w:lvl w:ilvl="0" w:tplc="F5E03C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A1D45"/>
    <w:multiLevelType w:val="hybridMultilevel"/>
    <w:tmpl w:val="10725256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C5920"/>
    <w:multiLevelType w:val="hybridMultilevel"/>
    <w:tmpl w:val="C9A65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A238A"/>
    <w:multiLevelType w:val="hybridMultilevel"/>
    <w:tmpl w:val="337CA74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FA41F5"/>
    <w:multiLevelType w:val="hybridMultilevel"/>
    <w:tmpl w:val="11A65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11628"/>
    <w:multiLevelType w:val="hybridMultilevel"/>
    <w:tmpl w:val="50AE9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5633E"/>
    <w:multiLevelType w:val="hybridMultilevel"/>
    <w:tmpl w:val="076292E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44663C"/>
    <w:multiLevelType w:val="multilevel"/>
    <w:tmpl w:val="4654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A1C55"/>
    <w:multiLevelType w:val="hybridMultilevel"/>
    <w:tmpl w:val="28E89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C6D3D"/>
    <w:multiLevelType w:val="hybridMultilevel"/>
    <w:tmpl w:val="EB32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C22B0"/>
    <w:multiLevelType w:val="hybridMultilevel"/>
    <w:tmpl w:val="D5244704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566E7A"/>
    <w:multiLevelType w:val="hybridMultilevel"/>
    <w:tmpl w:val="045EE3C0"/>
    <w:lvl w:ilvl="0" w:tplc="483EDA20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D4001"/>
    <w:multiLevelType w:val="hybridMultilevel"/>
    <w:tmpl w:val="47E224E8"/>
    <w:lvl w:ilvl="0" w:tplc="F29849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6581B"/>
    <w:multiLevelType w:val="hybridMultilevel"/>
    <w:tmpl w:val="87007F10"/>
    <w:lvl w:ilvl="0" w:tplc="C368E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9358C"/>
    <w:multiLevelType w:val="hybridMultilevel"/>
    <w:tmpl w:val="EF5A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C9C"/>
    <w:multiLevelType w:val="hybridMultilevel"/>
    <w:tmpl w:val="3FE21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026A8"/>
    <w:multiLevelType w:val="hybridMultilevel"/>
    <w:tmpl w:val="792CF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75509"/>
    <w:multiLevelType w:val="hybridMultilevel"/>
    <w:tmpl w:val="20722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2"/>
  </w:num>
  <w:num w:numId="3">
    <w:abstractNumId w:val="32"/>
  </w:num>
  <w:num w:numId="4">
    <w:abstractNumId w:val="13"/>
  </w:num>
  <w:num w:numId="5">
    <w:abstractNumId w:val="30"/>
  </w:num>
  <w:num w:numId="6">
    <w:abstractNumId w:val="12"/>
  </w:num>
  <w:num w:numId="7">
    <w:abstractNumId w:val="25"/>
  </w:num>
  <w:num w:numId="8">
    <w:abstractNumId w:val="24"/>
  </w:num>
  <w:num w:numId="9">
    <w:abstractNumId w:val="6"/>
  </w:num>
  <w:num w:numId="10">
    <w:abstractNumId w:val="5"/>
  </w:num>
  <w:num w:numId="11">
    <w:abstractNumId w:val="20"/>
  </w:num>
  <w:num w:numId="12">
    <w:abstractNumId w:val="15"/>
  </w:num>
  <w:num w:numId="13">
    <w:abstractNumId w:val="9"/>
  </w:num>
  <w:num w:numId="14">
    <w:abstractNumId w:val="21"/>
  </w:num>
  <w:num w:numId="15">
    <w:abstractNumId w:val="27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26"/>
  </w:num>
  <w:num w:numId="21">
    <w:abstractNumId w:val="28"/>
  </w:num>
  <w:num w:numId="22">
    <w:abstractNumId w:val="8"/>
  </w:num>
  <w:num w:numId="23">
    <w:abstractNumId w:val="29"/>
  </w:num>
  <w:num w:numId="24">
    <w:abstractNumId w:val="10"/>
  </w:num>
  <w:num w:numId="25">
    <w:abstractNumId w:val="17"/>
  </w:num>
  <w:num w:numId="26">
    <w:abstractNumId w:val="7"/>
  </w:num>
  <w:num w:numId="27">
    <w:abstractNumId w:val="0"/>
  </w:num>
  <w:num w:numId="28">
    <w:abstractNumId w:val="3"/>
  </w:num>
  <w:num w:numId="29">
    <w:abstractNumId w:val="31"/>
  </w:num>
  <w:num w:numId="30">
    <w:abstractNumId w:val="1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3D30"/>
    <w:rsid w:val="000176BD"/>
    <w:rsid w:val="00023DFE"/>
    <w:rsid w:val="000759BB"/>
    <w:rsid w:val="00084FBC"/>
    <w:rsid w:val="00142528"/>
    <w:rsid w:val="00196D64"/>
    <w:rsid w:val="001B1371"/>
    <w:rsid w:val="001C263F"/>
    <w:rsid w:val="0020442D"/>
    <w:rsid w:val="00204617"/>
    <w:rsid w:val="00244F92"/>
    <w:rsid w:val="00251855"/>
    <w:rsid w:val="002A2002"/>
    <w:rsid w:val="002A3C56"/>
    <w:rsid w:val="002B6631"/>
    <w:rsid w:val="002C4878"/>
    <w:rsid w:val="002E0004"/>
    <w:rsid w:val="002E148D"/>
    <w:rsid w:val="002F0A7A"/>
    <w:rsid w:val="002F5672"/>
    <w:rsid w:val="00304D61"/>
    <w:rsid w:val="003071F1"/>
    <w:rsid w:val="00316F91"/>
    <w:rsid w:val="003207CC"/>
    <w:rsid w:val="003F2BA2"/>
    <w:rsid w:val="003F38BD"/>
    <w:rsid w:val="004140F5"/>
    <w:rsid w:val="00495208"/>
    <w:rsid w:val="004A1ED4"/>
    <w:rsid w:val="004B111F"/>
    <w:rsid w:val="004B3D30"/>
    <w:rsid w:val="004D5A70"/>
    <w:rsid w:val="004E0B55"/>
    <w:rsid w:val="0056269D"/>
    <w:rsid w:val="005743E2"/>
    <w:rsid w:val="005B7894"/>
    <w:rsid w:val="005D1523"/>
    <w:rsid w:val="005D2252"/>
    <w:rsid w:val="005D3ACE"/>
    <w:rsid w:val="005E066C"/>
    <w:rsid w:val="00727658"/>
    <w:rsid w:val="007345B8"/>
    <w:rsid w:val="00764AAF"/>
    <w:rsid w:val="00780D88"/>
    <w:rsid w:val="007B4EB2"/>
    <w:rsid w:val="007C6F80"/>
    <w:rsid w:val="007F068B"/>
    <w:rsid w:val="00845513"/>
    <w:rsid w:val="00846BB1"/>
    <w:rsid w:val="00857BF5"/>
    <w:rsid w:val="00867386"/>
    <w:rsid w:val="008716C8"/>
    <w:rsid w:val="0089049B"/>
    <w:rsid w:val="008B4EA5"/>
    <w:rsid w:val="008C3D72"/>
    <w:rsid w:val="008D505E"/>
    <w:rsid w:val="00932A73"/>
    <w:rsid w:val="00940D63"/>
    <w:rsid w:val="009542E3"/>
    <w:rsid w:val="00996489"/>
    <w:rsid w:val="009A3F97"/>
    <w:rsid w:val="009F1440"/>
    <w:rsid w:val="00A14BEF"/>
    <w:rsid w:val="00A15A74"/>
    <w:rsid w:val="00A214BF"/>
    <w:rsid w:val="00A26C9B"/>
    <w:rsid w:val="00A82485"/>
    <w:rsid w:val="00AB1A9C"/>
    <w:rsid w:val="00B24C55"/>
    <w:rsid w:val="00BB5929"/>
    <w:rsid w:val="00BD0E27"/>
    <w:rsid w:val="00BD6C99"/>
    <w:rsid w:val="00BE5708"/>
    <w:rsid w:val="00BE59C1"/>
    <w:rsid w:val="00C6072E"/>
    <w:rsid w:val="00C81922"/>
    <w:rsid w:val="00C91692"/>
    <w:rsid w:val="00CC1876"/>
    <w:rsid w:val="00CD6AB0"/>
    <w:rsid w:val="00D0299A"/>
    <w:rsid w:val="00D0572D"/>
    <w:rsid w:val="00D63F74"/>
    <w:rsid w:val="00DA75AE"/>
    <w:rsid w:val="00E55806"/>
    <w:rsid w:val="00E60681"/>
    <w:rsid w:val="00EA0C98"/>
    <w:rsid w:val="00EA0E94"/>
    <w:rsid w:val="00EA31C0"/>
    <w:rsid w:val="00EC5B4C"/>
    <w:rsid w:val="00ED51B0"/>
    <w:rsid w:val="00ED7254"/>
    <w:rsid w:val="00EF2B02"/>
    <w:rsid w:val="00F418D2"/>
    <w:rsid w:val="00F43D23"/>
    <w:rsid w:val="00F7176D"/>
    <w:rsid w:val="00F908BB"/>
    <w:rsid w:val="00FA1576"/>
    <w:rsid w:val="00FC3696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299A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1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3ACE"/>
  </w:style>
  <w:style w:type="table" w:styleId="a5">
    <w:name w:val="Table Grid"/>
    <w:basedOn w:val="a1"/>
    <w:rsid w:val="005D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Полужирный;Интервал 0 pt"/>
    <w:rsid w:val="005D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5D3AC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304D6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2A73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940D6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DA06-67D7-42C4-B293-A8246DA3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Пользователь Windows</cp:lastModifiedBy>
  <cp:revision>7</cp:revision>
  <cp:lastPrinted>2021-08-31T09:55:00Z</cp:lastPrinted>
  <dcterms:created xsi:type="dcterms:W3CDTF">2021-09-13T07:29:00Z</dcterms:created>
  <dcterms:modified xsi:type="dcterms:W3CDTF">2021-09-16T01:46:00Z</dcterms:modified>
</cp:coreProperties>
</file>