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18" w:rsidRDefault="008868AF" w:rsidP="00383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Аннотация к рабо</w:t>
      </w:r>
      <w:r w:rsidR="00314B18">
        <w:rPr>
          <w:rFonts w:ascii="Times New Roman" w:hAnsi="Times New Roman" w:cs="Times New Roman"/>
          <w:b/>
          <w:bCs/>
          <w:sz w:val="28"/>
          <w:szCs w:val="28"/>
        </w:rPr>
        <w:t>чей программе учебного предмета</w:t>
      </w:r>
    </w:p>
    <w:p w:rsidR="008868AF" w:rsidRPr="000A6D8F" w:rsidRDefault="008868AF" w:rsidP="00383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1FD8"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  <w:r w:rsidRPr="000A6D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68AF" w:rsidRPr="000A6D8F" w:rsidRDefault="008868AF" w:rsidP="000A6D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C2" w:rsidRPr="00571775" w:rsidRDefault="004C4FC2" w:rsidP="00314B18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40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литературному чтению </w:t>
      </w: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1-4 классов  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811AD8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571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314B18" w:rsidRPr="00571775" w:rsidRDefault="001010D9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Федерального закона от 29.12.2012 № 273-ФЗ</w:t>
        </w:r>
      </w:hyperlink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314B18" w:rsidRPr="00571775" w:rsidRDefault="001010D9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565911135/" w:history="1"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приказа </w:t>
        </w:r>
        <w:proofErr w:type="spellStart"/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от 28.08.2020 № 442</w:t>
        </w:r>
      </w:hyperlink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314B18" w:rsidRPr="00571775" w:rsidRDefault="001010D9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приказа </w:t>
        </w:r>
        <w:proofErr w:type="spellStart"/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от 22.03.2021 № 115</w:t>
        </w:r>
      </w:hyperlink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314B18" w:rsidRPr="00571775" w:rsidRDefault="00280062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Минобрнауки </w:t>
      </w:r>
      <w:r w:rsidRPr="00B82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31.</w:t>
      </w:r>
      <w:r w:rsidR="00314B18" w:rsidRPr="00B82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B82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5.2021 № 286</w:t>
      </w:r>
      <w:r w:rsidR="00314B18" w:rsidRPr="00B82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ФГОС начального общего образования»;</w:t>
      </w:r>
    </w:p>
    <w:p w:rsidR="00314B18" w:rsidRPr="00571775" w:rsidRDefault="001010D9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66085656/ZAP23UG3D9/" w:history="1"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СП 2.4.3648-20</w:t>
        </w:r>
      </w:hyperlink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B18" w:rsidRPr="00571775" w:rsidRDefault="001010D9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73500115/XA00LVA2M9/" w:history="1">
        <w:proofErr w:type="spellStart"/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СанПиН</w:t>
        </w:r>
        <w:proofErr w:type="spellEnd"/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1.2.3685-21</w:t>
        </w:r>
      </w:hyperlink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314B18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314B18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B18" w:rsidRDefault="00314B18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начального общего образования </w:t>
      </w:r>
      <w:r w:rsidRPr="0031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811AD8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="00811AD8" w:rsidRPr="0031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1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Ф»,</w:t>
      </w:r>
      <w:r w:rsidRPr="00314B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приказом;</w:t>
      </w:r>
    </w:p>
    <w:p w:rsidR="00314B18" w:rsidRPr="00314B18" w:rsidRDefault="00314B18" w:rsidP="00314B18">
      <w:pPr>
        <w:numPr>
          <w:ilvl w:val="0"/>
          <w:numId w:val="5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воспитания  </w:t>
      </w:r>
      <w:r w:rsidRPr="0031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811AD8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31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0060F" w:rsidRDefault="0050060F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E04" w:rsidRPr="00D73F1D" w:rsidRDefault="00AA3D43" w:rsidP="00D73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программы</w:t>
      </w:r>
    </w:p>
    <w:p w:rsidR="00D73F1D" w:rsidRDefault="004B0E04" w:rsidP="00D73F1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4B14B7">
        <w:rPr>
          <w:rFonts w:ascii="Times New Roman" w:eastAsia="Times New Roman" w:hAnsi="Times New Roman" w:cs="Times New Roman"/>
          <w:sz w:val="24"/>
          <w:szCs w:val="24"/>
        </w:rPr>
        <w:t xml:space="preserve">рограмма  </w:t>
      </w:r>
      <w:r w:rsidR="00AA3D43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требований к результатам освоения ООП НОО,</w:t>
      </w:r>
      <w:r w:rsidRPr="004B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FD8">
        <w:rPr>
          <w:rFonts w:ascii="Times New Roman" w:eastAsia="Times New Roman" w:hAnsi="Times New Roman" w:cs="Times New Roman"/>
          <w:sz w:val="24"/>
          <w:szCs w:val="24"/>
        </w:rPr>
        <w:t xml:space="preserve"> с учетом программ, включенных в ее структуру.</w:t>
      </w:r>
    </w:p>
    <w:p w:rsidR="00D73F1D" w:rsidRDefault="00401FD8" w:rsidP="00D73F1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предмета в учебном плане: обязательная часть.</w:t>
      </w:r>
    </w:p>
    <w:p w:rsidR="00D73F1D" w:rsidRDefault="00401FD8" w:rsidP="00D73F1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область: русский язык и литературное чтение.</w:t>
      </w:r>
    </w:p>
    <w:p w:rsidR="00401FD8" w:rsidRPr="004B14B7" w:rsidRDefault="00401FD8" w:rsidP="00D73F1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реализации содержания: формирование первоначальных представлений о русском языке как государственном языке Российской Федерации.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Как средстве общения людей разных национальностей в России и за рубежом;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proofErr w:type="gramEnd"/>
    </w:p>
    <w:p w:rsidR="00807CC4" w:rsidRDefault="00807CC4" w:rsidP="0031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E04" w:rsidRDefault="00AA3D43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освоения рабочей программы по </w:t>
      </w:r>
      <w:r w:rsidR="00401FD8">
        <w:rPr>
          <w:rFonts w:ascii="Times New Roman" w:hAnsi="Times New Roman" w:cs="Times New Roman"/>
          <w:b/>
          <w:bCs/>
          <w:sz w:val="24"/>
          <w:szCs w:val="24"/>
        </w:rPr>
        <w:t>литературному чтению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4 года.</w:t>
      </w:r>
    </w:p>
    <w:p w:rsidR="004E409F" w:rsidRPr="004B14B7" w:rsidRDefault="004E409F" w:rsidP="00314B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4B7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2B74A5">
        <w:rPr>
          <w:rFonts w:ascii="Times New Roman" w:hAnsi="Times New Roman" w:cs="Times New Roman"/>
          <w:sz w:val="24"/>
          <w:szCs w:val="24"/>
        </w:rPr>
        <w:t>506</w:t>
      </w:r>
      <w:r w:rsidRPr="004B14B7">
        <w:rPr>
          <w:rFonts w:ascii="Times New Roman" w:hAnsi="Times New Roman" w:cs="Times New Roman"/>
          <w:sz w:val="24"/>
          <w:szCs w:val="24"/>
        </w:rPr>
        <w:t xml:space="preserve"> ч: в 1 классе — 132 ч (</w:t>
      </w:r>
      <w:r w:rsidR="002B74A5">
        <w:rPr>
          <w:rFonts w:ascii="Times New Roman" w:hAnsi="Times New Roman" w:cs="Times New Roman"/>
          <w:sz w:val="24"/>
          <w:szCs w:val="24"/>
        </w:rPr>
        <w:t xml:space="preserve">4 часа в неделю, </w:t>
      </w:r>
      <w:r w:rsidRPr="004B14B7">
        <w:rPr>
          <w:rFonts w:ascii="Times New Roman" w:hAnsi="Times New Roman" w:cs="Times New Roman"/>
          <w:sz w:val="24"/>
          <w:szCs w:val="24"/>
        </w:rPr>
        <w:t>33 учебные н</w:t>
      </w:r>
      <w:r w:rsidR="00401FD8">
        <w:rPr>
          <w:rFonts w:ascii="Times New Roman" w:hAnsi="Times New Roman" w:cs="Times New Roman"/>
          <w:sz w:val="24"/>
          <w:szCs w:val="24"/>
        </w:rPr>
        <w:t xml:space="preserve">едели), во 2 классе </w:t>
      </w:r>
      <w:r w:rsidR="002B74A5">
        <w:rPr>
          <w:rFonts w:ascii="Times New Roman" w:hAnsi="Times New Roman" w:cs="Times New Roman"/>
          <w:sz w:val="24"/>
          <w:szCs w:val="24"/>
        </w:rPr>
        <w:t>–</w:t>
      </w:r>
      <w:r w:rsidR="00401FD8">
        <w:rPr>
          <w:rFonts w:ascii="Times New Roman" w:hAnsi="Times New Roman" w:cs="Times New Roman"/>
          <w:sz w:val="24"/>
          <w:szCs w:val="24"/>
        </w:rPr>
        <w:t xml:space="preserve"> </w:t>
      </w:r>
      <w:r w:rsidR="002B74A5">
        <w:rPr>
          <w:rFonts w:ascii="Times New Roman" w:hAnsi="Times New Roman" w:cs="Times New Roman"/>
          <w:sz w:val="24"/>
          <w:szCs w:val="24"/>
        </w:rPr>
        <w:t>102 ч (3 часа в неделю, 34 учебные недели), 3-</w:t>
      </w:r>
      <w:r w:rsidRPr="004B14B7">
        <w:rPr>
          <w:rFonts w:ascii="Times New Roman" w:hAnsi="Times New Roman" w:cs="Times New Roman"/>
          <w:sz w:val="24"/>
          <w:szCs w:val="24"/>
        </w:rPr>
        <w:t>4 классах — по 136 ч (</w:t>
      </w:r>
      <w:r w:rsidR="002B74A5">
        <w:rPr>
          <w:rFonts w:ascii="Times New Roman" w:hAnsi="Times New Roman" w:cs="Times New Roman"/>
          <w:sz w:val="24"/>
          <w:szCs w:val="24"/>
        </w:rPr>
        <w:t xml:space="preserve">4 часа в неделю, </w:t>
      </w:r>
      <w:r w:rsidRPr="004B14B7">
        <w:rPr>
          <w:rFonts w:ascii="Times New Roman" w:hAnsi="Times New Roman" w:cs="Times New Roman"/>
          <w:sz w:val="24"/>
          <w:szCs w:val="24"/>
        </w:rPr>
        <w:t>34 у</w:t>
      </w:r>
      <w:r>
        <w:rPr>
          <w:rFonts w:ascii="Times New Roman" w:hAnsi="Times New Roman" w:cs="Times New Roman"/>
          <w:sz w:val="24"/>
          <w:szCs w:val="24"/>
        </w:rPr>
        <w:t>чебные недели в каждом классе).</w:t>
      </w:r>
    </w:p>
    <w:p w:rsidR="00982409" w:rsidRDefault="004E409F" w:rsidP="00314B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4B7">
        <w:rPr>
          <w:rFonts w:ascii="Times New Roman" w:hAnsi="Times New Roman" w:cs="Times New Roman"/>
          <w:sz w:val="24"/>
          <w:szCs w:val="24"/>
        </w:rPr>
        <w:t>Основное содержание обучения в  программе представлено крупными разделами: «</w:t>
      </w:r>
      <w:r w:rsidR="002B74A5">
        <w:rPr>
          <w:rFonts w:ascii="Times New Roman" w:hAnsi="Times New Roman" w:cs="Times New Roman"/>
          <w:sz w:val="24"/>
          <w:szCs w:val="24"/>
        </w:rPr>
        <w:t>Устное народное творчество»,</w:t>
      </w:r>
      <w:r w:rsidR="00982409">
        <w:rPr>
          <w:rFonts w:ascii="Times New Roman" w:hAnsi="Times New Roman" w:cs="Times New Roman"/>
          <w:sz w:val="24"/>
          <w:szCs w:val="24"/>
        </w:rPr>
        <w:t xml:space="preserve"> «Люблю природу русскую», </w:t>
      </w:r>
      <w:r w:rsidR="002B74A5">
        <w:rPr>
          <w:rFonts w:ascii="Times New Roman" w:hAnsi="Times New Roman" w:cs="Times New Roman"/>
          <w:sz w:val="24"/>
          <w:szCs w:val="24"/>
        </w:rPr>
        <w:t xml:space="preserve"> «И в шутку, и всерьез», «</w:t>
      </w:r>
      <w:proofErr w:type="gramStart"/>
      <w:r w:rsidR="002B74A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B74A5">
        <w:rPr>
          <w:rFonts w:ascii="Times New Roman" w:hAnsi="Times New Roman" w:cs="Times New Roman"/>
          <w:sz w:val="24"/>
          <w:szCs w:val="24"/>
        </w:rPr>
        <w:t xml:space="preserve"> и мои друзья», «О братьях наших меньших»,</w:t>
      </w:r>
      <w:r w:rsidR="00982409">
        <w:rPr>
          <w:rFonts w:ascii="Times New Roman" w:hAnsi="Times New Roman" w:cs="Times New Roman"/>
          <w:sz w:val="24"/>
          <w:szCs w:val="24"/>
        </w:rPr>
        <w:t xml:space="preserve"> «Поэтическая тетрадь», «Литература зарубежных стран».</w:t>
      </w:r>
    </w:p>
    <w:p w:rsidR="004E409F" w:rsidRPr="004B14B7" w:rsidRDefault="004E409F" w:rsidP="00314B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4B7">
        <w:rPr>
          <w:rFonts w:ascii="Times New Roman" w:hAnsi="Times New Roman" w:cs="Times New Roman"/>
          <w:sz w:val="24"/>
          <w:szCs w:val="24"/>
        </w:rPr>
        <w:t>Такое построение  программы позволяет по-разному структурировать содержание учебников, распределять разными способами учебный материал и время его изучения.</w:t>
      </w:r>
    </w:p>
    <w:p w:rsidR="004E409F" w:rsidRDefault="004E409F" w:rsidP="00314B18">
      <w:pPr>
        <w:pStyle w:val="10"/>
        <w:shd w:val="clear" w:color="auto" w:fill="auto"/>
        <w:tabs>
          <w:tab w:val="left" w:pos="666"/>
        </w:tabs>
        <w:spacing w:line="240" w:lineRule="auto"/>
        <w:ind w:right="80"/>
        <w:rPr>
          <w:rFonts w:cs="Times New Roman"/>
          <w:color w:val="000000"/>
          <w:sz w:val="24"/>
          <w:szCs w:val="24"/>
        </w:rPr>
      </w:pPr>
    </w:p>
    <w:p w:rsidR="004E409F" w:rsidRDefault="004E409F" w:rsidP="00314B18">
      <w:pPr>
        <w:pStyle w:val="10"/>
        <w:shd w:val="clear" w:color="auto" w:fill="auto"/>
        <w:tabs>
          <w:tab w:val="left" w:pos="666"/>
        </w:tabs>
        <w:spacing w:line="240" w:lineRule="auto"/>
        <w:ind w:right="80"/>
        <w:rPr>
          <w:rFonts w:cs="Times New Roman"/>
          <w:color w:val="000000"/>
          <w:sz w:val="24"/>
          <w:szCs w:val="24"/>
        </w:rPr>
      </w:pPr>
    </w:p>
    <w:p w:rsidR="00571775" w:rsidRPr="00571775" w:rsidRDefault="00571775" w:rsidP="00314B18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Рабочая 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разработана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 в соответствии с требованиями к результатам (личностным, метапредметным, предметным) освоения 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основной образовательной 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программы начального общего образования с учетом программ, включенных в её структуру.</w:t>
      </w:r>
    </w:p>
    <w:p w:rsidR="00571775" w:rsidRPr="00245162" w:rsidRDefault="00571775" w:rsidP="00314B18">
      <w:pPr>
        <w:pStyle w:val="a7"/>
        <w:spacing w:line="240" w:lineRule="auto"/>
        <w:ind w:left="57" w:right="57" w:firstLine="709"/>
        <w:rPr>
          <w:rFonts w:ascii="Times New Roman" w:hAnsi="Times New Roman"/>
          <w:b/>
          <w:color w:val="auto"/>
          <w:sz w:val="24"/>
          <w:szCs w:val="24"/>
        </w:rPr>
      </w:pPr>
      <w:r w:rsidRPr="00245162">
        <w:rPr>
          <w:rFonts w:ascii="Times New Roman" w:hAnsi="Times New Roman"/>
          <w:b/>
          <w:color w:val="auto"/>
          <w:sz w:val="24"/>
          <w:szCs w:val="24"/>
        </w:rPr>
        <w:t xml:space="preserve">Рабочая программа  по </w:t>
      </w:r>
      <w:r w:rsidR="002B74A5" w:rsidRPr="00245162">
        <w:rPr>
          <w:rFonts w:ascii="Times New Roman" w:hAnsi="Times New Roman"/>
          <w:b/>
          <w:color w:val="auto"/>
          <w:sz w:val="24"/>
          <w:szCs w:val="24"/>
        </w:rPr>
        <w:t>литературному чтению</w:t>
      </w:r>
      <w:r w:rsidRPr="00245162">
        <w:rPr>
          <w:rFonts w:ascii="Times New Roman" w:hAnsi="Times New Roman"/>
          <w:b/>
          <w:color w:val="auto"/>
          <w:sz w:val="24"/>
          <w:szCs w:val="24"/>
        </w:rPr>
        <w:t xml:space="preserve"> 1-4 классов,  включают следующие разделы:</w:t>
      </w:r>
    </w:p>
    <w:p w:rsidR="00571775" w:rsidRPr="00571775" w:rsidRDefault="00571775" w:rsidP="00314B18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z w:val="24"/>
          <w:szCs w:val="24"/>
        </w:rPr>
        <w:t>1) планируемые  результаты освоения  учебного предмета, курса;</w:t>
      </w:r>
    </w:p>
    <w:p w:rsidR="00571775" w:rsidRPr="00571775" w:rsidRDefault="00571775" w:rsidP="00314B18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z w:val="24"/>
          <w:szCs w:val="24"/>
        </w:rPr>
        <w:t>2)</w:t>
      </w:r>
      <w:r w:rsidRPr="00571775">
        <w:rPr>
          <w:rFonts w:ascii="Times New Roman" w:hAnsi="Times New Roman"/>
          <w:color w:val="auto"/>
          <w:sz w:val="24"/>
          <w:szCs w:val="24"/>
        </w:rPr>
        <w:t> </w:t>
      </w:r>
      <w:r w:rsidRPr="00571775">
        <w:rPr>
          <w:rFonts w:ascii="Times New Roman" w:hAnsi="Times New Roman"/>
          <w:color w:val="auto"/>
          <w:sz w:val="24"/>
          <w:szCs w:val="24"/>
        </w:rPr>
        <w:t>содержание учебного предмета, курса;</w:t>
      </w:r>
    </w:p>
    <w:p w:rsidR="00571775" w:rsidRPr="00571775" w:rsidRDefault="00571775" w:rsidP="00314B18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3)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Pr="00571775">
        <w:rPr>
          <w:rFonts w:ascii="Times New Roman" w:hAnsi="Times New Roman"/>
          <w:color w:val="auto"/>
          <w:sz w:val="24"/>
          <w:szCs w:val="24"/>
        </w:rPr>
        <w:t>.</w:t>
      </w:r>
    </w:p>
    <w:p w:rsidR="00571775" w:rsidRPr="00571775" w:rsidRDefault="00571775" w:rsidP="00314B18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качестве приложения рабочая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включают оценочные материалы для каждого года обучения. </w:t>
      </w:r>
    </w:p>
    <w:p w:rsidR="00571775" w:rsidRPr="00571775" w:rsidRDefault="00571775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AA3D43" w:rsidRDefault="00622EF2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3D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Список приложений </w:t>
      </w:r>
    </w:p>
    <w:p w:rsidR="00622EF2" w:rsidRDefault="00622EF2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255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>1.Приложение №1</w:t>
      </w:r>
      <w:r w:rsidR="00622EF2"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74A5">
        <w:rPr>
          <w:rFonts w:ascii="Times New Roman" w:hAnsi="Times New Roman" w:cs="Times New Roman"/>
          <w:sz w:val="24"/>
          <w:szCs w:val="24"/>
          <w:lang w:eastAsia="ru-RU"/>
        </w:rPr>
        <w:t>итоговый тест по литературному чтению</w:t>
      </w: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2 класса;</w:t>
      </w: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2.Приложение №2 </w:t>
      </w:r>
      <w:r w:rsidR="002B74A5">
        <w:rPr>
          <w:rFonts w:ascii="Times New Roman" w:hAnsi="Times New Roman" w:cs="Times New Roman"/>
          <w:sz w:val="24"/>
          <w:szCs w:val="24"/>
          <w:lang w:eastAsia="ru-RU"/>
        </w:rPr>
        <w:t>итоговый тест по литературному чтению</w:t>
      </w: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3 класса;</w:t>
      </w: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3.Приложение № 3 </w:t>
      </w:r>
      <w:r w:rsidR="002B74A5">
        <w:rPr>
          <w:rFonts w:ascii="Times New Roman" w:hAnsi="Times New Roman" w:cs="Times New Roman"/>
          <w:sz w:val="24"/>
          <w:szCs w:val="24"/>
          <w:lang w:eastAsia="ru-RU"/>
        </w:rPr>
        <w:t>итоговый тест по литературному чтению</w:t>
      </w: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4 класса.</w:t>
      </w: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14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6594" w:rsidRPr="00376594" w:rsidRDefault="00376594" w:rsidP="00622E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6594" w:rsidRPr="00376594" w:rsidSect="003836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77DA"/>
    <w:multiLevelType w:val="hybridMultilevel"/>
    <w:tmpl w:val="6D5E2A0A"/>
    <w:lvl w:ilvl="0" w:tplc="833E62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86964"/>
    <w:rsid w:val="000A0930"/>
    <w:rsid w:val="000A6D8F"/>
    <w:rsid w:val="000C7CD4"/>
    <w:rsid w:val="001010D9"/>
    <w:rsid w:val="001B43E4"/>
    <w:rsid w:val="00245162"/>
    <w:rsid w:val="00252DD2"/>
    <w:rsid w:val="00280062"/>
    <w:rsid w:val="00287E83"/>
    <w:rsid w:val="002B74A5"/>
    <w:rsid w:val="003077B7"/>
    <w:rsid w:val="00314B18"/>
    <w:rsid w:val="00376594"/>
    <w:rsid w:val="0038368D"/>
    <w:rsid w:val="003A0CC9"/>
    <w:rsid w:val="003A474D"/>
    <w:rsid w:val="00401FD8"/>
    <w:rsid w:val="00413315"/>
    <w:rsid w:val="004B0E04"/>
    <w:rsid w:val="004C4FC2"/>
    <w:rsid w:val="004E409F"/>
    <w:rsid w:val="0050060F"/>
    <w:rsid w:val="005503B5"/>
    <w:rsid w:val="005562F6"/>
    <w:rsid w:val="00571775"/>
    <w:rsid w:val="005C20BB"/>
    <w:rsid w:val="005E3A5D"/>
    <w:rsid w:val="00622517"/>
    <w:rsid w:val="00622EF2"/>
    <w:rsid w:val="006F3AC0"/>
    <w:rsid w:val="00727D38"/>
    <w:rsid w:val="007905A8"/>
    <w:rsid w:val="007C1E3C"/>
    <w:rsid w:val="00801A91"/>
    <w:rsid w:val="00807CC4"/>
    <w:rsid w:val="00811AD8"/>
    <w:rsid w:val="00841EA0"/>
    <w:rsid w:val="008868AF"/>
    <w:rsid w:val="008C0617"/>
    <w:rsid w:val="008C5852"/>
    <w:rsid w:val="00982409"/>
    <w:rsid w:val="00994719"/>
    <w:rsid w:val="009F4C03"/>
    <w:rsid w:val="00A17017"/>
    <w:rsid w:val="00A21246"/>
    <w:rsid w:val="00A35728"/>
    <w:rsid w:val="00A86964"/>
    <w:rsid w:val="00AA3D43"/>
    <w:rsid w:val="00B8204E"/>
    <w:rsid w:val="00BA4BD2"/>
    <w:rsid w:val="00BF78A0"/>
    <w:rsid w:val="00C5421E"/>
    <w:rsid w:val="00C61B16"/>
    <w:rsid w:val="00CB59B6"/>
    <w:rsid w:val="00CD2288"/>
    <w:rsid w:val="00CE5441"/>
    <w:rsid w:val="00D605D8"/>
    <w:rsid w:val="00D73F1D"/>
    <w:rsid w:val="00E01255"/>
    <w:rsid w:val="00E02F5A"/>
    <w:rsid w:val="00EA1C26"/>
    <w:rsid w:val="00F04D22"/>
    <w:rsid w:val="00F70A12"/>
    <w:rsid w:val="00F9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964"/>
    <w:pPr>
      <w:ind w:left="720"/>
    </w:pPr>
  </w:style>
  <w:style w:type="paragraph" w:styleId="a4">
    <w:name w:val="No Spacing"/>
    <w:uiPriority w:val="99"/>
    <w:qFormat/>
    <w:rsid w:val="001B43E4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B43E4"/>
    <w:pPr>
      <w:jc w:val="center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F78A0"/>
    <w:rPr>
      <w:rFonts w:eastAsia="Times New Roman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4C4FC2"/>
    <w:rPr>
      <w:color w:val="0000FF"/>
      <w:u w:val="single"/>
    </w:rPr>
  </w:style>
  <w:style w:type="paragraph" w:customStyle="1" w:styleId="a7">
    <w:name w:val="Основной"/>
    <w:basedOn w:val="a"/>
    <w:link w:val="a8"/>
    <w:rsid w:val="00BA4BD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BA4BD2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10">
    <w:name w:val="Основной текст1"/>
    <w:basedOn w:val="a"/>
    <w:rsid w:val="004E409F"/>
    <w:pPr>
      <w:widowControl w:val="0"/>
      <w:shd w:val="clear" w:color="auto" w:fill="FFFFFF"/>
      <w:suppressAutoHyphens/>
      <w:spacing w:after="0" w:line="211" w:lineRule="exact"/>
      <w:ind w:firstLine="340"/>
      <w:jc w:val="both"/>
    </w:pPr>
    <w:rPr>
      <w:rFonts w:ascii="Times New Roman" w:eastAsia="Times New Roman" w:hAnsi="Times New Roman"/>
      <w:sz w:val="23"/>
      <w:szCs w:val="23"/>
      <w:lang w:eastAsia="ar-SA"/>
    </w:rPr>
  </w:style>
  <w:style w:type="paragraph" w:styleId="a9">
    <w:name w:val="Normal (Web)"/>
    <w:basedOn w:val="a"/>
    <w:uiPriority w:val="99"/>
    <w:semiHidden/>
    <w:unhideWhenUsed/>
    <w:rsid w:val="0072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594"/>
  </w:style>
  <w:style w:type="paragraph" w:customStyle="1" w:styleId="c0">
    <w:name w:val="c0"/>
    <w:basedOn w:val="a"/>
    <w:rsid w:val="003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6594"/>
  </w:style>
  <w:style w:type="character" w:customStyle="1" w:styleId="c23">
    <w:name w:val="c23"/>
    <w:basedOn w:val="a0"/>
    <w:rsid w:val="00376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2021-08-31T07:38:00Z</cp:lastPrinted>
  <dcterms:created xsi:type="dcterms:W3CDTF">2021-08-29T04:35:00Z</dcterms:created>
  <dcterms:modified xsi:type="dcterms:W3CDTF">2021-09-13T05:36:00Z</dcterms:modified>
</cp:coreProperties>
</file>